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SGSINFJSUV0659022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April 2023</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SGSINFJSUV0659022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BKG-SIN-2023-08922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V-2323E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April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21 May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103014-7</w:t>
              <w:br/>
              <w:t>Seal: SG-DHL-20230405-022</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BMG/PHM/NEW/2023-022</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PREPAID · Cert. DHL-INS-2174218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05 April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April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