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INV-027-2023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December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INV-027-2023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December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S/N: BMG-174-2023-0027 · Marks: BMG/PHM/NEW/2023-027</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December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December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