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9,300 / Gross 9,300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 · HS 8429.40 · S/N BMG-174-2025-0040 · DHL Acct SG-DHL-GF-77291 · Booking BKG-SIN-2025-08940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