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PND-051-2025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November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DHL-SWB-051 has cleared customs at Port of Suva on 15 January 2026 and is currently held in bonded storage at DHL Suva Bonded Storage – Walu Bay Block C. The cargo is awaiting WRITTEN SHIPPING INSTRUCTIONS from the Consignee for onward movement to the final destination (Suva (in-depot), Fiji).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106987-0 · SG-DHL-20251120-051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January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Suva (in-depot), 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Walu Bay Block C, Suva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20 November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20 November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