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D44" w:rsidRPr="006E5AC7" w:rsidRDefault="00A03148" w:rsidP="00286ED9">
      <w:pPr>
        <w:spacing w:after="321"/>
        <w:jc w:val="center"/>
        <w:rPr>
          <w:rFonts w:ascii="Cambria" w:hAnsi="Cambria"/>
        </w:rPr>
      </w:pPr>
      <w:r w:rsidRPr="006E5AC7">
        <w:rPr>
          <w:rFonts w:ascii="Cambria" w:hAnsi="Cambria" w:cs="Times"/>
          <w:b/>
          <w:sz w:val="48"/>
        </w:rPr>
        <w:t>Master-Slave State Synchronization Using FreeRTOS</w:t>
      </w:r>
    </w:p>
    <w:p w:rsidR="00454D44" w:rsidRPr="006E5AC7" w:rsidRDefault="00A03148">
      <w:pPr>
        <w:spacing w:after="298"/>
        <w:rPr>
          <w:rFonts w:ascii="Cambria" w:hAnsi="Cambria"/>
        </w:rPr>
      </w:pPr>
      <w:r w:rsidRPr="006E5AC7">
        <w:rPr>
          <w:rFonts w:ascii="Cambria" w:hAnsi="Cambria" w:cs="Times"/>
          <w:b/>
          <w:sz w:val="36"/>
        </w:rPr>
        <w:t>Technical Overview</w:t>
      </w:r>
    </w:p>
    <w:p w:rsidR="00286ED9" w:rsidRPr="006E5AC7" w:rsidRDefault="00286ED9" w:rsidP="00286ED9">
      <w:pPr>
        <w:spacing w:after="298"/>
        <w:rPr>
          <w:rFonts w:ascii="Cambria" w:hAnsi="Cambria"/>
          <w:lang w:val="en-US"/>
        </w:rPr>
      </w:pPr>
      <w:r w:rsidRPr="006E5AC7">
        <w:rPr>
          <w:rFonts w:ascii="Cambria" w:hAnsi="Cambria" w:cs="Times"/>
          <w:b/>
          <w:sz w:val="36"/>
        </w:rPr>
        <w:t xml:space="preserve">1. </w:t>
      </w:r>
      <w:r w:rsidRPr="006E5AC7">
        <w:rPr>
          <w:rFonts w:ascii="Cambria" w:hAnsi="Cambria" w:cs="Times"/>
          <w:b/>
          <w:sz w:val="36"/>
          <w:lang w:val="en-US"/>
        </w:rPr>
        <w:t xml:space="preserve">Custom </w:t>
      </w:r>
      <w:r w:rsidRPr="006E5AC7">
        <w:rPr>
          <w:rFonts w:ascii="Cambria" w:hAnsi="Cambria" w:cs="Times"/>
          <w:b/>
          <w:sz w:val="36"/>
        </w:rPr>
        <w:t>Project Components</w:t>
      </w:r>
      <w:r w:rsidRPr="006E5AC7">
        <w:rPr>
          <w:rFonts w:ascii="Cambria" w:hAnsi="Cambria" w:cs="Times"/>
          <w:b/>
          <w:sz w:val="36"/>
          <w:lang w:val="en-US"/>
        </w:rPr>
        <w:t xml:space="preserve"> based on Demo project WIN32 - FreeRTOS</w:t>
      </w:r>
    </w:p>
    <w:p w:rsidR="00454D44" w:rsidRPr="006E5AC7" w:rsidRDefault="00A03148">
      <w:pPr>
        <w:spacing w:after="240"/>
        <w:rPr>
          <w:rFonts w:ascii="Cambria" w:hAnsi="Cambria"/>
        </w:rPr>
      </w:pPr>
      <w:r w:rsidRPr="006E5AC7">
        <w:rPr>
          <w:rFonts w:ascii="Cambria" w:hAnsi="Cambria" w:cs="Times"/>
          <w:sz w:val="24"/>
        </w:rPr>
        <w:t xml:space="preserve">Application sources live under </w:t>
      </w:r>
      <w:r w:rsidRPr="006E5AC7">
        <w:rPr>
          <w:rFonts w:ascii="Cambria" w:hAnsi="Cambria" w:cs="Times"/>
          <w:b/>
          <w:sz w:val="24"/>
        </w:rPr>
        <w:t>Sources/</w:t>
      </w:r>
      <w:r w:rsidRPr="006E5AC7">
        <w:rPr>
          <w:rFonts w:ascii="Cambria" w:hAnsi="Cambria" w:cs="Times"/>
          <w:sz w:val="24"/>
        </w:rPr>
        <w:t>, grouped by component:</w:t>
      </w:r>
    </w:p>
    <w:p w:rsidR="00454D44" w:rsidRPr="006E5AC7" w:rsidRDefault="00A03148">
      <w:pPr>
        <w:ind w:left="720"/>
        <w:rPr>
          <w:rFonts w:ascii="Cambria" w:hAnsi="Cambria"/>
        </w:rPr>
      </w:pPr>
      <w:r w:rsidRPr="006E5AC7">
        <w:rPr>
          <w:rFonts w:ascii="Cambria" w:hAnsi="Cambria" w:cs="Times"/>
          <w:b/>
          <w:sz w:val="24"/>
        </w:rPr>
        <w:tab/>
        <w:t>•</w:t>
      </w:r>
      <w:r w:rsidRPr="006E5AC7">
        <w:rPr>
          <w:rFonts w:ascii="Cambria" w:hAnsi="Cambria" w:cs="Times"/>
          <w:b/>
          <w:sz w:val="24"/>
        </w:rPr>
        <w:tab/>
        <w:t>Sources/main.c</w:t>
      </w:r>
      <w:r w:rsidRPr="006E5AC7">
        <w:rPr>
          <w:rFonts w:ascii="Cambria" w:hAnsi="Cambria" w:cs="Times"/>
          <w:sz w:val="24"/>
        </w:rPr>
        <w:t xml:space="preserve"> - applica</w:t>
      </w:r>
      <w:bookmarkStart w:id="0" w:name="_GoBack"/>
      <w:bookmarkEnd w:id="0"/>
      <w:r w:rsidRPr="006E5AC7">
        <w:rPr>
          <w:rFonts w:ascii="Cambria" w:hAnsi="Cambria" w:cs="Times"/>
          <w:sz w:val="24"/>
        </w:rPr>
        <w:t>tion entry point: heap setup, FreeRTOS hook functions, and creation of the two state machine tasks.</w:t>
      </w:r>
    </w:p>
    <w:p w:rsidR="00454D44" w:rsidRPr="006E5AC7" w:rsidRDefault="00A03148">
      <w:pPr>
        <w:ind w:left="720"/>
        <w:rPr>
          <w:rFonts w:ascii="Cambria" w:hAnsi="Cambria"/>
        </w:rPr>
      </w:pPr>
      <w:r w:rsidRPr="006E5AC7">
        <w:rPr>
          <w:rFonts w:ascii="Cambria" w:hAnsi="Cambria" w:cs="Times"/>
          <w:b/>
          <w:sz w:val="24"/>
        </w:rPr>
        <w:tab/>
        <w:t>•</w:t>
      </w:r>
      <w:r w:rsidRPr="006E5AC7">
        <w:rPr>
          <w:rFonts w:ascii="Cambria" w:hAnsi="Cambria" w:cs="Times"/>
          <w:b/>
          <w:sz w:val="24"/>
        </w:rPr>
        <w:tab/>
        <w:t>Sources/StateMachine_DevA/</w:t>
      </w:r>
      <w:r w:rsidRPr="006E5AC7">
        <w:rPr>
          <w:rFonts w:ascii="Cambria" w:hAnsi="Cambria" w:cs="Times"/>
          <w:sz w:val="24"/>
        </w:rPr>
        <w:t xml:space="preserve"> (StateMachine_DevA.c / .h) - Device A (master) state machine.</w:t>
      </w:r>
    </w:p>
    <w:p w:rsidR="00454D44" w:rsidRPr="006E5AC7" w:rsidRDefault="00A03148" w:rsidP="00286ED9">
      <w:pPr>
        <w:ind w:left="720"/>
        <w:rPr>
          <w:rFonts w:ascii="Cambria" w:hAnsi="Cambria" w:cs="Times"/>
          <w:b/>
          <w:sz w:val="24"/>
        </w:rPr>
      </w:pPr>
      <w:r w:rsidRPr="006E5AC7">
        <w:rPr>
          <w:rFonts w:ascii="Cambria" w:hAnsi="Cambria" w:cs="Times"/>
          <w:b/>
          <w:sz w:val="24"/>
        </w:rPr>
        <w:tab/>
        <w:t>•</w:t>
      </w:r>
      <w:r w:rsidRPr="006E5AC7">
        <w:rPr>
          <w:rFonts w:ascii="Cambria" w:hAnsi="Cambria" w:cs="Times"/>
          <w:b/>
          <w:sz w:val="24"/>
        </w:rPr>
        <w:tab/>
        <w:t>Sources</w:t>
      </w:r>
      <w:r w:rsidR="00286ED9" w:rsidRPr="006E5AC7">
        <w:rPr>
          <w:rFonts w:ascii="Cambria" w:hAnsi="Cambria" w:cs="Times"/>
          <w:b/>
          <w:sz w:val="24"/>
        </w:rPr>
        <w:t xml:space="preserve"> </w:t>
      </w:r>
      <w:r w:rsidR="00286ED9" w:rsidRPr="006E5AC7">
        <w:rPr>
          <w:rFonts w:ascii="Cambria" w:hAnsi="Cambria" w:cs="Times"/>
          <w:b/>
          <w:sz w:val="24"/>
          <w:lang w:val="en-US"/>
        </w:rPr>
        <w:t>/</w:t>
      </w:r>
      <w:r w:rsidR="00286ED9" w:rsidRPr="006E5AC7">
        <w:rPr>
          <w:rFonts w:ascii="Cambria" w:hAnsi="Cambria" w:cs="Times"/>
          <w:b/>
          <w:sz w:val="24"/>
        </w:rPr>
        <w:t>StateMachine_DevB.c / .h</w:t>
      </w:r>
      <w:r w:rsidR="00286ED9" w:rsidRPr="006E5AC7">
        <w:rPr>
          <w:rFonts w:ascii="Cambria" w:hAnsi="Cambria" w:cs="Times"/>
          <w:sz w:val="24"/>
        </w:rPr>
        <w:t xml:space="preserve"> and </w:t>
      </w:r>
      <w:r w:rsidR="00286ED9" w:rsidRPr="006E5AC7">
        <w:rPr>
          <w:rFonts w:ascii="Cambria" w:hAnsi="Cambria" w:cs="Times"/>
          <w:b/>
          <w:sz w:val="24"/>
        </w:rPr>
        <w:t>StateMachine_DevB_Cfg.h</w:t>
      </w:r>
      <w:r w:rsidR="00286ED9" w:rsidRPr="006E5AC7">
        <w:rPr>
          <w:rFonts w:ascii="Cambria" w:hAnsi="Cambria" w:cs="Times"/>
          <w:sz w:val="24"/>
        </w:rPr>
        <w:t xml:space="preserve"> - Device B (slave) state machine </w:t>
      </w:r>
      <w:r w:rsidR="00286ED9" w:rsidRPr="006E5AC7">
        <w:rPr>
          <w:rFonts w:ascii="Cambria" w:hAnsi="Cambria" w:cs="Times"/>
          <w:sz w:val="24"/>
          <w:lang w:val="en-US"/>
        </w:rPr>
        <w:t>with its cofngiuration file</w:t>
      </w:r>
    </w:p>
    <w:p w:rsidR="00454D44" w:rsidRPr="006E5AC7" w:rsidRDefault="00A03148">
      <w:pPr>
        <w:ind w:left="720"/>
        <w:rPr>
          <w:rFonts w:ascii="Cambria" w:hAnsi="Cambria"/>
        </w:rPr>
      </w:pPr>
      <w:r w:rsidRPr="006E5AC7">
        <w:rPr>
          <w:rFonts w:ascii="Cambria" w:hAnsi="Cambria" w:cs="Times"/>
          <w:b/>
          <w:sz w:val="24"/>
        </w:rPr>
        <w:tab/>
        <w:t>•</w:t>
      </w:r>
      <w:r w:rsidRPr="006E5AC7">
        <w:rPr>
          <w:rFonts w:ascii="Cambria" w:hAnsi="Cambria" w:cs="Times"/>
          <w:b/>
          <w:sz w:val="24"/>
        </w:rPr>
        <w:tab/>
        <w:t>Sources/Logger/</w:t>
      </w:r>
      <w:r w:rsidRPr="006E5AC7">
        <w:rPr>
          <w:rFonts w:ascii="Cambria" w:hAnsi="Cambria" w:cs="Times"/>
          <w:sz w:val="24"/>
        </w:rPr>
        <w:t xml:space="preserve"> (Logger.c / .h) - shared, timestamped, leveled event logger used by both devices.</w:t>
      </w:r>
    </w:p>
    <w:p w:rsidR="00454D44" w:rsidRPr="006E5AC7" w:rsidRDefault="00A03148">
      <w:pPr>
        <w:ind w:left="720"/>
        <w:rPr>
          <w:rFonts w:ascii="Cambria" w:hAnsi="Cambria"/>
        </w:rPr>
      </w:pPr>
      <w:r w:rsidRPr="006E5AC7">
        <w:rPr>
          <w:rFonts w:ascii="Cambria" w:hAnsi="Cambria" w:cs="Times"/>
          <w:b/>
          <w:sz w:val="24"/>
        </w:rPr>
        <w:tab/>
        <w:t>•</w:t>
      </w:r>
      <w:r w:rsidRPr="006E5AC7">
        <w:rPr>
          <w:rFonts w:ascii="Cambria" w:hAnsi="Cambria" w:cs="Times"/>
          <w:b/>
          <w:sz w:val="24"/>
        </w:rPr>
        <w:tab/>
        <w:t>Sources/Testing.h</w:t>
      </w:r>
      <w:r w:rsidRPr="006E5AC7">
        <w:rPr>
          <w:rFonts w:ascii="Cambria" w:hAnsi="Cambria" w:cs="Times"/>
          <w:sz w:val="24"/>
        </w:rPr>
        <w:t xml:space="preserve"> - compile-time selector between three test scenarios (self-healing, master-triggered reset, and a direct SLEEP-to-FAULT transition).</w:t>
      </w:r>
    </w:p>
    <w:p w:rsidR="00454D44" w:rsidRPr="006E5AC7" w:rsidRDefault="00A03148">
      <w:pPr>
        <w:ind w:left="720"/>
        <w:rPr>
          <w:rFonts w:ascii="Cambria" w:hAnsi="Cambria"/>
        </w:rPr>
      </w:pPr>
      <w:r w:rsidRPr="006E5AC7">
        <w:rPr>
          <w:rFonts w:ascii="Cambria" w:hAnsi="Cambria" w:cs="Times"/>
          <w:b/>
          <w:sz w:val="24"/>
        </w:rPr>
        <w:tab/>
        <w:t>•</w:t>
      </w:r>
      <w:r w:rsidRPr="006E5AC7">
        <w:rPr>
          <w:rFonts w:ascii="Cambria" w:hAnsi="Cambria" w:cs="Times"/>
          <w:b/>
          <w:sz w:val="24"/>
        </w:rPr>
        <w:tab/>
        <w:t>Sources/Types.h</w:t>
      </w:r>
      <w:r w:rsidRPr="006E5AC7">
        <w:rPr>
          <w:rFonts w:ascii="Cambria" w:hAnsi="Cambria" w:cs="Times"/>
          <w:sz w:val="24"/>
        </w:rPr>
        <w:t xml:space="preserve"> - common typedefs shared across the project.</w:t>
      </w:r>
    </w:p>
    <w:p w:rsidR="00454D44" w:rsidRPr="006E5AC7" w:rsidRDefault="00A03148">
      <w:pPr>
        <w:spacing w:after="298"/>
        <w:rPr>
          <w:rFonts w:ascii="Cambria" w:hAnsi="Cambria"/>
        </w:rPr>
      </w:pPr>
      <w:r w:rsidRPr="006E5AC7">
        <w:rPr>
          <w:rFonts w:ascii="Cambria" w:hAnsi="Cambria" w:cs="Times"/>
          <w:b/>
          <w:sz w:val="36"/>
        </w:rPr>
        <w:t>2. State Machine Design</w:t>
      </w:r>
    </w:p>
    <w:p w:rsidR="00286ED9" w:rsidRPr="006E5AC7" w:rsidRDefault="00286ED9" w:rsidP="00286ED9">
      <w:pPr>
        <w:spacing w:after="240"/>
        <w:rPr>
          <w:rFonts w:ascii="Cambria" w:hAnsi="Cambria"/>
        </w:rPr>
      </w:pPr>
      <w:r w:rsidRPr="006E5AC7">
        <w:rPr>
          <w:rFonts w:ascii="Cambria" w:hAnsi="Cambria" w:cs="Times"/>
          <w:sz w:val="24"/>
        </w:rPr>
        <w:t xml:space="preserve">Both devices are implemented as </w:t>
      </w:r>
      <w:r w:rsidRPr="006E5AC7">
        <w:rPr>
          <w:rFonts w:ascii="Cambria" w:hAnsi="Cambria" w:cs="Times"/>
          <w:sz w:val="24"/>
          <w:lang w:val="en-US"/>
        </w:rPr>
        <w:t>a matrix of function pointers to actions as</w:t>
      </w:r>
      <w:r w:rsidRPr="006E5AC7">
        <w:rPr>
          <w:rFonts w:ascii="Cambria" w:hAnsi="Cambria" w:cs="Times"/>
          <w:sz w:val="24"/>
        </w:rPr>
        <w:t xml:space="preserve"> </w:t>
      </w:r>
      <w:r w:rsidRPr="006E5AC7">
        <w:rPr>
          <w:rFonts w:ascii="Cambria" w:hAnsi="Cambria" w:cs="Times"/>
          <w:b/>
          <w:sz w:val="24"/>
        </w:rPr>
        <w:t>OnEntry</w:t>
      </w:r>
      <w:r w:rsidRPr="006E5AC7">
        <w:rPr>
          <w:rFonts w:ascii="Cambria" w:hAnsi="Cambria" w:cs="Times"/>
          <w:sz w:val="24"/>
        </w:rPr>
        <w:t xml:space="preserve">, a </w:t>
      </w:r>
      <w:r w:rsidRPr="006E5AC7">
        <w:rPr>
          <w:rFonts w:ascii="Cambria" w:hAnsi="Cambria" w:cs="Times"/>
          <w:b/>
          <w:sz w:val="24"/>
        </w:rPr>
        <w:t>Do</w:t>
      </w:r>
      <w:r w:rsidRPr="006E5AC7">
        <w:rPr>
          <w:rFonts w:ascii="Cambria" w:hAnsi="Cambria" w:cs="Times"/>
          <w:sz w:val="24"/>
        </w:rPr>
        <w:t xml:space="preserve">, and an </w:t>
      </w:r>
      <w:r w:rsidRPr="006E5AC7">
        <w:rPr>
          <w:rFonts w:ascii="Cambria" w:hAnsi="Cambria" w:cs="Times"/>
          <w:b/>
          <w:sz w:val="24"/>
        </w:rPr>
        <w:t>OnExit</w:t>
      </w:r>
      <w:r w:rsidRPr="006E5AC7">
        <w:rPr>
          <w:rFonts w:ascii="Cambria" w:hAnsi="Cambria" w:cs="Times"/>
          <w:sz w:val="24"/>
        </w:rPr>
        <w:t xml:space="preserve"> function</w:t>
      </w:r>
      <w:r w:rsidRPr="006E5AC7">
        <w:rPr>
          <w:rFonts w:ascii="Cambria" w:hAnsi="Cambria" w:cs="Times"/>
          <w:sz w:val="24"/>
          <w:lang w:val="en-US"/>
        </w:rPr>
        <w:t>.</w:t>
      </w:r>
      <w:r w:rsidRPr="006E5AC7">
        <w:rPr>
          <w:rFonts w:ascii="Cambria" w:hAnsi="Cambria" w:cs="Times"/>
          <w:sz w:val="24"/>
          <w:lang w:val="en-US"/>
        </w:rPr>
        <w:br/>
      </w:r>
      <w:r w:rsidRPr="006E5AC7">
        <w:rPr>
          <w:rFonts w:ascii="Cambria" w:hAnsi="Cambria" w:cs="Times"/>
          <w:sz w:val="24"/>
        </w:rPr>
        <w:t xml:space="preserve">Each state's </w:t>
      </w:r>
      <w:r w:rsidRPr="006E5AC7">
        <w:rPr>
          <w:rFonts w:ascii="Cambria" w:hAnsi="Cambria" w:cs="Times"/>
          <w:b/>
          <w:sz w:val="24"/>
        </w:rPr>
        <w:t>Do()</w:t>
      </w:r>
      <w:r w:rsidRPr="006E5AC7">
        <w:rPr>
          <w:rFonts w:ascii="Cambria" w:hAnsi="Cambria" w:cs="Times"/>
          <w:sz w:val="24"/>
        </w:rPr>
        <w:t xml:space="preserve"> function also decides what the next state should be, based on its own conditions.</w:t>
      </w:r>
    </w:p>
    <w:p w:rsidR="00286ED9" w:rsidRPr="006E5AC7" w:rsidRDefault="00286ED9" w:rsidP="00286ED9">
      <w:pPr>
        <w:ind w:left="720"/>
        <w:rPr>
          <w:rFonts w:ascii="Cambria" w:hAnsi="Cambria"/>
        </w:rPr>
      </w:pPr>
      <w:r w:rsidRPr="006E5AC7">
        <w:rPr>
          <w:rFonts w:ascii="Cambria" w:hAnsi="Cambria" w:cs="Times"/>
          <w:b/>
          <w:sz w:val="24"/>
        </w:rPr>
        <w:tab/>
        <w:t>•</w:t>
      </w:r>
      <w:r w:rsidRPr="006E5AC7">
        <w:rPr>
          <w:rFonts w:ascii="Cambria" w:hAnsi="Cambria" w:cs="Times"/>
          <w:b/>
          <w:sz w:val="24"/>
        </w:rPr>
        <w:tab/>
        <w:t>Device A (master)</w:t>
      </w:r>
      <w:r w:rsidRPr="006E5AC7">
        <w:rPr>
          <w:rFonts w:ascii="Cambria" w:hAnsi="Cambria" w:cs="Times"/>
          <w:sz w:val="24"/>
        </w:rPr>
        <w:t xml:space="preserve"> states: </w:t>
      </w:r>
      <w:r w:rsidRPr="006E5AC7">
        <w:rPr>
          <w:rFonts w:ascii="Cambria" w:hAnsi="Cambria" w:cs="Times"/>
          <w:b/>
          <w:sz w:val="24"/>
        </w:rPr>
        <w:t>IDLE</w:t>
      </w:r>
      <w:r w:rsidRPr="006E5AC7">
        <w:rPr>
          <w:rFonts w:ascii="Cambria" w:hAnsi="Cambria" w:cs="Times"/>
          <w:sz w:val="24"/>
        </w:rPr>
        <w:t xml:space="preserve">, </w:t>
      </w:r>
      <w:r w:rsidRPr="006E5AC7">
        <w:rPr>
          <w:rFonts w:ascii="Cambria" w:hAnsi="Cambria" w:cs="Times"/>
          <w:b/>
          <w:sz w:val="24"/>
        </w:rPr>
        <w:t>PROCESSING</w:t>
      </w:r>
      <w:r w:rsidRPr="006E5AC7">
        <w:rPr>
          <w:rFonts w:ascii="Cambria" w:hAnsi="Cambria" w:cs="Times"/>
          <w:sz w:val="24"/>
        </w:rPr>
        <w:t xml:space="preserve">, </w:t>
      </w:r>
      <w:r w:rsidRPr="006E5AC7">
        <w:rPr>
          <w:rFonts w:ascii="Cambria" w:hAnsi="Cambria" w:cs="Times"/>
          <w:b/>
          <w:sz w:val="24"/>
        </w:rPr>
        <w:t>ERROR</w:t>
      </w:r>
      <w:r w:rsidRPr="006E5AC7">
        <w:rPr>
          <w:rFonts w:ascii="Cambria" w:hAnsi="Cambria" w:cs="Times"/>
          <w:sz w:val="24"/>
        </w:rPr>
        <w:t>.</w:t>
      </w:r>
    </w:p>
    <w:p w:rsidR="00286ED9" w:rsidRPr="006E5AC7" w:rsidRDefault="00286ED9" w:rsidP="00286ED9">
      <w:pPr>
        <w:ind w:left="720"/>
        <w:rPr>
          <w:rFonts w:ascii="Cambria" w:hAnsi="Cambria"/>
        </w:rPr>
      </w:pPr>
      <w:r w:rsidRPr="006E5AC7">
        <w:rPr>
          <w:rFonts w:ascii="Cambria" w:hAnsi="Cambria" w:cs="Times"/>
          <w:b/>
          <w:sz w:val="24"/>
        </w:rPr>
        <w:tab/>
        <w:t>•</w:t>
      </w:r>
      <w:r w:rsidRPr="006E5AC7">
        <w:rPr>
          <w:rFonts w:ascii="Cambria" w:hAnsi="Cambria" w:cs="Times"/>
          <w:b/>
          <w:sz w:val="24"/>
        </w:rPr>
        <w:tab/>
        <w:t>Device B (slave)</w:t>
      </w:r>
      <w:r w:rsidRPr="006E5AC7">
        <w:rPr>
          <w:rFonts w:ascii="Cambria" w:hAnsi="Cambria" w:cs="Times"/>
          <w:sz w:val="24"/>
        </w:rPr>
        <w:t xml:space="preserve"> states: </w:t>
      </w:r>
      <w:r w:rsidRPr="006E5AC7">
        <w:rPr>
          <w:rFonts w:ascii="Cambria" w:hAnsi="Cambria" w:cs="Times"/>
          <w:b/>
          <w:sz w:val="24"/>
        </w:rPr>
        <w:t>SLEEP</w:t>
      </w:r>
      <w:r w:rsidRPr="006E5AC7">
        <w:rPr>
          <w:rFonts w:ascii="Cambria" w:hAnsi="Cambria" w:cs="Times"/>
          <w:sz w:val="24"/>
        </w:rPr>
        <w:t xml:space="preserve">, </w:t>
      </w:r>
      <w:r w:rsidRPr="006E5AC7">
        <w:rPr>
          <w:rFonts w:ascii="Cambria" w:hAnsi="Cambria" w:cs="Times"/>
          <w:b/>
          <w:sz w:val="24"/>
        </w:rPr>
        <w:t>ACTIVE</w:t>
      </w:r>
      <w:r w:rsidRPr="006E5AC7">
        <w:rPr>
          <w:rFonts w:ascii="Cambria" w:hAnsi="Cambria" w:cs="Times"/>
          <w:sz w:val="24"/>
        </w:rPr>
        <w:t xml:space="preserve">, </w:t>
      </w:r>
      <w:r w:rsidRPr="006E5AC7">
        <w:rPr>
          <w:rFonts w:ascii="Cambria" w:hAnsi="Cambria" w:cs="Times"/>
          <w:b/>
          <w:sz w:val="24"/>
        </w:rPr>
        <w:t>FAULT</w:t>
      </w:r>
      <w:r w:rsidRPr="006E5AC7">
        <w:rPr>
          <w:rFonts w:ascii="Cambria" w:hAnsi="Cambria" w:cs="Times"/>
          <w:sz w:val="24"/>
        </w:rPr>
        <w:t>.</w:t>
      </w:r>
    </w:p>
    <w:p w:rsidR="00286ED9" w:rsidRDefault="00286ED9" w:rsidP="00286ED9">
      <w:pPr>
        <w:spacing w:after="240"/>
        <w:rPr>
          <w:rFonts w:ascii="Cambria" w:hAnsi="Cambria" w:cs="Times"/>
          <w:sz w:val="24"/>
        </w:rPr>
      </w:pPr>
      <w:r w:rsidRPr="006E5AC7">
        <w:rPr>
          <w:rFonts w:ascii="Cambria" w:hAnsi="Cambria" w:cs="Times"/>
          <w:sz w:val="24"/>
        </w:rPr>
        <w:t xml:space="preserve">Device B changes state </w:t>
      </w:r>
      <w:r w:rsidRPr="006E5AC7">
        <w:rPr>
          <w:rFonts w:ascii="Cambria" w:hAnsi="Cambria" w:cs="Times"/>
          <w:sz w:val="24"/>
          <w:lang w:val="en-US"/>
        </w:rPr>
        <w:t>independantly</w:t>
      </w:r>
      <w:r w:rsidRPr="006E5AC7">
        <w:rPr>
          <w:rFonts w:ascii="Cambria" w:hAnsi="Cambria" w:cs="Times"/>
          <w:sz w:val="24"/>
        </w:rPr>
        <w:t xml:space="preserve">, driven by timers, and never notifies Device A directly. Device A polls Device B's published status once per </w:t>
      </w:r>
      <w:r w:rsidRPr="006E5AC7">
        <w:rPr>
          <w:rFonts w:ascii="Cambria" w:hAnsi="Cambria" w:cs="Times"/>
          <w:sz w:val="24"/>
          <w:lang w:val="en-US"/>
        </w:rPr>
        <w:t>task</w:t>
      </w:r>
      <w:r w:rsidRPr="006E5AC7">
        <w:rPr>
          <w:rFonts w:ascii="Cambria" w:hAnsi="Cambria" w:cs="Times"/>
          <w:sz w:val="24"/>
        </w:rPr>
        <w:t xml:space="preserve"> and reacts to it: it moves to PROCESSING when B is ACTIVE, moves to ERROR when B is FAULT, and can issue a reset to Device B once a fault has been confirmed for a sustained period.</w:t>
      </w:r>
    </w:p>
    <w:p w:rsidR="006E5AC7" w:rsidRDefault="006E5AC7" w:rsidP="00286ED9">
      <w:pPr>
        <w:spacing w:after="240"/>
        <w:rPr>
          <w:rFonts w:ascii="Cambria" w:hAnsi="Cambria" w:cs="Times"/>
          <w:sz w:val="24"/>
        </w:rPr>
      </w:pPr>
    </w:p>
    <w:p w:rsidR="006E5AC7" w:rsidRDefault="006E5AC7" w:rsidP="00286ED9">
      <w:pPr>
        <w:spacing w:after="240"/>
        <w:rPr>
          <w:rFonts w:ascii="Cambria" w:hAnsi="Cambria" w:cs="Times"/>
          <w:b/>
          <w:sz w:val="32"/>
          <w:szCs w:val="32"/>
          <w:lang w:val="en-US"/>
        </w:rPr>
      </w:pPr>
      <w:r w:rsidRPr="006E5AC7">
        <w:rPr>
          <w:rFonts w:ascii="Cambria" w:hAnsi="Cambria" w:cs="Times"/>
          <w:b/>
          <w:sz w:val="32"/>
          <w:szCs w:val="32"/>
          <w:lang w:val="en-US"/>
        </w:rPr>
        <w:t>Logger level indicators:</w:t>
      </w:r>
    </w:p>
    <w:p w:rsidR="006E5AC7" w:rsidRPr="006E5AC7" w:rsidRDefault="006E5AC7" w:rsidP="006E5AC7">
      <w:pPr>
        <w:pStyle w:val="ListParagraph"/>
        <w:numPr>
          <w:ilvl w:val="0"/>
          <w:numId w:val="2"/>
        </w:numPr>
        <w:spacing w:after="240"/>
        <w:rPr>
          <w:rFonts w:ascii="Cambria" w:hAnsi="Cambria"/>
          <w:b/>
          <w:sz w:val="32"/>
          <w:szCs w:val="32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Info level – Informing for transition between states</w:t>
      </w:r>
    </w:p>
    <w:p w:rsidR="006E5AC7" w:rsidRPr="006E5AC7" w:rsidRDefault="006E5AC7" w:rsidP="006E5AC7">
      <w:pPr>
        <w:pStyle w:val="ListParagraph"/>
        <w:numPr>
          <w:ilvl w:val="0"/>
          <w:numId w:val="2"/>
        </w:numPr>
        <w:spacing w:after="240"/>
        <w:rPr>
          <w:rFonts w:ascii="Cambria" w:hAnsi="Cambria"/>
          <w:b/>
          <w:sz w:val="32"/>
          <w:szCs w:val="32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Warning level – When a fault or reset happens, indicates the status</w:t>
      </w:r>
    </w:p>
    <w:p w:rsidR="006E5AC7" w:rsidRPr="006E5AC7" w:rsidRDefault="006E5AC7" w:rsidP="006E5AC7">
      <w:pPr>
        <w:pStyle w:val="ListParagraph"/>
        <w:numPr>
          <w:ilvl w:val="0"/>
          <w:numId w:val="2"/>
        </w:numPr>
        <w:spacing w:after="240"/>
        <w:rPr>
          <w:rFonts w:ascii="Cambria" w:hAnsi="Cambria"/>
          <w:b/>
          <w:sz w:val="32"/>
          <w:szCs w:val="32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Error level – When a system issue like not freed mutex or similar is occured</w:t>
      </w:r>
    </w:p>
    <w:p w:rsidR="00454D44" w:rsidRPr="006E5AC7" w:rsidRDefault="00A03148">
      <w:pPr>
        <w:spacing w:after="298"/>
        <w:rPr>
          <w:rFonts w:ascii="Cambria" w:hAnsi="Cambria"/>
        </w:rPr>
      </w:pPr>
      <w:r w:rsidRPr="006E5AC7">
        <w:rPr>
          <w:rFonts w:ascii="Cambria" w:hAnsi="Cambria" w:cs="Times"/>
          <w:b/>
          <w:sz w:val="36"/>
        </w:rPr>
        <w:t>3. Protection of Shared Data</w:t>
      </w:r>
    </w:p>
    <w:p w:rsidR="006E5AC7" w:rsidRPr="006E5AC7" w:rsidRDefault="00A03148">
      <w:pPr>
        <w:spacing w:after="240"/>
        <w:rPr>
          <w:rFonts w:ascii="Cambria" w:hAnsi="Cambria" w:cs="Times"/>
          <w:sz w:val="24"/>
        </w:rPr>
      </w:pPr>
      <w:r w:rsidRPr="006E5AC7">
        <w:rPr>
          <w:rFonts w:ascii="Cambria" w:hAnsi="Cambria" w:cs="Times"/>
          <w:sz w:val="24"/>
        </w:rPr>
        <w:t>Device B publishes its status through a single struct guarded by one FreeRTOS mutex. All of Device B's internal state is treated as one protected unit for the duration of each task cycle, since Device A can also write to that same state directly when issuing a reset. A single, consistently-held lock - taken by whichever side is touching the data at that moment - is what prevents the two tasks from racing with each other.</w:t>
      </w:r>
    </w:p>
    <w:p w:rsidR="00454D44" w:rsidRPr="006E5AC7" w:rsidRDefault="00A03148">
      <w:pPr>
        <w:spacing w:after="298"/>
        <w:rPr>
          <w:rFonts w:ascii="Cambria" w:hAnsi="Cambria"/>
        </w:rPr>
      </w:pPr>
      <w:r w:rsidRPr="006E5AC7">
        <w:rPr>
          <w:rFonts w:ascii="Cambria" w:hAnsi="Cambria" w:cs="Times"/>
          <w:b/>
          <w:sz w:val="36"/>
        </w:rPr>
        <w:t>4. FreeRTOS Version and Environment</w:t>
      </w:r>
    </w:p>
    <w:p w:rsidR="00A03148" w:rsidRPr="006E5AC7" w:rsidRDefault="00A03148">
      <w:pPr>
        <w:ind w:left="720"/>
        <w:rPr>
          <w:rFonts w:ascii="Cambria" w:hAnsi="Cambria" w:cs="Times"/>
          <w:sz w:val="24"/>
        </w:rPr>
      </w:pPr>
      <w:r w:rsidRPr="006E5AC7">
        <w:rPr>
          <w:rFonts w:ascii="Cambria" w:hAnsi="Cambria" w:cs="Times"/>
          <w:b/>
          <w:sz w:val="24"/>
        </w:rPr>
        <w:tab/>
        <w:t>•</w:t>
      </w:r>
      <w:r w:rsidRPr="006E5AC7">
        <w:rPr>
          <w:rFonts w:ascii="Cambria" w:hAnsi="Cambria" w:cs="Times"/>
          <w:b/>
          <w:sz w:val="24"/>
        </w:rPr>
        <w:tab/>
        <w:t>Distribution:</w:t>
      </w:r>
      <w:r w:rsidRPr="006E5AC7">
        <w:rPr>
          <w:rFonts w:ascii="Cambria" w:hAnsi="Cambria" w:cs="Times"/>
          <w:sz w:val="24"/>
        </w:rPr>
        <w:t xml:space="preserve"> the kernel is included directly under </w:t>
      </w:r>
      <w:r w:rsidRPr="006E5AC7">
        <w:rPr>
          <w:rFonts w:ascii="Cambria" w:hAnsi="Cambria" w:cs="Times"/>
          <w:b/>
          <w:sz w:val="24"/>
        </w:rPr>
        <w:t>FreeRTOS-Kernel/</w:t>
      </w:r>
      <w:r w:rsidRPr="006E5AC7">
        <w:rPr>
          <w:rFonts w:ascii="Cambria" w:hAnsi="Cambria" w:cs="Times"/>
          <w:sz w:val="24"/>
        </w:rPr>
        <w:t xml:space="preserve"> in this package as plain files</w:t>
      </w:r>
    </w:p>
    <w:p w:rsidR="00454D44" w:rsidRPr="006E5AC7" w:rsidRDefault="00A03148">
      <w:pPr>
        <w:ind w:left="720"/>
        <w:rPr>
          <w:rFonts w:ascii="Cambria" w:hAnsi="Cambria"/>
        </w:rPr>
      </w:pPr>
      <w:r w:rsidRPr="006E5AC7">
        <w:rPr>
          <w:rFonts w:ascii="Cambria" w:hAnsi="Cambria" w:cs="Times"/>
          <w:b/>
          <w:sz w:val="24"/>
        </w:rPr>
        <w:tab/>
        <w:t>•</w:t>
      </w:r>
      <w:r w:rsidRPr="006E5AC7">
        <w:rPr>
          <w:rFonts w:ascii="Cambria" w:hAnsi="Cambria" w:cs="Times"/>
          <w:b/>
          <w:sz w:val="24"/>
        </w:rPr>
        <w:tab/>
        <w:t>Toolchain:</w:t>
      </w:r>
      <w:r w:rsidRPr="006E5AC7">
        <w:rPr>
          <w:rFonts w:ascii="Cambria" w:hAnsi="Cambria" w:cs="Times"/>
          <w:sz w:val="24"/>
        </w:rPr>
        <w:t xml:space="preserve"> Visual Studio 2022 (v143 platform toolset) on Windows.</w:t>
      </w:r>
    </w:p>
    <w:p w:rsidR="00286ED9" w:rsidRPr="006E5AC7" w:rsidRDefault="00286ED9">
      <w:pPr>
        <w:spacing w:after="298"/>
        <w:rPr>
          <w:rFonts w:ascii="Cambria" w:hAnsi="Cambria" w:cs="Times"/>
          <w:b/>
          <w:sz w:val="36"/>
        </w:rPr>
      </w:pPr>
    </w:p>
    <w:p w:rsidR="00454D44" w:rsidRPr="006E5AC7" w:rsidRDefault="00A03148">
      <w:pPr>
        <w:spacing w:after="298"/>
        <w:rPr>
          <w:rFonts w:ascii="Cambria" w:hAnsi="Cambria" w:cs="Times"/>
          <w:b/>
          <w:sz w:val="36"/>
        </w:rPr>
      </w:pPr>
      <w:r w:rsidRPr="006E5AC7">
        <w:rPr>
          <w:rFonts w:ascii="Cambria" w:hAnsi="Cambria" w:cs="Times"/>
          <w:b/>
          <w:sz w:val="36"/>
        </w:rPr>
        <w:t>5. Compiling and Running</w:t>
      </w:r>
    </w:p>
    <w:p w:rsidR="00454D44" w:rsidRPr="006E5AC7" w:rsidRDefault="00A03148">
      <w:pPr>
        <w:spacing w:after="240"/>
        <w:rPr>
          <w:rFonts w:ascii="Cambria" w:hAnsi="Cambria"/>
        </w:rPr>
      </w:pPr>
      <w:r w:rsidRPr="006E5AC7">
        <w:rPr>
          <w:rFonts w:ascii="Cambria" w:hAnsi="Cambria" w:cs="Times"/>
          <w:sz w:val="24"/>
        </w:rPr>
        <w:t>This project is distributed as a self-contained archive - extract it and build directly, no git or package manager involved.</w:t>
      </w:r>
    </w:p>
    <w:p w:rsidR="00A03148" w:rsidRPr="006E5AC7" w:rsidRDefault="00A03148">
      <w:pPr>
        <w:ind w:left="720"/>
        <w:rPr>
          <w:rFonts w:ascii="Cambria" w:hAnsi="Cambria" w:cs="Times"/>
          <w:sz w:val="24"/>
        </w:rPr>
      </w:pPr>
      <w:r w:rsidRPr="006E5AC7">
        <w:rPr>
          <w:rFonts w:ascii="Cambria" w:hAnsi="Cambria" w:cs="Times"/>
          <w:sz w:val="24"/>
        </w:rPr>
        <w:tab/>
        <w:t>1</w:t>
      </w:r>
      <w:r w:rsidRPr="006E5AC7">
        <w:rPr>
          <w:rFonts w:ascii="Cambria" w:hAnsi="Cambria" w:cs="Times"/>
          <w:sz w:val="24"/>
        </w:rPr>
        <w:tab/>
        <w:t xml:space="preserve">Extract the provided </w:t>
      </w:r>
      <w:r w:rsidRPr="006E5AC7">
        <w:rPr>
          <w:rFonts w:ascii="Cambria" w:hAnsi="Cambria" w:cs="Times"/>
          <w:b/>
          <w:sz w:val="24"/>
        </w:rPr>
        <w:t>.zip</w:t>
      </w:r>
      <w:r w:rsidRPr="006E5AC7">
        <w:rPr>
          <w:rFonts w:ascii="Cambria" w:hAnsi="Cambria" w:cs="Times"/>
          <w:sz w:val="24"/>
        </w:rPr>
        <w:t xml:space="preserve"> archive to a folder</w:t>
      </w:r>
    </w:p>
    <w:p w:rsidR="00454D44" w:rsidRPr="006E5AC7" w:rsidRDefault="00A03148">
      <w:pPr>
        <w:ind w:left="720"/>
        <w:rPr>
          <w:rFonts w:ascii="Cambria" w:hAnsi="Cambria"/>
        </w:rPr>
      </w:pPr>
      <w:r w:rsidRPr="006E5AC7">
        <w:rPr>
          <w:rFonts w:ascii="Cambria" w:hAnsi="Cambria" w:cs="Times"/>
          <w:sz w:val="24"/>
        </w:rPr>
        <w:tab/>
        <w:t>2</w:t>
      </w:r>
      <w:r w:rsidRPr="006E5AC7">
        <w:rPr>
          <w:rFonts w:ascii="Cambria" w:hAnsi="Cambria" w:cs="Times"/>
          <w:sz w:val="24"/>
        </w:rPr>
        <w:tab/>
        <w:t xml:space="preserve">Open </w:t>
      </w:r>
      <w:r w:rsidRPr="006E5AC7">
        <w:rPr>
          <w:rFonts w:ascii="Cambria" w:hAnsi="Cambria" w:cs="Times"/>
          <w:b/>
          <w:sz w:val="24"/>
        </w:rPr>
        <w:t>WIN32.sln</w:t>
      </w:r>
      <w:r w:rsidRPr="006E5AC7">
        <w:rPr>
          <w:rFonts w:ascii="Cambria" w:hAnsi="Cambria" w:cs="Times"/>
          <w:sz w:val="24"/>
        </w:rPr>
        <w:t xml:space="preserve"> (in the extracted folder) in Visual Studio 2022.</w:t>
      </w:r>
    </w:p>
    <w:p w:rsidR="00454D44" w:rsidRPr="006E5AC7" w:rsidRDefault="00A03148">
      <w:pPr>
        <w:ind w:left="720"/>
        <w:rPr>
          <w:rFonts w:ascii="Cambria" w:hAnsi="Cambria"/>
        </w:rPr>
      </w:pPr>
      <w:r w:rsidRPr="006E5AC7">
        <w:rPr>
          <w:rFonts w:ascii="Cambria" w:hAnsi="Cambria" w:cs="Times"/>
          <w:sz w:val="24"/>
        </w:rPr>
        <w:tab/>
        <w:t>4</w:t>
      </w:r>
      <w:r w:rsidRPr="006E5AC7">
        <w:rPr>
          <w:rFonts w:ascii="Cambria" w:hAnsi="Cambria" w:cs="Times"/>
          <w:sz w:val="24"/>
        </w:rPr>
        <w:tab/>
        <w:t xml:space="preserve">Build the solution </w:t>
      </w:r>
    </w:p>
    <w:p w:rsidR="00454D44" w:rsidRPr="006E5AC7" w:rsidRDefault="00A03148">
      <w:pPr>
        <w:ind w:left="720"/>
        <w:rPr>
          <w:rFonts w:ascii="Cambria" w:hAnsi="Cambria" w:cs="Times"/>
          <w:sz w:val="24"/>
          <w:lang w:val="en-US"/>
        </w:rPr>
      </w:pPr>
      <w:r w:rsidRPr="006E5AC7">
        <w:rPr>
          <w:rFonts w:ascii="Cambria" w:hAnsi="Cambria" w:cs="Times"/>
          <w:sz w:val="24"/>
        </w:rPr>
        <w:tab/>
        <w:t>5</w:t>
      </w:r>
      <w:r w:rsidRPr="006E5AC7">
        <w:rPr>
          <w:rFonts w:ascii="Cambria" w:hAnsi="Cambria" w:cs="Times"/>
          <w:sz w:val="24"/>
        </w:rPr>
        <w:tab/>
        <w:t xml:space="preserve">Run the </w:t>
      </w:r>
      <w:r w:rsidRPr="006E5AC7">
        <w:rPr>
          <w:rFonts w:ascii="Cambria" w:hAnsi="Cambria" w:cs="Times"/>
          <w:sz w:val="24"/>
          <w:lang w:val="en-US"/>
        </w:rPr>
        <w:t>generated .exe file</w:t>
      </w:r>
    </w:p>
    <w:p w:rsidR="00286ED9" w:rsidRPr="006E5AC7" w:rsidRDefault="00286ED9">
      <w:pPr>
        <w:ind w:left="720"/>
        <w:rPr>
          <w:rFonts w:ascii="Cambria" w:hAnsi="Cambria"/>
        </w:rPr>
      </w:pPr>
    </w:p>
    <w:p w:rsidR="00286ED9" w:rsidRPr="006E5AC7" w:rsidRDefault="00286ED9">
      <w:pPr>
        <w:ind w:left="720"/>
        <w:rPr>
          <w:rFonts w:ascii="Cambria" w:hAnsi="Cambria"/>
        </w:rPr>
      </w:pPr>
    </w:p>
    <w:p w:rsidR="00286ED9" w:rsidRPr="006E5AC7" w:rsidRDefault="00286ED9">
      <w:pPr>
        <w:ind w:left="720"/>
        <w:rPr>
          <w:rFonts w:ascii="Cambria" w:hAnsi="Cambria"/>
        </w:rPr>
      </w:pPr>
    </w:p>
    <w:p w:rsidR="00286ED9" w:rsidRDefault="00286ED9">
      <w:pPr>
        <w:ind w:left="720"/>
        <w:rPr>
          <w:rFonts w:ascii="Cambria" w:hAnsi="Cambria"/>
        </w:rPr>
      </w:pPr>
    </w:p>
    <w:p w:rsidR="006E5AC7" w:rsidRDefault="006E5AC7">
      <w:pPr>
        <w:ind w:left="720"/>
        <w:rPr>
          <w:rFonts w:ascii="Cambria" w:hAnsi="Cambria"/>
        </w:rPr>
      </w:pPr>
    </w:p>
    <w:p w:rsidR="006E5AC7" w:rsidRDefault="006E5AC7">
      <w:pPr>
        <w:ind w:left="720"/>
        <w:rPr>
          <w:rFonts w:ascii="Cambria" w:hAnsi="Cambria"/>
        </w:rPr>
      </w:pPr>
    </w:p>
    <w:p w:rsidR="006E5AC7" w:rsidRDefault="006E5AC7">
      <w:pPr>
        <w:ind w:left="720"/>
        <w:rPr>
          <w:rFonts w:ascii="Cambria" w:hAnsi="Cambria"/>
        </w:rPr>
      </w:pPr>
    </w:p>
    <w:p w:rsidR="006E5AC7" w:rsidRPr="006E5AC7" w:rsidRDefault="006E5AC7">
      <w:pPr>
        <w:ind w:left="720"/>
        <w:rPr>
          <w:rFonts w:ascii="Cambria" w:hAnsi="Cambria"/>
        </w:rPr>
      </w:pPr>
    </w:p>
    <w:p w:rsidR="00286ED9" w:rsidRPr="006E5AC7" w:rsidRDefault="00286ED9">
      <w:pPr>
        <w:ind w:left="720"/>
        <w:rPr>
          <w:rFonts w:ascii="Cambria" w:hAnsi="Cambria"/>
        </w:rPr>
      </w:pPr>
    </w:p>
    <w:p w:rsidR="00286ED9" w:rsidRPr="006E5AC7" w:rsidRDefault="00286ED9" w:rsidP="00286ED9">
      <w:pPr>
        <w:spacing w:after="298"/>
        <w:rPr>
          <w:rFonts w:ascii="Cambria" w:hAnsi="Cambria" w:cs="Times"/>
          <w:b/>
          <w:sz w:val="36"/>
          <w:lang w:val="en-US"/>
        </w:rPr>
      </w:pPr>
      <w:r w:rsidRPr="006E5AC7">
        <w:rPr>
          <w:rFonts w:ascii="Cambria" w:hAnsi="Cambria" w:cs="Times"/>
          <w:b/>
          <w:sz w:val="36"/>
        </w:rPr>
        <w:t xml:space="preserve">5. </w:t>
      </w:r>
      <w:r w:rsidRPr="006E5AC7">
        <w:rPr>
          <w:rFonts w:ascii="Cambria" w:hAnsi="Cambria" w:cs="Times"/>
          <w:b/>
          <w:sz w:val="36"/>
          <w:lang w:val="en-US"/>
        </w:rPr>
        <w:t>Simulated results</w:t>
      </w:r>
    </w:p>
    <w:p w:rsidR="006E5AC7" w:rsidRPr="006E5AC7" w:rsidRDefault="00A03148" w:rsidP="00286ED9">
      <w:pPr>
        <w:spacing w:after="240"/>
        <w:rPr>
          <w:rFonts w:ascii="Cambria" w:hAnsi="Cambria" w:cs="Times"/>
          <w:sz w:val="24"/>
          <w:lang w:val="en-US"/>
        </w:rPr>
      </w:pPr>
      <w:r w:rsidRPr="006E5AC7">
        <w:rPr>
          <w:rFonts w:ascii="Cambria" w:hAnsi="Cambria" w:cs="Times"/>
          <w:sz w:val="24"/>
        </w:rPr>
        <w:t xml:space="preserve">To run a different test scenario, edit </w:t>
      </w:r>
      <w:r w:rsidRPr="006E5AC7">
        <w:rPr>
          <w:rFonts w:ascii="Cambria" w:hAnsi="Cambria" w:cs="Times"/>
          <w:b/>
          <w:sz w:val="24"/>
        </w:rPr>
        <w:t>Testing.h</w:t>
      </w:r>
      <w:r w:rsidRPr="006E5AC7">
        <w:rPr>
          <w:rFonts w:ascii="Cambria" w:hAnsi="Cambria" w:cs="Times"/>
          <w:sz w:val="24"/>
        </w:rPr>
        <w:t xml:space="preserve"> (under </w:t>
      </w:r>
      <w:r w:rsidRPr="006E5AC7">
        <w:rPr>
          <w:rFonts w:ascii="Cambria" w:hAnsi="Cambria" w:cs="Times"/>
          <w:b/>
          <w:sz w:val="24"/>
        </w:rPr>
        <w:t>Sources/</w:t>
      </w:r>
      <w:r w:rsidRPr="006E5AC7">
        <w:rPr>
          <w:rFonts w:ascii="Cambria" w:hAnsi="Cambria" w:cs="Times"/>
          <w:sz w:val="24"/>
        </w:rPr>
        <w:t xml:space="preserve">), uncomment exactly one of the three </w:t>
      </w:r>
      <w:r w:rsidRPr="006E5AC7">
        <w:rPr>
          <w:rFonts w:ascii="Cambria" w:hAnsi="Cambria" w:cs="Times"/>
          <w:b/>
          <w:sz w:val="24"/>
        </w:rPr>
        <w:t>TEST*</w:t>
      </w:r>
      <w:r w:rsidRPr="006E5AC7">
        <w:rPr>
          <w:rFonts w:ascii="Cambria" w:hAnsi="Cambria" w:cs="Times"/>
          <w:sz w:val="24"/>
        </w:rPr>
        <w:t xml:space="preserve"> macros, rebuild</w:t>
      </w:r>
      <w:r w:rsidR="00286ED9" w:rsidRPr="006E5AC7">
        <w:rPr>
          <w:rFonts w:ascii="Cambria" w:hAnsi="Cambria" w:cs="Times"/>
          <w:sz w:val="24"/>
          <w:lang w:val="en-US"/>
        </w:rPr>
        <w:t xml:space="preserve"> and run again.</w:t>
      </w:r>
    </w:p>
    <w:p w:rsidR="006E5AC7" w:rsidRPr="006E5AC7" w:rsidRDefault="006E5AC7" w:rsidP="006E5AC7">
      <w:pPr>
        <w:pStyle w:val="ListParagraph"/>
        <w:numPr>
          <w:ilvl w:val="0"/>
          <w:numId w:val="1"/>
        </w:numPr>
        <w:spacing w:after="240"/>
        <w:rPr>
          <w:rFonts w:ascii="Cambria" w:hAnsi="Cambria"/>
          <w:b/>
          <w:sz w:val="24"/>
          <w:szCs w:val="24"/>
          <w:lang w:val="en-US"/>
        </w:rPr>
      </w:pPr>
      <w:r w:rsidRPr="006E5AC7">
        <w:rPr>
          <w:rFonts w:ascii="Cambria" w:hAnsi="Cambria" w:cs="Times"/>
          <w:b/>
          <w:sz w:val="24"/>
          <w:szCs w:val="24"/>
          <w:lang w:val="en-US"/>
        </w:rPr>
        <w:t>Test Set 1 – Device B(Slave) self-heals internally after preconfigured time(</w:t>
      </w:r>
      <w:r w:rsidRPr="006E5AC7">
        <w:rPr>
          <w:rFonts w:ascii="Cambria" w:hAnsi="Cambria" w:cs="Times"/>
          <w:b/>
          <w:sz w:val="24"/>
        </w:rPr>
        <w:t>StateMachine_DevB_Cfg.h</w:t>
      </w:r>
      <w:r w:rsidRPr="006E5AC7">
        <w:rPr>
          <w:rFonts w:ascii="Cambria" w:hAnsi="Cambria" w:cs="Times"/>
          <w:sz w:val="24"/>
        </w:rPr>
        <w:t xml:space="preserve"> </w:t>
      </w:r>
      <w:r w:rsidRPr="006E5AC7">
        <w:rPr>
          <w:rFonts w:ascii="Cambria" w:hAnsi="Cambria" w:cs="Times"/>
          <w:sz w:val="24"/>
          <w:lang w:val="en-US"/>
        </w:rPr>
        <w:t>)</w:t>
      </w:r>
    </w:p>
    <w:p w:rsidR="006E5AC7" w:rsidRPr="006E5AC7" w:rsidRDefault="006E5AC7" w:rsidP="006E5AC7">
      <w:pPr>
        <w:pStyle w:val="ListParagraph"/>
        <w:spacing w:after="240"/>
        <w:ind w:left="2868"/>
        <w:rPr>
          <w:rFonts w:ascii="Cambria" w:hAnsi="Cambria"/>
          <w:b/>
          <w:sz w:val="24"/>
          <w:szCs w:val="24"/>
          <w:lang w:val="en-US"/>
        </w:rPr>
      </w:pPr>
    </w:p>
    <w:p w:rsidR="006E5AC7" w:rsidRPr="006E5AC7" w:rsidRDefault="006E5AC7" w:rsidP="006E5AC7">
      <w:pPr>
        <w:pStyle w:val="ListParagraph"/>
        <w:numPr>
          <w:ilvl w:val="0"/>
          <w:numId w:val="1"/>
        </w:numPr>
        <w:spacing w:after="240"/>
        <w:rPr>
          <w:rFonts w:ascii="Cambria" w:hAnsi="Cambria"/>
          <w:b/>
          <w:sz w:val="24"/>
          <w:szCs w:val="24"/>
          <w:lang w:val="en-US"/>
        </w:rPr>
      </w:pPr>
      <w:r w:rsidRPr="006E5AC7">
        <w:rPr>
          <w:rFonts w:ascii="Cambria" w:hAnsi="Cambria" w:cs="Times"/>
          <w:b/>
          <w:sz w:val="24"/>
          <w:szCs w:val="24"/>
          <w:lang w:val="en-US"/>
        </w:rPr>
        <w:drawing>
          <wp:inline distT="0" distB="0" distL="0" distR="0" wp14:anchorId="3700740D" wp14:editId="726C8789">
            <wp:extent cx="4648200" cy="18600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9817" cy="187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AC7" w:rsidRPr="006E5AC7" w:rsidRDefault="006E5AC7" w:rsidP="006E5AC7">
      <w:pPr>
        <w:pStyle w:val="ListParagraph"/>
        <w:numPr>
          <w:ilvl w:val="0"/>
          <w:numId w:val="1"/>
        </w:numPr>
        <w:spacing w:after="240"/>
        <w:rPr>
          <w:rFonts w:ascii="Cambria" w:hAnsi="Cambria"/>
          <w:b/>
          <w:sz w:val="24"/>
          <w:szCs w:val="24"/>
          <w:lang w:val="en-US"/>
        </w:rPr>
      </w:pPr>
      <w:r w:rsidRPr="006E5AC7">
        <w:rPr>
          <w:rFonts w:ascii="Cambria" w:hAnsi="Cambria" w:cs="Times"/>
          <w:b/>
          <w:sz w:val="24"/>
          <w:szCs w:val="24"/>
          <w:lang w:val="en-US"/>
        </w:rPr>
        <w:t>Test Set 2 –</w:t>
      </w:r>
      <w:r w:rsidRPr="006E5AC7">
        <w:rPr>
          <w:rFonts w:ascii="Cambria" w:hAnsi="Cambria"/>
          <w:b/>
          <w:noProof/>
          <w:sz w:val="24"/>
          <w:szCs w:val="24"/>
        </w:rPr>
        <w:t xml:space="preserve"> </w:t>
      </w:r>
      <w:r w:rsidRPr="006E5AC7">
        <w:rPr>
          <w:rFonts w:ascii="Cambria" w:hAnsi="Cambria"/>
          <w:b/>
          <w:noProof/>
          <w:sz w:val="24"/>
          <w:szCs w:val="24"/>
          <w:lang w:val="en-US"/>
        </w:rPr>
        <w:t xml:space="preserve">Device A(Master) resets Device B after a “persistent” </w:t>
      </w:r>
      <w:r w:rsidRPr="006E5AC7">
        <w:rPr>
          <w:rFonts w:ascii="Cambria" w:hAnsi="Cambria" w:cs="Times"/>
          <w:b/>
          <w:sz w:val="24"/>
          <w:szCs w:val="24"/>
          <w:lang w:val="en-US"/>
        </w:rPr>
        <w:t>(</w:t>
      </w:r>
      <w:r w:rsidRPr="006E5AC7">
        <w:rPr>
          <w:rFonts w:ascii="Cambria" w:hAnsi="Cambria" w:cs="Times"/>
          <w:b/>
          <w:sz w:val="24"/>
          <w:szCs w:val="24"/>
        </w:rPr>
        <w:t xml:space="preserve">StateMachine_DevB_Cfg.h </w:t>
      </w:r>
      <w:r w:rsidRPr="006E5AC7">
        <w:rPr>
          <w:rFonts w:ascii="Cambria" w:hAnsi="Cambria" w:cs="Times"/>
          <w:b/>
          <w:sz w:val="24"/>
          <w:szCs w:val="24"/>
          <w:lang w:val="en-US"/>
        </w:rPr>
        <w:t>)</w:t>
      </w:r>
      <w:r w:rsidRPr="006E5AC7">
        <w:rPr>
          <w:rFonts w:ascii="Cambria" w:hAnsi="Cambria"/>
          <w:b/>
          <w:noProof/>
          <w:sz w:val="24"/>
          <w:szCs w:val="24"/>
          <w:lang w:val="en-US"/>
        </w:rPr>
        <w:t xml:space="preserve"> failure has </w:t>
      </w:r>
      <w:r>
        <w:rPr>
          <w:rFonts w:ascii="Cambria" w:hAnsi="Cambria"/>
          <w:b/>
          <w:noProof/>
          <w:sz w:val="24"/>
          <w:szCs w:val="24"/>
          <w:lang w:val="en-US"/>
        </w:rPr>
        <w:t>occurred</w:t>
      </w:r>
    </w:p>
    <w:p w:rsidR="006E5AC7" w:rsidRPr="006E5AC7" w:rsidRDefault="006E5AC7" w:rsidP="006E5AC7">
      <w:pPr>
        <w:pStyle w:val="ListParagraph"/>
        <w:spacing w:after="240"/>
        <w:ind w:left="1428"/>
        <w:rPr>
          <w:rFonts w:ascii="Cambria" w:hAnsi="Cambria"/>
          <w:b/>
          <w:sz w:val="24"/>
          <w:szCs w:val="24"/>
          <w:lang w:val="en-US"/>
        </w:rPr>
      </w:pPr>
      <w:r w:rsidRPr="006E5AC7">
        <w:rPr>
          <w:rFonts w:ascii="Cambria" w:hAnsi="Cambria"/>
          <w:b/>
          <w:sz w:val="24"/>
          <w:szCs w:val="24"/>
          <w:lang w:val="en-US"/>
        </w:rPr>
        <w:lastRenderedPageBreak/>
        <w:drawing>
          <wp:inline distT="0" distB="0" distL="0" distR="0" wp14:anchorId="238CD4A0" wp14:editId="2D6FBD87">
            <wp:extent cx="5972810" cy="31045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AC7" w:rsidRPr="006E5AC7" w:rsidRDefault="006E5AC7" w:rsidP="006E5AC7">
      <w:pPr>
        <w:pStyle w:val="ListParagraph"/>
        <w:numPr>
          <w:ilvl w:val="0"/>
          <w:numId w:val="1"/>
        </w:numPr>
        <w:spacing w:after="240"/>
        <w:rPr>
          <w:rFonts w:ascii="Cambria" w:hAnsi="Cambria"/>
          <w:b/>
          <w:sz w:val="24"/>
          <w:szCs w:val="24"/>
          <w:lang w:val="en-US"/>
        </w:rPr>
      </w:pPr>
      <w:r w:rsidRPr="006E5AC7">
        <w:rPr>
          <w:rFonts w:ascii="Cambria" w:hAnsi="Cambria" w:cs="Times"/>
          <w:b/>
          <w:sz w:val="24"/>
          <w:szCs w:val="24"/>
          <w:lang w:val="en-US"/>
        </w:rPr>
        <w:t>Test Set 3 -</w:t>
      </w:r>
      <w:r>
        <w:rPr>
          <w:rFonts w:ascii="Cambria" w:hAnsi="Cambria" w:cs="Times"/>
          <w:b/>
          <w:sz w:val="24"/>
          <w:szCs w:val="24"/>
          <w:lang w:val="en-US"/>
        </w:rPr>
        <w:t xml:space="preserve"> Device B transitions to Fault state directly from Sleep State</w:t>
      </w:r>
    </w:p>
    <w:p w:rsidR="006E5AC7" w:rsidRPr="006E5AC7" w:rsidRDefault="006E5AC7" w:rsidP="006E5AC7">
      <w:pPr>
        <w:pStyle w:val="ListParagraph"/>
        <w:spacing w:after="240"/>
        <w:ind w:left="1428"/>
        <w:rPr>
          <w:rFonts w:ascii="Cambria" w:hAnsi="Cambria"/>
          <w:b/>
          <w:sz w:val="24"/>
          <w:szCs w:val="24"/>
          <w:lang w:val="en-US"/>
        </w:rPr>
      </w:pPr>
      <w:r w:rsidRPr="006E5AC7">
        <w:rPr>
          <w:rFonts w:ascii="Cambria" w:hAnsi="Cambria"/>
          <w:b/>
          <w:sz w:val="24"/>
          <w:szCs w:val="24"/>
          <w:lang w:val="en-US"/>
        </w:rPr>
        <w:drawing>
          <wp:inline distT="0" distB="0" distL="0" distR="0" wp14:anchorId="3FAA3266" wp14:editId="38E3CFC3">
            <wp:extent cx="5972810" cy="27203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AC7" w:rsidRDefault="006E5AC7" w:rsidP="006E5AC7">
      <w:pPr>
        <w:spacing w:after="240"/>
        <w:ind w:left="708"/>
        <w:rPr>
          <w:rFonts w:ascii="Cambria" w:hAnsi="Cambria" w:cs="Times"/>
          <w:b/>
          <w:sz w:val="24"/>
          <w:szCs w:val="24"/>
          <w:lang w:val="en-US"/>
        </w:rPr>
      </w:pPr>
      <w:r>
        <w:rPr>
          <w:rFonts w:ascii="Cambria" w:hAnsi="Cambria" w:cs="Times"/>
          <w:b/>
          <w:sz w:val="24"/>
          <w:szCs w:val="24"/>
          <w:lang w:val="en-US"/>
        </w:rPr>
        <w:t xml:space="preserve">Confiruable Parameters in </w:t>
      </w:r>
      <w:r w:rsidRPr="006E5AC7">
        <w:rPr>
          <w:rFonts w:ascii="Cambria" w:hAnsi="Cambria" w:cs="Times"/>
          <w:b/>
          <w:sz w:val="24"/>
        </w:rPr>
        <w:t>StateMachine_DevB_Cfg.h</w:t>
      </w:r>
    </w:p>
    <w:p w:rsidR="006E5AC7" w:rsidRPr="006E5AC7" w:rsidRDefault="006E5AC7" w:rsidP="006E5AC7">
      <w:pPr>
        <w:pStyle w:val="ListParagraph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Confiruable parameters</w:t>
      </w:r>
    </w:p>
    <w:p w:rsidR="006E5AC7" w:rsidRPr="006E5AC7" w:rsidRDefault="006E5AC7" w:rsidP="006E5AC7">
      <w:pPr>
        <w:pStyle w:val="ListParagraph"/>
        <w:numPr>
          <w:ilvl w:val="2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/>
          <w:color w:val="000000"/>
          <w:sz w:val="18"/>
          <w:szCs w:val="18"/>
        </w:rPr>
      </w:pPr>
      <w:r w:rsidRPr="006E5AC7">
        <w:rPr>
          <w:rFonts w:ascii="Cascadia Mono" w:eastAsia="Times New Roman" w:hAnsi="Cascadia Mono" w:cs="Courier New"/>
          <w:color w:val="0000FF"/>
          <w:sz w:val="18"/>
          <w:szCs w:val="18"/>
        </w:rPr>
        <w:t>FAULT_RECOVERY_TIME</w:t>
      </w:r>
      <w:r w:rsidRPr="006E5AC7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 xml:space="preserve"> – </w:t>
      </w:r>
      <w:r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Time in seconds for recovering from fault state</w:t>
      </w:r>
    </w:p>
    <w:p w:rsidR="006E5AC7" w:rsidRPr="006E5AC7" w:rsidRDefault="006E5AC7" w:rsidP="006E5AC7">
      <w:pPr>
        <w:pStyle w:val="HTMLPreformatted"/>
        <w:numPr>
          <w:ilvl w:val="2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SLEEP_TRANSITIONS_TO_FAULT</w:t>
      </w:r>
      <w:r>
        <w:rPr>
          <w:rFonts w:ascii="Cascadia Mono" w:hAnsi="Cascadia Mono"/>
          <w:color w:val="0000FF"/>
          <w:sz w:val="18"/>
          <w:szCs w:val="18"/>
          <w:lang w:val="en-US"/>
        </w:rPr>
        <w:t xml:space="preserve"> – Logic guard for enabling state transition from Sleep directly to Fault state</w:t>
      </w:r>
    </w:p>
    <w:p w:rsidR="006E5AC7" w:rsidRDefault="006E5AC7" w:rsidP="006E5AC7">
      <w:pPr>
        <w:pStyle w:val="HTMLPreformatted"/>
        <w:numPr>
          <w:ilvl w:val="2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TIMER_TIME_ALLOWED</w:t>
      </w:r>
      <w:r>
        <w:rPr>
          <w:rFonts w:ascii="Cascadia Mono" w:hAnsi="Cascadia Mono"/>
          <w:color w:val="0000FF"/>
          <w:sz w:val="18"/>
          <w:szCs w:val="18"/>
          <w:lang w:val="en-US"/>
        </w:rPr>
        <w:t xml:space="preserve"> – Allowed time in seconds for staing in the current state</w:t>
      </w:r>
    </w:p>
    <w:p w:rsidR="006E5AC7" w:rsidRDefault="006E5AC7" w:rsidP="006E5AC7">
      <w:pPr>
        <w:pStyle w:val="HTMLPreformatted"/>
        <w:numPr>
          <w:ilvl w:val="2"/>
          <w:numId w:val="1"/>
        </w:numP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FAULT_TRESHOLD_CONFIRMATION</w:t>
      </w:r>
      <w:r>
        <w:rPr>
          <w:rFonts w:ascii="Cascadia Mono" w:hAnsi="Cascadia Mono"/>
          <w:color w:val="0000FF"/>
          <w:sz w:val="18"/>
          <w:szCs w:val="18"/>
          <w:lang w:val="en-US"/>
        </w:rPr>
        <w:t xml:space="preserve"> – Time in seconds for deciding is the fault state persistent.</w:t>
      </w:r>
    </w:p>
    <w:p w:rsidR="006E5AC7" w:rsidRDefault="006E5AC7" w:rsidP="006E5AC7">
      <w:pPr>
        <w:pStyle w:val="HTMLPreformatted"/>
        <w:ind w:left="2868"/>
        <w:rPr>
          <w:rFonts w:ascii="Cascadia Mono" w:hAnsi="Cascadia Mono"/>
          <w:color w:val="000000"/>
          <w:sz w:val="18"/>
          <w:szCs w:val="18"/>
        </w:rPr>
      </w:pPr>
    </w:p>
    <w:p w:rsidR="00454D44" w:rsidRPr="006E5AC7" w:rsidRDefault="00286ED9" w:rsidP="006E5AC7">
      <w:pPr>
        <w:spacing w:after="240"/>
        <w:rPr>
          <w:rFonts w:ascii="Cambria" w:hAnsi="Cambria"/>
          <w:b/>
          <w:sz w:val="24"/>
          <w:szCs w:val="24"/>
          <w:lang w:val="en-US"/>
        </w:rPr>
      </w:pPr>
      <w:r w:rsidRPr="006E5AC7">
        <w:rPr>
          <w:rFonts w:ascii="Cambria" w:hAnsi="Cambria" w:cs="Times"/>
          <w:b/>
          <w:sz w:val="24"/>
          <w:szCs w:val="24"/>
          <w:lang w:val="en-US"/>
        </w:rPr>
        <w:br/>
      </w:r>
    </w:p>
    <w:sectPr w:rsidR="00454D44" w:rsidRPr="006E5AC7"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imHei">
    <w:altName w:val="Arial Unicode MS"/>
    <w:panose1 w:val="02010600030101010101"/>
    <w:charset w:val="86"/>
    <w:family w:val="modern"/>
    <w:pitch w:val="fixed"/>
    <w:sig w:usb0="00000000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AE3E6C"/>
    <w:multiLevelType w:val="hybridMultilevel"/>
    <w:tmpl w:val="EC1A6130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50F76D33"/>
    <w:multiLevelType w:val="hybridMultilevel"/>
    <w:tmpl w:val="028E49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54D44"/>
    <w:rsid w:val="00286ED9"/>
    <w:rsid w:val="00454D44"/>
    <w:rsid w:val="006E5AC7"/>
    <w:rsid w:val="00A0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5C658"/>
  <w15:docId w15:val="{6D0C0AB2-3B70-4488-8D22-19E0E9C11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6E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5AC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5A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5A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9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CocoaOOXMLWriter/2685.6</generator>
</meta>
</file>

<file path=customXml/itemProps1.xml><?xml version="1.0" encoding="utf-8"?>
<ds:datastoreItem xmlns:ds="http://schemas.openxmlformats.org/officeDocument/2006/customXml" ds:itemID="{7968C14D-D6AB-4BC4-BBA4-D34B47D5194E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542</Words>
  <Characters>3091</Characters>
  <Application>Microsoft Office Word</Application>
  <DocSecurity>0</DocSecurity>
  <Lines>25</Lines>
  <Paragraphs>7</Paragraphs>
  <ScaleCrop>false</ScaleCrop>
  <Company>KOSTAL</Company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Boyan Shtarbanov</cp:lastModifiedBy>
  <cp:revision>4</cp:revision>
  <dcterms:created xsi:type="dcterms:W3CDTF">2026-07-30T07:40:00Z</dcterms:created>
  <dcterms:modified xsi:type="dcterms:W3CDTF">2026-07-30T08:48:00Z</dcterms:modified>
</cp:coreProperties>
</file>