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Master-Slave State Synchronization Using FreeRTOS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Technical Overview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Project Components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Application sources live under </w:t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</w:t>
      </w:r>
      <w:r>
        <w:rPr>
          <w:rFonts w:ascii="Times" w:hAnsi="Times" w:cs="Times"/>
          <w:sz w:val="24"/>
          <w:sz-cs w:val="24"/>
          <w:spacing w:val="0"/>
        </w:rPr>
        <w:t xml:space="preserve">, grouped by component: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Sources/main.c</w:t>
      </w:r>
      <w:r>
        <w:rPr>
          <w:rFonts w:ascii="Times" w:hAnsi="Times" w:cs="Times"/>
          <w:sz w:val="24"/>
          <w:sz-cs w:val="24"/>
          <w:spacing w:val="0"/>
        </w:rPr>
        <w:t xml:space="preserve"> - application entry point: heap setup, FreeRTOS hook functions, and creation of the two state machine tasks.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Sources/StateMachine_DevA/</w:t>
      </w:r>
      <w:r>
        <w:rPr>
          <w:rFonts w:ascii="Times" w:hAnsi="Times" w:cs="Times"/>
          <w:sz w:val="24"/>
          <w:sz-cs w:val="24"/>
          <w:spacing w:val="0"/>
        </w:rPr>
        <w:t xml:space="preserve"> (StateMachine_DevA.c / .h) - Device A (master) state machine.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Sources/StateMachine_DevB/</w:t>
      </w:r>
      <w:r>
        <w:rPr>
          <w:rFonts w:ascii="Times" w:hAnsi="Times" w:cs="Times"/>
          <w:sz w:val="24"/>
          <w:sz-cs w:val="24"/>
          <w:spacing w:val="0"/>
        </w:rPr>
        <w:t xml:space="preserve"> (StateMachine_DevB.c / .h and StateMachine_DevB_Cfg.h) - Device B (slave) state machine and its tunable timing constants.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Sources/Logger/</w:t>
      </w:r>
      <w:r>
        <w:rPr>
          <w:rFonts w:ascii="Times" w:hAnsi="Times" w:cs="Times"/>
          <w:sz w:val="24"/>
          <w:sz-cs w:val="24"/>
          <w:spacing w:val="0"/>
        </w:rPr>
        <w:t xml:space="preserve"> (Logger.c / .h) - shared, timestamped, leveled event logger used by both devices.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Sources/Testing.h</w:t>
      </w:r>
      <w:r>
        <w:rPr>
          <w:rFonts w:ascii="Times" w:hAnsi="Times" w:cs="Times"/>
          <w:sz w:val="24"/>
          <w:sz-cs w:val="24"/>
          <w:spacing w:val="0"/>
        </w:rPr>
        <w:t xml:space="preserve"> - compile-time selector between three test scenarios (self-healing, master-triggered reset, and a direct SLEEP-to-FAULT transition).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Sources/Types.h</w:t>
      </w:r>
      <w:r>
        <w:rPr>
          <w:rFonts w:ascii="Times" w:hAnsi="Times" w:cs="Times"/>
          <w:sz w:val="24"/>
          <w:sz-cs w:val="24"/>
          <w:spacing w:val="0"/>
        </w:rPr>
        <w:t xml:space="preserve"> - common typedefs shared across the project.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Sources/FreeRTOSConfig.h</w:t>
      </w:r>
      <w:r>
        <w:rPr>
          <w:rFonts w:ascii="Times" w:hAnsi="Times" w:cs="Times"/>
          <w:sz w:val="24"/>
          <w:sz-cs w:val="24"/>
          <w:spacing w:val="0"/>
        </w:rPr>
        <w:t xml:space="preserve"> - FreeRTOS kernel configuration for this application.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FreeRTOS-Kernel/</w:t>
      </w:r>
      <w:r>
        <w:rPr>
          <w:rFonts w:ascii="Times" w:hAnsi="Times" w:cs="Times"/>
          <w:sz w:val="24"/>
          <w:sz-cs w:val="24"/>
          <w:spacing w:val="0"/>
        </w:rPr>
        <w:t xml:space="preserve"> - the FreeRTOS kernel itself, included directly in this package (see Section 4).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WIN32.sln / WIN32.vcxproj</w:t>
      </w:r>
      <w:r>
        <w:rPr>
          <w:rFonts w:ascii="Times" w:hAnsi="Times" w:cs="Times"/>
          <w:sz w:val="24"/>
          <w:sz-cs w:val="24"/>
          <w:spacing w:val="0"/>
        </w:rPr>
        <w:t xml:space="preserve"> - the Visual Studio solution and project files, at the archive root.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State Machine Design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Both devices are implemented as a small table of function pointers per state - an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OnEntry</w:t>
      </w:r>
      <w:r>
        <w:rPr>
          <w:rFonts w:ascii="Times" w:hAnsi="Times" w:cs="Times"/>
          <w:sz w:val="24"/>
          <w:sz-cs w:val="24"/>
          <w:spacing w:val="0"/>
        </w:rPr>
        <w:t xml:space="preserve">, a </w:t>
      </w:r>
      <w:r>
        <w:rPr>
          <w:rFonts w:ascii="Times" w:hAnsi="Times" w:cs="Times"/>
          <w:sz w:val="24"/>
          <w:sz-cs w:val="24"/>
          <w:b/>
          <w:spacing w:val="0"/>
        </w:rPr>
        <w:t xml:space="preserve">Do</w:t>
      </w:r>
      <w:r>
        <w:rPr>
          <w:rFonts w:ascii="Times" w:hAnsi="Times" w:cs="Times"/>
          <w:sz w:val="24"/>
          <w:sz-cs w:val="24"/>
          <w:spacing w:val="0"/>
        </w:rPr>
        <w:t xml:space="preserve">, and an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OnExit</w:t>
      </w:r>
      <w:r>
        <w:rPr>
          <w:rFonts w:ascii="Times" w:hAnsi="Times" w:cs="Times"/>
          <w:sz w:val="24"/>
          <w:sz-cs w:val="24"/>
          <w:spacing w:val="0"/>
        </w:rPr>
        <w:t xml:space="preserve"> function - dispatched from a FreeRTOS task that runs once per second. Each state's </w:t>
      </w:r>
      <w:r>
        <w:rPr>
          <w:rFonts w:ascii="Times" w:hAnsi="Times" w:cs="Times"/>
          <w:sz w:val="24"/>
          <w:sz-cs w:val="24"/>
          <w:b/>
          <w:spacing w:val="0"/>
        </w:rPr>
        <w:t xml:space="preserve">Do()</w:t>
      </w:r>
      <w:r>
        <w:rPr>
          <w:rFonts w:ascii="Times" w:hAnsi="Times" w:cs="Times"/>
          <w:sz w:val="24"/>
          <w:sz-cs w:val="24"/>
          <w:spacing w:val="0"/>
        </w:rPr>
        <w:t xml:space="preserve"> function also decides what the next state should be, based on its own conditions.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Device A (master)</w:t>
      </w:r>
      <w:r>
        <w:rPr>
          <w:rFonts w:ascii="Times" w:hAnsi="Times" w:cs="Times"/>
          <w:sz w:val="24"/>
          <w:sz-cs w:val="24"/>
          <w:spacing w:val="0"/>
        </w:rPr>
        <w:t xml:space="preserve"> states: </w:t>
      </w:r>
      <w:r>
        <w:rPr>
          <w:rFonts w:ascii="Times" w:hAnsi="Times" w:cs="Times"/>
          <w:sz w:val="24"/>
          <w:sz-cs w:val="24"/>
          <w:b/>
          <w:spacing w:val="0"/>
        </w:rPr>
        <w:t xml:space="preserve">IDLE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PROCESSING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ERROR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Device B (slave)</w:t>
      </w:r>
      <w:r>
        <w:rPr>
          <w:rFonts w:ascii="Times" w:hAnsi="Times" w:cs="Times"/>
          <w:sz w:val="24"/>
          <w:sz-cs w:val="24"/>
          <w:spacing w:val="0"/>
        </w:rPr>
        <w:t xml:space="preserve"> states: </w:t>
      </w:r>
      <w:r>
        <w:rPr>
          <w:rFonts w:ascii="Times" w:hAnsi="Times" w:cs="Times"/>
          <w:sz w:val="24"/>
          <w:sz-cs w:val="24"/>
          <w:b/>
          <w:spacing w:val="0"/>
        </w:rPr>
        <w:t xml:space="preserve">SLEEP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ACTIVE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FAULT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Device B changes state autonomously, driven by internal timers, and never notifies Device A directly. Device A polls Device B's published status once per cycle and reacts to it: it moves to PROCESSING when B is ACTIVE, moves to ERROR when B is FAULT, and can issue a reset to Device B once a fault has been confirmed for a sustained period.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Protection of Shared Data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Device B publishes its status through a single struct guarded by one FreeRTOS mutex. All of Device B's internal state is treated as one protected unit for the duration of each task cycle, since Device A can also write to that same state directly when issuing a reset. A single, consistently-held lock - taken by whichever side is touching the data at that moment - is what prevents the two tasks from racing with each other.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FreeRTOS Version and Environment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Kernel:</w:t>
      </w:r>
      <w:r>
        <w:rPr>
          <w:rFonts w:ascii="Times" w:hAnsi="Times" w:cs="Times"/>
          <w:sz w:val="24"/>
          <w:sz-cs w:val="24"/>
          <w:spacing w:val="0"/>
        </w:rPr>
        <w:t xml:space="preserve"> FreeRTOS Kernel V11.1.0+, commit </w:t>
      </w:r>
      <w:r>
        <w:rPr>
          <w:rFonts w:ascii="Times" w:hAnsi="Times" w:cs="Times"/>
          <w:sz w:val="24"/>
          <w:sz-cs w:val="24"/>
          <w:b/>
          <w:spacing w:val="0"/>
        </w:rPr>
        <w:t xml:space="preserve">4269c69a16f924c11adeedbb31591f6fad9f41b2</w:t>
      </w:r>
      <w:r>
        <w:rPr>
          <w:rFonts w:ascii="Times" w:hAnsi="Times" w:cs="Times"/>
          <w:sz w:val="24"/>
          <w:sz-cs w:val="24"/>
          <w:spacing w:val="0"/>
        </w:rPr>
        <w:t xml:space="preserve"> (short hash </w:t>
      </w:r>
      <w:r>
        <w:rPr>
          <w:rFonts w:ascii="Times" w:hAnsi="Times" w:cs="Times"/>
          <w:sz w:val="24"/>
          <w:sz-cs w:val="24"/>
          <w:b/>
          <w:spacing w:val="0"/>
        </w:rPr>
        <w:t xml:space="preserve">4269c69a1</w:t>
      </w:r>
      <w:r>
        <w:rPr>
          <w:rFonts w:ascii="Times" w:hAnsi="Times" w:cs="Times"/>
          <w:sz w:val="24"/>
          <w:sz-cs w:val="24"/>
          <w:spacing w:val="0"/>
        </w:rPr>
        <w:t xml:space="preserve">), sourced from the official </w:t>
      </w:r>
      <w:r>
        <w:rPr>
          <w:rFonts w:ascii="Times" w:hAnsi="Times" w:cs="Times"/>
          <w:sz w:val="24"/>
          <w:sz-cs w:val="24"/>
          <w:i/>
          <w:spacing w:val="0"/>
        </w:rPr>
        <w:t xml:space="preserve">FreeRTOS/FreeRTOS-Kernel</w:t>
      </w:r>
      <w:r>
        <w:rPr>
          <w:rFonts w:ascii="Times" w:hAnsi="Times" w:cs="Times"/>
          <w:sz w:val="24"/>
          <w:sz-cs w:val="24"/>
          <w:spacing w:val="0"/>
        </w:rPr>
        <w:t xml:space="preserve"> repository (https://github.com/FreeRTOS/FreeRTOS-Kernel).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Distribution:</w:t>
      </w:r>
      <w:r>
        <w:rPr>
          <w:rFonts w:ascii="Times" w:hAnsi="Times" w:cs="Times"/>
          <w:sz w:val="24"/>
          <w:sz-cs w:val="24"/>
          <w:spacing w:val="0"/>
        </w:rPr>
        <w:t xml:space="preserve"> the kernel is included directly under </w:t>
      </w:r>
      <w:r>
        <w:rPr>
          <w:rFonts w:ascii="Times" w:hAnsi="Times" w:cs="Times"/>
          <w:sz w:val="24"/>
          <w:sz-cs w:val="24"/>
          <w:b/>
          <w:spacing w:val="0"/>
        </w:rPr>
        <w:t xml:space="preserve">FreeRTOS-Kernel/</w:t>
      </w:r>
      <w:r>
        <w:rPr>
          <w:rFonts w:ascii="Times" w:hAnsi="Times" w:cs="Times"/>
          <w:sz w:val="24"/>
          <w:sz-cs w:val="24"/>
          <w:spacing w:val="0"/>
        </w:rPr>
        <w:t xml:space="preserve"> in this package as plain files - not a git submodule reference. No separate download, git command, or internet access is required to build; everything needed is already inside the provided archive.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Port:</w:t>
      </w:r>
      <w:r>
        <w:rPr>
          <w:rFonts w:ascii="Times" w:hAnsi="Times" w:cs="Times"/>
          <w:sz w:val="24"/>
          <w:sz-cs w:val="24"/>
          <w:spacing w:val="0"/>
        </w:rPr>
        <w:t xml:space="preserve"> FreeRTOS Windows (MSVC) simulator port.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Toolchain:</w:t>
      </w:r>
      <w:r>
        <w:rPr>
          <w:rFonts w:ascii="Times" w:hAnsi="Times" w:cs="Times"/>
          <w:sz w:val="24"/>
          <w:sz-cs w:val="24"/>
          <w:spacing w:val="0"/>
        </w:rPr>
        <w:t xml:space="preserve"> Visual Studio 2022 (v143 platform toolset), Windows.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Compiling and Running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This project is distributed as a self-contained archive - extract it and build directly, no git or package manager involved.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1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Extract the provided </w:t>
      </w:r>
      <w:r>
        <w:rPr>
          <w:rFonts w:ascii="Times" w:hAnsi="Times" w:cs="Times"/>
          <w:sz w:val="24"/>
          <w:sz-cs w:val="24"/>
          <w:b/>
          <w:spacing w:val="0"/>
        </w:rPr>
        <w:t xml:space="preserve">.zip</w:t>
      </w:r>
      <w:r>
        <w:rPr>
          <w:rFonts w:ascii="Times" w:hAnsi="Times" w:cs="Times"/>
          <w:sz w:val="24"/>
          <w:sz-cs w:val="24"/>
          <w:spacing w:val="0"/>
        </w:rPr>
        <w:t xml:space="preserve"> archive to a folder of your choice.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2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Open </w:t>
      </w:r>
      <w:r>
        <w:rPr>
          <w:rFonts w:ascii="Times" w:hAnsi="Times" w:cs="Times"/>
          <w:sz w:val="24"/>
          <w:sz-cs w:val="24"/>
          <w:b/>
          <w:spacing w:val="0"/>
        </w:rPr>
        <w:t xml:space="preserve">WIN32.sln</w:t>
      </w:r>
      <w:r>
        <w:rPr>
          <w:rFonts w:ascii="Times" w:hAnsi="Times" w:cs="Times"/>
          <w:sz w:val="24"/>
          <w:sz-cs w:val="24"/>
          <w:spacing w:val="0"/>
        </w:rPr>
        <w:t xml:space="preserve"> (in the extracted folder) in Visual Studio 2022.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3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Select a configuration from the toolbar: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Debug|Win32</w:t>
      </w:r>
      <w:r>
        <w:rPr>
          <w:rFonts w:ascii="Times" w:hAnsi="Times" w:cs="Times"/>
          <w:sz w:val="24"/>
          <w:sz-cs w:val="24"/>
          <w:spacing w:val="0"/>
        </w:rPr>
        <w:t xml:space="preserve"> or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Debug|x64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4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Build the solution (</w:t>
      </w:r>
      <w:r>
        <w:rPr>
          <w:rFonts w:ascii="Times" w:hAnsi="Times" w:cs="Times"/>
          <w:sz w:val="24"/>
          <w:sz-cs w:val="24"/>
          <w:b/>
          <w:spacing w:val="0"/>
        </w:rPr>
        <w:t xml:space="preserve">Ctrl+Shift+B</w:t>
      </w:r>
      <w:r>
        <w:rPr>
          <w:rFonts w:ascii="Times" w:hAnsi="Times" w:cs="Times"/>
          <w:sz w:val="24"/>
          <w:sz-cs w:val="24"/>
          <w:spacing w:val="0"/>
        </w:rPr>
        <w:t xml:space="preserve">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5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Run without debugging (</w:t>
      </w:r>
      <w:r>
        <w:rPr>
          <w:rFonts w:ascii="Times" w:hAnsi="Times" w:cs="Times"/>
          <w:sz w:val="24"/>
          <w:sz-cs w:val="24"/>
          <w:b/>
          <w:spacing w:val="0"/>
        </w:rPr>
        <w:t xml:space="preserve">Ctrl+F5</w:t>
      </w:r>
      <w:r>
        <w:rPr>
          <w:rFonts w:ascii="Times" w:hAnsi="Times" w:cs="Times"/>
          <w:sz w:val="24"/>
          <w:sz-cs w:val="24"/>
          <w:spacing w:val="0"/>
        </w:rPr>
        <w:t xml:space="preserve">) - a console window opens and streams the running state/log output.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To run a different test scenario, edit </w:t>
      </w:r>
      <w:r>
        <w:rPr>
          <w:rFonts w:ascii="Times" w:hAnsi="Times" w:cs="Times"/>
          <w:sz w:val="24"/>
          <w:sz-cs w:val="24"/>
          <w:b/>
          <w:spacing w:val="0"/>
        </w:rPr>
        <w:t xml:space="preserve">Testing.h</w:t>
      </w:r>
      <w:r>
        <w:rPr>
          <w:rFonts w:ascii="Times" w:hAnsi="Times" w:cs="Times"/>
          <w:sz w:val="24"/>
          <w:sz-cs w:val="24"/>
          <w:spacing w:val="0"/>
        </w:rPr>
        <w:t xml:space="preserve"> (under </w:t>
      </w:r>
      <w:r>
        <w:rPr>
          <w:rFonts w:ascii="Times" w:hAnsi="Times" w:cs="Times"/>
          <w:sz w:val="24"/>
          <w:sz-cs w:val="24"/>
          <w:b/>
          <w:spacing w:val="0"/>
        </w:rPr>
        <w:t xml:space="preserve">Sources/</w:t>
      </w:r>
      <w:r>
        <w:rPr>
          <w:rFonts w:ascii="Times" w:hAnsi="Times" w:cs="Times"/>
          <w:sz w:val="24"/>
          <w:sz-cs w:val="24"/>
          <w:spacing w:val="0"/>
        </w:rPr>
        <w:t xml:space="preserve">), uncomment exactly one of the three </w:t>
      </w:r>
      <w:r>
        <w:rPr>
          <w:rFonts w:ascii="Times" w:hAnsi="Times" w:cs="Times"/>
          <w:sz w:val="24"/>
          <w:sz-cs w:val="24"/>
          <w:b/>
          <w:spacing w:val="0"/>
        </w:rPr>
        <w:t xml:space="preserve">TEST*</w:t>
      </w:r>
      <w:r>
        <w:rPr>
          <w:rFonts w:ascii="Times" w:hAnsi="Times" w:cs="Times"/>
          <w:sz w:val="24"/>
          <w:sz-cs w:val="24"/>
          <w:spacing w:val="0"/>
        </w:rPr>
        <w:t xml:space="preserve"> macros, rebuild, and run again.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