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4938270" w14:textId="68E9890E" w:rsidR="005B1443" w:rsidRPr="00DD3BB7" w:rsidRDefault="00380818" w:rsidP="009E789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>CO</w:t>
      </w:r>
      <w:r w:rsidR="00E87D9B">
        <w:rPr>
          <w:b/>
          <w:bCs/>
          <w:color w:val="C00000"/>
        </w:rPr>
        <w:t>4</w:t>
      </w:r>
      <w:r>
        <w:rPr>
          <w:b/>
          <w:bCs/>
          <w:color w:val="C00000"/>
        </w:rPr>
        <w:t xml:space="preserve"> </w:t>
      </w:r>
      <w:r w:rsidR="00F85098">
        <w:rPr>
          <w:b/>
          <w:bCs/>
          <w:color w:val="C00000"/>
        </w:rPr>
        <w:t xml:space="preserve">ASSESSMENT TOOL </w:t>
      </w:r>
      <w:r w:rsidR="00EC3345">
        <w:rPr>
          <w:b/>
          <w:bCs/>
          <w:color w:val="C00000"/>
        </w:rPr>
        <w:t>2</w:t>
      </w:r>
      <w:r w:rsidR="003446FC">
        <w:rPr>
          <w:b/>
          <w:bCs/>
          <w:color w:val="C00000"/>
        </w:rPr>
        <w:t xml:space="preserve"> </w:t>
      </w:r>
      <w:r w:rsidR="004F729E">
        <w:rPr>
          <w:b/>
          <w:bCs/>
          <w:color w:val="C00000"/>
        </w:rPr>
        <w:t xml:space="preserve">–  </w:t>
      </w:r>
      <w:r w:rsidR="00EC3345" w:rsidRPr="00EC3345">
        <w:rPr>
          <w:rFonts w:ascii="-webkit-standard" w:hAnsi="-webkit-standard"/>
          <w:b/>
          <w:bCs/>
          <w:color w:val="C00000"/>
          <w:sz w:val="27"/>
          <w:szCs w:val="27"/>
        </w:rPr>
        <w:t>CI/CD Pipeline Design Exercise</w:t>
      </w:r>
    </w:p>
    <w:p w14:paraId="14C2CBB0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77777777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/ CSA</w:t>
            </w:r>
            <w:r>
              <w:rPr>
                <w:sz w:val="18"/>
                <w:szCs w:val="18"/>
              </w:rPr>
              <w:t>10</w:t>
            </w:r>
            <w:r w:rsidR="003A40C5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3D3041E0" w:rsidR="00876C74" w:rsidRDefault="00867736" w:rsidP="00867736">
            <w:r>
              <w:rPr>
                <w:sz w:val="18"/>
                <w:szCs w:val="18"/>
              </w:rPr>
              <w:t>CO</w:t>
            </w:r>
            <w:r w:rsidR="00E87D9B">
              <w:rPr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4E0D3DB3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EC3345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EC3345" w:rsidRPr="00EC3345">
              <w:rPr>
                <w:rFonts w:ascii="-webkit-standard" w:hAnsi="-webkit-standard"/>
                <w:color w:val="000000"/>
              </w:rPr>
              <w:t>CI/CD Pipeline Design Exercise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1AF75086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E87D9B">
              <w:rPr>
                <w:b/>
                <w:bCs/>
                <w:color w:val="1F4E79"/>
                <w:sz w:val="18"/>
                <w:szCs w:val="18"/>
              </w:rPr>
              <w:t>4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7966E424" w:rsidR="00876C74" w:rsidRDefault="00E87D9B" w:rsidP="00D86540">
            <w:pPr>
              <w:jc w:val="both"/>
            </w:pPr>
            <w:r w:rsidRPr="00997379">
              <w:t>Implement robust testing, quality assurance, and DevOps practices, emphasizing security, reliability, and ethics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308916CF" w:rsidR="00876C74" w:rsidRDefault="00520FA2">
            <w:r>
              <w:t>B.NANDINI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39867C80" w:rsidR="00876C74" w:rsidRDefault="00520FA2">
            <w:r>
              <w:t>192525137</w:t>
            </w:r>
          </w:p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526D6AEC" w:rsidR="00876C74" w:rsidRDefault="00520FA2">
            <w:r>
              <w:t>23-08-2026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7C0C9D80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520FA2">
              <w:rPr>
                <w:i/>
                <w:iCs/>
                <w:sz w:val="18"/>
                <w:szCs w:val="18"/>
              </w:rPr>
              <w:t xml:space="preserve"> B . NANDINI 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55316FDB" w:rsidR="00876C74" w:rsidRDefault="004F729E">
            <w:r>
              <w:rPr>
                <w:sz w:val="18"/>
                <w:szCs w:val="18"/>
              </w:rPr>
              <w:t xml:space="preserve">Signature of the Student: </w:t>
            </w:r>
            <w:r w:rsidR="00520FA2">
              <w:rPr>
                <w:sz w:val="18"/>
                <w:szCs w:val="18"/>
              </w:rPr>
              <w:t>B.NANDINI</w:t>
            </w:r>
          </w:p>
        </w:tc>
      </w:tr>
    </w:tbl>
    <w:p w14:paraId="7E293B69" w14:textId="1A813BDA" w:rsidR="007808C1" w:rsidRPr="00DD3BB7" w:rsidRDefault="007808C1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EC3345" w:rsidRPr="00EC3345">
        <w:rPr>
          <w:rFonts w:ascii="-webkit-standard" w:hAnsi="-webkit-standard"/>
          <w:b/>
          <w:bCs/>
          <w:color w:val="C00000"/>
        </w:rPr>
        <w:t>CI/CD Pipeline Design Exercise</w:t>
      </w:r>
    </w:p>
    <w:p w14:paraId="4B2EED49" w14:textId="77777777" w:rsidR="006D0408" w:rsidRDefault="00F51829" w:rsidP="006D0408">
      <w:pPr>
        <w:pStyle w:val="NormalWeb"/>
        <w:rPr>
          <w:rStyle w:val="Strong"/>
          <w:color w:val="000000"/>
        </w:rPr>
      </w:pPr>
      <w:r>
        <w:rPr>
          <w:rStyle w:val="Strong"/>
          <w:color w:val="000000"/>
        </w:rPr>
        <w:t>Instructions to Students:</w:t>
      </w:r>
    </w:p>
    <w:p w14:paraId="60A003FE" w14:textId="77777777" w:rsidR="00EC3345" w:rsidRDefault="00EC3345" w:rsidP="00EC3345">
      <w:pPr>
        <w:pStyle w:val="pdq2pgselectionanchorcontainer"/>
        <w:rPr>
          <w:color w:val="000000"/>
        </w:rPr>
      </w:pPr>
      <w:r>
        <w:rPr>
          <w:color w:val="000000"/>
        </w:rPr>
        <w:t>Each student is assigned an individual problem statement. Based on the assigned problem statement,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design a CI/CD (Continuous Integration and Continuous Deployment) pipeline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the proposed software system to automate the processes of code integration, building, testing, and deployment.</w:t>
      </w:r>
    </w:p>
    <w:p w14:paraId="75C60A07" w14:textId="77777777" w:rsidR="00EC3345" w:rsidRDefault="00EC3345" w:rsidP="00EC3345">
      <w:pPr>
        <w:pStyle w:val="NormalWeb"/>
        <w:rPr>
          <w:color w:val="000000"/>
        </w:rPr>
      </w:pPr>
      <w:r>
        <w:rPr>
          <w:color w:val="000000"/>
        </w:rPr>
        <w:t>The exercise should include:</w:t>
      </w:r>
    </w:p>
    <w:p w14:paraId="497B97D1" w14:textId="77777777" w:rsidR="00EC3345" w:rsidRDefault="00EC3345" w:rsidP="00EC334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Style w:val="Strong"/>
          <w:color w:val="000000"/>
        </w:rPr>
        <w:t>Analyze</w:t>
      </w:r>
      <w:proofErr w:type="spellEnd"/>
      <w:r>
        <w:rPr>
          <w:rStyle w:val="Strong"/>
          <w:color w:val="000000"/>
        </w:rPr>
        <w:t xml:space="preserve"> the project requirements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identify the CI/CD needs of the assigned problem statement.</w:t>
      </w:r>
    </w:p>
    <w:p w14:paraId="6A43CCDA" w14:textId="77777777" w:rsidR="00520FA2" w:rsidRDefault="00520FA2" w:rsidP="00520FA2">
      <w:pPr>
        <w:spacing w:before="100" w:beforeAutospacing="1" w:after="100" w:afterAutospacing="1"/>
        <w:ind w:left="720"/>
        <w:jc w:val="both"/>
        <w:rPr>
          <w:lang w:eastAsia="en-US"/>
        </w:rPr>
      </w:pPr>
      <w:r>
        <w:t xml:space="preserve">Frequent updates to equipment, booking, and resource modules. </w:t>
      </w:r>
    </w:p>
    <w:p w14:paraId="4616C85F" w14:textId="77777777" w:rsidR="00520FA2" w:rsidRDefault="00520FA2" w:rsidP="00520FA2">
      <w:pPr>
        <w:spacing w:before="100" w:beforeAutospacing="1" w:after="100" w:afterAutospacing="1"/>
        <w:ind w:left="720"/>
        <w:jc w:val="both"/>
      </w:pPr>
      <w:r>
        <w:t xml:space="preserve">Automatic testing after every code change. </w:t>
      </w:r>
    </w:p>
    <w:p w14:paraId="7311C40B" w14:textId="77777777" w:rsidR="00520FA2" w:rsidRDefault="00520FA2" w:rsidP="00520FA2">
      <w:pPr>
        <w:spacing w:before="100" w:beforeAutospacing="1" w:after="100" w:afterAutospacing="1"/>
        <w:ind w:left="720"/>
        <w:jc w:val="both"/>
      </w:pPr>
      <w:r>
        <w:t xml:space="preserve">Continuous integration of frontend, backend, and database code. </w:t>
      </w:r>
    </w:p>
    <w:p w14:paraId="0B9ACA8B" w14:textId="77777777" w:rsidR="00520FA2" w:rsidRDefault="00520FA2" w:rsidP="00520FA2">
      <w:pPr>
        <w:spacing w:before="100" w:beforeAutospacing="1" w:after="100" w:afterAutospacing="1"/>
        <w:ind w:left="720"/>
        <w:jc w:val="both"/>
      </w:pPr>
      <w:r>
        <w:t xml:space="preserve">Automated detection of bugs and security issues. </w:t>
      </w:r>
    </w:p>
    <w:p w14:paraId="4C58E33A" w14:textId="77777777" w:rsidR="00520FA2" w:rsidRDefault="00520FA2" w:rsidP="00520FA2">
      <w:pPr>
        <w:spacing w:before="100" w:beforeAutospacing="1" w:after="100" w:afterAutospacing="1"/>
        <w:ind w:left="720"/>
        <w:jc w:val="both"/>
      </w:pPr>
      <w:r>
        <w:t xml:space="preserve">Reliable deployment to staging and production. </w:t>
      </w:r>
    </w:p>
    <w:p w14:paraId="091212C6" w14:textId="77777777" w:rsidR="00520FA2" w:rsidRDefault="00520FA2" w:rsidP="00520FA2">
      <w:pPr>
        <w:spacing w:before="100" w:beforeAutospacing="1" w:after="100" w:afterAutospacing="1"/>
        <w:ind w:left="720"/>
        <w:jc w:val="both"/>
      </w:pPr>
      <w:r>
        <w:t xml:space="preserve">Quick rollback if deployment fails. </w:t>
      </w:r>
    </w:p>
    <w:p w14:paraId="1566DC39" w14:textId="77777777" w:rsidR="00520FA2" w:rsidRDefault="00520FA2" w:rsidP="00520FA2">
      <w:pPr>
        <w:spacing w:before="100" w:beforeAutospacing="1" w:after="100" w:afterAutospacing="1"/>
        <w:ind w:left="720"/>
        <w:jc w:val="both"/>
      </w:pPr>
      <w:r>
        <w:t xml:space="preserve">Notifications about build, test, and deployment status. </w:t>
      </w:r>
    </w:p>
    <w:p w14:paraId="443745F2" w14:textId="77777777" w:rsid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</w:p>
    <w:p w14:paraId="257C0EB6" w14:textId="77777777" w:rsidR="00EC3345" w:rsidRDefault="00EC3345" w:rsidP="00EC334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Design the CI/CD pipeline workflow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showing stages such as source code management, build, testing, code quality analysis, packaging, and deployment.</w:t>
      </w:r>
    </w:p>
    <w:p w14:paraId="0010E43F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Developer</w:t>
      </w:r>
    </w:p>
    <w:p w14:paraId="231102DB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↓</w:t>
      </w:r>
    </w:p>
    <w:p w14:paraId="5EA7475A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GitHub Repository</w:t>
      </w:r>
    </w:p>
    <w:p w14:paraId="52692D39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↓</w:t>
      </w:r>
    </w:p>
    <w:p w14:paraId="27F8C245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Code Commit / Pull Request</w:t>
      </w:r>
    </w:p>
    <w:p w14:paraId="0D418D63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↓</w:t>
      </w:r>
    </w:p>
    <w:p w14:paraId="26D9CAE9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Build</w:t>
      </w:r>
    </w:p>
    <w:p w14:paraId="0C4A0C1D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↓</w:t>
      </w:r>
    </w:p>
    <w:p w14:paraId="0FBF623F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Automated Testing</w:t>
      </w:r>
    </w:p>
    <w:p w14:paraId="3C28B6B8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↓</w:t>
      </w:r>
    </w:p>
    <w:p w14:paraId="00F694A7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Code Quality &amp; Security Analysis</w:t>
      </w:r>
    </w:p>
    <w:p w14:paraId="0EB17C0D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↓</w:t>
      </w:r>
    </w:p>
    <w:p w14:paraId="49F0A6BC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Package / Docker Image</w:t>
      </w:r>
    </w:p>
    <w:p w14:paraId="30395F7D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↓</w:t>
      </w:r>
    </w:p>
    <w:p w14:paraId="241110D5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Staging Deployment</w:t>
      </w:r>
    </w:p>
    <w:p w14:paraId="3DBF8DBA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↓</w:t>
      </w:r>
    </w:p>
    <w:p w14:paraId="78ACE3F2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Acceptance Testing</w:t>
      </w:r>
    </w:p>
    <w:p w14:paraId="1BB1B0C7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↓</w:t>
      </w:r>
    </w:p>
    <w:p w14:paraId="0AD7917F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Production Deployment</w:t>
      </w:r>
    </w:p>
    <w:p w14:paraId="0AF56864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↓</w:t>
      </w:r>
    </w:p>
    <w:p w14:paraId="03B28119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Monitoring &amp; Notifications</w:t>
      </w:r>
    </w:p>
    <w:p w14:paraId="720F5B78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↓</w:t>
      </w:r>
    </w:p>
    <w:p w14:paraId="414A58A8" w14:textId="5234FE0F" w:rsid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lastRenderedPageBreak/>
        <w:t>Rollback if Failure</w:t>
      </w:r>
    </w:p>
    <w:p w14:paraId="234D112B" w14:textId="77777777" w:rsidR="00EC3345" w:rsidRDefault="00EC3345" w:rsidP="00EC334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suitable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tools and technologies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for each stage of the pipeline and justify their selection.</w:t>
      </w:r>
    </w:p>
    <w:tbl>
      <w:tblPr>
        <w:tblW w:w="107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4416"/>
        <w:gridCol w:w="4276"/>
      </w:tblGrid>
      <w:tr w:rsidR="00520FA2" w14:paraId="35A02396" w14:textId="77777777" w:rsidTr="00520FA2">
        <w:trPr>
          <w:trHeight w:val="33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0E43A" w14:textId="77777777" w:rsidR="00520FA2" w:rsidRDefault="00520FA2">
            <w:pPr>
              <w:jc w:val="center"/>
              <w:rPr>
                <w:b/>
                <w:bCs/>
                <w:lang w:eastAsia="en-US"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1AD067FA" w14:textId="77777777" w:rsidR="00520FA2" w:rsidRDefault="00520F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831B2AB" w14:textId="77777777" w:rsidR="00520FA2" w:rsidRDefault="00520F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520FA2" w14:paraId="3F256FB0" w14:textId="77777777" w:rsidTr="00520FA2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5B8206AF" w14:textId="77777777" w:rsidR="00520FA2" w:rsidRDefault="00520FA2">
            <w: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26475592" w14:textId="77777777" w:rsidR="00520FA2" w:rsidRDefault="00520FA2">
            <w:r>
              <w:t>Git + GitHub</w:t>
            </w:r>
          </w:p>
        </w:tc>
        <w:tc>
          <w:tcPr>
            <w:tcW w:w="0" w:type="auto"/>
            <w:vAlign w:val="center"/>
            <w:hideMark/>
          </w:tcPr>
          <w:p w14:paraId="19AA8E65" w14:textId="77777777" w:rsidR="00520FA2" w:rsidRDefault="00520FA2">
            <w:r>
              <w:t>Version control</w:t>
            </w:r>
          </w:p>
        </w:tc>
      </w:tr>
      <w:tr w:rsidR="00520FA2" w14:paraId="16CE7526" w14:textId="77777777" w:rsidTr="00520FA2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1A3A9938" w14:textId="77777777" w:rsidR="00520FA2" w:rsidRDefault="00520FA2">
            <w:r>
              <w:t>CI/CD</w:t>
            </w:r>
          </w:p>
        </w:tc>
        <w:tc>
          <w:tcPr>
            <w:tcW w:w="0" w:type="auto"/>
            <w:vAlign w:val="center"/>
            <w:hideMark/>
          </w:tcPr>
          <w:p w14:paraId="5514AA7F" w14:textId="77777777" w:rsidR="00520FA2" w:rsidRDefault="00520FA2">
            <w:r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14DDA9F9" w14:textId="77777777" w:rsidR="00520FA2" w:rsidRDefault="00520FA2">
            <w:r>
              <w:t>Automate pipeline</w:t>
            </w:r>
          </w:p>
        </w:tc>
      </w:tr>
      <w:tr w:rsidR="00520FA2" w14:paraId="00D943F8" w14:textId="77777777" w:rsidTr="00520FA2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0970F56B" w14:textId="77777777" w:rsidR="00520FA2" w:rsidRDefault="00520FA2">
            <w:r>
              <w:t>Build</w:t>
            </w:r>
          </w:p>
        </w:tc>
        <w:tc>
          <w:tcPr>
            <w:tcW w:w="0" w:type="auto"/>
            <w:vAlign w:val="center"/>
            <w:hideMark/>
          </w:tcPr>
          <w:p w14:paraId="4D83CFB4" w14:textId="77777777" w:rsidR="00520FA2" w:rsidRDefault="00520FA2">
            <w:proofErr w:type="spellStart"/>
            <w:r>
              <w:t>npm</w:t>
            </w:r>
            <w:proofErr w:type="spellEnd"/>
            <w:r>
              <w:t xml:space="preserve"> / Maven</w:t>
            </w:r>
          </w:p>
        </w:tc>
        <w:tc>
          <w:tcPr>
            <w:tcW w:w="0" w:type="auto"/>
            <w:vAlign w:val="center"/>
            <w:hideMark/>
          </w:tcPr>
          <w:p w14:paraId="54C41151" w14:textId="77777777" w:rsidR="00520FA2" w:rsidRDefault="00520FA2">
            <w:r>
              <w:t>Build application</w:t>
            </w:r>
          </w:p>
        </w:tc>
      </w:tr>
      <w:tr w:rsidR="00520FA2" w14:paraId="5F5AF7E3" w14:textId="77777777" w:rsidTr="00520FA2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2A113805" w14:textId="77777777" w:rsidR="00520FA2" w:rsidRDefault="00520FA2">
            <w:r>
              <w:t>Testing</w:t>
            </w:r>
          </w:p>
        </w:tc>
        <w:tc>
          <w:tcPr>
            <w:tcW w:w="0" w:type="auto"/>
            <w:vAlign w:val="center"/>
            <w:hideMark/>
          </w:tcPr>
          <w:p w14:paraId="719ED0C3" w14:textId="77777777" w:rsidR="00520FA2" w:rsidRDefault="00520FA2">
            <w:r>
              <w:t xml:space="preserve">Jest / </w:t>
            </w:r>
            <w:proofErr w:type="spellStart"/>
            <w:r>
              <w:t>PyTest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BAFFA" w14:textId="77777777" w:rsidR="00520FA2" w:rsidRDefault="00520FA2">
            <w:r>
              <w:t>Automated testing</w:t>
            </w:r>
          </w:p>
        </w:tc>
      </w:tr>
      <w:tr w:rsidR="00520FA2" w14:paraId="2DB0A081" w14:textId="77777777" w:rsidTr="00520FA2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3FE4B939" w14:textId="77777777" w:rsidR="00520FA2" w:rsidRDefault="00520FA2">
            <w: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44A29FEA" w14:textId="77777777" w:rsidR="00520FA2" w:rsidRDefault="00520FA2">
            <w:r>
              <w:t>Postman/Newman</w:t>
            </w:r>
          </w:p>
        </w:tc>
        <w:tc>
          <w:tcPr>
            <w:tcW w:w="0" w:type="auto"/>
            <w:vAlign w:val="center"/>
            <w:hideMark/>
          </w:tcPr>
          <w:p w14:paraId="2DDDB68A" w14:textId="77777777" w:rsidR="00520FA2" w:rsidRDefault="00520FA2">
            <w:r>
              <w:t>Test backend APIs</w:t>
            </w:r>
          </w:p>
        </w:tc>
      </w:tr>
      <w:tr w:rsidR="00520FA2" w14:paraId="3015940C" w14:textId="77777777" w:rsidTr="00520FA2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6C0A3C91" w14:textId="77777777" w:rsidR="00520FA2" w:rsidRDefault="00520FA2">
            <w: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5FC2805C" w14:textId="77777777" w:rsidR="00520FA2" w:rsidRDefault="00520FA2">
            <w:r>
              <w:t>SonarQube</w:t>
            </w:r>
          </w:p>
        </w:tc>
        <w:tc>
          <w:tcPr>
            <w:tcW w:w="0" w:type="auto"/>
            <w:vAlign w:val="center"/>
            <w:hideMark/>
          </w:tcPr>
          <w:p w14:paraId="43C322A9" w14:textId="77777777" w:rsidR="00520FA2" w:rsidRDefault="00520FA2">
            <w:r>
              <w:t>Detect code issues</w:t>
            </w:r>
          </w:p>
        </w:tc>
      </w:tr>
      <w:tr w:rsidR="00520FA2" w14:paraId="1E40B6C8" w14:textId="77777777" w:rsidTr="00520FA2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46DD645B" w14:textId="77777777" w:rsidR="00520FA2" w:rsidRDefault="00520FA2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14:paraId="365FC24A" w14:textId="77777777" w:rsidR="00520FA2" w:rsidRDefault="00520FA2">
            <w:r>
              <w:t>OWASP Dependency-Check</w:t>
            </w:r>
          </w:p>
        </w:tc>
        <w:tc>
          <w:tcPr>
            <w:tcW w:w="0" w:type="auto"/>
            <w:vAlign w:val="center"/>
            <w:hideMark/>
          </w:tcPr>
          <w:p w14:paraId="12AD5273" w14:textId="77777777" w:rsidR="00520FA2" w:rsidRDefault="00520FA2">
            <w:r>
              <w:t>Find vulnerabilities</w:t>
            </w:r>
          </w:p>
        </w:tc>
      </w:tr>
      <w:tr w:rsidR="00520FA2" w14:paraId="6398F096" w14:textId="77777777" w:rsidTr="00520FA2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33B0E88E" w14:textId="77777777" w:rsidR="00520FA2" w:rsidRDefault="00520FA2">
            <w:r>
              <w:t>Packaging</w:t>
            </w:r>
          </w:p>
        </w:tc>
        <w:tc>
          <w:tcPr>
            <w:tcW w:w="0" w:type="auto"/>
            <w:vAlign w:val="center"/>
            <w:hideMark/>
          </w:tcPr>
          <w:p w14:paraId="24D65785" w14:textId="77777777" w:rsidR="00520FA2" w:rsidRDefault="00520FA2">
            <w:r>
              <w:t>Docker</w:t>
            </w:r>
          </w:p>
        </w:tc>
        <w:tc>
          <w:tcPr>
            <w:tcW w:w="0" w:type="auto"/>
            <w:vAlign w:val="center"/>
            <w:hideMark/>
          </w:tcPr>
          <w:p w14:paraId="4DE84B2E" w14:textId="77777777" w:rsidR="00520FA2" w:rsidRDefault="00520FA2">
            <w:r>
              <w:t>Create deployable container</w:t>
            </w:r>
          </w:p>
        </w:tc>
      </w:tr>
      <w:tr w:rsidR="00520FA2" w14:paraId="33AD7EFA" w14:textId="77777777" w:rsidTr="00520FA2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7D529244" w14:textId="77777777" w:rsidR="00520FA2" w:rsidRDefault="00520FA2">
            <w: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3C22A7F" w14:textId="77777777" w:rsidR="00520FA2" w:rsidRDefault="00520FA2">
            <w:r>
              <w:t>Docker / Kubernetes</w:t>
            </w:r>
          </w:p>
        </w:tc>
        <w:tc>
          <w:tcPr>
            <w:tcW w:w="0" w:type="auto"/>
            <w:vAlign w:val="center"/>
            <w:hideMark/>
          </w:tcPr>
          <w:p w14:paraId="2AE52447" w14:textId="77777777" w:rsidR="00520FA2" w:rsidRDefault="00520FA2">
            <w:r>
              <w:t>Deploy application</w:t>
            </w:r>
          </w:p>
        </w:tc>
      </w:tr>
      <w:tr w:rsidR="00520FA2" w14:paraId="696EE713" w14:textId="77777777" w:rsidTr="00520FA2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21ED05BA" w14:textId="77777777" w:rsidR="00520FA2" w:rsidRDefault="00520FA2">
            <w: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D01804C" w14:textId="77777777" w:rsidR="00520FA2" w:rsidRDefault="00520FA2">
            <w:r>
              <w:t>Prometheus</w:t>
            </w:r>
          </w:p>
        </w:tc>
        <w:tc>
          <w:tcPr>
            <w:tcW w:w="0" w:type="auto"/>
            <w:vAlign w:val="center"/>
            <w:hideMark/>
          </w:tcPr>
          <w:p w14:paraId="5DA3A146" w14:textId="77777777" w:rsidR="00520FA2" w:rsidRDefault="00520FA2">
            <w:r>
              <w:t>Monitor application</w:t>
            </w:r>
          </w:p>
        </w:tc>
      </w:tr>
      <w:tr w:rsidR="00520FA2" w14:paraId="6E0A87A5" w14:textId="77777777" w:rsidTr="00520FA2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14:paraId="5EA3AC47" w14:textId="77777777" w:rsidR="00520FA2" w:rsidRDefault="00520FA2">
            <w: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814FA9B" w14:textId="77777777" w:rsidR="00520FA2" w:rsidRDefault="00520FA2">
            <w:r>
              <w:t>Email/Slack</w:t>
            </w:r>
          </w:p>
        </w:tc>
        <w:tc>
          <w:tcPr>
            <w:tcW w:w="0" w:type="auto"/>
            <w:vAlign w:val="center"/>
            <w:hideMark/>
          </w:tcPr>
          <w:p w14:paraId="67DEEBD7" w14:textId="77777777" w:rsidR="00520FA2" w:rsidRDefault="00520FA2">
            <w:r>
              <w:t>Pipeline alerts</w:t>
            </w:r>
          </w:p>
        </w:tc>
      </w:tr>
    </w:tbl>
    <w:p w14:paraId="59E73181" w14:textId="77777777" w:rsid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</w:p>
    <w:p w14:paraId="5E98692C" w14:textId="77777777" w:rsidR="00EC3345" w:rsidRDefault="00EC3345" w:rsidP="00EC334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Define appropriate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automated testing strategies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be integrated into the pipeline.</w:t>
      </w:r>
    </w:p>
    <w:p w14:paraId="440CD508" w14:textId="77777777" w:rsidR="00520FA2" w:rsidRDefault="00520FA2" w:rsidP="00520FA2">
      <w:pPr>
        <w:pStyle w:val="ListParagraph"/>
        <w:rPr>
          <w:lang w:eastAsia="en-US"/>
        </w:rPr>
      </w:pPr>
      <w:r w:rsidRPr="00520FA2">
        <w:rPr>
          <w:rFonts w:hAnsi="Symbol"/>
        </w:rPr>
        <w:t></w:t>
      </w:r>
      <w:r>
        <w:t xml:space="preserve">  </w:t>
      </w:r>
      <w:r>
        <w:rPr>
          <w:rStyle w:val="Strong"/>
        </w:rPr>
        <w:t>Unit Testing:</w:t>
      </w:r>
      <w:r>
        <w:t xml:space="preserve"> Test individual functions such as booking and rental-cost calculation. </w:t>
      </w:r>
    </w:p>
    <w:p w14:paraId="3B557DA1" w14:textId="77777777" w:rsidR="00520FA2" w:rsidRDefault="00520FA2" w:rsidP="00520FA2">
      <w:pPr>
        <w:pStyle w:val="ListParagraph"/>
      </w:pPr>
      <w:r w:rsidRPr="00520FA2">
        <w:rPr>
          <w:rFonts w:hAnsi="Symbol"/>
        </w:rPr>
        <w:t></w:t>
      </w:r>
      <w:r>
        <w:t xml:space="preserve">  </w:t>
      </w:r>
      <w:r>
        <w:rPr>
          <w:rStyle w:val="Strong"/>
        </w:rPr>
        <w:t>Integration Testing:</w:t>
      </w:r>
      <w:r>
        <w:t xml:space="preserve"> Check communication between frontend, backend, and database. </w:t>
      </w:r>
    </w:p>
    <w:p w14:paraId="59C16EA4" w14:textId="77777777" w:rsidR="00520FA2" w:rsidRDefault="00520FA2" w:rsidP="00520FA2">
      <w:pPr>
        <w:pStyle w:val="ListParagraph"/>
      </w:pPr>
      <w:r w:rsidRPr="00520FA2">
        <w:rPr>
          <w:rFonts w:hAnsi="Symbol"/>
        </w:rPr>
        <w:t></w:t>
      </w:r>
      <w:r>
        <w:t xml:space="preserve">  </w:t>
      </w:r>
      <w:r>
        <w:rPr>
          <w:rStyle w:val="Strong"/>
        </w:rPr>
        <w:t>API Testing:</w:t>
      </w:r>
      <w:r>
        <w:t xml:space="preserve"> Verify login, equipment search, booking, and resource APIs. </w:t>
      </w:r>
    </w:p>
    <w:p w14:paraId="6CBE6BA8" w14:textId="77777777" w:rsidR="00520FA2" w:rsidRDefault="00520FA2" w:rsidP="00520FA2">
      <w:pPr>
        <w:pStyle w:val="ListParagraph"/>
      </w:pPr>
      <w:r w:rsidRPr="00520FA2">
        <w:rPr>
          <w:rFonts w:hAnsi="Symbol"/>
        </w:rPr>
        <w:t></w:t>
      </w:r>
      <w:r>
        <w:t xml:space="preserve">  </w:t>
      </w:r>
      <w:r>
        <w:rPr>
          <w:rStyle w:val="Strong"/>
        </w:rPr>
        <w:t>Functional Testing:</w:t>
      </w:r>
      <w:r>
        <w:t xml:space="preserve"> Verify complete booking and rental workflows. </w:t>
      </w:r>
    </w:p>
    <w:p w14:paraId="60350351" w14:textId="77777777" w:rsidR="00520FA2" w:rsidRDefault="00520FA2" w:rsidP="00520FA2">
      <w:pPr>
        <w:pStyle w:val="ListParagraph"/>
      </w:pPr>
      <w:r w:rsidRPr="00520FA2">
        <w:rPr>
          <w:rFonts w:hAnsi="Symbol"/>
        </w:rPr>
        <w:t></w:t>
      </w:r>
      <w:r>
        <w:t xml:space="preserve">  </w:t>
      </w:r>
      <w:r>
        <w:rPr>
          <w:rStyle w:val="Strong"/>
        </w:rPr>
        <w:t>Security Testing:</w:t>
      </w:r>
      <w:r>
        <w:t xml:space="preserve"> Check authentication and unauthorized access. </w:t>
      </w:r>
    </w:p>
    <w:p w14:paraId="6CCD1ADB" w14:textId="77777777" w:rsidR="00520FA2" w:rsidRDefault="00520FA2" w:rsidP="00520FA2">
      <w:pPr>
        <w:pStyle w:val="ListParagraph"/>
      </w:pPr>
      <w:r w:rsidRPr="00520FA2">
        <w:rPr>
          <w:rFonts w:hAnsi="Symbol"/>
        </w:rPr>
        <w:t></w:t>
      </w:r>
      <w:r>
        <w:t xml:space="preserve">  </w:t>
      </w:r>
      <w:r>
        <w:rPr>
          <w:rStyle w:val="Strong"/>
        </w:rPr>
        <w:t>Regression Testing:</w:t>
      </w:r>
      <w:r>
        <w:t xml:space="preserve"> Ensure new changes do not break existing features. </w:t>
      </w:r>
    </w:p>
    <w:p w14:paraId="27CD1D2A" w14:textId="138C3AFF" w:rsidR="00520FA2" w:rsidRPr="00520FA2" w:rsidRDefault="00520FA2" w:rsidP="00520FA2">
      <w:pPr>
        <w:pStyle w:val="ListParagraph"/>
        <w:spacing w:before="100" w:beforeAutospacing="1" w:after="100" w:afterAutospacing="1"/>
        <w:rPr>
          <w:color w:val="000000"/>
        </w:rPr>
      </w:pPr>
      <w:r w:rsidRPr="00520FA2">
        <w:rPr>
          <w:rFonts w:hAnsi="Symbol"/>
        </w:rPr>
        <w:t></w:t>
      </w:r>
      <w:r>
        <w:t xml:space="preserve">  </w:t>
      </w:r>
      <w:r>
        <w:rPr>
          <w:rStyle w:val="Strong"/>
        </w:rPr>
        <w:t>Performance Testing:</w:t>
      </w:r>
      <w:r>
        <w:t xml:space="preserve"> Test the system with many users and equipment records.</w:t>
      </w:r>
    </w:p>
    <w:p w14:paraId="1807B2ED" w14:textId="77777777" w:rsidR="00EC3345" w:rsidRDefault="00EC3345" w:rsidP="00EC334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Design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deployment strategy</w:t>
      </w:r>
      <w:r>
        <w:rPr>
          <w:color w:val="000000"/>
        </w:rPr>
        <w:t>, including development, testing/staging, and production environments.</w:t>
      </w:r>
    </w:p>
    <w:p w14:paraId="63392B61" w14:textId="77777777" w:rsidR="00520FA2" w:rsidRDefault="00520FA2" w:rsidP="00520FA2">
      <w:pPr>
        <w:pStyle w:val="pdq2pgselectionanchorcontainer"/>
        <w:rPr>
          <w:lang w:eastAsia="en-US"/>
        </w:rPr>
      </w:pPr>
      <w:r>
        <w:rPr>
          <w:rStyle w:val="Strong"/>
        </w:rPr>
        <w:t>Development Environment</w:t>
      </w:r>
    </w:p>
    <w:p w14:paraId="23420EF8" w14:textId="77777777" w:rsidR="00520FA2" w:rsidRDefault="00520FA2" w:rsidP="00520FA2">
      <w:pPr>
        <w:numPr>
          <w:ilvl w:val="0"/>
          <w:numId w:val="20"/>
        </w:numPr>
        <w:spacing w:before="100" w:beforeAutospacing="1" w:after="100" w:afterAutospacing="1"/>
      </w:pPr>
      <w:r>
        <w:t xml:space="preserve">Developers commit code to GitHub. </w:t>
      </w:r>
    </w:p>
    <w:p w14:paraId="3844F4B2" w14:textId="77777777" w:rsidR="00520FA2" w:rsidRDefault="00520FA2" w:rsidP="00520FA2">
      <w:pPr>
        <w:numPr>
          <w:ilvl w:val="0"/>
          <w:numId w:val="20"/>
        </w:numPr>
        <w:spacing w:before="100" w:beforeAutospacing="1" w:after="100" w:afterAutospacing="1"/>
      </w:pPr>
      <w:r>
        <w:t xml:space="preserve">Automatic build and unit tests are executed. </w:t>
      </w:r>
    </w:p>
    <w:p w14:paraId="486C17C5" w14:textId="77777777" w:rsidR="00520FA2" w:rsidRDefault="00520FA2" w:rsidP="00520FA2">
      <w:pPr>
        <w:numPr>
          <w:ilvl w:val="0"/>
          <w:numId w:val="20"/>
        </w:numPr>
        <w:spacing w:before="100" w:beforeAutospacing="1" w:after="100" w:afterAutospacing="1"/>
      </w:pPr>
      <w:r>
        <w:t xml:space="preserve">Failed tests stop the pipeline. </w:t>
      </w:r>
    </w:p>
    <w:p w14:paraId="75D8C8DD" w14:textId="77777777" w:rsidR="00520FA2" w:rsidRDefault="00520FA2" w:rsidP="00520FA2">
      <w:pPr>
        <w:pStyle w:val="NormalWeb"/>
      </w:pPr>
      <w:r>
        <w:rPr>
          <w:rStyle w:val="Strong"/>
        </w:rPr>
        <w:t>Testing/Staging Environment</w:t>
      </w:r>
    </w:p>
    <w:p w14:paraId="189EC07F" w14:textId="77777777" w:rsidR="00520FA2" w:rsidRDefault="00520FA2" w:rsidP="00520FA2">
      <w:pPr>
        <w:numPr>
          <w:ilvl w:val="0"/>
          <w:numId w:val="21"/>
        </w:numPr>
        <w:spacing w:before="100" w:beforeAutospacing="1" w:after="100" w:afterAutospacing="1"/>
      </w:pPr>
      <w:r>
        <w:t xml:space="preserve">Successful builds are deployed to staging. </w:t>
      </w:r>
    </w:p>
    <w:p w14:paraId="1D4B8581" w14:textId="77777777" w:rsidR="00520FA2" w:rsidRDefault="00520FA2" w:rsidP="00520FA2">
      <w:pPr>
        <w:numPr>
          <w:ilvl w:val="0"/>
          <w:numId w:val="21"/>
        </w:numPr>
        <w:spacing w:before="100" w:beforeAutospacing="1" w:after="100" w:afterAutospacing="1"/>
      </w:pPr>
      <w:r>
        <w:t xml:space="preserve">Integration, API, security, and acceptance tests are performed. </w:t>
      </w:r>
    </w:p>
    <w:p w14:paraId="754D76A2" w14:textId="77777777" w:rsidR="00520FA2" w:rsidRDefault="00520FA2" w:rsidP="00520FA2">
      <w:pPr>
        <w:numPr>
          <w:ilvl w:val="0"/>
          <w:numId w:val="21"/>
        </w:numPr>
        <w:spacing w:before="100" w:beforeAutospacing="1" w:after="100" w:afterAutospacing="1"/>
      </w:pPr>
      <w:r>
        <w:t xml:space="preserve">Approval is required before production deployment. </w:t>
      </w:r>
    </w:p>
    <w:p w14:paraId="37CD1DB6" w14:textId="77777777" w:rsidR="00520FA2" w:rsidRDefault="00520FA2" w:rsidP="00520FA2">
      <w:pPr>
        <w:pStyle w:val="NormalWeb"/>
      </w:pPr>
      <w:r>
        <w:rPr>
          <w:rStyle w:val="Strong"/>
        </w:rPr>
        <w:lastRenderedPageBreak/>
        <w:t>Production Environment</w:t>
      </w:r>
    </w:p>
    <w:p w14:paraId="52F9A881" w14:textId="77777777" w:rsidR="00520FA2" w:rsidRDefault="00520FA2" w:rsidP="00520FA2">
      <w:pPr>
        <w:numPr>
          <w:ilvl w:val="0"/>
          <w:numId w:val="22"/>
        </w:numPr>
        <w:spacing w:before="100" w:beforeAutospacing="1" w:after="100" w:afterAutospacing="1"/>
      </w:pPr>
      <w:r>
        <w:t xml:space="preserve">Tested version is deployed. </w:t>
      </w:r>
    </w:p>
    <w:p w14:paraId="4EC25173" w14:textId="77777777" w:rsidR="00520FA2" w:rsidRDefault="00520FA2" w:rsidP="00520FA2">
      <w:pPr>
        <w:numPr>
          <w:ilvl w:val="0"/>
          <w:numId w:val="22"/>
        </w:numPr>
        <w:spacing w:before="100" w:beforeAutospacing="1" w:after="100" w:afterAutospacing="1"/>
      </w:pPr>
      <w:r>
        <w:t xml:space="preserve">Application is monitored continuously. </w:t>
      </w:r>
    </w:p>
    <w:p w14:paraId="0FBB9AE5" w14:textId="77777777" w:rsidR="00520FA2" w:rsidRDefault="00520FA2" w:rsidP="00520FA2">
      <w:pPr>
        <w:numPr>
          <w:ilvl w:val="0"/>
          <w:numId w:val="22"/>
        </w:numPr>
        <w:spacing w:before="100" w:beforeAutospacing="1" w:after="100" w:afterAutospacing="1"/>
      </w:pPr>
      <w:r>
        <w:t>If a critical problem occurs, the previous stable version is restored.</w:t>
      </w:r>
    </w:p>
    <w:p w14:paraId="2FA16C18" w14:textId="77777777" w:rsid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</w:p>
    <w:p w14:paraId="7A67DDD3" w14:textId="77777777" w:rsidR="00EC3345" w:rsidRDefault="00EC3345" w:rsidP="00EC334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Incorporate appropriate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security, quality checks, notifications, and rollback mechanisms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 the pipeline.</w:t>
      </w:r>
    </w:p>
    <w:p w14:paraId="2524FDC6" w14:textId="77777777" w:rsidR="00520FA2" w:rsidRDefault="00520FA2" w:rsidP="00520FA2">
      <w:pPr>
        <w:pStyle w:val="ListParagraph"/>
        <w:rPr>
          <w:lang w:eastAsia="en-US"/>
        </w:rPr>
      </w:pPr>
      <w:r w:rsidRPr="00520FA2">
        <w:rPr>
          <w:rFonts w:hAnsi="Symbol"/>
        </w:rPr>
        <w:t></w:t>
      </w:r>
      <w:r>
        <w:t xml:space="preserve">  Use GitHub secrets for passwords and API keys. </w:t>
      </w:r>
    </w:p>
    <w:p w14:paraId="17286DF3" w14:textId="77777777" w:rsidR="00520FA2" w:rsidRDefault="00520FA2" w:rsidP="00520FA2">
      <w:pPr>
        <w:pStyle w:val="ListParagraph"/>
      </w:pPr>
      <w:r w:rsidRPr="00520FA2">
        <w:rPr>
          <w:rFonts w:hAnsi="Symbol"/>
        </w:rPr>
        <w:t></w:t>
      </w:r>
      <w:r>
        <w:t xml:space="preserve">  Perform dependency vulnerability scanning. </w:t>
      </w:r>
    </w:p>
    <w:p w14:paraId="050EAEAA" w14:textId="77777777" w:rsidR="00520FA2" w:rsidRDefault="00520FA2" w:rsidP="00520FA2">
      <w:pPr>
        <w:pStyle w:val="ListParagraph"/>
      </w:pPr>
      <w:r w:rsidRPr="00520FA2">
        <w:rPr>
          <w:rFonts w:hAnsi="Symbol"/>
        </w:rPr>
        <w:t></w:t>
      </w:r>
      <w:r>
        <w:t xml:space="preserve">  Use SonarQube for code-quality checks. </w:t>
      </w:r>
    </w:p>
    <w:p w14:paraId="1F4F69C1" w14:textId="77777777" w:rsidR="00520FA2" w:rsidRDefault="00520FA2" w:rsidP="00520FA2">
      <w:pPr>
        <w:pStyle w:val="ListParagraph"/>
      </w:pPr>
      <w:r w:rsidRPr="00520FA2">
        <w:rPr>
          <w:rFonts w:hAnsi="Symbol"/>
        </w:rPr>
        <w:t></w:t>
      </w:r>
      <w:r>
        <w:t xml:space="preserve">  Require pull-request review before merging. </w:t>
      </w:r>
    </w:p>
    <w:p w14:paraId="4498DB38" w14:textId="77777777" w:rsidR="00520FA2" w:rsidRDefault="00520FA2" w:rsidP="00520FA2">
      <w:pPr>
        <w:pStyle w:val="ListParagraph"/>
      </w:pPr>
      <w:r w:rsidRPr="00520FA2">
        <w:rPr>
          <w:rFonts w:hAnsi="Symbol"/>
        </w:rPr>
        <w:t></w:t>
      </w:r>
      <w:r>
        <w:t xml:space="preserve">  Run automated tests before deployment. </w:t>
      </w:r>
    </w:p>
    <w:p w14:paraId="371EBF79" w14:textId="77777777" w:rsidR="00520FA2" w:rsidRDefault="00520FA2" w:rsidP="00520FA2">
      <w:pPr>
        <w:pStyle w:val="ListParagraph"/>
      </w:pPr>
      <w:r w:rsidRPr="00520FA2">
        <w:rPr>
          <w:rFonts w:hAnsi="Symbol"/>
        </w:rPr>
        <w:t></w:t>
      </w:r>
      <w:r>
        <w:t xml:space="preserve">  Send notifications for build/test/deployment results. </w:t>
      </w:r>
    </w:p>
    <w:p w14:paraId="31A44D6A" w14:textId="77777777" w:rsidR="00520FA2" w:rsidRDefault="00520FA2" w:rsidP="00520FA2">
      <w:pPr>
        <w:pStyle w:val="ListParagraph"/>
      </w:pPr>
      <w:r w:rsidRPr="00520FA2">
        <w:rPr>
          <w:rFonts w:hAnsi="Symbol"/>
        </w:rPr>
        <w:t></w:t>
      </w:r>
      <w:r>
        <w:t xml:space="preserve">  Maintain previous stable Docker image. </w:t>
      </w:r>
    </w:p>
    <w:p w14:paraId="37F664AE" w14:textId="073AA7CA" w:rsidR="00520FA2" w:rsidRPr="00520FA2" w:rsidRDefault="00520FA2" w:rsidP="00520FA2">
      <w:pPr>
        <w:pStyle w:val="ListParagraph"/>
        <w:spacing w:before="100" w:beforeAutospacing="1" w:after="100" w:afterAutospacing="1"/>
        <w:rPr>
          <w:color w:val="000000"/>
        </w:rPr>
      </w:pPr>
      <w:r w:rsidRPr="00520FA2">
        <w:rPr>
          <w:rFonts w:hAnsi="Symbol"/>
        </w:rPr>
        <w:t></w:t>
      </w:r>
      <w:r>
        <w:t xml:space="preserve">  Automatically rollback when production health checks fail.</w:t>
      </w:r>
    </w:p>
    <w:p w14:paraId="7DB5DC89" w14:textId="77777777" w:rsidR="00EC3345" w:rsidRDefault="00EC3345" w:rsidP="00EC3345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Prepare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CI/CD pipeline diagram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explain the workflow from code commit to deployment.</w:t>
      </w:r>
    </w:p>
    <w:p w14:paraId="167ED659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┌──────────────┐</w:t>
      </w:r>
    </w:p>
    <w:p w14:paraId="1AF1D6F2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│  Developer   │</w:t>
      </w:r>
    </w:p>
    <w:p w14:paraId="4ACFC7BF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└──────┬───────┘</w:t>
      </w:r>
    </w:p>
    <w:p w14:paraId="202ECF51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    ↓</w:t>
      </w:r>
    </w:p>
    <w:p w14:paraId="3ED4239A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┌──────────────┐</w:t>
      </w:r>
    </w:p>
    <w:p w14:paraId="6B66A83B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│    GitHub    │</w:t>
      </w:r>
    </w:p>
    <w:p w14:paraId="5C50BEBE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│ Source Code  │</w:t>
      </w:r>
    </w:p>
    <w:p w14:paraId="20B25AAA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└──────┬───────┘</w:t>
      </w:r>
    </w:p>
    <w:p w14:paraId="754CE4DA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    ↓</w:t>
      </w:r>
    </w:p>
    <w:p w14:paraId="21F468C5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┌──────────────┐</w:t>
      </w:r>
    </w:p>
    <w:p w14:paraId="386424DC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│    Build     │</w:t>
      </w:r>
    </w:p>
    <w:p w14:paraId="74E6D6D9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└──────┬───────┘</w:t>
      </w:r>
    </w:p>
    <w:p w14:paraId="56CD353F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    ↓</w:t>
      </w:r>
    </w:p>
    <w:p w14:paraId="198099D1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lastRenderedPageBreak/>
        <w:t>┌──────────────┐</w:t>
      </w:r>
    </w:p>
    <w:p w14:paraId="759997ED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│ Unit + API + │</w:t>
      </w:r>
    </w:p>
    <w:p w14:paraId="2066575C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│ Integration  │</w:t>
      </w:r>
    </w:p>
    <w:p w14:paraId="11322C6E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│    Tests     │</w:t>
      </w:r>
    </w:p>
    <w:p w14:paraId="4CDF40CA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└──────┬───────┘</w:t>
      </w:r>
    </w:p>
    <w:p w14:paraId="2BC57481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    ↓</w:t>
      </w:r>
    </w:p>
    <w:p w14:paraId="51133AA6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┌──────────────┐</w:t>
      </w:r>
    </w:p>
    <w:p w14:paraId="69BDDE93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│ SonarQube +  │</w:t>
      </w:r>
    </w:p>
    <w:p w14:paraId="3410994D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│ Security Scan│</w:t>
      </w:r>
    </w:p>
    <w:p w14:paraId="7BD5E806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└──────┬───────┘</w:t>
      </w:r>
    </w:p>
    <w:p w14:paraId="58333234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    ↓</w:t>
      </w:r>
    </w:p>
    <w:p w14:paraId="3F19D0AE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┌──────────────┐</w:t>
      </w:r>
    </w:p>
    <w:p w14:paraId="5C676A3E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│ Docker Image │</w:t>
      </w:r>
    </w:p>
    <w:p w14:paraId="0663ADDC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│   Packaging  │</w:t>
      </w:r>
    </w:p>
    <w:p w14:paraId="39118286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└──────┬───────┘</w:t>
      </w:r>
    </w:p>
    <w:p w14:paraId="6FC931F5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    ↓</w:t>
      </w:r>
    </w:p>
    <w:p w14:paraId="148E77B2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┌──────────────┐</w:t>
      </w:r>
    </w:p>
    <w:p w14:paraId="3892AC86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│    Staging   │</w:t>
      </w:r>
    </w:p>
    <w:p w14:paraId="6DF167BE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│  Deployment  │</w:t>
      </w:r>
    </w:p>
    <w:p w14:paraId="6125E6C6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└──────┬───────┘</w:t>
      </w:r>
    </w:p>
    <w:p w14:paraId="0613126D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    ↓</w:t>
      </w:r>
    </w:p>
    <w:p w14:paraId="24B68091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┌──────────────┐</w:t>
      </w:r>
    </w:p>
    <w:p w14:paraId="086F1185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│ Acceptance &amp; │</w:t>
      </w:r>
    </w:p>
    <w:p w14:paraId="27FFE2CD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│ Final Tests  │</w:t>
      </w:r>
    </w:p>
    <w:p w14:paraId="1EAC90E4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└──────┬───────┘</w:t>
      </w:r>
    </w:p>
    <w:p w14:paraId="5D3F3A11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lastRenderedPageBreak/>
        <w:t xml:space="preserve">       ↓</w:t>
      </w:r>
    </w:p>
    <w:p w14:paraId="5DA383B4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┌──────────────┐</w:t>
      </w:r>
    </w:p>
    <w:p w14:paraId="65006EF3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│ Production   │</w:t>
      </w:r>
    </w:p>
    <w:p w14:paraId="5CAD42F5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│  Deployment  │</w:t>
      </w:r>
    </w:p>
    <w:p w14:paraId="7DEE934E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└──────┬───────┘</w:t>
      </w:r>
    </w:p>
    <w:p w14:paraId="44962387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    ↓</w:t>
      </w:r>
    </w:p>
    <w:p w14:paraId="4EDDC630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┌──────────────┐</w:t>
      </w:r>
    </w:p>
    <w:p w14:paraId="2D08F89B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│ Monitoring &amp; │</w:t>
      </w:r>
    </w:p>
    <w:p w14:paraId="4C360BA1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│ Notification │</w:t>
      </w:r>
    </w:p>
    <w:p w14:paraId="5068F79A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└──────┬───────┘</w:t>
      </w:r>
    </w:p>
    <w:p w14:paraId="65EFC029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    ↓</w:t>
      </w:r>
    </w:p>
    <w:p w14:paraId="39ABD058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Failure?</w:t>
      </w:r>
    </w:p>
    <w:p w14:paraId="0F648595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 </w:t>
      </w:r>
      <w:r w:rsidRPr="00520FA2">
        <w:rPr>
          <w:rFonts w:ascii="Apple Color Emoji" w:hAnsi="Apple Color Emoji" w:cs="Apple Color Emoji"/>
          <w:color w:val="000000"/>
        </w:rPr>
        <w:t>↙</w:t>
      </w:r>
      <w:r w:rsidRPr="00520FA2">
        <w:rPr>
          <w:color w:val="000000"/>
        </w:rPr>
        <w:t xml:space="preserve">     </w:t>
      </w:r>
      <w:r w:rsidRPr="00520FA2">
        <w:rPr>
          <w:rFonts w:ascii="Apple Color Emoji" w:hAnsi="Apple Color Emoji" w:cs="Apple Color Emoji"/>
          <w:color w:val="000000"/>
        </w:rPr>
        <w:t>↘</w:t>
      </w:r>
    </w:p>
    <w:p w14:paraId="1E654ECB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Yes      No</w:t>
      </w:r>
    </w:p>
    <w:p w14:paraId="2F8C74EC" w14:textId="77777777" w:rsidR="00520FA2" w:rsidRP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 xml:space="preserve">   ↓        ↓</w:t>
      </w:r>
    </w:p>
    <w:p w14:paraId="1FDD9571" w14:textId="3A6E5DE6" w:rsidR="00520FA2" w:rsidRDefault="00520FA2" w:rsidP="00520FA2">
      <w:pPr>
        <w:spacing w:before="100" w:beforeAutospacing="1" w:after="100" w:afterAutospacing="1"/>
        <w:ind w:left="720"/>
        <w:rPr>
          <w:color w:val="000000"/>
        </w:rPr>
      </w:pPr>
      <w:r w:rsidRPr="00520FA2">
        <w:rPr>
          <w:color w:val="000000"/>
        </w:rPr>
        <w:t>Rollback  Continue</w:t>
      </w:r>
    </w:p>
    <w:p w14:paraId="44DA81C2" w14:textId="77777777" w:rsidR="00EC3345" w:rsidRDefault="00EC3345" w:rsidP="00EC3345">
      <w:pPr>
        <w:pStyle w:val="NormalWeb"/>
        <w:rPr>
          <w:color w:val="000000"/>
        </w:rPr>
      </w:pPr>
      <w:r>
        <w:rPr>
          <w:rStyle w:val="Strong"/>
          <w:color w:val="000000"/>
        </w:rPr>
        <w:t>Deliverable: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Submit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CI/CD Pipeline Design document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containing the pipeline architecture/diagram, stages, tools, configuration/workflow, testing strategy, deployment process, and justification based on the assigned problem statement.</w:t>
      </w:r>
    </w:p>
    <w:p w14:paraId="20588FA9" w14:textId="77777777" w:rsidR="00EE584C" w:rsidRDefault="00EE584C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02555673" w14:textId="77777777" w:rsidR="00E87D9B" w:rsidRDefault="00E87D9B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67255A51" w14:textId="77777777" w:rsidR="00E87D9B" w:rsidRDefault="00E87D9B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2C70A012" w14:textId="77777777" w:rsidR="00520FA2" w:rsidRDefault="00520FA2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27B826B1" w14:textId="77777777" w:rsidR="00520FA2" w:rsidRDefault="00520FA2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490E28C2" w14:textId="77777777" w:rsidR="00520FA2" w:rsidRDefault="00520FA2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5909E438" w14:textId="77777777" w:rsidR="00520FA2" w:rsidRDefault="00520FA2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0FE03D27" w14:textId="3F3E6DDF" w:rsidR="00F51829" w:rsidRPr="009E7898" w:rsidRDefault="004F729E" w:rsidP="006D0408">
      <w:pPr>
        <w:pStyle w:val="pdq2pgselectionanchorcontainer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684378" w:rsidRPr="009E7898" w14:paraId="7FC2235A" w14:textId="77777777" w:rsidTr="009E7898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4D64" w14:textId="2E36FF09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Evaluation 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9B19" w14:textId="2C4BA3BB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B02E" w14:textId="40DB3506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7A9F" w14:textId="44F84370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1D2285" w14:textId="4A9367D9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Needs Improvement (1 Mark)</w:t>
            </w:r>
          </w:p>
        </w:tc>
      </w:tr>
      <w:tr w:rsidR="00EC3345" w:rsidRPr="005B1443" w14:paraId="319CE0A0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32822" w14:textId="42EC1E87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Requirement &amp; Pipeline Analysis(15%)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8488" w14:textId="42A21C5A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 xml:space="preserve">Clearly </w:t>
            </w:r>
            <w:proofErr w:type="spellStart"/>
            <w:r>
              <w:rPr>
                <w:color w:val="000000"/>
              </w:rPr>
              <w:t>analyzes</w:t>
            </w:r>
            <w:proofErr w:type="spellEnd"/>
            <w:r>
              <w:rPr>
                <w:color w:val="000000"/>
              </w:rPr>
              <w:t xml:space="preserve"> the assigned problem and identifies comprehensive CI/CD requirements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429A0" w14:textId="3FBB3B55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Identifies most relevant requirements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DBF43" w14:textId="06A4B3E9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Identifies basic requirements with some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1ABF228B" w14:textId="6A9F788B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Requirements are unclear or incomplete</w:t>
            </w:r>
          </w:p>
        </w:tc>
      </w:tr>
      <w:tr w:rsidR="00EC3345" w:rsidRPr="005B1443" w14:paraId="26A6E6C9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22174" w14:textId="633E5F65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Pipeline Architecture &amp; Workflow(25%)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A5C58" w14:textId="79FD17C6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Designs a complete, logical pipeline covering source, build, test, quality check, package, and deployment stages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589D1" w14:textId="17E3CB16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Pipeline covers most major stages with minor gaps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4D557" w14:textId="35FFF68E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Basic pipeline is designed but several stages are missing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3A995035" w14:textId="70CE40F5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Pipeline is incomplete or poorly structured</w:t>
            </w:r>
          </w:p>
        </w:tc>
      </w:tr>
      <w:tr w:rsidR="00EC3345" w:rsidRPr="005B1443" w14:paraId="7DB33D0E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06537" w14:textId="6C00AE43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Tools &amp; Technology Selection(20%)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7D1AA" w14:textId="487F3412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Selects appropriate tools for each stage and provides clear justification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322C7" w14:textId="5E20BE2E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Appropriate tools selected with reasonable 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F2BB" w14:textId="35748749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Tools are identified but justification is limited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3DA1A7E8" w14:textId="2FED49BF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Tools are inappropriate or not clearly identified</w:t>
            </w:r>
          </w:p>
        </w:tc>
      </w:tr>
      <w:tr w:rsidR="00EC3345" w:rsidRPr="005B1443" w14:paraId="6D6D663C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30C1" w14:textId="3EAFA856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Automated Testing &amp; Quality Integration(15%)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40E5" w14:textId="0594C935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Effectively integrates automated testing and code-quality/security checks into the pipeline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F506F" w14:textId="32E9A019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Includes major testing and quality checks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D717D" w14:textId="3AB22EC7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Includes basic testing with limited integration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317A6F8" w14:textId="439A5CA7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Testing/quality checks are missing or inappropriate</w:t>
            </w:r>
          </w:p>
        </w:tc>
      </w:tr>
      <w:tr w:rsidR="00EC3345" w:rsidRPr="005B1443" w14:paraId="04D579D2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80C74" w14:textId="3EC62949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Deployment, Security &amp; Rollback Strategy(15%)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26CF8" w14:textId="00EDAC27" w:rsidR="00EC3345" w:rsidRPr="00DD3BB7" w:rsidRDefault="00EC3345" w:rsidP="00EC3345">
            <w:pPr>
              <w:rPr>
                <w:b/>
                <w:bCs/>
                <w:sz w:val="21"/>
                <w:szCs w:val="21"/>
              </w:rPr>
            </w:pPr>
            <w:r>
              <w:rPr>
                <w:color w:val="000000"/>
              </w:rPr>
              <w:t>Clearly designs deployment environments, security practices, monitoring, and rollback strategy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B5417" w14:textId="37EB38D0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Covers deployment and most security/rollback aspects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5C2B6" w14:textId="5B85C296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Basic deployment strategy with limited security/rollback details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ABB771C" w14:textId="1401B260" w:rsidR="00EC3345" w:rsidRPr="00DD3BB7" w:rsidRDefault="00EC3345" w:rsidP="00EC3345">
            <w:pPr>
              <w:rPr>
                <w:sz w:val="21"/>
                <w:szCs w:val="21"/>
              </w:rPr>
            </w:pPr>
            <w:r>
              <w:rPr>
                <w:color w:val="000000"/>
              </w:rPr>
              <w:t>Deployment strategy is incomplete or lacks security considerations</w:t>
            </w:r>
          </w:p>
        </w:tc>
      </w:tr>
      <w:tr w:rsidR="00EC3345" w:rsidRPr="005B1443" w14:paraId="2FBA3026" w14:textId="77777777" w:rsidTr="00E87D9B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8F20B" w14:textId="17F10043" w:rsidR="00EC3345" w:rsidRPr="00DD3BB7" w:rsidRDefault="00EC3345" w:rsidP="00EC3345">
            <w:pPr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Style w:val="Strong"/>
                <w:color w:val="000000"/>
              </w:rPr>
              <w:t>Pipeline Diagram &amp; Documentation(10%)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5DFEC" w:themeFill="accent4" w:themeFillTint="3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A47AB" w14:textId="7872CD64" w:rsidR="00EC3345" w:rsidRPr="00DD3BB7" w:rsidRDefault="00EC3345" w:rsidP="00EC3345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Clear, accurate, professional diagram with excellent explanation and documentation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C4363" w14:textId="62ED6B9E" w:rsidR="00EC3345" w:rsidRPr="00DD3BB7" w:rsidRDefault="00EC3345" w:rsidP="00EC3345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Well-presented diagram and documentation with minor issues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F205C2" w14:textId="2D42DE88" w:rsidR="00EC3345" w:rsidRPr="00DD3BB7" w:rsidRDefault="00EC3345" w:rsidP="00EC3345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Adequate diagram/documentation but lacks clarity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DBDB" w:themeFill="accent2" w:themeFillTint="33"/>
            <w:vAlign w:val="center"/>
          </w:tcPr>
          <w:p w14:paraId="76D3A051" w14:textId="6BECBB1A" w:rsidR="00EC3345" w:rsidRPr="00DD3BB7" w:rsidRDefault="00EC3345" w:rsidP="00EC3345">
            <w:pPr>
              <w:rPr>
                <w:color w:val="000000"/>
                <w:sz w:val="21"/>
                <w:szCs w:val="21"/>
              </w:rPr>
            </w:pPr>
            <w:r>
              <w:rPr>
                <w:color w:val="000000"/>
              </w:rPr>
              <w:t>Poorly presented, incomplete, or difficult to understand</w:t>
            </w:r>
          </w:p>
        </w:tc>
      </w:tr>
    </w:tbl>
    <w:p w14:paraId="723309A5" w14:textId="77777777" w:rsidR="005B1443" w:rsidRDefault="005B1443">
      <w:pPr>
        <w:spacing w:after="50"/>
      </w:pPr>
    </w:p>
    <w:p w14:paraId="7A424523" w14:textId="77777777" w:rsidR="00E87D9B" w:rsidRDefault="00E87D9B">
      <w:pPr>
        <w:spacing w:after="50"/>
      </w:pPr>
    </w:p>
    <w:p w14:paraId="086BA53F" w14:textId="77777777" w:rsidR="00E87D9B" w:rsidRDefault="00E87D9B">
      <w:pPr>
        <w:spacing w:after="50"/>
      </w:pPr>
    </w:p>
    <w:p w14:paraId="6DB92C99" w14:textId="77777777" w:rsidR="00E87D9B" w:rsidRDefault="00E87D9B">
      <w:pPr>
        <w:spacing w:after="50"/>
      </w:pPr>
    </w:p>
    <w:p w14:paraId="7B5140AE" w14:textId="77777777" w:rsidR="00E87D9B" w:rsidRDefault="00E87D9B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374"/>
        <w:gridCol w:w="1418"/>
      </w:tblGrid>
      <w:tr w:rsidR="005B1443" w14:paraId="1FD5DA86" w14:textId="77777777" w:rsidTr="008F3FC9">
        <w:trPr>
          <w:jc w:val="center"/>
        </w:trPr>
        <w:tc>
          <w:tcPr>
            <w:tcW w:w="6374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1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8F3FC9">
        <w:trPr>
          <w:jc w:val="center"/>
        </w:trPr>
        <w:tc>
          <w:tcPr>
            <w:tcW w:w="6374" w:type="dxa"/>
          </w:tcPr>
          <w:p w14:paraId="5F2E8C88" w14:textId="0C15A8BB" w:rsidR="0023550A" w:rsidRPr="008F3FC9" w:rsidRDefault="00EC3345" w:rsidP="0023550A">
            <w:pPr>
              <w:spacing w:after="50"/>
            </w:pPr>
            <w:r>
              <w:rPr>
                <w:rStyle w:val="Strong"/>
                <w:color w:val="000000"/>
              </w:rPr>
              <w:t>Requirement &amp; Pipeline Analysis(15%)</w:t>
            </w:r>
          </w:p>
        </w:tc>
        <w:tc>
          <w:tcPr>
            <w:tcW w:w="141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1B3C5DC7" w14:textId="77777777" w:rsidTr="008F3FC9">
        <w:trPr>
          <w:jc w:val="center"/>
        </w:trPr>
        <w:tc>
          <w:tcPr>
            <w:tcW w:w="6374" w:type="dxa"/>
          </w:tcPr>
          <w:p w14:paraId="3DAB6236" w14:textId="41CEDE23" w:rsidR="0023550A" w:rsidRPr="008F3FC9" w:rsidRDefault="00EC3345" w:rsidP="0023550A">
            <w:pPr>
              <w:spacing w:after="50"/>
            </w:pPr>
            <w:r>
              <w:rPr>
                <w:rStyle w:val="Strong"/>
                <w:color w:val="000000"/>
              </w:rPr>
              <w:t>Pipeline Architecture &amp; Workflow(25%)</w:t>
            </w:r>
          </w:p>
        </w:tc>
        <w:tc>
          <w:tcPr>
            <w:tcW w:w="1418" w:type="dxa"/>
          </w:tcPr>
          <w:p w14:paraId="72E37640" w14:textId="6D5C89F6" w:rsidR="0023550A" w:rsidRDefault="0023550A" w:rsidP="0023550A">
            <w:pPr>
              <w:spacing w:after="50"/>
              <w:jc w:val="center"/>
            </w:pPr>
            <w:r>
              <w:t>/</w:t>
            </w:r>
            <w:r w:rsidR="008F3FC9">
              <w:t>4</w:t>
            </w:r>
          </w:p>
        </w:tc>
      </w:tr>
      <w:tr w:rsidR="00EC3345" w14:paraId="4D345600" w14:textId="77777777" w:rsidTr="008F3FC9">
        <w:trPr>
          <w:jc w:val="center"/>
        </w:trPr>
        <w:tc>
          <w:tcPr>
            <w:tcW w:w="6374" w:type="dxa"/>
            <w:vAlign w:val="center"/>
          </w:tcPr>
          <w:p w14:paraId="21A79360" w14:textId="4E33BF41" w:rsidR="00EC3345" w:rsidRPr="008F3FC9" w:rsidRDefault="00EC3345" w:rsidP="00EC3345">
            <w:pPr>
              <w:spacing w:after="50"/>
            </w:pPr>
            <w:r>
              <w:rPr>
                <w:rStyle w:val="Strong"/>
                <w:color w:val="000000"/>
              </w:rPr>
              <w:lastRenderedPageBreak/>
              <w:t>Tools &amp; Technology Selection(20%)</w:t>
            </w:r>
          </w:p>
        </w:tc>
        <w:tc>
          <w:tcPr>
            <w:tcW w:w="1418" w:type="dxa"/>
          </w:tcPr>
          <w:p w14:paraId="34CD90AF" w14:textId="122599A8" w:rsidR="00EC3345" w:rsidRDefault="00EC3345" w:rsidP="00EC3345">
            <w:pPr>
              <w:spacing w:after="50"/>
              <w:jc w:val="center"/>
            </w:pPr>
            <w:r>
              <w:t>/4</w:t>
            </w:r>
          </w:p>
        </w:tc>
      </w:tr>
      <w:tr w:rsidR="00EC3345" w14:paraId="2BE28730" w14:textId="77777777" w:rsidTr="008F3FC9">
        <w:trPr>
          <w:jc w:val="center"/>
        </w:trPr>
        <w:tc>
          <w:tcPr>
            <w:tcW w:w="6374" w:type="dxa"/>
            <w:vAlign w:val="center"/>
          </w:tcPr>
          <w:p w14:paraId="4435D2AC" w14:textId="62FE0F05" w:rsidR="00EC3345" w:rsidRPr="008F3FC9" w:rsidRDefault="00EC3345" w:rsidP="00EC3345">
            <w:pPr>
              <w:spacing w:after="50"/>
            </w:pPr>
            <w:r>
              <w:rPr>
                <w:rStyle w:val="Strong"/>
                <w:color w:val="000000"/>
              </w:rPr>
              <w:t>Automated Testing &amp; Quality Integration(15%)</w:t>
            </w:r>
          </w:p>
        </w:tc>
        <w:tc>
          <w:tcPr>
            <w:tcW w:w="1418" w:type="dxa"/>
          </w:tcPr>
          <w:p w14:paraId="5FDFE860" w14:textId="47847C1A" w:rsidR="00EC3345" w:rsidRDefault="00EC3345" w:rsidP="00EC3345">
            <w:pPr>
              <w:spacing w:after="50"/>
              <w:jc w:val="center"/>
            </w:pPr>
            <w:r>
              <w:t>/4</w:t>
            </w:r>
          </w:p>
        </w:tc>
      </w:tr>
      <w:tr w:rsidR="00EC3345" w14:paraId="0CC40C48" w14:textId="77777777" w:rsidTr="00FE4F4E">
        <w:trPr>
          <w:jc w:val="center"/>
        </w:trPr>
        <w:tc>
          <w:tcPr>
            <w:tcW w:w="6374" w:type="dxa"/>
            <w:vAlign w:val="center"/>
          </w:tcPr>
          <w:p w14:paraId="554681F3" w14:textId="3F107B72" w:rsidR="00EC3345" w:rsidRPr="008F3FC9" w:rsidRDefault="00EC3345" w:rsidP="00EC3345">
            <w:pPr>
              <w:spacing w:after="50"/>
            </w:pPr>
            <w:r>
              <w:rPr>
                <w:rStyle w:val="Strong"/>
                <w:color w:val="000000"/>
              </w:rPr>
              <w:t>Deployment, Security &amp; Rollback Strategy(15%)</w:t>
            </w:r>
          </w:p>
        </w:tc>
        <w:tc>
          <w:tcPr>
            <w:tcW w:w="1418" w:type="dxa"/>
          </w:tcPr>
          <w:p w14:paraId="0CF421DE" w14:textId="4099C285" w:rsidR="00EC3345" w:rsidRDefault="00EC3345" w:rsidP="00EC3345">
            <w:pPr>
              <w:spacing w:after="50"/>
              <w:jc w:val="center"/>
            </w:pPr>
            <w:r>
              <w:t>/4</w:t>
            </w:r>
          </w:p>
        </w:tc>
      </w:tr>
      <w:tr w:rsidR="00EC3345" w14:paraId="052C7DD7" w14:textId="77777777" w:rsidTr="00231CC1">
        <w:trPr>
          <w:jc w:val="center"/>
        </w:trPr>
        <w:tc>
          <w:tcPr>
            <w:tcW w:w="6374" w:type="dxa"/>
            <w:vAlign w:val="center"/>
          </w:tcPr>
          <w:p w14:paraId="78BDB7BE" w14:textId="2C38A47B" w:rsidR="00EC3345" w:rsidRPr="008F3FC9" w:rsidRDefault="00EC3345" w:rsidP="00EC3345">
            <w:pPr>
              <w:spacing w:after="50"/>
              <w:rPr>
                <w:color w:val="000000"/>
              </w:rPr>
            </w:pPr>
            <w:r>
              <w:rPr>
                <w:rStyle w:val="Strong"/>
                <w:color w:val="000000"/>
              </w:rPr>
              <w:t>Pipeline Diagram &amp; Documentation(10%)</w:t>
            </w:r>
          </w:p>
        </w:tc>
        <w:tc>
          <w:tcPr>
            <w:tcW w:w="1418" w:type="dxa"/>
          </w:tcPr>
          <w:p w14:paraId="213EE6E4" w14:textId="3749944E" w:rsidR="00EC3345" w:rsidRDefault="00EC3345" w:rsidP="00EC3345">
            <w:pPr>
              <w:spacing w:after="50"/>
              <w:jc w:val="center"/>
            </w:pPr>
            <w:r>
              <w:t>/4</w:t>
            </w:r>
          </w:p>
        </w:tc>
      </w:tr>
      <w:tr w:rsidR="00EC3345" w14:paraId="181342D8" w14:textId="77777777" w:rsidTr="008F3FC9">
        <w:trPr>
          <w:jc w:val="center"/>
        </w:trPr>
        <w:tc>
          <w:tcPr>
            <w:tcW w:w="6374" w:type="dxa"/>
          </w:tcPr>
          <w:p w14:paraId="25867337" w14:textId="2BD58B09" w:rsidR="00EC3345" w:rsidRPr="0023550A" w:rsidRDefault="00EC3345" w:rsidP="00EC3345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18" w:type="dxa"/>
          </w:tcPr>
          <w:p w14:paraId="31FED3E2" w14:textId="45D7AC9E" w:rsidR="00EC3345" w:rsidRDefault="00EC3345" w:rsidP="00EC3345">
            <w:pPr>
              <w:spacing w:after="50"/>
              <w:jc w:val="center"/>
            </w:pPr>
            <w:r>
              <w:t>/25</w:t>
            </w:r>
          </w:p>
        </w:tc>
      </w:tr>
    </w:tbl>
    <w:p w14:paraId="4ED5C14D" w14:textId="77777777" w:rsidR="00F51829" w:rsidRDefault="00F51829">
      <w:pPr>
        <w:rPr>
          <w:b/>
          <w:bCs/>
          <w:color w:val="1F4E79"/>
          <w:sz w:val="26"/>
          <w:szCs w:val="26"/>
        </w:rPr>
      </w:pPr>
    </w:p>
    <w:p w14:paraId="20636E8B" w14:textId="77777777" w:rsidR="00DD3BB7" w:rsidRDefault="00DD3BB7">
      <w:pPr>
        <w:rPr>
          <w:b/>
          <w:bCs/>
          <w:color w:val="1F4E79"/>
          <w:sz w:val="26"/>
          <w:szCs w:val="26"/>
        </w:rPr>
      </w:pPr>
    </w:p>
    <w:p w14:paraId="5D911300" w14:textId="77777777" w:rsidR="00DD3BB7" w:rsidRDefault="00DD3BB7">
      <w:pPr>
        <w:rPr>
          <w:b/>
          <w:bCs/>
          <w:color w:val="1F4E79"/>
          <w:sz w:val="26"/>
          <w:szCs w:val="26"/>
        </w:rPr>
      </w:pPr>
    </w:p>
    <w:sectPr w:rsidR="00DD3BB7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" w:fontKey="{1C3E32D8-C9E3-404A-92AE-52C412769D2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01995720-8013-F14D-A301-3E294C7DC445}"/>
    <w:embedBold r:id="rId3" w:fontKey="{467ECCDD-F8D7-6D40-A9A3-1AA8983020C9}"/>
    <w:embedItalic r:id="rId4" w:fontKey="{9A32DD6B-6900-2541-9809-4A7E5F8F1E65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48664836-79E8-8247-91D5-D3BAA8348563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A372D080-F91E-E24A-8DE7-FABE6967A16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32B34F23-BC87-1245-906D-E1FA55C29BF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25B51434-2561-6F44-8104-652806176014}"/>
  </w:font>
  <w:font w:name="-webkit-standard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12" w:fontKey="{D99098F9-AB5E-E643-A7E4-80FF95E8B1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A4B124CC-36A0-8545-9A3C-B72BAC0D58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3C4B74"/>
    <w:multiLevelType w:val="multilevel"/>
    <w:tmpl w:val="C310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7193D"/>
    <w:multiLevelType w:val="multilevel"/>
    <w:tmpl w:val="CCE4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64E27"/>
    <w:multiLevelType w:val="multilevel"/>
    <w:tmpl w:val="0442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F967CB"/>
    <w:multiLevelType w:val="multilevel"/>
    <w:tmpl w:val="47645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326AC"/>
    <w:multiLevelType w:val="multilevel"/>
    <w:tmpl w:val="8C94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11FF4"/>
    <w:multiLevelType w:val="multilevel"/>
    <w:tmpl w:val="1AB6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554C43"/>
    <w:multiLevelType w:val="multilevel"/>
    <w:tmpl w:val="CB6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A820D7"/>
    <w:multiLevelType w:val="multilevel"/>
    <w:tmpl w:val="1B68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8637C8"/>
    <w:multiLevelType w:val="multilevel"/>
    <w:tmpl w:val="4CEC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F81969"/>
    <w:multiLevelType w:val="multilevel"/>
    <w:tmpl w:val="170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4820">
    <w:abstractNumId w:val="7"/>
  </w:num>
  <w:num w:numId="2" w16cid:durableId="2103915676">
    <w:abstractNumId w:val="15"/>
  </w:num>
  <w:num w:numId="3" w16cid:durableId="2035107175">
    <w:abstractNumId w:val="1"/>
  </w:num>
  <w:num w:numId="4" w16cid:durableId="1790852413">
    <w:abstractNumId w:val="5"/>
  </w:num>
  <w:num w:numId="5" w16cid:durableId="766078624">
    <w:abstractNumId w:val="21"/>
  </w:num>
  <w:num w:numId="6" w16cid:durableId="1574971232">
    <w:abstractNumId w:val="9"/>
  </w:num>
  <w:num w:numId="7" w16cid:durableId="1253080223">
    <w:abstractNumId w:val="13"/>
  </w:num>
  <w:num w:numId="8" w16cid:durableId="31271172">
    <w:abstractNumId w:val="8"/>
  </w:num>
  <w:num w:numId="9" w16cid:durableId="1593078928">
    <w:abstractNumId w:val="10"/>
  </w:num>
  <w:num w:numId="10" w16cid:durableId="1498499349">
    <w:abstractNumId w:val="3"/>
  </w:num>
  <w:num w:numId="11" w16cid:durableId="1383753804">
    <w:abstractNumId w:val="18"/>
  </w:num>
  <w:num w:numId="12" w16cid:durableId="125583479">
    <w:abstractNumId w:val="17"/>
  </w:num>
  <w:num w:numId="13" w16cid:durableId="166336943">
    <w:abstractNumId w:val="4"/>
  </w:num>
  <w:num w:numId="14" w16cid:durableId="1214543469">
    <w:abstractNumId w:val="20"/>
  </w:num>
  <w:num w:numId="15" w16cid:durableId="1748841990">
    <w:abstractNumId w:val="0"/>
  </w:num>
  <w:num w:numId="16" w16cid:durableId="1692300128">
    <w:abstractNumId w:val="14"/>
  </w:num>
  <w:num w:numId="17" w16cid:durableId="2016416408">
    <w:abstractNumId w:val="16"/>
  </w:num>
  <w:num w:numId="18" w16cid:durableId="1520466448">
    <w:abstractNumId w:val="6"/>
  </w:num>
  <w:num w:numId="19" w16cid:durableId="762143594">
    <w:abstractNumId w:val="11"/>
  </w:num>
  <w:num w:numId="20" w16cid:durableId="725183707">
    <w:abstractNumId w:val="19"/>
  </w:num>
  <w:num w:numId="21" w16cid:durableId="1385720482">
    <w:abstractNumId w:val="12"/>
  </w:num>
  <w:num w:numId="22" w16cid:durableId="137785547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094C89"/>
    <w:rsid w:val="000E4A13"/>
    <w:rsid w:val="001854D8"/>
    <w:rsid w:val="001B5454"/>
    <w:rsid w:val="001B61CC"/>
    <w:rsid w:val="0023550A"/>
    <w:rsid w:val="003446FC"/>
    <w:rsid w:val="00380818"/>
    <w:rsid w:val="00383BC8"/>
    <w:rsid w:val="003A40C5"/>
    <w:rsid w:val="003E54D9"/>
    <w:rsid w:val="004169DD"/>
    <w:rsid w:val="00440FB0"/>
    <w:rsid w:val="004E6682"/>
    <w:rsid w:val="004F729E"/>
    <w:rsid w:val="00520FA2"/>
    <w:rsid w:val="00530C51"/>
    <w:rsid w:val="005713F1"/>
    <w:rsid w:val="005B1443"/>
    <w:rsid w:val="0067584C"/>
    <w:rsid w:val="00684378"/>
    <w:rsid w:val="006D0408"/>
    <w:rsid w:val="007808C1"/>
    <w:rsid w:val="007F3AA7"/>
    <w:rsid w:val="00867736"/>
    <w:rsid w:val="00876C74"/>
    <w:rsid w:val="008F3FC9"/>
    <w:rsid w:val="009B702B"/>
    <w:rsid w:val="009E7898"/>
    <w:rsid w:val="00B7647A"/>
    <w:rsid w:val="00C161EC"/>
    <w:rsid w:val="00C73CE4"/>
    <w:rsid w:val="00CA18C6"/>
    <w:rsid w:val="00CA79E7"/>
    <w:rsid w:val="00D86540"/>
    <w:rsid w:val="00DD3BB7"/>
    <w:rsid w:val="00DF49DF"/>
    <w:rsid w:val="00E87D9B"/>
    <w:rsid w:val="00EC3345"/>
    <w:rsid w:val="00EE584C"/>
    <w:rsid w:val="00F16BF9"/>
    <w:rsid w:val="00F35428"/>
    <w:rsid w:val="00F51829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408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unhideWhenUsed/>
    <w:rsid w:val="00F518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D040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20F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1159</Words>
  <Characters>6611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Nandini Boyapati</cp:lastModifiedBy>
  <cp:revision>2</cp:revision>
  <dcterms:created xsi:type="dcterms:W3CDTF">2026-08-23T15:14:00Z</dcterms:created>
  <dcterms:modified xsi:type="dcterms:W3CDTF">2026-08-23T15:14:00Z</dcterms:modified>
</cp:coreProperties>
</file>