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06" w:rsidRDefault="00BD03CD" w:rsidP="00BD03CD">
      <w:pPr>
        <w:pStyle w:val="1"/>
      </w:pPr>
      <w:r>
        <w:t>Бизнес план</w:t>
      </w:r>
      <w:r>
        <w:rPr>
          <w:lang w:val="en-US"/>
        </w:rPr>
        <w:t xml:space="preserve"> </w:t>
      </w:r>
    </w:p>
    <w:p w:rsidR="00BD03CD" w:rsidRDefault="00BD03CD" w:rsidP="00BD03CD">
      <w:pP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</w:pPr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Содержит сведения о фирме, товаре, его производстве, рынках сбыта,</w:t>
      </w:r>
      <w:r w:rsidRPr="00BD03CD">
        <w:rPr>
          <w:rStyle w:val="apple-converted-space"/>
          <w:rFonts w:ascii="Arial" w:hAnsi="Arial" w:cs="Arial"/>
          <w:i/>
          <w:color w:val="252525"/>
          <w:sz w:val="20"/>
          <w:szCs w:val="21"/>
          <w:shd w:val="clear" w:color="auto" w:fill="FFFFFF"/>
        </w:rPr>
        <w:t> </w:t>
      </w:r>
      <w:hyperlink r:id="rId6" w:tooltip="Маркетинг" w:history="1">
        <w:r w:rsidRPr="00BD03CD">
          <w:rPr>
            <w:rStyle w:val="a3"/>
            <w:rFonts w:ascii="Arial" w:hAnsi="Arial" w:cs="Arial"/>
            <w:i/>
            <w:color w:val="0B0080"/>
            <w:sz w:val="20"/>
            <w:szCs w:val="21"/>
            <w:shd w:val="clear" w:color="auto" w:fill="FFFFFF"/>
          </w:rPr>
          <w:t>маркетинге</w:t>
        </w:r>
      </w:hyperlink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, организации операций и их эффективности</w:t>
      </w:r>
      <w: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.</w:t>
      </w:r>
    </w:p>
    <w:p w:rsidR="00BD03CD" w:rsidRDefault="00BD03CD" w:rsidP="007A3F8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Содержание бизнес плана</w:t>
      </w:r>
    </w:p>
    <w:p w:rsidR="00BD03CD" w:rsidRDefault="00BD03CD" w:rsidP="007A3F84">
      <w:pPr>
        <w:pStyle w:val="3"/>
        <w:numPr>
          <w:ilvl w:val="0"/>
          <w:numId w:val="5"/>
        </w:numPr>
      </w:pPr>
      <w:r>
        <w:t>Резюме бизнес-плана (краткая аннотация)</w:t>
      </w:r>
    </w:p>
    <w:p w:rsidR="007A3F84" w:rsidRPr="00C55ADF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</w:pPr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>Что представляет собой проект, продукция, услуга, для реализации которой составляется бизнес-план;</w:t>
      </w:r>
    </w:p>
    <w:p w:rsidR="007A3F84" w:rsidRPr="00C55ADF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</w:pPr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>Место реализации проекта;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Цель бизнес-плана;</w:t>
      </w:r>
    </w:p>
    <w:p w:rsidR="007A3F84" w:rsidRPr="00C55ADF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</w:pPr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>Текущая стадия реализации проекта;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Требуемая сумма инвестиций, необходимых для реализации бизнес-плана, в </w:t>
      </w:r>
      <w:proofErr w:type="spellStart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т.ч</w:t>
      </w:r>
      <w:proofErr w:type="spellEnd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. размер вложенных на текущий момент средств, величина запрашиваемого кредита (обязательно указывается при разработке бизнес-плана для банка или инвестора);</w:t>
      </w:r>
    </w:p>
    <w:p w:rsidR="007A3F84" w:rsidRPr="00C55ADF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</w:pPr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 xml:space="preserve">Сведения об участниках проекта – инициатор проекта, </w:t>
      </w:r>
      <w:proofErr w:type="spellStart"/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>реализатор</w:t>
      </w:r>
      <w:proofErr w:type="spellEnd"/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 xml:space="preserve"> проекта, заемщик, инвестор (при наличии);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Основные финансово-экономические показатели проекта, в </w:t>
      </w:r>
      <w:proofErr w:type="spellStart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т.ч</w:t>
      </w:r>
      <w:proofErr w:type="spellEnd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.:</w:t>
      </w:r>
    </w:p>
    <w:p w:rsidR="007A3F84" w:rsidRPr="00C55ADF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</w:pPr>
      <w:r w:rsidRPr="00C55ADF">
        <w:rPr>
          <w:rFonts w:ascii="Arial" w:eastAsia="Times New Roman" w:hAnsi="Arial" w:cs="Arial"/>
          <w:i/>
          <w:color w:val="FF0000"/>
          <w:sz w:val="18"/>
          <w:szCs w:val="20"/>
          <w:lang w:eastAsia="ru-RU"/>
        </w:rPr>
        <w:t>Срок реализации проекта (рассматриваемый в бизнес-плане период),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Доходы по бизнес-плану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Расходы по бизнес-плану проекту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Размер инвестиций,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Размер кредита,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Проценты по кредиту,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Чистая прибыль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Чистая текущая стоимость проекта (NPV),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Внутренняя норма рентабельности (IRR),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Срок окупаемости проекта с учетом дисконтирования,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bookmarkStart w:id="0" w:name="_GoBack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Срок окупаемости проекта без учета дисконтирования и проч.</w:t>
      </w:r>
    </w:p>
    <w:bookmarkEnd w:id="0"/>
    <w:p w:rsidR="007A3F84" w:rsidRPr="007A3F84" w:rsidRDefault="007A3F84" w:rsidP="00BD03CD">
      <w:pPr>
        <w:rPr>
          <w:i/>
          <w:sz w:val="20"/>
        </w:rPr>
      </w:pPr>
    </w:p>
    <w:sectPr w:rsidR="007A3F84" w:rsidRPr="007A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1E9B"/>
    <w:multiLevelType w:val="hybridMultilevel"/>
    <w:tmpl w:val="7D768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85654"/>
    <w:multiLevelType w:val="hybridMultilevel"/>
    <w:tmpl w:val="7D768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E440A"/>
    <w:multiLevelType w:val="hybridMultilevel"/>
    <w:tmpl w:val="F166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648B9"/>
    <w:multiLevelType w:val="hybridMultilevel"/>
    <w:tmpl w:val="285E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9048F"/>
    <w:multiLevelType w:val="hybridMultilevel"/>
    <w:tmpl w:val="0212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708FC"/>
    <w:multiLevelType w:val="hybridMultilevel"/>
    <w:tmpl w:val="C282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DA"/>
    <w:rsid w:val="007A3F84"/>
    <w:rsid w:val="008515DA"/>
    <w:rsid w:val="008847C6"/>
    <w:rsid w:val="00B75D06"/>
    <w:rsid w:val="00BD03CD"/>
    <w:rsid w:val="00C5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D03CD"/>
  </w:style>
  <w:style w:type="character" w:styleId="a3">
    <w:name w:val="Hyperlink"/>
    <w:basedOn w:val="a0"/>
    <w:uiPriority w:val="99"/>
    <w:semiHidden/>
    <w:unhideWhenUsed/>
    <w:rsid w:val="00BD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0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7A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D03CD"/>
  </w:style>
  <w:style w:type="character" w:styleId="a3">
    <w:name w:val="Hyperlink"/>
    <w:basedOn w:val="a0"/>
    <w:uiPriority w:val="99"/>
    <w:semiHidden/>
    <w:unhideWhenUsed/>
    <w:rsid w:val="00BD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0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7A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0%D0%BA%D0%B5%D1%82%D0%B8%D0%BD%D0%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d.boyarov</dc:creator>
  <cp:keywords/>
  <dc:description/>
  <cp:lastModifiedBy>d.boyarov</cp:lastModifiedBy>
  <cp:revision>5</cp:revision>
  <dcterms:created xsi:type="dcterms:W3CDTF">2014-08-14T08:21:00Z</dcterms:created>
  <dcterms:modified xsi:type="dcterms:W3CDTF">2014-08-14T12:17:00Z</dcterms:modified>
</cp:coreProperties>
</file>