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D338" w14:textId="05D10942" w:rsidR="00547E4D" w:rsidRDefault="007D6D6C">
      <w:r>
        <w:t>Lecture 6</w:t>
      </w:r>
    </w:p>
    <w:p w14:paraId="3F5CE49F" w14:textId="2322B222" w:rsidR="007D6D6C" w:rsidRDefault="007D6D6C">
      <w:r>
        <w:t>Stream and Block Ciphers</w:t>
      </w:r>
    </w:p>
    <w:p w14:paraId="33254875" w14:textId="689D7C7D" w:rsidR="007D6D6C" w:rsidRDefault="007D6D6C">
      <w:r>
        <w:t>Stream Ciphers</w:t>
      </w:r>
      <w:r>
        <w:br/>
        <w:t xml:space="preserve">convert plaintext to ciphertext one bit at a time under a different key.  Eventually the key will repeat.  </w:t>
      </w:r>
      <w:r w:rsidR="00EF35BE">
        <w:t xml:space="preserve">Faster and easier to implement.  </w:t>
      </w:r>
      <w:r>
        <w:t xml:space="preserve">Examples are </w:t>
      </w:r>
      <w:proofErr w:type="spellStart"/>
      <w:r>
        <w:t>Vigenere</w:t>
      </w:r>
      <w:proofErr w:type="spellEnd"/>
      <w:r>
        <w:t>, Beaufort, and rotor ciphers</w:t>
      </w:r>
    </w:p>
    <w:p w14:paraId="4D5B605D" w14:textId="1B61B59D" w:rsidR="007D6D6C" w:rsidRDefault="007D6D6C">
      <w:r>
        <w:t>Block Ciphers</w:t>
      </w:r>
      <w:r w:rsidR="00EF35BE">
        <w:br/>
      </w:r>
      <w:r>
        <w:br/>
        <w:t xml:space="preserve">Confusion </w:t>
      </w:r>
      <w:r w:rsidR="00EF35BE">
        <w:t>–</w:t>
      </w:r>
      <w:r>
        <w:t xml:space="preserve"> </w:t>
      </w:r>
      <w:r w:rsidR="00EF35BE">
        <w:t xml:space="preserve">hiding individual characters in the </w:t>
      </w:r>
    </w:p>
    <w:p w14:paraId="0E69D96C" w14:textId="5D7755C2" w:rsidR="00EF35BE" w:rsidRDefault="00EF35BE">
      <w:r>
        <w:t>Diffusion – ensuring that one character in the plaintext affects all other characters; unique to block ciphers</w:t>
      </w:r>
    </w:p>
    <w:p w14:paraId="1F0AEFAA" w14:textId="7F40A8E3" w:rsidR="007D6D6C" w:rsidRDefault="007D6D6C" w:rsidP="0094287D">
      <w:pPr>
        <w:pStyle w:val="ListParagraph"/>
        <w:numPr>
          <w:ilvl w:val="0"/>
          <w:numId w:val="1"/>
        </w:numPr>
      </w:pPr>
    </w:p>
    <w:p w14:paraId="2074C2FB" w14:textId="5F52B31A" w:rsidR="0094287D" w:rsidRDefault="0094287D" w:rsidP="0094287D">
      <w:pPr>
        <w:pStyle w:val="ListParagraph"/>
        <w:numPr>
          <w:ilvl w:val="0"/>
          <w:numId w:val="1"/>
        </w:numPr>
      </w:pPr>
      <w:r>
        <w:t>a</w:t>
      </w:r>
    </w:p>
    <w:p w14:paraId="02ADDB45" w14:textId="1EA1BC9E" w:rsidR="0094287D" w:rsidRDefault="0094287D" w:rsidP="0094287D">
      <w:pPr>
        <w:pStyle w:val="ListParagraph"/>
        <w:numPr>
          <w:ilvl w:val="1"/>
          <w:numId w:val="1"/>
        </w:numPr>
      </w:pPr>
      <w:r>
        <w:t>RFID can store a far wider variety of information that a barcode, and data can be recognised at a much higher temperature (95% at 70 &gt; 99.9% at 120)</w:t>
      </w:r>
    </w:p>
    <w:p w14:paraId="3DCDB138" w14:textId="6ECD9061" w:rsidR="0094287D" w:rsidRDefault="0094287D" w:rsidP="0094287D">
      <w:pPr>
        <w:pStyle w:val="ListParagraph"/>
        <w:numPr>
          <w:ilvl w:val="1"/>
          <w:numId w:val="1"/>
        </w:numPr>
      </w:pPr>
      <w:r>
        <w:t xml:space="preserve">Embedded type tags were used in the first </w:t>
      </w:r>
      <w:r w:rsidR="009957C9">
        <w:t>development.  They need to consider weight, wear, adhesiveness, heat, pressure and cost.</w:t>
      </w:r>
    </w:p>
    <w:p w14:paraId="5F28D757" w14:textId="6099656D" w:rsidR="009957C9" w:rsidRDefault="009957C9" w:rsidP="0094287D">
      <w:pPr>
        <w:pStyle w:val="ListParagraph"/>
        <w:numPr>
          <w:ilvl w:val="1"/>
          <w:numId w:val="1"/>
        </w:numPr>
      </w:pPr>
      <w:r>
        <w:t>Between development stages, they changed the type of tags used</w:t>
      </w:r>
    </w:p>
    <w:sectPr w:rsidR="0099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73753"/>
    <w:multiLevelType w:val="hybridMultilevel"/>
    <w:tmpl w:val="64E2B0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6C"/>
    <w:rsid w:val="001B458A"/>
    <w:rsid w:val="00547E4D"/>
    <w:rsid w:val="00560C20"/>
    <w:rsid w:val="007D6D6C"/>
    <w:rsid w:val="0094287D"/>
    <w:rsid w:val="009957C9"/>
    <w:rsid w:val="00E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AC36"/>
  <w15:chartTrackingRefBased/>
  <w15:docId w15:val="{5DAE80E8-C359-4F84-A9A4-9A88D55E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2</cp:revision>
  <dcterms:created xsi:type="dcterms:W3CDTF">2021-04-20T00:08:00Z</dcterms:created>
  <dcterms:modified xsi:type="dcterms:W3CDTF">2021-04-21T12:26:00Z</dcterms:modified>
</cp:coreProperties>
</file>