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13A9C" w14:textId="77777777" w:rsidR="005777EA" w:rsidRPr="006A4E72" w:rsidRDefault="005777EA" w:rsidP="005777EA">
      <w:pPr>
        <w:pStyle w:val="MainHeading"/>
        <w:ind w:right="-760"/>
        <w:rPr>
          <w:rFonts w:ascii="Times New Roman" w:hAnsi="Times New Roman"/>
        </w:rPr>
      </w:pPr>
      <w:r w:rsidRPr="006A4E72">
        <w:rPr>
          <w:rFonts w:ascii="Times New Roman" w:hAnsi="Times New Roman"/>
        </w:rPr>
        <w:t>University of Newcastle</w:t>
      </w:r>
    </w:p>
    <w:p w14:paraId="1B322028" w14:textId="77777777" w:rsidR="005777EA" w:rsidRPr="006A4E72" w:rsidRDefault="005777EA" w:rsidP="005777EA">
      <w:pPr>
        <w:pStyle w:val="MainHeading"/>
        <w:ind w:right="-760"/>
        <w:rPr>
          <w:rFonts w:ascii="Times New Roman" w:hAnsi="Times New Roman"/>
        </w:rPr>
      </w:pPr>
      <w:r w:rsidRPr="006A4E72">
        <w:rPr>
          <w:rFonts w:ascii="Times New Roman" w:hAnsi="Times New Roman"/>
        </w:rPr>
        <w:t>School of Electrical Engineering and Computer Science</w:t>
      </w:r>
    </w:p>
    <w:p w14:paraId="6D085BD2" w14:textId="77777777" w:rsidR="005777EA" w:rsidRPr="006A4E72" w:rsidRDefault="005777EA" w:rsidP="005777EA">
      <w:pPr>
        <w:pStyle w:val="MainHeading"/>
        <w:ind w:right="-760"/>
        <w:rPr>
          <w:rFonts w:ascii="Times New Roman" w:hAnsi="Times New Roman"/>
        </w:rPr>
      </w:pPr>
    </w:p>
    <w:p w14:paraId="74B77774" w14:textId="77777777" w:rsidR="005777EA" w:rsidRPr="006A4E72" w:rsidRDefault="005777EA" w:rsidP="005777EA">
      <w:pPr>
        <w:pStyle w:val="DescText"/>
        <w:ind w:right="-760"/>
        <w:jc w:val="center"/>
        <w:rPr>
          <w:rFonts w:ascii="Times New Roman" w:hAnsi="Times New Roman"/>
          <w:b/>
          <w:sz w:val="28"/>
        </w:rPr>
      </w:pPr>
      <w:r w:rsidRPr="006A4E72">
        <w:rPr>
          <w:rFonts w:ascii="Times New Roman" w:hAnsi="Times New Roman"/>
          <w:b/>
          <w:sz w:val="28"/>
        </w:rPr>
        <w:t>COMP2240 - Operating Systems</w:t>
      </w:r>
    </w:p>
    <w:p w14:paraId="0A73C63C" w14:textId="75961AFD" w:rsidR="00DB0214" w:rsidRPr="006A4E72" w:rsidRDefault="00DB0214" w:rsidP="00DB0214">
      <w:pPr>
        <w:pStyle w:val="DescText"/>
        <w:ind w:right="-760"/>
        <w:jc w:val="center"/>
        <w:rPr>
          <w:rFonts w:ascii="Times New Roman" w:hAnsi="Times New Roman"/>
          <w:b/>
          <w:sz w:val="28"/>
        </w:rPr>
      </w:pPr>
      <w:r w:rsidRPr="006A4E72">
        <w:rPr>
          <w:rFonts w:ascii="Times New Roman" w:hAnsi="Times New Roman"/>
          <w:b/>
          <w:sz w:val="28"/>
        </w:rPr>
        <w:t>Workshop</w:t>
      </w:r>
      <w:r w:rsidR="00F74E38" w:rsidRPr="006A4E72">
        <w:rPr>
          <w:rFonts w:ascii="Times New Roman" w:hAnsi="Times New Roman"/>
          <w:b/>
          <w:sz w:val="28"/>
        </w:rPr>
        <w:t xml:space="preserve"> 5</w:t>
      </w:r>
      <w:r w:rsidR="00A56ED9" w:rsidRPr="006A4E72">
        <w:rPr>
          <w:rFonts w:ascii="Times New Roman" w:hAnsi="Times New Roman"/>
          <w:b/>
          <w:sz w:val="28"/>
        </w:rPr>
        <w:t xml:space="preserve"> </w:t>
      </w:r>
      <w:r w:rsidR="00206DF8" w:rsidRPr="006A4E72">
        <w:rPr>
          <w:rFonts w:ascii="Times New Roman" w:hAnsi="Times New Roman"/>
          <w:b/>
          <w:sz w:val="28"/>
        </w:rPr>
        <w:t>- Solution</w:t>
      </w:r>
    </w:p>
    <w:p w14:paraId="3D6E9A32" w14:textId="1347AE15" w:rsidR="005777EA" w:rsidRPr="006A4E72" w:rsidRDefault="005777EA" w:rsidP="005777EA">
      <w:pPr>
        <w:pStyle w:val="DescText"/>
        <w:ind w:right="-760"/>
        <w:jc w:val="center"/>
        <w:rPr>
          <w:rFonts w:ascii="Times New Roman" w:hAnsi="Times New Roman"/>
          <w:b/>
          <w:sz w:val="28"/>
        </w:rPr>
      </w:pPr>
      <w:r w:rsidRPr="006A4E72">
        <w:rPr>
          <w:rFonts w:ascii="Times New Roman" w:hAnsi="Times New Roman"/>
          <w:b/>
          <w:sz w:val="28"/>
        </w:rPr>
        <w:t xml:space="preserve">Topics: </w:t>
      </w:r>
      <w:r w:rsidR="00F74E38" w:rsidRPr="006A4E72">
        <w:rPr>
          <w:rFonts w:ascii="Times New Roman" w:hAnsi="Times New Roman"/>
          <w:b/>
          <w:sz w:val="28"/>
        </w:rPr>
        <w:t>Concurrency: Mutual Exclusion and Synchronization</w:t>
      </w:r>
    </w:p>
    <w:p w14:paraId="40F58F6E" w14:textId="77777777" w:rsidR="005777EA" w:rsidRPr="006A4E72" w:rsidRDefault="005777EA" w:rsidP="005777EA">
      <w:pPr>
        <w:pStyle w:val="DescText"/>
        <w:ind w:right="-760"/>
        <w:jc w:val="center"/>
        <w:rPr>
          <w:rFonts w:ascii="Times New Roman" w:hAnsi="Times New Roman"/>
          <w:b/>
          <w:sz w:val="28"/>
        </w:rPr>
      </w:pPr>
    </w:p>
    <w:tbl>
      <w:tblPr>
        <w:tblStyle w:val="TableGrid"/>
        <w:tblW w:w="10207"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29"/>
        <w:gridCol w:w="9691"/>
        <w:gridCol w:w="62"/>
      </w:tblGrid>
      <w:tr w:rsidR="0001644F" w:rsidRPr="006A4E72" w14:paraId="3B7A246D" w14:textId="77777777" w:rsidTr="00CF0A11">
        <w:trPr>
          <w:gridAfter w:val="1"/>
          <w:wAfter w:w="62" w:type="dxa"/>
        </w:trPr>
        <w:tc>
          <w:tcPr>
            <w:tcW w:w="425" w:type="dxa"/>
          </w:tcPr>
          <w:p w14:paraId="6EC38A56" w14:textId="06D4BCFB" w:rsidR="0001644F" w:rsidRPr="006A4E72" w:rsidRDefault="0001644F" w:rsidP="0001644F">
            <w:pPr>
              <w:pStyle w:val="DescText"/>
              <w:ind w:left="0" w:right="-760"/>
              <w:jc w:val="left"/>
              <w:rPr>
                <w:rFonts w:ascii="Times New Roman" w:hAnsi="Times New Roman"/>
                <w:b/>
                <w:szCs w:val="24"/>
              </w:rPr>
            </w:pPr>
            <w:r>
              <w:rPr>
                <w:rFonts w:ascii="Times New Roman" w:hAnsi="Times New Roman"/>
                <w:b/>
                <w:szCs w:val="24"/>
              </w:rPr>
              <w:t>1</w:t>
            </w:r>
            <w:r w:rsidRPr="006A4E72">
              <w:rPr>
                <w:rFonts w:ascii="Times New Roman" w:hAnsi="Times New Roman"/>
                <w:b/>
                <w:szCs w:val="24"/>
              </w:rPr>
              <w:t>.</w:t>
            </w:r>
          </w:p>
        </w:tc>
        <w:tc>
          <w:tcPr>
            <w:tcW w:w="9720" w:type="dxa"/>
            <w:gridSpan w:val="2"/>
          </w:tcPr>
          <w:p w14:paraId="5E9EF1F6" w14:textId="77777777" w:rsidR="0001644F" w:rsidRPr="00C72EBF" w:rsidRDefault="0001644F" w:rsidP="0001644F">
            <w:pPr>
              <w:pStyle w:val="NoSpacing"/>
              <w:rPr>
                <w:rFonts w:ascii="Times New Roman" w:hAnsi="Times New Roman" w:cs="Times New Roman"/>
              </w:rPr>
            </w:pPr>
            <w:r w:rsidRPr="00C72EBF">
              <w:rPr>
                <w:rFonts w:ascii="Times New Roman" w:hAnsi="Times New Roman" w:cs="Times New Roman"/>
              </w:rPr>
              <w:t xml:space="preserve">The </w:t>
            </w:r>
            <w:r>
              <w:rPr>
                <w:rFonts w:ascii="Times New Roman" w:hAnsi="Times New Roman" w:cs="Times New Roman"/>
              </w:rPr>
              <w:t>COMP2240</w:t>
            </w:r>
            <w:r w:rsidRPr="00C72EBF">
              <w:rPr>
                <w:rFonts w:ascii="Times New Roman" w:hAnsi="Times New Roman" w:cs="Times New Roman"/>
              </w:rPr>
              <w:t xml:space="preserve"> Teaching Assistant holds office hours twice a wee</w:t>
            </w:r>
            <w:r>
              <w:rPr>
                <w:rFonts w:ascii="Times New Roman" w:hAnsi="Times New Roman" w:cs="Times New Roman"/>
              </w:rPr>
              <w:t xml:space="preserve">k in his office. His office can </w:t>
            </w:r>
            <w:r w:rsidRPr="00C72EBF">
              <w:rPr>
                <w:rFonts w:ascii="Times New Roman" w:hAnsi="Times New Roman" w:cs="Times New Roman"/>
              </w:rPr>
              <w:t xml:space="preserve">hold 2 persons: </w:t>
            </w:r>
            <w:r w:rsidRPr="007F2973">
              <w:rPr>
                <w:rFonts w:ascii="Times New Roman" w:hAnsi="Times New Roman" w:cs="Times New Roman"/>
                <w:i/>
              </w:rPr>
              <w:t>1 TA</w:t>
            </w:r>
            <w:r w:rsidRPr="00C72EBF">
              <w:rPr>
                <w:rFonts w:ascii="Times New Roman" w:hAnsi="Times New Roman" w:cs="Times New Roman"/>
              </w:rPr>
              <w:t xml:space="preserve"> and </w:t>
            </w:r>
            <w:r w:rsidRPr="007F2973">
              <w:rPr>
                <w:rFonts w:ascii="Times New Roman" w:hAnsi="Times New Roman" w:cs="Times New Roman"/>
                <w:i/>
              </w:rPr>
              <w:t>1 student</w:t>
            </w:r>
            <w:r w:rsidRPr="00C72EBF">
              <w:rPr>
                <w:rFonts w:ascii="Times New Roman" w:hAnsi="Times New Roman" w:cs="Times New Roman"/>
              </w:rPr>
              <w:t>. Outside his office are 4 chairs for waiting students. If there are</w:t>
            </w:r>
            <w:r>
              <w:rPr>
                <w:rFonts w:ascii="Times New Roman" w:hAnsi="Times New Roman" w:cs="Times New Roman"/>
              </w:rPr>
              <w:t xml:space="preserve"> </w:t>
            </w:r>
            <w:r w:rsidRPr="00C72EBF">
              <w:rPr>
                <w:rFonts w:ascii="Times New Roman" w:hAnsi="Times New Roman" w:cs="Times New Roman"/>
              </w:rPr>
              <w:t xml:space="preserve">no students waiting to see the TA, the TA plays </w:t>
            </w:r>
            <w:r>
              <w:rPr>
                <w:rFonts w:ascii="Times New Roman" w:hAnsi="Times New Roman" w:cs="Times New Roman"/>
                <w:lang w:val="en-AU"/>
              </w:rPr>
              <w:t>M</w:t>
            </w:r>
            <w:r w:rsidRPr="007F2973">
              <w:rPr>
                <w:rFonts w:ascii="Times New Roman" w:hAnsi="Times New Roman" w:cs="Times New Roman"/>
                <w:lang w:val="en-AU"/>
              </w:rPr>
              <w:t>inesweeper</w:t>
            </w:r>
            <w:r w:rsidRPr="00C72EBF">
              <w:rPr>
                <w:rFonts w:ascii="Times New Roman" w:hAnsi="Times New Roman" w:cs="Times New Roman"/>
              </w:rPr>
              <w:t>. If a student arrives at the TA’s office and the</w:t>
            </w:r>
            <w:r>
              <w:rPr>
                <w:rFonts w:ascii="Times New Roman" w:hAnsi="Times New Roman" w:cs="Times New Roman"/>
              </w:rPr>
              <w:t xml:space="preserve"> </w:t>
            </w:r>
            <w:r w:rsidRPr="00C72EBF">
              <w:rPr>
                <w:rFonts w:ascii="Times New Roman" w:hAnsi="Times New Roman" w:cs="Times New Roman"/>
              </w:rPr>
              <w:t xml:space="preserve">TA is playing </w:t>
            </w:r>
            <w:r>
              <w:rPr>
                <w:rFonts w:ascii="Times New Roman" w:hAnsi="Times New Roman" w:cs="Times New Roman"/>
                <w:lang w:val="en-AU"/>
              </w:rPr>
              <w:t>M</w:t>
            </w:r>
            <w:r w:rsidRPr="007F2973">
              <w:rPr>
                <w:rFonts w:ascii="Times New Roman" w:hAnsi="Times New Roman" w:cs="Times New Roman"/>
                <w:lang w:val="en-AU"/>
              </w:rPr>
              <w:t>inesweeper</w:t>
            </w:r>
            <w:r w:rsidRPr="00C72EBF">
              <w:rPr>
                <w:rFonts w:ascii="Times New Roman" w:hAnsi="Times New Roman" w:cs="Times New Roman"/>
              </w:rPr>
              <w:t xml:space="preserve">, the student </w:t>
            </w:r>
            <w:r>
              <w:rPr>
                <w:rFonts w:ascii="Times New Roman" w:hAnsi="Times New Roman" w:cs="Times New Roman"/>
              </w:rPr>
              <w:t>knocks at his door</w:t>
            </w:r>
            <w:r w:rsidRPr="00C72EBF">
              <w:rPr>
                <w:rFonts w:ascii="Times New Roman" w:hAnsi="Times New Roman" w:cs="Times New Roman"/>
              </w:rPr>
              <w:t xml:space="preserve"> and the TA invites the student in and begins</w:t>
            </w:r>
            <w:r>
              <w:rPr>
                <w:rFonts w:ascii="Times New Roman" w:hAnsi="Times New Roman" w:cs="Times New Roman"/>
              </w:rPr>
              <w:t xml:space="preserve"> </w:t>
            </w:r>
            <w:r w:rsidRPr="00C72EBF">
              <w:rPr>
                <w:rFonts w:ascii="Times New Roman" w:hAnsi="Times New Roman" w:cs="Times New Roman"/>
              </w:rPr>
              <w:t xml:space="preserve">helping </w:t>
            </w:r>
            <w:r>
              <w:rPr>
                <w:rFonts w:ascii="Times New Roman" w:hAnsi="Times New Roman" w:cs="Times New Roman"/>
              </w:rPr>
              <w:t>him</w:t>
            </w:r>
            <w:r w:rsidRPr="00C72EBF">
              <w:rPr>
                <w:rFonts w:ascii="Times New Roman" w:hAnsi="Times New Roman" w:cs="Times New Roman"/>
              </w:rPr>
              <w:t>. If a student arrives at the TA’s office and the TA is busy with another student, the student</w:t>
            </w:r>
            <w:r>
              <w:rPr>
                <w:rFonts w:ascii="Times New Roman" w:hAnsi="Times New Roman" w:cs="Times New Roman"/>
              </w:rPr>
              <w:t xml:space="preserve"> </w:t>
            </w:r>
            <w:r w:rsidRPr="00C72EBF">
              <w:rPr>
                <w:rFonts w:ascii="Times New Roman" w:hAnsi="Times New Roman" w:cs="Times New Roman"/>
              </w:rPr>
              <w:t>waits in a chair outside the TA’s office until the TA is free. If the arriving student finds all the chairs</w:t>
            </w:r>
            <w:r>
              <w:rPr>
                <w:rFonts w:ascii="Times New Roman" w:hAnsi="Times New Roman" w:cs="Times New Roman"/>
              </w:rPr>
              <w:t xml:space="preserve"> are </w:t>
            </w:r>
            <w:r w:rsidRPr="00C72EBF">
              <w:rPr>
                <w:rFonts w:ascii="Times New Roman" w:hAnsi="Times New Roman" w:cs="Times New Roman"/>
              </w:rPr>
              <w:t>occupied, then he leaves.</w:t>
            </w:r>
          </w:p>
          <w:p w14:paraId="12B559CA" w14:textId="77777777" w:rsidR="0001644F" w:rsidRDefault="0001644F" w:rsidP="0001644F">
            <w:pPr>
              <w:pStyle w:val="NoSpacing"/>
              <w:rPr>
                <w:rFonts w:ascii="Times New Roman" w:hAnsi="Times New Roman" w:cs="Times New Roman"/>
              </w:rPr>
            </w:pPr>
            <w:r w:rsidRPr="00C72EBF">
              <w:rPr>
                <w:rFonts w:ascii="Times New Roman" w:hAnsi="Times New Roman" w:cs="Times New Roman"/>
              </w:rPr>
              <w:t xml:space="preserve">Using semaphores, write two process, </w:t>
            </w:r>
            <w:proofErr w:type="spellStart"/>
            <w:r w:rsidRPr="00C72EBF">
              <w:rPr>
                <w:rFonts w:ascii="Courier New" w:hAnsi="Courier New" w:cs="Courier New"/>
              </w:rPr>
              <w:t>student_i</w:t>
            </w:r>
            <w:proofErr w:type="spellEnd"/>
            <w:r w:rsidRPr="00C72EBF">
              <w:rPr>
                <w:rFonts w:ascii="Times New Roman" w:hAnsi="Times New Roman" w:cs="Times New Roman"/>
              </w:rPr>
              <w:t xml:space="preserve"> and </w:t>
            </w:r>
            <w:r w:rsidRPr="00C72EBF">
              <w:rPr>
                <w:rFonts w:ascii="Courier New" w:hAnsi="Courier New" w:cs="Courier New"/>
              </w:rPr>
              <w:t>TA</w:t>
            </w:r>
            <w:r w:rsidRPr="00C72EBF">
              <w:rPr>
                <w:rFonts w:ascii="Times New Roman" w:hAnsi="Times New Roman" w:cs="Times New Roman"/>
              </w:rPr>
              <w:t>, that synchr</w:t>
            </w:r>
            <w:r>
              <w:rPr>
                <w:rFonts w:ascii="Times New Roman" w:hAnsi="Times New Roman" w:cs="Times New Roman"/>
              </w:rPr>
              <w:t xml:space="preserve">onize access to the TA’s office </w:t>
            </w:r>
            <w:r w:rsidRPr="00C72EBF">
              <w:rPr>
                <w:rFonts w:ascii="Times New Roman" w:hAnsi="Times New Roman" w:cs="Times New Roman"/>
              </w:rPr>
              <w:t>during his office hours. These processes will have approximately the following structure</w:t>
            </w:r>
            <w:r>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673"/>
              <w:gridCol w:w="4674"/>
            </w:tblGrid>
            <w:tr w:rsidR="0001644F" w14:paraId="4088F5F1" w14:textId="77777777" w:rsidTr="0001644F">
              <w:trPr>
                <w:trHeight w:val="2484"/>
              </w:trPr>
              <w:tc>
                <w:tcPr>
                  <w:tcW w:w="4673" w:type="dxa"/>
                </w:tcPr>
                <w:p w14:paraId="524251AE" w14:textId="77777777" w:rsidR="0001644F" w:rsidRPr="00C72EBF" w:rsidRDefault="0001644F" w:rsidP="0001644F">
                  <w:pPr>
                    <w:pStyle w:val="NoSpacing"/>
                    <w:rPr>
                      <w:rFonts w:ascii="Courier New" w:hAnsi="Courier New" w:cs="Courier New"/>
                    </w:rPr>
                  </w:pPr>
                  <w:r w:rsidRPr="007F2973">
                    <w:rPr>
                      <w:rFonts w:ascii="Courier New" w:hAnsi="Courier New" w:cs="Courier New"/>
                      <w:b/>
                    </w:rPr>
                    <w:t>Process</w:t>
                  </w:r>
                  <w:r w:rsidRPr="00C72EBF">
                    <w:rPr>
                      <w:rFonts w:ascii="Courier New" w:hAnsi="Courier New" w:cs="Courier New"/>
                    </w:rPr>
                    <w:t xml:space="preserve"> TA</w:t>
                  </w:r>
                </w:p>
                <w:p w14:paraId="55445BFF" w14:textId="77777777" w:rsidR="0001644F" w:rsidRPr="007F2973" w:rsidRDefault="0001644F" w:rsidP="0001644F">
                  <w:pPr>
                    <w:pStyle w:val="NoSpacing"/>
                    <w:rPr>
                      <w:rFonts w:ascii="Courier New" w:hAnsi="Courier New" w:cs="Courier New"/>
                      <w:b/>
                    </w:rPr>
                  </w:pPr>
                  <w:r>
                    <w:rPr>
                      <w:rFonts w:ascii="Courier New" w:hAnsi="Courier New" w:cs="Courier New"/>
                    </w:rPr>
                    <w:t xml:space="preserve">  </w:t>
                  </w:r>
                  <w:r w:rsidRPr="007F2973">
                    <w:rPr>
                      <w:rFonts w:ascii="Courier New" w:hAnsi="Courier New" w:cs="Courier New"/>
                      <w:b/>
                    </w:rPr>
                    <w:t>Loop</w:t>
                  </w:r>
                </w:p>
                <w:p w14:paraId="3A8A3308" w14:textId="77777777" w:rsidR="0001644F" w:rsidRPr="00C72EBF" w:rsidRDefault="0001644F" w:rsidP="0001644F">
                  <w:pPr>
                    <w:pStyle w:val="NoSpacing"/>
                    <w:rPr>
                      <w:rFonts w:ascii="Courier New" w:hAnsi="Courier New" w:cs="Courier New"/>
                    </w:rPr>
                  </w:pPr>
                  <w:r w:rsidRPr="00C72EBF">
                    <w:rPr>
                      <w:rFonts w:ascii="Courier New" w:hAnsi="Courier New" w:cs="Courier New"/>
                    </w:rPr>
                    <w:t xml:space="preserve"> </w:t>
                  </w:r>
                  <w:r>
                    <w:rPr>
                      <w:rFonts w:ascii="Courier New" w:hAnsi="Courier New" w:cs="Courier New"/>
                    </w:rPr>
                    <w:t xml:space="preserve">  </w:t>
                  </w:r>
                  <w:r w:rsidRPr="00C72EBF">
                    <w:rPr>
                      <w:rFonts w:ascii="Courier New" w:hAnsi="Courier New" w:cs="Courier New"/>
                    </w:rPr>
                    <w:t>&lt;Entry protocol to synchronize with a student&gt;</w:t>
                  </w:r>
                </w:p>
                <w:p w14:paraId="62D49B3C" w14:textId="77777777" w:rsidR="0001644F" w:rsidRPr="00C72EBF" w:rsidRDefault="0001644F" w:rsidP="0001644F">
                  <w:pPr>
                    <w:pStyle w:val="NoSpacing"/>
                    <w:rPr>
                      <w:rFonts w:ascii="Courier New" w:hAnsi="Courier New" w:cs="Courier New"/>
                    </w:rPr>
                  </w:pPr>
                  <w:r>
                    <w:rPr>
                      <w:rFonts w:ascii="Courier New" w:hAnsi="Courier New" w:cs="Courier New"/>
                    </w:rPr>
                    <w:t xml:space="preserve">    </w:t>
                  </w:r>
                  <w:r w:rsidRPr="00C72EBF">
                    <w:rPr>
                      <w:rFonts w:ascii="Courier New" w:hAnsi="Courier New" w:cs="Courier New"/>
                    </w:rPr>
                    <w:t>&lt;Advise a student&gt;</w:t>
                  </w:r>
                </w:p>
                <w:p w14:paraId="11544B21" w14:textId="77777777" w:rsidR="0001644F" w:rsidRPr="00C72EBF" w:rsidRDefault="0001644F" w:rsidP="0001644F">
                  <w:pPr>
                    <w:pStyle w:val="NoSpacing"/>
                    <w:rPr>
                      <w:rFonts w:ascii="Courier New" w:hAnsi="Courier New" w:cs="Courier New"/>
                    </w:rPr>
                  </w:pPr>
                  <w:r>
                    <w:rPr>
                      <w:rFonts w:ascii="Courier New" w:hAnsi="Courier New" w:cs="Courier New"/>
                    </w:rPr>
                    <w:t xml:space="preserve">  </w:t>
                  </w:r>
                  <w:r w:rsidRPr="00C72EBF">
                    <w:rPr>
                      <w:rFonts w:ascii="Courier New" w:hAnsi="Courier New" w:cs="Courier New"/>
                    </w:rPr>
                    <w:t>&lt;Exit protocol&gt;</w:t>
                  </w:r>
                </w:p>
                <w:p w14:paraId="69D2EDE7" w14:textId="77777777" w:rsidR="0001644F" w:rsidRPr="00C72EBF" w:rsidRDefault="0001644F" w:rsidP="0001644F">
                  <w:pPr>
                    <w:pStyle w:val="NoSpacing"/>
                    <w:rPr>
                      <w:rFonts w:ascii="Courier New" w:hAnsi="Courier New" w:cs="Courier New"/>
                    </w:rPr>
                  </w:pPr>
                  <w:r>
                    <w:rPr>
                      <w:rFonts w:ascii="Courier New" w:hAnsi="Courier New" w:cs="Courier New"/>
                    </w:rPr>
                    <w:t xml:space="preserve">  </w:t>
                  </w:r>
                  <w:r w:rsidRPr="007F2973">
                    <w:rPr>
                      <w:rFonts w:ascii="Courier New" w:hAnsi="Courier New" w:cs="Courier New"/>
                      <w:b/>
                    </w:rPr>
                    <w:t>end</w:t>
                  </w:r>
                  <w:r w:rsidRPr="00C72EBF">
                    <w:rPr>
                      <w:rFonts w:ascii="Courier New" w:hAnsi="Courier New" w:cs="Courier New"/>
                    </w:rPr>
                    <w:t xml:space="preserve"> loop</w:t>
                  </w:r>
                </w:p>
                <w:p w14:paraId="5BFDAA9B" w14:textId="77777777" w:rsidR="0001644F" w:rsidRPr="00C72EBF" w:rsidRDefault="0001644F" w:rsidP="0001644F">
                  <w:pPr>
                    <w:pStyle w:val="NoSpacing"/>
                    <w:rPr>
                      <w:rFonts w:ascii="Courier New" w:hAnsi="Courier New" w:cs="Courier New"/>
                    </w:rPr>
                  </w:pPr>
                  <w:r w:rsidRPr="007F2973">
                    <w:rPr>
                      <w:rFonts w:ascii="Courier New" w:hAnsi="Courier New" w:cs="Courier New"/>
                      <w:b/>
                    </w:rPr>
                    <w:t>end</w:t>
                  </w:r>
                  <w:r w:rsidRPr="00C72EBF">
                    <w:rPr>
                      <w:rFonts w:ascii="Courier New" w:hAnsi="Courier New" w:cs="Courier New"/>
                    </w:rPr>
                    <w:t xml:space="preserve"> TA</w:t>
                  </w:r>
                </w:p>
                <w:p w14:paraId="2D86E788" w14:textId="77777777" w:rsidR="0001644F" w:rsidRPr="00C72EBF" w:rsidRDefault="0001644F" w:rsidP="0001644F">
                  <w:pPr>
                    <w:pStyle w:val="NoSpacing"/>
                    <w:rPr>
                      <w:rFonts w:ascii="Courier New" w:hAnsi="Courier New" w:cs="Courier New"/>
                    </w:rPr>
                  </w:pPr>
                </w:p>
              </w:tc>
              <w:tc>
                <w:tcPr>
                  <w:tcW w:w="4674" w:type="dxa"/>
                </w:tcPr>
                <w:p w14:paraId="2B6D2379" w14:textId="77777777" w:rsidR="0001644F" w:rsidRPr="00C72EBF" w:rsidRDefault="0001644F" w:rsidP="0001644F">
                  <w:pPr>
                    <w:pStyle w:val="NoSpacing"/>
                    <w:rPr>
                      <w:rFonts w:ascii="Courier New" w:hAnsi="Courier New" w:cs="Courier New"/>
                    </w:rPr>
                  </w:pPr>
                  <w:r w:rsidRPr="007F2973">
                    <w:rPr>
                      <w:rFonts w:ascii="Courier New" w:hAnsi="Courier New" w:cs="Courier New"/>
                      <w:b/>
                    </w:rPr>
                    <w:t>process</w:t>
                  </w:r>
                  <w:r w:rsidRPr="00C72EBF">
                    <w:rPr>
                      <w:rFonts w:ascii="Courier New" w:hAnsi="Courier New" w:cs="Courier New"/>
                    </w:rPr>
                    <w:t xml:space="preserve"> </w:t>
                  </w:r>
                  <w:proofErr w:type="spellStart"/>
                  <w:r w:rsidRPr="00C72EBF">
                    <w:rPr>
                      <w:rFonts w:ascii="Courier New" w:hAnsi="Courier New" w:cs="Courier New"/>
                    </w:rPr>
                    <w:t>student_i</w:t>
                  </w:r>
                  <w:proofErr w:type="spellEnd"/>
                </w:p>
                <w:p w14:paraId="14F6B559" w14:textId="77777777" w:rsidR="0001644F" w:rsidRPr="00C72EBF" w:rsidRDefault="0001644F" w:rsidP="0001644F">
                  <w:pPr>
                    <w:pStyle w:val="NoSpacing"/>
                    <w:rPr>
                      <w:rFonts w:ascii="Courier New" w:hAnsi="Courier New" w:cs="Courier New"/>
                    </w:rPr>
                  </w:pPr>
                  <w:r>
                    <w:rPr>
                      <w:rFonts w:ascii="Courier New" w:hAnsi="Courier New" w:cs="Courier New"/>
                    </w:rPr>
                    <w:t xml:space="preserve">  </w:t>
                  </w:r>
                  <w:r w:rsidRPr="00C72EBF">
                    <w:rPr>
                      <w:rFonts w:ascii="Courier New" w:hAnsi="Courier New" w:cs="Courier New"/>
                    </w:rPr>
                    <w:t>&lt;Entry protocol to synchronize with the TA&gt;</w:t>
                  </w:r>
                </w:p>
                <w:p w14:paraId="5797C962" w14:textId="77777777" w:rsidR="0001644F" w:rsidRPr="00C72EBF" w:rsidRDefault="0001644F" w:rsidP="0001644F">
                  <w:pPr>
                    <w:pStyle w:val="NoSpacing"/>
                    <w:rPr>
                      <w:rFonts w:ascii="Courier New" w:hAnsi="Courier New" w:cs="Courier New"/>
                    </w:rPr>
                  </w:pPr>
                  <w:r>
                    <w:rPr>
                      <w:rFonts w:ascii="Courier New" w:hAnsi="Courier New" w:cs="Courier New"/>
                    </w:rPr>
                    <w:t xml:space="preserve">  </w:t>
                  </w:r>
                  <w:r w:rsidRPr="00C72EBF">
                    <w:rPr>
                      <w:rFonts w:ascii="Courier New" w:hAnsi="Courier New" w:cs="Courier New"/>
                    </w:rPr>
                    <w:t>&lt;Get advice or leave&gt;</w:t>
                  </w:r>
                </w:p>
                <w:p w14:paraId="75159B53" w14:textId="77777777" w:rsidR="0001644F" w:rsidRPr="00C72EBF" w:rsidRDefault="0001644F" w:rsidP="0001644F">
                  <w:pPr>
                    <w:pStyle w:val="NoSpacing"/>
                    <w:rPr>
                      <w:rFonts w:ascii="Courier New" w:hAnsi="Courier New" w:cs="Courier New"/>
                    </w:rPr>
                  </w:pPr>
                  <w:r>
                    <w:rPr>
                      <w:rFonts w:ascii="Courier New" w:hAnsi="Courier New" w:cs="Courier New"/>
                    </w:rPr>
                    <w:t xml:space="preserve">  </w:t>
                  </w:r>
                  <w:r w:rsidRPr="00C72EBF">
                    <w:rPr>
                      <w:rFonts w:ascii="Courier New" w:hAnsi="Courier New" w:cs="Courier New"/>
                    </w:rPr>
                    <w:t>&lt;Exit protocol&gt;</w:t>
                  </w:r>
                </w:p>
                <w:p w14:paraId="58F4C07A" w14:textId="77777777" w:rsidR="0001644F" w:rsidRPr="00C72EBF" w:rsidRDefault="0001644F" w:rsidP="0001644F">
                  <w:pPr>
                    <w:pStyle w:val="NoSpacing"/>
                    <w:rPr>
                      <w:rFonts w:ascii="Courier New" w:hAnsi="Courier New" w:cs="Courier New"/>
                    </w:rPr>
                  </w:pPr>
                  <w:r w:rsidRPr="007F2973">
                    <w:rPr>
                      <w:rFonts w:ascii="Courier New" w:hAnsi="Courier New" w:cs="Courier New"/>
                      <w:b/>
                    </w:rPr>
                    <w:t>end</w:t>
                  </w:r>
                  <w:r w:rsidRPr="00C72EBF">
                    <w:rPr>
                      <w:rFonts w:ascii="Courier New" w:hAnsi="Courier New" w:cs="Courier New"/>
                    </w:rPr>
                    <w:t xml:space="preserve"> </w:t>
                  </w:r>
                  <w:proofErr w:type="spellStart"/>
                  <w:r w:rsidRPr="00C72EBF">
                    <w:rPr>
                      <w:rFonts w:ascii="Courier New" w:hAnsi="Courier New" w:cs="Courier New"/>
                    </w:rPr>
                    <w:t>studenti</w:t>
                  </w:r>
                  <w:proofErr w:type="spellEnd"/>
                </w:p>
              </w:tc>
            </w:tr>
          </w:tbl>
          <w:p w14:paraId="527A9733" w14:textId="77777777" w:rsidR="0001644F" w:rsidRPr="006A4E72" w:rsidRDefault="0001644F" w:rsidP="0001644F">
            <w:pPr>
              <w:pStyle w:val="NoSpacing"/>
              <w:rPr>
                <w:rFonts w:ascii="Times New Roman" w:hAnsi="Times New Roman" w:cs="Times New Roman"/>
              </w:rPr>
            </w:pPr>
            <w:r w:rsidRPr="00C72EBF">
              <w:rPr>
                <w:rFonts w:ascii="Times New Roman" w:hAnsi="Times New Roman" w:cs="Times New Roman"/>
              </w:rPr>
              <w:t>(Note that although you are writing one student process; assume multip</w:t>
            </w:r>
            <w:r>
              <w:rPr>
                <w:rFonts w:ascii="Times New Roman" w:hAnsi="Times New Roman" w:cs="Times New Roman"/>
              </w:rPr>
              <w:t xml:space="preserve">le instances of the process are </w:t>
            </w:r>
            <w:r w:rsidRPr="00C72EBF">
              <w:rPr>
                <w:rFonts w:ascii="Times New Roman" w:hAnsi="Times New Roman" w:cs="Times New Roman"/>
                <w:lang w:val="en-AU"/>
              </w:rPr>
              <w:t>active simultaneously.)</w:t>
            </w:r>
            <w:r w:rsidRPr="006A4E72">
              <w:rPr>
                <w:rFonts w:ascii="Times New Roman" w:hAnsi="Times New Roman" w:cs="Times New Roman"/>
              </w:rPr>
              <w:t>.</w:t>
            </w:r>
          </w:p>
          <w:p w14:paraId="440763EE" w14:textId="77777777" w:rsidR="0001644F" w:rsidRDefault="0001644F" w:rsidP="0001644F">
            <w:pPr>
              <w:pStyle w:val="NoSpacing"/>
              <w:rPr>
                <w:rFonts w:ascii="Times New Roman" w:hAnsi="Times New Roman" w:cs="Times New Roman"/>
              </w:rPr>
            </w:pPr>
          </w:p>
          <w:p w14:paraId="6A918A95" w14:textId="77777777" w:rsidR="0001644F" w:rsidRPr="007F2973" w:rsidRDefault="0001644F" w:rsidP="0001644F">
            <w:pPr>
              <w:pStyle w:val="NoSpacing"/>
              <w:rPr>
                <w:rFonts w:ascii="Times New Roman" w:hAnsi="Times New Roman" w:cs="Times New Roman"/>
                <w:b/>
                <w:color w:val="0000FF"/>
              </w:rPr>
            </w:pPr>
            <w:r w:rsidRPr="007F2973">
              <w:rPr>
                <w:rFonts w:ascii="Times New Roman" w:hAnsi="Times New Roman" w:cs="Times New Roman"/>
                <w:b/>
                <w:color w:val="0000FF"/>
              </w:rPr>
              <w:t>Answer:</w:t>
            </w:r>
          </w:p>
          <w:p w14:paraId="6C7E7042" w14:textId="77777777" w:rsidR="0001644F" w:rsidRPr="007F2973" w:rsidRDefault="0001644F" w:rsidP="0001644F">
            <w:pPr>
              <w:pStyle w:val="NoSpacing"/>
              <w:rPr>
                <w:rFonts w:ascii="Times New Roman" w:hAnsi="Times New Roman" w:cs="Times New Roman"/>
                <w:color w:val="0000FF"/>
                <w:lang w:val="en-AU"/>
              </w:rPr>
            </w:pPr>
            <w:r w:rsidRPr="007F2973">
              <w:rPr>
                <w:rFonts w:ascii="Times New Roman" w:hAnsi="Times New Roman" w:cs="Times New Roman"/>
                <w:color w:val="0000FF"/>
                <w:lang w:val="en-AU"/>
              </w:rPr>
              <w:t xml:space="preserve">This solution uses binary semaphores for students to wait on and for the TA to play </w:t>
            </w:r>
            <w:r>
              <w:rPr>
                <w:rFonts w:ascii="Times New Roman" w:hAnsi="Times New Roman" w:cs="Times New Roman"/>
                <w:color w:val="0000FF"/>
                <w:lang w:val="en-AU"/>
              </w:rPr>
              <w:t>minesweeper</w:t>
            </w:r>
            <w:r w:rsidRPr="007F2973">
              <w:rPr>
                <w:rFonts w:ascii="Times New Roman" w:hAnsi="Times New Roman" w:cs="Times New Roman"/>
                <w:color w:val="0000FF"/>
                <w:lang w:val="en-AU"/>
              </w:rPr>
              <w:t xml:space="preserve"> on.</w:t>
            </w:r>
          </w:p>
          <w:tbl>
            <w:tblPr>
              <w:tblStyle w:val="TableGrid"/>
              <w:tblW w:w="0" w:type="auto"/>
              <w:tblLayout w:type="fixed"/>
              <w:tblLook w:val="04A0" w:firstRow="1" w:lastRow="0" w:firstColumn="1" w:lastColumn="0" w:noHBand="0" w:noVBand="1"/>
            </w:tblPr>
            <w:tblGrid>
              <w:gridCol w:w="4140"/>
              <w:gridCol w:w="5207"/>
            </w:tblGrid>
            <w:tr w:rsidR="0001644F" w:rsidRPr="007F2973" w14:paraId="4B0D127A" w14:textId="77777777" w:rsidTr="0001644F">
              <w:tc>
                <w:tcPr>
                  <w:tcW w:w="9347" w:type="dxa"/>
                  <w:gridSpan w:val="2"/>
                </w:tcPr>
                <w:p w14:paraId="49A59707"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proofErr w:type="spellStart"/>
                  <w:r w:rsidRPr="007F2973">
                    <w:rPr>
                      <w:rFonts w:ascii="Courier New" w:hAnsi="Courier New" w:cs="Courier New"/>
                      <w:color w:val="0000FF"/>
                      <w:sz w:val="22"/>
                      <w:szCs w:val="22"/>
                      <w:lang w:val="en-US"/>
                    </w:rPr>
                    <w:t>var</w:t>
                  </w:r>
                  <w:proofErr w:type="spellEnd"/>
                  <w:r w:rsidRPr="007F2973">
                    <w:rPr>
                      <w:rFonts w:ascii="Courier New" w:hAnsi="Courier New" w:cs="Courier New"/>
                      <w:color w:val="0000FF"/>
                      <w:sz w:val="22"/>
                      <w:szCs w:val="22"/>
                      <w:lang w:val="en-US"/>
                    </w:rPr>
                    <w:t xml:space="preserve"> </w:t>
                  </w:r>
                  <w:proofErr w:type="spellStart"/>
                  <w:proofErr w:type="gramStart"/>
                  <w:r w:rsidRPr="007F2973">
                    <w:rPr>
                      <w:rFonts w:ascii="Courier New" w:hAnsi="Courier New" w:cs="Courier New"/>
                      <w:color w:val="0000FF"/>
                      <w:sz w:val="22"/>
                      <w:szCs w:val="22"/>
                      <w:lang w:val="en-US"/>
                    </w:rPr>
                    <w:t>newStudent</w:t>
                  </w:r>
                  <w:proofErr w:type="spellEnd"/>
                  <w:r w:rsidRPr="007F2973">
                    <w:rPr>
                      <w:rFonts w:ascii="Courier New" w:hAnsi="Courier New" w:cs="Courier New"/>
                      <w:color w:val="0000FF"/>
                      <w:sz w:val="22"/>
                      <w:szCs w:val="22"/>
                      <w:lang w:val="en-US"/>
                    </w:rPr>
                    <w:t xml:space="preserve"> :</w:t>
                  </w:r>
                  <w:proofErr w:type="gramEnd"/>
                  <w:r w:rsidRPr="007F2973">
                    <w:rPr>
                      <w:rFonts w:ascii="Courier New" w:hAnsi="Courier New" w:cs="Courier New"/>
                      <w:color w:val="0000FF"/>
                      <w:sz w:val="22"/>
                      <w:szCs w:val="22"/>
                      <w:lang w:val="en-US"/>
                    </w:rPr>
                    <w:t xml:space="preserve"> </w:t>
                  </w:r>
                  <w:proofErr w:type="spellStart"/>
                  <w:r w:rsidRPr="007F2973">
                    <w:rPr>
                      <w:rFonts w:ascii="Courier New" w:hAnsi="Courier New" w:cs="Courier New"/>
                      <w:color w:val="0000FF"/>
                      <w:sz w:val="22"/>
                      <w:szCs w:val="22"/>
                      <w:lang w:val="en-US"/>
                    </w:rPr>
                    <w:t>binary_semaphore</w:t>
                  </w:r>
                  <w:proofErr w:type="spellEnd"/>
                  <w:r w:rsidRPr="007F2973">
                    <w:rPr>
                      <w:rFonts w:ascii="Courier New" w:hAnsi="Courier New" w:cs="Courier New"/>
                      <w:color w:val="0000FF"/>
                      <w:sz w:val="22"/>
                      <w:szCs w:val="22"/>
                      <w:lang w:val="en-US"/>
                    </w:rPr>
                    <w:t xml:space="preserve"> := 0</w:t>
                  </w:r>
                </w:p>
                <w:p w14:paraId="709FB58A"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proofErr w:type="spellStart"/>
                  <w:proofErr w:type="gramStart"/>
                  <w:r w:rsidRPr="007F2973">
                    <w:rPr>
                      <w:rFonts w:ascii="Courier New" w:hAnsi="Courier New" w:cs="Courier New"/>
                      <w:color w:val="0000FF"/>
                      <w:sz w:val="22"/>
                      <w:szCs w:val="22"/>
                      <w:lang w:val="en-US"/>
                    </w:rPr>
                    <w:t>TAisFree</w:t>
                  </w:r>
                  <w:proofErr w:type="spellEnd"/>
                  <w:r w:rsidRPr="007F2973">
                    <w:rPr>
                      <w:rFonts w:ascii="Courier New" w:hAnsi="Courier New" w:cs="Courier New"/>
                      <w:color w:val="0000FF"/>
                      <w:sz w:val="22"/>
                      <w:szCs w:val="22"/>
                      <w:lang w:val="en-US"/>
                    </w:rPr>
                    <w:t xml:space="preserve"> :</w:t>
                  </w:r>
                  <w:proofErr w:type="gramEnd"/>
                  <w:r w:rsidRPr="007F2973">
                    <w:rPr>
                      <w:rFonts w:ascii="Courier New" w:hAnsi="Courier New" w:cs="Courier New"/>
                      <w:color w:val="0000FF"/>
                      <w:sz w:val="22"/>
                      <w:szCs w:val="22"/>
                      <w:lang w:val="en-US"/>
                    </w:rPr>
                    <w:t xml:space="preserve"> </w:t>
                  </w:r>
                  <w:proofErr w:type="spellStart"/>
                  <w:r w:rsidRPr="007F2973">
                    <w:rPr>
                      <w:rFonts w:ascii="Courier New" w:hAnsi="Courier New" w:cs="Courier New"/>
                      <w:color w:val="0000FF"/>
                      <w:sz w:val="22"/>
                      <w:szCs w:val="22"/>
                      <w:lang w:val="en-US"/>
                    </w:rPr>
                    <w:t>binary_semaphore</w:t>
                  </w:r>
                  <w:proofErr w:type="spellEnd"/>
                  <w:r w:rsidRPr="007F2973">
                    <w:rPr>
                      <w:rFonts w:ascii="Courier New" w:hAnsi="Courier New" w:cs="Courier New"/>
                      <w:color w:val="0000FF"/>
                      <w:sz w:val="22"/>
                      <w:szCs w:val="22"/>
                      <w:lang w:val="en-US"/>
                    </w:rPr>
                    <w:t xml:space="preserve"> := 0</w:t>
                  </w:r>
                </w:p>
                <w:p w14:paraId="3A0472B5"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proofErr w:type="spellStart"/>
                  <w:proofErr w:type="gramStart"/>
                  <w:r w:rsidRPr="007F2973">
                    <w:rPr>
                      <w:rFonts w:ascii="Courier New" w:hAnsi="Courier New" w:cs="Courier New"/>
                      <w:color w:val="0000FF"/>
                      <w:sz w:val="22"/>
                      <w:szCs w:val="22"/>
                      <w:lang w:val="en-US"/>
                    </w:rPr>
                    <w:t>mutex</w:t>
                  </w:r>
                  <w:proofErr w:type="spellEnd"/>
                  <w:r w:rsidRPr="007F2973">
                    <w:rPr>
                      <w:rFonts w:ascii="Courier New" w:hAnsi="Courier New" w:cs="Courier New"/>
                      <w:color w:val="0000FF"/>
                      <w:sz w:val="22"/>
                      <w:szCs w:val="22"/>
                      <w:lang w:val="en-US"/>
                    </w:rPr>
                    <w:t xml:space="preserve"> :</w:t>
                  </w:r>
                  <w:proofErr w:type="gramEnd"/>
                  <w:r w:rsidRPr="007F2973">
                    <w:rPr>
                      <w:rFonts w:ascii="Courier New" w:hAnsi="Courier New" w:cs="Courier New"/>
                      <w:color w:val="0000FF"/>
                      <w:sz w:val="22"/>
                      <w:szCs w:val="22"/>
                      <w:lang w:val="en-US"/>
                    </w:rPr>
                    <w:t xml:space="preserve"> </w:t>
                  </w:r>
                  <w:proofErr w:type="spellStart"/>
                  <w:r w:rsidRPr="007F2973">
                    <w:rPr>
                      <w:rFonts w:ascii="Courier New" w:hAnsi="Courier New" w:cs="Courier New"/>
                      <w:color w:val="0000FF"/>
                      <w:sz w:val="22"/>
                      <w:szCs w:val="22"/>
                      <w:lang w:val="en-US"/>
                    </w:rPr>
                    <w:t>binary_semaphore</w:t>
                  </w:r>
                  <w:proofErr w:type="spellEnd"/>
                  <w:r w:rsidRPr="007F2973">
                    <w:rPr>
                      <w:rFonts w:ascii="Courier New" w:hAnsi="Courier New" w:cs="Courier New"/>
                      <w:color w:val="0000FF"/>
                      <w:sz w:val="22"/>
                      <w:szCs w:val="22"/>
                      <w:lang w:val="en-US"/>
                    </w:rPr>
                    <w:t xml:space="preserve"> := 0</w:t>
                  </w:r>
                </w:p>
                <w:p w14:paraId="57B16218" w14:textId="77777777" w:rsidR="0001644F" w:rsidRPr="007F2973" w:rsidRDefault="0001644F" w:rsidP="0001644F">
                  <w:pPr>
                    <w:pStyle w:val="NoSpacing"/>
                    <w:rPr>
                      <w:rFonts w:ascii="Courier New" w:hAnsi="Courier New" w:cs="Courier New"/>
                      <w:color w:val="0000FF"/>
                      <w:sz w:val="22"/>
                      <w:szCs w:val="22"/>
                    </w:rPr>
                  </w:pPr>
                  <w:proofErr w:type="spellStart"/>
                  <w:r w:rsidRPr="007F2973">
                    <w:rPr>
                      <w:rFonts w:ascii="Courier New" w:hAnsi="Courier New" w:cs="Courier New"/>
                      <w:color w:val="0000FF"/>
                      <w:sz w:val="22"/>
                      <w:szCs w:val="22"/>
                    </w:rPr>
                    <w:t>numWaiting</w:t>
                  </w:r>
                  <w:proofErr w:type="spellEnd"/>
                  <w:r w:rsidRPr="007F2973">
                    <w:rPr>
                      <w:rFonts w:ascii="Courier New" w:hAnsi="Courier New" w:cs="Courier New"/>
                      <w:color w:val="0000FF"/>
                      <w:sz w:val="22"/>
                      <w:szCs w:val="22"/>
                    </w:rPr>
                    <w:t xml:space="preserve"> : integer := 0</w:t>
                  </w:r>
                </w:p>
              </w:tc>
            </w:tr>
            <w:tr w:rsidR="0001644F" w:rsidRPr="007F2973" w14:paraId="783E8F89" w14:textId="77777777" w:rsidTr="0001644F">
              <w:tc>
                <w:tcPr>
                  <w:tcW w:w="4140" w:type="dxa"/>
                </w:tcPr>
                <w:p w14:paraId="4F8AB167"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b/>
                      <w:color w:val="0000FF"/>
                      <w:sz w:val="22"/>
                      <w:szCs w:val="22"/>
                      <w:lang w:val="en-US"/>
                    </w:rPr>
                    <w:t>process</w:t>
                  </w:r>
                  <w:r w:rsidRPr="007F2973">
                    <w:rPr>
                      <w:rFonts w:ascii="Courier New" w:hAnsi="Courier New" w:cs="Courier New"/>
                      <w:color w:val="0000FF"/>
                      <w:sz w:val="22"/>
                      <w:szCs w:val="22"/>
                      <w:lang w:val="en-US"/>
                    </w:rPr>
                    <w:t xml:space="preserve"> TA </w:t>
                  </w:r>
                  <w:r w:rsidRPr="007F2973">
                    <w:rPr>
                      <w:rFonts w:ascii="Courier New" w:hAnsi="Courier New" w:cs="Courier New"/>
                      <w:b/>
                      <w:color w:val="0000FF"/>
                      <w:sz w:val="22"/>
                      <w:szCs w:val="22"/>
                      <w:lang w:val="en-US"/>
                    </w:rPr>
                    <w:t>begin</w:t>
                  </w:r>
                </w:p>
                <w:p w14:paraId="16C4A984" w14:textId="77777777" w:rsidR="0001644F" w:rsidRPr="007F2973" w:rsidRDefault="0001644F" w:rsidP="0001644F">
                  <w:pPr>
                    <w:widowControl w:val="0"/>
                    <w:autoSpaceDE w:val="0"/>
                    <w:autoSpaceDN w:val="0"/>
                    <w:adjustRightInd w:val="0"/>
                    <w:rPr>
                      <w:rFonts w:ascii="Courier New" w:hAnsi="Courier New" w:cs="Courier New"/>
                      <w:b/>
                      <w:color w:val="0000FF"/>
                      <w:sz w:val="22"/>
                      <w:szCs w:val="22"/>
                      <w:lang w:val="en-US"/>
                    </w:rPr>
                  </w:pPr>
                  <w:r w:rsidRPr="007F2973">
                    <w:rPr>
                      <w:rFonts w:ascii="Courier New" w:hAnsi="Courier New" w:cs="Courier New"/>
                      <w:color w:val="0000FF"/>
                      <w:sz w:val="22"/>
                      <w:szCs w:val="22"/>
                      <w:lang w:val="en-US"/>
                    </w:rPr>
                    <w:t xml:space="preserve">   </w:t>
                  </w:r>
                  <w:r w:rsidRPr="007F2973">
                    <w:rPr>
                      <w:rFonts w:ascii="Courier New" w:hAnsi="Courier New" w:cs="Courier New"/>
                      <w:b/>
                      <w:color w:val="0000FF"/>
                      <w:sz w:val="22"/>
                      <w:szCs w:val="22"/>
                      <w:lang w:val="en-US"/>
                    </w:rPr>
                    <w:t>loop</w:t>
                  </w:r>
                </w:p>
                <w:p w14:paraId="11A7F26A"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Pr>
                      <w:rFonts w:ascii="Courier New" w:hAnsi="Courier New" w:cs="Courier New"/>
                      <w:color w:val="0000FF"/>
                      <w:sz w:val="22"/>
                      <w:szCs w:val="22"/>
                      <w:lang w:val="en-US"/>
                    </w:rPr>
                    <w:t xml:space="preserve">   </w:t>
                  </w:r>
                  <w:r w:rsidRPr="007F2973">
                    <w:rPr>
                      <w:rFonts w:ascii="Courier New" w:hAnsi="Courier New" w:cs="Courier New"/>
                      <w:color w:val="0000FF"/>
                      <w:sz w:val="22"/>
                      <w:szCs w:val="22"/>
                      <w:lang w:val="en-US"/>
                    </w:rPr>
                    <w:t>down(</w:t>
                  </w:r>
                  <w:proofErr w:type="spellStart"/>
                  <w:r w:rsidRPr="007F2973">
                    <w:rPr>
                      <w:rFonts w:ascii="Courier New" w:hAnsi="Courier New" w:cs="Courier New"/>
                      <w:color w:val="0000FF"/>
                      <w:sz w:val="22"/>
                      <w:szCs w:val="22"/>
                      <w:lang w:val="en-US"/>
                    </w:rPr>
                    <w:t>newStudent</w:t>
                  </w:r>
                  <w:proofErr w:type="spellEnd"/>
                  <w:r w:rsidRPr="007F2973">
                    <w:rPr>
                      <w:rFonts w:ascii="Courier New" w:hAnsi="Courier New" w:cs="Courier New"/>
                      <w:color w:val="0000FF"/>
                      <w:sz w:val="22"/>
                      <w:szCs w:val="22"/>
                      <w:lang w:val="en-US"/>
                    </w:rPr>
                    <w:t xml:space="preserve">) </w:t>
                  </w:r>
                </w:p>
                <w:p w14:paraId="730B8E97"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 Play </w:t>
                  </w:r>
                  <w:r>
                    <w:rPr>
                      <w:rFonts w:ascii="Courier New" w:hAnsi="Courier New" w:cs="Courier New"/>
                      <w:color w:val="0000FF"/>
                      <w:sz w:val="22"/>
                      <w:szCs w:val="22"/>
                      <w:lang w:val="en-US"/>
                    </w:rPr>
                    <w:t>M</w:t>
                  </w:r>
                  <w:r w:rsidRPr="007F2973">
                    <w:rPr>
                      <w:rFonts w:ascii="Courier New" w:hAnsi="Courier New" w:cs="Courier New"/>
                      <w:color w:val="0000FF"/>
                      <w:sz w:val="22"/>
                      <w:szCs w:val="22"/>
                      <w:lang w:val="en-US"/>
                    </w:rPr>
                    <w:t>inesweeper</w:t>
                  </w:r>
                  <w:r w:rsidRPr="007F2973">
                    <w:rPr>
                      <w:rFonts w:ascii="Times New Roman" w:hAnsi="Times New Roman" w:cs="Times New Roman"/>
                      <w:color w:val="0000FF"/>
                    </w:rPr>
                    <w:t xml:space="preserve"> </w:t>
                  </w:r>
                  <w:r w:rsidRPr="007F2973">
                    <w:rPr>
                      <w:rFonts w:ascii="Courier New" w:hAnsi="Courier New" w:cs="Courier New"/>
                      <w:color w:val="0000FF"/>
                      <w:sz w:val="22"/>
                      <w:szCs w:val="22"/>
                      <w:lang w:val="en-US"/>
                    </w:rPr>
                    <w:t>*/</w:t>
                  </w:r>
                </w:p>
                <w:p w14:paraId="1D6A3F01"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Pr>
                      <w:rFonts w:ascii="Courier New" w:hAnsi="Courier New" w:cs="Courier New"/>
                      <w:color w:val="0000FF"/>
                      <w:sz w:val="22"/>
                      <w:szCs w:val="22"/>
                      <w:lang w:val="en-US"/>
                    </w:rPr>
                    <w:t xml:space="preserve">   </w:t>
                  </w:r>
                  <w:r w:rsidRPr="007F2973">
                    <w:rPr>
                      <w:rFonts w:ascii="Courier New" w:hAnsi="Courier New" w:cs="Courier New"/>
                      <w:color w:val="0000FF"/>
                      <w:sz w:val="22"/>
                      <w:szCs w:val="22"/>
                      <w:lang w:val="en-US"/>
                    </w:rPr>
                    <w:t>down(</w:t>
                  </w:r>
                  <w:proofErr w:type="spellStart"/>
                  <w:r w:rsidRPr="007F2973">
                    <w:rPr>
                      <w:rFonts w:ascii="Courier New" w:hAnsi="Courier New" w:cs="Courier New"/>
                      <w:color w:val="0000FF"/>
                      <w:sz w:val="22"/>
                      <w:szCs w:val="22"/>
                      <w:lang w:val="en-US"/>
                    </w:rPr>
                    <w:t>mutex</w:t>
                  </w:r>
                  <w:proofErr w:type="spellEnd"/>
                  <w:r w:rsidRPr="007F2973">
                    <w:rPr>
                      <w:rFonts w:ascii="Courier New" w:hAnsi="Courier New" w:cs="Courier New"/>
                      <w:color w:val="0000FF"/>
                      <w:sz w:val="22"/>
                      <w:szCs w:val="22"/>
                      <w:lang w:val="en-US"/>
                    </w:rPr>
                    <w:t>)</w:t>
                  </w:r>
                </w:p>
                <w:p w14:paraId="0FFFBE7E"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Pr>
                      <w:rFonts w:ascii="Courier New" w:hAnsi="Courier New" w:cs="Courier New"/>
                      <w:color w:val="0000FF"/>
                      <w:sz w:val="22"/>
                      <w:szCs w:val="22"/>
                      <w:lang w:val="en-US"/>
                    </w:rPr>
                    <w:t xml:space="preserve">   </w:t>
                  </w:r>
                  <w:proofErr w:type="spellStart"/>
                  <w:r w:rsidRPr="007F2973">
                    <w:rPr>
                      <w:rFonts w:ascii="Courier New" w:hAnsi="Courier New" w:cs="Courier New"/>
                      <w:color w:val="0000FF"/>
                      <w:sz w:val="22"/>
                      <w:szCs w:val="22"/>
                      <w:lang w:val="en-US"/>
                    </w:rPr>
                    <w:t>numWaiting</w:t>
                  </w:r>
                  <w:proofErr w:type="spellEnd"/>
                  <w:r w:rsidRPr="007F2973">
                    <w:rPr>
                      <w:rFonts w:ascii="Courier New" w:hAnsi="Courier New" w:cs="Courier New"/>
                      <w:color w:val="0000FF"/>
                      <w:sz w:val="22"/>
                      <w:szCs w:val="22"/>
                      <w:lang w:val="en-US"/>
                    </w:rPr>
                    <w:t xml:space="preserve"> -= 1</w:t>
                  </w:r>
                </w:p>
                <w:p w14:paraId="613B92EE"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Pr>
                      <w:rFonts w:ascii="Courier New" w:hAnsi="Courier New" w:cs="Courier New"/>
                      <w:color w:val="0000FF"/>
                      <w:sz w:val="22"/>
                      <w:szCs w:val="22"/>
                      <w:lang w:val="en-US"/>
                    </w:rPr>
                    <w:t xml:space="preserve">   </w:t>
                  </w:r>
                  <w:r w:rsidRPr="007F2973">
                    <w:rPr>
                      <w:rFonts w:ascii="Courier New" w:hAnsi="Courier New" w:cs="Courier New"/>
                      <w:color w:val="0000FF"/>
                      <w:sz w:val="22"/>
                      <w:szCs w:val="22"/>
                      <w:lang w:val="en-US"/>
                    </w:rPr>
                    <w:t>up(</w:t>
                  </w:r>
                  <w:proofErr w:type="spellStart"/>
                  <w:r w:rsidRPr="007F2973">
                    <w:rPr>
                      <w:rFonts w:ascii="Courier New" w:hAnsi="Courier New" w:cs="Courier New"/>
                      <w:color w:val="0000FF"/>
                      <w:sz w:val="22"/>
                      <w:szCs w:val="22"/>
                      <w:lang w:val="en-US"/>
                    </w:rPr>
                    <w:t>TAisFree</w:t>
                  </w:r>
                  <w:proofErr w:type="spellEnd"/>
                  <w:r w:rsidRPr="007F2973">
                    <w:rPr>
                      <w:rFonts w:ascii="Courier New" w:hAnsi="Courier New" w:cs="Courier New"/>
                      <w:color w:val="0000FF"/>
                      <w:sz w:val="22"/>
                      <w:szCs w:val="22"/>
                      <w:lang w:val="en-US"/>
                    </w:rPr>
                    <w:t>)</w:t>
                  </w:r>
                </w:p>
                <w:p w14:paraId="4580A647"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Pr>
                      <w:rFonts w:ascii="Courier New" w:hAnsi="Courier New" w:cs="Courier New"/>
                      <w:color w:val="0000FF"/>
                      <w:sz w:val="22"/>
                      <w:szCs w:val="22"/>
                      <w:lang w:val="en-US"/>
                    </w:rPr>
                    <w:t xml:space="preserve">   </w:t>
                  </w:r>
                  <w:r w:rsidRPr="007F2973">
                    <w:rPr>
                      <w:rFonts w:ascii="Courier New" w:hAnsi="Courier New" w:cs="Courier New"/>
                      <w:color w:val="0000FF"/>
                      <w:sz w:val="22"/>
                      <w:szCs w:val="22"/>
                      <w:lang w:val="en-US"/>
                    </w:rPr>
                    <w:t>up(</w:t>
                  </w:r>
                  <w:proofErr w:type="spellStart"/>
                  <w:r w:rsidRPr="007F2973">
                    <w:rPr>
                      <w:rFonts w:ascii="Courier New" w:hAnsi="Courier New" w:cs="Courier New"/>
                      <w:color w:val="0000FF"/>
                      <w:sz w:val="22"/>
                      <w:szCs w:val="22"/>
                      <w:lang w:val="en-US"/>
                    </w:rPr>
                    <w:t>mutex</w:t>
                  </w:r>
                  <w:proofErr w:type="spellEnd"/>
                  <w:r w:rsidRPr="007F2973">
                    <w:rPr>
                      <w:rFonts w:ascii="Courier New" w:hAnsi="Courier New" w:cs="Courier New"/>
                      <w:color w:val="0000FF"/>
                      <w:sz w:val="22"/>
                      <w:szCs w:val="22"/>
                      <w:lang w:val="en-US"/>
                    </w:rPr>
                    <w:t>)</w:t>
                  </w:r>
                </w:p>
                <w:p w14:paraId="7377C842"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Pr>
                      <w:rFonts w:ascii="Courier New" w:hAnsi="Courier New" w:cs="Courier New"/>
                      <w:color w:val="0000FF"/>
                      <w:sz w:val="22"/>
                      <w:szCs w:val="22"/>
                      <w:lang w:val="en-US"/>
                    </w:rPr>
                    <w:t xml:space="preserve">   </w:t>
                  </w:r>
                  <w:r w:rsidRPr="007F2973">
                    <w:rPr>
                      <w:rFonts w:ascii="Courier New" w:hAnsi="Courier New" w:cs="Courier New"/>
                      <w:color w:val="0000FF"/>
                      <w:sz w:val="22"/>
                      <w:szCs w:val="22"/>
                      <w:lang w:val="en-US"/>
                    </w:rPr>
                    <w:t>&lt;advise student &gt;</w:t>
                  </w:r>
                </w:p>
                <w:p w14:paraId="554A7D58"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sidRPr="007F2973">
                    <w:rPr>
                      <w:rFonts w:ascii="Courier New" w:hAnsi="Courier New" w:cs="Courier New"/>
                      <w:b/>
                      <w:color w:val="0000FF"/>
                      <w:sz w:val="22"/>
                      <w:szCs w:val="22"/>
                      <w:lang w:val="en-US"/>
                    </w:rPr>
                    <w:t>end</w:t>
                  </w:r>
                  <w:r w:rsidRPr="007F2973">
                    <w:rPr>
                      <w:rFonts w:ascii="Courier New" w:hAnsi="Courier New" w:cs="Courier New"/>
                      <w:color w:val="0000FF"/>
                      <w:sz w:val="22"/>
                      <w:szCs w:val="22"/>
                      <w:lang w:val="en-US"/>
                    </w:rPr>
                    <w:t xml:space="preserve"> loop</w:t>
                  </w:r>
                </w:p>
                <w:p w14:paraId="25B76C11" w14:textId="77777777" w:rsidR="0001644F" w:rsidRPr="007F2973" w:rsidRDefault="0001644F" w:rsidP="0001644F">
                  <w:pPr>
                    <w:pStyle w:val="NoSpacing"/>
                    <w:rPr>
                      <w:rFonts w:ascii="Courier New" w:hAnsi="Courier New" w:cs="Courier New"/>
                      <w:color w:val="0000FF"/>
                      <w:sz w:val="22"/>
                      <w:szCs w:val="22"/>
                    </w:rPr>
                  </w:pPr>
                  <w:r w:rsidRPr="007F2973">
                    <w:rPr>
                      <w:rFonts w:ascii="Courier New" w:hAnsi="Courier New" w:cs="Courier New"/>
                      <w:b/>
                      <w:color w:val="0000FF"/>
                      <w:sz w:val="22"/>
                      <w:szCs w:val="22"/>
                    </w:rPr>
                    <w:t>end</w:t>
                  </w:r>
                  <w:r w:rsidRPr="007F2973">
                    <w:rPr>
                      <w:rFonts w:ascii="Courier New" w:hAnsi="Courier New" w:cs="Courier New"/>
                      <w:color w:val="0000FF"/>
                      <w:sz w:val="22"/>
                      <w:szCs w:val="22"/>
                    </w:rPr>
                    <w:t xml:space="preserve"> TA</w:t>
                  </w:r>
                </w:p>
              </w:tc>
              <w:tc>
                <w:tcPr>
                  <w:tcW w:w="5207" w:type="dxa"/>
                </w:tcPr>
                <w:p w14:paraId="08B98C84"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b/>
                      <w:color w:val="0000FF"/>
                      <w:sz w:val="22"/>
                      <w:szCs w:val="22"/>
                      <w:lang w:val="en-US"/>
                    </w:rPr>
                    <w:t>process</w:t>
                  </w:r>
                  <w:r w:rsidRPr="007F2973">
                    <w:rPr>
                      <w:rFonts w:ascii="Courier New" w:hAnsi="Courier New" w:cs="Courier New"/>
                      <w:color w:val="0000FF"/>
                      <w:sz w:val="22"/>
                      <w:szCs w:val="22"/>
                      <w:lang w:val="en-US"/>
                    </w:rPr>
                    <w:t xml:space="preserve"> </w:t>
                  </w:r>
                  <w:proofErr w:type="spellStart"/>
                  <w:r w:rsidRPr="007F2973">
                    <w:rPr>
                      <w:rFonts w:ascii="Courier New" w:hAnsi="Courier New" w:cs="Courier New"/>
                      <w:color w:val="0000FF"/>
                      <w:sz w:val="22"/>
                      <w:szCs w:val="22"/>
                      <w:lang w:val="en-US"/>
                    </w:rPr>
                    <w:t>student_i</w:t>
                  </w:r>
                  <w:proofErr w:type="spellEnd"/>
                  <w:r w:rsidRPr="007F2973">
                    <w:rPr>
                      <w:rFonts w:ascii="Courier New" w:hAnsi="Courier New" w:cs="Courier New"/>
                      <w:color w:val="0000FF"/>
                      <w:sz w:val="22"/>
                      <w:szCs w:val="22"/>
                      <w:lang w:val="en-US"/>
                    </w:rPr>
                    <w:t xml:space="preserve"> </w:t>
                  </w:r>
                  <w:r w:rsidRPr="007F2973">
                    <w:rPr>
                      <w:rFonts w:ascii="Courier New" w:hAnsi="Courier New" w:cs="Courier New"/>
                      <w:b/>
                      <w:color w:val="0000FF"/>
                      <w:sz w:val="22"/>
                      <w:szCs w:val="22"/>
                      <w:lang w:val="en-US"/>
                    </w:rPr>
                    <w:t>begin</w:t>
                  </w:r>
                </w:p>
                <w:p w14:paraId="51504A3E"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down(</w:t>
                  </w:r>
                  <w:proofErr w:type="spellStart"/>
                  <w:r w:rsidRPr="007F2973">
                    <w:rPr>
                      <w:rFonts w:ascii="Courier New" w:hAnsi="Courier New" w:cs="Courier New"/>
                      <w:color w:val="0000FF"/>
                      <w:sz w:val="22"/>
                      <w:szCs w:val="22"/>
                      <w:lang w:val="en-US"/>
                    </w:rPr>
                    <w:t>mutex</w:t>
                  </w:r>
                  <w:proofErr w:type="spellEnd"/>
                  <w:r w:rsidRPr="007F2973">
                    <w:rPr>
                      <w:rFonts w:ascii="Courier New" w:hAnsi="Courier New" w:cs="Courier New"/>
                      <w:color w:val="0000FF"/>
                      <w:sz w:val="22"/>
                      <w:szCs w:val="22"/>
                      <w:lang w:val="en-US"/>
                    </w:rPr>
                    <w:t>)</w:t>
                  </w:r>
                </w:p>
                <w:p w14:paraId="103CFF66"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r w:rsidRPr="007F2973">
                    <w:rPr>
                      <w:rFonts w:ascii="Courier New" w:hAnsi="Courier New" w:cs="Courier New"/>
                      <w:b/>
                      <w:color w:val="0000FF"/>
                      <w:sz w:val="22"/>
                      <w:szCs w:val="22"/>
                      <w:lang w:val="en-US"/>
                    </w:rPr>
                    <w:t>if</w:t>
                  </w:r>
                  <w:r w:rsidRPr="007F2973">
                    <w:rPr>
                      <w:rFonts w:ascii="Courier New" w:hAnsi="Courier New" w:cs="Courier New"/>
                      <w:color w:val="0000FF"/>
                      <w:sz w:val="22"/>
                      <w:szCs w:val="22"/>
                      <w:lang w:val="en-US"/>
                    </w:rPr>
                    <w:t xml:space="preserve"> (</w:t>
                  </w:r>
                  <w:proofErr w:type="spellStart"/>
                  <w:r w:rsidRPr="007F2973">
                    <w:rPr>
                      <w:rFonts w:ascii="Courier New" w:hAnsi="Courier New" w:cs="Courier New"/>
                      <w:color w:val="0000FF"/>
                      <w:sz w:val="22"/>
                      <w:szCs w:val="22"/>
                      <w:lang w:val="en-US"/>
                    </w:rPr>
                    <w:t>numWaiting</w:t>
                  </w:r>
                  <w:proofErr w:type="spellEnd"/>
                  <w:r w:rsidRPr="007F2973">
                    <w:rPr>
                      <w:rFonts w:ascii="Courier New" w:hAnsi="Courier New" w:cs="Courier New"/>
                      <w:color w:val="0000FF"/>
                      <w:sz w:val="22"/>
                      <w:szCs w:val="22"/>
                      <w:lang w:val="en-US"/>
                    </w:rPr>
                    <w:t xml:space="preserve"> &lt; </w:t>
                  </w:r>
                  <w:proofErr w:type="spellStart"/>
                  <w:r w:rsidRPr="007F2973">
                    <w:rPr>
                      <w:rFonts w:ascii="Courier New" w:hAnsi="Courier New" w:cs="Courier New"/>
                      <w:color w:val="0000FF"/>
                      <w:sz w:val="22"/>
                      <w:szCs w:val="22"/>
                      <w:lang w:val="en-US"/>
                    </w:rPr>
                    <w:t>numChairs</w:t>
                  </w:r>
                  <w:proofErr w:type="spellEnd"/>
                  <w:r w:rsidRPr="007F2973">
                    <w:rPr>
                      <w:rFonts w:ascii="Courier New" w:hAnsi="Courier New" w:cs="Courier New"/>
                      <w:color w:val="0000FF"/>
                      <w:sz w:val="22"/>
                      <w:szCs w:val="22"/>
                      <w:lang w:val="en-US"/>
                    </w:rPr>
                    <w:t xml:space="preserve">) </w:t>
                  </w:r>
                  <w:r w:rsidRPr="007F2973">
                    <w:rPr>
                      <w:rFonts w:ascii="Courier New" w:hAnsi="Courier New" w:cs="Courier New"/>
                      <w:b/>
                      <w:color w:val="0000FF"/>
                      <w:sz w:val="22"/>
                      <w:szCs w:val="22"/>
                      <w:lang w:val="en-US"/>
                    </w:rPr>
                    <w:t>then</w:t>
                  </w:r>
                </w:p>
                <w:p w14:paraId="0F1E9B7D"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w:t>
                  </w:r>
                  <w:proofErr w:type="spellStart"/>
                  <w:r w:rsidRPr="007F2973">
                    <w:rPr>
                      <w:rFonts w:ascii="Courier New" w:hAnsi="Courier New" w:cs="Courier New"/>
                      <w:color w:val="0000FF"/>
                      <w:sz w:val="22"/>
                      <w:szCs w:val="22"/>
                      <w:lang w:val="en-US"/>
                    </w:rPr>
                    <w:t>numWaiting</w:t>
                  </w:r>
                  <w:proofErr w:type="spellEnd"/>
                  <w:r w:rsidRPr="007F2973">
                    <w:rPr>
                      <w:rFonts w:ascii="Courier New" w:hAnsi="Courier New" w:cs="Courier New"/>
                      <w:color w:val="0000FF"/>
                      <w:sz w:val="22"/>
                      <w:szCs w:val="22"/>
                      <w:lang w:val="en-US"/>
                    </w:rPr>
                    <w:t xml:space="preserve"> += 1</w:t>
                  </w:r>
                </w:p>
                <w:p w14:paraId="243FBD10"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up(</w:t>
                  </w:r>
                  <w:proofErr w:type="spellStart"/>
                  <w:r w:rsidRPr="007F2973">
                    <w:rPr>
                      <w:rFonts w:ascii="Courier New" w:hAnsi="Courier New" w:cs="Courier New"/>
                      <w:color w:val="0000FF"/>
                      <w:sz w:val="22"/>
                      <w:szCs w:val="22"/>
                      <w:lang w:val="en-US"/>
                    </w:rPr>
                    <w:t>newStudent</w:t>
                  </w:r>
                  <w:proofErr w:type="spellEnd"/>
                  <w:r w:rsidRPr="007F2973">
                    <w:rPr>
                      <w:rFonts w:ascii="Courier New" w:hAnsi="Courier New" w:cs="Courier New"/>
                      <w:color w:val="0000FF"/>
                      <w:sz w:val="22"/>
                      <w:szCs w:val="22"/>
                      <w:lang w:val="en-US"/>
                    </w:rPr>
                    <w:t xml:space="preserve">) </w:t>
                  </w:r>
                </w:p>
                <w:p w14:paraId="3C44E08F"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 </w:t>
                  </w:r>
                  <w:r>
                    <w:rPr>
                      <w:rFonts w:ascii="Courier New" w:hAnsi="Courier New" w:cs="Courier New"/>
                      <w:color w:val="0000FF"/>
                      <w:sz w:val="22"/>
                      <w:szCs w:val="22"/>
                      <w:lang w:val="en-US"/>
                    </w:rPr>
                    <w:t>knock door</w:t>
                  </w:r>
                  <w:r w:rsidRPr="007F2973">
                    <w:rPr>
                      <w:rFonts w:ascii="Courier New" w:hAnsi="Courier New" w:cs="Courier New"/>
                      <w:color w:val="0000FF"/>
                      <w:sz w:val="22"/>
                      <w:szCs w:val="22"/>
                      <w:lang w:val="en-US"/>
                    </w:rPr>
                    <w:t xml:space="preserve"> */</w:t>
                  </w:r>
                </w:p>
                <w:p w14:paraId="3967AE4F"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up(</w:t>
                  </w:r>
                  <w:proofErr w:type="spellStart"/>
                  <w:r w:rsidRPr="007F2973">
                    <w:rPr>
                      <w:rFonts w:ascii="Courier New" w:hAnsi="Courier New" w:cs="Courier New"/>
                      <w:color w:val="0000FF"/>
                      <w:sz w:val="22"/>
                      <w:szCs w:val="22"/>
                      <w:lang w:val="en-US"/>
                    </w:rPr>
                    <w:t>mutex</w:t>
                  </w:r>
                  <w:proofErr w:type="spellEnd"/>
                  <w:r w:rsidRPr="007F2973">
                    <w:rPr>
                      <w:rFonts w:ascii="Courier New" w:hAnsi="Courier New" w:cs="Courier New"/>
                      <w:color w:val="0000FF"/>
                      <w:sz w:val="22"/>
                      <w:szCs w:val="22"/>
                      <w:lang w:val="en-US"/>
                    </w:rPr>
                    <w:t>)</w:t>
                  </w:r>
                </w:p>
                <w:p w14:paraId="5996D6CD"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down(</w:t>
                  </w:r>
                  <w:proofErr w:type="spellStart"/>
                  <w:r w:rsidRPr="007F2973">
                    <w:rPr>
                      <w:rFonts w:ascii="Courier New" w:hAnsi="Courier New" w:cs="Courier New"/>
                      <w:color w:val="0000FF"/>
                      <w:sz w:val="22"/>
                      <w:szCs w:val="22"/>
                      <w:lang w:val="en-US"/>
                    </w:rPr>
                    <w:t>TAisFree</w:t>
                  </w:r>
                  <w:proofErr w:type="spellEnd"/>
                  <w:r w:rsidRPr="007F2973">
                    <w:rPr>
                      <w:rFonts w:ascii="Courier New" w:hAnsi="Courier New" w:cs="Courier New"/>
                      <w:color w:val="0000FF"/>
                      <w:sz w:val="22"/>
                      <w:szCs w:val="22"/>
                      <w:lang w:val="en-US"/>
                    </w:rPr>
                    <w:t xml:space="preserve">) </w:t>
                  </w:r>
                </w:p>
                <w:p w14:paraId="0ABB68F7"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 Sync with TA */</w:t>
                  </w:r>
                </w:p>
                <w:p w14:paraId="52B6942F"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&lt;get advice &gt;</w:t>
                  </w:r>
                </w:p>
                <w:p w14:paraId="415FC1B7" w14:textId="77777777" w:rsidR="0001644F" w:rsidRPr="007F2973" w:rsidRDefault="0001644F" w:rsidP="0001644F">
                  <w:pPr>
                    <w:widowControl w:val="0"/>
                    <w:autoSpaceDE w:val="0"/>
                    <w:autoSpaceDN w:val="0"/>
                    <w:adjustRightInd w:val="0"/>
                    <w:rPr>
                      <w:rFonts w:ascii="Courier New" w:hAnsi="Courier New" w:cs="Courier New"/>
                      <w:b/>
                      <w:color w:val="0000FF"/>
                      <w:sz w:val="22"/>
                      <w:szCs w:val="22"/>
                      <w:lang w:val="en-US"/>
                    </w:rPr>
                  </w:pPr>
                  <w:r w:rsidRPr="007F2973">
                    <w:rPr>
                      <w:rFonts w:ascii="Courier New" w:hAnsi="Courier New" w:cs="Courier New"/>
                      <w:color w:val="0000FF"/>
                      <w:sz w:val="22"/>
                      <w:szCs w:val="22"/>
                      <w:lang w:val="en-US"/>
                    </w:rPr>
                    <w:t xml:space="preserve">   </w:t>
                  </w:r>
                  <w:r w:rsidRPr="007F2973">
                    <w:rPr>
                      <w:rFonts w:ascii="Courier New" w:hAnsi="Courier New" w:cs="Courier New"/>
                      <w:b/>
                      <w:color w:val="0000FF"/>
                      <w:sz w:val="22"/>
                      <w:szCs w:val="22"/>
                      <w:lang w:val="en-US"/>
                    </w:rPr>
                    <w:t>else</w:t>
                  </w:r>
                </w:p>
                <w:p w14:paraId="11975FE0"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up(</w:t>
                  </w:r>
                  <w:proofErr w:type="spellStart"/>
                  <w:r w:rsidRPr="007F2973">
                    <w:rPr>
                      <w:rFonts w:ascii="Courier New" w:hAnsi="Courier New" w:cs="Courier New"/>
                      <w:color w:val="0000FF"/>
                      <w:sz w:val="22"/>
                      <w:szCs w:val="22"/>
                      <w:lang w:val="en-US"/>
                    </w:rPr>
                    <w:t>mutex</w:t>
                  </w:r>
                  <w:proofErr w:type="spellEnd"/>
                  <w:r w:rsidRPr="007F2973">
                    <w:rPr>
                      <w:rFonts w:ascii="Courier New" w:hAnsi="Courier New" w:cs="Courier New"/>
                      <w:color w:val="0000FF"/>
                      <w:sz w:val="22"/>
                      <w:szCs w:val="22"/>
                      <w:lang w:val="en-US"/>
                    </w:rPr>
                    <w:t xml:space="preserve">) </w:t>
                  </w:r>
                </w:p>
                <w:p w14:paraId="7745D868" w14:textId="77777777" w:rsidR="0001644F" w:rsidRPr="007F2973" w:rsidRDefault="0001644F" w:rsidP="0001644F">
                  <w:pPr>
                    <w:widowControl w:val="0"/>
                    <w:autoSpaceDE w:val="0"/>
                    <w:autoSpaceDN w:val="0"/>
                    <w:adjustRightInd w:val="0"/>
                    <w:rPr>
                      <w:rFonts w:ascii="Courier New" w:hAnsi="Courier New" w:cs="Courier New"/>
                      <w:color w:val="0000FF"/>
                      <w:sz w:val="22"/>
                      <w:szCs w:val="22"/>
                      <w:lang w:val="en-US"/>
                    </w:rPr>
                  </w:pPr>
                  <w:r w:rsidRPr="007F2973">
                    <w:rPr>
                      <w:rFonts w:ascii="Courier New" w:hAnsi="Courier New" w:cs="Courier New"/>
                      <w:color w:val="0000FF"/>
                      <w:sz w:val="22"/>
                      <w:szCs w:val="22"/>
                      <w:lang w:val="en-US"/>
                    </w:rPr>
                    <w:t xml:space="preserve">        /* Leave without advice */</w:t>
                  </w:r>
                </w:p>
                <w:p w14:paraId="4D8C0B49" w14:textId="77777777" w:rsidR="0001644F" w:rsidRPr="007F2973" w:rsidRDefault="0001644F" w:rsidP="0001644F">
                  <w:pPr>
                    <w:widowControl w:val="0"/>
                    <w:autoSpaceDE w:val="0"/>
                    <w:autoSpaceDN w:val="0"/>
                    <w:adjustRightInd w:val="0"/>
                    <w:rPr>
                      <w:rFonts w:ascii="Courier New" w:hAnsi="Courier New" w:cs="Courier New"/>
                      <w:b/>
                      <w:color w:val="0000FF"/>
                      <w:sz w:val="22"/>
                      <w:szCs w:val="22"/>
                      <w:lang w:val="en-US"/>
                    </w:rPr>
                  </w:pPr>
                  <w:r w:rsidRPr="007F2973">
                    <w:rPr>
                      <w:rFonts w:ascii="Courier New" w:hAnsi="Courier New" w:cs="Courier New"/>
                      <w:color w:val="0000FF"/>
                      <w:sz w:val="22"/>
                      <w:szCs w:val="22"/>
                      <w:lang w:val="en-US"/>
                    </w:rPr>
                    <w:t xml:space="preserve">   </w:t>
                  </w:r>
                  <w:proofErr w:type="spellStart"/>
                  <w:r w:rsidRPr="007F2973">
                    <w:rPr>
                      <w:rFonts w:ascii="Courier New" w:hAnsi="Courier New" w:cs="Courier New"/>
                      <w:b/>
                      <w:color w:val="0000FF"/>
                      <w:sz w:val="22"/>
                      <w:szCs w:val="22"/>
                      <w:lang w:val="en-US"/>
                    </w:rPr>
                    <w:t>endif</w:t>
                  </w:r>
                  <w:proofErr w:type="spellEnd"/>
                </w:p>
                <w:p w14:paraId="1099D2F4" w14:textId="77777777" w:rsidR="0001644F" w:rsidRPr="007F2973" w:rsidRDefault="0001644F" w:rsidP="0001644F">
                  <w:pPr>
                    <w:pStyle w:val="NoSpacing"/>
                    <w:rPr>
                      <w:rFonts w:ascii="Courier New" w:hAnsi="Courier New" w:cs="Courier New"/>
                      <w:color w:val="0000FF"/>
                      <w:sz w:val="22"/>
                      <w:szCs w:val="22"/>
                    </w:rPr>
                  </w:pPr>
                  <w:r w:rsidRPr="007F2973">
                    <w:rPr>
                      <w:rFonts w:ascii="Courier New" w:hAnsi="Courier New" w:cs="Courier New"/>
                      <w:b/>
                      <w:color w:val="0000FF"/>
                      <w:sz w:val="22"/>
                      <w:szCs w:val="22"/>
                    </w:rPr>
                    <w:t>end</w:t>
                  </w:r>
                  <w:r w:rsidRPr="007F2973">
                    <w:rPr>
                      <w:rFonts w:ascii="Courier New" w:hAnsi="Courier New" w:cs="Courier New"/>
                      <w:color w:val="0000FF"/>
                      <w:sz w:val="22"/>
                      <w:szCs w:val="22"/>
                    </w:rPr>
                    <w:t xml:space="preserve"> </w:t>
                  </w:r>
                  <w:proofErr w:type="spellStart"/>
                  <w:r w:rsidRPr="007F2973">
                    <w:rPr>
                      <w:rFonts w:ascii="Courier New" w:hAnsi="Courier New" w:cs="Courier New"/>
                      <w:color w:val="0000FF"/>
                      <w:sz w:val="22"/>
                      <w:szCs w:val="22"/>
                    </w:rPr>
                    <w:t>student_i</w:t>
                  </w:r>
                  <w:proofErr w:type="spellEnd"/>
                </w:p>
              </w:tc>
            </w:tr>
          </w:tbl>
          <w:p w14:paraId="1315841E" w14:textId="77777777" w:rsidR="0001644F" w:rsidRPr="006A4E72" w:rsidRDefault="0001644F" w:rsidP="0001644F">
            <w:pPr>
              <w:pStyle w:val="NoSpacing"/>
              <w:rPr>
                <w:rFonts w:ascii="Times New Roman" w:hAnsi="Times New Roman" w:cs="Times New Roman"/>
              </w:rPr>
            </w:pPr>
          </w:p>
        </w:tc>
      </w:tr>
      <w:tr w:rsidR="0001644F" w:rsidRPr="006A4E72" w14:paraId="70A46BAC" w14:textId="77777777" w:rsidTr="00CF0A11">
        <w:tc>
          <w:tcPr>
            <w:tcW w:w="454" w:type="dxa"/>
            <w:gridSpan w:val="2"/>
          </w:tcPr>
          <w:p w14:paraId="47CD3FE7" w14:textId="77777777" w:rsidR="0001644F" w:rsidRPr="006A4E72" w:rsidRDefault="0001644F" w:rsidP="005777EA">
            <w:pPr>
              <w:pStyle w:val="DescText"/>
              <w:ind w:left="0" w:right="-760"/>
              <w:jc w:val="left"/>
              <w:rPr>
                <w:rFonts w:ascii="Times New Roman" w:hAnsi="Times New Roman"/>
                <w:b/>
                <w:szCs w:val="24"/>
              </w:rPr>
            </w:pPr>
          </w:p>
        </w:tc>
        <w:tc>
          <w:tcPr>
            <w:tcW w:w="9753" w:type="dxa"/>
            <w:gridSpan w:val="2"/>
          </w:tcPr>
          <w:p w14:paraId="281960D4" w14:textId="77777777" w:rsidR="0001644F" w:rsidRPr="002C0E9A" w:rsidRDefault="0001644F" w:rsidP="006C1DE5">
            <w:pPr>
              <w:rPr>
                <w:rFonts w:ascii="Times New Roman" w:hAnsi="Times New Roman" w:cs="Times New Roman"/>
              </w:rPr>
            </w:pPr>
          </w:p>
        </w:tc>
      </w:tr>
      <w:tr w:rsidR="00691CBD" w:rsidRPr="006A4E72" w14:paraId="52395F23" w14:textId="77777777" w:rsidTr="00CF0A11">
        <w:tc>
          <w:tcPr>
            <w:tcW w:w="454" w:type="dxa"/>
            <w:gridSpan w:val="2"/>
          </w:tcPr>
          <w:p w14:paraId="222E4C7B" w14:textId="71D80C96" w:rsidR="00691CBD" w:rsidRPr="006A4E72" w:rsidRDefault="003A0AF1" w:rsidP="005777EA">
            <w:pPr>
              <w:pStyle w:val="DescText"/>
              <w:ind w:left="0" w:right="-760"/>
              <w:jc w:val="left"/>
              <w:rPr>
                <w:rFonts w:ascii="Times New Roman" w:hAnsi="Times New Roman"/>
                <w:b/>
                <w:szCs w:val="24"/>
              </w:rPr>
            </w:pPr>
            <w:r w:rsidRPr="006A4E72">
              <w:rPr>
                <w:rFonts w:ascii="Times New Roman" w:hAnsi="Times New Roman"/>
                <w:b/>
                <w:szCs w:val="24"/>
              </w:rPr>
              <w:lastRenderedPageBreak/>
              <w:t>2</w:t>
            </w:r>
            <w:r w:rsidR="00691CBD" w:rsidRPr="006A4E72">
              <w:rPr>
                <w:rFonts w:ascii="Times New Roman" w:hAnsi="Times New Roman"/>
                <w:b/>
                <w:szCs w:val="24"/>
              </w:rPr>
              <w:t>.</w:t>
            </w:r>
          </w:p>
        </w:tc>
        <w:tc>
          <w:tcPr>
            <w:tcW w:w="9753" w:type="dxa"/>
            <w:gridSpan w:val="2"/>
          </w:tcPr>
          <w:p w14:paraId="68299A07" w14:textId="4327AAB0" w:rsidR="006A4E72" w:rsidRPr="006C1DE5" w:rsidRDefault="002C0E9A" w:rsidP="006C1DE5">
            <w:pPr>
              <w:rPr>
                <w:rFonts w:ascii="Times New Roman" w:hAnsi="Times New Roman" w:cs="Times New Roman"/>
                <w:lang w:val="en-US"/>
              </w:rPr>
            </w:pPr>
            <w:r w:rsidRPr="002C0E9A">
              <w:rPr>
                <w:rFonts w:ascii="Times New Roman" w:hAnsi="Times New Roman" w:cs="Times New Roman"/>
              </w:rPr>
              <w:t xml:space="preserve">When a special machine instruction such as </w:t>
            </w:r>
            <w:proofErr w:type="spellStart"/>
            <w:r w:rsidRPr="002C0E9A">
              <w:rPr>
                <w:rFonts w:ascii="Times New Roman" w:hAnsi="Times New Roman" w:cs="Times New Roman"/>
                <w:i/>
              </w:rPr>
              <w:t>compare_and_swap</w:t>
            </w:r>
            <w:proofErr w:type="spellEnd"/>
            <w:r w:rsidRPr="002C0E9A">
              <w:rPr>
                <w:rFonts w:ascii="Times New Roman" w:hAnsi="Times New Roman" w:cs="Times New Roman"/>
              </w:rPr>
              <w:t xml:space="preserve"> or </w:t>
            </w:r>
            <w:r w:rsidRPr="002C0E9A">
              <w:rPr>
                <w:rFonts w:ascii="Times New Roman" w:hAnsi="Times New Roman" w:cs="Times New Roman"/>
                <w:i/>
              </w:rPr>
              <w:t>exchange</w:t>
            </w:r>
            <w:r w:rsidRPr="002C0E9A">
              <w:rPr>
                <w:rFonts w:ascii="Times New Roman" w:hAnsi="Times New Roman" w:cs="Times New Roman"/>
              </w:rPr>
              <w:t xml:space="preserve"> is used to provide mutual exclusion, there is no control over how long a process must wait before being granted access to its critical section.  Devise an algorithm that uses the </w:t>
            </w:r>
            <w:proofErr w:type="spellStart"/>
            <w:r w:rsidRPr="002C0E9A">
              <w:rPr>
                <w:rFonts w:ascii="Times New Roman" w:hAnsi="Times New Roman" w:cs="Times New Roman"/>
                <w:i/>
              </w:rPr>
              <w:t>compare_and_swap</w:t>
            </w:r>
            <w:proofErr w:type="spellEnd"/>
            <w:r w:rsidRPr="002C0E9A">
              <w:rPr>
                <w:rFonts w:ascii="Times New Roman" w:hAnsi="Times New Roman" w:cs="Times New Roman"/>
              </w:rPr>
              <w:t xml:space="preserve"> instruction but guarantees that any process waiting to enter its critical region will do so within </w:t>
            </w:r>
            <w:r w:rsidRPr="002C0E9A">
              <w:rPr>
                <w:rFonts w:ascii="Times New Roman" w:hAnsi="Times New Roman" w:cs="Times New Roman"/>
                <w:i/>
              </w:rPr>
              <w:t xml:space="preserve">n </w:t>
            </w:r>
            <w:r w:rsidRPr="002C0E9A">
              <w:rPr>
                <w:rFonts w:ascii="Times New Roman" w:hAnsi="Times New Roman" w:cs="Times New Roman"/>
              </w:rPr>
              <w:t xml:space="preserve">- 1 </w:t>
            </w:r>
            <w:r w:rsidRPr="002C0E9A">
              <w:rPr>
                <w:rFonts w:ascii="Times New Roman" w:hAnsi="Times New Roman" w:cs="Times New Roman"/>
                <w:i/>
                <w:u w:val="single"/>
              </w:rPr>
              <w:t>turns</w:t>
            </w:r>
            <w:r w:rsidRPr="002C0E9A">
              <w:rPr>
                <w:rFonts w:ascii="Times New Roman" w:hAnsi="Times New Roman" w:cs="Times New Roman"/>
              </w:rPr>
              <w:t xml:space="preserve">, where </w:t>
            </w:r>
            <w:r w:rsidRPr="002C0E9A">
              <w:rPr>
                <w:rFonts w:ascii="Times New Roman" w:hAnsi="Times New Roman" w:cs="Times New Roman"/>
                <w:i/>
              </w:rPr>
              <w:t>n</w:t>
            </w:r>
            <w:r w:rsidRPr="002C0E9A">
              <w:rPr>
                <w:rFonts w:ascii="Times New Roman" w:hAnsi="Times New Roman" w:cs="Times New Roman"/>
              </w:rPr>
              <w:t xml:space="preserve"> is the number of processes that may potentially require access to the critical section and a </w:t>
            </w:r>
            <w:r w:rsidRPr="002C0E9A">
              <w:rPr>
                <w:rFonts w:ascii="Times New Roman" w:hAnsi="Times New Roman" w:cs="Times New Roman"/>
                <w:i/>
                <w:u w:val="single"/>
              </w:rPr>
              <w:t>turn</w:t>
            </w:r>
            <w:r w:rsidRPr="002C0E9A">
              <w:rPr>
                <w:rFonts w:ascii="Times New Roman" w:hAnsi="Times New Roman" w:cs="Times New Roman"/>
              </w:rPr>
              <w:t xml:space="preserve"> is an event consisting of one process leaving the critical section and another being granted access</w:t>
            </w:r>
            <w:r w:rsidR="006C1DE5" w:rsidRPr="006C1DE5">
              <w:rPr>
                <w:rFonts w:ascii="Times New Roman" w:hAnsi="Times New Roman" w:cs="Times New Roman"/>
                <w:lang w:val="en-US"/>
              </w:rPr>
              <w:t>.</w:t>
            </w:r>
          </w:p>
          <w:p w14:paraId="24061845" w14:textId="77777777" w:rsidR="00C46D4A" w:rsidRPr="006A4E72" w:rsidRDefault="00436223" w:rsidP="00A56ED9">
            <w:pPr>
              <w:rPr>
                <w:rFonts w:ascii="Times New Roman" w:hAnsi="Times New Roman" w:cs="Times New Roman"/>
                <w:b/>
                <w:color w:val="0000FF"/>
              </w:rPr>
            </w:pPr>
            <w:r w:rsidRPr="006A4E72">
              <w:rPr>
                <w:rFonts w:ascii="Times New Roman" w:hAnsi="Times New Roman" w:cs="Times New Roman"/>
                <w:b/>
                <w:color w:val="0000FF"/>
              </w:rPr>
              <w:t>Answer:</w:t>
            </w:r>
          </w:p>
          <w:p w14:paraId="3B6F9FC9" w14:textId="77777777" w:rsidR="00630CF5" w:rsidRPr="00184502" w:rsidRDefault="00630CF5" w:rsidP="00184502">
            <w:pPr>
              <w:spacing w:before="120"/>
              <w:ind w:left="720"/>
              <w:jc w:val="both"/>
              <w:rPr>
                <w:rFonts w:ascii="Courier New" w:hAnsi="Courier New" w:cs="Courier New"/>
                <w:b/>
                <w:color w:val="0000FF"/>
              </w:rPr>
            </w:pPr>
            <w:r w:rsidRPr="00184502">
              <w:rPr>
                <w:rFonts w:ascii="Courier New" w:hAnsi="Courier New" w:cs="Courier New"/>
                <w:color w:val="0000FF"/>
              </w:rPr>
              <w:t>{Common Data Structures}</w:t>
            </w:r>
          </w:p>
          <w:p w14:paraId="4451C06E" w14:textId="77777777" w:rsidR="00630CF5" w:rsidRPr="00184502" w:rsidRDefault="00630CF5" w:rsidP="00630CF5">
            <w:pPr>
              <w:ind w:left="1400"/>
              <w:rPr>
                <w:rFonts w:ascii="Courier New" w:hAnsi="Courier New" w:cs="Courier New"/>
                <w:color w:val="0000FF"/>
              </w:rPr>
            </w:pPr>
            <w:proofErr w:type="spellStart"/>
            <w:r w:rsidRPr="00184502">
              <w:rPr>
                <w:rFonts w:ascii="Courier New" w:hAnsi="Courier New" w:cs="Courier New"/>
                <w:b/>
                <w:color w:val="0000FF"/>
              </w:rPr>
              <w:t>var</w:t>
            </w:r>
            <w:proofErr w:type="spellEnd"/>
            <w:r w:rsidRPr="00184502">
              <w:rPr>
                <w:rFonts w:ascii="Courier New" w:hAnsi="Courier New" w:cs="Courier New"/>
                <w:color w:val="0000FF"/>
              </w:rPr>
              <w:tab/>
              <w:t xml:space="preserve">waiting: </w:t>
            </w:r>
            <w:r w:rsidRPr="00184502">
              <w:rPr>
                <w:rFonts w:ascii="Courier New" w:hAnsi="Courier New" w:cs="Courier New"/>
                <w:b/>
                <w:color w:val="0000FF"/>
              </w:rPr>
              <w:t>array</w:t>
            </w:r>
            <w:r w:rsidRPr="00184502">
              <w:rPr>
                <w:rFonts w:ascii="Courier New" w:hAnsi="Courier New" w:cs="Courier New"/>
                <w:color w:val="0000FF"/>
              </w:rPr>
              <w:t>[</w:t>
            </w:r>
            <w:proofErr w:type="gramStart"/>
            <w:r w:rsidRPr="00184502">
              <w:rPr>
                <w:rFonts w:ascii="Courier New" w:hAnsi="Courier New" w:cs="Courier New"/>
                <w:color w:val="0000FF"/>
              </w:rPr>
              <w:t>0..</w:t>
            </w:r>
            <w:proofErr w:type="gramEnd"/>
            <w:r w:rsidRPr="00184502">
              <w:rPr>
                <w:rFonts w:ascii="Courier New" w:hAnsi="Courier New" w:cs="Courier New"/>
                <w:color w:val="0000FF"/>
              </w:rPr>
              <w:t xml:space="preserve">n-1] </w:t>
            </w:r>
            <w:r w:rsidRPr="00184502">
              <w:rPr>
                <w:rFonts w:ascii="Courier New" w:hAnsi="Courier New" w:cs="Courier New"/>
                <w:b/>
                <w:color w:val="0000FF"/>
              </w:rPr>
              <w:t>of</w:t>
            </w:r>
            <w:r w:rsidRPr="00184502">
              <w:rPr>
                <w:rFonts w:ascii="Courier New" w:hAnsi="Courier New" w:cs="Courier New"/>
                <w:color w:val="0000FF"/>
              </w:rPr>
              <w:t xml:space="preserve"> </w:t>
            </w:r>
            <w:proofErr w:type="spellStart"/>
            <w:r w:rsidRPr="00184502">
              <w:rPr>
                <w:rFonts w:ascii="Courier New" w:hAnsi="Courier New" w:cs="Courier New"/>
                <w:color w:val="0000FF"/>
              </w:rPr>
              <w:t>boolean</w:t>
            </w:r>
            <w:proofErr w:type="spellEnd"/>
            <w:r w:rsidRPr="00184502">
              <w:rPr>
                <w:rFonts w:ascii="Courier New" w:hAnsi="Courier New" w:cs="Courier New"/>
                <w:color w:val="0000FF"/>
              </w:rPr>
              <w:t>;</w:t>
            </w:r>
          </w:p>
          <w:p w14:paraId="0F5010B5" w14:textId="77777777" w:rsidR="00630CF5" w:rsidRPr="00184502" w:rsidRDefault="00630CF5" w:rsidP="00630CF5">
            <w:pPr>
              <w:ind w:left="1400"/>
              <w:rPr>
                <w:rFonts w:ascii="Courier New" w:hAnsi="Courier New" w:cs="Courier New"/>
                <w:color w:val="0000FF"/>
              </w:rPr>
            </w:pPr>
            <w:r w:rsidRPr="00184502">
              <w:rPr>
                <w:rFonts w:ascii="Courier New" w:hAnsi="Courier New" w:cs="Courier New"/>
                <w:color w:val="0000FF"/>
              </w:rPr>
              <w:tab/>
            </w:r>
            <w:r w:rsidRPr="00184502">
              <w:rPr>
                <w:rFonts w:ascii="Courier New" w:hAnsi="Courier New" w:cs="Courier New"/>
                <w:color w:val="0000FF"/>
              </w:rPr>
              <w:tab/>
              <w:t xml:space="preserve">lock: </w:t>
            </w:r>
            <w:proofErr w:type="spellStart"/>
            <w:proofErr w:type="gramStart"/>
            <w:r w:rsidRPr="00184502">
              <w:rPr>
                <w:rFonts w:ascii="Courier New" w:hAnsi="Courier New" w:cs="Courier New"/>
                <w:color w:val="0000FF"/>
              </w:rPr>
              <w:t>boolean</w:t>
            </w:r>
            <w:proofErr w:type="spellEnd"/>
            <w:r w:rsidRPr="00184502">
              <w:rPr>
                <w:rFonts w:ascii="Courier New" w:hAnsi="Courier New" w:cs="Courier New"/>
                <w:color w:val="0000FF"/>
              </w:rPr>
              <w:t>;  /</w:t>
            </w:r>
            <w:proofErr w:type="gramEnd"/>
            <w:r w:rsidRPr="00184502">
              <w:rPr>
                <w:rFonts w:ascii="Courier New" w:hAnsi="Courier New" w:cs="Courier New"/>
                <w:color w:val="0000FF"/>
              </w:rPr>
              <w:t>* 0: false, 1: true */</w:t>
            </w:r>
          </w:p>
          <w:p w14:paraId="0D9DB3F1" w14:textId="77777777" w:rsidR="00630CF5" w:rsidRPr="00184502" w:rsidRDefault="00630CF5" w:rsidP="00630CF5">
            <w:pPr>
              <w:spacing w:before="80"/>
              <w:ind w:firstLine="720"/>
              <w:rPr>
                <w:rFonts w:ascii="Courier New" w:hAnsi="Courier New" w:cs="Courier New"/>
                <w:color w:val="0000FF"/>
              </w:rPr>
            </w:pPr>
            <w:r w:rsidRPr="00184502">
              <w:rPr>
                <w:rFonts w:ascii="Courier New" w:hAnsi="Courier New" w:cs="Courier New"/>
                <w:color w:val="0000FF"/>
              </w:rPr>
              <w:t>{per process Data Structures}</w:t>
            </w:r>
          </w:p>
          <w:p w14:paraId="760CE343" w14:textId="77777777" w:rsidR="00630CF5" w:rsidRPr="00184502" w:rsidRDefault="00630CF5" w:rsidP="00630CF5">
            <w:pPr>
              <w:ind w:left="1400"/>
              <w:rPr>
                <w:rFonts w:ascii="Courier New" w:hAnsi="Courier New" w:cs="Courier New"/>
                <w:color w:val="0000FF"/>
              </w:rPr>
            </w:pPr>
            <w:proofErr w:type="spellStart"/>
            <w:r w:rsidRPr="00184502">
              <w:rPr>
                <w:rFonts w:ascii="Courier New" w:hAnsi="Courier New" w:cs="Courier New"/>
                <w:b/>
                <w:color w:val="0000FF"/>
              </w:rPr>
              <w:t>var</w:t>
            </w:r>
            <w:proofErr w:type="spellEnd"/>
            <w:r w:rsidRPr="00184502">
              <w:rPr>
                <w:rFonts w:ascii="Courier New" w:hAnsi="Courier New" w:cs="Courier New"/>
                <w:color w:val="0000FF"/>
              </w:rPr>
              <w:tab/>
              <w:t xml:space="preserve">j: </w:t>
            </w:r>
            <w:proofErr w:type="gramStart"/>
            <w:r w:rsidRPr="00184502">
              <w:rPr>
                <w:rFonts w:ascii="Courier New" w:hAnsi="Courier New" w:cs="Courier New"/>
                <w:color w:val="0000FF"/>
              </w:rPr>
              <w:t>0..</w:t>
            </w:r>
            <w:proofErr w:type="gramEnd"/>
            <w:r w:rsidRPr="00184502">
              <w:rPr>
                <w:rFonts w:ascii="Courier New" w:hAnsi="Courier New" w:cs="Courier New"/>
                <w:color w:val="0000FF"/>
              </w:rPr>
              <w:t>n-1;</w:t>
            </w:r>
          </w:p>
          <w:p w14:paraId="677782D0" w14:textId="77777777" w:rsidR="00630CF5" w:rsidRPr="00184502" w:rsidRDefault="00630CF5" w:rsidP="00630CF5">
            <w:pPr>
              <w:ind w:left="1400"/>
              <w:rPr>
                <w:rFonts w:ascii="Courier New" w:hAnsi="Courier New" w:cs="Courier New"/>
                <w:color w:val="0000FF"/>
              </w:rPr>
            </w:pPr>
            <w:r w:rsidRPr="00184502">
              <w:rPr>
                <w:rFonts w:ascii="Courier New" w:hAnsi="Courier New" w:cs="Courier New"/>
                <w:color w:val="0000FF"/>
              </w:rPr>
              <w:tab/>
            </w:r>
            <w:r w:rsidRPr="00184502">
              <w:rPr>
                <w:rFonts w:ascii="Courier New" w:hAnsi="Courier New" w:cs="Courier New"/>
                <w:color w:val="0000FF"/>
              </w:rPr>
              <w:tab/>
              <w:t xml:space="preserve">key: </w:t>
            </w:r>
            <w:proofErr w:type="spellStart"/>
            <w:r w:rsidRPr="00184502">
              <w:rPr>
                <w:rFonts w:ascii="Courier New" w:hAnsi="Courier New" w:cs="Courier New"/>
                <w:color w:val="0000FF"/>
              </w:rPr>
              <w:t>boolean</w:t>
            </w:r>
            <w:proofErr w:type="spellEnd"/>
            <w:r w:rsidRPr="00184502">
              <w:rPr>
                <w:rFonts w:ascii="Courier New" w:hAnsi="Courier New" w:cs="Courier New"/>
                <w:color w:val="0000FF"/>
              </w:rPr>
              <w:t>;</w:t>
            </w:r>
          </w:p>
          <w:p w14:paraId="6EE260F8" w14:textId="77777777"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b/>
                <w:color w:val="0000FF"/>
                <w:lang w:val="en-US"/>
              </w:rPr>
              <w:t>while</w:t>
            </w:r>
            <w:r w:rsidRPr="00184502">
              <w:rPr>
                <w:rFonts w:ascii="Courier New" w:hAnsi="Courier New" w:cs="Courier New"/>
                <w:color w:val="0000FF"/>
                <w:lang w:val="en-US"/>
              </w:rPr>
              <w:t xml:space="preserve"> (true</w:t>
            </w:r>
            <w:proofErr w:type="gramStart"/>
            <w:r w:rsidRPr="00184502">
              <w:rPr>
                <w:rFonts w:ascii="Courier New" w:hAnsi="Courier New" w:cs="Courier New"/>
                <w:color w:val="0000FF"/>
                <w:lang w:val="en-US"/>
              </w:rPr>
              <w:t>){</w:t>
            </w:r>
            <w:proofErr w:type="gramEnd"/>
          </w:p>
          <w:p w14:paraId="7DAEEA26" w14:textId="77777777"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ab/>
            </w:r>
            <w:proofErr w:type="gramStart"/>
            <w:r w:rsidRPr="00184502">
              <w:rPr>
                <w:rFonts w:ascii="Courier New" w:hAnsi="Courier New" w:cs="Courier New"/>
                <w:color w:val="0000FF"/>
                <w:lang w:val="en-US"/>
              </w:rPr>
              <w:t>waiting[</w:t>
            </w:r>
            <w:proofErr w:type="gramEnd"/>
            <w:r w:rsidRPr="00184502">
              <w:rPr>
                <w:rFonts w:ascii="Courier New" w:hAnsi="Courier New" w:cs="Courier New"/>
                <w:color w:val="0000FF"/>
                <w:lang w:val="en-US"/>
              </w:rPr>
              <w:t xml:space="preserve"> </w:t>
            </w:r>
            <w:proofErr w:type="spellStart"/>
            <w:r w:rsidRPr="00184502">
              <w:rPr>
                <w:rFonts w:ascii="Courier New" w:hAnsi="Courier New" w:cs="Courier New"/>
                <w:color w:val="0000FF"/>
                <w:lang w:val="en-US"/>
              </w:rPr>
              <w:t>i</w:t>
            </w:r>
            <w:proofErr w:type="spellEnd"/>
            <w:r w:rsidRPr="00184502">
              <w:rPr>
                <w:rFonts w:ascii="Courier New" w:hAnsi="Courier New" w:cs="Courier New"/>
                <w:color w:val="0000FF"/>
                <w:lang w:val="en-US"/>
              </w:rPr>
              <w:t xml:space="preserve"> ] := true;</w:t>
            </w:r>
          </w:p>
          <w:p w14:paraId="6B5BF3F8" w14:textId="77777777" w:rsidR="00932040"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ab/>
            </w:r>
            <w:proofErr w:type="gramStart"/>
            <w:r w:rsidRPr="00184502">
              <w:rPr>
                <w:rFonts w:ascii="Courier New" w:hAnsi="Courier New" w:cs="Courier New"/>
                <w:color w:val="0000FF"/>
                <w:lang w:val="en-US"/>
              </w:rPr>
              <w:t>key :</w:t>
            </w:r>
            <w:proofErr w:type="gramEnd"/>
            <w:r w:rsidRPr="00184502">
              <w:rPr>
                <w:rFonts w:ascii="Courier New" w:hAnsi="Courier New" w:cs="Courier New"/>
                <w:color w:val="0000FF"/>
                <w:lang w:val="en-US"/>
              </w:rPr>
              <w:t>= true;</w:t>
            </w:r>
          </w:p>
          <w:p w14:paraId="3A59AEEA" w14:textId="41AB6F20"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 xml:space="preserve"> </w:t>
            </w:r>
          </w:p>
          <w:p w14:paraId="1D980B45" w14:textId="3446E45B"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 xml:space="preserve">  </w:t>
            </w:r>
            <w:r w:rsidRPr="00184502">
              <w:rPr>
                <w:rFonts w:ascii="Courier New" w:hAnsi="Courier New" w:cs="Courier New"/>
                <w:b/>
                <w:color w:val="0000FF"/>
                <w:lang w:val="en-US"/>
              </w:rPr>
              <w:t>while</w:t>
            </w:r>
            <w:r w:rsidRPr="00184502">
              <w:rPr>
                <w:rFonts w:ascii="Courier New" w:hAnsi="Courier New" w:cs="Courier New"/>
                <w:color w:val="0000FF"/>
                <w:lang w:val="en-US"/>
              </w:rPr>
              <w:t xml:space="preserve"> (</w:t>
            </w:r>
            <w:proofErr w:type="gramStart"/>
            <w:r w:rsidRPr="00184502">
              <w:rPr>
                <w:rFonts w:ascii="Courier New" w:hAnsi="Courier New" w:cs="Courier New"/>
                <w:color w:val="0000FF"/>
                <w:lang w:val="en-US"/>
              </w:rPr>
              <w:t>waiting[</w:t>
            </w:r>
            <w:proofErr w:type="gramEnd"/>
            <w:r w:rsidRPr="00184502">
              <w:rPr>
                <w:rFonts w:ascii="Courier New" w:hAnsi="Courier New" w:cs="Courier New"/>
                <w:color w:val="0000FF"/>
                <w:lang w:val="en-US"/>
              </w:rPr>
              <w:t xml:space="preserve"> </w:t>
            </w:r>
            <w:proofErr w:type="spellStart"/>
            <w:r w:rsidRPr="00184502">
              <w:rPr>
                <w:rFonts w:ascii="Courier New" w:hAnsi="Courier New" w:cs="Courier New"/>
                <w:color w:val="0000FF"/>
                <w:lang w:val="en-US"/>
              </w:rPr>
              <w:t>i</w:t>
            </w:r>
            <w:proofErr w:type="spellEnd"/>
            <w:r w:rsidRPr="00184502">
              <w:rPr>
                <w:rFonts w:ascii="Courier New" w:hAnsi="Courier New" w:cs="Courier New"/>
                <w:color w:val="0000FF"/>
                <w:lang w:val="en-US"/>
              </w:rPr>
              <w:t xml:space="preserve"> ] &amp;&amp; key){</w:t>
            </w:r>
          </w:p>
          <w:p w14:paraId="6CF51BBF" w14:textId="6DC5D483" w:rsidR="00630CF5" w:rsidRPr="00184502" w:rsidRDefault="00147728"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Pr>
                <w:rFonts w:ascii="Courier New" w:hAnsi="Courier New" w:cs="Courier New"/>
                <w:color w:val="0000FF"/>
                <w:lang w:val="en-US"/>
              </w:rPr>
              <w:t xml:space="preserve">  </w:t>
            </w:r>
            <w:r>
              <w:rPr>
                <w:rFonts w:ascii="Courier New" w:hAnsi="Courier New" w:cs="Courier New"/>
                <w:color w:val="0000FF"/>
                <w:lang w:val="en-US"/>
              </w:rPr>
              <w:tab/>
            </w:r>
            <w:proofErr w:type="gramStart"/>
            <w:r w:rsidR="00630CF5" w:rsidRPr="00184502">
              <w:rPr>
                <w:rFonts w:ascii="Courier New" w:hAnsi="Courier New" w:cs="Courier New"/>
                <w:color w:val="0000FF"/>
                <w:lang w:val="en-US"/>
              </w:rPr>
              <w:t>key :</w:t>
            </w:r>
            <w:proofErr w:type="gramEnd"/>
            <w:r w:rsidR="00630CF5" w:rsidRPr="00184502">
              <w:rPr>
                <w:rFonts w:ascii="Courier New" w:hAnsi="Courier New" w:cs="Courier New"/>
                <w:color w:val="0000FF"/>
                <w:lang w:val="en-US"/>
              </w:rPr>
              <w:t>= (</w:t>
            </w:r>
            <w:proofErr w:type="spellStart"/>
            <w:r w:rsidR="00630CF5" w:rsidRPr="00184502">
              <w:rPr>
                <w:rFonts w:ascii="Courier New" w:hAnsi="Courier New" w:cs="Courier New"/>
                <w:color w:val="0000FF"/>
                <w:lang w:val="en-US"/>
              </w:rPr>
              <w:t>compare_and_swap</w:t>
            </w:r>
            <w:proofErr w:type="spellEnd"/>
            <w:r w:rsidR="00630CF5" w:rsidRPr="00184502">
              <w:rPr>
                <w:rFonts w:ascii="Courier New" w:hAnsi="Courier New" w:cs="Courier New"/>
                <w:color w:val="0000FF"/>
                <w:lang w:val="en-US"/>
              </w:rPr>
              <w:t>(lock,0,1) == 0);</w:t>
            </w:r>
          </w:p>
          <w:p w14:paraId="12366BBF" w14:textId="42865DC4"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ab/>
              <w:t>}</w:t>
            </w:r>
          </w:p>
          <w:p w14:paraId="4CD02D84" w14:textId="5D7638A3" w:rsidR="00630CF5" w:rsidRPr="00184502" w:rsidRDefault="00147728"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Pr>
                <w:rFonts w:ascii="Courier New" w:hAnsi="Courier New" w:cs="Courier New"/>
                <w:color w:val="0000FF"/>
                <w:lang w:val="en-US"/>
              </w:rPr>
              <w:t xml:space="preserve">  </w:t>
            </w:r>
            <w:proofErr w:type="gramStart"/>
            <w:r w:rsidR="00630CF5" w:rsidRPr="00184502">
              <w:rPr>
                <w:rFonts w:ascii="Courier New" w:hAnsi="Courier New" w:cs="Courier New"/>
                <w:color w:val="0000FF"/>
                <w:lang w:val="en-US"/>
              </w:rPr>
              <w:t>waiting[</w:t>
            </w:r>
            <w:proofErr w:type="gramEnd"/>
            <w:r w:rsidR="00630CF5" w:rsidRPr="00184502">
              <w:rPr>
                <w:rFonts w:ascii="Courier New" w:hAnsi="Courier New" w:cs="Courier New"/>
                <w:color w:val="0000FF"/>
                <w:lang w:val="en-US"/>
              </w:rPr>
              <w:t xml:space="preserve"> </w:t>
            </w:r>
            <w:proofErr w:type="spellStart"/>
            <w:r w:rsidR="00630CF5" w:rsidRPr="00184502">
              <w:rPr>
                <w:rFonts w:ascii="Courier New" w:hAnsi="Courier New" w:cs="Courier New"/>
                <w:color w:val="0000FF"/>
                <w:lang w:val="en-US"/>
              </w:rPr>
              <w:t>i</w:t>
            </w:r>
            <w:proofErr w:type="spellEnd"/>
            <w:r w:rsidR="00630CF5" w:rsidRPr="00184502">
              <w:rPr>
                <w:rFonts w:ascii="Courier New" w:hAnsi="Courier New" w:cs="Courier New"/>
                <w:color w:val="0000FF"/>
                <w:lang w:val="en-US"/>
              </w:rPr>
              <w:t xml:space="preserve"> ] := false; </w:t>
            </w:r>
          </w:p>
          <w:p w14:paraId="696F0475" w14:textId="77777777"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 xml:space="preserve">    </w:t>
            </w:r>
            <w:r w:rsidRPr="00184502">
              <w:rPr>
                <w:rFonts w:ascii="Courier New" w:hAnsi="Courier New" w:cs="Courier New"/>
                <w:color w:val="0000FF"/>
                <w:lang w:val="en-US"/>
              </w:rPr>
              <w:tab/>
            </w:r>
          </w:p>
          <w:p w14:paraId="630ADEBC" w14:textId="77777777" w:rsidR="00630CF5" w:rsidRPr="008504E4"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FF0000"/>
                <w:lang w:val="en-US"/>
              </w:rPr>
            </w:pPr>
            <w:r w:rsidRPr="008504E4">
              <w:rPr>
                <w:rFonts w:ascii="Courier New" w:hAnsi="Courier New" w:cs="Courier New"/>
                <w:color w:val="FF0000"/>
                <w:lang w:val="en-US"/>
              </w:rPr>
              <w:tab/>
              <w:t>&lt;critical section&gt;</w:t>
            </w:r>
          </w:p>
          <w:p w14:paraId="330FB128" w14:textId="77777777"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 xml:space="preserve">    </w:t>
            </w:r>
          </w:p>
          <w:p w14:paraId="7C0C23B8" w14:textId="77777777"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ab/>
            </w:r>
            <w:proofErr w:type="gramStart"/>
            <w:r w:rsidRPr="00184502">
              <w:rPr>
                <w:rFonts w:ascii="Courier New" w:hAnsi="Courier New" w:cs="Courier New"/>
                <w:color w:val="0000FF"/>
                <w:lang w:val="en-US"/>
              </w:rPr>
              <w:t>j :</w:t>
            </w:r>
            <w:proofErr w:type="gramEnd"/>
            <w:r w:rsidRPr="00184502">
              <w:rPr>
                <w:rFonts w:ascii="Courier New" w:hAnsi="Courier New" w:cs="Courier New"/>
                <w:color w:val="0000FF"/>
                <w:lang w:val="en-US"/>
              </w:rPr>
              <w:t xml:space="preserve">= </w:t>
            </w:r>
            <w:proofErr w:type="spellStart"/>
            <w:r w:rsidRPr="00184502">
              <w:rPr>
                <w:rFonts w:ascii="Courier New" w:hAnsi="Courier New" w:cs="Courier New"/>
                <w:color w:val="0000FF"/>
                <w:lang w:val="en-US"/>
              </w:rPr>
              <w:t>i</w:t>
            </w:r>
            <w:proofErr w:type="spellEnd"/>
            <w:r w:rsidRPr="00184502">
              <w:rPr>
                <w:rFonts w:ascii="Courier New" w:hAnsi="Courier New" w:cs="Courier New"/>
                <w:color w:val="0000FF"/>
                <w:lang w:val="en-US"/>
              </w:rPr>
              <w:t xml:space="preserve"> + 1 </w:t>
            </w:r>
            <w:r w:rsidRPr="00184502">
              <w:rPr>
                <w:rFonts w:ascii="Courier New" w:hAnsi="Courier New" w:cs="Courier New"/>
                <w:b/>
                <w:color w:val="0000FF"/>
                <w:lang w:val="en-US"/>
              </w:rPr>
              <w:t>mod</w:t>
            </w:r>
            <w:r w:rsidRPr="00184502">
              <w:rPr>
                <w:rFonts w:ascii="Courier New" w:hAnsi="Courier New" w:cs="Courier New"/>
                <w:color w:val="0000FF"/>
                <w:lang w:val="en-US"/>
              </w:rPr>
              <w:t xml:space="preserve"> n;</w:t>
            </w:r>
          </w:p>
          <w:p w14:paraId="78C34207" w14:textId="4509D809"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 xml:space="preserve">  </w:t>
            </w:r>
            <w:r w:rsidRPr="00184502">
              <w:rPr>
                <w:rFonts w:ascii="Courier New" w:hAnsi="Courier New" w:cs="Courier New"/>
                <w:b/>
                <w:color w:val="0000FF"/>
                <w:lang w:val="en-US"/>
              </w:rPr>
              <w:t>while</w:t>
            </w:r>
            <w:r w:rsidRPr="00184502">
              <w:rPr>
                <w:rFonts w:ascii="Courier New" w:hAnsi="Courier New" w:cs="Courier New"/>
                <w:color w:val="0000FF"/>
                <w:lang w:val="en-US"/>
              </w:rPr>
              <w:t xml:space="preserve"> (</w:t>
            </w:r>
            <w:proofErr w:type="gramStart"/>
            <w:r w:rsidRPr="00184502">
              <w:rPr>
                <w:rFonts w:ascii="Courier New" w:hAnsi="Courier New" w:cs="Courier New"/>
                <w:color w:val="0000FF"/>
                <w:lang w:val="en-US"/>
              </w:rPr>
              <w:t>j !</w:t>
            </w:r>
            <w:proofErr w:type="gramEnd"/>
            <w:r w:rsidRPr="00184502">
              <w:rPr>
                <w:rFonts w:ascii="Courier New" w:hAnsi="Courier New" w:cs="Courier New"/>
                <w:color w:val="0000FF"/>
                <w:lang w:val="en-US"/>
              </w:rPr>
              <w:t xml:space="preserve">= </w:t>
            </w:r>
            <w:proofErr w:type="spellStart"/>
            <w:r w:rsidRPr="00184502">
              <w:rPr>
                <w:rFonts w:ascii="Courier New" w:hAnsi="Courier New" w:cs="Courier New"/>
                <w:color w:val="0000FF"/>
                <w:lang w:val="en-US"/>
              </w:rPr>
              <w:t>i</w:t>
            </w:r>
            <w:proofErr w:type="spellEnd"/>
            <w:r w:rsidRPr="00184502">
              <w:rPr>
                <w:rFonts w:ascii="Courier New" w:hAnsi="Courier New" w:cs="Courier New"/>
                <w:color w:val="0000FF"/>
                <w:lang w:val="en-US"/>
              </w:rPr>
              <w:t xml:space="preserve">  &amp;&amp; !waiting[j] ) </w:t>
            </w:r>
          </w:p>
          <w:p w14:paraId="75C8EDDE" w14:textId="77777777" w:rsidR="00630CF5"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ab/>
            </w:r>
            <w:r w:rsidRPr="00184502">
              <w:rPr>
                <w:rFonts w:ascii="Courier New" w:hAnsi="Courier New" w:cs="Courier New"/>
                <w:color w:val="0000FF"/>
                <w:lang w:val="en-US"/>
              </w:rPr>
              <w:tab/>
            </w:r>
            <w:proofErr w:type="gramStart"/>
            <w:r w:rsidRPr="00184502">
              <w:rPr>
                <w:rFonts w:ascii="Courier New" w:hAnsi="Courier New" w:cs="Courier New"/>
                <w:color w:val="0000FF"/>
                <w:lang w:val="en-US"/>
              </w:rPr>
              <w:t>j :</w:t>
            </w:r>
            <w:proofErr w:type="gramEnd"/>
            <w:r w:rsidRPr="00184502">
              <w:rPr>
                <w:rFonts w:ascii="Courier New" w:hAnsi="Courier New" w:cs="Courier New"/>
                <w:color w:val="0000FF"/>
                <w:lang w:val="en-US"/>
              </w:rPr>
              <w:t xml:space="preserve">= j + 1 </w:t>
            </w:r>
            <w:r w:rsidRPr="00184502">
              <w:rPr>
                <w:rFonts w:ascii="Courier New" w:hAnsi="Courier New" w:cs="Courier New"/>
                <w:b/>
                <w:color w:val="0000FF"/>
                <w:lang w:val="en-US"/>
              </w:rPr>
              <w:t>mod</w:t>
            </w:r>
            <w:r w:rsidRPr="00184502">
              <w:rPr>
                <w:rFonts w:ascii="Courier New" w:hAnsi="Courier New" w:cs="Courier New"/>
                <w:color w:val="0000FF"/>
                <w:lang w:val="en-US"/>
              </w:rPr>
              <w:t xml:space="preserve"> n;</w:t>
            </w:r>
          </w:p>
          <w:p w14:paraId="13DD52D5" w14:textId="77777777" w:rsidR="008504E4" w:rsidRPr="00184502" w:rsidRDefault="008504E4"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p>
          <w:p w14:paraId="5B1DDBC6" w14:textId="7E750F62" w:rsidR="00630CF5" w:rsidRPr="00184502" w:rsidRDefault="00630CF5" w:rsidP="00850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FF"/>
                <w:lang w:val="en-US"/>
              </w:rPr>
            </w:pPr>
            <w:r w:rsidRPr="00184502">
              <w:rPr>
                <w:rFonts w:ascii="Courier New" w:hAnsi="Courier New" w:cs="Courier New"/>
                <w:color w:val="0000FF"/>
                <w:lang w:val="en-US"/>
              </w:rPr>
              <w:tab/>
            </w:r>
            <w:r w:rsidRPr="00184502">
              <w:rPr>
                <w:rFonts w:ascii="Courier New" w:hAnsi="Courier New" w:cs="Courier New"/>
                <w:color w:val="0000FF"/>
                <w:lang w:val="en-US"/>
              </w:rPr>
              <w:tab/>
            </w:r>
            <w:r w:rsidRPr="00184502">
              <w:rPr>
                <w:rFonts w:ascii="Courier New" w:hAnsi="Courier New" w:cs="Courier New"/>
                <w:color w:val="0000FF"/>
                <w:lang w:val="en-US"/>
              </w:rPr>
              <w:tab/>
            </w:r>
            <w:r w:rsidRPr="00184502">
              <w:rPr>
                <w:rFonts w:ascii="Courier New" w:hAnsi="Courier New" w:cs="Courier New"/>
                <w:b/>
                <w:color w:val="0000FF"/>
                <w:lang w:val="en-US"/>
              </w:rPr>
              <w:t>if</w:t>
            </w:r>
            <w:r w:rsidR="008504E4">
              <w:rPr>
                <w:rFonts w:ascii="Courier New" w:hAnsi="Courier New" w:cs="Courier New"/>
                <w:color w:val="0000FF"/>
                <w:lang w:val="en-US"/>
              </w:rPr>
              <w:t xml:space="preserve"> (j == </w:t>
            </w:r>
            <w:proofErr w:type="spellStart"/>
            <w:r w:rsidR="008504E4">
              <w:rPr>
                <w:rFonts w:ascii="Courier New" w:hAnsi="Courier New" w:cs="Courier New"/>
                <w:color w:val="0000FF"/>
                <w:lang w:val="en-US"/>
              </w:rPr>
              <w:t>i</w:t>
            </w:r>
            <w:proofErr w:type="spellEnd"/>
            <w:r w:rsidR="008504E4">
              <w:rPr>
                <w:rFonts w:ascii="Courier New" w:hAnsi="Courier New" w:cs="Courier New"/>
                <w:color w:val="0000FF"/>
                <w:lang w:val="en-US"/>
              </w:rPr>
              <w:t xml:space="preserve">) </w:t>
            </w:r>
            <w:r w:rsidRPr="00184502">
              <w:rPr>
                <w:rFonts w:ascii="Courier New" w:hAnsi="Courier New" w:cs="Courier New"/>
                <w:color w:val="0000FF"/>
                <w:lang w:val="en-US"/>
              </w:rPr>
              <w:t xml:space="preserve">  </w:t>
            </w:r>
            <w:proofErr w:type="gramStart"/>
            <w:r w:rsidRPr="00184502">
              <w:rPr>
                <w:rFonts w:ascii="Courier New" w:hAnsi="Courier New" w:cs="Courier New"/>
                <w:color w:val="0000FF"/>
                <w:lang w:val="en-US"/>
              </w:rPr>
              <w:t>lock :</w:t>
            </w:r>
            <w:proofErr w:type="gramEnd"/>
            <w:r w:rsidRPr="00184502">
              <w:rPr>
                <w:rFonts w:ascii="Courier New" w:hAnsi="Courier New" w:cs="Courier New"/>
                <w:color w:val="0000FF"/>
                <w:lang w:val="en-US"/>
              </w:rPr>
              <w:t>= false;</w:t>
            </w:r>
          </w:p>
          <w:p w14:paraId="6AE8D997" w14:textId="79665107" w:rsidR="00630CF5" w:rsidRPr="00184502" w:rsidRDefault="00630CF5" w:rsidP="00850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ab/>
            </w:r>
            <w:proofErr w:type="gramStart"/>
            <w:r w:rsidRPr="008504E4">
              <w:rPr>
                <w:rFonts w:ascii="Courier New" w:hAnsi="Courier New" w:cs="Courier New"/>
                <w:b/>
                <w:bCs/>
                <w:color w:val="0000FF"/>
                <w:lang w:val="en-US"/>
              </w:rPr>
              <w:t>els</w:t>
            </w:r>
            <w:r w:rsidR="008504E4">
              <w:rPr>
                <w:rFonts w:ascii="Courier New" w:hAnsi="Courier New" w:cs="Courier New"/>
                <w:b/>
                <w:bCs/>
                <w:color w:val="0000FF"/>
                <w:lang w:val="en-US"/>
              </w:rPr>
              <w:t xml:space="preserve">e  </w:t>
            </w:r>
            <w:r w:rsidRPr="00184502">
              <w:rPr>
                <w:rFonts w:ascii="Courier New" w:hAnsi="Courier New" w:cs="Courier New"/>
                <w:color w:val="0000FF"/>
                <w:lang w:val="en-US"/>
              </w:rPr>
              <w:t>waiting</w:t>
            </w:r>
            <w:proofErr w:type="gramEnd"/>
            <w:r w:rsidRPr="00184502">
              <w:rPr>
                <w:rFonts w:ascii="Courier New" w:hAnsi="Courier New" w:cs="Courier New"/>
                <w:color w:val="0000FF"/>
                <w:lang w:val="en-US"/>
              </w:rPr>
              <w:t xml:space="preserve">[ j ] = false; </w:t>
            </w:r>
          </w:p>
          <w:p w14:paraId="43919A34" w14:textId="7FA63DF0"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 xml:space="preserve">              /* will make the busy waiting while </w:t>
            </w:r>
          </w:p>
          <w:p w14:paraId="74C20D11" w14:textId="4E317183" w:rsidR="00630CF5" w:rsidRPr="00184502" w:rsidRDefault="00630CF5" w:rsidP="00850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ab/>
            </w:r>
            <w:r w:rsidRPr="00184502">
              <w:rPr>
                <w:rFonts w:ascii="Courier New" w:hAnsi="Courier New" w:cs="Courier New"/>
                <w:color w:val="0000FF"/>
                <w:lang w:val="en-US"/>
              </w:rPr>
              <w:tab/>
            </w:r>
            <w:r w:rsidRPr="00184502">
              <w:rPr>
                <w:rFonts w:ascii="Courier New" w:hAnsi="Courier New" w:cs="Courier New"/>
                <w:color w:val="0000FF"/>
                <w:lang w:val="en-US"/>
              </w:rPr>
              <w:tab/>
            </w:r>
            <w:r w:rsidRPr="00184502">
              <w:rPr>
                <w:rFonts w:ascii="Courier New" w:hAnsi="Courier New" w:cs="Courier New"/>
                <w:color w:val="0000FF"/>
                <w:lang w:val="en-US"/>
              </w:rPr>
              <w:tab/>
            </w:r>
            <w:r w:rsidRPr="00184502">
              <w:rPr>
                <w:rFonts w:ascii="Courier New" w:hAnsi="Courier New" w:cs="Courier New"/>
                <w:color w:val="0000FF"/>
                <w:lang w:val="en-US"/>
              </w:rPr>
              <w:tab/>
            </w:r>
            <w:r w:rsidRPr="00184502">
              <w:rPr>
                <w:rFonts w:ascii="Courier New" w:hAnsi="Courier New" w:cs="Courier New"/>
                <w:color w:val="0000FF"/>
                <w:lang w:val="en-US"/>
              </w:rPr>
              <w:tab/>
            </w:r>
            <w:r w:rsidRPr="00184502">
              <w:rPr>
                <w:rFonts w:ascii="Courier New" w:hAnsi="Courier New" w:cs="Courier New"/>
                <w:color w:val="0000FF"/>
                <w:lang w:val="en-US"/>
              </w:rPr>
              <w:tab/>
              <w:t xml:space="preserve">loop false for the process j */   </w:t>
            </w:r>
          </w:p>
          <w:p w14:paraId="537C417B" w14:textId="59DCA054" w:rsidR="00630CF5" w:rsidRPr="008504E4"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FF0000"/>
                <w:lang w:val="en-US"/>
              </w:rPr>
            </w:pPr>
            <w:r w:rsidRPr="008504E4">
              <w:rPr>
                <w:rFonts w:ascii="Courier New" w:hAnsi="Courier New" w:cs="Courier New"/>
                <w:color w:val="FF0000"/>
                <w:lang w:val="en-US"/>
              </w:rPr>
              <w:tab/>
              <w:t>&lt;remainder</w:t>
            </w:r>
            <w:r w:rsidR="008504E4">
              <w:rPr>
                <w:rFonts w:ascii="Courier New" w:hAnsi="Courier New" w:cs="Courier New"/>
                <w:color w:val="FF0000"/>
                <w:lang w:val="en-US"/>
              </w:rPr>
              <w:t xml:space="preserve"> section</w:t>
            </w:r>
            <w:r w:rsidRPr="008504E4">
              <w:rPr>
                <w:rFonts w:ascii="Courier New" w:hAnsi="Courier New" w:cs="Courier New"/>
                <w:color w:val="FF0000"/>
                <w:lang w:val="en-US"/>
              </w:rPr>
              <w:t>&gt;</w:t>
            </w:r>
          </w:p>
          <w:p w14:paraId="60E8F2B5" w14:textId="77777777" w:rsidR="00630CF5" w:rsidRPr="00184502" w:rsidRDefault="00630CF5" w:rsidP="00630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00"/>
              <w:rPr>
                <w:rFonts w:ascii="Courier New" w:hAnsi="Courier New" w:cs="Courier New"/>
                <w:color w:val="0000FF"/>
                <w:lang w:val="en-US"/>
              </w:rPr>
            </w:pPr>
            <w:r w:rsidRPr="00184502">
              <w:rPr>
                <w:rFonts w:ascii="Courier New" w:hAnsi="Courier New" w:cs="Courier New"/>
                <w:color w:val="0000FF"/>
                <w:lang w:val="en-US"/>
              </w:rPr>
              <w:t>}</w:t>
            </w:r>
          </w:p>
          <w:p w14:paraId="63B40097" w14:textId="0E84D45E" w:rsidR="00630CF5" w:rsidRPr="00184502" w:rsidRDefault="00630CF5" w:rsidP="00630CF5">
            <w:pPr>
              <w:pStyle w:val="DoubleIndentedParagraph"/>
              <w:spacing w:before="120"/>
              <w:rPr>
                <w:color w:val="0000FF"/>
              </w:rPr>
            </w:pPr>
            <w:r w:rsidRPr="00184502">
              <w:rPr>
                <w:color w:val="0000FF"/>
              </w:rPr>
              <w:t>The common data structures are initialised to false.  When a process</w:t>
            </w:r>
            <w:r w:rsidR="00EF5D35">
              <w:rPr>
                <w:color w:val="0000FF"/>
              </w:rPr>
              <w:t xml:space="preserve"> </w:t>
            </w:r>
            <w:proofErr w:type="spellStart"/>
            <w:r w:rsidR="00EF5D35" w:rsidRPr="008504E4">
              <w:rPr>
                <w:i/>
                <w:iCs/>
                <w:color w:val="0000FF"/>
              </w:rPr>
              <w:t>i</w:t>
            </w:r>
            <w:proofErr w:type="spellEnd"/>
            <w:r w:rsidRPr="00184502">
              <w:rPr>
                <w:color w:val="0000FF"/>
              </w:rPr>
              <w:t xml:space="preserve"> leaves its critical section, it scans the array </w:t>
            </w:r>
            <w:r w:rsidRPr="00977262">
              <w:rPr>
                <w:rFonts w:ascii="Courier New" w:hAnsi="Courier New"/>
                <w:color w:val="0000FF"/>
              </w:rPr>
              <w:t>waiting</w:t>
            </w:r>
            <w:r w:rsidRPr="00184502">
              <w:rPr>
                <w:color w:val="0000FF"/>
              </w:rPr>
              <w:t xml:space="preserve"> in cyclic ordering (</w:t>
            </w:r>
            <w:r w:rsidRPr="00184502">
              <w:rPr>
                <w:rFonts w:ascii="Arial" w:hAnsi="Arial" w:cs="Arial"/>
                <w:color w:val="0000FF"/>
                <w:sz w:val="20"/>
              </w:rPr>
              <w:t>i+1, i+2, ..., n-1, 0, 1, ..., i-1</w:t>
            </w:r>
            <w:r w:rsidRPr="00184502">
              <w:rPr>
                <w:color w:val="0000FF"/>
              </w:rPr>
              <w:t xml:space="preserve">).  It designates the first process </w:t>
            </w:r>
            <w:r w:rsidR="00EF5D35" w:rsidRPr="008504E4">
              <w:rPr>
                <w:i/>
                <w:iCs/>
                <w:color w:val="0000FF"/>
              </w:rPr>
              <w:t>j</w:t>
            </w:r>
            <w:r w:rsidR="00EF5D35">
              <w:rPr>
                <w:color w:val="0000FF"/>
              </w:rPr>
              <w:t xml:space="preserve"> </w:t>
            </w:r>
            <w:r w:rsidRPr="00184502">
              <w:rPr>
                <w:color w:val="0000FF"/>
              </w:rPr>
              <w:t>in this ordering that is in the entry section (</w:t>
            </w:r>
            <w:r w:rsidRPr="00977262">
              <w:rPr>
                <w:rFonts w:ascii="Courier New" w:hAnsi="Courier New"/>
                <w:color w:val="0000FF"/>
              </w:rPr>
              <w:t>waiting[j] = true</w:t>
            </w:r>
            <w:r w:rsidRPr="00184502">
              <w:rPr>
                <w:color w:val="0000FF"/>
              </w:rPr>
              <w:t xml:space="preserve">) as the next one to enter the critical section.  Any process waiting to enter its critical section will thus do so within </w:t>
            </w:r>
            <w:r w:rsidRPr="00184502">
              <w:rPr>
                <w:i/>
                <w:color w:val="0000FF"/>
              </w:rPr>
              <w:t>n</w:t>
            </w:r>
            <w:r w:rsidRPr="00184502">
              <w:rPr>
                <w:color w:val="0000FF"/>
              </w:rPr>
              <w:t xml:space="preserve"> - 1 turns.</w:t>
            </w:r>
          </w:p>
          <w:p w14:paraId="2124F87F" w14:textId="2A6774C0" w:rsidR="00436223" w:rsidRPr="006A4E72" w:rsidRDefault="00436223" w:rsidP="00436223">
            <w:pPr>
              <w:pStyle w:val="DescText"/>
              <w:tabs>
                <w:tab w:val="right" w:pos="9060"/>
              </w:tabs>
              <w:spacing w:before="300"/>
              <w:ind w:left="0" w:right="-760"/>
              <w:rPr>
                <w:rFonts w:ascii="Times New Roman" w:hAnsi="Times New Roman"/>
              </w:rPr>
            </w:pPr>
          </w:p>
          <w:p w14:paraId="6538E1C0" w14:textId="0A7D3098" w:rsidR="00436223" w:rsidRPr="006A4E72" w:rsidRDefault="00436223" w:rsidP="00A56ED9">
            <w:pPr>
              <w:rPr>
                <w:rFonts w:ascii="Times New Roman" w:hAnsi="Times New Roman" w:cs="Times New Roman"/>
                <w:color w:val="0000FF"/>
              </w:rPr>
            </w:pPr>
          </w:p>
        </w:tc>
      </w:tr>
      <w:tr w:rsidR="003D2C5B" w:rsidRPr="006A4E72" w14:paraId="476FFB18" w14:textId="77777777" w:rsidTr="00CF0A11">
        <w:tc>
          <w:tcPr>
            <w:tcW w:w="454" w:type="dxa"/>
            <w:gridSpan w:val="2"/>
          </w:tcPr>
          <w:p w14:paraId="4F5080D3" w14:textId="2B740796" w:rsidR="003D2C5B" w:rsidRPr="006A4E72" w:rsidRDefault="00540DB6" w:rsidP="005777EA">
            <w:pPr>
              <w:pStyle w:val="DescText"/>
              <w:ind w:left="0" w:right="-760"/>
              <w:jc w:val="left"/>
              <w:rPr>
                <w:rFonts w:ascii="Times New Roman" w:hAnsi="Times New Roman"/>
                <w:b/>
                <w:szCs w:val="24"/>
              </w:rPr>
            </w:pPr>
            <w:r w:rsidRPr="006A4E72">
              <w:rPr>
                <w:rFonts w:ascii="Times New Roman" w:hAnsi="Times New Roman"/>
                <w:b/>
                <w:szCs w:val="24"/>
              </w:rPr>
              <w:t>3</w:t>
            </w:r>
            <w:r w:rsidR="003D2C5B" w:rsidRPr="006A4E72">
              <w:rPr>
                <w:rFonts w:ascii="Times New Roman" w:hAnsi="Times New Roman"/>
                <w:b/>
                <w:szCs w:val="24"/>
              </w:rPr>
              <w:t>.</w:t>
            </w:r>
          </w:p>
        </w:tc>
        <w:tc>
          <w:tcPr>
            <w:tcW w:w="9753" w:type="dxa"/>
            <w:gridSpan w:val="2"/>
          </w:tcPr>
          <w:p w14:paraId="5DD2679E" w14:textId="3D1BECB4" w:rsidR="00AB5B48" w:rsidRPr="006A4E72" w:rsidRDefault="00C86978" w:rsidP="00C86978">
            <w:pPr>
              <w:pStyle w:val="NoSpacing"/>
              <w:rPr>
                <w:rFonts w:ascii="Times New Roman" w:hAnsi="Times New Roman" w:cs="Times New Roman"/>
              </w:rPr>
            </w:pPr>
            <w:r>
              <w:t>Show counting semaphore and binary semaphores have equivalent functionality</w:t>
            </w:r>
            <w:r w:rsidR="006C1DE5" w:rsidRPr="006C1DE5">
              <w:rPr>
                <w:rFonts w:ascii="Times New Roman" w:hAnsi="Times New Roman" w:cs="Times New Roman"/>
                <w:lang w:val="en-AU"/>
              </w:rPr>
              <w:t>.</w:t>
            </w:r>
          </w:p>
          <w:p w14:paraId="3DEA9117" w14:textId="6051799B" w:rsidR="002A1772" w:rsidRPr="006A4E72" w:rsidRDefault="002A1772" w:rsidP="002A1772">
            <w:pPr>
              <w:pStyle w:val="NoSpacing"/>
              <w:rPr>
                <w:rFonts w:ascii="Times New Roman" w:hAnsi="Times New Roman" w:cs="Times New Roman"/>
                <w:b/>
                <w:color w:val="0000FF"/>
              </w:rPr>
            </w:pPr>
          </w:p>
          <w:p w14:paraId="2A032517" w14:textId="77777777" w:rsidR="00F74E38" w:rsidRPr="006A4E72" w:rsidRDefault="00436223" w:rsidP="00F74E38">
            <w:pPr>
              <w:pStyle w:val="NoSpacing"/>
              <w:rPr>
                <w:rFonts w:ascii="Times New Roman" w:hAnsi="Times New Roman" w:cs="Times New Roman"/>
                <w:color w:val="0000FF"/>
              </w:rPr>
            </w:pPr>
            <w:r w:rsidRPr="006A4E72">
              <w:rPr>
                <w:rFonts w:ascii="Times New Roman" w:hAnsi="Times New Roman" w:cs="Times New Roman"/>
                <w:b/>
                <w:color w:val="0000FF"/>
              </w:rPr>
              <w:t>Answer:</w:t>
            </w:r>
          </w:p>
          <w:p w14:paraId="29CE0CE4" w14:textId="56DEA6B0" w:rsidR="00436223" w:rsidRPr="00525A42" w:rsidRDefault="00525A42" w:rsidP="00525A42">
            <w:pPr>
              <w:pStyle w:val="NoSpacing"/>
              <w:rPr>
                <w:rFonts w:ascii="Times New Roman" w:hAnsi="Times New Roman" w:cs="Times New Roman"/>
                <w:color w:val="0000FF"/>
                <w:lang w:val="en-AU"/>
              </w:rPr>
            </w:pPr>
            <w:r w:rsidRPr="00525A42">
              <w:rPr>
                <w:rFonts w:ascii="Times New Roman" w:hAnsi="Times New Roman" w:cs="Times New Roman"/>
                <w:color w:val="0000FF"/>
              </w:rPr>
              <w:t xml:space="preserve">A procedure to implement counting semaphores by using binary </w:t>
            </w:r>
            <w:r w:rsidRPr="00525A42">
              <w:rPr>
                <w:rFonts w:ascii="Times New Roman" w:hAnsi="Times New Roman" w:cs="Times New Roman"/>
                <w:color w:val="0000FF"/>
                <w:lang w:val="en-AU"/>
              </w:rPr>
              <w:t>semaphores is as follows:</w:t>
            </w:r>
          </w:p>
          <w:tbl>
            <w:tblPr>
              <w:tblStyle w:val="TableGrid"/>
              <w:tblW w:w="0" w:type="auto"/>
              <w:tblLayout w:type="fixed"/>
              <w:tblLook w:val="04A0" w:firstRow="1" w:lastRow="0" w:firstColumn="1" w:lastColumn="0" w:noHBand="0" w:noVBand="1"/>
            </w:tblPr>
            <w:tblGrid>
              <w:gridCol w:w="4761"/>
              <w:gridCol w:w="4761"/>
            </w:tblGrid>
            <w:tr w:rsidR="00525A42" w:rsidRPr="00525A42" w14:paraId="178069C6" w14:textId="77777777" w:rsidTr="00525A42">
              <w:tc>
                <w:tcPr>
                  <w:tcW w:w="9522" w:type="dxa"/>
                  <w:gridSpan w:val="2"/>
                </w:tcPr>
                <w:p w14:paraId="68F73AD4"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proofErr w:type="gramStart"/>
                  <w:r w:rsidRPr="00525A42">
                    <w:rPr>
                      <w:rFonts w:ascii="Courier New" w:hAnsi="Courier New" w:cs="Courier New"/>
                      <w:color w:val="0000FF"/>
                      <w:sz w:val="22"/>
                      <w:szCs w:val="22"/>
                      <w:lang w:val="en-US"/>
                    </w:rPr>
                    <w:t>S :</w:t>
                  </w:r>
                  <w:proofErr w:type="gramEnd"/>
                  <w:r w:rsidRPr="00525A42">
                    <w:rPr>
                      <w:rFonts w:ascii="Courier New" w:hAnsi="Courier New" w:cs="Courier New"/>
                      <w:color w:val="0000FF"/>
                      <w:sz w:val="22"/>
                      <w:szCs w:val="22"/>
                      <w:lang w:val="en-US"/>
                    </w:rPr>
                    <w:t xml:space="preserve"> Counting semaphore</w:t>
                  </w:r>
                </w:p>
                <w:p w14:paraId="6F98C42F"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proofErr w:type="gramStart"/>
                  <w:r w:rsidRPr="00525A42">
                    <w:rPr>
                      <w:rFonts w:ascii="Courier New" w:hAnsi="Courier New" w:cs="Courier New"/>
                      <w:color w:val="0000FF"/>
                      <w:sz w:val="22"/>
                      <w:szCs w:val="22"/>
                      <w:lang w:val="en-US"/>
                    </w:rPr>
                    <w:t>C :</w:t>
                  </w:r>
                  <w:proofErr w:type="gramEnd"/>
                  <w:r w:rsidRPr="00525A42">
                    <w:rPr>
                      <w:rFonts w:ascii="Courier New" w:hAnsi="Courier New" w:cs="Courier New"/>
                      <w:color w:val="0000FF"/>
                      <w:sz w:val="22"/>
                      <w:szCs w:val="22"/>
                      <w:lang w:val="en-US"/>
                    </w:rPr>
                    <w:t xml:space="preserve"> Integer counter</w:t>
                  </w:r>
                </w:p>
                <w:p w14:paraId="52AB31DD"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color w:val="0000FF"/>
                      <w:sz w:val="22"/>
                      <w:szCs w:val="22"/>
                      <w:lang w:val="en-US"/>
                    </w:rPr>
                    <w:t>S</w:t>
                  </w:r>
                  <w:proofErr w:type="gramStart"/>
                  <w:r w:rsidRPr="00525A42">
                    <w:rPr>
                      <w:rFonts w:ascii="Courier New" w:hAnsi="Courier New" w:cs="Courier New"/>
                      <w:color w:val="0000FF"/>
                      <w:sz w:val="22"/>
                      <w:szCs w:val="22"/>
                      <w:lang w:val="en-US"/>
                    </w:rPr>
                    <w:t>1 :</w:t>
                  </w:r>
                  <w:proofErr w:type="gramEnd"/>
                  <w:r w:rsidRPr="00525A42">
                    <w:rPr>
                      <w:rFonts w:ascii="Courier New" w:hAnsi="Courier New" w:cs="Courier New"/>
                      <w:color w:val="0000FF"/>
                      <w:sz w:val="22"/>
                      <w:szCs w:val="22"/>
                      <w:lang w:val="en-US"/>
                    </w:rPr>
                    <w:t xml:space="preserve"> Binary semaphore for updating C</w:t>
                  </w:r>
                </w:p>
                <w:p w14:paraId="0CA4CF9E"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color w:val="0000FF"/>
                      <w:sz w:val="22"/>
                      <w:szCs w:val="22"/>
                      <w:lang w:val="en-US"/>
                    </w:rPr>
                    <w:lastRenderedPageBreak/>
                    <w:t>S</w:t>
                  </w:r>
                  <w:proofErr w:type="gramStart"/>
                  <w:r w:rsidRPr="00525A42">
                    <w:rPr>
                      <w:rFonts w:ascii="Courier New" w:hAnsi="Courier New" w:cs="Courier New"/>
                      <w:color w:val="0000FF"/>
                      <w:sz w:val="22"/>
                      <w:szCs w:val="22"/>
                      <w:lang w:val="en-US"/>
                    </w:rPr>
                    <w:t>2 :</w:t>
                  </w:r>
                  <w:proofErr w:type="gramEnd"/>
                  <w:r w:rsidRPr="00525A42">
                    <w:rPr>
                      <w:rFonts w:ascii="Courier New" w:hAnsi="Courier New" w:cs="Courier New"/>
                      <w:color w:val="0000FF"/>
                      <w:sz w:val="22"/>
                      <w:szCs w:val="22"/>
                      <w:lang w:val="en-US"/>
                    </w:rPr>
                    <w:t xml:space="preserve"> Binary semaphore waiting for C to become positive</w:t>
                  </w:r>
                </w:p>
                <w:p w14:paraId="29BD9C31"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color w:val="0000FF"/>
                      <w:sz w:val="22"/>
                      <w:szCs w:val="22"/>
                      <w:lang w:val="en-US"/>
                    </w:rPr>
                    <w:t>S</w:t>
                  </w:r>
                  <w:proofErr w:type="gramStart"/>
                  <w:r w:rsidRPr="00525A42">
                    <w:rPr>
                      <w:rFonts w:ascii="Courier New" w:hAnsi="Courier New" w:cs="Courier New"/>
                      <w:color w:val="0000FF"/>
                      <w:sz w:val="22"/>
                      <w:szCs w:val="22"/>
                      <w:lang w:val="en-US"/>
                    </w:rPr>
                    <w:t>3 :</w:t>
                  </w:r>
                  <w:proofErr w:type="gramEnd"/>
                  <w:r w:rsidRPr="00525A42">
                    <w:rPr>
                      <w:rFonts w:ascii="Courier New" w:hAnsi="Courier New" w:cs="Courier New"/>
                      <w:color w:val="0000FF"/>
                      <w:sz w:val="22"/>
                      <w:szCs w:val="22"/>
                      <w:lang w:val="en-US"/>
                    </w:rPr>
                    <w:t xml:space="preserve"> Binary semaphore for serialization</w:t>
                  </w:r>
                </w:p>
                <w:p w14:paraId="6A1DDBB0"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proofErr w:type="gramStart"/>
                  <w:r w:rsidRPr="00525A42">
                    <w:rPr>
                      <w:rFonts w:ascii="Courier New" w:hAnsi="Courier New" w:cs="Courier New"/>
                      <w:color w:val="0000FF"/>
                      <w:sz w:val="22"/>
                      <w:szCs w:val="22"/>
                      <w:lang w:val="en-US"/>
                    </w:rPr>
                    <w:t>wait :</w:t>
                  </w:r>
                  <w:proofErr w:type="gramEnd"/>
                  <w:r w:rsidRPr="00525A42">
                    <w:rPr>
                      <w:rFonts w:ascii="Courier New" w:hAnsi="Courier New" w:cs="Courier New"/>
                      <w:color w:val="0000FF"/>
                      <w:sz w:val="22"/>
                      <w:szCs w:val="22"/>
                      <w:lang w:val="en-US"/>
                    </w:rPr>
                    <w:t xml:space="preserve"> wait procedure for binary semaphore</w:t>
                  </w:r>
                </w:p>
                <w:p w14:paraId="36092294" w14:textId="1681F19E" w:rsidR="00525A42" w:rsidRPr="00525A42" w:rsidRDefault="00525A42" w:rsidP="00525A42">
                  <w:pPr>
                    <w:pStyle w:val="NoSpacing"/>
                    <w:rPr>
                      <w:rFonts w:ascii="Courier New" w:hAnsi="Courier New" w:cs="Courier New"/>
                      <w:color w:val="0000FF"/>
                      <w:lang w:val="en-AU"/>
                    </w:rPr>
                  </w:pPr>
                  <w:r w:rsidRPr="00525A42">
                    <w:rPr>
                      <w:rFonts w:ascii="Courier New" w:hAnsi="Courier New" w:cs="Courier New"/>
                      <w:color w:val="0000FF"/>
                      <w:sz w:val="22"/>
                      <w:szCs w:val="22"/>
                    </w:rPr>
                    <w:t>signal : signal procedure for binary semaphore</w:t>
                  </w:r>
                </w:p>
              </w:tc>
            </w:tr>
            <w:tr w:rsidR="00525A42" w:rsidRPr="00525A42" w14:paraId="362F61BB" w14:textId="77777777" w:rsidTr="00525A42">
              <w:tc>
                <w:tcPr>
                  <w:tcW w:w="4761" w:type="dxa"/>
                </w:tcPr>
                <w:p w14:paraId="6E6F0E6E"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color w:val="0000FF"/>
                      <w:sz w:val="22"/>
                      <w:szCs w:val="22"/>
                      <w:lang w:val="en-US"/>
                    </w:rPr>
                    <w:lastRenderedPageBreak/>
                    <w:t>// wait procedure for counting semaphore</w:t>
                  </w:r>
                </w:p>
                <w:p w14:paraId="3589892C"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b/>
                      <w:color w:val="0000FF"/>
                      <w:sz w:val="22"/>
                      <w:szCs w:val="22"/>
                      <w:lang w:val="en-US"/>
                    </w:rPr>
                    <w:t>WAIT</w:t>
                  </w:r>
                  <w:r w:rsidRPr="00525A42">
                    <w:rPr>
                      <w:rFonts w:ascii="Courier New" w:hAnsi="Courier New" w:cs="Courier New"/>
                      <w:color w:val="0000FF"/>
                      <w:sz w:val="22"/>
                      <w:szCs w:val="22"/>
                      <w:lang w:val="en-US"/>
                    </w:rPr>
                    <w:t>(S):</w:t>
                  </w:r>
                </w:p>
                <w:p w14:paraId="78603685"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color w:val="0000FF"/>
                      <w:sz w:val="22"/>
                      <w:szCs w:val="22"/>
                      <w:lang w:val="en-US"/>
                    </w:rPr>
                    <w:t>{</w:t>
                  </w:r>
                </w:p>
                <w:p w14:paraId="1E188ED8" w14:textId="3552D0F5"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wait(S3);</w:t>
                  </w:r>
                </w:p>
                <w:p w14:paraId="2F2CB821" w14:textId="4DC78083"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wait(S1);</w:t>
                  </w:r>
                </w:p>
                <w:p w14:paraId="61A0A4A6" w14:textId="799A0850"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C=C-1;</w:t>
                  </w:r>
                </w:p>
                <w:p w14:paraId="6AD96C43" w14:textId="253DE664"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if(C&lt;0)</w:t>
                  </w:r>
                </w:p>
                <w:p w14:paraId="321B3F20" w14:textId="52BC5196"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w:t>
                  </w:r>
                </w:p>
                <w:p w14:paraId="5A5180F8" w14:textId="20915CC1"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signal(S1);</w:t>
                  </w:r>
                </w:p>
                <w:p w14:paraId="03CD9BD7" w14:textId="2F7EBF4B"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wait(S2);</w:t>
                  </w:r>
                </w:p>
                <w:p w14:paraId="01E0303F" w14:textId="2C7D7404"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w:t>
                  </w:r>
                </w:p>
                <w:p w14:paraId="10A789A7" w14:textId="63D89A23"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else</w:t>
                  </w:r>
                </w:p>
                <w:p w14:paraId="065877F5" w14:textId="58FE6D9B"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signal(S1);</w:t>
                  </w:r>
                </w:p>
                <w:p w14:paraId="0AFEA389" w14:textId="33BFAFC5"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signal(S3);</w:t>
                  </w:r>
                </w:p>
                <w:p w14:paraId="34669AE3" w14:textId="65D474B7" w:rsidR="00525A42" w:rsidRPr="00525A42" w:rsidRDefault="00525A42" w:rsidP="00525A42">
                  <w:pPr>
                    <w:pStyle w:val="NoSpacing"/>
                    <w:rPr>
                      <w:rFonts w:ascii="Courier New" w:hAnsi="Courier New" w:cs="Courier New"/>
                      <w:color w:val="0000FF"/>
                      <w:lang w:val="en-AU"/>
                    </w:rPr>
                  </w:pPr>
                  <w:r w:rsidRPr="00525A42">
                    <w:rPr>
                      <w:rFonts w:ascii="Courier New" w:hAnsi="Courier New" w:cs="Courier New"/>
                      <w:color w:val="0000FF"/>
                      <w:sz w:val="22"/>
                      <w:szCs w:val="22"/>
                    </w:rPr>
                    <w:t>}</w:t>
                  </w:r>
                </w:p>
              </w:tc>
              <w:tc>
                <w:tcPr>
                  <w:tcW w:w="4761" w:type="dxa"/>
                </w:tcPr>
                <w:p w14:paraId="353E6CE1"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color w:val="0000FF"/>
                      <w:sz w:val="22"/>
                      <w:szCs w:val="22"/>
                      <w:lang w:val="en-US"/>
                    </w:rPr>
                    <w:t>// signal procedure for counting semaphore</w:t>
                  </w:r>
                </w:p>
                <w:p w14:paraId="36E3CEED"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b/>
                      <w:color w:val="0000FF"/>
                      <w:sz w:val="22"/>
                      <w:szCs w:val="22"/>
                      <w:lang w:val="en-US"/>
                    </w:rPr>
                    <w:t>SIGNAL</w:t>
                  </w:r>
                  <w:r w:rsidRPr="00525A42">
                    <w:rPr>
                      <w:rFonts w:ascii="Courier New" w:hAnsi="Courier New" w:cs="Courier New"/>
                      <w:color w:val="0000FF"/>
                      <w:sz w:val="22"/>
                      <w:szCs w:val="22"/>
                      <w:lang w:val="en-US"/>
                    </w:rPr>
                    <w:t>(S</w:t>
                  </w:r>
                  <w:proofErr w:type="gramStart"/>
                  <w:r w:rsidRPr="00525A42">
                    <w:rPr>
                      <w:rFonts w:ascii="Courier New" w:hAnsi="Courier New" w:cs="Courier New"/>
                      <w:color w:val="0000FF"/>
                      <w:sz w:val="22"/>
                      <w:szCs w:val="22"/>
                      <w:lang w:val="en-US"/>
                    </w:rPr>
                    <w:t>) :</w:t>
                  </w:r>
                  <w:proofErr w:type="gramEnd"/>
                </w:p>
                <w:p w14:paraId="5C86361C" w14:textId="77777777"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sidRPr="00525A42">
                    <w:rPr>
                      <w:rFonts w:ascii="Courier New" w:hAnsi="Courier New" w:cs="Courier New"/>
                      <w:color w:val="0000FF"/>
                      <w:sz w:val="22"/>
                      <w:szCs w:val="22"/>
                      <w:lang w:val="en-US"/>
                    </w:rPr>
                    <w:t>{</w:t>
                  </w:r>
                </w:p>
                <w:p w14:paraId="23D6AC1C" w14:textId="5BC6F7F3"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wait(S1);</w:t>
                  </w:r>
                </w:p>
                <w:p w14:paraId="7D958323" w14:textId="7B2307E1"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C=C+1;</w:t>
                  </w:r>
                </w:p>
                <w:p w14:paraId="6BD4D52A" w14:textId="09F24471"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if(C&lt;=0)</w:t>
                  </w:r>
                </w:p>
                <w:p w14:paraId="5F02AB69" w14:textId="44C92EC8"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signal(S2);</w:t>
                  </w:r>
                </w:p>
                <w:p w14:paraId="0476BE6E" w14:textId="75148040" w:rsidR="00525A42" w:rsidRPr="00525A42" w:rsidRDefault="00525A42" w:rsidP="00525A42">
                  <w:pPr>
                    <w:widowControl w:val="0"/>
                    <w:autoSpaceDE w:val="0"/>
                    <w:autoSpaceDN w:val="0"/>
                    <w:adjustRightInd w:val="0"/>
                    <w:rPr>
                      <w:rFonts w:ascii="Courier New" w:hAnsi="Courier New" w:cs="Courier New"/>
                      <w:color w:val="0000FF"/>
                      <w:sz w:val="22"/>
                      <w:szCs w:val="22"/>
                      <w:lang w:val="en-US"/>
                    </w:rPr>
                  </w:pPr>
                  <w:r>
                    <w:rPr>
                      <w:rFonts w:ascii="Courier New" w:hAnsi="Courier New" w:cs="Courier New"/>
                      <w:color w:val="0000FF"/>
                      <w:sz w:val="22"/>
                      <w:szCs w:val="22"/>
                      <w:lang w:val="en-US"/>
                    </w:rPr>
                    <w:t xml:space="preserve">   </w:t>
                  </w:r>
                  <w:r w:rsidRPr="00525A42">
                    <w:rPr>
                      <w:rFonts w:ascii="Courier New" w:hAnsi="Courier New" w:cs="Courier New"/>
                      <w:color w:val="0000FF"/>
                      <w:sz w:val="22"/>
                      <w:szCs w:val="22"/>
                      <w:lang w:val="en-US"/>
                    </w:rPr>
                    <w:t>signal(S1);</w:t>
                  </w:r>
                </w:p>
                <w:p w14:paraId="5F50B4A7" w14:textId="5A7428EC" w:rsidR="00525A42" w:rsidRPr="00525A42" w:rsidRDefault="00525A42" w:rsidP="00525A42">
                  <w:pPr>
                    <w:pStyle w:val="NoSpacing"/>
                    <w:rPr>
                      <w:rFonts w:ascii="Courier New" w:hAnsi="Courier New" w:cs="Courier New"/>
                      <w:color w:val="0000FF"/>
                      <w:lang w:val="en-AU"/>
                    </w:rPr>
                  </w:pPr>
                  <w:r w:rsidRPr="00525A42">
                    <w:rPr>
                      <w:rFonts w:ascii="Courier New" w:hAnsi="Courier New" w:cs="Courier New"/>
                      <w:color w:val="0000FF"/>
                      <w:sz w:val="22"/>
                      <w:szCs w:val="22"/>
                    </w:rPr>
                    <w:t>}</w:t>
                  </w:r>
                </w:p>
              </w:tc>
            </w:tr>
          </w:tbl>
          <w:p w14:paraId="60D14205" w14:textId="77777777" w:rsidR="00525A42" w:rsidRDefault="00525A42" w:rsidP="00525A42">
            <w:pPr>
              <w:pStyle w:val="NoSpacing"/>
              <w:rPr>
                <w:rFonts w:ascii="Times New Roman" w:hAnsi="Times New Roman" w:cs="Times New Roman"/>
                <w:lang w:val="en-AU"/>
              </w:rPr>
            </w:pPr>
          </w:p>
          <w:p w14:paraId="5E6AEF6C" w14:textId="483EBC63" w:rsidR="00525A42" w:rsidRPr="006A4E72" w:rsidRDefault="00525A42" w:rsidP="00525A42">
            <w:pPr>
              <w:pStyle w:val="NoSpacing"/>
              <w:rPr>
                <w:rFonts w:ascii="Times New Roman" w:hAnsi="Times New Roman" w:cs="Times New Roman"/>
              </w:rPr>
            </w:pPr>
          </w:p>
        </w:tc>
      </w:tr>
      <w:tr w:rsidR="00133074" w:rsidRPr="006A4E72" w14:paraId="1C7B0A20" w14:textId="77777777" w:rsidTr="00CF0A11">
        <w:tc>
          <w:tcPr>
            <w:tcW w:w="454" w:type="dxa"/>
            <w:gridSpan w:val="2"/>
          </w:tcPr>
          <w:p w14:paraId="33FD91B5" w14:textId="4D2AFC1E" w:rsidR="00133074" w:rsidRDefault="00CF0A11" w:rsidP="005777EA">
            <w:pPr>
              <w:pStyle w:val="DescText"/>
              <w:ind w:left="0" w:right="-760"/>
              <w:jc w:val="left"/>
              <w:rPr>
                <w:rFonts w:ascii="Times New Roman" w:hAnsi="Times New Roman"/>
                <w:b/>
                <w:szCs w:val="24"/>
              </w:rPr>
            </w:pPr>
            <w:r>
              <w:rPr>
                <w:rFonts w:ascii="Times New Roman" w:hAnsi="Times New Roman"/>
                <w:b/>
                <w:szCs w:val="24"/>
              </w:rPr>
              <w:lastRenderedPageBreak/>
              <w:t>4</w:t>
            </w:r>
            <w:r w:rsidR="00133074">
              <w:rPr>
                <w:rFonts w:ascii="Times New Roman" w:hAnsi="Times New Roman"/>
                <w:b/>
                <w:szCs w:val="24"/>
              </w:rPr>
              <w:t>.</w:t>
            </w:r>
          </w:p>
        </w:tc>
        <w:tc>
          <w:tcPr>
            <w:tcW w:w="9753" w:type="dxa"/>
            <w:gridSpan w:val="2"/>
          </w:tcPr>
          <w:p w14:paraId="59D3069A" w14:textId="4439AA9D" w:rsidR="00133074" w:rsidRDefault="00133074" w:rsidP="00133074">
            <w:pPr>
              <w:pStyle w:val="NoSpacing"/>
              <w:rPr>
                <w:rFonts w:ascii="Times New Roman" w:hAnsi="Times New Roman" w:cs="Times New Roman"/>
              </w:rPr>
            </w:pPr>
            <w:r w:rsidRPr="00133074">
              <w:rPr>
                <w:rFonts w:ascii="Times New Roman" w:hAnsi="Times New Roman" w:cs="Times New Roman"/>
              </w:rPr>
              <w:t>Demonstrate that monitors and semaphores are equivale</w:t>
            </w:r>
            <w:r>
              <w:rPr>
                <w:rFonts w:ascii="Times New Roman" w:hAnsi="Times New Roman" w:cs="Times New Roman"/>
              </w:rPr>
              <w:t xml:space="preserve">nt insofar as </w:t>
            </w:r>
            <w:r w:rsidRPr="00133074">
              <w:rPr>
                <w:rFonts w:ascii="Times New Roman" w:hAnsi="Times New Roman" w:cs="Times New Roman"/>
              </w:rPr>
              <w:t>they can be used to implement the same types of synchronization problems.</w:t>
            </w:r>
          </w:p>
          <w:p w14:paraId="73531349" w14:textId="77777777" w:rsidR="00133074" w:rsidRPr="00133074" w:rsidRDefault="00133074" w:rsidP="00133074">
            <w:pPr>
              <w:pStyle w:val="NoSpacing"/>
              <w:rPr>
                <w:rFonts w:ascii="Times New Roman" w:hAnsi="Times New Roman" w:cs="Times New Roman"/>
              </w:rPr>
            </w:pPr>
          </w:p>
          <w:p w14:paraId="5517D7F2" w14:textId="77777777" w:rsidR="00133074" w:rsidRPr="00133074" w:rsidRDefault="00133074" w:rsidP="00133074">
            <w:pPr>
              <w:pStyle w:val="NoSpacing"/>
              <w:rPr>
                <w:rFonts w:ascii="Times New Roman" w:hAnsi="Times New Roman" w:cs="Times New Roman"/>
                <w:color w:val="0000FF"/>
              </w:rPr>
            </w:pPr>
            <w:r w:rsidRPr="00133074">
              <w:rPr>
                <w:rFonts w:ascii="Times New Roman" w:hAnsi="Times New Roman" w:cs="Times New Roman"/>
                <w:b/>
                <w:color w:val="0000FF"/>
              </w:rPr>
              <w:t>Answer:</w:t>
            </w:r>
            <w:r w:rsidRPr="00133074">
              <w:rPr>
                <w:rFonts w:ascii="Times New Roman" w:hAnsi="Times New Roman" w:cs="Times New Roman"/>
                <w:color w:val="0000FF"/>
              </w:rPr>
              <w:t xml:space="preserve"> </w:t>
            </w:r>
          </w:p>
          <w:p w14:paraId="17B1E923" w14:textId="76B2023E" w:rsidR="00133074" w:rsidRPr="00133074" w:rsidRDefault="00133074" w:rsidP="00133074">
            <w:pPr>
              <w:pStyle w:val="NoSpacing"/>
              <w:rPr>
                <w:rFonts w:ascii="Times New Roman" w:hAnsi="Times New Roman" w:cs="Times New Roman"/>
                <w:color w:val="0000FF"/>
              </w:rPr>
            </w:pPr>
            <w:r w:rsidRPr="00133074">
              <w:rPr>
                <w:rFonts w:ascii="Times New Roman" w:hAnsi="Times New Roman" w:cs="Times New Roman"/>
                <w:color w:val="0000FF"/>
              </w:rPr>
              <w:t>A semaphore can be implemented using the following monitor code:</w:t>
            </w:r>
          </w:p>
          <w:p w14:paraId="1F4990AD" w14:textId="77777777" w:rsidR="00133074" w:rsidRPr="00133074" w:rsidRDefault="00133074" w:rsidP="00133074">
            <w:pPr>
              <w:pStyle w:val="NoSpacing"/>
              <w:rPr>
                <w:rFonts w:ascii="Courier New" w:hAnsi="Courier New" w:cs="Courier New"/>
                <w:color w:val="0000FF"/>
              </w:rPr>
            </w:pPr>
            <w:r w:rsidRPr="00133074">
              <w:rPr>
                <w:rFonts w:ascii="Courier New" w:hAnsi="Courier New" w:cs="Courier New"/>
                <w:b/>
                <w:color w:val="0000FF"/>
              </w:rPr>
              <w:t>monitor</w:t>
            </w:r>
            <w:r w:rsidRPr="00133074">
              <w:rPr>
                <w:rFonts w:ascii="Courier New" w:hAnsi="Courier New" w:cs="Courier New"/>
                <w:color w:val="0000FF"/>
              </w:rPr>
              <w:t xml:space="preserve"> semaphore {</w:t>
            </w:r>
          </w:p>
          <w:p w14:paraId="643FEFB9" w14:textId="260CFEBC"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proofErr w:type="spellStart"/>
            <w:r w:rsidRPr="00133074">
              <w:rPr>
                <w:rFonts w:ascii="Courier New" w:hAnsi="Courier New" w:cs="Courier New"/>
                <w:b/>
                <w:color w:val="0000FF"/>
              </w:rPr>
              <w:t>int</w:t>
            </w:r>
            <w:proofErr w:type="spellEnd"/>
            <w:r w:rsidRPr="00133074">
              <w:rPr>
                <w:rFonts w:ascii="Courier New" w:hAnsi="Courier New" w:cs="Courier New"/>
                <w:color w:val="0000FF"/>
              </w:rPr>
              <w:t xml:space="preserve"> value = 0;</w:t>
            </w:r>
          </w:p>
          <w:p w14:paraId="03DC72DD" w14:textId="29EA4501"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r w:rsidRPr="00133074">
              <w:rPr>
                <w:rFonts w:ascii="Courier New" w:hAnsi="Courier New" w:cs="Courier New"/>
                <w:b/>
                <w:color w:val="0000FF"/>
              </w:rPr>
              <w:t>condition</w:t>
            </w:r>
            <w:r w:rsidRPr="00133074">
              <w:rPr>
                <w:rFonts w:ascii="Courier New" w:hAnsi="Courier New" w:cs="Courier New"/>
                <w:color w:val="0000FF"/>
              </w:rPr>
              <w:t xml:space="preserve"> c;</w:t>
            </w:r>
          </w:p>
          <w:p w14:paraId="3B2F35EB" w14:textId="1B660823"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r w:rsidRPr="00133074">
              <w:rPr>
                <w:rFonts w:ascii="Courier New" w:hAnsi="Courier New" w:cs="Courier New"/>
                <w:b/>
                <w:color w:val="0000FF"/>
              </w:rPr>
              <w:t>semaphore</w:t>
            </w:r>
            <w:r w:rsidRPr="00133074">
              <w:rPr>
                <w:rFonts w:ascii="Courier New" w:hAnsi="Courier New" w:cs="Courier New"/>
                <w:color w:val="0000FF"/>
              </w:rPr>
              <w:t xml:space="preserve"> </w:t>
            </w:r>
            <w:proofErr w:type="gramStart"/>
            <w:r w:rsidRPr="00133074">
              <w:rPr>
                <w:rFonts w:ascii="Courier New" w:hAnsi="Courier New" w:cs="Courier New"/>
                <w:color w:val="0000FF"/>
              </w:rPr>
              <w:t>increment(</w:t>
            </w:r>
            <w:proofErr w:type="gramEnd"/>
            <w:r w:rsidRPr="00133074">
              <w:rPr>
                <w:rFonts w:ascii="Courier New" w:hAnsi="Courier New" w:cs="Courier New"/>
                <w:color w:val="0000FF"/>
              </w:rPr>
              <w:t>) {</w:t>
            </w:r>
          </w:p>
          <w:p w14:paraId="1D34439A" w14:textId="2B664915"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value++;</w:t>
            </w:r>
          </w:p>
          <w:p w14:paraId="79122C81" w14:textId="0E0E7A95"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proofErr w:type="spellStart"/>
            <w:r w:rsidRPr="00133074">
              <w:rPr>
                <w:rFonts w:ascii="Courier New" w:hAnsi="Courier New" w:cs="Courier New"/>
                <w:color w:val="0000FF"/>
              </w:rPr>
              <w:t>c.</w:t>
            </w:r>
            <w:proofErr w:type="gramStart"/>
            <w:r w:rsidRPr="00133074">
              <w:rPr>
                <w:rFonts w:ascii="Courier New" w:hAnsi="Courier New" w:cs="Courier New"/>
                <w:color w:val="0000FF"/>
              </w:rPr>
              <w:t>signal</w:t>
            </w:r>
            <w:proofErr w:type="spellEnd"/>
            <w:r w:rsidRPr="00133074">
              <w:rPr>
                <w:rFonts w:ascii="Courier New" w:hAnsi="Courier New" w:cs="Courier New"/>
                <w:color w:val="0000FF"/>
              </w:rPr>
              <w:t>(</w:t>
            </w:r>
            <w:proofErr w:type="gramEnd"/>
            <w:r w:rsidRPr="00133074">
              <w:rPr>
                <w:rFonts w:ascii="Courier New" w:hAnsi="Courier New" w:cs="Courier New"/>
                <w:color w:val="0000FF"/>
              </w:rPr>
              <w:t>);</w:t>
            </w:r>
          </w:p>
          <w:p w14:paraId="49424E98" w14:textId="5C815256"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p>
          <w:p w14:paraId="3C5272E4" w14:textId="77777777" w:rsidR="00133074" w:rsidRPr="00133074" w:rsidRDefault="00133074" w:rsidP="00133074">
            <w:pPr>
              <w:pStyle w:val="NoSpacing"/>
              <w:rPr>
                <w:rFonts w:ascii="Courier New" w:hAnsi="Courier New" w:cs="Courier New"/>
                <w:color w:val="0000FF"/>
              </w:rPr>
            </w:pPr>
          </w:p>
          <w:p w14:paraId="0FCDEF45" w14:textId="68408D86"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r w:rsidRPr="00133074">
              <w:rPr>
                <w:rFonts w:ascii="Courier New" w:hAnsi="Courier New" w:cs="Courier New"/>
                <w:b/>
                <w:color w:val="0000FF"/>
              </w:rPr>
              <w:t>semaphore</w:t>
            </w:r>
            <w:r w:rsidRPr="00133074">
              <w:rPr>
                <w:rFonts w:ascii="Courier New" w:hAnsi="Courier New" w:cs="Courier New"/>
                <w:color w:val="0000FF"/>
              </w:rPr>
              <w:t xml:space="preserve"> </w:t>
            </w:r>
            <w:proofErr w:type="gramStart"/>
            <w:r w:rsidRPr="00133074">
              <w:rPr>
                <w:rFonts w:ascii="Courier New" w:hAnsi="Courier New" w:cs="Courier New"/>
                <w:color w:val="0000FF"/>
              </w:rPr>
              <w:t>decrement(</w:t>
            </w:r>
            <w:proofErr w:type="gramEnd"/>
            <w:r w:rsidRPr="00133074">
              <w:rPr>
                <w:rFonts w:ascii="Courier New" w:hAnsi="Courier New" w:cs="Courier New"/>
                <w:color w:val="0000FF"/>
              </w:rPr>
              <w:t>) {</w:t>
            </w:r>
          </w:p>
          <w:p w14:paraId="6A60D992" w14:textId="118BAFF6"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while (value == 0)</w:t>
            </w:r>
          </w:p>
          <w:p w14:paraId="20879606" w14:textId="3BECE967"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proofErr w:type="spellStart"/>
            <w:r w:rsidRPr="00133074">
              <w:rPr>
                <w:rFonts w:ascii="Courier New" w:hAnsi="Courier New" w:cs="Courier New"/>
                <w:color w:val="0000FF"/>
              </w:rPr>
              <w:t>c.</w:t>
            </w:r>
            <w:proofErr w:type="gramStart"/>
            <w:r w:rsidRPr="00133074">
              <w:rPr>
                <w:rFonts w:ascii="Courier New" w:hAnsi="Courier New" w:cs="Courier New"/>
                <w:color w:val="0000FF"/>
              </w:rPr>
              <w:t>wait</w:t>
            </w:r>
            <w:proofErr w:type="spellEnd"/>
            <w:r w:rsidRPr="00133074">
              <w:rPr>
                <w:rFonts w:ascii="Courier New" w:hAnsi="Courier New" w:cs="Courier New"/>
                <w:color w:val="0000FF"/>
              </w:rPr>
              <w:t>(</w:t>
            </w:r>
            <w:proofErr w:type="gramEnd"/>
            <w:r w:rsidRPr="00133074">
              <w:rPr>
                <w:rFonts w:ascii="Courier New" w:hAnsi="Courier New" w:cs="Courier New"/>
                <w:color w:val="0000FF"/>
              </w:rPr>
              <w:t>);</w:t>
            </w:r>
          </w:p>
          <w:p w14:paraId="0C9331CF" w14:textId="6FAED483"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value--;</w:t>
            </w:r>
          </w:p>
          <w:p w14:paraId="05EA8C92" w14:textId="211BA33F"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 xml:space="preserve">   }</w:t>
            </w:r>
          </w:p>
          <w:p w14:paraId="121F83A0" w14:textId="77777777" w:rsidR="00133074" w:rsidRPr="00133074" w:rsidRDefault="00133074" w:rsidP="00133074">
            <w:pPr>
              <w:pStyle w:val="NoSpacing"/>
              <w:rPr>
                <w:rFonts w:ascii="Courier New" w:hAnsi="Courier New" w:cs="Courier New"/>
                <w:color w:val="0000FF"/>
              </w:rPr>
            </w:pPr>
            <w:r w:rsidRPr="00133074">
              <w:rPr>
                <w:rFonts w:ascii="Courier New" w:hAnsi="Courier New" w:cs="Courier New"/>
                <w:color w:val="0000FF"/>
              </w:rPr>
              <w:t>}</w:t>
            </w:r>
          </w:p>
          <w:p w14:paraId="3E9F66F4" w14:textId="77777777" w:rsidR="00133074" w:rsidRDefault="00133074" w:rsidP="00133074">
            <w:pPr>
              <w:pStyle w:val="NoSpacing"/>
              <w:rPr>
                <w:rFonts w:ascii="Times New Roman" w:hAnsi="Times New Roman" w:cs="Times New Roman"/>
                <w:color w:val="0000FF"/>
                <w:lang w:val="en-AU"/>
              </w:rPr>
            </w:pPr>
            <w:r w:rsidRPr="00133074">
              <w:rPr>
                <w:rFonts w:ascii="Times New Roman" w:hAnsi="Times New Roman" w:cs="Times New Roman"/>
                <w:color w:val="0000FF"/>
              </w:rPr>
              <w:t>A monitor could be implemented using semaphore</w:t>
            </w:r>
            <w:r w:rsidR="007A2887">
              <w:rPr>
                <w:rFonts w:ascii="Times New Roman" w:hAnsi="Times New Roman" w:cs="Times New Roman"/>
                <w:color w:val="0000FF"/>
              </w:rPr>
              <w:t>s</w:t>
            </w:r>
            <w:r w:rsidRPr="00133074">
              <w:rPr>
                <w:rFonts w:ascii="Times New Roman" w:hAnsi="Times New Roman" w:cs="Times New Roman"/>
                <w:color w:val="0000FF"/>
              </w:rPr>
              <w:t xml:space="preserve"> in the following manner. Each condition variable is represented by a queue of threads waiting for the condition. Each thread has a semaphore associated with its queue entry. When a thread performs a wait operation, it creates a new semaphore (initialized to zero), appends the semaphore to the queue associated with the condition variable, and performs a blocking semaphore decrement operation on the newly created semaphore. When a thread performs a signal on a condition variable, the first process in the queue is awakened by performing an increment on the corresponding </w:t>
            </w:r>
            <w:r w:rsidRPr="00133074">
              <w:rPr>
                <w:rFonts w:ascii="Times New Roman" w:hAnsi="Times New Roman" w:cs="Times New Roman"/>
                <w:color w:val="0000FF"/>
                <w:lang w:val="en-AU"/>
              </w:rPr>
              <w:t>semaphore.</w:t>
            </w:r>
          </w:p>
          <w:p w14:paraId="21CBA4B9" w14:textId="481BDB1B" w:rsidR="00CF0A11" w:rsidRPr="00133074" w:rsidRDefault="00CF0A11" w:rsidP="00133074">
            <w:pPr>
              <w:pStyle w:val="NoSpacing"/>
              <w:rPr>
                <w:rFonts w:ascii="Times New Roman" w:hAnsi="Times New Roman" w:cs="Times New Roman"/>
              </w:rPr>
            </w:pPr>
          </w:p>
        </w:tc>
      </w:tr>
      <w:tr w:rsidR="00CF0A11" w:rsidRPr="006A4E72" w14:paraId="5690B87B" w14:textId="77777777" w:rsidTr="007E68F8">
        <w:tc>
          <w:tcPr>
            <w:tcW w:w="454" w:type="dxa"/>
            <w:gridSpan w:val="2"/>
          </w:tcPr>
          <w:p w14:paraId="0AEFF528" w14:textId="339D8FB8" w:rsidR="00CF0A11" w:rsidRPr="006A4E72" w:rsidRDefault="00CF0A11" w:rsidP="007E68F8">
            <w:pPr>
              <w:pStyle w:val="DescText"/>
              <w:ind w:left="0" w:right="-760"/>
              <w:jc w:val="left"/>
              <w:rPr>
                <w:rFonts w:ascii="Times New Roman" w:hAnsi="Times New Roman"/>
                <w:b/>
                <w:szCs w:val="24"/>
              </w:rPr>
            </w:pPr>
            <w:r>
              <w:rPr>
                <w:rFonts w:ascii="Times New Roman" w:hAnsi="Times New Roman"/>
                <w:b/>
                <w:szCs w:val="24"/>
              </w:rPr>
              <w:t>5</w:t>
            </w:r>
            <w:r>
              <w:rPr>
                <w:rFonts w:ascii="Times New Roman" w:hAnsi="Times New Roman"/>
                <w:b/>
                <w:szCs w:val="24"/>
              </w:rPr>
              <w:t>.</w:t>
            </w:r>
          </w:p>
        </w:tc>
        <w:tc>
          <w:tcPr>
            <w:tcW w:w="9753" w:type="dxa"/>
            <w:gridSpan w:val="2"/>
          </w:tcPr>
          <w:p w14:paraId="329CBEEC" w14:textId="77777777" w:rsidR="00CF0A11" w:rsidRPr="002C0E9A" w:rsidRDefault="00CF0A11" w:rsidP="007E68F8">
            <w:pPr>
              <w:pStyle w:val="NoSpacing"/>
              <w:rPr>
                <w:rFonts w:ascii="Times New Roman" w:hAnsi="Times New Roman" w:cs="Times New Roman"/>
                <w:lang w:val="en-AU"/>
              </w:rPr>
            </w:pPr>
            <w:r w:rsidRPr="002C0E9A">
              <w:rPr>
                <w:rFonts w:ascii="Times New Roman" w:hAnsi="Times New Roman" w:cs="Times New Roman"/>
                <w:lang w:val="en-AU"/>
              </w:rPr>
              <w:t xml:space="preserve">A bakery has decided to automate the task of production of cakes one department at a time. The first department that is intended for automation is the packing department. The packing department comprises the three main units, namely, the testing unit, the packing queue and the packing </w:t>
            </w:r>
            <w:r w:rsidRPr="002C0E9A">
              <w:rPr>
                <w:rFonts w:ascii="Times New Roman" w:hAnsi="Times New Roman" w:cs="Times New Roman"/>
                <w:lang w:val="en-AU"/>
              </w:rPr>
              <w:lastRenderedPageBreak/>
              <w:t>machine. Once the cakes are baked, they are sent to the packing department. In the packing department, the packing operation is to be carried out by a fully automated system. The details of the proposed packing procedure are as follows:</w:t>
            </w:r>
          </w:p>
          <w:p w14:paraId="425530D6" w14:textId="77777777" w:rsidR="00CF0A11" w:rsidRPr="002C0E9A" w:rsidRDefault="00CF0A11" w:rsidP="007E68F8">
            <w:pPr>
              <w:pStyle w:val="NoSpacing"/>
              <w:numPr>
                <w:ilvl w:val="1"/>
                <w:numId w:val="2"/>
              </w:numPr>
              <w:rPr>
                <w:rFonts w:ascii="Times New Roman" w:hAnsi="Times New Roman" w:cs="Times New Roman"/>
                <w:lang w:val="en-AU"/>
              </w:rPr>
            </w:pPr>
            <w:r w:rsidRPr="002C0E9A">
              <w:rPr>
                <w:rFonts w:ascii="Times New Roman" w:hAnsi="Times New Roman" w:cs="Times New Roman"/>
                <w:lang w:val="en-AU"/>
              </w:rPr>
              <w:t>On arriving at the packing department, each cake is inspected by the cake-testing machine.</w:t>
            </w:r>
          </w:p>
          <w:p w14:paraId="593F580F" w14:textId="77777777" w:rsidR="00CF0A11" w:rsidRPr="002C0E9A" w:rsidRDefault="00CF0A11" w:rsidP="007E68F8">
            <w:pPr>
              <w:pStyle w:val="NoSpacing"/>
              <w:numPr>
                <w:ilvl w:val="1"/>
                <w:numId w:val="2"/>
              </w:numPr>
              <w:rPr>
                <w:rFonts w:ascii="Times New Roman" w:hAnsi="Times New Roman" w:cs="Times New Roman"/>
                <w:lang w:val="en-AU"/>
              </w:rPr>
            </w:pPr>
            <w:r w:rsidRPr="002C0E9A">
              <w:rPr>
                <w:rFonts w:ascii="Times New Roman" w:hAnsi="Times New Roman" w:cs="Times New Roman"/>
                <w:lang w:val="en-AU"/>
              </w:rPr>
              <w:t>If the tester identifies a cake as damaged, it discards the cake.</w:t>
            </w:r>
          </w:p>
          <w:p w14:paraId="6E221AE0" w14:textId="77777777" w:rsidR="00CF0A11" w:rsidRPr="002C0E9A" w:rsidRDefault="00CF0A11" w:rsidP="007E68F8">
            <w:pPr>
              <w:pStyle w:val="NoSpacing"/>
              <w:numPr>
                <w:ilvl w:val="1"/>
                <w:numId w:val="2"/>
              </w:numPr>
              <w:rPr>
                <w:rFonts w:ascii="Times New Roman" w:hAnsi="Times New Roman" w:cs="Times New Roman"/>
                <w:lang w:val="en-AU"/>
              </w:rPr>
            </w:pPr>
            <w:r w:rsidRPr="002C0E9A">
              <w:rPr>
                <w:rFonts w:ascii="Times New Roman" w:hAnsi="Times New Roman" w:cs="Times New Roman"/>
                <w:lang w:val="en-AU"/>
              </w:rPr>
              <w:t>If the cake is fine, it is then placed in the packing queue.</w:t>
            </w:r>
          </w:p>
          <w:p w14:paraId="2D6E0501" w14:textId="77777777" w:rsidR="00CF0A11" w:rsidRPr="002C0E9A" w:rsidRDefault="00CF0A11" w:rsidP="007E68F8">
            <w:pPr>
              <w:pStyle w:val="NoSpacing"/>
              <w:numPr>
                <w:ilvl w:val="1"/>
                <w:numId w:val="2"/>
              </w:numPr>
              <w:rPr>
                <w:rFonts w:ascii="Times New Roman" w:hAnsi="Times New Roman" w:cs="Times New Roman"/>
                <w:lang w:val="en-AU"/>
              </w:rPr>
            </w:pPr>
            <w:r w:rsidRPr="002C0E9A">
              <w:rPr>
                <w:rFonts w:ascii="Times New Roman" w:hAnsi="Times New Roman" w:cs="Times New Roman"/>
                <w:lang w:val="en-AU"/>
              </w:rPr>
              <w:t>The packing queue maintains a first-in-first-out order.</w:t>
            </w:r>
          </w:p>
          <w:p w14:paraId="70C2B421" w14:textId="77777777" w:rsidR="00CF0A11" w:rsidRPr="002C0E9A" w:rsidRDefault="00CF0A11" w:rsidP="007E68F8">
            <w:pPr>
              <w:pStyle w:val="NoSpacing"/>
              <w:numPr>
                <w:ilvl w:val="1"/>
                <w:numId w:val="2"/>
              </w:numPr>
              <w:rPr>
                <w:rFonts w:ascii="Times New Roman" w:hAnsi="Times New Roman" w:cs="Times New Roman"/>
                <w:lang w:val="en-AU"/>
              </w:rPr>
            </w:pPr>
            <w:r w:rsidRPr="002C0E9A">
              <w:rPr>
                <w:rFonts w:ascii="Times New Roman" w:hAnsi="Times New Roman" w:cs="Times New Roman"/>
                <w:lang w:val="en-AU"/>
              </w:rPr>
              <w:t>The maximum size of the packing queue is set to 20.</w:t>
            </w:r>
          </w:p>
          <w:p w14:paraId="78853BBD" w14:textId="77777777" w:rsidR="00CF0A11" w:rsidRPr="002C0E9A" w:rsidRDefault="00CF0A11" w:rsidP="007E68F8">
            <w:pPr>
              <w:pStyle w:val="NoSpacing"/>
              <w:numPr>
                <w:ilvl w:val="1"/>
                <w:numId w:val="2"/>
              </w:numPr>
              <w:rPr>
                <w:rFonts w:ascii="Times New Roman" w:hAnsi="Times New Roman" w:cs="Times New Roman"/>
                <w:lang w:val="en-AU"/>
              </w:rPr>
            </w:pPr>
            <w:r w:rsidRPr="002C0E9A">
              <w:rPr>
                <w:rFonts w:ascii="Times New Roman" w:hAnsi="Times New Roman" w:cs="Times New Roman"/>
                <w:lang w:val="en-AU"/>
              </w:rPr>
              <w:t>The packing machine picks the first cake from the packing queue, puts it in a packet, and seals it.</w:t>
            </w:r>
          </w:p>
          <w:p w14:paraId="2A51B547" w14:textId="77777777" w:rsidR="00CF0A11" w:rsidRPr="002C0E9A" w:rsidRDefault="00CF0A11" w:rsidP="007E68F8">
            <w:pPr>
              <w:pStyle w:val="NoSpacing"/>
              <w:rPr>
                <w:rFonts w:ascii="Times New Roman" w:hAnsi="Times New Roman" w:cs="Times New Roman"/>
                <w:lang w:val="en-AU"/>
              </w:rPr>
            </w:pPr>
            <w:r w:rsidRPr="002C0E9A">
              <w:rPr>
                <w:rFonts w:ascii="Times New Roman" w:hAnsi="Times New Roman" w:cs="Times New Roman"/>
                <w:lang w:val="en-AU"/>
              </w:rPr>
              <w:t>A problem of synchronization has been identified in the implementation of this procedure: there will be a possible disparity between the speed at which the tester places a cake on the packing queue; and the speed at which the packing machine picks a cake up from the packing queue; and the status of one machine cannot always be communicated with the other. The main mode of communication between the tester and the packer is the packing queue. Both the tester and the packer are aware of the number of cakes that are in the packing queue at any given time.</w:t>
            </w:r>
          </w:p>
          <w:p w14:paraId="1BA422C3" w14:textId="77777777" w:rsidR="00CF0A11" w:rsidRPr="002C0E9A" w:rsidRDefault="00CF0A11" w:rsidP="007E68F8">
            <w:pPr>
              <w:pStyle w:val="NoSpacing"/>
              <w:rPr>
                <w:rFonts w:ascii="Times New Roman" w:hAnsi="Times New Roman" w:cs="Times New Roman"/>
                <w:lang w:val="en-AU"/>
              </w:rPr>
            </w:pPr>
            <w:r w:rsidRPr="002C0E9A">
              <w:rPr>
                <w:rFonts w:ascii="Times New Roman" w:hAnsi="Times New Roman" w:cs="Times New Roman"/>
                <w:lang w:val="en-AU"/>
              </w:rPr>
              <w:t>Devise a synchronization protocol that allows both the tester and the packer to operate concurrently at their respective speeds in such a way that cakes are packed in the exact order in which they are placed in the packing queue (in a FIFO manner).</w:t>
            </w:r>
          </w:p>
          <w:p w14:paraId="02D64EA3" w14:textId="77777777" w:rsidR="00CF0A11" w:rsidRPr="002C0E9A" w:rsidRDefault="00CF0A11" w:rsidP="007E68F8">
            <w:pPr>
              <w:pStyle w:val="NoSpacing"/>
              <w:rPr>
                <w:rFonts w:ascii="Times New Roman" w:hAnsi="Times New Roman" w:cs="Times New Roman"/>
                <w:lang w:val="en-AU"/>
              </w:rPr>
            </w:pPr>
            <w:r w:rsidRPr="002C0E9A">
              <w:rPr>
                <w:rFonts w:ascii="Times New Roman" w:hAnsi="Times New Roman" w:cs="Times New Roman"/>
                <w:lang w:val="en-AU"/>
              </w:rPr>
              <w:t>[</w:t>
            </w:r>
            <w:r w:rsidRPr="002C0E9A">
              <w:rPr>
                <w:rFonts w:ascii="Times New Roman" w:hAnsi="Times New Roman" w:cs="Times New Roman"/>
                <w:i/>
                <w:lang w:val="en-AU"/>
              </w:rPr>
              <w:t>Hint:</w:t>
            </w:r>
            <w:r w:rsidRPr="002C0E9A">
              <w:rPr>
                <w:rFonts w:ascii="Times New Roman" w:hAnsi="Times New Roman" w:cs="Times New Roman"/>
                <w:lang w:val="en-AU"/>
              </w:rPr>
              <w:t xml:space="preserve"> You may think of it as a producer/consumer problem]</w:t>
            </w:r>
          </w:p>
          <w:p w14:paraId="729374BD" w14:textId="77777777" w:rsidR="00CF0A11" w:rsidRDefault="00CF0A11" w:rsidP="007E68F8">
            <w:pPr>
              <w:pStyle w:val="NoSpacing"/>
              <w:rPr>
                <w:rFonts w:ascii="Times New Roman" w:hAnsi="Times New Roman" w:cs="Times New Roman"/>
              </w:rPr>
            </w:pPr>
          </w:p>
          <w:p w14:paraId="1DF27957" w14:textId="77777777" w:rsidR="00CF0A11" w:rsidRPr="00AA1B3D" w:rsidRDefault="00CF0A11" w:rsidP="007E68F8">
            <w:pPr>
              <w:pStyle w:val="NoSpacing"/>
              <w:rPr>
                <w:rFonts w:ascii="Times New Roman" w:hAnsi="Times New Roman" w:cs="Times New Roman"/>
                <w:b/>
                <w:color w:val="0000FF"/>
              </w:rPr>
            </w:pPr>
            <w:r w:rsidRPr="00AA1B3D">
              <w:rPr>
                <w:rFonts w:ascii="Times New Roman" w:hAnsi="Times New Roman" w:cs="Times New Roman"/>
                <w:b/>
                <w:color w:val="0000FF"/>
              </w:rPr>
              <w:t>Answer:</w:t>
            </w:r>
          </w:p>
          <w:p w14:paraId="7A25C0C4" w14:textId="77777777" w:rsidR="00CF0A11" w:rsidRPr="00553FB1" w:rsidRDefault="00CF0A11" w:rsidP="007E68F8">
            <w:pPr>
              <w:pStyle w:val="NoSpacing"/>
              <w:rPr>
                <w:rFonts w:ascii="Times New Roman" w:hAnsi="Times New Roman" w:cs="Times New Roman"/>
                <w:color w:val="0000FF"/>
              </w:rPr>
            </w:pPr>
            <w:r w:rsidRPr="00553FB1">
              <w:rPr>
                <w:rFonts w:ascii="Times New Roman" w:hAnsi="Times New Roman" w:cs="Times New Roman"/>
                <w:color w:val="0000FF"/>
              </w:rPr>
              <w:t>The following synchronization protocol can be used for the required purpose:</w:t>
            </w:r>
          </w:p>
          <w:tbl>
            <w:tblPr>
              <w:tblStyle w:val="TableGrid"/>
              <w:tblW w:w="0" w:type="auto"/>
              <w:tblLayout w:type="fixed"/>
              <w:tblLook w:val="04A0" w:firstRow="1" w:lastRow="0" w:firstColumn="1" w:lastColumn="0" w:noHBand="0" w:noVBand="1"/>
            </w:tblPr>
            <w:tblGrid>
              <w:gridCol w:w="4820"/>
              <w:gridCol w:w="4702"/>
            </w:tblGrid>
            <w:tr w:rsidR="00CF0A11" w:rsidRPr="00FF7278" w14:paraId="5F8F98C2" w14:textId="77777777" w:rsidTr="007E68F8">
              <w:tc>
                <w:tcPr>
                  <w:tcW w:w="9522" w:type="dxa"/>
                  <w:gridSpan w:val="2"/>
                </w:tcPr>
                <w:p w14:paraId="156107F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b/>
                      <w:color w:val="0000FF"/>
                      <w:sz w:val="22"/>
                      <w:szCs w:val="22"/>
                      <w:lang w:eastAsia="en-AU"/>
                    </w:rPr>
                    <w:t xml:space="preserve">constant </w:t>
                  </w:r>
                  <w:proofErr w:type="spellStart"/>
                  <w:proofErr w:type="gramStart"/>
                  <w:r w:rsidRPr="00FF7278">
                    <w:rPr>
                      <w:rFonts w:ascii="Courier New" w:hAnsi="Courier New" w:cs="Courier New"/>
                      <w:b/>
                      <w:color w:val="0000FF"/>
                      <w:sz w:val="22"/>
                      <w:szCs w:val="22"/>
                      <w:lang w:eastAsia="en-AU"/>
                    </w:rPr>
                    <w:t>int</w:t>
                  </w:r>
                  <w:proofErr w:type="spellEnd"/>
                  <w:r w:rsidRPr="00FF7278">
                    <w:rPr>
                      <w:rFonts w:ascii="Courier New" w:hAnsi="Courier New" w:cs="Courier New"/>
                      <w:color w:val="0000FF"/>
                      <w:sz w:val="22"/>
                      <w:szCs w:val="22"/>
                      <w:lang w:eastAsia="en-AU"/>
                    </w:rPr>
                    <w:t xml:space="preserve"> </w:t>
                  </w:r>
                  <w:r>
                    <w:rPr>
                      <w:rFonts w:ascii="Courier New" w:hAnsi="Courier New" w:cs="Courier New"/>
                      <w:color w:val="0000FF"/>
                      <w:sz w:val="22"/>
                      <w:szCs w:val="22"/>
                      <w:lang w:eastAsia="en-AU"/>
                    </w:rPr>
                    <w:t xml:space="preserve"> </w:t>
                  </w:r>
                  <w:proofErr w:type="spellStart"/>
                  <w:r>
                    <w:rPr>
                      <w:rFonts w:ascii="Courier New" w:hAnsi="Courier New" w:cs="Courier New"/>
                      <w:color w:val="0000FF"/>
                      <w:sz w:val="22"/>
                      <w:szCs w:val="22"/>
                      <w:lang w:eastAsia="en-AU"/>
                    </w:rPr>
                    <w:t>maxQ</w:t>
                  </w:r>
                  <w:proofErr w:type="spellEnd"/>
                  <w:proofErr w:type="gramEnd"/>
                  <w:r w:rsidRPr="00FF7278">
                    <w:rPr>
                      <w:rFonts w:ascii="Courier New" w:hAnsi="Courier New" w:cs="Courier New"/>
                      <w:color w:val="0000FF"/>
                      <w:sz w:val="22"/>
                      <w:szCs w:val="22"/>
                      <w:lang w:eastAsia="en-AU"/>
                    </w:rPr>
                    <w:t>=20;</w:t>
                  </w:r>
                </w:p>
                <w:p w14:paraId="467AF31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proofErr w:type="spellStart"/>
                  <w:r w:rsidRPr="00FF7278">
                    <w:rPr>
                      <w:rFonts w:ascii="Courier New" w:hAnsi="Courier New" w:cs="Courier New"/>
                      <w:b/>
                      <w:color w:val="0000FF"/>
                      <w:sz w:val="22"/>
                      <w:szCs w:val="22"/>
                      <w:lang w:eastAsia="en-AU"/>
                    </w:rPr>
                    <w:t>int</w:t>
                  </w:r>
                  <w:proofErr w:type="spellEnd"/>
                  <w:r w:rsidRPr="00FF7278">
                    <w:rPr>
                      <w:rFonts w:ascii="Courier New" w:hAnsi="Courier New" w:cs="Courier New"/>
                      <w:color w:val="0000FF"/>
                      <w:sz w:val="22"/>
                      <w:szCs w:val="22"/>
                      <w:lang w:eastAsia="en-AU"/>
                    </w:rPr>
                    <w:t xml:space="preserve"> </w:t>
                  </w: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in = 0, out = 0;</w:t>
                  </w:r>
                </w:p>
                <w:p w14:paraId="75CC457E"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b/>
                      <w:color w:val="0000FF"/>
                      <w:sz w:val="22"/>
                      <w:szCs w:val="22"/>
                      <w:lang w:eastAsia="en-AU"/>
                    </w:rPr>
                    <w:t>cake</w:t>
                  </w:r>
                  <w:r>
                    <w:rPr>
                      <w:rFonts w:ascii="Courier New" w:hAnsi="Courier New" w:cs="Courier New"/>
                      <w:color w:val="0000FF"/>
                      <w:sz w:val="22"/>
                      <w:szCs w:val="22"/>
                      <w:lang w:eastAsia="en-AU"/>
                    </w:rPr>
                    <w:t xml:space="preserve">          c;</w:t>
                  </w:r>
                  <w:r w:rsidRPr="00FF7278">
                    <w:rPr>
                      <w:rFonts w:ascii="Courier New" w:hAnsi="Courier New" w:cs="Courier New"/>
                      <w:color w:val="0000FF"/>
                      <w:sz w:val="22"/>
                      <w:szCs w:val="22"/>
                      <w:lang w:eastAsia="en-AU"/>
                    </w:rPr>
                    <w:t>/* declare a temporary variable that denotes a cake */</w:t>
                  </w:r>
                </w:p>
                <w:p w14:paraId="3892DCF3"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b/>
                      <w:color w:val="0000FF"/>
                      <w:sz w:val="22"/>
                      <w:szCs w:val="22"/>
                      <w:lang w:eastAsia="en-AU"/>
                    </w:rPr>
                    <w:t>cake</w:t>
                  </w:r>
                  <w:r w:rsidRPr="00FF7278">
                    <w:rPr>
                      <w:rFonts w:ascii="Courier New" w:hAnsi="Courier New" w:cs="Courier New"/>
                      <w:color w:val="0000FF"/>
                      <w:sz w:val="22"/>
                      <w:szCs w:val="22"/>
                      <w:lang w:eastAsia="en-AU"/>
                    </w:rPr>
                    <w:t xml:space="preserve"> </w:t>
                  </w:r>
                  <w:r>
                    <w:rPr>
                      <w:rFonts w:ascii="Courier New" w:hAnsi="Courier New" w:cs="Courier New"/>
                      <w:color w:val="0000FF"/>
                      <w:sz w:val="22"/>
                      <w:szCs w:val="22"/>
                      <w:lang w:eastAsia="en-AU"/>
                    </w:rPr>
                    <w:t xml:space="preserve">         </w:t>
                  </w:r>
                  <w:proofErr w:type="spellStart"/>
                  <w:r>
                    <w:rPr>
                      <w:rFonts w:ascii="Courier New" w:hAnsi="Courier New" w:cs="Courier New"/>
                      <w:color w:val="0000FF"/>
                      <w:sz w:val="22"/>
                      <w:szCs w:val="22"/>
                      <w:lang w:eastAsia="en-AU"/>
                    </w:rPr>
                    <w:t>pqueue</w:t>
                  </w:r>
                  <w:proofErr w:type="spellEnd"/>
                  <w:r>
                    <w:rPr>
                      <w:rFonts w:ascii="Courier New" w:hAnsi="Courier New" w:cs="Courier New"/>
                      <w:color w:val="0000FF"/>
                      <w:sz w:val="22"/>
                      <w:szCs w:val="22"/>
                      <w:lang w:eastAsia="en-AU"/>
                    </w:rPr>
                    <w:t>[</w:t>
                  </w:r>
                  <w:proofErr w:type="spellStart"/>
                  <w:r>
                    <w:rPr>
                      <w:rFonts w:ascii="Courier New" w:hAnsi="Courier New" w:cs="Courier New"/>
                      <w:color w:val="0000FF"/>
                      <w:sz w:val="22"/>
                      <w:szCs w:val="22"/>
                      <w:lang w:eastAsia="en-AU"/>
                    </w:rPr>
                    <w:t>maxQ</w:t>
                  </w:r>
                  <w:proofErr w:type="spellEnd"/>
                  <w:r w:rsidRPr="00FF7278">
                    <w:rPr>
                      <w:rFonts w:ascii="Courier New" w:hAnsi="Courier New" w:cs="Courier New"/>
                      <w:color w:val="0000FF"/>
                      <w:sz w:val="22"/>
                      <w:szCs w:val="22"/>
                      <w:lang w:eastAsia="en-AU"/>
                    </w:rPr>
                    <w:t>];</w:t>
                  </w:r>
                </w:p>
                <w:p w14:paraId="75331896" w14:textId="77777777" w:rsidR="00CF0A11" w:rsidRPr="00FF7278" w:rsidRDefault="00CF0A11" w:rsidP="007E68F8">
                  <w:pPr>
                    <w:autoSpaceDE w:val="0"/>
                    <w:autoSpaceDN w:val="0"/>
                    <w:adjustRightInd w:val="0"/>
                    <w:ind w:firstLine="72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/*declare packing queue that can store cakes*/</w:t>
                  </w:r>
                </w:p>
                <w:p w14:paraId="4443292E"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p>
              </w:tc>
            </w:tr>
            <w:tr w:rsidR="00CF0A11" w:rsidRPr="00FF7278" w14:paraId="1916DC5F" w14:textId="77777777" w:rsidTr="007E68F8">
              <w:tc>
                <w:tcPr>
                  <w:tcW w:w="4820" w:type="dxa"/>
                </w:tcPr>
                <w:p w14:paraId="22E43C8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 xml:space="preserve">void </w:t>
                  </w:r>
                  <w:proofErr w:type="gramStart"/>
                  <w:r w:rsidRPr="00FF7278">
                    <w:rPr>
                      <w:rFonts w:ascii="Courier New" w:hAnsi="Courier New" w:cs="Courier New"/>
                      <w:b/>
                      <w:color w:val="0000FF"/>
                      <w:sz w:val="22"/>
                      <w:szCs w:val="22"/>
                      <w:lang w:eastAsia="en-AU"/>
                    </w:rPr>
                    <w:t>tester</w:t>
                  </w:r>
                  <w:r w:rsidRPr="00FF7278">
                    <w:rPr>
                      <w:rFonts w:ascii="Courier New" w:hAnsi="Courier New" w:cs="Courier New"/>
                      <w:color w:val="0000FF"/>
                      <w:sz w:val="22"/>
                      <w:szCs w:val="22"/>
                      <w:lang w:eastAsia="en-AU"/>
                    </w:rPr>
                    <w:t>(</w:t>
                  </w:r>
                  <w:proofErr w:type="gramEnd"/>
                  <w:r w:rsidRPr="00FF7278">
                    <w:rPr>
                      <w:rFonts w:ascii="Courier New" w:hAnsi="Courier New" w:cs="Courier New"/>
                      <w:color w:val="0000FF"/>
                      <w:sz w:val="22"/>
                      <w:szCs w:val="22"/>
                      <w:lang w:eastAsia="en-AU"/>
                    </w:rPr>
                    <w:t>)</w:t>
                  </w:r>
                </w:p>
                <w:p w14:paraId="28F27F54" w14:textId="77777777" w:rsidR="00CF0A11"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w:t>
                  </w:r>
                </w:p>
                <w:p w14:paraId="7A0B7827"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b/>
                      <w:color w:val="0000FF"/>
                      <w:sz w:val="22"/>
                      <w:szCs w:val="22"/>
                      <w:lang w:eastAsia="en-AU"/>
                    </w:rPr>
                    <w:t>while</w:t>
                  </w:r>
                  <w:r w:rsidRPr="00FF7278">
                    <w:rPr>
                      <w:rFonts w:ascii="Courier New" w:hAnsi="Courier New" w:cs="Courier New"/>
                      <w:color w:val="0000FF"/>
                      <w:sz w:val="22"/>
                      <w:szCs w:val="22"/>
                      <w:lang w:eastAsia="en-AU"/>
                    </w:rPr>
                    <w:t>(true)</w:t>
                  </w:r>
                </w:p>
                <w:p w14:paraId="250D6AAD"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w:t>
                  </w:r>
                </w:p>
                <w:p w14:paraId="0EC24817"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 xml:space="preserve">c = </w:t>
                  </w:r>
                  <w:proofErr w:type="spellStart"/>
                  <w:r w:rsidRPr="00FF7278">
                    <w:rPr>
                      <w:rFonts w:ascii="Courier New" w:hAnsi="Courier New" w:cs="Courier New"/>
                      <w:color w:val="0000FF"/>
                      <w:sz w:val="22"/>
                      <w:szCs w:val="22"/>
                      <w:lang w:eastAsia="en-AU"/>
                    </w:rPr>
                    <w:t>get_</w:t>
                  </w:r>
                  <w:proofErr w:type="gramStart"/>
                  <w:r w:rsidRPr="00FF7278">
                    <w:rPr>
                      <w:rFonts w:ascii="Courier New" w:hAnsi="Courier New" w:cs="Courier New"/>
                      <w:color w:val="0000FF"/>
                      <w:sz w:val="22"/>
                      <w:szCs w:val="22"/>
                      <w:lang w:eastAsia="en-AU"/>
                    </w:rPr>
                    <w:t>cake</w:t>
                  </w:r>
                  <w:proofErr w:type="spellEnd"/>
                  <w:r w:rsidRPr="00FF7278">
                    <w:rPr>
                      <w:rFonts w:ascii="Courier New" w:hAnsi="Courier New" w:cs="Courier New"/>
                      <w:color w:val="0000FF"/>
                      <w:sz w:val="22"/>
                      <w:szCs w:val="22"/>
                      <w:lang w:eastAsia="en-AU"/>
                    </w:rPr>
                    <w:t>(</w:t>
                  </w:r>
                  <w:proofErr w:type="gramEnd"/>
                  <w:r w:rsidRPr="00FF7278">
                    <w:rPr>
                      <w:rFonts w:ascii="Courier New" w:hAnsi="Courier New" w:cs="Courier New"/>
                      <w:color w:val="0000FF"/>
                      <w:sz w:val="22"/>
                      <w:szCs w:val="22"/>
                      <w:lang w:eastAsia="en-AU"/>
                    </w:rPr>
                    <w:t>);</w:t>
                  </w:r>
                </w:p>
                <w:p w14:paraId="4E545AA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 xml:space="preserve">t = </w:t>
                  </w:r>
                  <w:proofErr w:type="spellStart"/>
                  <w:r w:rsidRPr="00FF7278">
                    <w:rPr>
                      <w:rFonts w:ascii="Courier New" w:hAnsi="Courier New" w:cs="Courier New"/>
                      <w:color w:val="0000FF"/>
                      <w:sz w:val="22"/>
                      <w:szCs w:val="22"/>
                      <w:lang w:eastAsia="en-AU"/>
                    </w:rPr>
                    <w:t>test_cake</w:t>
                  </w:r>
                  <w:proofErr w:type="spellEnd"/>
                  <w:r w:rsidRPr="00FF7278">
                    <w:rPr>
                      <w:rFonts w:ascii="Courier New" w:hAnsi="Courier New" w:cs="Courier New"/>
                      <w:color w:val="0000FF"/>
                      <w:sz w:val="22"/>
                      <w:szCs w:val="22"/>
                      <w:lang w:eastAsia="en-AU"/>
                    </w:rPr>
                    <w:t xml:space="preserve">(c); </w:t>
                  </w:r>
                </w:p>
                <w:p w14:paraId="15263FF0" w14:textId="77777777" w:rsidR="00CF0A11"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p>
                <w:p w14:paraId="776FA56A"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 checks if cake is all right */</w:t>
                  </w:r>
                </w:p>
                <w:p w14:paraId="1129BB70"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b/>
                      <w:color w:val="0000FF"/>
                      <w:sz w:val="22"/>
                      <w:szCs w:val="22"/>
                      <w:lang w:eastAsia="en-AU"/>
                    </w:rPr>
                    <w:t>if</w:t>
                  </w:r>
                  <w:r w:rsidRPr="00FF7278">
                    <w:rPr>
                      <w:rFonts w:ascii="Courier New" w:hAnsi="Courier New" w:cs="Courier New"/>
                      <w:color w:val="0000FF"/>
                      <w:sz w:val="22"/>
                      <w:szCs w:val="22"/>
                      <w:lang w:eastAsia="en-AU"/>
                    </w:rPr>
                    <w:t>(t=="No")</w:t>
                  </w:r>
                </w:p>
                <w:p w14:paraId="090868C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w:t>
                  </w:r>
                </w:p>
                <w:p w14:paraId="22A80012"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discard(c);</w:t>
                  </w:r>
                </w:p>
                <w:p w14:paraId="2217765A"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proofErr w:type="gramStart"/>
                  <w:r w:rsidRPr="00FF7278">
                    <w:rPr>
                      <w:rFonts w:ascii="Courier New" w:hAnsi="Courier New" w:cs="Courier New"/>
                      <w:color w:val="0000FF"/>
                      <w:sz w:val="22"/>
                      <w:szCs w:val="22"/>
                      <w:lang w:eastAsia="en-AU"/>
                    </w:rPr>
                    <w:t>continue(</w:t>
                  </w:r>
                  <w:proofErr w:type="gramEnd"/>
                  <w:r w:rsidRPr="00FF7278">
                    <w:rPr>
                      <w:rFonts w:ascii="Courier New" w:hAnsi="Courier New" w:cs="Courier New"/>
                      <w:color w:val="0000FF"/>
                      <w:sz w:val="22"/>
                      <w:szCs w:val="22"/>
                      <w:lang w:eastAsia="en-AU"/>
                    </w:rPr>
                    <w:t>);</w:t>
                  </w:r>
                </w:p>
                <w:p w14:paraId="79241CEE" w14:textId="77777777" w:rsidR="00CF0A11"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w:t>
                  </w:r>
                </w:p>
                <w:p w14:paraId="7976C62D" w14:textId="77777777" w:rsidR="00CF0A11" w:rsidRDefault="00CF0A11" w:rsidP="007E68F8">
                  <w:pPr>
                    <w:autoSpaceDE w:val="0"/>
                    <w:autoSpaceDN w:val="0"/>
                    <w:adjustRightInd w:val="0"/>
                    <w:rPr>
                      <w:rFonts w:ascii="Courier New" w:hAnsi="Courier New" w:cs="Courier New"/>
                      <w:color w:val="0000FF"/>
                      <w:sz w:val="22"/>
                      <w:szCs w:val="22"/>
                      <w:lang w:eastAsia="en-AU"/>
                    </w:rPr>
                  </w:pPr>
                </w:p>
                <w:p w14:paraId="5C9DA5F4"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p>
                <w:p w14:paraId="26F47A5A" w14:textId="77777777" w:rsidR="00CF0A11" w:rsidRPr="00FF7278" w:rsidRDefault="00CF0A11" w:rsidP="007E68F8">
                  <w:pPr>
                    <w:autoSpaceDE w:val="0"/>
                    <w:autoSpaceDN w:val="0"/>
                    <w:adjustRightInd w:val="0"/>
                    <w:ind w:left="720"/>
                    <w:rPr>
                      <w:rFonts w:ascii="Courier New" w:hAnsi="Courier New" w:cs="Courier New"/>
                      <w:color w:val="0000FF"/>
                      <w:sz w:val="22"/>
                      <w:szCs w:val="22"/>
                      <w:lang w:eastAsia="en-AU"/>
                    </w:rPr>
                  </w:pPr>
                  <w:proofErr w:type="gramStart"/>
                  <w:r w:rsidRPr="00FF7278">
                    <w:rPr>
                      <w:rFonts w:ascii="Courier New" w:hAnsi="Courier New" w:cs="Courier New"/>
                      <w:b/>
                      <w:color w:val="0000FF"/>
                      <w:sz w:val="22"/>
                      <w:szCs w:val="22"/>
                      <w:lang w:eastAsia="en-AU"/>
                    </w:rPr>
                    <w:t>while</w:t>
                  </w:r>
                  <w:r>
                    <w:rPr>
                      <w:rFonts w:ascii="Courier New" w:hAnsi="Courier New" w:cs="Courier New"/>
                      <w:color w:val="0000FF"/>
                      <w:sz w:val="22"/>
                      <w:szCs w:val="22"/>
                      <w:lang w:eastAsia="en-AU"/>
                    </w:rPr>
                    <w:t>(</w:t>
                  </w:r>
                  <w:proofErr w:type="gramEnd"/>
                  <w:r>
                    <w:rPr>
                      <w:rFonts w:ascii="Courier New" w:hAnsi="Courier New" w:cs="Courier New"/>
                      <w:color w:val="0000FF"/>
                      <w:sz w:val="22"/>
                      <w:szCs w:val="22"/>
                      <w:lang w:eastAsia="en-AU"/>
                    </w:rPr>
                    <w:t xml:space="preserve">(in + 1) % </w:t>
                  </w:r>
                  <w:proofErr w:type="spellStart"/>
                  <w:r>
                    <w:rPr>
                      <w:rFonts w:ascii="Courier New" w:hAnsi="Courier New" w:cs="Courier New"/>
                      <w:color w:val="0000FF"/>
                      <w:sz w:val="22"/>
                      <w:szCs w:val="22"/>
                      <w:lang w:eastAsia="en-AU"/>
                    </w:rPr>
                    <w:t>maxQ</w:t>
                  </w:r>
                  <w:proofErr w:type="spellEnd"/>
                  <w:r w:rsidRPr="00FF7278">
                    <w:rPr>
                      <w:rFonts w:ascii="Courier New" w:hAnsi="Courier New" w:cs="Courier New"/>
                      <w:color w:val="0000FF"/>
                      <w:sz w:val="22"/>
                      <w:szCs w:val="22"/>
                      <w:lang w:eastAsia="en-AU"/>
                    </w:rPr>
                    <w:t xml:space="preserve"> == out)</w:t>
                  </w:r>
                  <w:r>
                    <w:rPr>
                      <w:rFonts w:ascii="Courier New" w:hAnsi="Courier New" w:cs="Courier New"/>
                      <w:color w:val="0000FF"/>
                      <w:sz w:val="22"/>
                      <w:szCs w:val="22"/>
                      <w:lang w:eastAsia="en-AU"/>
                    </w:rPr>
                    <w:t>{</w:t>
                  </w:r>
                </w:p>
                <w:p w14:paraId="0C069A14"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 do nothing if the packing queue is full *</w:t>
                  </w:r>
                  <w:proofErr w:type="gramStart"/>
                  <w:r w:rsidRPr="00FF7278">
                    <w:rPr>
                      <w:rFonts w:ascii="Courier New" w:hAnsi="Courier New" w:cs="Courier New"/>
                      <w:color w:val="0000FF"/>
                      <w:sz w:val="22"/>
                      <w:szCs w:val="22"/>
                      <w:lang w:eastAsia="en-AU"/>
                    </w:rPr>
                    <w:t>/ ;</w:t>
                  </w:r>
                  <w:proofErr w:type="gramEnd"/>
                </w:p>
                <w:p w14:paraId="74519A66" w14:textId="77777777" w:rsidR="00CF0A11"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p>
                <w:p w14:paraId="799D308A" w14:textId="77777777" w:rsidR="00CF0A11" w:rsidRDefault="00CF0A11" w:rsidP="007E68F8">
                  <w:pPr>
                    <w:autoSpaceDE w:val="0"/>
                    <w:autoSpaceDN w:val="0"/>
                    <w:adjustRightInd w:val="0"/>
                    <w:rPr>
                      <w:rFonts w:ascii="Courier New" w:hAnsi="Courier New" w:cs="Courier New"/>
                      <w:color w:val="0000FF"/>
                      <w:sz w:val="22"/>
                      <w:szCs w:val="22"/>
                      <w:lang w:eastAsia="en-AU"/>
                    </w:rPr>
                  </w:pPr>
                </w:p>
                <w:p w14:paraId="1E5C172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proofErr w:type="spellStart"/>
                  <w:r w:rsidRPr="00FF7278">
                    <w:rPr>
                      <w:rFonts w:ascii="Courier New" w:hAnsi="Courier New" w:cs="Courier New"/>
                      <w:color w:val="0000FF"/>
                      <w:sz w:val="22"/>
                      <w:szCs w:val="22"/>
                      <w:lang w:eastAsia="en-AU"/>
                    </w:rPr>
                    <w:t>pqueue</w:t>
                  </w:r>
                  <w:proofErr w:type="spellEnd"/>
                  <w:r w:rsidRPr="00FF7278">
                    <w:rPr>
                      <w:rFonts w:ascii="Courier New" w:hAnsi="Courier New" w:cs="Courier New"/>
                      <w:color w:val="0000FF"/>
                      <w:sz w:val="22"/>
                      <w:szCs w:val="22"/>
                      <w:lang w:eastAsia="en-AU"/>
                    </w:rPr>
                    <w:t xml:space="preserve">[in]= c; </w:t>
                  </w:r>
                </w:p>
                <w:p w14:paraId="4DF0A767"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 xml:space="preserve">/* keep the take in packing </w:t>
                  </w:r>
                  <w:r>
                    <w:rPr>
                      <w:rFonts w:ascii="Courier New" w:hAnsi="Courier New" w:cs="Courier New"/>
                      <w:color w:val="0000FF"/>
                      <w:sz w:val="22"/>
                      <w:szCs w:val="22"/>
                      <w:lang w:eastAsia="en-AU"/>
                    </w:rPr>
                    <w:t>Q</w:t>
                  </w:r>
                  <w:r w:rsidRPr="00FF7278">
                    <w:rPr>
                      <w:rFonts w:ascii="Courier New" w:hAnsi="Courier New" w:cs="Courier New"/>
                      <w:color w:val="0000FF"/>
                      <w:sz w:val="22"/>
                      <w:szCs w:val="22"/>
                      <w:lang w:eastAsia="en-AU"/>
                    </w:rPr>
                    <w:t>*/</w:t>
                  </w:r>
                </w:p>
                <w:p w14:paraId="245306C4" w14:textId="77777777" w:rsidR="00CF0A11" w:rsidRPr="00FF7278" w:rsidRDefault="00CF0A11" w:rsidP="007E68F8">
                  <w:pPr>
                    <w:autoSpaceDE w:val="0"/>
                    <w:autoSpaceDN w:val="0"/>
                    <w:adjustRightInd w:val="0"/>
                    <w:ind w:left="720"/>
                    <w:rPr>
                      <w:rFonts w:ascii="Courier New" w:hAnsi="Courier New" w:cs="Courier New"/>
                      <w:color w:val="0000FF"/>
                      <w:sz w:val="22"/>
                      <w:szCs w:val="22"/>
                      <w:lang w:eastAsia="en-AU"/>
                    </w:rPr>
                  </w:pPr>
                  <w:r>
                    <w:rPr>
                      <w:rFonts w:ascii="Courier New" w:hAnsi="Courier New" w:cs="Courier New"/>
                      <w:color w:val="0000FF"/>
                      <w:sz w:val="22"/>
                      <w:szCs w:val="22"/>
                      <w:lang w:eastAsia="en-AU"/>
                    </w:rPr>
                    <w:lastRenderedPageBreak/>
                    <w:t xml:space="preserve">in = (in + 1) % </w:t>
                  </w:r>
                  <w:proofErr w:type="spellStart"/>
                  <w:r>
                    <w:rPr>
                      <w:rFonts w:ascii="Courier New" w:hAnsi="Courier New" w:cs="Courier New"/>
                      <w:color w:val="0000FF"/>
                      <w:sz w:val="22"/>
                      <w:szCs w:val="22"/>
                      <w:lang w:eastAsia="en-AU"/>
                    </w:rPr>
                    <w:t>maxQ</w:t>
                  </w:r>
                  <w:proofErr w:type="spellEnd"/>
                  <w:r w:rsidRPr="00FF7278">
                    <w:rPr>
                      <w:rFonts w:ascii="Courier New" w:hAnsi="Courier New" w:cs="Courier New"/>
                      <w:color w:val="0000FF"/>
                      <w:sz w:val="22"/>
                      <w:szCs w:val="22"/>
                      <w:lang w:eastAsia="en-AU"/>
                    </w:rPr>
                    <w:t>;</w:t>
                  </w:r>
                </w:p>
                <w:p w14:paraId="203759B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w:t>
                  </w:r>
                </w:p>
                <w:p w14:paraId="067939B1"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w:t>
                  </w:r>
                </w:p>
              </w:tc>
              <w:tc>
                <w:tcPr>
                  <w:tcW w:w="4702" w:type="dxa"/>
                </w:tcPr>
                <w:p w14:paraId="73A6F2F8"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lastRenderedPageBreak/>
                    <w:t xml:space="preserve">void </w:t>
                  </w:r>
                  <w:proofErr w:type="gramStart"/>
                  <w:r w:rsidRPr="00FF7278">
                    <w:rPr>
                      <w:rFonts w:ascii="Courier New" w:hAnsi="Courier New" w:cs="Courier New"/>
                      <w:b/>
                      <w:color w:val="0000FF"/>
                      <w:sz w:val="22"/>
                      <w:szCs w:val="22"/>
                      <w:lang w:eastAsia="en-AU"/>
                    </w:rPr>
                    <w:t>packer</w:t>
                  </w:r>
                  <w:r w:rsidRPr="00FF7278">
                    <w:rPr>
                      <w:rFonts w:ascii="Courier New" w:hAnsi="Courier New" w:cs="Courier New"/>
                      <w:color w:val="0000FF"/>
                      <w:sz w:val="22"/>
                      <w:szCs w:val="22"/>
                      <w:lang w:eastAsia="en-AU"/>
                    </w:rPr>
                    <w:t>(</w:t>
                  </w:r>
                  <w:proofErr w:type="gramEnd"/>
                  <w:r w:rsidRPr="00FF7278">
                    <w:rPr>
                      <w:rFonts w:ascii="Courier New" w:hAnsi="Courier New" w:cs="Courier New"/>
                      <w:color w:val="0000FF"/>
                      <w:sz w:val="22"/>
                      <w:szCs w:val="22"/>
                      <w:lang w:eastAsia="en-AU"/>
                    </w:rPr>
                    <w:t>)</w:t>
                  </w:r>
                </w:p>
                <w:p w14:paraId="66C412B8"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w:t>
                  </w:r>
                </w:p>
                <w:p w14:paraId="0B0F1C27"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b/>
                      <w:color w:val="0000FF"/>
                      <w:sz w:val="22"/>
                      <w:szCs w:val="22"/>
                      <w:lang w:eastAsia="en-AU"/>
                    </w:rPr>
                    <w:t>while</w:t>
                  </w:r>
                  <w:r w:rsidRPr="00FF7278">
                    <w:rPr>
                      <w:rFonts w:ascii="Courier New" w:hAnsi="Courier New" w:cs="Courier New"/>
                      <w:color w:val="0000FF"/>
                      <w:sz w:val="22"/>
                      <w:szCs w:val="22"/>
                      <w:lang w:eastAsia="en-AU"/>
                    </w:rPr>
                    <w:t>(true)</w:t>
                  </w:r>
                </w:p>
                <w:p w14:paraId="5DB7A895"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w:t>
                  </w:r>
                </w:p>
                <w:p w14:paraId="69CB409B" w14:textId="77777777" w:rsidR="00CF0A11"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proofErr w:type="gramStart"/>
                  <w:r w:rsidRPr="00FF7278">
                    <w:rPr>
                      <w:rFonts w:ascii="Courier New" w:hAnsi="Courier New" w:cs="Courier New"/>
                      <w:b/>
                      <w:color w:val="0000FF"/>
                      <w:sz w:val="22"/>
                      <w:szCs w:val="22"/>
                      <w:lang w:eastAsia="en-AU"/>
                    </w:rPr>
                    <w:t>while</w:t>
                  </w:r>
                  <w:r w:rsidRPr="00FF7278">
                    <w:rPr>
                      <w:rFonts w:ascii="Courier New" w:hAnsi="Courier New" w:cs="Courier New"/>
                      <w:color w:val="0000FF"/>
                      <w:sz w:val="22"/>
                      <w:szCs w:val="22"/>
                      <w:lang w:eastAsia="en-AU"/>
                    </w:rPr>
                    <w:t>(</w:t>
                  </w:r>
                  <w:proofErr w:type="gramEnd"/>
                  <w:r w:rsidRPr="00FF7278">
                    <w:rPr>
                      <w:rFonts w:ascii="Courier New" w:hAnsi="Courier New" w:cs="Courier New"/>
                      <w:color w:val="0000FF"/>
                      <w:sz w:val="22"/>
                      <w:szCs w:val="22"/>
                      <w:lang w:eastAsia="en-AU"/>
                    </w:rPr>
                    <w:t>in == out)</w:t>
                  </w:r>
                  <w:r>
                    <w:rPr>
                      <w:rFonts w:ascii="Courier New" w:hAnsi="Courier New" w:cs="Courier New"/>
                      <w:color w:val="0000FF"/>
                      <w:sz w:val="22"/>
                      <w:szCs w:val="22"/>
                      <w:lang w:eastAsia="en-AU"/>
                    </w:rPr>
                    <w:t>{</w:t>
                  </w:r>
                </w:p>
                <w:p w14:paraId="357A6A67" w14:textId="77777777" w:rsidR="00CF0A11"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 do nothing if queue is empty *</w:t>
                  </w:r>
                  <w:proofErr w:type="gramStart"/>
                  <w:r w:rsidRPr="00FF7278">
                    <w:rPr>
                      <w:rFonts w:ascii="Courier New" w:hAnsi="Courier New" w:cs="Courier New"/>
                      <w:color w:val="0000FF"/>
                      <w:sz w:val="22"/>
                      <w:szCs w:val="22"/>
                      <w:lang w:eastAsia="en-AU"/>
                    </w:rPr>
                    <w:t>/ ;</w:t>
                  </w:r>
                  <w:proofErr w:type="gramEnd"/>
                </w:p>
                <w:p w14:paraId="3450C111" w14:textId="77777777" w:rsidR="00CF0A11"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p>
                <w:p w14:paraId="190B863D"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p>
                <w:p w14:paraId="6A299C90" w14:textId="77777777" w:rsidR="00CF0A11" w:rsidRDefault="00CF0A11" w:rsidP="007E68F8">
                  <w:pPr>
                    <w:autoSpaceDE w:val="0"/>
                    <w:autoSpaceDN w:val="0"/>
                    <w:adjustRightInd w:val="0"/>
                    <w:ind w:left="72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 xml:space="preserve">c = </w:t>
                  </w:r>
                  <w:proofErr w:type="spellStart"/>
                  <w:r w:rsidRPr="00FF7278">
                    <w:rPr>
                      <w:rFonts w:ascii="Courier New" w:hAnsi="Courier New" w:cs="Courier New"/>
                      <w:color w:val="0000FF"/>
                      <w:sz w:val="22"/>
                      <w:szCs w:val="22"/>
                      <w:lang w:eastAsia="en-AU"/>
                    </w:rPr>
                    <w:t>pqueue</w:t>
                  </w:r>
                  <w:proofErr w:type="spellEnd"/>
                  <w:r w:rsidRPr="00FF7278">
                    <w:rPr>
                      <w:rFonts w:ascii="Courier New" w:hAnsi="Courier New" w:cs="Courier New"/>
                      <w:color w:val="0000FF"/>
                      <w:sz w:val="22"/>
                      <w:szCs w:val="22"/>
                      <w:lang w:eastAsia="en-AU"/>
                    </w:rPr>
                    <w:t xml:space="preserve">[out]; </w:t>
                  </w:r>
                </w:p>
                <w:p w14:paraId="59682850" w14:textId="77777777" w:rsidR="00CF0A11" w:rsidRPr="00FF7278" w:rsidRDefault="00CF0A11" w:rsidP="007E68F8">
                  <w:pPr>
                    <w:autoSpaceDE w:val="0"/>
                    <w:autoSpaceDN w:val="0"/>
                    <w:adjustRightInd w:val="0"/>
                    <w:ind w:left="72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 take a cake out of the queue */</w:t>
                  </w:r>
                </w:p>
                <w:p w14:paraId="0BDF6367" w14:textId="77777777" w:rsidR="00CF0A11" w:rsidRDefault="00CF0A11" w:rsidP="007E68F8">
                  <w:pPr>
                    <w:autoSpaceDE w:val="0"/>
                    <w:autoSpaceDN w:val="0"/>
                    <w:adjustRightInd w:val="0"/>
                    <w:ind w:left="720"/>
                    <w:rPr>
                      <w:rFonts w:ascii="Courier New" w:hAnsi="Courier New" w:cs="Courier New"/>
                      <w:color w:val="0000FF"/>
                      <w:sz w:val="22"/>
                      <w:szCs w:val="22"/>
                      <w:lang w:eastAsia="en-AU"/>
                    </w:rPr>
                  </w:pPr>
                  <w:r>
                    <w:rPr>
                      <w:rFonts w:ascii="Courier New" w:hAnsi="Courier New" w:cs="Courier New"/>
                      <w:color w:val="0000FF"/>
                      <w:sz w:val="22"/>
                      <w:szCs w:val="22"/>
                      <w:lang w:eastAsia="en-AU"/>
                    </w:rPr>
                    <w:t>out = (</w:t>
                  </w:r>
                  <w:proofErr w:type="spellStart"/>
                  <w:r>
                    <w:rPr>
                      <w:rFonts w:ascii="Courier New" w:hAnsi="Courier New" w:cs="Courier New"/>
                      <w:color w:val="0000FF"/>
                      <w:sz w:val="22"/>
                      <w:szCs w:val="22"/>
                      <w:lang w:eastAsia="en-AU"/>
                    </w:rPr>
                    <w:t>out</w:t>
                  </w:r>
                  <w:proofErr w:type="spellEnd"/>
                  <w:r>
                    <w:rPr>
                      <w:rFonts w:ascii="Courier New" w:hAnsi="Courier New" w:cs="Courier New"/>
                      <w:color w:val="0000FF"/>
                      <w:sz w:val="22"/>
                      <w:szCs w:val="22"/>
                      <w:lang w:eastAsia="en-AU"/>
                    </w:rPr>
                    <w:t xml:space="preserve"> + </w:t>
                  </w:r>
                  <w:proofErr w:type="gramStart"/>
                  <w:r>
                    <w:rPr>
                      <w:rFonts w:ascii="Courier New" w:hAnsi="Courier New" w:cs="Courier New"/>
                      <w:color w:val="0000FF"/>
                      <w:sz w:val="22"/>
                      <w:szCs w:val="22"/>
                      <w:lang w:eastAsia="en-AU"/>
                    </w:rPr>
                    <w:t>1 )</w:t>
                  </w:r>
                  <w:proofErr w:type="gramEnd"/>
                  <w:r>
                    <w:rPr>
                      <w:rFonts w:ascii="Courier New" w:hAnsi="Courier New" w:cs="Courier New"/>
                      <w:color w:val="0000FF"/>
                      <w:sz w:val="22"/>
                      <w:szCs w:val="22"/>
                      <w:lang w:eastAsia="en-AU"/>
                    </w:rPr>
                    <w:t xml:space="preserve"> % </w:t>
                  </w:r>
                  <w:proofErr w:type="spellStart"/>
                  <w:r>
                    <w:rPr>
                      <w:rFonts w:ascii="Courier New" w:hAnsi="Courier New" w:cs="Courier New"/>
                      <w:color w:val="0000FF"/>
                      <w:sz w:val="22"/>
                      <w:szCs w:val="22"/>
                      <w:lang w:eastAsia="en-AU"/>
                    </w:rPr>
                    <w:t>maxQ</w:t>
                  </w:r>
                  <w:proofErr w:type="spellEnd"/>
                  <w:r w:rsidRPr="00FF7278">
                    <w:rPr>
                      <w:rFonts w:ascii="Courier New" w:hAnsi="Courier New" w:cs="Courier New"/>
                      <w:color w:val="0000FF"/>
                      <w:sz w:val="22"/>
                      <w:szCs w:val="22"/>
                      <w:lang w:eastAsia="en-AU"/>
                    </w:rPr>
                    <w:t>;</w:t>
                  </w:r>
                </w:p>
                <w:p w14:paraId="13F50DD5" w14:textId="77777777" w:rsidR="00CF0A11" w:rsidRPr="00FF7278" w:rsidRDefault="00CF0A11" w:rsidP="007E68F8">
                  <w:pPr>
                    <w:autoSpaceDE w:val="0"/>
                    <w:autoSpaceDN w:val="0"/>
                    <w:adjustRightInd w:val="0"/>
                    <w:ind w:left="720"/>
                    <w:rPr>
                      <w:rFonts w:ascii="Courier New" w:hAnsi="Courier New" w:cs="Courier New"/>
                      <w:color w:val="0000FF"/>
                      <w:sz w:val="22"/>
                      <w:szCs w:val="22"/>
                      <w:lang w:eastAsia="en-AU"/>
                    </w:rPr>
                  </w:pPr>
                </w:p>
                <w:p w14:paraId="3B206CAF" w14:textId="77777777" w:rsidR="00CF0A11" w:rsidRPr="00FF7278" w:rsidRDefault="00CF0A11" w:rsidP="007E68F8">
                  <w:pPr>
                    <w:autoSpaceDE w:val="0"/>
                    <w:autoSpaceDN w:val="0"/>
                    <w:adjustRightInd w:val="0"/>
                    <w:ind w:left="720"/>
                    <w:rPr>
                      <w:rFonts w:ascii="Courier New" w:hAnsi="Courier New" w:cs="Courier New"/>
                      <w:color w:val="0000FF"/>
                      <w:sz w:val="22"/>
                      <w:szCs w:val="22"/>
                      <w:lang w:eastAsia="en-AU"/>
                    </w:rPr>
                  </w:pPr>
                  <w:proofErr w:type="spellStart"/>
                  <w:r w:rsidRPr="00FF7278">
                    <w:rPr>
                      <w:rFonts w:ascii="Courier New" w:hAnsi="Courier New" w:cs="Courier New"/>
                      <w:color w:val="0000FF"/>
                      <w:sz w:val="22"/>
                      <w:szCs w:val="22"/>
                      <w:lang w:eastAsia="en-AU"/>
                    </w:rPr>
                    <w:t>pack_seal</w:t>
                  </w:r>
                  <w:proofErr w:type="spellEnd"/>
                  <w:r w:rsidRPr="00FF7278">
                    <w:rPr>
                      <w:rFonts w:ascii="Courier New" w:hAnsi="Courier New" w:cs="Courier New"/>
                      <w:color w:val="0000FF"/>
                      <w:sz w:val="22"/>
                      <w:szCs w:val="22"/>
                      <w:lang w:eastAsia="en-AU"/>
                    </w:rPr>
                    <w:t>(c); /* packs and seals the cake */</w:t>
                  </w:r>
                </w:p>
                <w:p w14:paraId="65F65A47"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Pr>
                      <w:rFonts w:ascii="Courier New" w:hAnsi="Courier New" w:cs="Courier New"/>
                      <w:color w:val="0000FF"/>
                      <w:sz w:val="22"/>
                      <w:szCs w:val="22"/>
                      <w:lang w:eastAsia="en-AU"/>
                    </w:rPr>
                    <w:t xml:space="preserve">   </w:t>
                  </w:r>
                  <w:r w:rsidRPr="00FF7278">
                    <w:rPr>
                      <w:rFonts w:ascii="Courier New" w:hAnsi="Courier New" w:cs="Courier New"/>
                      <w:color w:val="0000FF"/>
                      <w:sz w:val="22"/>
                      <w:szCs w:val="22"/>
                      <w:lang w:eastAsia="en-AU"/>
                    </w:rPr>
                    <w:t>}</w:t>
                  </w:r>
                </w:p>
                <w:p w14:paraId="36F2346E"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w:t>
                  </w:r>
                </w:p>
                <w:p w14:paraId="04D22340"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p>
                <w:p w14:paraId="0C9F0613"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p>
                <w:p w14:paraId="4BB8C6BE"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 xml:space="preserve">void </w:t>
                  </w:r>
                  <w:proofErr w:type="gramStart"/>
                  <w:r w:rsidRPr="00FF7278">
                    <w:rPr>
                      <w:rFonts w:ascii="Courier New" w:hAnsi="Courier New" w:cs="Courier New"/>
                      <w:b/>
                      <w:color w:val="0000FF"/>
                      <w:sz w:val="22"/>
                      <w:szCs w:val="22"/>
                      <w:lang w:eastAsia="en-AU"/>
                    </w:rPr>
                    <w:t>main</w:t>
                  </w:r>
                  <w:r w:rsidRPr="00FF7278">
                    <w:rPr>
                      <w:rFonts w:ascii="Courier New" w:hAnsi="Courier New" w:cs="Courier New"/>
                      <w:color w:val="0000FF"/>
                      <w:sz w:val="22"/>
                      <w:szCs w:val="22"/>
                      <w:lang w:eastAsia="en-AU"/>
                    </w:rPr>
                    <w:t>(</w:t>
                  </w:r>
                  <w:proofErr w:type="gramEnd"/>
                  <w:r w:rsidRPr="00FF7278">
                    <w:rPr>
                      <w:rFonts w:ascii="Courier New" w:hAnsi="Courier New" w:cs="Courier New"/>
                      <w:color w:val="0000FF"/>
                      <w:sz w:val="22"/>
                      <w:szCs w:val="22"/>
                      <w:lang w:eastAsia="en-AU"/>
                    </w:rPr>
                    <w:t>)</w:t>
                  </w:r>
                </w:p>
                <w:p w14:paraId="0AAD3793"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r w:rsidRPr="00FF7278">
                    <w:rPr>
                      <w:rFonts w:ascii="Courier New" w:hAnsi="Courier New" w:cs="Courier New"/>
                      <w:color w:val="0000FF"/>
                      <w:sz w:val="22"/>
                      <w:szCs w:val="22"/>
                      <w:lang w:eastAsia="en-AU"/>
                    </w:rPr>
                    <w:t>{</w:t>
                  </w:r>
                </w:p>
                <w:p w14:paraId="3239BFFF" w14:textId="77777777" w:rsidR="00CF0A11" w:rsidRPr="00FF7278" w:rsidRDefault="00CF0A11" w:rsidP="007E68F8">
                  <w:pPr>
                    <w:autoSpaceDE w:val="0"/>
                    <w:autoSpaceDN w:val="0"/>
                    <w:adjustRightInd w:val="0"/>
                    <w:ind w:firstLine="360"/>
                    <w:rPr>
                      <w:rFonts w:ascii="Courier New" w:hAnsi="Courier New" w:cs="Courier New"/>
                      <w:color w:val="0000FF"/>
                      <w:sz w:val="22"/>
                      <w:szCs w:val="22"/>
                      <w:lang w:eastAsia="en-AU"/>
                    </w:rPr>
                  </w:pPr>
                  <w:proofErr w:type="spellStart"/>
                  <w:r w:rsidRPr="00FF7278">
                    <w:rPr>
                      <w:rFonts w:ascii="Courier New" w:hAnsi="Courier New" w:cs="Courier New"/>
                      <w:color w:val="0000FF"/>
                      <w:sz w:val="22"/>
                      <w:szCs w:val="22"/>
                      <w:lang w:eastAsia="en-AU"/>
                    </w:rPr>
                    <w:t>parbegin</w:t>
                  </w:r>
                  <w:proofErr w:type="spellEnd"/>
                  <w:r w:rsidRPr="00FF7278">
                    <w:rPr>
                      <w:rFonts w:ascii="Courier New" w:hAnsi="Courier New" w:cs="Courier New"/>
                      <w:color w:val="0000FF"/>
                      <w:sz w:val="22"/>
                      <w:szCs w:val="22"/>
                      <w:lang w:eastAsia="en-AU"/>
                    </w:rPr>
                    <w:t xml:space="preserve"> (tester, packer);</w:t>
                  </w:r>
                </w:p>
                <w:p w14:paraId="6C8758F3" w14:textId="77777777" w:rsidR="00CF0A11" w:rsidRPr="00FF7278" w:rsidRDefault="00CF0A11" w:rsidP="007E68F8">
                  <w:pPr>
                    <w:autoSpaceDE w:val="0"/>
                    <w:autoSpaceDN w:val="0"/>
                    <w:adjustRightInd w:val="0"/>
                    <w:spacing w:before="120"/>
                    <w:rPr>
                      <w:rFonts w:ascii="Times New Roman" w:hAnsi="Times New Roman"/>
                      <w:color w:val="0000FF"/>
                      <w:lang w:eastAsia="en-AU"/>
                    </w:rPr>
                  </w:pPr>
                  <w:r w:rsidRPr="00FF7278">
                    <w:rPr>
                      <w:rFonts w:ascii="Courier New" w:hAnsi="Courier New" w:cs="Courier New"/>
                      <w:color w:val="0000FF"/>
                      <w:sz w:val="22"/>
                      <w:szCs w:val="22"/>
                      <w:lang w:eastAsia="en-AU"/>
                    </w:rPr>
                    <w:lastRenderedPageBreak/>
                    <w:t>}</w:t>
                  </w:r>
                </w:p>
                <w:p w14:paraId="1F6C4EC7" w14:textId="77777777" w:rsidR="00CF0A11" w:rsidRPr="00FF7278" w:rsidRDefault="00CF0A11" w:rsidP="007E68F8">
                  <w:pPr>
                    <w:autoSpaceDE w:val="0"/>
                    <w:autoSpaceDN w:val="0"/>
                    <w:adjustRightInd w:val="0"/>
                    <w:rPr>
                      <w:rFonts w:ascii="Courier New" w:hAnsi="Courier New" w:cs="Courier New"/>
                      <w:color w:val="0000FF"/>
                      <w:sz w:val="22"/>
                      <w:szCs w:val="22"/>
                      <w:lang w:eastAsia="en-AU"/>
                    </w:rPr>
                  </w:pPr>
                </w:p>
              </w:tc>
            </w:tr>
          </w:tbl>
          <w:p w14:paraId="1D10E535" w14:textId="77777777" w:rsidR="00CF0A11" w:rsidRDefault="00CF0A11" w:rsidP="007E68F8">
            <w:pPr>
              <w:autoSpaceDE w:val="0"/>
              <w:autoSpaceDN w:val="0"/>
              <w:adjustRightInd w:val="0"/>
              <w:rPr>
                <w:rFonts w:ascii="Courier New" w:hAnsi="Courier New" w:cs="Courier New"/>
                <w:sz w:val="22"/>
                <w:szCs w:val="22"/>
                <w:lang w:eastAsia="en-AU"/>
              </w:rPr>
            </w:pPr>
          </w:p>
          <w:p w14:paraId="2C35DAAD" w14:textId="77777777" w:rsidR="00CF0A11" w:rsidRPr="00AA1B3D" w:rsidRDefault="00CF0A11" w:rsidP="007E68F8">
            <w:pPr>
              <w:pStyle w:val="NoSpacing"/>
              <w:rPr>
                <w:rFonts w:ascii="Times New Roman" w:hAnsi="Times New Roman" w:cs="Times New Roman"/>
                <w:color w:val="0000FF"/>
              </w:rPr>
            </w:pPr>
          </w:p>
          <w:p w14:paraId="2912F012" w14:textId="77777777" w:rsidR="00CF0A11" w:rsidRPr="00CC7A2E" w:rsidRDefault="00CF0A11" w:rsidP="007E68F8">
            <w:pPr>
              <w:pStyle w:val="NoSpacing"/>
              <w:rPr>
                <w:rFonts w:ascii="Times New Roman" w:hAnsi="Times New Roman" w:cs="Times New Roman"/>
              </w:rPr>
            </w:pPr>
          </w:p>
        </w:tc>
      </w:tr>
      <w:tr w:rsidR="00CF0A11" w:rsidRPr="006A4E72" w14:paraId="64256DBE" w14:textId="77777777" w:rsidTr="00CF0A11">
        <w:tc>
          <w:tcPr>
            <w:tcW w:w="454" w:type="dxa"/>
            <w:gridSpan w:val="2"/>
          </w:tcPr>
          <w:p w14:paraId="50921CCA" w14:textId="77777777" w:rsidR="00CF0A11" w:rsidRDefault="00CF0A11" w:rsidP="005777EA">
            <w:pPr>
              <w:pStyle w:val="DescText"/>
              <w:ind w:left="0" w:right="-760"/>
              <w:jc w:val="left"/>
              <w:rPr>
                <w:rFonts w:ascii="Times New Roman" w:hAnsi="Times New Roman"/>
                <w:b/>
                <w:szCs w:val="24"/>
              </w:rPr>
            </w:pPr>
          </w:p>
        </w:tc>
        <w:tc>
          <w:tcPr>
            <w:tcW w:w="9753" w:type="dxa"/>
            <w:gridSpan w:val="2"/>
          </w:tcPr>
          <w:p w14:paraId="10674096" w14:textId="77777777" w:rsidR="00CF0A11" w:rsidRPr="00133074" w:rsidRDefault="00CF0A11" w:rsidP="00133074">
            <w:pPr>
              <w:pStyle w:val="NoSpacing"/>
              <w:rPr>
                <w:rFonts w:ascii="Times New Roman" w:hAnsi="Times New Roman" w:cs="Times New Roman"/>
              </w:rPr>
            </w:pPr>
          </w:p>
        </w:tc>
      </w:tr>
    </w:tbl>
    <w:p w14:paraId="79800FAA" w14:textId="043D61B5" w:rsidR="00100533" w:rsidRPr="006A4E72" w:rsidRDefault="00AA1B3D" w:rsidP="00CF0A11">
      <w:pPr>
        <w:keepNext/>
        <w:tabs>
          <w:tab w:val="left" w:pos="1046"/>
        </w:tabs>
        <w:rPr>
          <w:rFonts w:ascii="Times New Roman" w:hAnsi="Times New Roman" w:cs="Times New Roman"/>
        </w:rPr>
      </w:pPr>
      <w:r w:rsidRPr="006A4E72">
        <w:rPr>
          <w:rFonts w:ascii="Times New Roman" w:hAnsi="Times New Roman" w:cs="Times New Roman"/>
        </w:rPr>
        <w:t xml:space="preserve"> </w:t>
      </w:r>
      <w:bookmarkStart w:id="0" w:name="_GoBack"/>
      <w:bookmarkEnd w:id="0"/>
    </w:p>
    <w:p w14:paraId="3E38D522" w14:textId="77777777" w:rsidR="00100533" w:rsidRPr="006A4E72" w:rsidRDefault="00100533">
      <w:pPr>
        <w:rPr>
          <w:rFonts w:ascii="Times New Roman" w:hAnsi="Times New Roman" w:cs="Times New Roman"/>
        </w:rPr>
      </w:pPr>
    </w:p>
    <w:p w14:paraId="33092D1D" w14:textId="41F25931" w:rsidR="00B11670" w:rsidRPr="006A4E72" w:rsidRDefault="00B11670">
      <w:pPr>
        <w:rPr>
          <w:rFonts w:ascii="Times New Roman" w:hAnsi="Times New Roman" w:cs="Times New Roman"/>
          <w:b/>
        </w:rPr>
      </w:pPr>
      <w:r w:rsidRPr="006A4E72">
        <w:rPr>
          <w:rFonts w:ascii="Times New Roman" w:hAnsi="Times New Roman" w:cs="Times New Roman"/>
          <w:b/>
        </w:rPr>
        <w:t>Supplementary problems:</w:t>
      </w:r>
    </w:p>
    <w:p w14:paraId="02147B6B" w14:textId="77777777" w:rsidR="00B11670" w:rsidRPr="006A4E72" w:rsidRDefault="00B11670">
      <w:pPr>
        <w:rPr>
          <w:rFonts w:ascii="Times New Roman" w:hAnsi="Times New Roman" w:cs="Times New Roman"/>
        </w:rPr>
      </w:pPr>
    </w:p>
    <w:tbl>
      <w:tblPr>
        <w:tblStyle w:val="TableGrid"/>
        <w:tblW w:w="1014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578"/>
      </w:tblGrid>
      <w:tr w:rsidR="00146D06" w:rsidRPr="006A4E72" w14:paraId="4450FF4A" w14:textId="77777777" w:rsidTr="00CF0A11">
        <w:trPr>
          <w:trHeight w:val="255"/>
        </w:trPr>
        <w:tc>
          <w:tcPr>
            <w:tcW w:w="567" w:type="dxa"/>
          </w:tcPr>
          <w:p w14:paraId="1C8F7324" w14:textId="07D913B3" w:rsidR="00146D06" w:rsidRPr="006A4E72" w:rsidRDefault="00580B2E" w:rsidP="00836E65">
            <w:pPr>
              <w:pStyle w:val="DescText"/>
              <w:ind w:left="0" w:right="-760"/>
              <w:jc w:val="left"/>
              <w:rPr>
                <w:rFonts w:ascii="Times New Roman" w:hAnsi="Times New Roman"/>
                <w:b/>
                <w:szCs w:val="24"/>
              </w:rPr>
            </w:pPr>
            <w:r w:rsidRPr="006A4E72">
              <w:rPr>
                <w:rFonts w:ascii="Times New Roman" w:hAnsi="Times New Roman"/>
                <w:b/>
                <w:szCs w:val="24"/>
              </w:rPr>
              <w:t>S1.</w:t>
            </w:r>
          </w:p>
        </w:tc>
        <w:tc>
          <w:tcPr>
            <w:tcW w:w="9578" w:type="dxa"/>
          </w:tcPr>
          <w:p w14:paraId="7D101385" w14:textId="4DA1C8A3" w:rsidR="00BC01E8" w:rsidRDefault="00396E92" w:rsidP="00D31137">
            <w:pPr>
              <w:widowControl w:val="0"/>
              <w:autoSpaceDE w:val="0"/>
              <w:autoSpaceDN w:val="0"/>
              <w:adjustRightInd w:val="0"/>
              <w:rPr>
                <w:rFonts w:ascii="Times New Roman" w:hAnsi="Times New Roman" w:cs="Times New Roman"/>
                <w:lang w:val="en-US"/>
              </w:rPr>
            </w:pPr>
            <w:r w:rsidRPr="006A4E72">
              <w:rPr>
                <w:rFonts w:ascii="Times New Roman" w:hAnsi="Times New Roman" w:cs="Times New Roman"/>
                <w:lang w:val="en-US"/>
              </w:rPr>
              <w:t>Is busy waiting always less efficient (in terms of using processor time) than a blocking wait? Explain</w:t>
            </w:r>
            <w:r w:rsidR="00CA3168">
              <w:rPr>
                <w:rFonts w:ascii="Times New Roman" w:hAnsi="Times New Roman" w:cs="Times New Roman"/>
                <w:lang w:val="en-US"/>
              </w:rPr>
              <w:t>?</w:t>
            </w:r>
          </w:p>
          <w:p w14:paraId="29A14674" w14:textId="77777777" w:rsidR="00977262" w:rsidRPr="00977262" w:rsidRDefault="00977262" w:rsidP="00D31137">
            <w:pPr>
              <w:widowControl w:val="0"/>
              <w:autoSpaceDE w:val="0"/>
              <w:autoSpaceDN w:val="0"/>
              <w:adjustRightInd w:val="0"/>
              <w:rPr>
                <w:rFonts w:ascii="Times New Roman" w:hAnsi="Times New Roman" w:cs="Times New Roman"/>
                <w:b/>
                <w:color w:val="0000FF"/>
                <w:lang w:val="en-US"/>
              </w:rPr>
            </w:pPr>
            <w:r w:rsidRPr="00977262">
              <w:rPr>
                <w:rFonts w:ascii="Times New Roman" w:hAnsi="Times New Roman" w:cs="Times New Roman"/>
                <w:b/>
                <w:color w:val="0000FF"/>
                <w:lang w:val="en-US"/>
              </w:rPr>
              <w:t>Answer:</w:t>
            </w:r>
          </w:p>
          <w:p w14:paraId="3AEC4CDD" w14:textId="77777777" w:rsidR="00977262" w:rsidRPr="00977262" w:rsidRDefault="00977262" w:rsidP="00977262">
            <w:pPr>
              <w:widowControl w:val="0"/>
              <w:autoSpaceDE w:val="0"/>
              <w:autoSpaceDN w:val="0"/>
              <w:adjustRightInd w:val="0"/>
              <w:rPr>
                <w:rFonts w:ascii="Times New Roman" w:hAnsi="Times New Roman" w:cs="Times New Roman"/>
                <w:color w:val="0000FF"/>
                <w:lang w:val="en-US"/>
              </w:rPr>
            </w:pPr>
            <w:r w:rsidRPr="00977262">
              <w:rPr>
                <w:rFonts w:ascii="Times New Roman" w:hAnsi="Times New Roman" w:cs="Times New Roman"/>
                <w:color w:val="0000FF"/>
                <w:lang w:val="en-US"/>
              </w:rPr>
              <w:t>In general, yes.</w:t>
            </w:r>
          </w:p>
          <w:p w14:paraId="2E38F72F" w14:textId="77777777" w:rsidR="00977262" w:rsidRDefault="00977262" w:rsidP="00977262">
            <w:pPr>
              <w:widowControl w:val="0"/>
              <w:autoSpaceDE w:val="0"/>
              <w:autoSpaceDN w:val="0"/>
              <w:adjustRightInd w:val="0"/>
              <w:rPr>
                <w:rFonts w:ascii="Times New Roman" w:hAnsi="Times New Roman" w:cs="Times New Roman"/>
                <w:color w:val="0000FF"/>
                <w:lang w:val="en-US"/>
              </w:rPr>
            </w:pPr>
          </w:p>
          <w:p w14:paraId="164D8478" w14:textId="77777777" w:rsidR="00977262" w:rsidRPr="00977262" w:rsidRDefault="00977262" w:rsidP="00977262">
            <w:pPr>
              <w:widowControl w:val="0"/>
              <w:autoSpaceDE w:val="0"/>
              <w:autoSpaceDN w:val="0"/>
              <w:adjustRightInd w:val="0"/>
              <w:rPr>
                <w:rFonts w:ascii="Times New Roman" w:hAnsi="Times New Roman" w:cs="Times New Roman"/>
                <w:color w:val="0000FF"/>
                <w:lang w:val="en-US"/>
              </w:rPr>
            </w:pPr>
            <w:r w:rsidRPr="00977262">
              <w:rPr>
                <w:rFonts w:ascii="Times New Roman" w:hAnsi="Times New Roman" w:cs="Times New Roman"/>
                <w:color w:val="0000FF"/>
                <w:lang w:val="en-US"/>
              </w:rPr>
              <w:t>But consider an event that always occurs with a few cycles of the action that triggered it (such as an I/O operation that simply reads a control register, but performs no actual I/O).</w:t>
            </w:r>
          </w:p>
          <w:p w14:paraId="5A6F9F16" w14:textId="77777777" w:rsidR="00977262" w:rsidRDefault="00977262" w:rsidP="00977262">
            <w:pPr>
              <w:widowControl w:val="0"/>
              <w:autoSpaceDE w:val="0"/>
              <w:autoSpaceDN w:val="0"/>
              <w:adjustRightInd w:val="0"/>
              <w:rPr>
                <w:rFonts w:ascii="Times New Roman" w:hAnsi="Times New Roman" w:cs="Times New Roman"/>
                <w:color w:val="0000FF"/>
                <w:lang w:val="en-US"/>
              </w:rPr>
            </w:pPr>
          </w:p>
          <w:p w14:paraId="2B188677" w14:textId="36DF9C54" w:rsidR="00977262" w:rsidRPr="00977262" w:rsidRDefault="00977262" w:rsidP="00977262">
            <w:pPr>
              <w:widowControl w:val="0"/>
              <w:autoSpaceDE w:val="0"/>
              <w:autoSpaceDN w:val="0"/>
              <w:adjustRightInd w:val="0"/>
              <w:rPr>
                <w:rFonts w:ascii="Times New Roman" w:hAnsi="Times New Roman" w:cs="Times New Roman"/>
                <w:color w:val="0000FF"/>
                <w:lang w:val="en-US"/>
              </w:rPr>
            </w:pPr>
            <w:r w:rsidRPr="00977262">
              <w:rPr>
                <w:rFonts w:ascii="Times New Roman" w:hAnsi="Times New Roman" w:cs="Times New Roman"/>
                <w:color w:val="0000FF"/>
                <w:lang w:val="en-US"/>
              </w:rPr>
              <w:t>In the time to perform a semaphore wait, block, and then subsequently release the blocked process, the event will have happened. More cycles are wasted in using the semaphore than if we had simply performed a busy wait, so in this case, busy waiting is more efficient.</w:t>
            </w:r>
          </w:p>
          <w:p w14:paraId="4640F056" w14:textId="281CDE91" w:rsidR="00BC01E8" w:rsidRPr="006A4E72" w:rsidRDefault="00BC01E8" w:rsidP="00D31137">
            <w:pPr>
              <w:widowControl w:val="0"/>
              <w:autoSpaceDE w:val="0"/>
              <w:autoSpaceDN w:val="0"/>
              <w:adjustRightInd w:val="0"/>
              <w:rPr>
                <w:rFonts w:ascii="Times New Roman" w:hAnsi="Times New Roman" w:cs="Times New Roman"/>
                <w:lang w:val="en-US"/>
              </w:rPr>
            </w:pPr>
          </w:p>
        </w:tc>
      </w:tr>
      <w:tr w:rsidR="00BC42CF" w:rsidRPr="006A4E72" w14:paraId="20C77ED5" w14:textId="77777777" w:rsidTr="00CF0A11">
        <w:tc>
          <w:tcPr>
            <w:tcW w:w="567" w:type="dxa"/>
          </w:tcPr>
          <w:p w14:paraId="44E629D6" w14:textId="66EB5127" w:rsidR="00BC42CF" w:rsidRPr="006A4E72" w:rsidRDefault="009F0426" w:rsidP="00737EF7">
            <w:pPr>
              <w:pStyle w:val="DescText"/>
              <w:ind w:left="0" w:right="-760"/>
              <w:jc w:val="left"/>
              <w:rPr>
                <w:rFonts w:ascii="Times New Roman" w:hAnsi="Times New Roman"/>
                <w:b/>
                <w:szCs w:val="24"/>
              </w:rPr>
            </w:pPr>
            <w:r w:rsidRPr="006A4E72">
              <w:rPr>
                <w:rFonts w:ascii="Times New Roman" w:hAnsi="Times New Roman"/>
                <w:b/>
                <w:szCs w:val="24"/>
              </w:rPr>
              <w:t>S</w:t>
            </w:r>
            <w:r w:rsidR="00540DB6" w:rsidRPr="006A4E72">
              <w:rPr>
                <w:rFonts w:ascii="Times New Roman" w:hAnsi="Times New Roman"/>
                <w:b/>
                <w:szCs w:val="24"/>
              </w:rPr>
              <w:t>2</w:t>
            </w:r>
            <w:r w:rsidRPr="006A4E72">
              <w:rPr>
                <w:rFonts w:ascii="Times New Roman" w:hAnsi="Times New Roman"/>
                <w:b/>
                <w:szCs w:val="24"/>
              </w:rPr>
              <w:t>.</w:t>
            </w:r>
          </w:p>
        </w:tc>
        <w:tc>
          <w:tcPr>
            <w:tcW w:w="9578" w:type="dxa"/>
          </w:tcPr>
          <w:p w14:paraId="1143F74A" w14:textId="5D350B9C" w:rsidR="00BC42CF" w:rsidRPr="006A4E72" w:rsidRDefault="00CA3168" w:rsidP="00CA3168">
            <w:pPr>
              <w:widowControl w:val="0"/>
              <w:autoSpaceDE w:val="0"/>
              <w:autoSpaceDN w:val="0"/>
              <w:adjustRightInd w:val="0"/>
              <w:rPr>
                <w:rFonts w:ascii="Times New Roman" w:hAnsi="Times New Roman" w:cs="Times New Roman"/>
                <w:lang w:val="en-US"/>
              </w:rPr>
            </w:pPr>
            <w:r w:rsidRPr="00CA3168">
              <w:rPr>
                <w:rFonts w:ascii="Times New Roman" w:hAnsi="Times New Roman" w:cs="Times New Roman"/>
                <w:lang w:val="en-US"/>
              </w:rPr>
              <w:t xml:space="preserve">The Linux kernel has a policy that a process cannot hold a </w:t>
            </w:r>
            <w:r w:rsidRPr="00977262">
              <w:rPr>
                <w:rFonts w:ascii="Times New Roman" w:hAnsi="Times New Roman" w:cs="Times New Roman"/>
                <w:i/>
                <w:lang w:val="en-US"/>
              </w:rPr>
              <w:t>spinlock</w:t>
            </w:r>
            <w:r w:rsidRPr="00CA3168">
              <w:rPr>
                <w:rFonts w:ascii="Times New Roman" w:hAnsi="Times New Roman" w:cs="Times New Roman"/>
                <w:lang w:val="en-US"/>
              </w:rPr>
              <w:t xml:space="preserve"> while</w:t>
            </w:r>
            <w:r>
              <w:rPr>
                <w:rFonts w:ascii="Times New Roman" w:hAnsi="Times New Roman" w:cs="Times New Roman"/>
                <w:lang w:val="en-US"/>
              </w:rPr>
              <w:t xml:space="preserve"> </w:t>
            </w:r>
            <w:r w:rsidRPr="00CA3168">
              <w:rPr>
                <w:rFonts w:ascii="Times New Roman" w:hAnsi="Times New Roman" w:cs="Times New Roman"/>
                <w:lang w:val="en-US"/>
              </w:rPr>
              <w:t>attempting to acquire a semaphore. Explain why this policy is in place.</w:t>
            </w:r>
          </w:p>
          <w:p w14:paraId="70E0B8F0" w14:textId="77777777" w:rsidR="00551E82" w:rsidRPr="00977262" w:rsidRDefault="00977262" w:rsidP="00396E92">
            <w:pPr>
              <w:widowControl w:val="0"/>
              <w:autoSpaceDE w:val="0"/>
              <w:autoSpaceDN w:val="0"/>
              <w:adjustRightInd w:val="0"/>
              <w:rPr>
                <w:rFonts w:ascii="Times New Roman" w:hAnsi="Times New Roman" w:cs="Times New Roman"/>
                <w:b/>
                <w:color w:val="0000FF"/>
                <w:lang w:val="en-US"/>
              </w:rPr>
            </w:pPr>
            <w:r w:rsidRPr="00977262">
              <w:rPr>
                <w:rFonts w:ascii="Times New Roman" w:hAnsi="Times New Roman" w:cs="Times New Roman"/>
                <w:b/>
                <w:color w:val="0000FF"/>
                <w:lang w:val="en-US"/>
              </w:rPr>
              <w:t>Answer:</w:t>
            </w:r>
          </w:p>
          <w:p w14:paraId="4DCE50DA" w14:textId="77777777" w:rsidR="00977262" w:rsidRPr="00977262" w:rsidRDefault="00977262" w:rsidP="00396E92">
            <w:pPr>
              <w:widowControl w:val="0"/>
              <w:autoSpaceDE w:val="0"/>
              <w:autoSpaceDN w:val="0"/>
              <w:adjustRightInd w:val="0"/>
              <w:rPr>
                <w:rFonts w:ascii="Times New Roman" w:hAnsi="Times New Roman" w:cs="Times New Roman"/>
                <w:color w:val="0000FF"/>
                <w:lang w:val="en-US"/>
              </w:rPr>
            </w:pPr>
            <w:r w:rsidRPr="00977262">
              <w:rPr>
                <w:rFonts w:ascii="Times New Roman" w:hAnsi="Times New Roman" w:cs="Times New Roman"/>
                <w:color w:val="0000FF"/>
                <w:lang w:val="en-US"/>
              </w:rPr>
              <w:t>You cannot hold a spin lock while you acquire a semaphore, because you might have to sleep while waiting for the semaphore, and you cannot sleep while holding a spin lock.</w:t>
            </w:r>
          </w:p>
          <w:p w14:paraId="34C91215" w14:textId="0EC9F8AC" w:rsidR="00977262" w:rsidRPr="006A4E72" w:rsidRDefault="00977262" w:rsidP="00396E92">
            <w:pPr>
              <w:widowControl w:val="0"/>
              <w:autoSpaceDE w:val="0"/>
              <w:autoSpaceDN w:val="0"/>
              <w:adjustRightInd w:val="0"/>
              <w:rPr>
                <w:rFonts w:ascii="Times New Roman" w:hAnsi="Times New Roman" w:cs="Times New Roman"/>
                <w:lang w:val="en-US"/>
              </w:rPr>
            </w:pPr>
          </w:p>
        </w:tc>
      </w:tr>
      <w:tr w:rsidR="00BC42CF" w:rsidRPr="006A4E72" w14:paraId="1D6D21CE" w14:textId="77777777" w:rsidTr="00CF0A11">
        <w:tc>
          <w:tcPr>
            <w:tcW w:w="567" w:type="dxa"/>
          </w:tcPr>
          <w:p w14:paraId="3C914E85" w14:textId="7823C1AD" w:rsidR="00BC42CF" w:rsidRPr="006A4E72" w:rsidRDefault="00CD5A15" w:rsidP="00AF50FD">
            <w:pPr>
              <w:pStyle w:val="DescText"/>
              <w:ind w:left="0" w:right="-760"/>
              <w:jc w:val="left"/>
              <w:rPr>
                <w:rFonts w:ascii="Times New Roman" w:hAnsi="Times New Roman"/>
                <w:b/>
                <w:szCs w:val="24"/>
              </w:rPr>
            </w:pPr>
            <w:r w:rsidRPr="006A4E72">
              <w:rPr>
                <w:rFonts w:ascii="Times New Roman" w:hAnsi="Times New Roman"/>
                <w:b/>
                <w:szCs w:val="24"/>
              </w:rPr>
              <w:t>S</w:t>
            </w:r>
            <w:r w:rsidR="00540DB6" w:rsidRPr="006A4E72">
              <w:rPr>
                <w:rFonts w:ascii="Times New Roman" w:hAnsi="Times New Roman"/>
                <w:b/>
                <w:szCs w:val="24"/>
              </w:rPr>
              <w:t>3</w:t>
            </w:r>
            <w:r w:rsidRPr="006A4E72">
              <w:rPr>
                <w:rFonts w:ascii="Times New Roman" w:hAnsi="Times New Roman"/>
                <w:b/>
                <w:szCs w:val="24"/>
              </w:rPr>
              <w:t>.</w:t>
            </w:r>
          </w:p>
        </w:tc>
        <w:tc>
          <w:tcPr>
            <w:tcW w:w="9578" w:type="dxa"/>
          </w:tcPr>
          <w:p w14:paraId="2CDA505B" w14:textId="07227AF7" w:rsidR="00BD206F" w:rsidRPr="00BD206F" w:rsidRDefault="00BD206F" w:rsidP="00BD206F">
            <w:pPr>
              <w:widowControl w:val="0"/>
              <w:autoSpaceDE w:val="0"/>
              <w:autoSpaceDN w:val="0"/>
              <w:adjustRightInd w:val="0"/>
              <w:rPr>
                <w:rFonts w:ascii="Times New Roman" w:hAnsi="Times New Roman" w:cs="Times New Roman"/>
                <w:lang w:val="en-US"/>
              </w:rPr>
            </w:pPr>
            <w:r w:rsidRPr="00BD206F">
              <w:rPr>
                <w:rFonts w:ascii="Times New Roman" w:hAnsi="Times New Roman" w:cs="Times New Roman"/>
                <w:lang w:val="en-US"/>
              </w:rPr>
              <w:t>A multithreaded web server wishes to keep track of the number</w:t>
            </w:r>
            <w:r>
              <w:rPr>
                <w:rFonts w:ascii="Times New Roman" w:hAnsi="Times New Roman" w:cs="Times New Roman"/>
                <w:lang w:val="en-US"/>
              </w:rPr>
              <w:t xml:space="preserve"> </w:t>
            </w:r>
            <w:r w:rsidRPr="00BD206F">
              <w:rPr>
                <w:rFonts w:ascii="Times New Roman" w:hAnsi="Times New Roman" w:cs="Times New Roman"/>
                <w:lang w:val="en-US"/>
              </w:rPr>
              <w:t xml:space="preserve">of requests it services (known as </w:t>
            </w:r>
            <w:r w:rsidRPr="00BD206F">
              <w:rPr>
                <w:rFonts w:ascii="Courier New" w:hAnsi="Courier New" w:cs="Courier New"/>
                <w:b/>
                <w:sz w:val="22"/>
                <w:lang w:val="en-US"/>
              </w:rPr>
              <w:t>hits</w:t>
            </w:r>
            <w:r w:rsidRPr="00BD206F">
              <w:rPr>
                <w:rFonts w:ascii="Times New Roman" w:hAnsi="Times New Roman" w:cs="Times New Roman"/>
                <w:lang w:val="en-US"/>
              </w:rPr>
              <w:t>). Consider the two following</w:t>
            </w:r>
            <w:r>
              <w:rPr>
                <w:rFonts w:ascii="Times New Roman" w:hAnsi="Times New Roman" w:cs="Times New Roman"/>
                <w:lang w:val="en-US"/>
              </w:rPr>
              <w:t xml:space="preserve"> </w:t>
            </w:r>
            <w:r w:rsidRPr="00BD206F">
              <w:rPr>
                <w:rFonts w:ascii="Times New Roman" w:hAnsi="Times New Roman" w:cs="Times New Roman"/>
                <w:lang w:val="en-US"/>
              </w:rPr>
              <w:t>strategies to prevent a race condition on the variable hits. The first</w:t>
            </w:r>
            <w:r>
              <w:rPr>
                <w:rFonts w:ascii="Times New Roman" w:hAnsi="Times New Roman" w:cs="Times New Roman"/>
                <w:lang w:val="en-US"/>
              </w:rPr>
              <w:t xml:space="preserve"> </w:t>
            </w:r>
            <w:r w:rsidRPr="00BD206F">
              <w:rPr>
                <w:rFonts w:ascii="Times New Roman" w:hAnsi="Times New Roman" w:cs="Times New Roman"/>
                <w:lang w:val="en-US"/>
              </w:rPr>
              <w:t xml:space="preserve">strategy is to use a basic </w:t>
            </w:r>
            <w:proofErr w:type="spellStart"/>
            <w:r w:rsidRPr="00BD206F">
              <w:rPr>
                <w:rFonts w:ascii="Times New Roman" w:hAnsi="Times New Roman" w:cs="Times New Roman"/>
                <w:lang w:val="en-US"/>
              </w:rPr>
              <w:t>mutex</w:t>
            </w:r>
            <w:proofErr w:type="spellEnd"/>
            <w:r w:rsidRPr="00BD206F">
              <w:rPr>
                <w:rFonts w:ascii="Times New Roman" w:hAnsi="Times New Roman" w:cs="Times New Roman"/>
                <w:lang w:val="en-US"/>
              </w:rPr>
              <w:t xml:space="preserve"> lock when updating hits:</w:t>
            </w:r>
          </w:p>
          <w:p w14:paraId="4E4973A5" w14:textId="3CC0046C" w:rsidR="00BD206F" w:rsidRPr="00BD206F" w:rsidRDefault="00BD206F" w:rsidP="00BD206F">
            <w:pPr>
              <w:widowControl w:val="0"/>
              <w:autoSpaceDE w:val="0"/>
              <w:autoSpaceDN w:val="0"/>
              <w:adjustRightInd w:val="0"/>
              <w:rPr>
                <w:rFonts w:ascii="Courier New" w:hAnsi="Courier New" w:cs="Courier New"/>
                <w:sz w:val="22"/>
                <w:lang w:val="en-US"/>
              </w:rPr>
            </w:pPr>
            <w:r>
              <w:rPr>
                <w:rFonts w:ascii="Courier New" w:hAnsi="Courier New" w:cs="Courier New"/>
                <w:sz w:val="22"/>
                <w:lang w:val="en-US"/>
              </w:rPr>
              <w:t xml:space="preserve">   </w:t>
            </w:r>
            <w:proofErr w:type="spellStart"/>
            <w:r w:rsidRPr="00BD206F">
              <w:rPr>
                <w:rFonts w:ascii="Courier New" w:hAnsi="Courier New" w:cs="Courier New"/>
                <w:sz w:val="22"/>
                <w:lang w:val="en-US"/>
              </w:rPr>
              <w:t>int</w:t>
            </w:r>
            <w:proofErr w:type="spellEnd"/>
            <w:r w:rsidRPr="00BD206F">
              <w:rPr>
                <w:rFonts w:ascii="Courier New" w:hAnsi="Courier New" w:cs="Courier New"/>
                <w:sz w:val="22"/>
                <w:lang w:val="en-US"/>
              </w:rPr>
              <w:t xml:space="preserve"> hits;</w:t>
            </w:r>
          </w:p>
          <w:p w14:paraId="72E670CE" w14:textId="1321DB94" w:rsidR="00BD206F" w:rsidRDefault="00BD206F" w:rsidP="00BD206F">
            <w:pPr>
              <w:widowControl w:val="0"/>
              <w:autoSpaceDE w:val="0"/>
              <w:autoSpaceDN w:val="0"/>
              <w:adjustRightInd w:val="0"/>
              <w:rPr>
                <w:rFonts w:ascii="Courier New" w:hAnsi="Courier New" w:cs="Courier New"/>
                <w:sz w:val="22"/>
                <w:lang w:val="en-US"/>
              </w:rPr>
            </w:pPr>
            <w:r>
              <w:rPr>
                <w:rFonts w:ascii="Courier New" w:hAnsi="Courier New" w:cs="Courier New"/>
                <w:sz w:val="22"/>
                <w:lang w:val="en-US"/>
              </w:rPr>
              <w:t xml:space="preserve">   </w:t>
            </w:r>
            <w:proofErr w:type="spellStart"/>
            <w:r>
              <w:rPr>
                <w:rFonts w:ascii="Courier New" w:hAnsi="Courier New" w:cs="Courier New"/>
                <w:sz w:val="22"/>
                <w:lang w:val="en-US"/>
              </w:rPr>
              <w:t>mutex_</w:t>
            </w:r>
            <w:r w:rsidRPr="00BD206F">
              <w:rPr>
                <w:rFonts w:ascii="Courier New" w:hAnsi="Courier New" w:cs="Courier New"/>
                <w:sz w:val="22"/>
                <w:lang w:val="en-US"/>
              </w:rPr>
              <w:t>lock</w:t>
            </w:r>
            <w:proofErr w:type="spellEnd"/>
            <w:r w:rsidRPr="00BD206F">
              <w:rPr>
                <w:rFonts w:ascii="Courier New" w:hAnsi="Courier New" w:cs="Courier New"/>
                <w:sz w:val="22"/>
                <w:lang w:val="en-US"/>
              </w:rPr>
              <w:t xml:space="preserve"> hit lock;</w:t>
            </w:r>
          </w:p>
          <w:p w14:paraId="14F183BA" w14:textId="77777777" w:rsidR="00BD206F" w:rsidRPr="00BD206F" w:rsidRDefault="00BD206F" w:rsidP="00BD206F">
            <w:pPr>
              <w:widowControl w:val="0"/>
              <w:autoSpaceDE w:val="0"/>
              <w:autoSpaceDN w:val="0"/>
              <w:adjustRightInd w:val="0"/>
              <w:rPr>
                <w:rFonts w:ascii="Courier New" w:hAnsi="Courier New" w:cs="Courier New"/>
                <w:sz w:val="22"/>
                <w:lang w:val="en-US"/>
              </w:rPr>
            </w:pPr>
          </w:p>
          <w:p w14:paraId="0D82964F" w14:textId="7B08FF1F" w:rsidR="00BD206F" w:rsidRPr="00BD206F" w:rsidRDefault="00BD206F" w:rsidP="00BD206F">
            <w:pPr>
              <w:widowControl w:val="0"/>
              <w:autoSpaceDE w:val="0"/>
              <w:autoSpaceDN w:val="0"/>
              <w:adjustRightInd w:val="0"/>
              <w:rPr>
                <w:rFonts w:ascii="Courier New" w:hAnsi="Courier New" w:cs="Courier New"/>
                <w:sz w:val="22"/>
                <w:lang w:val="en-US"/>
              </w:rPr>
            </w:pPr>
            <w:r>
              <w:rPr>
                <w:rFonts w:ascii="Courier New" w:hAnsi="Courier New" w:cs="Courier New"/>
                <w:sz w:val="22"/>
                <w:lang w:val="en-US"/>
              </w:rPr>
              <w:t xml:space="preserve">   </w:t>
            </w:r>
            <w:proofErr w:type="spellStart"/>
            <w:r>
              <w:rPr>
                <w:rFonts w:ascii="Courier New" w:hAnsi="Courier New" w:cs="Courier New"/>
                <w:sz w:val="22"/>
                <w:lang w:val="en-US"/>
              </w:rPr>
              <w:t>hit_</w:t>
            </w:r>
            <w:proofErr w:type="gramStart"/>
            <w:r w:rsidRPr="00BD206F">
              <w:rPr>
                <w:rFonts w:ascii="Courier New" w:hAnsi="Courier New" w:cs="Courier New"/>
                <w:sz w:val="22"/>
                <w:lang w:val="en-US"/>
              </w:rPr>
              <w:t>lock.acquire</w:t>
            </w:r>
            <w:proofErr w:type="spellEnd"/>
            <w:proofErr w:type="gramEnd"/>
            <w:r w:rsidRPr="00BD206F">
              <w:rPr>
                <w:rFonts w:ascii="Courier New" w:hAnsi="Courier New" w:cs="Courier New"/>
                <w:sz w:val="22"/>
                <w:lang w:val="en-US"/>
              </w:rPr>
              <w:t>();</w:t>
            </w:r>
          </w:p>
          <w:p w14:paraId="65CD17C2" w14:textId="7A18CFE3" w:rsidR="00BD206F" w:rsidRPr="00BD206F" w:rsidRDefault="00BD206F" w:rsidP="00BD206F">
            <w:pPr>
              <w:widowControl w:val="0"/>
              <w:autoSpaceDE w:val="0"/>
              <w:autoSpaceDN w:val="0"/>
              <w:adjustRightInd w:val="0"/>
              <w:rPr>
                <w:rFonts w:ascii="Courier New" w:hAnsi="Courier New" w:cs="Courier New"/>
                <w:sz w:val="22"/>
                <w:lang w:val="en-US"/>
              </w:rPr>
            </w:pPr>
            <w:r>
              <w:rPr>
                <w:rFonts w:ascii="Courier New" w:hAnsi="Courier New" w:cs="Courier New"/>
                <w:sz w:val="22"/>
                <w:lang w:val="en-US"/>
              </w:rPr>
              <w:t xml:space="preserve">   </w:t>
            </w:r>
            <w:r w:rsidRPr="00BD206F">
              <w:rPr>
                <w:rFonts w:ascii="Courier New" w:hAnsi="Courier New" w:cs="Courier New"/>
                <w:sz w:val="22"/>
                <w:lang w:val="en-US"/>
              </w:rPr>
              <w:t>hits++;</w:t>
            </w:r>
          </w:p>
          <w:p w14:paraId="08155D20" w14:textId="0FB49F42" w:rsidR="00BD206F" w:rsidRPr="00BD206F" w:rsidRDefault="00BD206F" w:rsidP="00BD206F">
            <w:pPr>
              <w:widowControl w:val="0"/>
              <w:autoSpaceDE w:val="0"/>
              <w:autoSpaceDN w:val="0"/>
              <w:adjustRightInd w:val="0"/>
              <w:rPr>
                <w:rFonts w:ascii="Courier New" w:hAnsi="Courier New" w:cs="Courier New"/>
                <w:sz w:val="22"/>
                <w:lang w:val="en-US"/>
              </w:rPr>
            </w:pPr>
            <w:r>
              <w:rPr>
                <w:rFonts w:ascii="Courier New" w:hAnsi="Courier New" w:cs="Courier New"/>
                <w:sz w:val="22"/>
                <w:lang w:val="en-US"/>
              </w:rPr>
              <w:t xml:space="preserve">   </w:t>
            </w:r>
            <w:proofErr w:type="spellStart"/>
            <w:r>
              <w:rPr>
                <w:rFonts w:ascii="Courier New" w:hAnsi="Courier New" w:cs="Courier New"/>
                <w:sz w:val="22"/>
                <w:lang w:val="en-US"/>
              </w:rPr>
              <w:t>hit_</w:t>
            </w:r>
            <w:proofErr w:type="gramStart"/>
            <w:r w:rsidRPr="00BD206F">
              <w:rPr>
                <w:rFonts w:ascii="Courier New" w:hAnsi="Courier New" w:cs="Courier New"/>
                <w:sz w:val="22"/>
                <w:lang w:val="en-US"/>
              </w:rPr>
              <w:t>lock.release</w:t>
            </w:r>
            <w:proofErr w:type="spellEnd"/>
            <w:proofErr w:type="gramEnd"/>
            <w:r w:rsidRPr="00BD206F">
              <w:rPr>
                <w:rFonts w:ascii="Courier New" w:hAnsi="Courier New" w:cs="Courier New"/>
                <w:sz w:val="22"/>
                <w:lang w:val="en-US"/>
              </w:rPr>
              <w:t>();</w:t>
            </w:r>
          </w:p>
          <w:p w14:paraId="36A23A77" w14:textId="77777777" w:rsidR="00BD206F" w:rsidRPr="00BD206F" w:rsidRDefault="00BD206F" w:rsidP="00BD206F">
            <w:pPr>
              <w:widowControl w:val="0"/>
              <w:autoSpaceDE w:val="0"/>
              <w:autoSpaceDN w:val="0"/>
              <w:adjustRightInd w:val="0"/>
              <w:rPr>
                <w:rFonts w:ascii="Times New Roman" w:hAnsi="Times New Roman" w:cs="Times New Roman"/>
                <w:lang w:val="en-US"/>
              </w:rPr>
            </w:pPr>
            <w:r w:rsidRPr="00BD206F">
              <w:rPr>
                <w:rFonts w:ascii="Times New Roman" w:hAnsi="Times New Roman" w:cs="Times New Roman"/>
                <w:lang w:val="en-US"/>
              </w:rPr>
              <w:t>A second strategy is to use an atomic integer:</w:t>
            </w:r>
          </w:p>
          <w:p w14:paraId="08A9B6A8" w14:textId="167E0EDB" w:rsidR="00BD206F" w:rsidRPr="00BD206F" w:rsidRDefault="00BD206F" w:rsidP="00BD206F">
            <w:pPr>
              <w:widowControl w:val="0"/>
              <w:autoSpaceDE w:val="0"/>
              <w:autoSpaceDN w:val="0"/>
              <w:adjustRightInd w:val="0"/>
              <w:rPr>
                <w:rFonts w:ascii="Courier New" w:hAnsi="Courier New" w:cs="Courier New"/>
                <w:sz w:val="22"/>
                <w:lang w:val="en-US"/>
              </w:rPr>
            </w:pPr>
            <w:r>
              <w:rPr>
                <w:rFonts w:ascii="Courier New" w:hAnsi="Courier New" w:cs="Courier New"/>
                <w:sz w:val="22"/>
                <w:lang w:val="en-US"/>
              </w:rPr>
              <w:t xml:space="preserve">   </w:t>
            </w:r>
            <w:proofErr w:type="spellStart"/>
            <w:r>
              <w:rPr>
                <w:rFonts w:ascii="Courier New" w:hAnsi="Courier New" w:cs="Courier New"/>
                <w:sz w:val="22"/>
                <w:lang w:val="en-US"/>
              </w:rPr>
              <w:t>Atomic_</w:t>
            </w:r>
            <w:r w:rsidRPr="00BD206F">
              <w:rPr>
                <w:rFonts w:ascii="Courier New" w:hAnsi="Courier New" w:cs="Courier New"/>
                <w:sz w:val="22"/>
                <w:lang w:val="en-US"/>
              </w:rPr>
              <w:t>t</w:t>
            </w:r>
            <w:proofErr w:type="spellEnd"/>
            <w:r w:rsidRPr="00BD206F">
              <w:rPr>
                <w:rFonts w:ascii="Courier New" w:hAnsi="Courier New" w:cs="Courier New"/>
                <w:sz w:val="22"/>
                <w:lang w:val="en-US"/>
              </w:rPr>
              <w:t xml:space="preserve"> hits;</w:t>
            </w:r>
          </w:p>
          <w:p w14:paraId="71D1132F" w14:textId="6FFBE42D" w:rsidR="00BD206F" w:rsidRPr="00BD206F" w:rsidRDefault="00BD206F" w:rsidP="00BD206F">
            <w:pPr>
              <w:widowControl w:val="0"/>
              <w:autoSpaceDE w:val="0"/>
              <w:autoSpaceDN w:val="0"/>
              <w:adjustRightInd w:val="0"/>
              <w:rPr>
                <w:rFonts w:ascii="Courier New" w:hAnsi="Courier New" w:cs="Courier New"/>
                <w:sz w:val="22"/>
                <w:lang w:val="en-US"/>
              </w:rPr>
            </w:pPr>
            <w:r>
              <w:rPr>
                <w:rFonts w:ascii="Courier New" w:hAnsi="Courier New" w:cs="Courier New"/>
                <w:sz w:val="22"/>
                <w:lang w:val="en-US"/>
              </w:rPr>
              <w:t xml:space="preserve">   </w:t>
            </w:r>
            <w:proofErr w:type="spellStart"/>
            <w:r>
              <w:rPr>
                <w:rFonts w:ascii="Courier New" w:hAnsi="Courier New" w:cs="Courier New"/>
                <w:sz w:val="22"/>
                <w:lang w:val="en-US"/>
              </w:rPr>
              <w:t>Atomic_</w:t>
            </w:r>
            <w:r w:rsidRPr="00BD206F">
              <w:rPr>
                <w:rFonts w:ascii="Courier New" w:hAnsi="Courier New" w:cs="Courier New"/>
                <w:sz w:val="22"/>
                <w:lang w:val="en-US"/>
              </w:rPr>
              <w:t>inc</w:t>
            </w:r>
            <w:proofErr w:type="spellEnd"/>
            <w:r w:rsidRPr="00BD206F">
              <w:rPr>
                <w:rFonts w:ascii="Courier New" w:hAnsi="Courier New" w:cs="Courier New"/>
                <w:sz w:val="22"/>
                <w:lang w:val="en-US"/>
              </w:rPr>
              <w:t>(&amp;hits);</w:t>
            </w:r>
          </w:p>
          <w:p w14:paraId="44C2D30D" w14:textId="710A8C94" w:rsidR="00BC42CF" w:rsidRDefault="00BD206F" w:rsidP="00BD206F">
            <w:pPr>
              <w:widowControl w:val="0"/>
              <w:autoSpaceDE w:val="0"/>
              <w:autoSpaceDN w:val="0"/>
              <w:adjustRightInd w:val="0"/>
              <w:rPr>
                <w:rFonts w:ascii="Times New Roman" w:hAnsi="Times New Roman" w:cs="Times New Roman"/>
                <w:lang w:val="en-US"/>
              </w:rPr>
            </w:pPr>
            <w:r w:rsidRPr="00BD206F">
              <w:rPr>
                <w:rFonts w:ascii="Times New Roman" w:hAnsi="Times New Roman" w:cs="Times New Roman"/>
                <w:lang w:val="en-US"/>
              </w:rPr>
              <w:t>Explain which of these t</w:t>
            </w:r>
            <w:r>
              <w:rPr>
                <w:rFonts w:ascii="Times New Roman" w:hAnsi="Times New Roman" w:cs="Times New Roman"/>
                <w:lang w:val="en-US"/>
              </w:rPr>
              <w:t>wo strategies is more efficient</w:t>
            </w:r>
            <w:r w:rsidR="00CD5A15" w:rsidRPr="006A4E72">
              <w:rPr>
                <w:rFonts w:ascii="Times New Roman" w:hAnsi="Times New Roman" w:cs="Times New Roman"/>
                <w:lang w:val="en-US"/>
              </w:rPr>
              <w:t>?</w:t>
            </w:r>
          </w:p>
          <w:p w14:paraId="064EDCD5" w14:textId="77777777" w:rsidR="000211D8" w:rsidRDefault="000211D8" w:rsidP="00BD206F">
            <w:pPr>
              <w:widowControl w:val="0"/>
              <w:autoSpaceDE w:val="0"/>
              <w:autoSpaceDN w:val="0"/>
              <w:adjustRightInd w:val="0"/>
              <w:rPr>
                <w:rFonts w:ascii="Times New Roman" w:hAnsi="Times New Roman" w:cs="Times New Roman"/>
                <w:lang w:val="en-US"/>
              </w:rPr>
            </w:pPr>
          </w:p>
          <w:p w14:paraId="28A71FAB" w14:textId="2E76BE03" w:rsidR="000211D8" w:rsidRPr="000211D8" w:rsidRDefault="000211D8" w:rsidP="00BD206F">
            <w:pPr>
              <w:widowControl w:val="0"/>
              <w:autoSpaceDE w:val="0"/>
              <w:autoSpaceDN w:val="0"/>
              <w:adjustRightInd w:val="0"/>
              <w:rPr>
                <w:rFonts w:ascii="Times New Roman" w:hAnsi="Times New Roman" w:cs="Times New Roman"/>
                <w:b/>
                <w:color w:val="0000FF"/>
                <w:lang w:val="en-US"/>
              </w:rPr>
            </w:pPr>
            <w:r w:rsidRPr="000211D8">
              <w:rPr>
                <w:rFonts w:ascii="Times New Roman" w:hAnsi="Times New Roman" w:cs="Times New Roman"/>
                <w:b/>
                <w:color w:val="0000FF"/>
                <w:lang w:val="en-US"/>
              </w:rPr>
              <w:t>Answer:</w:t>
            </w:r>
          </w:p>
          <w:p w14:paraId="1A7A92CD" w14:textId="33679AB7" w:rsidR="000211D8" w:rsidRPr="000211D8" w:rsidRDefault="000211D8" w:rsidP="00BD206F">
            <w:pPr>
              <w:widowControl w:val="0"/>
              <w:autoSpaceDE w:val="0"/>
              <w:autoSpaceDN w:val="0"/>
              <w:adjustRightInd w:val="0"/>
              <w:rPr>
                <w:rFonts w:ascii="Times New Roman" w:hAnsi="Times New Roman" w:cs="Times New Roman"/>
                <w:color w:val="0000FF"/>
                <w:lang w:val="en-US"/>
              </w:rPr>
            </w:pPr>
            <w:r w:rsidRPr="000211D8">
              <w:rPr>
                <w:rFonts w:ascii="Times New Roman" w:hAnsi="Times New Roman" w:cs="Times New Roman"/>
                <w:color w:val="0000FF"/>
                <w:lang w:val="en-US"/>
              </w:rPr>
              <w:t>The use of locks is overkill in this situation. Locking generally requires a system call and possibly putting a process to sleep (and thus requiring a context switch) if the lock is unavailable. (Awakening the process will similarly require another subsequent context switch.) On the other hand, the atomic integer provides an atomic update of the hits variable and ensures no race condition on hits. This can be accomplished with no kernel intervention and therefore the second approach is more efficient.</w:t>
            </w:r>
          </w:p>
          <w:p w14:paraId="7D28B322" w14:textId="22B9A95C" w:rsidR="009F38B1" w:rsidRPr="006A4E72" w:rsidRDefault="009F38B1" w:rsidP="00396E92">
            <w:pPr>
              <w:widowControl w:val="0"/>
              <w:autoSpaceDE w:val="0"/>
              <w:autoSpaceDN w:val="0"/>
              <w:adjustRightInd w:val="0"/>
              <w:rPr>
                <w:rFonts w:ascii="Times New Roman" w:hAnsi="Times New Roman" w:cs="Times New Roman"/>
                <w:lang w:val="en-US"/>
              </w:rPr>
            </w:pPr>
          </w:p>
        </w:tc>
      </w:tr>
      <w:tr w:rsidR="00737EF7" w:rsidRPr="006A4E72" w14:paraId="6CFA6AAC" w14:textId="77777777" w:rsidTr="00CF0A11">
        <w:tc>
          <w:tcPr>
            <w:tcW w:w="567" w:type="dxa"/>
          </w:tcPr>
          <w:p w14:paraId="7FCDEE32" w14:textId="2D77C24E" w:rsidR="00737EF7" w:rsidRPr="006A4E72" w:rsidRDefault="001E2EA5" w:rsidP="00AF50FD">
            <w:pPr>
              <w:pStyle w:val="DescText"/>
              <w:ind w:left="0" w:right="-760"/>
              <w:jc w:val="left"/>
              <w:rPr>
                <w:rFonts w:ascii="Times New Roman" w:hAnsi="Times New Roman"/>
                <w:b/>
                <w:szCs w:val="24"/>
              </w:rPr>
            </w:pPr>
            <w:r w:rsidRPr="006A4E72">
              <w:rPr>
                <w:rFonts w:ascii="Times New Roman" w:hAnsi="Times New Roman"/>
                <w:b/>
                <w:szCs w:val="24"/>
              </w:rPr>
              <w:lastRenderedPageBreak/>
              <w:t>S</w:t>
            </w:r>
            <w:r w:rsidR="00540DB6" w:rsidRPr="006A4E72">
              <w:rPr>
                <w:rFonts w:ascii="Times New Roman" w:hAnsi="Times New Roman"/>
                <w:b/>
                <w:szCs w:val="24"/>
              </w:rPr>
              <w:t>4</w:t>
            </w:r>
            <w:r w:rsidRPr="006A4E72">
              <w:rPr>
                <w:rFonts w:ascii="Times New Roman" w:hAnsi="Times New Roman"/>
                <w:b/>
                <w:szCs w:val="24"/>
              </w:rPr>
              <w:t>.</w:t>
            </w:r>
          </w:p>
        </w:tc>
        <w:tc>
          <w:tcPr>
            <w:tcW w:w="9578" w:type="dxa"/>
          </w:tcPr>
          <w:p w14:paraId="64E2489A" w14:textId="5813B9D6" w:rsidR="00737EF7" w:rsidRDefault="000156F6" w:rsidP="000156F6">
            <w:pPr>
              <w:widowControl w:val="0"/>
              <w:autoSpaceDE w:val="0"/>
              <w:autoSpaceDN w:val="0"/>
              <w:adjustRightInd w:val="0"/>
              <w:rPr>
                <w:rFonts w:ascii="Times New Roman" w:hAnsi="Times New Roman" w:cs="Times New Roman"/>
                <w:lang w:val="en-US"/>
              </w:rPr>
            </w:pPr>
            <w:r w:rsidRPr="000156F6">
              <w:rPr>
                <w:rFonts w:ascii="Times New Roman" w:hAnsi="Times New Roman" w:cs="Times New Roman"/>
                <w:lang w:val="en-US"/>
              </w:rPr>
              <w:t xml:space="preserve">Windows Vista provides a lightweight synchronization tool called </w:t>
            </w:r>
            <w:r w:rsidRPr="000156F6">
              <w:rPr>
                <w:rFonts w:ascii="Times New Roman" w:hAnsi="Times New Roman" w:cs="Times New Roman"/>
                <w:b/>
                <w:lang w:val="en-US"/>
              </w:rPr>
              <w:t>slim reader–writer</w:t>
            </w:r>
            <w:r w:rsidRPr="000156F6">
              <w:rPr>
                <w:rFonts w:ascii="Times New Roman" w:hAnsi="Times New Roman" w:cs="Times New Roman"/>
                <w:lang w:val="en-US"/>
              </w:rPr>
              <w:t xml:space="preserve"> locks. Whereas most implementations of reader–writer</w:t>
            </w:r>
            <w:r>
              <w:rPr>
                <w:rFonts w:ascii="Times New Roman" w:hAnsi="Times New Roman" w:cs="Times New Roman"/>
                <w:lang w:val="en-US"/>
              </w:rPr>
              <w:t xml:space="preserve"> l</w:t>
            </w:r>
            <w:r w:rsidRPr="000156F6">
              <w:rPr>
                <w:rFonts w:ascii="Times New Roman" w:hAnsi="Times New Roman" w:cs="Times New Roman"/>
                <w:lang w:val="en-US"/>
              </w:rPr>
              <w:t>ocks favor either readers or writers, or perhaps order waiting threads</w:t>
            </w:r>
            <w:r>
              <w:rPr>
                <w:rFonts w:ascii="Times New Roman" w:hAnsi="Times New Roman" w:cs="Times New Roman"/>
                <w:lang w:val="en-US"/>
              </w:rPr>
              <w:t xml:space="preserve"> </w:t>
            </w:r>
            <w:r w:rsidRPr="000156F6">
              <w:rPr>
                <w:rFonts w:ascii="Times New Roman" w:hAnsi="Times New Roman" w:cs="Times New Roman"/>
                <w:lang w:val="en-US"/>
              </w:rPr>
              <w:t xml:space="preserve">using a FIFO policy, </w:t>
            </w:r>
            <w:r w:rsidRPr="000156F6">
              <w:rPr>
                <w:rFonts w:ascii="Times New Roman" w:hAnsi="Times New Roman" w:cs="Times New Roman"/>
                <w:i/>
                <w:lang w:val="en-US"/>
              </w:rPr>
              <w:t>slim reader–writer</w:t>
            </w:r>
            <w:r w:rsidRPr="000156F6">
              <w:rPr>
                <w:rFonts w:ascii="Times New Roman" w:hAnsi="Times New Roman" w:cs="Times New Roman"/>
                <w:lang w:val="en-US"/>
              </w:rPr>
              <w:t xml:space="preserve"> locks favor neither readers nor</w:t>
            </w:r>
            <w:r>
              <w:rPr>
                <w:rFonts w:ascii="Times New Roman" w:hAnsi="Times New Roman" w:cs="Times New Roman"/>
                <w:lang w:val="en-US"/>
              </w:rPr>
              <w:t xml:space="preserve"> </w:t>
            </w:r>
            <w:r w:rsidRPr="000156F6">
              <w:rPr>
                <w:rFonts w:ascii="Times New Roman" w:hAnsi="Times New Roman" w:cs="Times New Roman"/>
                <w:lang w:val="en-US"/>
              </w:rPr>
              <w:t>writers, nor are waiting threads ordered in a FIFO queue. Explain the</w:t>
            </w:r>
            <w:r>
              <w:rPr>
                <w:rFonts w:ascii="Times New Roman" w:hAnsi="Times New Roman" w:cs="Times New Roman"/>
                <w:lang w:val="en-US"/>
              </w:rPr>
              <w:t xml:space="preserve"> </w:t>
            </w:r>
            <w:r w:rsidRPr="000156F6">
              <w:rPr>
                <w:rFonts w:ascii="Times New Roman" w:hAnsi="Times New Roman" w:cs="Times New Roman"/>
                <w:lang w:val="en-US"/>
              </w:rPr>
              <w:t>benefits of providing such a synchronization tool.</w:t>
            </w:r>
          </w:p>
          <w:p w14:paraId="04459512" w14:textId="77777777" w:rsidR="00455644" w:rsidRDefault="00455644" w:rsidP="000156F6">
            <w:pPr>
              <w:widowControl w:val="0"/>
              <w:autoSpaceDE w:val="0"/>
              <w:autoSpaceDN w:val="0"/>
              <w:adjustRightInd w:val="0"/>
              <w:rPr>
                <w:rFonts w:ascii="Times New Roman" w:hAnsi="Times New Roman" w:cs="Times New Roman"/>
                <w:lang w:val="en-US"/>
              </w:rPr>
            </w:pPr>
          </w:p>
          <w:p w14:paraId="7C747A0D" w14:textId="77777777" w:rsidR="00455644" w:rsidRPr="00455644" w:rsidRDefault="00455644" w:rsidP="000156F6">
            <w:pPr>
              <w:widowControl w:val="0"/>
              <w:autoSpaceDE w:val="0"/>
              <w:autoSpaceDN w:val="0"/>
              <w:adjustRightInd w:val="0"/>
              <w:rPr>
                <w:rFonts w:ascii="Times New Roman" w:hAnsi="Times New Roman" w:cs="Times New Roman"/>
                <w:b/>
                <w:color w:val="0000FF"/>
                <w:lang w:val="en-US"/>
              </w:rPr>
            </w:pPr>
            <w:r w:rsidRPr="00455644">
              <w:rPr>
                <w:rFonts w:ascii="Times New Roman" w:hAnsi="Times New Roman" w:cs="Times New Roman"/>
                <w:b/>
                <w:color w:val="0000FF"/>
                <w:lang w:val="en-US"/>
              </w:rPr>
              <w:t>Answer:</w:t>
            </w:r>
          </w:p>
          <w:p w14:paraId="3243E5B2" w14:textId="77777777" w:rsidR="00D46A2F" w:rsidRDefault="00455644" w:rsidP="00396E92">
            <w:pPr>
              <w:widowControl w:val="0"/>
              <w:autoSpaceDE w:val="0"/>
              <w:autoSpaceDN w:val="0"/>
              <w:adjustRightInd w:val="0"/>
              <w:rPr>
                <w:rFonts w:ascii="Times New Roman" w:hAnsi="Times New Roman" w:cs="Times New Roman"/>
                <w:color w:val="0000FF"/>
                <w:lang w:val="en-US"/>
              </w:rPr>
            </w:pPr>
            <w:r w:rsidRPr="00455644">
              <w:rPr>
                <w:rFonts w:ascii="Times New Roman" w:hAnsi="Times New Roman" w:cs="Times New Roman"/>
                <w:color w:val="0000FF"/>
                <w:lang w:val="en-US"/>
              </w:rPr>
              <w:t xml:space="preserve">Simplicity. If </w:t>
            </w:r>
            <w:proofErr w:type="spellStart"/>
            <w:r w:rsidRPr="00455644">
              <w:rPr>
                <w:rFonts w:ascii="Times New Roman" w:hAnsi="Times New Roman" w:cs="Times New Roman"/>
                <w:color w:val="0000FF"/>
                <w:lang w:val="en-US"/>
              </w:rPr>
              <w:t>RWlocks</w:t>
            </w:r>
            <w:proofErr w:type="spellEnd"/>
            <w:r w:rsidRPr="00455644">
              <w:rPr>
                <w:rFonts w:ascii="Times New Roman" w:hAnsi="Times New Roman" w:cs="Times New Roman"/>
                <w:color w:val="0000FF"/>
                <w:lang w:val="en-US"/>
              </w:rPr>
              <w:t xml:space="preserve"> </w:t>
            </w:r>
            <w:r w:rsidR="004A3D3D">
              <w:rPr>
                <w:rFonts w:ascii="Times New Roman" w:hAnsi="Times New Roman" w:cs="Times New Roman"/>
                <w:color w:val="0000FF"/>
                <w:lang w:val="en-US"/>
              </w:rPr>
              <w:t xml:space="preserve">(reader-writer locks) </w:t>
            </w:r>
            <w:r w:rsidRPr="00455644">
              <w:rPr>
                <w:rFonts w:ascii="Times New Roman" w:hAnsi="Times New Roman" w:cs="Times New Roman"/>
                <w:color w:val="0000FF"/>
                <w:lang w:val="en-US"/>
              </w:rPr>
              <w:t xml:space="preserve">provide fairness or favor readers or </w:t>
            </w:r>
            <w:r w:rsidR="004A3D3D">
              <w:rPr>
                <w:rFonts w:ascii="Times New Roman" w:hAnsi="Times New Roman" w:cs="Times New Roman"/>
                <w:color w:val="0000FF"/>
                <w:lang w:val="en-US"/>
              </w:rPr>
              <w:t>writers, there is more overhead</w:t>
            </w:r>
            <w:r w:rsidRPr="00455644">
              <w:rPr>
                <w:rFonts w:ascii="Times New Roman" w:hAnsi="Times New Roman" w:cs="Times New Roman"/>
                <w:color w:val="0000FF"/>
                <w:lang w:val="en-US"/>
              </w:rPr>
              <w:t xml:space="preserve"> to the lock. By providing such a simple synchronization mechanism, access to the lock is fast. Usage of this lock may be most appropriate for situations where reader–locks are needed, but quickly acquiring and releasing the lock is similarly important</w:t>
            </w:r>
            <w:r w:rsidR="004A3D3D">
              <w:rPr>
                <w:rFonts w:ascii="Times New Roman" w:hAnsi="Times New Roman" w:cs="Times New Roman"/>
                <w:color w:val="0000FF"/>
                <w:lang w:val="en-US"/>
              </w:rPr>
              <w:t>.</w:t>
            </w:r>
          </w:p>
          <w:p w14:paraId="1A37E289" w14:textId="0FFE8513" w:rsidR="004A3D3D" w:rsidRPr="006A4E72" w:rsidRDefault="004A3D3D" w:rsidP="00396E92">
            <w:pPr>
              <w:widowControl w:val="0"/>
              <w:autoSpaceDE w:val="0"/>
              <w:autoSpaceDN w:val="0"/>
              <w:adjustRightInd w:val="0"/>
              <w:rPr>
                <w:rFonts w:ascii="Times New Roman" w:hAnsi="Times New Roman" w:cs="Times New Roman"/>
                <w:lang w:val="en-US"/>
              </w:rPr>
            </w:pPr>
          </w:p>
        </w:tc>
      </w:tr>
      <w:tr w:rsidR="00977262" w:rsidRPr="006A4E72" w14:paraId="6CD3B394" w14:textId="77777777" w:rsidTr="00CF0A11">
        <w:tc>
          <w:tcPr>
            <w:tcW w:w="567" w:type="dxa"/>
          </w:tcPr>
          <w:p w14:paraId="691BAD45" w14:textId="79070966" w:rsidR="00977262" w:rsidRPr="006A4E72" w:rsidRDefault="0001644F" w:rsidP="00AF50FD">
            <w:pPr>
              <w:pStyle w:val="DescText"/>
              <w:ind w:left="0" w:right="-760"/>
              <w:jc w:val="left"/>
              <w:rPr>
                <w:rFonts w:ascii="Times New Roman" w:hAnsi="Times New Roman"/>
                <w:b/>
                <w:szCs w:val="24"/>
              </w:rPr>
            </w:pPr>
            <w:r>
              <w:rPr>
                <w:rFonts w:ascii="Times New Roman" w:hAnsi="Times New Roman"/>
                <w:b/>
                <w:szCs w:val="24"/>
              </w:rPr>
              <w:t>S5</w:t>
            </w:r>
            <w:r w:rsidR="00977262">
              <w:rPr>
                <w:rFonts w:ascii="Times New Roman" w:hAnsi="Times New Roman"/>
                <w:b/>
                <w:szCs w:val="24"/>
              </w:rPr>
              <w:t>.</w:t>
            </w:r>
          </w:p>
        </w:tc>
        <w:tc>
          <w:tcPr>
            <w:tcW w:w="9578" w:type="dxa"/>
          </w:tcPr>
          <w:p w14:paraId="1B7A069E" w14:textId="77777777" w:rsidR="00977262" w:rsidRDefault="00977262" w:rsidP="00C72EBF">
            <w:pPr>
              <w:pStyle w:val="NoSpacing"/>
              <w:rPr>
                <w:rFonts w:ascii="Times New Roman" w:hAnsi="Times New Roman" w:cs="Times New Roman"/>
                <w:lang w:val="en-AU"/>
              </w:rPr>
            </w:pPr>
            <w:r w:rsidRPr="00977262">
              <w:rPr>
                <w:rFonts w:ascii="Times New Roman" w:hAnsi="Times New Roman" w:cs="Times New Roman"/>
                <w:lang w:val="en-AU"/>
              </w:rPr>
              <w:t xml:space="preserve">Explain why Windows, Linux, and Solaris implement multiple locking mechanisms. Describe the circumstances under which they use </w:t>
            </w:r>
            <w:r w:rsidRPr="00977262">
              <w:rPr>
                <w:rFonts w:ascii="Times New Roman" w:hAnsi="Times New Roman" w:cs="Times New Roman"/>
                <w:i/>
                <w:u w:val="single"/>
                <w:lang w:val="en-AU"/>
              </w:rPr>
              <w:t>spin locks</w:t>
            </w:r>
            <w:r w:rsidRPr="00977262">
              <w:rPr>
                <w:rFonts w:ascii="Times New Roman" w:hAnsi="Times New Roman" w:cs="Times New Roman"/>
                <w:lang w:val="en-AU"/>
              </w:rPr>
              <w:t xml:space="preserve">, </w:t>
            </w:r>
            <w:proofErr w:type="spellStart"/>
            <w:r w:rsidRPr="00977262">
              <w:rPr>
                <w:rFonts w:ascii="Times New Roman" w:hAnsi="Times New Roman" w:cs="Times New Roman"/>
                <w:i/>
                <w:u w:val="single"/>
                <w:lang w:val="en-AU"/>
              </w:rPr>
              <w:t>mutex</w:t>
            </w:r>
            <w:proofErr w:type="spellEnd"/>
            <w:r w:rsidRPr="00977262">
              <w:rPr>
                <w:rFonts w:ascii="Times New Roman" w:hAnsi="Times New Roman" w:cs="Times New Roman"/>
                <w:i/>
                <w:u w:val="single"/>
                <w:lang w:val="en-AU"/>
              </w:rPr>
              <w:t xml:space="preserve"> locks</w:t>
            </w:r>
            <w:r w:rsidRPr="00977262">
              <w:rPr>
                <w:rFonts w:ascii="Times New Roman" w:hAnsi="Times New Roman" w:cs="Times New Roman"/>
                <w:lang w:val="en-AU"/>
              </w:rPr>
              <w:t xml:space="preserve">, </w:t>
            </w:r>
            <w:r w:rsidRPr="00977262">
              <w:rPr>
                <w:rFonts w:ascii="Times New Roman" w:hAnsi="Times New Roman" w:cs="Times New Roman"/>
                <w:i/>
                <w:u w:val="single"/>
                <w:lang w:val="en-AU"/>
              </w:rPr>
              <w:t>semaphores</w:t>
            </w:r>
            <w:r w:rsidRPr="00977262">
              <w:rPr>
                <w:rFonts w:ascii="Times New Roman" w:hAnsi="Times New Roman" w:cs="Times New Roman"/>
                <w:lang w:val="en-AU"/>
              </w:rPr>
              <w:t xml:space="preserve">, </w:t>
            </w:r>
            <w:r w:rsidRPr="00977262">
              <w:rPr>
                <w:rFonts w:ascii="Times New Roman" w:hAnsi="Times New Roman" w:cs="Times New Roman"/>
                <w:i/>
                <w:u w:val="single"/>
                <w:lang w:val="en-AU"/>
              </w:rPr>
              <w:t xml:space="preserve">adaptive </w:t>
            </w:r>
            <w:proofErr w:type="spellStart"/>
            <w:r w:rsidRPr="00977262">
              <w:rPr>
                <w:rFonts w:ascii="Times New Roman" w:hAnsi="Times New Roman" w:cs="Times New Roman"/>
                <w:i/>
                <w:u w:val="single"/>
                <w:lang w:val="en-AU"/>
              </w:rPr>
              <w:t>mutex</w:t>
            </w:r>
            <w:proofErr w:type="spellEnd"/>
            <w:r w:rsidRPr="00977262">
              <w:rPr>
                <w:rFonts w:ascii="Times New Roman" w:hAnsi="Times New Roman" w:cs="Times New Roman"/>
                <w:i/>
                <w:u w:val="single"/>
                <w:lang w:val="en-AU"/>
              </w:rPr>
              <w:t xml:space="preserve"> locks</w:t>
            </w:r>
            <w:r w:rsidRPr="00977262">
              <w:rPr>
                <w:rFonts w:ascii="Times New Roman" w:hAnsi="Times New Roman" w:cs="Times New Roman"/>
                <w:lang w:val="en-AU"/>
              </w:rPr>
              <w:t xml:space="preserve">, and </w:t>
            </w:r>
            <w:r w:rsidRPr="00977262">
              <w:rPr>
                <w:rFonts w:ascii="Times New Roman" w:hAnsi="Times New Roman" w:cs="Times New Roman"/>
                <w:i/>
                <w:u w:val="single"/>
                <w:lang w:val="en-AU"/>
              </w:rPr>
              <w:t>condition variables</w:t>
            </w:r>
            <w:r w:rsidRPr="00977262">
              <w:rPr>
                <w:rFonts w:ascii="Times New Roman" w:hAnsi="Times New Roman" w:cs="Times New Roman"/>
                <w:lang w:val="en-AU"/>
              </w:rPr>
              <w:t>. In each case, explain why the mechanism is needed.</w:t>
            </w:r>
          </w:p>
          <w:p w14:paraId="335C923F" w14:textId="77777777" w:rsidR="00977262" w:rsidRDefault="00977262" w:rsidP="00C72EBF">
            <w:pPr>
              <w:pStyle w:val="NoSpacing"/>
              <w:rPr>
                <w:rFonts w:ascii="Times New Roman" w:hAnsi="Times New Roman" w:cs="Times New Roman"/>
                <w:lang w:val="en-AU"/>
              </w:rPr>
            </w:pPr>
          </w:p>
          <w:p w14:paraId="0163533B" w14:textId="77777777" w:rsidR="00977262" w:rsidRPr="00977262" w:rsidRDefault="00977262" w:rsidP="00C72EBF">
            <w:pPr>
              <w:pStyle w:val="NoSpacing"/>
              <w:rPr>
                <w:rFonts w:ascii="Times New Roman" w:hAnsi="Times New Roman" w:cs="Times New Roman"/>
                <w:b/>
                <w:color w:val="0000FF"/>
                <w:lang w:val="en-AU"/>
              </w:rPr>
            </w:pPr>
            <w:r w:rsidRPr="00977262">
              <w:rPr>
                <w:rFonts w:ascii="Times New Roman" w:hAnsi="Times New Roman" w:cs="Times New Roman"/>
                <w:b/>
                <w:color w:val="0000FF"/>
                <w:lang w:val="en-AU"/>
              </w:rPr>
              <w:t>Answer:</w:t>
            </w:r>
          </w:p>
          <w:p w14:paraId="60B306E6" w14:textId="77777777" w:rsidR="003E59E5" w:rsidRDefault="00977262" w:rsidP="00977262">
            <w:pPr>
              <w:pStyle w:val="NoSpacing"/>
              <w:rPr>
                <w:rFonts w:ascii="Times New Roman" w:hAnsi="Times New Roman" w:cs="Times New Roman"/>
                <w:color w:val="0000FF"/>
                <w:lang w:val="en-AU"/>
              </w:rPr>
            </w:pPr>
            <w:r w:rsidRPr="00977262">
              <w:rPr>
                <w:rFonts w:ascii="Times New Roman" w:hAnsi="Times New Roman" w:cs="Times New Roman"/>
                <w:color w:val="0000FF"/>
                <w:lang w:val="en-AU"/>
              </w:rPr>
              <w:t xml:space="preserve">These operating systems provide different locking mechanisms depending on the application developers' needs. </w:t>
            </w:r>
          </w:p>
          <w:p w14:paraId="183DFE98" w14:textId="77777777" w:rsidR="003E59E5" w:rsidRDefault="00977262" w:rsidP="00977262">
            <w:pPr>
              <w:pStyle w:val="NoSpacing"/>
              <w:rPr>
                <w:rFonts w:ascii="Times New Roman" w:hAnsi="Times New Roman" w:cs="Times New Roman"/>
                <w:color w:val="0000FF"/>
                <w:lang w:val="en-AU"/>
              </w:rPr>
            </w:pPr>
            <w:r w:rsidRPr="003E59E5">
              <w:rPr>
                <w:rFonts w:ascii="Times New Roman" w:hAnsi="Times New Roman" w:cs="Times New Roman"/>
                <w:i/>
                <w:color w:val="0000FF"/>
                <w:u w:val="single"/>
                <w:lang w:val="en-AU"/>
              </w:rPr>
              <w:t>Spinlocks</w:t>
            </w:r>
            <w:r w:rsidRPr="00977262">
              <w:rPr>
                <w:rFonts w:ascii="Times New Roman" w:hAnsi="Times New Roman" w:cs="Times New Roman"/>
                <w:color w:val="0000FF"/>
                <w:lang w:val="en-AU"/>
              </w:rPr>
              <w:t xml:space="preserve"> are useful for multiprocessor systems where a thread can run in a busy-loop (for a short period of time) rather than incurring the overhead of being put in a sleep queue. </w:t>
            </w:r>
          </w:p>
          <w:p w14:paraId="6B4ECD6F" w14:textId="77777777" w:rsidR="003E59E5" w:rsidRDefault="00977262" w:rsidP="00977262">
            <w:pPr>
              <w:pStyle w:val="NoSpacing"/>
              <w:rPr>
                <w:rFonts w:ascii="Times New Roman" w:hAnsi="Times New Roman" w:cs="Times New Roman"/>
                <w:color w:val="0000FF"/>
                <w:lang w:val="en-AU"/>
              </w:rPr>
            </w:pPr>
            <w:proofErr w:type="spellStart"/>
            <w:r w:rsidRPr="003E59E5">
              <w:rPr>
                <w:rFonts w:ascii="Times New Roman" w:hAnsi="Times New Roman" w:cs="Times New Roman"/>
                <w:i/>
                <w:color w:val="0000FF"/>
                <w:u w:val="single"/>
                <w:lang w:val="en-AU"/>
              </w:rPr>
              <w:t>Mutexes</w:t>
            </w:r>
            <w:proofErr w:type="spellEnd"/>
            <w:r w:rsidRPr="00977262">
              <w:rPr>
                <w:rFonts w:ascii="Times New Roman" w:hAnsi="Times New Roman" w:cs="Times New Roman"/>
                <w:color w:val="0000FF"/>
                <w:lang w:val="en-AU"/>
              </w:rPr>
              <w:t xml:space="preserve"> are useful for locking resources. </w:t>
            </w:r>
          </w:p>
          <w:p w14:paraId="095F2997" w14:textId="492C0CEA" w:rsidR="003E59E5" w:rsidRDefault="00977262" w:rsidP="00977262">
            <w:pPr>
              <w:pStyle w:val="NoSpacing"/>
              <w:rPr>
                <w:rFonts w:ascii="Times New Roman" w:hAnsi="Times New Roman" w:cs="Times New Roman"/>
                <w:color w:val="0000FF"/>
                <w:lang w:val="en-AU"/>
              </w:rPr>
            </w:pPr>
            <w:r w:rsidRPr="00977262">
              <w:rPr>
                <w:rFonts w:ascii="Times New Roman" w:hAnsi="Times New Roman" w:cs="Times New Roman"/>
                <w:color w:val="0000FF"/>
                <w:lang w:val="en-AU"/>
              </w:rPr>
              <w:t xml:space="preserve">Solaris 2 uses </w:t>
            </w:r>
            <w:r w:rsidRPr="003E59E5">
              <w:rPr>
                <w:rFonts w:ascii="Times New Roman" w:hAnsi="Times New Roman" w:cs="Times New Roman"/>
                <w:i/>
                <w:color w:val="0000FF"/>
                <w:u w:val="single"/>
                <w:lang w:val="en-AU"/>
              </w:rPr>
              <w:t xml:space="preserve">adaptive </w:t>
            </w:r>
            <w:proofErr w:type="spellStart"/>
            <w:r w:rsidRPr="003E59E5">
              <w:rPr>
                <w:rFonts w:ascii="Times New Roman" w:hAnsi="Times New Roman" w:cs="Times New Roman"/>
                <w:i/>
                <w:color w:val="0000FF"/>
                <w:u w:val="single"/>
                <w:lang w:val="en-AU"/>
              </w:rPr>
              <w:t>mutexes</w:t>
            </w:r>
            <w:proofErr w:type="spellEnd"/>
            <w:r w:rsidRPr="00977262">
              <w:rPr>
                <w:rFonts w:ascii="Times New Roman" w:hAnsi="Times New Roman" w:cs="Times New Roman"/>
                <w:color w:val="0000FF"/>
                <w:lang w:val="en-AU"/>
              </w:rPr>
              <w:t xml:space="preserve">, meaning that the </w:t>
            </w:r>
            <w:proofErr w:type="spellStart"/>
            <w:r w:rsidRPr="00977262">
              <w:rPr>
                <w:rFonts w:ascii="Times New Roman" w:hAnsi="Times New Roman" w:cs="Times New Roman"/>
                <w:color w:val="0000FF"/>
                <w:lang w:val="en-AU"/>
              </w:rPr>
              <w:t>mutex</w:t>
            </w:r>
            <w:proofErr w:type="spellEnd"/>
            <w:r w:rsidRPr="00977262">
              <w:rPr>
                <w:rFonts w:ascii="Times New Roman" w:hAnsi="Times New Roman" w:cs="Times New Roman"/>
                <w:color w:val="0000FF"/>
                <w:lang w:val="en-AU"/>
              </w:rPr>
              <w:t xml:space="preserve"> is implemented with a spin lock on multiprocessor machines. </w:t>
            </w:r>
          </w:p>
          <w:p w14:paraId="65D30E2D" w14:textId="22CB4625" w:rsidR="00977262" w:rsidRPr="00C72EBF" w:rsidRDefault="00977262" w:rsidP="00977262">
            <w:pPr>
              <w:pStyle w:val="NoSpacing"/>
              <w:rPr>
                <w:rFonts w:ascii="Times New Roman" w:hAnsi="Times New Roman" w:cs="Times New Roman"/>
              </w:rPr>
            </w:pPr>
            <w:r w:rsidRPr="003E59E5">
              <w:rPr>
                <w:rFonts w:ascii="Times New Roman" w:hAnsi="Times New Roman" w:cs="Times New Roman"/>
                <w:i/>
                <w:color w:val="0000FF"/>
                <w:u w:val="single"/>
                <w:lang w:val="en-AU"/>
              </w:rPr>
              <w:t>Semaphores</w:t>
            </w:r>
            <w:r w:rsidRPr="00977262">
              <w:rPr>
                <w:rFonts w:ascii="Times New Roman" w:hAnsi="Times New Roman" w:cs="Times New Roman"/>
                <w:color w:val="0000FF"/>
                <w:lang w:val="en-AU"/>
              </w:rPr>
              <w:t xml:space="preserve"> and </w:t>
            </w:r>
            <w:r w:rsidRPr="003E59E5">
              <w:rPr>
                <w:rFonts w:ascii="Times New Roman" w:hAnsi="Times New Roman" w:cs="Times New Roman"/>
                <w:i/>
                <w:color w:val="0000FF"/>
                <w:u w:val="single"/>
                <w:lang w:val="en-AU"/>
              </w:rPr>
              <w:t>condition variables</w:t>
            </w:r>
            <w:r w:rsidRPr="00977262">
              <w:rPr>
                <w:rFonts w:ascii="Times New Roman" w:hAnsi="Times New Roman" w:cs="Times New Roman"/>
                <w:color w:val="0000FF"/>
                <w:lang w:val="en-AU"/>
              </w:rPr>
              <w:t xml:space="preserve"> are more appropriate tools for synchronization when a resource must be held for a long period of time, since spinning is inefficient for a long duration.</w:t>
            </w:r>
          </w:p>
        </w:tc>
      </w:tr>
      <w:tr w:rsidR="00455644" w:rsidRPr="006A4E72" w14:paraId="4187C561" w14:textId="77777777" w:rsidTr="00CF0A11">
        <w:trPr>
          <w:trHeight w:val="1832"/>
        </w:trPr>
        <w:tc>
          <w:tcPr>
            <w:tcW w:w="567" w:type="dxa"/>
          </w:tcPr>
          <w:p w14:paraId="74745BA3" w14:textId="138FAC0F" w:rsidR="00455644" w:rsidRDefault="00455644" w:rsidP="00AF50FD">
            <w:pPr>
              <w:pStyle w:val="DescText"/>
              <w:ind w:left="0" w:right="-760"/>
              <w:jc w:val="left"/>
              <w:rPr>
                <w:rFonts w:ascii="Times New Roman" w:hAnsi="Times New Roman"/>
                <w:b/>
                <w:szCs w:val="24"/>
              </w:rPr>
            </w:pPr>
            <w:r>
              <w:rPr>
                <w:rFonts w:ascii="Times New Roman" w:hAnsi="Times New Roman"/>
                <w:b/>
                <w:szCs w:val="24"/>
              </w:rPr>
              <w:t>S</w:t>
            </w:r>
            <w:r w:rsidR="0001644F">
              <w:rPr>
                <w:rFonts w:ascii="Times New Roman" w:hAnsi="Times New Roman"/>
                <w:b/>
                <w:szCs w:val="24"/>
              </w:rPr>
              <w:t>6</w:t>
            </w:r>
            <w:r>
              <w:rPr>
                <w:rFonts w:ascii="Times New Roman" w:hAnsi="Times New Roman"/>
                <w:b/>
                <w:szCs w:val="24"/>
              </w:rPr>
              <w:t>.</w:t>
            </w:r>
          </w:p>
        </w:tc>
        <w:tc>
          <w:tcPr>
            <w:tcW w:w="9578" w:type="dxa"/>
          </w:tcPr>
          <w:p w14:paraId="1BFC8160" w14:textId="531204C7" w:rsidR="00455644" w:rsidRPr="00455644" w:rsidRDefault="00455644" w:rsidP="00455644">
            <w:pPr>
              <w:pStyle w:val="NoSpacing"/>
              <w:rPr>
                <w:rFonts w:ascii="Times New Roman" w:hAnsi="Times New Roman" w:cs="Times New Roman"/>
              </w:rPr>
            </w:pPr>
            <w:r w:rsidRPr="00455644">
              <w:rPr>
                <w:rFonts w:ascii="Times New Roman" w:hAnsi="Times New Roman" w:cs="Times New Roman"/>
              </w:rPr>
              <w:t>Explain why spinlocks are not appropriate for single-processor systems yet are often used in multiprocessor systems.</w:t>
            </w:r>
          </w:p>
          <w:p w14:paraId="25ABE99B" w14:textId="77777777" w:rsidR="00455644" w:rsidRDefault="00455644" w:rsidP="00455644">
            <w:pPr>
              <w:pStyle w:val="NoSpacing"/>
              <w:rPr>
                <w:rFonts w:ascii="Times New Roman" w:hAnsi="Times New Roman" w:cs="Times New Roman"/>
                <w:lang w:val="en-AU"/>
              </w:rPr>
            </w:pPr>
          </w:p>
          <w:p w14:paraId="778CF63B" w14:textId="77777777" w:rsidR="00455644" w:rsidRPr="00455644" w:rsidRDefault="00455644" w:rsidP="00455644">
            <w:pPr>
              <w:pStyle w:val="NoSpacing"/>
              <w:rPr>
                <w:rFonts w:ascii="Times New Roman" w:hAnsi="Times New Roman" w:cs="Times New Roman"/>
                <w:b/>
                <w:color w:val="0000FF"/>
                <w:lang w:val="en-AU"/>
              </w:rPr>
            </w:pPr>
            <w:r w:rsidRPr="00455644">
              <w:rPr>
                <w:rFonts w:ascii="Times New Roman" w:hAnsi="Times New Roman" w:cs="Times New Roman"/>
                <w:b/>
                <w:color w:val="0000FF"/>
                <w:lang w:val="en-AU"/>
              </w:rPr>
              <w:t>Answer:</w:t>
            </w:r>
          </w:p>
          <w:p w14:paraId="2EEC7D18" w14:textId="49401DB4" w:rsidR="00455644" w:rsidRPr="00977262" w:rsidRDefault="00455644" w:rsidP="00455644">
            <w:pPr>
              <w:pStyle w:val="NoSpacing"/>
              <w:rPr>
                <w:rFonts w:ascii="Times New Roman" w:hAnsi="Times New Roman" w:cs="Times New Roman"/>
                <w:lang w:val="en-AU"/>
              </w:rPr>
            </w:pPr>
            <w:r w:rsidRPr="00455644">
              <w:rPr>
                <w:rFonts w:ascii="Times New Roman" w:hAnsi="Times New Roman" w:cs="Times New Roman"/>
                <w:color w:val="0000FF"/>
                <w:lang w:val="en-AU"/>
              </w:rPr>
              <w:t>Spinlocks are not appropriate for single-processor systems because the condition that would break a process out of the spinlock can be obtained only by executing a different process. If the process is not relinquishing the processor, other processes do not get the opportunity to set the program condition required for the first process to make progress. In a multiprocessor system, other processes execute on other processors and thereby modify the program state in order to release the first process from the spinlock.</w:t>
            </w:r>
          </w:p>
        </w:tc>
      </w:tr>
    </w:tbl>
    <w:p w14:paraId="6E6AB873" w14:textId="2074868D" w:rsidR="00B11670" w:rsidRPr="000211D8" w:rsidRDefault="00977262" w:rsidP="000211D8">
      <w:pPr>
        <w:widowControl w:val="0"/>
        <w:autoSpaceDE w:val="0"/>
        <w:autoSpaceDN w:val="0"/>
        <w:adjustRightInd w:val="0"/>
        <w:rPr>
          <w:rFonts w:ascii="Times New Roman" w:hAnsi="Times New Roman" w:cs="Times New Roman"/>
          <w:sz w:val="20"/>
          <w:szCs w:val="20"/>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B11670" w:rsidRPr="000211D8" w:rsidSect="00850B5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A0EF9" w14:textId="77777777" w:rsidR="000A4FCC" w:rsidRDefault="000A4FCC" w:rsidP="00314809">
      <w:r>
        <w:separator/>
      </w:r>
    </w:p>
  </w:endnote>
  <w:endnote w:type="continuationSeparator" w:id="0">
    <w:p w14:paraId="2AFD10C2" w14:textId="77777777" w:rsidR="000A4FCC" w:rsidRDefault="000A4FCC" w:rsidP="0031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Vrinda">
    <w:panose1 w:val="00000000000000000000"/>
    <w:charset w:val="01"/>
    <w:family w:val="roman"/>
    <w:notTrueType/>
    <w:pitch w:val="variable"/>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1604A" w14:textId="77777777" w:rsidR="000A4FCC" w:rsidRDefault="000A4FCC" w:rsidP="00314809">
      <w:r>
        <w:separator/>
      </w:r>
    </w:p>
  </w:footnote>
  <w:footnote w:type="continuationSeparator" w:id="0">
    <w:p w14:paraId="43768792" w14:textId="77777777" w:rsidR="000A4FCC" w:rsidRDefault="000A4FCC" w:rsidP="003148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D64DE"/>
    <w:multiLevelType w:val="hybridMultilevel"/>
    <w:tmpl w:val="48AEB5C2"/>
    <w:lvl w:ilvl="0" w:tplc="6E4EFD9E">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5196F77"/>
    <w:multiLevelType w:val="hybridMultilevel"/>
    <w:tmpl w:val="DCCE6B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75B6D"/>
    <w:multiLevelType w:val="hybridMultilevel"/>
    <w:tmpl w:val="629099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U1sjQxMTGztDQ2NzRQ0lEKTi0uzszPAykwrAUAdLI3ESwAAAA="/>
  </w:docVars>
  <w:rsids>
    <w:rsidRoot w:val="005777EA"/>
    <w:rsid w:val="000156F6"/>
    <w:rsid w:val="0001644F"/>
    <w:rsid w:val="000211D8"/>
    <w:rsid w:val="0002178D"/>
    <w:rsid w:val="000407A7"/>
    <w:rsid w:val="00043A1E"/>
    <w:rsid w:val="000545EF"/>
    <w:rsid w:val="00081BD0"/>
    <w:rsid w:val="00087F8E"/>
    <w:rsid w:val="00092804"/>
    <w:rsid w:val="000A4FCC"/>
    <w:rsid w:val="000D5CB4"/>
    <w:rsid w:val="000D6A78"/>
    <w:rsid w:val="000D799A"/>
    <w:rsid w:val="00100533"/>
    <w:rsid w:val="00106F88"/>
    <w:rsid w:val="00111448"/>
    <w:rsid w:val="00117C85"/>
    <w:rsid w:val="00133074"/>
    <w:rsid w:val="00146D06"/>
    <w:rsid w:val="00147728"/>
    <w:rsid w:val="00156C53"/>
    <w:rsid w:val="00184502"/>
    <w:rsid w:val="001A540A"/>
    <w:rsid w:val="001D141C"/>
    <w:rsid w:val="001D2977"/>
    <w:rsid w:val="001E2EA5"/>
    <w:rsid w:val="00201516"/>
    <w:rsid w:val="00206DF8"/>
    <w:rsid w:val="0022466A"/>
    <w:rsid w:val="00230CED"/>
    <w:rsid w:val="002312E1"/>
    <w:rsid w:val="00254986"/>
    <w:rsid w:val="002819FD"/>
    <w:rsid w:val="002A1772"/>
    <w:rsid w:val="002B7F6A"/>
    <w:rsid w:val="002C0E9A"/>
    <w:rsid w:val="002C33AB"/>
    <w:rsid w:val="002C6CA0"/>
    <w:rsid w:val="002F12C3"/>
    <w:rsid w:val="00314809"/>
    <w:rsid w:val="00331D2D"/>
    <w:rsid w:val="003743FF"/>
    <w:rsid w:val="00375B08"/>
    <w:rsid w:val="00386AB1"/>
    <w:rsid w:val="00396E92"/>
    <w:rsid w:val="003A0AF1"/>
    <w:rsid w:val="003D2C5B"/>
    <w:rsid w:val="003E0558"/>
    <w:rsid w:val="003E50B9"/>
    <w:rsid w:val="003E59E5"/>
    <w:rsid w:val="003F6212"/>
    <w:rsid w:val="004144A9"/>
    <w:rsid w:val="004170E2"/>
    <w:rsid w:val="0042472A"/>
    <w:rsid w:val="00433CF5"/>
    <w:rsid w:val="00436223"/>
    <w:rsid w:val="00451074"/>
    <w:rsid w:val="00455644"/>
    <w:rsid w:val="00467966"/>
    <w:rsid w:val="0048708E"/>
    <w:rsid w:val="00487D7A"/>
    <w:rsid w:val="00490DFC"/>
    <w:rsid w:val="0049713C"/>
    <w:rsid w:val="004A3D3D"/>
    <w:rsid w:val="004B2B99"/>
    <w:rsid w:val="004F723B"/>
    <w:rsid w:val="005042D9"/>
    <w:rsid w:val="00504C11"/>
    <w:rsid w:val="0051101A"/>
    <w:rsid w:val="00525A42"/>
    <w:rsid w:val="005353EC"/>
    <w:rsid w:val="00540DB6"/>
    <w:rsid w:val="0054785B"/>
    <w:rsid w:val="00551E82"/>
    <w:rsid w:val="00553FB1"/>
    <w:rsid w:val="00564FCD"/>
    <w:rsid w:val="00571060"/>
    <w:rsid w:val="00575F54"/>
    <w:rsid w:val="005777EA"/>
    <w:rsid w:val="00580B2E"/>
    <w:rsid w:val="00586925"/>
    <w:rsid w:val="00591383"/>
    <w:rsid w:val="005B7F78"/>
    <w:rsid w:val="005C59BB"/>
    <w:rsid w:val="00630CF5"/>
    <w:rsid w:val="006364A6"/>
    <w:rsid w:val="00657A7F"/>
    <w:rsid w:val="00673A0C"/>
    <w:rsid w:val="00676926"/>
    <w:rsid w:val="00691CBD"/>
    <w:rsid w:val="00693CDC"/>
    <w:rsid w:val="0069745D"/>
    <w:rsid w:val="006A4E72"/>
    <w:rsid w:val="006C1DE5"/>
    <w:rsid w:val="0070779A"/>
    <w:rsid w:val="0071158E"/>
    <w:rsid w:val="00730857"/>
    <w:rsid w:val="00735BF6"/>
    <w:rsid w:val="00737EF7"/>
    <w:rsid w:val="00760A34"/>
    <w:rsid w:val="00761F44"/>
    <w:rsid w:val="007744ED"/>
    <w:rsid w:val="0079189D"/>
    <w:rsid w:val="007A2887"/>
    <w:rsid w:val="007B3020"/>
    <w:rsid w:val="007D36C2"/>
    <w:rsid w:val="007F2973"/>
    <w:rsid w:val="00802AD9"/>
    <w:rsid w:val="00807F4D"/>
    <w:rsid w:val="00811392"/>
    <w:rsid w:val="00827F66"/>
    <w:rsid w:val="00836E65"/>
    <w:rsid w:val="008504E4"/>
    <w:rsid w:val="00850B5F"/>
    <w:rsid w:val="008812F1"/>
    <w:rsid w:val="0088553C"/>
    <w:rsid w:val="00885B38"/>
    <w:rsid w:val="008A4321"/>
    <w:rsid w:val="008D3D66"/>
    <w:rsid w:val="00902BE7"/>
    <w:rsid w:val="00921A42"/>
    <w:rsid w:val="009279A1"/>
    <w:rsid w:val="00932040"/>
    <w:rsid w:val="00942D45"/>
    <w:rsid w:val="00956B70"/>
    <w:rsid w:val="00972670"/>
    <w:rsid w:val="00977262"/>
    <w:rsid w:val="009817BA"/>
    <w:rsid w:val="00982DB5"/>
    <w:rsid w:val="00986B8C"/>
    <w:rsid w:val="00990126"/>
    <w:rsid w:val="00991F76"/>
    <w:rsid w:val="009F0426"/>
    <w:rsid w:val="009F2A45"/>
    <w:rsid w:val="009F38B1"/>
    <w:rsid w:val="009F54AE"/>
    <w:rsid w:val="00A047CE"/>
    <w:rsid w:val="00A050A5"/>
    <w:rsid w:val="00A1412C"/>
    <w:rsid w:val="00A36A8B"/>
    <w:rsid w:val="00A37B77"/>
    <w:rsid w:val="00A42663"/>
    <w:rsid w:val="00A5599A"/>
    <w:rsid w:val="00A56ED9"/>
    <w:rsid w:val="00A643B2"/>
    <w:rsid w:val="00A66DB0"/>
    <w:rsid w:val="00A70404"/>
    <w:rsid w:val="00A82201"/>
    <w:rsid w:val="00AA1B3D"/>
    <w:rsid w:val="00AA5B28"/>
    <w:rsid w:val="00AB5B48"/>
    <w:rsid w:val="00AB7BAB"/>
    <w:rsid w:val="00AC561E"/>
    <w:rsid w:val="00AE0084"/>
    <w:rsid w:val="00AF50FD"/>
    <w:rsid w:val="00B11670"/>
    <w:rsid w:val="00B160FF"/>
    <w:rsid w:val="00B21560"/>
    <w:rsid w:val="00B21657"/>
    <w:rsid w:val="00B379CB"/>
    <w:rsid w:val="00B44A3D"/>
    <w:rsid w:val="00B82FC9"/>
    <w:rsid w:val="00B97659"/>
    <w:rsid w:val="00BC01E8"/>
    <w:rsid w:val="00BC42CF"/>
    <w:rsid w:val="00BC716D"/>
    <w:rsid w:val="00BD206F"/>
    <w:rsid w:val="00BE7878"/>
    <w:rsid w:val="00C03023"/>
    <w:rsid w:val="00C31051"/>
    <w:rsid w:val="00C318E0"/>
    <w:rsid w:val="00C3321D"/>
    <w:rsid w:val="00C46D4A"/>
    <w:rsid w:val="00C72EBF"/>
    <w:rsid w:val="00C86978"/>
    <w:rsid w:val="00CA15AB"/>
    <w:rsid w:val="00CA3168"/>
    <w:rsid w:val="00CA504B"/>
    <w:rsid w:val="00CC61F5"/>
    <w:rsid w:val="00CC63DE"/>
    <w:rsid w:val="00CC7A2E"/>
    <w:rsid w:val="00CD5A15"/>
    <w:rsid w:val="00CE509D"/>
    <w:rsid w:val="00CE718C"/>
    <w:rsid w:val="00CF0A11"/>
    <w:rsid w:val="00D04E4D"/>
    <w:rsid w:val="00D05962"/>
    <w:rsid w:val="00D16B47"/>
    <w:rsid w:val="00D16FCD"/>
    <w:rsid w:val="00D24A99"/>
    <w:rsid w:val="00D31137"/>
    <w:rsid w:val="00D46A2F"/>
    <w:rsid w:val="00D63B4B"/>
    <w:rsid w:val="00D728D2"/>
    <w:rsid w:val="00D73036"/>
    <w:rsid w:val="00D96916"/>
    <w:rsid w:val="00DA2427"/>
    <w:rsid w:val="00DA266D"/>
    <w:rsid w:val="00DA3E26"/>
    <w:rsid w:val="00DB0214"/>
    <w:rsid w:val="00DB7082"/>
    <w:rsid w:val="00DC4268"/>
    <w:rsid w:val="00DC4A8B"/>
    <w:rsid w:val="00DD7D3A"/>
    <w:rsid w:val="00DF7952"/>
    <w:rsid w:val="00E011FD"/>
    <w:rsid w:val="00E94A5B"/>
    <w:rsid w:val="00EA690F"/>
    <w:rsid w:val="00EB529D"/>
    <w:rsid w:val="00EC69D9"/>
    <w:rsid w:val="00EF5D35"/>
    <w:rsid w:val="00F05CBD"/>
    <w:rsid w:val="00F16B71"/>
    <w:rsid w:val="00F1763A"/>
    <w:rsid w:val="00F70FBE"/>
    <w:rsid w:val="00F74E38"/>
    <w:rsid w:val="00F82B79"/>
    <w:rsid w:val="00F909D8"/>
    <w:rsid w:val="00FA788D"/>
    <w:rsid w:val="00FB4F84"/>
    <w:rsid w:val="00FD7F37"/>
    <w:rsid w:val="00FE4241"/>
    <w:rsid w:val="00FF7278"/>
  </w:rsids>
  <m:mathPr>
    <m:mathFont m:val="Cambria Math"/>
    <m:brkBin m:val="before"/>
    <m:brkBinSub m:val="--"/>
    <m:smallFrac m:val="0"/>
    <m:dispDef/>
    <m:lMargin m:val="0"/>
    <m:rMargin m:val="0"/>
    <m:defJc m:val="centerGroup"/>
    <m:wrapIndent m:val="1440"/>
    <m:intLim m:val="subSup"/>
    <m:naryLim m:val="undOvr"/>
  </m:mathPr>
  <w:themeFontLang w:val="en-AU"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C39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Text">
    <w:name w:val="Desc Text"/>
    <w:basedOn w:val="Normal"/>
    <w:rsid w:val="005777EA"/>
    <w:pPr>
      <w:ind w:left="180"/>
      <w:jc w:val="both"/>
    </w:pPr>
    <w:rPr>
      <w:rFonts w:ascii="Times" w:eastAsia="Times New Roman" w:hAnsi="Times" w:cs="Times New Roman"/>
      <w:szCs w:val="20"/>
    </w:rPr>
  </w:style>
  <w:style w:type="paragraph" w:customStyle="1" w:styleId="MainHeading">
    <w:name w:val="Main Heading"/>
    <w:basedOn w:val="Normal"/>
    <w:rsid w:val="005777EA"/>
    <w:pPr>
      <w:jc w:val="center"/>
    </w:pPr>
    <w:rPr>
      <w:rFonts w:ascii="Times" w:eastAsia="Times New Roman" w:hAnsi="Times" w:cs="Times New Roman"/>
      <w:b/>
      <w:sz w:val="28"/>
      <w:szCs w:val="20"/>
    </w:rPr>
  </w:style>
  <w:style w:type="table" w:styleId="TableGrid">
    <w:name w:val="Table Grid"/>
    <w:basedOn w:val="TableNormal"/>
    <w:uiPriority w:val="59"/>
    <w:rsid w:val="00577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5777EA"/>
    <w:pPr>
      <w:ind w:left="720"/>
      <w:contextualSpacing/>
    </w:pPr>
  </w:style>
  <w:style w:type="paragraph" w:customStyle="1" w:styleId="IndentedParagraph">
    <w:name w:val="Indented Paragraph"/>
    <w:basedOn w:val="Normal"/>
    <w:rsid w:val="005777EA"/>
    <w:pPr>
      <w:tabs>
        <w:tab w:val="left" w:pos="560"/>
      </w:tabs>
      <w:ind w:left="560" w:right="-500" w:hanging="560"/>
      <w:jc w:val="both"/>
    </w:pPr>
    <w:rPr>
      <w:rFonts w:ascii="Times" w:eastAsia="Times New Roman" w:hAnsi="Times" w:cs="Times New Roman"/>
      <w:szCs w:val="20"/>
    </w:rPr>
  </w:style>
  <w:style w:type="paragraph" w:customStyle="1" w:styleId="bulletpoint">
    <w:name w:val="bullet point"/>
    <w:basedOn w:val="IndentedParagraph"/>
    <w:rsid w:val="005777EA"/>
    <w:pPr>
      <w:tabs>
        <w:tab w:val="clear" w:pos="560"/>
      </w:tabs>
      <w:spacing w:before="120"/>
      <w:ind w:left="1120"/>
    </w:pPr>
  </w:style>
  <w:style w:type="paragraph" w:styleId="BalloonText">
    <w:name w:val="Balloon Text"/>
    <w:basedOn w:val="Normal"/>
    <w:link w:val="BalloonTextChar"/>
    <w:uiPriority w:val="99"/>
    <w:semiHidden/>
    <w:unhideWhenUsed/>
    <w:rsid w:val="00314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809"/>
    <w:rPr>
      <w:rFonts w:ascii="Lucida Grande" w:hAnsi="Lucida Grande" w:cs="Lucida Grande"/>
      <w:sz w:val="18"/>
      <w:szCs w:val="18"/>
    </w:rPr>
  </w:style>
  <w:style w:type="paragraph" w:styleId="Header">
    <w:name w:val="header"/>
    <w:basedOn w:val="Normal"/>
    <w:link w:val="HeaderChar"/>
    <w:uiPriority w:val="99"/>
    <w:unhideWhenUsed/>
    <w:rsid w:val="00314809"/>
    <w:pPr>
      <w:tabs>
        <w:tab w:val="center" w:pos="4320"/>
        <w:tab w:val="right" w:pos="8640"/>
      </w:tabs>
    </w:pPr>
  </w:style>
  <w:style w:type="character" w:customStyle="1" w:styleId="HeaderChar">
    <w:name w:val="Header Char"/>
    <w:basedOn w:val="DefaultParagraphFont"/>
    <w:link w:val="Header"/>
    <w:uiPriority w:val="99"/>
    <w:rsid w:val="00314809"/>
  </w:style>
  <w:style w:type="paragraph" w:styleId="Footer">
    <w:name w:val="footer"/>
    <w:basedOn w:val="Normal"/>
    <w:link w:val="FooterChar"/>
    <w:uiPriority w:val="99"/>
    <w:unhideWhenUsed/>
    <w:rsid w:val="00314809"/>
    <w:pPr>
      <w:tabs>
        <w:tab w:val="center" w:pos="4320"/>
        <w:tab w:val="right" w:pos="8640"/>
      </w:tabs>
    </w:pPr>
  </w:style>
  <w:style w:type="character" w:customStyle="1" w:styleId="FooterChar">
    <w:name w:val="Footer Char"/>
    <w:basedOn w:val="DefaultParagraphFont"/>
    <w:link w:val="Footer"/>
    <w:uiPriority w:val="99"/>
    <w:rsid w:val="00314809"/>
  </w:style>
  <w:style w:type="character" w:styleId="CommentReference">
    <w:name w:val="annotation reference"/>
    <w:basedOn w:val="DefaultParagraphFont"/>
    <w:uiPriority w:val="99"/>
    <w:semiHidden/>
    <w:unhideWhenUsed/>
    <w:rsid w:val="00827F66"/>
    <w:rPr>
      <w:sz w:val="16"/>
      <w:szCs w:val="16"/>
    </w:rPr>
  </w:style>
  <w:style w:type="paragraph" w:styleId="CommentText">
    <w:name w:val="annotation text"/>
    <w:basedOn w:val="Normal"/>
    <w:link w:val="CommentTextChar"/>
    <w:uiPriority w:val="99"/>
    <w:semiHidden/>
    <w:unhideWhenUsed/>
    <w:rsid w:val="00827F66"/>
    <w:rPr>
      <w:sz w:val="20"/>
      <w:szCs w:val="20"/>
    </w:rPr>
  </w:style>
  <w:style w:type="character" w:customStyle="1" w:styleId="CommentTextChar">
    <w:name w:val="Comment Text Char"/>
    <w:basedOn w:val="DefaultParagraphFont"/>
    <w:link w:val="CommentText"/>
    <w:uiPriority w:val="99"/>
    <w:semiHidden/>
    <w:rsid w:val="00827F66"/>
    <w:rPr>
      <w:sz w:val="20"/>
      <w:szCs w:val="20"/>
    </w:rPr>
  </w:style>
  <w:style w:type="paragraph" w:styleId="CommentSubject">
    <w:name w:val="annotation subject"/>
    <w:basedOn w:val="CommentText"/>
    <w:next w:val="CommentText"/>
    <w:link w:val="CommentSubjectChar"/>
    <w:uiPriority w:val="99"/>
    <w:semiHidden/>
    <w:unhideWhenUsed/>
    <w:rsid w:val="00827F66"/>
    <w:rPr>
      <w:b/>
      <w:bCs/>
    </w:rPr>
  </w:style>
  <w:style w:type="character" w:customStyle="1" w:styleId="CommentSubjectChar">
    <w:name w:val="Comment Subject Char"/>
    <w:basedOn w:val="CommentTextChar"/>
    <w:link w:val="CommentSubject"/>
    <w:uiPriority w:val="99"/>
    <w:semiHidden/>
    <w:rsid w:val="00827F66"/>
    <w:rPr>
      <w:b/>
      <w:bCs/>
      <w:sz w:val="20"/>
      <w:szCs w:val="20"/>
    </w:rPr>
  </w:style>
  <w:style w:type="paragraph" w:styleId="NormalWeb">
    <w:name w:val="Normal (Web)"/>
    <w:basedOn w:val="Normal"/>
    <w:uiPriority w:val="99"/>
    <w:unhideWhenUsed/>
    <w:rsid w:val="00691CBD"/>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691CBD"/>
    <w:rPr>
      <w:color w:val="808080"/>
    </w:rPr>
  </w:style>
  <w:style w:type="paragraph" w:styleId="NoSpacing">
    <w:name w:val="No Spacing"/>
    <w:uiPriority w:val="1"/>
    <w:qFormat/>
    <w:rsid w:val="00540DB6"/>
    <w:rPr>
      <w:lang w:val="en-US"/>
    </w:rPr>
  </w:style>
  <w:style w:type="paragraph" w:styleId="Caption">
    <w:name w:val="caption"/>
    <w:basedOn w:val="Normal"/>
    <w:next w:val="Normal"/>
    <w:uiPriority w:val="35"/>
    <w:unhideWhenUsed/>
    <w:qFormat/>
    <w:rsid w:val="003D2C5B"/>
    <w:pPr>
      <w:spacing w:after="200"/>
    </w:pPr>
    <w:rPr>
      <w:b/>
      <w:bCs/>
      <w:color w:val="4F81BD" w:themeColor="accent1"/>
      <w:sz w:val="18"/>
      <w:szCs w:val="18"/>
    </w:rPr>
  </w:style>
  <w:style w:type="paragraph" w:customStyle="1" w:styleId="DoubleIndentedParagraph">
    <w:name w:val="Double Indented Paragraph"/>
    <w:basedOn w:val="Normal"/>
    <w:rsid w:val="00630CF5"/>
    <w:pPr>
      <w:spacing w:before="80"/>
      <w:ind w:left="1120"/>
      <w:jc w:val="both"/>
    </w:pPr>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363">
      <w:bodyDiv w:val="1"/>
      <w:marLeft w:val="0"/>
      <w:marRight w:val="0"/>
      <w:marTop w:val="0"/>
      <w:marBottom w:val="0"/>
      <w:divBdr>
        <w:top w:val="none" w:sz="0" w:space="0" w:color="auto"/>
        <w:left w:val="none" w:sz="0" w:space="0" w:color="auto"/>
        <w:bottom w:val="none" w:sz="0" w:space="0" w:color="auto"/>
        <w:right w:val="none" w:sz="0" w:space="0" w:color="auto"/>
      </w:divBdr>
      <w:divsChild>
        <w:div w:id="1178468752">
          <w:marLeft w:val="0"/>
          <w:marRight w:val="0"/>
          <w:marTop w:val="0"/>
          <w:marBottom w:val="0"/>
          <w:divBdr>
            <w:top w:val="none" w:sz="0" w:space="0" w:color="auto"/>
            <w:left w:val="none" w:sz="0" w:space="0" w:color="auto"/>
            <w:bottom w:val="none" w:sz="0" w:space="0" w:color="auto"/>
            <w:right w:val="none" w:sz="0" w:space="0" w:color="auto"/>
          </w:divBdr>
          <w:divsChild>
            <w:div w:id="905723466">
              <w:marLeft w:val="0"/>
              <w:marRight w:val="0"/>
              <w:marTop w:val="0"/>
              <w:marBottom w:val="0"/>
              <w:divBdr>
                <w:top w:val="none" w:sz="0" w:space="0" w:color="auto"/>
                <w:left w:val="none" w:sz="0" w:space="0" w:color="auto"/>
                <w:bottom w:val="none" w:sz="0" w:space="0" w:color="auto"/>
                <w:right w:val="none" w:sz="0" w:space="0" w:color="auto"/>
              </w:divBdr>
              <w:divsChild>
                <w:div w:id="15265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516">
      <w:bodyDiv w:val="1"/>
      <w:marLeft w:val="0"/>
      <w:marRight w:val="0"/>
      <w:marTop w:val="0"/>
      <w:marBottom w:val="0"/>
      <w:divBdr>
        <w:top w:val="none" w:sz="0" w:space="0" w:color="auto"/>
        <w:left w:val="none" w:sz="0" w:space="0" w:color="auto"/>
        <w:bottom w:val="none" w:sz="0" w:space="0" w:color="auto"/>
        <w:right w:val="none" w:sz="0" w:space="0" w:color="auto"/>
      </w:divBdr>
      <w:divsChild>
        <w:div w:id="7176047">
          <w:marLeft w:val="0"/>
          <w:marRight w:val="0"/>
          <w:marTop w:val="0"/>
          <w:marBottom w:val="0"/>
          <w:divBdr>
            <w:top w:val="none" w:sz="0" w:space="0" w:color="auto"/>
            <w:left w:val="none" w:sz="0" w:space="0" w:color="auto"/>
            <w:bottom w:val="none" w:sz="0" w:space="0" w:color="auto"/>
            <w:right w:val="none" w:sz="0" w:space="0" w:color="auto"/>
          </w:divBdr>
        </w:div>
        <w:div w:id="35006686">
          <w:marLeft w:val="0"/>
          <w:marRight w:val="0"/>
          <w:marTop w:val="0"/>
          <w:marBottom w:val="0"/>
          <w:divBdr>
            <w:top w:val="none" w:sz="0" w:space="0" w:color="auto"/>
            <w:left w:val="none" w:sz="0" w:space="0" w:color="auto"/>
            <w:bottom w:val="none" w:sz="0" w:space="0" w:color="auto"/>
            <w:right w:val="none" w:sz="0" w:space="0" w:color="auto"/>
          </w:divBdr>
        </w:div>
        <w:div w:id="49422583">
          <w:marLeft w:val="0"/>
          <w:marRight w:val="0"/>
          <w:marTop w:val="0"/>
          <w:marBottom w:val="0"/>
          <w:divBdr>
            <w:top w:val="none" w:sz="0" w:space="0" w:color="auto"/>
            <w:left w:val="none" w:sz="0" w:space="0" w:color="auto"/>
            <w:bottom w:val="none" w:sz="0" w:space="0" w:color="auto"/>
            <w:right w:val="none" w:sz="0" w:space="0" w:color="auto"/>
          </w:divBdr>
        </w:div>
        <w:div w:id="73629516">
          <w:marLeft w:val="0"/>
          <w:marRight w:val="0"/>
          <w:marTop w:val="0"/>
          <w:marBottom w:val="0"/>
          <w:divBdr>
            <w:top w:val="none" w:sz="0" w:space="0" w:color="auto"/>
            <w:left w:val="none" w:sz="0" w:space="0" w:color="auto"/>
            <w:bottom w:val="none" w:sz="0" w:space="0" w:color="auto"/>
            <w:right w:val="none" w:sz="0" w:space="0" w:color="auto"/>
          </w:divBdr>
        </w:div>
        <w:div w:id="112332143">
          <w:marLeft w:val="0"/>
          <w:marRight w:val="0"/>
          <w:marTop w:val="0"/>
          <w:marBottom w:val="0"/>
          <w:divBdr>
            <w:top w:val="none" w:sz="0" w:space="0" w:color="auto"/>
            <w:left w:val="none" w:sz="0" w:space="0" w:color="auto"/>
            <w:bottom w:val="none" w:sz="0" w:space="0" w:color="auto"/>
            <w:right w:val="none" w:sz="0" w:space="0" w:color="auto"/>
          </w:divBdr>
        </w:div>
        <w:div w:id="148063536">
          <w:marLeft w:val="0"/>
          <w:marRight w:val="0"/>
          <w:marTop w:val="0"/>
          <w:marBottom w:val="0"/>
          <w:divBdr>
            <w:top w:val="none" w:sz="0" w:space="0" w:color="auto"/>
            <w:left w:val="none" w:sz="0" w:space="0" w:color="auto"/>
            <w:bottom w:val="none" w:sz="0" w:space="0" w:color="auto"/>
            <w:right w:val="none" w:sz="0" w:space="0" w:color="auto"/>
          </w:divBdr>
        </w:div>
        <w:div w:id="252787545">
          <w:marLeft w:val="0"/>
          <w:marRight w:val="0"/>
          <w:marTop w:val="0"/>
          <w:marBottom w:val="0"/>
          <w:divBdr>
            <w:top w:val="none" w:sz="0" w:space="0" w:color="auto"/>
            <w:left w:val="none" w:sz="0" w:space="0" w:color="auto"/>
            <w:bottom w:val="none" w:sz="0" w:space="0" w:color="auto"/>
            <w:right w:val="none" w:sz="0" w:space="0" w:color="auto"/>
          </w:divBdr>
        </w:div>
        <w:div w:id="268971726">
          <w:marLeft w:val="0"/>
          <w:marRight w:val="0"/>
          <w:marTop w:val="0"/>
          <w:marBottom w:val="0"/>
          <w:divBdr>
            <w:top w:val="none" w:sz="0" w:space="0" w:color="auto"/>
            <w:left w:val="none" w:sz="0" w:space="0" w:color="auto"/>
            <w:bottom w:val="none" w:sz="0" w:space="0" w:color="auto"/>
            <w:right w:val="none" w:sz="0" w:space="0" w:color="auto"/>
          </w:divBdr>
        </w:div>
        <w:div w:id="374044724">
          <w:marLeft w:val="0"/>
          <w:marRight w:val="0"/>
          <w:marTop w:val="0"/>
          <w:marBottom w:val="0"/>
          <w:divBdr>
            <w:top w:val="none" w:sz="0" w:space="0" w:color="auto"/>
            <w:left w:val="none" w:sz="0" w:space="0" w:color="auto"/>
            <w:bottom w:val="none" w:sz="0" w:space="0" w:color="auto"/>
            <w:right w:val="none" w:sz="0" w:space="0" w:color="auto"/>
          </w:divBdr>
        </w:div>
        <w:div w:id="406271717">
          <w:marLeft w:val="0"/>
          <w:marRight w:val="0"/>
          <w:marTop w:val="0"/>
          <w:marBottom w:val="0"/>
          <w:divBdr>
            <w:top w:val="none" w:sz="0" w:space="0" w:color="auto"/>
            <w:left w:val="none" w:sz="0" w:space="0" w:color="auto"/>
            <w:bottom w:val="none" w:sz="0" w:space="0" w:color="auto"/>
            <w:right w:val="none" w:sz="0" w:space="0" w:color="auto"/>
          </w:divBdr>
        </w:div>
        <w:div w:id="454832683">
          <w:marLeft w:val="0"/>
          <w:marRight w:val="0"/>
          <w:marTop w:val="0"/>
          <w:marBottom w:val="0"/>
          <w:divBdr>
            <w:top w:val="none" w:sz="0" w:space="0" w:color="auto"/>
            <w:left w:val="none" w:sz="0" w:space="0" w:color="auto"/>
            <w:bottom w:val="none" w:sz="0" w:space="0" w:color="auto"/>
            <w:right w:val="none" w:sz="0" w:space="0" w:color="auto"/>
          </w:divBdr>
        </w:div>
        <w:div w:id="535778343">
          <w:marLeft w:val="0"/>
          <w:marRight w:val="0"/>
          <w:marTop w:val="0"/>
          <w:marBottom w:val="0"/>
          <w:divBdr>
            <w:top w:val="none" w:sz="0" w:space="0" w:color="auto"/>
            <w:left w:val="none" w:sz="0" w:space="0" w:color="auto"/>
            <w:bottom w:val="none" w:sz="0" w:space="0" w:color="auto"/>
            <w:right w:val="none" w:sz="0" w:space="0" w:color="auto"/>
          </w:divBdr>
        </w:div>
        <w:div w:id="567040139">
          <w:marLeft w:val="0"/>
          <w:marRight w:val="0"/>
          <w:marTop w:val="0"/>
          <w:marBottom w:val="0"/>
          <w:divBdr>
            <w:top w:val="none" w:sz="0" w:space="0" w:color="auto"/>
            <w:left w:val="none" w:sz="0" w:space="0" w:color="auto"/>
            <w:bottom w:val="none" w:sz="0" w:space="0" w:color="auto"/>
            <w:right w:val="none" w:sz="0" w:space="0" w:color="auto"/>
          </w:divBdr>
        </w:div>
        <w:div w:id="646858397">
          <w:marLeft w:val="0"/>
          <w:marRight w:val="0"/>
          <w:marTop w:val="0"/>
          <w:marBottom w:val="0"/>
          <w:divBdr>
            <w:top w:val="none" w:sz="0" w:space="0" w:color="auto"/>
            <w:left w:val="none" w:sz="0" w:space="0" w:color="auto"/>
            <w:bottom w:val="none" w:sz="0" w:space="0" w:color="auto"/>
            <w:right w:val="none" w:sz="0" w:space="0" w:color="auto"/>
          </w:divBdr>
        </w:div>
        <w:div w:id="745761287">
          <w:marLeft w:val="0"/>
          <w:marRight w:val="0"/>
          <w:marTop w:val="0"/>
          <w:marBottom w:val="0"/>
          <w:divBdr>
            <w:top w:val="none" w:sz="0" w:space="0" w:color="auto"/>
            <w:left w:val="none" w:sz="0" w:space="0" w:color="auto"/>
            <w:bottom w:val="none" w:sz="0" w:space="0" w:color="auto"/>
            <w:right w:val="none" w:sz="0" w:space="0" w:color="auto"/>
          </w:divBdr>
        </w:div>
        <w:div w:id="801465465">
          <w:marLeft w:val="0"/>
          <w:marRight w:val="0"/>
          <w:marTop w:val="0"/>
          <w:marBottom w:val="0"/>
          <w:divBdr>
            <w:top w:val="none" w:sz="0" w:space="0" w:color="auto"/>
            <w:left w:val="none" w:sz="0" w:space="0" w:color="auto"/>
            <w:bottom w:val="none" w:sz="0" w:space="0" w:color="auto"/>
            <w:right w:val="none" w:sz="0" w:space="0" w:color="auto"/>
          </w:divBdr>
        </w:div>
        <w:div w:id="834146426">
          <w:marLeft w:val="0"/>
          <w:marRight w:val="0"/>
          <w:marTop w:val="0"/>
          <w:marBottom w:val="0"/>
          <w:divBdr>
            <w:top w:val="none" w:sz="0" w:space="0" w:color="auto"/>
            <w:left w:val="none" w:sz="0" w:space="0" w:color="auto"/>
            <w:bottom w:val="none" w:sz="0" w:space="0" w:color="auto"/>
            <w:right w:val="none" w:sz="0" w:space="0" w:color="auto"/>
          </w:divBdr>
        </w:div>
        <w:div w:id="878005509">
          <w:marLeft w:val="0"/>
          <w:marRight w:val="0"/>
          <w:marTop w:val="0"/>
          <w:marBottom w:val="0"/>
          <w:divBdr>
            <w:top w:val="none" w:sz="0" w:space="0" w:color="auto"/>
            <w:left w:val="none" w:sz="0" w:space="0" w:color="auto"/>
            <w:bottom w:val="none" w:sz="0" w:space="0" w:color="auto"/>
            <w:right w:val="none" w:sz="0" w:space="0" w:color="auto"/>
          </w:divBdr>
        </w:div>
        <w:div w:id="894660010">
          <w:marLeft w:val="0"/>
          <w:marRight w:val="0"/>
          <w:marTop w:val="0"/>
          <w:marBottom w:val="0"/>
          <w:divBdr>
            <w:top w:val="none" w:sz="0" w:space="0" w:color="auto"/>
            <w:left w:val="none" w:sz="0" w:space="0" w:color="auto"/>
            <w:bottom w:val="none" w:sz="0" w:space="0" w:color="auto"/>
            <w:right w:val="none" w:sz="0" w:space="0" w:color="auto"/>
          </w:divBdr>
        </w:div>
        <w:div w:id="908199339">
          <w:marLeft w:val="0"/>
          <w:marRight w:val="0"/>
          <w:marTop w:val="0"/>
          <w:marBottom w:val="0"/>
          <w:divBdr>
            <w:top w:val="none" w:sz="0" w:space="0" w:color="auto"/>
            <w:left w:val="none" w:sz="0" w:space="0" w:color="auto"/>
            <w:bottom w:val="none" w:sz="0" w:space="0" w:color="auto"/>
            <w:right w:val="none" w:sz="0" w:space="0" w:color="auto"/>
          </w:divBdr>
        </w:div>
        <w:div w:id="916675486">
          <w:marLeft w:val="0"/>
          <w:marRight w:val="0"/>
          <w:marTop w:val="0"/>
          <w:marBottom w:val="0"/>
          <w:divBdr>
            <w:top w:val="none" w:sz="0" w:space="0" w:color="auto"/>
            <w:left w:val="none" w:sz="0" w:space="0" w:color="auto"/>
            <w:bottom w:val="none" w:sz="0" w:space="0" w:color="auto"/>
            <w:right w:val="none" w:sz="0" w:space="0" w:color="auto"/>
          </w:divBdr>
        </w:div>
        <w:div w:id="929315068">
          <w:marLeft w:val="0"/>
          <w:marRight w:val="0"/>
          <w:marTop w:val="0"/>
          <w:marBottom w:val="0"/>
          <w:divBdr>
            <w:top w:val="none" w:sz="0" w:space="0" w:color="auto"/>
            <w:left w:val="none" w:sz="0" w:space="0" w:color="auto"/>
            <w:bottom w:val="none" w:sz="0" w:space="0" w:color="auto"/>
            <w:right w:val="none" w:sz="0" w:space="0" w:color="auto"/>
          </w:divBdr>
        </w:div>
        <w:div w:id="939988000">
          <w:marLeft w:val="0"/>
          <w:marRight w:val="0"/>
          <w:marTop w:val="0"/>
          <w:marBottom w:val="0"/>
          <w:divBdr>
            <w:top w:val="none" w:sz="0" w:space="0" w:color="auto"/>
            <w:left w:val="none" w:sz="0" w:space="0" w:color="auto"/>
            <w:bottom w:val="none" w:sz="0" w:space="0" w:color="auto"/>
            <w:right w:val="none" w:sz="0" w:space="0" w:color="auto"/>
          </w:divBdr>
        </w:div>
        <w:div w:id="1088113856">
          <w:marLeft w:val="0"/>
          <w:marRight w:val="0"/>
          <w:marTop w:val="0"/>
          <w:marBottom w:val="0"/>
          <w:divBdr>
            <w:top w:val="none" w:sz="0" w:space="0" w:color="auto"/>
            <w:left w:val="none" w:sz="0" w:space="0" w:color="auto"/>
            <w:bottom w:val="none" w:sz="0" w:space="0" w:color="auto"/>
            <w:right w:val="none" w:sz="0" w:space="0" w:color="auto"/>
          </w:divBdr>
        </w:div>
        <w:div w:id="1282489969">
          <w:marLeft w:val="0"/>
          <w:marRight w:val="0"/>
          <w:marTop w:val="0"/>
          <w:marBottom w:val="0"/>
          <w:divBdr>
            <w:top w:val="none" w:sz="0" w:space="0" w:color="auto"/>
            <w:left w:val="none" w:sz="0" w:space="0" w:color="auto"/>
            <w:bottom w:val="none" w:sz="0" w:space="0" w:color="auto"/>
            <w:right w:val="none" w:sz="0" w:space="0" w:color="auto"/>
          </w:divBdr>
        </w:div>
        <w:div w:id="1283419136">
          <w:marLeft w:val="0"/>
          <w:marRight w:val="0"/>
          <w:marTop w:val="0"/>
          <w:marBottom w:val="0"/>
          <w:divBdr>
            <w:top w:val="none" w:sz="0" w:space="0" w:color="auto"/>
            <w:left w:val="none" w:sz="0" w:space="0" w:color="auto"/>
            <w:bottom w:val="none" w:sz="0" w:space="0" w:color="auto"/>
            <w:right w:val="none" w:sz="0" w:space="0" w:color="auto"/>
          </w:divBdr>
        </w:div>
        <w:div w:id="1326013218">
          <w:marLeft w:val="0"/>
          <w:marRight w:val="0"/>
          <w:marTop w:val="0"/>
          <w:marBottom w:val="0"/>
          <w:divBdr>
            <w:top w:val="none" w:sz="0" w:space="0" w:color="auto"/>
            <w:left w:val="none" w:sz="0" w:space="0" w:color="auto"/>
            <w:bottom w:val="none" w:sz="0" w:space="0" w:color="auto"/>
            <w:right w:val="none" w:sz="0" w:space="0" w:color="auto"/>
          </w:divBdr>
        </w:div>
        <w:div w:id="1388408843">
          <w:marLeft w:val="0"/>
          <w:marRight w:val="0"/>
          <w:marTop w:val="0"/>
          <w:marBottom w:val="0"/>
          <w:divBdr>
            <w:top w:val="none" w:sz="0" w:space="0" w:color="auto"/>
            <w:left w:val="none" w:sz="0" w:space="0" w:color="auto"/>
            <w:bottom w:val="none" w:sz="0" w:space="0" w:color="auto"/>
            <w:right w:val="none" w:sz="0" w:space="0" w:color="auto"/>
          </w:divBdr>
        </w:div>
        <w:div w:id="1440417155">
          <w:marLeft w:val="0"/>
          <w:marRight w:val="0"/>
          <w:marTop w:val="0"/>
          <w:marBottom w:val="0"/>
          <w:divBdr>
            <w:top w:val="none" w:sz="0" w:space="0" w:color="auto"/>
            <w:left w:val="none" w:sz="0" w:space="0" w:color="auto"/>
            <w:bottom w:val="none" w:sz="0" w:space="0" w:color="auto"/>
            <w:right w:val="none" w:sz="0" w:space="0" w:color="auto"/>
          </w:divBdr>
        </w:div>
        <w:div w:id="1476727333">
          <w:marLeft w:val="0"/>
          <w:marRight w:val="0"/>
          <w:marTop w:val="0"/>
          <w:marBottom w:val="0"/>
          <w:divBdr>
            <w:top w:val="none" w:sz="0" w:space="0" w:color="auto"/>
            <w:left w:val="none" w:sz="0" w:space="0" w:color="auto"/>
            <w:bottom w:val="none" w:sz="0" w:space="0" w:color="auto"/>
            <w:right w:val="none" w:sz="0" w:space="0" w:color="auto"/>
          </w:divBdr>
        </w:div>
        <w:div w:id="1549798319">
          <w:marLeft w:val="0"/>
          <w:marRight w:val="0"/>
          <w:marTop w:val="0"/>
          <w:marBottom w:val="0"/>
          <w:divBdr>
            <w:top w:val="none" w:sz="0" w:space="0" w:color="auto"/>
            <w:left w:val="none" w:sz="0" w:space="0" w:color="auto"/>
            <w:bottom w:val="none" w:sz="0" w:space="0" w:color="auto"/>
            <w:right w:val="none" w:sz="0" w:space="0" w:color="auto"/>
          </w:divBdr>
        </w:div>
        <w:div w:id="1587617768">
          <w:marLeft w:val="0"/>
          <w:marRight w:val="0"/>
          <w:marTop w:val="0"/>
          <w:marBottom w:val="0"/>
          <w:divBdr>
            <w:top w:val="none" w:sz="0" w:space="0" w:color="auto"/>
            <w:left w:val="none" w:sz="0" w:space="0" w:color="auto"/>
            <w:bottom w:val="none" w:sz="0" w:space="0" w:color="auto"/>
            <w:right w:val="none" w:sz="0" w:space="0" w:color="auto"/>
          </w:divBdr>
        </w:div>
        <w:div w:id="1590460358">
          <w:marLeft w:val="0"/>
          <w:marRight w:val="0"/>
          <w:marTop w:val="0"/>
          <w:marBottom w:val="0"/>
          <w:divBdr>
            <w:top w:val="none" w:sz="0" w:space="0" w:color="auto"/>
            <w:left w:val="none" w:sz="0" w:space="0" w:color="auto"/>
            <w:bottom w:val="none" w:sz="0" w:space="0" w:color="auto"/>
            <w:right w:val="none" w:sz="0" w:space="0" w:color="auto"/>
          </w:divBdr>
        </w:div>
        <w:div w:id="1815021793">
          <w:marLeft w:val="0"/>
          <w:marRight w:val="0"/>
          <w:marTop w:val="0"/>
          <w:marBottom w:val="0"/>
          <w:divBdr>
            <w:top w:val="none" w:sz="0" w:space="0" w:color="auto"/>
            <w:left w:val="none" w:sz="0" w:space="0" w:color="auto"/>
            <w:bottom w:val="none" w:sz="0" w:space="0" w:color="auto"/>
            <w:right w:val="none" w:sz="0" w:space="0" w:color="auto"/>
          </w:divBdr>
        </w:div>
        <w:div w:id="1848252178">
          <w:marLeft w:val="0"/>
          <w:marRight w:val="0"/>
          <w:marTop w:val="0"/>
          <w:marBottom w:val="0"/>
          <w:divBdr>
            <w:top w:val="none" w:sz="0" w:space="0" w:color="auto"/>
            <w:left w:val="none" w:sz="0" w:space="0" w:color="auto"/>
            <w:bottom w:val="none" w:sz="0" w:space="0" w:color="auto"/>
            <w:right w:val="none" w:sz="0" w:space="0" w:color="auto"/>
          </w:divBdr>
        </w:div>
        <w:div w:id="1973827946">
          <w:marLeft w:val="0"/>
          <w:marRight w:val="0"/>
          <w:marTop w:val="0"/>
          <w:marBottom w:val="0"/>
          <w:divBdr>
            <w:top w:val="none" w:sz="0" w:space="0" w:color="auto"/>
            <w:left w:val="none" w:sz="0" w:space="0" w:color="auto"/>
            <w:bottom w:val="none" w:sz="0" w:space="0" w:color="auto"/>
            <w:right w:val="none" w:sz="0" w:space="0" w:color="auto"/>
          </w:divBdr>
        </w:div>
        <w:div w:id="1992174587">
          <w:marLeft w:val="0"/>
          <w:marRight w:val="0"/>
          <w:marTop w:val="0"/>
          <w:marBottom w:val="0"/>
          <w:divBdr>
            <w:top w:val="none" w:sz="0" w:space="0" w:color="auto"/>
            <w:left w:val="none" w:sz="0" w:space="0" w:color="auto"/>
            <w:bottom w:val="none" w:sz="0" w:space="0" w:color="auto"/>
            <w:right w:val="none" w:sz="0" w:space="0" w:color="auto"/>
          </w:divBdr>
        </w:div>
      </w:divsChild>
    </w:div>
    <w:div w:id="101002597">
      <w:bodyDiv w:val="1"/>
      <w:marLeft w:val="0"/>
      <w:marRight w:val="0"/>
      <w:marTop w:val="0"/>
      <w:marBottom w:val="0"/>
      <w:divBdr>
        <w:top w:val="none" w:sz="0" w:space="0" w:color="auto"/>
        <w:left w:val="none" w:sz="0" w:space="0" w:color="auto"/>
        <w:bottom w:val="none" w:sz="0" w:space="0" w:color="auto"/>
        <w:right w:val="none" w:sz="0" w:space="0" w:color="auto"/>
      </w:divBdr>
      <w:divsChild>
        <w:div w:id="1666057320">
          <w:marLeft w:val="0"/>
          <w:marRight w:val="0"/>
          <w:marTop w:val="0"/>
          <w:marBottom w:val="0"/>
          <w:divBdr>
            <w:top w:val="none" w:sz="0" w:space="0" w:color="auto"/>
            <w:left w:val="none" w:sz="0" w:space="0" w:color="auto"/>
            <w:bottom w:val="none" w:sz="0" w:space="0" w:color="auto"/>
            <w:right w:val="none" w:sz="0" w:space="0" w:color="auto"/>
          </w:divBdr>
          <w:divsChild>
            <w:div w:id="2044360872">
              <w:marLeft w:val="0"/>
              <w:marRight w:val="0"/>
              <w:marTop w:val="0"/>
              <w:marBottom w:val="0"/>
              <w:divBdr>
                <w:top w:val="none" w:sz="0" w:space="0" w:color="auto"/>
                <w:left w:val="none" w:sz="0" w:space="0" w:color="auto"/>
                <w:bottom w:val="none" w:sz="0" w:space="0" w:color="auto"/>
                <w:right w:val="none" w:sz="0" w:space="0" w:color="auto"/>
              </w:divBdr>
              <w:divsChild>
                <w:div w:id="2082020307">
                  <w:marLeft w:val="0"/>
                  <w:marRight w:val="0"/>
                  <w:marTop w:val="0"/>
                  <w:marBottom w:val="0"/>
                  <w:divBdr>
                    <w:top w:val="none" w:sz="0" w:space="0" w:color="auto"/>
                    <w:left w:val="none" w:sz="0" w:space="0" w:color="auto"/>
                    <w:bottom w:val="none" w:sz="0" w:space="0" w:color="auto"/>
                    <w:right w:val="none" w:sz="0" w:space="0" w:color="auto"/>
                  </w:divBdr>
                  <w:divsChild>
                    <w:div w:id="1727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4911">
      <w:bodyDiv w:val="1"/>
      <w:marLeft w:val="0"/>
      <w:marRight w:val="0"/>
      <w:marTop w:val="0"/>
      <w:marBottom w:val="0"/>
      <w:divBdr>
        <w:top w:val="none" w:sz="0" w:space="0" w:color="auto"/>
        <w:left w:val="none" w:sz="0" w:space="0" w:color="auto"/>
        <w:bottom w:val="none" w:sz="0" w:space="0" w:color="auto"/>
        <w:right w:val="none" w:sz="0" w:space="0" w:color="auto"/>
      </w:divBdr>
      <w:divsChild>
        <w:div w:id="1996490346">
          <w:marLeft w:val="0"/>
          <w:marRight w:val="0"/>
          <w:marTop w:val="0"/>
          <w:marBottom w:val="0"/>
          <w:divBdr>
            <w:top w:val="none" w:sz="0" w:space="0" w:color="auto"/>
            <w:left w:val="none" w:sz="0" w:space="0" w:color="auto"/>
            <w:bottom w:val="none" w:sz="0" w:space="0" w:color="auto"/>
            <w:right w:val="none" w:sz="0" w:space="0" w:color="auto"/>
          </w:divBdr>
          <w:divsChild>
            <w:div w:id="1619604387">
              <w:marLeft w:val="0"/>
              <w:marRight w:val="0"/>
              <w:marTop w:val="0"/>
              <w:marBottom w:val="0"/>
              <w:divBdr>
                <w:top w:val="none" w:sz="0" w:space="0" w:color="auto"/>
                <w:left w:val="none" w:sz="0" w:space="0" w:color="auto"/>
                <w:bottom w:val="none" w:sz="0" w:space="0" w:color="auto"/>
                <w:right w:val="none" w:sz="0" w:space="0" w:color="auto"/>
              </w:divBdr>
              <w:divsChild>
                <w:div w:id="960183563">
                  <w:marLeft w:val="0"/>
                  <w:marRight w:val="0"/>
                  <w:marTop w:val="0"/>
                  <w:marBottom w:val="0"/>
                  <w:divBdr>
                    <w:top w:val="none" w:sz="0" w:space="0" w:color="auto"/>
                    <w:left w:val="none" w:sz="0" w:space="0" w:color="auto"/>
                    <w:bottom w:val="none" w:sz="0" w:space="0" w:color="auto"/>
                    <w:right w:val="none" w:sz="0" w:space="0" w:color="auto"/>
                  </w:divBdr>
                </w:div>
              </w:divsChild>
            </w:div>
            <w:div w:id="838734468">
              <w:marLeft w:val="0"/>
              <w:marRight w:val="0"/>
              <w:marTop w:val="0"/>
              <w:marBottom w:val="0"/>
              <w:divBdr>
                <w:top w:val="none" w:sz="0" w:space="0" w:color="auto"/>
                <w:left w:val="none" w:sz="0" w:space="0" w:color="auto"/>
                <w:bottom w:val="none" w:sz="0" w:space="0" w:color="auto"/>
                <w:right w:val="none" w:sz="0" w:space="0" w:color="auto"/>
              </w:divBdr>
              <w:divsChild>
                <w:div w:id="153229819">
                  <w:marLeft w:val="0"/>
                  <w:marRight w:val="0"/>
                  <w:marTop w:val="0"/>
                  <w:marBottom w:val="0"/>
                  <w:divBdr>
                    <w:top w:val="none" w:sz="0" w:space="0" w:color="auto"/>
                    <w:left w:val="none" w:sz="0" w:space="0" w:color="auto"/>
                    <w:bottom w:val="none" w:sz="0" w:space="0" w:color="auto"/>
                    <w:right w:val="none" w:sz="0" w:space="0" w:color="auto"/>
                  </w:divBdr>
                </w:div>
              </w:divsChild>
            </w:div>
            <w:div w:id="2059355232">
              <w:marLeft w:val="0"/>
              <w:marRight w:val="0"/>
              <w:marTop w:val="0"/>
              <w:marBottom w:val="0"/>
              <w:divBdr>
                <w:top w:val="none" w:sz="0" w:space="0" w:color="auto"/>
                <w:left w:val="none" w:sz="0" w:space="0" w:color="auto"/>
                <w:bottom w:val="none" w:sz="0" w:space="0" w:color="auto"/>
                <w:right w:val="none" w:sz="0" w:space="0" w:color="auto"/>
              </w:divBdr>
              <w:divsChild>
                <w:div w:id="16039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1958">
      <w:bodyDiv w:val="1"/>
      <w:marLeft w:val="0"/>
      <w:marRight w:val="0"/>
      <w:marTop w:val="0"/>
      <w:marBottom w:val="0"/>
      <w:divBdr>
        <w:top w:val="none" w:sz="0" w:space="0" w:color="auto"/>
        <w:left w:val="none" w:sz="0" w:space="0" w:color="auto"/>
        <w:bottom w:val="none" w:sz="0" w:space="0" w:color="auto"/>
        <w:right w:val="none" w:sz="0" w:space="0" w:color="auto"/>
      </w:divBdr>
      <w:divsChild>
        <w:div w:id="1686975392">
          <w:marLeft w:val="0"/>
          <w:marRight w:val="0"/>
          <w:marTop w:val="0"/>
          <w:marBottom w:val="0"/>
          <w:divBdr>
            <w:top w:val="none" w:sz="0" w:space="0" w:color="auto"/>
            <w:left w:val="none" w:sz="0" w:space="0" w:color="auto"/>
            <w:bottom w:val="none" w:sz="0" w:space="0" w:color="auto"/>
            <w:right w:val="none" w:sz="0" w:space="0" w:color="auto"/>
          </w:divBdr>
          <w:divsChild>
            <w:div w:id="945040029">
              <w:marLeft w:val="0"/>
              <w:marRight w:val="0"/>
              <w:marTop w:val="0"/>
              <w:marBottom w:val="0"/>
              <w:divBdr>
                <w:top w:val="none" w:sz="0" w:space="0" w:color="auto"/>
                <w:left w:val="none" w:sz="0" w:space="0" w:color="auto"/>
                <w:bottom w:val="none" w:sz="0" w:space="0" w:color="auto"/>
                <w:right w:val="none" w:sz="0" w:space="0" w:color="auto"/>
              </w:divBdr>
              <w:divsChild>
                <w:div w:id="1610233010">
                  <w:marLeft w:val="0"/>
                  <w:marRight w:val="0"/>
                  <w:marTop w:val="0"/>
                  <w:marBottom w:val="0"/>
                  <w:divBdr>
                    <w:top w:val="none" w:sz="0" w:space="0" w:color="auto"/>
                    <w:left w:val="none" w:sz="0" w:space="0" w:color="auto"/>
                    <w:bottom w:val="none" w:sz="0" w:space="0" w:color="auto"/>
                    <w:right w:val="none" w:sz="0" w:space="0" w:color="auto"/>
                  </w:divBdr>
                  <w:divsChild>
                    <w:div w:id="1650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4117">
      <w:bodyDiv w:val="1"/>
      <w:marLeft w:val="0"/>
      <w:marRight w:val="0"/>
      <w:marTop w:val="0"/>
      <w:marBottom w:val="0"/>
      <w:divBdr>
        <w:top w:val="none" w:sz="0" w:space="0" w:color="auto"/>
        <w:left w:val="none" w:sz="0" w:space="0" w:color="auto"/>
        <w:bottom w:val="none" w:sz="0" w:space="0" w:color="auto"/>
        <w:right w:val="none" w:sz="0" w:space="0" w:color="auto"/>
      </w:divBdr>
      <w:divsChild>
        <w:div w:id="189151250">
          <w:marLeft w:val="0"/>
          <w:marRight w:val="0"/>
          <w:marTop w:val="0"/>
          <w:marBottom w:val="0"/>
          <w:divBdr>
            <w:top w:val="none" w:sz="0" w:space="0" w:color="auto"/>
            <w:left w:val="none" w:sz="0" w:space="0" w:color="auto"/>
            <w:bottom w:val="none" w:sz="0" w:space="0" w:color="auto"/>
            <w:right w:val="none" w:sz="0" w:space="0" w:color="auto"/>
          </w:divBdr>
          <w:divsChild>
            <w:div w:id="1607080321">
              <w:marLeft w:val="0"/>
              <w:marRight w:val="0"/>
              <w:marTop w:val="0"/>
              <w:marBottom w:val="0"/>
              <w:divBdr>
                <w:top w:val="none" w:sz="0" w:space="0" w:color="auto"/>
                <w:left w:val="none" w:sz="0" w:space="0" w:color="auto"/>
                <w:bottom w:val="none" w:sz="0" w:space="0" w:color="auto"/>
                <w:right w:val="none" w:sz="0" w:space="0" w:color="auto"/>
              </w:divBdr>
              <w:divsChild>
                <w:div w:id="11755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0871">
      <w:bodyDiv w:val="1"/>
      <w:marLeft w:val="0"/>
      <w:marRight w:val="0"/>
      <w:marTop w:val="0"/>
      <w:marBottom w:val="0"/>
      <w:divBdr>
        <w:top w:val="none" w:sz="0" w:space="0" w:color="auto"/>
        <w:left w:val="none" w:sz="0" w:space="0" w:color="auto"/>
        <w:bottom w:val="none" w:sz="0" w:space="0" w:color="auto"/>
        <w:right w:val="none" w:sz="0" w:space="0" w:color="auto"/>
      </w:divBdr>
      <w:divsChild>
        <w:div w:id="1468550647">
          <w:marLeft w:val="0"/>
          <w:marRight w:val="0"/>
          <w:marTop w:val="0"/>
          <w:marBottom w:val="0"/>
          <w:divBdr>
            <w:top w:val="none" w:sz="0" w:space="0" w:color="auto"/>
            <w:left w:val="none" w:sz="0" w:space="0" w:color="auto"/>
            <w:bottom w:val="none" w:sz="0" w:space="0" w:color="auto"/>
            <w:right w:val="none" w:sz="0" w:space="0" w:color="auto"/>
          </w:divBdr>
          <w:divsChild>
            <w:div w:id="2056079838">
              <w:marLeft w:val="0"/>
              <w:marRight w:val="0"/>
              <w:marTop w:val="0"/>
              <w:marBottom w:val="0"/>
              <w:divBdr>
                <w:top w:val="none" w:sz="0" w:space="0" w:color="auto"/>
                <w:left w:val="none" w:sz="0" w:space="0" w:color="auto"/>
                <w:bottom w:val="none" w:sz="0" w:space="0" w:color="auto"/>
                <w:right w:val="none" w:sz="0" w:space="0" w:color="auto"/>
              </w:divBdr>
              <w:divsChild>
                <w:div w:id="52899499">
                  <w:marLeft w:val="0"/>
                  <w:marRight w:val="0"/>
                  <w:marTop w:val="0"/>
                  <w:marBottom w:val="0"/>
                  <w:divBdr>
                    <w:top w:val="none" w:sz="0" w:space="0" w:color="auto"/>
                    <w:left w:val="none" w:sz="0" w:space="0" w:color="auto"/>
                    <w:bottom w:val="none" w:sz="0" w:space="0" w:color="auto"/>
                    <w:right w:val="none" w:sz="0" w:space="0" w:color="auto"/>
                  </w:divBdr>
                  <w:divsChild>
                    <w:div w:id="7121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63515">
      <w:bodyDiv w:val="1"/>
      <w:marLeft w:val="0"/>
      <w:marRight w:val="0"/>
      <w:marTop w:val="0"/>
      <w:marBottom w:val="0"/>
      <w:divBdr>
        <w:top w:val="none" w:sz="0" w:space="0" w:color="auto"/>
        <w:left w:val="none" w:sz="0" w:space="0" w:color="auto"/>
        <w:bottom w:val="none" w:sz="0" w:space="0" w:color="auto"/>
        <w:right w:val="none" w:sz="0" w:space="0" w:color="auto"/>
      </w:divBdr>
    </w:div>
    <w:div w:id="523978919">
      <w:bodyDiv w:val="1"/>
      <w:marLeft w:val="0"/>
      <w:marRight w:val="0"/>
      <w:marTop w:val="0"/>
      <w:marBottom w:val="0"/>
      <w:divBdr>
        <w:top w:val="none" w:sz="0" w:space="0" w:color="auto"/>
        <w:left w:val="none" w:sz="0" w:space="0" w:color="auto"/>
        <w:bottom w:val="none" w:sz="0" w:space="0" w:color="auto"/>
        <w:right w:val="none" w:sz="0" w:space="0" w:color="auto"/>
      </w:divBdr>
      <w:divsChild>
        <w:div w:id="4788646">
          <w:marLeft w:val="0"/>
          <w:marRight w:val="0"/>
          <w:marTop w:val="0"/>
          <w:marBottom w:val="0"/>
          <w:divBdr>
            <w:top w:val="none" w:sz="0" w:space="0" w:color="auto"/>
            <w:left w:val="none" w:sz="0" w:space="0" w:color="auto"/>
            <w:bottom w:val="none" w:sz="0" w:space="0" w:color="auto"/>
            <w:right w:val="none" w:sz="0" w:space="0" w:color="auto"/>
          </w:divBdr>
          <w:divsChild>
            <w:div w:id="334957712">
              <w:marLeft w:val="0"/>
              <w:marRight w:val="0"/>
              <w:marTop w:val="0"/>
              <w:marBottom w:val="0"/>
              <w:divBdr>
                <w:top w:val="none" w:sz="0" w:space="0" w:color="auto"/>
                <w:left w:val="none" w:sz="0" w:space="0" w:color="auto"/>
                <w:bottom w:val="none" w:sz="0" w:space="0" w:color="auto"/>
                <w:right w:val="none" w:sz="0" w:space="0" w:color="auto"/>
              </w:divBdr>
              <w:divsChild>
                <w:div w:id="141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11798">
      <w:bodyDiv w:val="1"/>
      <w:marLeft w:val="0"/>
      <w:marRight w:val="0"/>
      <w:marTop w:val="0"/>
      <w:marBottom w:val="0"/>
      <w:divBdr>
        <w:top w:val="none" w:sz="0" w:space="0" w:color="auto"/>
        <w:left w:val="none" w:sz="0" w:space="0" w:color="auto"/>
        <w:bottom w:val="none" w:sz="0" w:space="0" w:color="auto"/>
        <w:right w:val="none" w:sz="0" w:space="0" w:color="auto"/>
      </w:divBdr>
      <w:divsChild>
        <w:div w:id="1894196544">
          <w:marLeft w:val="0"/>
          <w:marRight w:val="0"/>
          <w:marTop w:val="0"/>
          <w:marBottom w:val="0"/>
          <w:divBdr>
            <w:top w:val="none" w:sz="0" w:space="0" w:color="auto"/>
            <w:left w:val="none" w:sz="0" w:space="0" w:color="auto"/>
            <w:bottom w:val="none" w:sz="0" w:space="0" w:color="auto"/>
            <w:right w:val="none" w:sz="0" w:space="0" w:color="auto"/>
          </w:divBdr>
          <w:divsChild>
            <w:div w:id="1741705882">
              <w:marLeft w:val="0"/>
              <w:marRight w:val="0"/>
              <w:marTop w:val="0"/>
              <w:marBottom w:val="0"/>
              <w:divBdr>
                <w:top w:val="none" w:sz="0" w:space="0" w:color="auto"/>
                <w:left w:val="none" w:sz="0" w:space="0" w:color="auto"/>
                <w:bottom w:val="none" w:sz="0" w:space="0" w:color="auto"/>
                <w:right w:val="none" w:sz="0" w:space="0" w:color="auto"/>
              </w:divBdr>
              <w:divsChild>
                <w:div w:id="397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8207">
      <w:bodyDiv w:val="1"/>
      <w:marLeft w:val="0"/>
      <w:marRight w:val="0"/>
      <w:marTop w:val="0"/>
      <w:marBottom w:val="0"/>
      <w:divBdr>
        <w:top w:val="none" w:sz="0" w:space="0" w:color="auto"/>
        <w:left w:val="none" w:sz="0" w:space="0" w:color="auto"/>
        <w:bottom w:val="none" w:sz="0" w:space="0" w:color="auto"/>
        <w:right w:val="none" w:sz="0" w:space="0" w:color="auto"/>
      </w:divBdr>
      <w:divsChild>
        <w:div w:id="488447432">
          <w:marLeft w:val="0"/>
          <w:marRight w:val="0"/>
          <w:marTop w:val="0"/>
          <w:marBottom w:val="0"/>
          <w:divBdr>
            <w:top w:val="none" w:sz="0" w:space="0" w:color="auto"/>
            <w:left w:val="none" w:sz="0" w:space="0" w:color="auto"/>
            <w:bottom w:val="none" w:sz="0" w:space="0" w:color="auto"/>
            <w:right w:val="none" w:sz="0" w:space="0" w:color="auto"/>
          </w:divBdr>
          <w:divsChild>
            <w:div w:id="2113475493">
              <w:marLeft w:val="0"/>
              <w:marRight w:val="0"/>
              <w:marTop w:val="0"/>
              <w:marBottom w:val="0"/>
              <w:divBdr>
                <w:top w:val="none" w:sz="0" w:space="0" w:color="auto"/>
                <w:left w:val="none" w:sz="0" w:space="0" w:color="auto"/>
                <w:bottom w:val="none" w:sz="0" w:space="0" w:color="auto"/>
                <w:right w:val="none" w:sz="0" w:space="0" w:color="auto"/>
              </w:divBdr>
              <w:divsChild>
                <w:div w:id="2142577820">
                  <w:marLeft w:val="0"/>
                  <w:marRight w:val="0"/>
                  <w:marTop w:val="0"/>
                  <w:marBottom w:val="0"/>
                  <w:divBdr>
                    <w:top w:val="none" w:sz="0" w:space="0" w:color="auto"/>
                    <w:left w:val="none" w:sz="0" w:space="0" w:color="auto"/>
                    <w:bottom w:val="none" w:sz="0" w:space="0" w:color="auto"/>
                    <w:right w:val="none" w:sz="0" w:space="0" w:color="auto"/>
                  </w:divBdr>
                  <w:divsChild>
                    <w:div w:id="60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2208">
      <w:bodyDiv w:val="1"/>
      <w:marLeft w:val="0"/>
      <w:marRight w:val="0"/>
      <w:marTop w:val="0"/>
      <w:marBottom w:val="0"/>
      <w:divBdr>
        <w:top w:val="none" w:sz="0" w:space="0" w:color="auto"/>
        <w:left w:val="none" w:sz="0" w:space="0" w:color="auto"/>
        <w:bottom w:val="none" w:sz="0" w:space="0" w:color="auto"/>
        <w:right w:val="none" w:sz="0" w:space="0" w:color="auto"/>
      </w:divBdr>
      <w:divsChild>
        <w:div w:id="1333217936">
          <w:marLeft w:val="0"/>
          <w:marRight w:val="0"/>
          <w:marTop w:val="0"/>
          <w:marBottom w:val="0"/>
          <w:divBdr>
            <w:top w:val="none" w:sz="0" w:space="0" w:color="auto"/>
            <w:left w:val="none" w:sz="0" w:space="0" w:color="auto"/>
            <w:bottom w:val="none" w:sz="0" w:space="0" w:color="auto"/>
            <w:right w:val="none" w:sz="0" w:space="0" w:color="auto"/>
          </w:divBdr>
          <w:divsChild>
            <w:div w:id="959578290">
              <w:marLeft w:val="0"/>
              <w:marRight w:val="0"/>
              <w:marTop w:val="0"/>
              <w:marBottom w:val="0"/>
              <w:divBdr>
                <w:top w:val="none" w:sz="0" w:space="0" w:color="auto"/>
                <w:left w:val="none" w:sz="0" w:space="0" w:color="auto"/>
                <w:bottom w:val="none" w:sz="0" w:space="0" w:color="auto"/>
                <w:right w:val="none" w:sz="0" w:space="0" w:color="auto"/>
              </w:divBdr>
              <w:divsChild>
                <w:div w:id="565727442">
                  <w:marLeft w:val="0"/>
                  <w:marRight w:val="0"/>
                  <w:marTop w:val="0"/>
                  <w:marBottom w:val="0"/>
                  <w:divBdr>
                    <w:top w:val="none" w:sz="0" w:space="0" w:color="auto"/>
                    <w:left w:val="none" w:sz="0" w:space="0" w:color="auto"/>
                    <w:bottom w:val="none" w:sz="0" w:space="0" w:color="auto"/>
                    <w:right w:val="none" w:sz="0" w:space="0" w:color="auto"/>
                  </w:divBdr>
                </w:div>
              </w:divsChild>
            </w:div>
            <w:div w:id="1059328905">
              <w:marLeft w:val="0"/>
              <w:marRight w:val="0"/>
              <w:marTop w:val="0"/>
              <w:marBottom w:val="0"/>
              <w:divBdr>
                <w:top w:val="none" w:sz="0" w:space="0" w:color="auto"/>
                <w:left w:val="none" w:sz="0" w:space="0" w:color="auto"/>
                <w:bottom w:val="none" w:sz="0" w:space="0" w:color="auto"/>
                <w:right w:val="none" w:sz="0" w:space="0" w:color="auto"/>
              </w:divBdr>
              <w:divsChild>
                <w:div w:id="1137452490">
                  <w:marLeft w:val="0"/>
                  <w:marRight w:val="0"/>
                  <w:marTop w:val="0"/>
                  <w:marBottom w:val="0"/>
                  <w:divBdr>
                    <w:top w:val="none" w:sz="0" w:space="0" w:color="auto"/>
                    <w:left w:val="none" w:sz="0" w:space="0" w:color="auto"/>
                    <w:bottom w:val="none" w:sz="0" w:space="0" w:color="auto"/>
                    <w:right w:val="none" w:sz="0" w:space="0" w:color="auto"/>
                  </w:divBdr>
                </w:div>
              </w:divsChild>
            </w:div>
            <w:div w:id="3215173">
              <w:marLeft w:val="0"/>
              <w:marRight w:val="0"/>
              <w:marTop w:val="0"/>
              <w:marBottom w:val="0"/>
              <w:divBdr>
                <w:top w:val="none" w:sz="0" w:space="0" w:color="auto"/>
                <w:left w:val="none" w:sz="0" w:space="0" w:color="auto"/>
                <w:bottom w:val="none" w:sz="0" w:space="0" w:color="auto"/>
                <w:right w:val="none" w:sz="0" w:space="0" w:color="auto"/>
              </w:divBdr>
              <w:divsChild>
                <w:div w:id="2587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10106">
      <w:bodyDiv w:val="1"/>
      <w:marLeft w:val="0"/>
      <w:marRight w:val="0"/>
      <w:marTop w:val="0"/>
      <w:marBottom w:val="0"/>
      <w:divBdr>
        <w:top w:val="none" w:sz="0" w:space="0" w:color="auto"/>
        <w:left w:val="none" w:sz="0" w:space="0" w:color="auto"/>
        <w:bottom w:val="none" w:sz="0" w:space="0" w:color="auto"/>
        <w:right w:val="none" w:sz="0" w:space="0" w:color="auto"/>
      </w:divBdr>
      <w:divsChild>
        <w:div w:id="11883877">
          <w:marLeft w:val="0"/>
          <w:marRight w:val="0"/>
          <w:marTop w:val="0"/>
          <w:marBottom w:val="0"/>
          <w:divBdr>
            <w:top w:val="none" w:sz="0" w:space="0" w:color="auto"/>
            <w:left w:val="none" w:sz="0" w:space="0" w:color="auto"/>
            <w:bottom w:val="none" w:sz="0" w:space="0" w:color="auto"/>
            <w:right w:val="none" w:sz="0" w:space="0" w:color="auto"/>
          </w:divBdr>
          <w:divsChild>
            <w:div w:id="1078482566">
              <w:marLeft w:val="0"/>
              <w:marRight w:val="0"/>
              <w:marTop w:val="0"/>
              <w:marBottom w:val="0"/>
              <w:divBdr>
                <w:top w:val="none" w:sz="0" w:space="0" w:color="auto"/>
                <w:left w:val="none" w:sz="0" w:space="0" w:color="auto"/>
                <w:bottom w:val="none" w:sz="0" w:space="0" w:color="auto"/>
                <w:right w:val="none" w:sz="0" w:space="0" w:color="auto"/>
              </w:divBdr>
              <w:divsChild>
                <w:div w:id="2057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7921">
      <w:bodyDiv w:val="1"/>
      <w:marLeft w:val="0"/>
      <w:marRight w:val="0"/>
      <w:marTop w:val="0"/>
      <w:marBottom w:val="0"/>
      <w:divBdr>
        <w:top w:val="none" w:sz="0" w:space="0" w:color="auto"/>
        <w:left w:val="none" w:sz="0" w:space="0" w:color="auto"/>
        <w:bottom w:val="none" w:sz="0" w:space="0" w:color="auto"/>
        <w:right w:val="none" w:sz="0" w:space="0" w:color="auto"/>
      </w:divBdr>
      <w:divsChild>
        <w:div w:id="737367360">
          <w:marLeft w:val="0"/>
          <w:marRight w:val="0"/>
          <w:marTop w:val="0"/>
          <w:marBottom w:val="0"/>
          <w:divBdr>
            <w:top w:val="none" w:sz="0" w:space="0" w:color="auto"/>
            <w:left w:val="none" w:sz="0" w:space="0" w:color="auto"/>
            <w:bottom w:val="none" w:sz="0" w:space="0" w:color="auto"/>
            <w:right w:val="none" w:sz="0" w:space="0" w:color="auto"/>
          </w:divBdr>
          <w:divsChild>
            <w:div w:id="1549218727">
              <w:marLeft w:val="0"/>
              <w:marRight w:val="0"/>
              <w:marTop w:val="0"/>
              <w:marBottom w:val="0"/>
              <w:divBdr>
                <w:top w:val="none" w:sz="0" w:space="0" w:color="auto"/>
                <w:left w:val="none" w:sz="0" w:space="0" w:color="auto"/>
                <w:bottom w:val="none" w:sz="0" w:space="0" w:color="auto"/>
                <w:right w:val="none" w:sz="0" w:space="0" w:color="auto"/>
              </w:divBdr>
              <w:divsChild>
                <w:div w:id="384988704">
                  <w:marLeft w:val="0"/>
                  <w:marRight w:val="0"/>
                  <w:marTop w:val="0"/>
                  <w:marBottom w:val="0"/>
                  <w:divBdr>
                    <w:top w:val="none" w:sz="0" w:space="0" w:color="auto"/>
                    <w:left w:val="none" w:sz="0" w:space="0" w:color="auto"/>
                    <w:bottom w:val="none" w:sz="0" w:space="0" w:color="auto"/>
                    <w:right w:val="none" w:sz="0" w:space="0" w:color="auto"/>
                  </w:divBdr>
                  <w:divsChild>
                    <w:div w:id="4604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9329">
      <w:bodyDiv w:val="1"/>
      <w:marLeft w:val="0"/>
      <w:marRight w:val="0"/>
      <w:marTop w:val="0"/>
      <w:marBottom w:val="0"/>
      <w:divBdr>
        <w:top w:val="none" w:sz="0" w:space="0" w:color="auto"/>
        <w:left w:val="none" w:sz="0" w:space="0" w:color="auto"/>
        <w:bottom w:val="none" w:sz="0" w:space="0" w:color="auto"/>
        <w:right w:val="none" w:sz="0" w:space="0" w:color="auto"/>
      </w:divBdr>
    </w:div>
    <w:div w:id="1001811927">
      <w:bodyDiv w:val="1"/>
      <w:marLeft w:val="0"/>
      <w:marRight w:val="0"/>
      <w:marTop w:val="0"/>
      <w:marBottom w:val="0"/>
      <w:divBdr>
        <w:top w:val="none" w:sz="0" w:space="0" w:color="auto"/>
        <w:left w:val="none" w:sz="0" w:space="0" w:color="auto"/>
        <w:bottom w:val="none" w:sz="0" w:space="0" w:color="auto"/>
        <w:right w:val="none" w:sz="0" w:space="0" w:color="auto"/>
      </w:divBdr>
      <w:divsChild>
        <w:div w:id="1907378453">
          <w:marLeft w:val="0"/>
          <w:marRight w:val="0"/>
          <w:marTop w:val="0"/>
          <w:marBottom w:val="0"/>
          <w:divBdr>
            <w:top w:val="none" w:sz="0" w:space="0" w:color="auto"/>
            <w:left w:val="none" w:sz="0" w:space="0" w:color="auto"/>
            <w:bottom w:val="none" w:sz="0" w:space="0" w:color="auto"/>
            <w:right w:val="none" w:sz="0" w:space="0" w:color="auto"/>
          </w:divBdr>
          <w:divsChild>
            <w:div w:id="930964186">
              <w:marLeft w:val="0"/>
              <w:marRight w:val="0"/>
              <w:marTop w:val="0"/>
              <w:marBottom w:val="0"/>
              <w:divBdr>
                <w:top w:val="none" w:sz="0" w:space="0" w:color="auto"/>
                <w:left w:val="none" w:sz="0" w:space="0" w:color="auto"/>
                <w:bottom w:val="none" w:sz="0" w:space="0" w:color="auto"/>
                <w:right w:val="none" w:sz="0" w:space="0" w:color="auto"/>
              </w:divBdr>
              <w:divsChild>
                <w:div w:id="326134586">
                  <w:marLeft w:val="0"/>
                  <w:marRight w:val="0"/>
                  <w:marTop w:val="0"/>
                  <w:marBottom w:val="0"/>
                  <w:divBdr>
                    <w:top w:val="none" w:sz="0" w:space="0" w:color="auto"/>
                    <w:left w:val="none" w:sz="0" w:space="0" w:color="auto"/>
                    <w:bottom w:val="none" w:sz="0" w:space="0" w:color="auto"/>
                    <w:right w:val="none" w:sz="0" w:space="0" w:color="auto"/>
                  </w:divBdr>
                  <w:divsChild>
                    <w:div w:id="2737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1317">
      <w:bodyDiv w:val="1"/>
      <w:marLeft w:val="0"/>
      <w:marRight w:val="0"/>
      <w:marTop w:val="0"/>
      <w:marBottom w:val="0"/>
      <w:divBdr>
        <w:top w:val="none" w:sz="0" w:space="0" w:color="auto"/>
        <w:left w:val="none" w:sz="0" w:space="0" w:color="auto"/>
        <w:bottom w:val="none" w:sz="0" w:space="0" w:color="auto"/>
        <w:right w:val="none" w:sz="0" w:space="0" w:color="auto"/>
      </w:divBdr>
      <w:divsChild>
        <w:div w:id="887186711">
          <w:marLeft w:val="0"/>
          <w:marRight w:val="0"/>
          <w:marTop w:val="0"/>
          <w:marBottom w:val="0"/>
          <w:divBdr>
            <w:top w:val="none" w:sz="0" w:space="0" w:color="auto"/>
            <w:left w:val="none" w:sz="0" w:space="0" w:color="auto"/>
            <w:bottom w:val="none" w:sz="0" w:space="0" w:color="auto"/>
            <w:right w:val="none" w:sz="0" w:space="0" w:color="auto"/>
          </w:divBdr>
          <w:divsChild>
            <w:div w:id="915479065">
              <w:marLeft w:val="0"/>
              <w:marRight w:val="0"/>
              <w:marTop w:val="0"/>
              <w:marBottom w:val="0"/>
              <w:divBdr>
                <w:top w:val="none" w:sz="0" w:space="0" w:color="auto"/>
                <w:left w:val="none" w:sz="0" w:space="0" w:color="auto"/>
                <w:bottom w:val="none" w:sz="0" w:space="0" w:color="auto"/>
                <w:right w:val="none" w:sz="0" w:space="0" w:color="auto"/>
              </w:divBdr>
              <w:divsChild>
                <w:div w:id="1184200617">
                  <w:marLeft w:val="0"/>
                  <w:marRight w:val="0"/>
                  <w:marTop w:val="0"/>
                  <w:marBottom w:val="0"/>
                  <w:divBdr>
                    <w:top w:val="none" w:sz="0" w:space="0" w:color="auto"/>
                    <w:left w:val="none" w:sz="0" w:space="0" w:color="auto"/>
                    <w:bottom w:val="none" w:sz="0" w:space="0" w:color="auto"/>
                    <w:right w:val="none" w:sz="0" w:space="0" w:color="auto"/>
                  </w:divBdr>
                  <w:divsChild>
                    <w:div w:id="7734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4465">
      <w:bodyDiv w:val="1"/>
      <w:marLeft w:val="0"/>
      <w:marRight w:val="0"/>
      <w:marTop w:val="0"/>
      <w:marBottom w:val="0"/>
      <w:divBdr>
        <w:top w:val="none" w:sz="0" w:space="0" w:color="auto"/>
        <w:left w:val="none" w:sz="0" w:space="0" w:color="auto"/>
        <w:bottom w:val="none" w:sz="0" w:space="0" w:color="auto"/>
        <w:right w:val="none" w:sz="0" w:space="0" w:color="auto"/>
      </w:divBdr>
    </w:div>
    <w:div w:id="1192836040">
      <w:bodyDiv w:val="1"/>
      <w:marLeft w:val="0"/>
      <w:marRight w:val="0"/>
      <w:marTop w:val="0"/>
      <w:marBottom w:val="0"/>
      <w:divBdr>
        <w:top w:val="none" w:sz="0" w:space="0" w:color="auto"/>
        <w:left w:val="none" w:sz="0" w:space="0" w:color="auto"/>
        <w:bottom w:val="none" w:sz="0" w:space="0" w:color="auto"/>
        <w:right w:val="none" w:sz="0" w:space="0" w:color="auto"/>
      </w:divBdr>
      <w:divsChild>
        <w:div w:id="546070483">
          <w:marLeft w:val="0"/>
          <w:marRight w:val="0"/>
          <w:marTop w:val="0"/>
          <w:marBottom w:val="0"/>
          <w:divBdr>
            <w:top w:val="none" w:sz="0" w:space="0" w:color="auto"/>
            <w:left w:val="none" w:sz="0" w:space="0" w:color="auto"/>
            <w:bottom w:val="none" w:sz="0" w:space="0" w:color="auto"/>
            <w:right w:val="none" w:sz="0" w:space="0" w:color="auto"/>
          </w:divBdr>
          <w:divsChild>
            <w:div w:id="187525595">
              <w:marLeft w:val="0"/>
              <w:marRight w:val="0"/>
              <w:marTop w:val="0"/>
              <w:marBottom w:val="0"/>
              <w:divBdr>
                <w:top w:val="none" w:sz="0" w:space="0" w:color="auto"/>
                <w:left w:val="none" w:sz="0" w:space="0" w:color="auto"/>
                <w:bottom w:val="none" w:sz="0" w:space="0" w:color="auto"/>
                <w:right w:val="none" w:sz="0" w:space="0" w:color="auto"/>
              </w:divBdr>
              <w:divsChild>
                <w:div w:id="1047800111">
                  <w:marLeft w:val="0"/>
                  <w:marRight w:val="0"/>
                  <w:marTop w:val="0"/>
                  <w:marBottom w:val="0"/>
                  <w:divBdr>
                    <w:top w:val="none" w:sz="0" w:space="0" w:color="auto"/>
                    <w:left w:val="none" w:sz="0" w:space="0" w:color="auto"/>
                    <w:bottom w:val="none" w:sz="0" w:space="0" w:color="auto"/>
                    <w:right w:val="none" w:sz="0" w:space="0" w:color="auto"/>
                  </w:divBdr>
                  <w:divsChild>
                    <w:div w:id="1133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48810">
      <w:bodyDiv w:val="1"/>
      <w:marLeft w:val="0"/>
      <w:marRight w:val="0"/>
      <w:marTop w:val="0"/>
      <w:marBottom w:val="0"/>
      <w:divBdr>
        <w:top w:val="none" w:sz="0" w:space="0" w:color="auto"/>
        <w:left w:val="none" w:sz="0" w:space="0" w:color="auto"/>
        <w:bottom w:val="none" w:sz="0" w:space="0" w:color="auto"/>
        <w:right w:val="none" w:sz="0" w:space="0" w:color="auto"/>
      </w:divBdr>
      <w:divsChild>
        <w:div w:id="2011251258">
          <w:marLeft w:val="0"/>
          <w:marRight w:val="0"/>
          <w:marTop w:val="0"/>
          <w:marBottom w:val="0"/>
          <w:divBdr>
            <w:top w:val="none" w:sz="0" w:space="0" w:color="auto"/>
            <w:left w:val="none" w:sz="0" w:space="0" w:color="auto"/>
            <w:bottom w:val="none" w:sz="0" w:space="0" w:color="auto"/>
            <w:right w:val="none" w:sz="0" w:space="0" w:color="auto"/>
          </w:divBdr>
          <w:divsChild>
            <w:div w:id="1980842031">
              <w:marLeft w:val="0"/>
              <w:marRight w:val="0"/>
              <w:marTop w:val="0"/>
              <w:marBottom w:val="0"/>
              <w:divBdr>
                <w:top w:val="none" w:sz="0" w:space="0" w:color="auto"/>
                <w:left w:val="none" w:sz="0" w:space="0" w:color="auto"/>
                <w:bottom w:val="none" w:sz="0" w:space="0" w:color="auto"/>
                <w:right w:val="none" w:sz="0" w:space="0" w:color="auto"/>
              </w:divBdr>
              <w:divsChild>
                <w:div w:id="1254975265">
                  <w:marLeft w:val="0"/>
                  <w:marRight w:val="0"/>
                  <w:marTop w:val="0"/>
                  <w:marBottom w:val="0"/>
                  <w:divBdr>
                    <w:top w:val="none" w:sz="0" w:space="0" w:color="auto"/>
                    <w:left w:val="none" w:sz="0" w:space="0" w:color="auto"/>
                    <w:bottom w:val="none" w:sz="0" w:space="0" w:color="auto"/>
                    <w:right w:val="none" w:sz="0" w:space="0" w:color="auto"/>
                  </w:divBdr>
                  <w:divsChild>
                    <w:div w:id="8802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18088">
      <w:bodyDiv w:val="1"/>
      <w:marLeft w:val="0"/>
      <w:marRight w:val="0"/>
      <w:marTop w:val="0"/>
      <w:marBottom w:val="0"/>
      <w:divBdr>
        <w:top w:val="none" w:sz="0" w:space="0" w:color="auto"/>
        <w:left w:val="none" w:sz="0" w:space="0" w:color="auto"/>
        <w:bottom w:val="none" w:sz="0" w:space="0" w:color="auto"/>
        <w:right w:val="none" w:sz="0" w:space="0" w:color="auto"/>
      </w:divBdr>
      <w:divsChild>
        <w:div w:id="298656856">
          <w:marLeft w:val="0"/>
          <w:marRight w:val="0"/>
          <w:marTop w:val="0"/>
          <w:marBottom w:val="0"/>
          <w:divBdr>
            <w:top w:val="none" w:sz="0" w:space="0" w:color="auto"/>
            <w:left w:val="none" w:sz="0" w:space="0" w:color="auto"/>
            <w:bottom w:val="none" w:sz="0" w:space="0" w:color="auto"/>
            <w:right w:val="none" w:sz="0" w:space="0" w:color="auto"/>
          </w:divBdr>
          <w:divsChild>
            <w:div w:id="1979408575">
              <w:marLeft w:val="0"/>
              <w:marRight w:val="0"/>
              <w:marTop w:val="0"/>
              <w:marBottom w:val="0"/>
              <w:divBdr>
                <w:top w:val="none" w:sz="0" w:space="0" w:color="auto"/>
                <w:left w:val="none" w:sz="0" w:space="0" w:color="auto"/>
                <w:bottom w:val="none" w:sz="0" w:space="0" w:color="auto"/>
                <w:right w:val="none" w:sz="0" w:space="0" w:color="auto"/>
              </w:divBdr>
              <w:divsChild>
                <w:div w:id="25839561">
                  <w:marLeft w:val="0"/>
                  <w:marRight w:val="0"/>
                  <w:marTop w:val="0"/>
                  <w:marBottom w:val="0"/>
                  <w:divBdr>
                    <w:top w:val="none" w:sz="0" w:space="0" w:color="auto"/>
                    <w:left w:val="none" w:sz="0" w:space="0" w:color="auto"/>
                    <w:bottom w:val="none" w:sz="0" w:space="0" w:color="auto"/>
                    <w:right w:val="none" w:sz="0" w:space="0" w:color="auto"/>
                  </w:divBdr>
                  <w:divsChild>
                    <w:div w:id="11147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9057">
      <w:bodyDiv w:val="1"/>
      <w:marLeft w:val="0"/>
      <w:marRight w:val="0"/>
      <w:marTop w:val="0"/>
      <w:marBottom w:val="0"/>
      <w:divBdr>
        <w:top w:val="none" w:sz="0" w:space="0" w:color="auto"/>
        <w:left w:val="none" w:sz="0" w:space="0" w:color="auto"/>
        <w:bottom w:val="none" w:sz="0" w:space="0" w:color="auto"/>
        <w:right w:val="none" w:sz="0" w:space="0" w:color="auto"/>
      </w:divBdr>
      <w:divsChild>
        <w:div w:id="1722707798">
          <w:marLeft w:val="0"/>
          <w:marRight w:val="0"/>
          <w:marTop w:val="0"/>
          <w:marBottom w:val="0"/>
          <w:divBdr>
            <w:top w:val="none" w:sz="0" w:space="0" w:color="auto"/>
            <w:left w:val="none" w:sz="0" w:space="0" w:color="auto"/>
            <w:bottom w:val="none" w:sz="0" w:space="0" w:color="auto"/>
            <w:right w:val="none" w:sz="0" w:space="0" w:color="auto"/>
          </w:divBdr>
          <w:divsChild>
            <w:div w:id="1044138105">
              <w:marLeft w:val="0"/>
              <w:marRight w:val="0"/>
              <w:marTop w:val="0"/>
              <w:marBottom w:val="0"/>
              <w:divBdr>
                <w:top w:val="none" w:sz="0" w:space="0" w:color="auto"/>
                <w:left w:val="none" w:sz="0" w:space="0" w:color="auto"/>
                <w:bottom w:val="none" w:sz="0" w:space="0" w:color="auto"/>
                <w:right w:val="none" w:sz="0" w:space="0" w:color="auto"/>
              </w:divBdr>
              <w:divsChild>
                <w:div w:id="505636743">
                  <w:marLeft w:val="0"/>
                  <w:marRight w:val="0"/>
                  <w:marTop w:val="0"/>
                  <w:marBottom w:val="0"/>
                  <w:divBdr>
                    <w:top w:val="none" w:sz="0" w:space="0" w:color="auto"/>
                    <w:left w:val="none" w:sz="0" w:space="0" w:color="auto"/>
                    <w:bottom w:val="none" w:sz="0" w:space="0" w:color="auto"/>
                    <w:right w:val="none" w:sz="0" w:space="0" w:color="auto"/>
                  </w:divBdr>
                  <w:divsChild>
                    <w:div w:id="2102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2586">
      <w:bodyDiv w:val="1"/>
      <w:marLeft w:val="0"/>
      <w:marRight w:val="0"/>
      <w:marTop w:val="0"/>
      <w:marBottom w:val="0"/>
      <w:divBdr>
        <w:top w:val="none" w:sz="0" w:space="0" w:color="auto"/>
        <w:left w:val="none" w:sz="0" w:space="0" w:color="auto"/>
        <w:bottom w:val="none" w:sz="0" w:space="0" w:color="auto"/>
        <w:right w:val="none" w:sz="0" w:space="0" w:color="auto"/>
      </w:divBdr>
      <w:divsChild>
        <w:div w:id="32853948">
          <w:marLeft w:val="0"/>
          <w:marRight w:val="0"/>
          <w:marTop w:val="0"/>
          <w:marBottom w:val="0"/>
          <w:divBdr>
            <w:top w:val="none" w:sz="0" w:space="0" w:color="auto"/>
            <w:left w:val="none" w:sz="0" w:space="0" w:color="auto"/>
            <w:bottom w:val="none" w:sz="0" w:space="0" w:color="auto"/>
            <w:right w:val="none" w:sz="0" w:space="0" w:color="auto"/>
          </w:divBdr>
        </w:div>
        <w:div w:id="36590733">
          <w:marLeft w:val="0"/>
          <w:marRight w:val="0"/>
          <w:marTop w:val="0"/>
          <w:marBottom w:val="0"/>
          <w:divBdr>
            <w:top w:val="none" w:sz="0" w:space="0" w:color="auto"/>
            <w:left w:val="none" w:sz="0" w:space="0" w:color="auto"/>
            <w:bottom w:val="none" w:sz="0" w:space="0" w:color="auto"/>
            <w:right w:val="none" w:sz="0" w:space="0" w:color="auto"/>
          </w:divBdr>
        </w:div>
        <w:div w:id="181165058">
          <w:marLeft w:val="0"/>
          <w:marRight w:val="0"/>
          <w:marTop w:val="0"/>
          <w:marBottom w:val="0"/>
          <w:divBdr>
            <w:top w:val="none" w:sz="0" w:space="0" w:color="auto"/>
            <w:left w:val="none" w:sz="0" w:space="0" w:color="auto"/>
            <w:bottom w:val="none" w:sz="0" w:space="0" w:color="auto"/>
            <w:right w:val="none" w:sz="0" w:space="0" w:color="auto"/>
          </w:divBdr>
        </w:div>
        <w:div w:id="214892621">
          <w:marLeft w:val="0"/>
          <w:marRight w:val="0"/>
          <w:marTop w:val="0"/>
          <w:marBottom w:val="0"/>
          <w:divBdr>
            <w:top w:val="none" w:sz="0" w:space="0" w:color="auto"/>
            <w:left w:val="none" w:sz="0" w:space="0" w:color="auto"/>
            <w:bottom w:val="none" w:sz="0" w:space="0" w:color="auto"/>
            <w:right w:val="none" w:sz="0" w:space="0" w:color="auto"/>
          </w:divBdr>
        </w:div>
        <w:div w:id="374551342">
          <w:marLeft w:val="0"/>
          <w:marRight w:val="0"/>
          <w:marTop w:val="0"/>
          <w:marBottom w:val="0"/>
          <w:divBdr>
            <w:top w:val="none" w:sz="0" w:space="0" w:color="auto"/>
            <w:left w:val="none" w:sz="0" w:space="0" w:color="auto"/>
            <w:bottom w:val="none" w:sz="0" w:space="0" w:color="auto"/>
            <w:right w:val="none" w:sz="0" w:space="0" w:color="auto"/>
          </w:divBdr>
        </w:div>
        <w:div w:id="473568451">
          <w:marLeft w:val="0"/>
          <w:marRight w:val="0"/>
          <w:marTop w:val="0"/>
          <w:marBottom w:val="0"/>
          <w:divBdr>
            <w:top w:val="none" w:sz="0" w:space="0" w:color="auto"/>
            <w:left w:val="none" w:sz="0" w:space="0" w:color="auto"/>
            <w:bottom w:val="none" w:sz="0" w:space="0" w:color="auto"/>
            <w:right w:val="none" w:sz="0" w:space="0" w:color="auto"/>
          </w:divBdr>
        </w:div>
        <w:div w:id="940457354">
          <w:marLeft w:val="0"/>
          <w:marRight w:val="0"/>
          <w:marTop w:val="0"/>
          <w:marBottom w:val="0"/>
          <w:divBdr>
            <w:top w:val="none" w:sz="0" w:space="0" w:color="auto"/>
            <w:left w:val="none" w:sz="0" w:space="0" w:color="auto"/>
            <w:bottom w:val="none" w:sz="0" w:space="0" w:color="auto"/>
            <w:right w:val="none" w:sz="0" w:space="0" w:color="auto"/>
          </w:divBdr>
        </w:div>
        <w:div w:id="1330908027">
          <w:marLeft w:val="0"/>
          <w:marRight w:val="0"/>
          <w:marTop w:val="0"/>
          <w:marBottom w:val="0"/>
          <w:divBdr>
            <w:top w:val="none" w:sz="0" w:space="0" w:color="auto"/>
            <w:left w:val="none" w:sz="0" w:space="0" w:color="auto"/>
            <w:bottom w:val="none" w:sz="0" w:space="0" w:color="auto"/>
            <w:right w:val="none" w:sz="0" w:space="0" w:color="auto"/>
          </w:divBdr>
        </w:div>
        <w:div w:id="1397123712">
          <w:marLeft w:val="0"/>
          <w:marRight w:val="0"/>
          <w:marTop w:val="0"/>
          <w:marBottom w:val="0"/>
          <w:divBdr>
            <w:top w:val="none" w:sz="0" w:space="0" w:color="auto"/>
            <w:left w:val="none" w:sz="0" w:space="0" w:color="auto"/>
            <w:bottom w:val="none" w:sz="0" w:space="0" w:color="auto"/>
            <w:right w:val="none" w:sz="0" w:space="0" w:color="auto"/>
          </w:divBdr>
        </w:div>
        <w:div w:id="1410688977">
          <w:marLeft w:val="0"/>
          <w:marRight w:val="0"/>
          <w:marTop w:val="0"/>
          <w:marBottom w:val="0"/>
          <w:divBdr>
            <w:top w:val="none" w:sz="0" w:space="0" w:color="auto"/>
            <w:left w:val="none" w:sz="0" w:space="0" w:color="auto"/>
            <w:bottom w:val="none" w:sz="0" w:space="0" w:color="auto"/>
            <w:right w:val="none" w:sz="0" w:space="0" w:color="auto"/>
          </w:divBdr>
        </w:div>
        <w:div w:id="1435127670">
          <w:marLeft w:val="0"/>
          <w:marRight w:val="0"/>
          <w:marTop w:val="0"/>
          <w:marBottom w:val="0"/>
          <w:divBdr>
            <w:top w:val="none" w:sz="0" w:space="0" w:color="auto"/>
            <w:left w:val="none" w:sz="0" w:space="0" w:color="auto"/>
            <w:bottom w:val="none" w:sz="0" w:space="0" w:color="auto"/>
            <w:right w:val="none" w:sz="0" w:space="0" w:color="auto"/>
          </w:divBdr>
        </w:div>
        <w:div w:id="1463569941">
          <w:marLeft w:val="0"/>
          <w:marRight w:val="0"/>
          <w:marTop w:val="0"/>
          <w:marBottom w:val="0"/>
          <w:divBdr>
            <w:top w:val="none" w:sz="0" w:space="0" w:color="auto"/>
            <w:left w:val="none" w:sz="0" w:space="0" w:color="auto"/>
            <w:bottom w:val="none" w:sz="0" w:space="0" w:color="auto"/>
            <w:right w:val="none" w:sz="0" w:space="0" w:color="auto"/>
          </w:divBdr>
        </w:div>
        <w:div w:id="1528837200">
          <w:marLeft w:val="0"/>
          <w:marRight w:val="0"/>
          <w:marTop w:val="0"/>
          <w:marBottom w:val="0"/>
          <w:divBdr>
            <w:top w:val="none" w:sz="0" w:space="0" w:color="auto"/>
            <w:left w:val="none" w:sz="0" w:space="0" w:color="auto"/>
            <w:bottom w:val="none" w:sz="0" w:space="0" w:color="auto"/>
            <w:right w:val="none" w:sz="0" w:space="0" w:color="auto"/>
          </w:divBdr>
        </w:div>
        <w:div w:id="1712920536">
          <w:marLeft w:val="0"/>
          <w:marRight w:val="0"/>
          <w:marTop w:val="0"/>
          <w:marBottom w:val="0"/>
          <w:divBdr>
            <w:top w:val="none" w:sz="0" w:space="0" w:color="auto"/>
            <w:left w:val="none" w:sz="0" w:space="0" w:color="auto"/>
            <w:bottom w:val="none" w:sz="0" w:space="0" w:color="auto"/>
            <w:right w:val="none" w:sz="0" w:space="0" w:color="auto"/>
          </w:divBdr>
        </w:div>
        <w:div w:id="1905137548">
          <w:marLeft w:val="0"/>
          <w:marRight w:val="0"/>
          <w:marTop w:val="0"/>
          <w:marBottom w:val="0"/>
          <w:divBdr>
            <w:top w:val="none" w:sz="0" w:space="0" w:color="auto"/>
            <w:left w:val="none" w:sz="0" w:space="0" w:color="auto"/>
            <w:bottom w:val="none" w:sz="0" w:space="0" w:color="auto"/>
            <w:right w:val="none" w:sz="0" w:space="0" w:color="auto"/>
          </w:divBdr>
        </w:div>
        <w:div w:id="1939828400">
          <w:marLeft w:val="0"/>
          <w:marRight w:val="0"/>
          <w:marTop w:val="0"/>
          <w:marBottom w:val="0"/>
          <w:divBdr>
            <w:top w:val="none" w:sz="0" w:space="0" w:color="auto"/>
            <w:left w:val="none" w:sz="0" w:space="0" w:color="auto"/>
            <w:bottom w:val="none" w:sz="0" w:space="0" w:color="auto"/>
            <w:right w:val="none" w:sz="0" w:space="0" w:color="auto"/>
          </w:divBdr>
        </w:div>
        <w:div w:id="2045209880">
          <w:marLeft w:val="0"/>
          <w:marRight w:val="0"/>
          <w:marTop w:val="0"/>
          <w:marBottom w:val="0"/>
          <w:divBdr>
            <w:top w:val="none" w:sz="0" w:space="0" w:color="auto"/>
            <w:left w:val="none" w:sz="0" w:space="0" w:color="auto"/>
            <w:bottom w:val="none" w:sz="0" w:space="0" w:color="auto"/>
            <w:right w:val="none" w:sz="0" w:space="0" w:color="auto"/>
          </w:divBdr>
        </w:div>
        <w:div w:id="2090148301">
          <w:marLeft w:val="0"/>
          <w:marRight w:val="0"/>
          <w:marTop w:val="0"/>
          <w:marBottom w:val="0"/>
          <w:divBdr>
            <w:top w:val="none" w:sz="0" w:space="0" w:color="auto"/>
            <w:left w:val="none" w:sz="0" w:space="0" w:color="auto"/>
            <w:bottom w:val="none" w:sz="0" w:space="0" w:color="auto"/>
            <w:right w:val="none" w:sz="0" w:space="0" w:color="auto"/>
          </w:divBdr>
        </w:div>
      </w:divsChild>
    </w:div>
    <w:div w:id="1624918138">
      <w:bodyDiv w:val="1"/>
      <w:marLeft w:val="0"/>
      <w:marRight w:val="0"/>
      <w:marTop w:val="0"/>
      <w:marBottom w:val="0"/>
      <w:divBdr>
        <w:top w:val="none" w:sz="0" w:space="0" w:color="auto"/>
        <w:left w:val="none" w:sz="0" w:space="0" w:color="auto"/>
        <w:bottom w:val="none" w:sz="0" w:space="0" w:color="auto"/>
        <w:right w:val="none" w:sz="0" w:space="0" w:color="auto"/>
      </w:divBdr>
      <w:divsChild>
        <w:div w:id="2010597884">
          <w:marLeft w:val="0"/>
          <w:marRight w:val="0"/>
          <w:marTop w:val="0"/>
          <w:marBottom w:val="0"/>
          <w:divBdr>
            <w:top w:val="none" w:sz="0" w:space="0" w:color="auto"/>
            <w:left w:val="none" w:sz="0" w:space="0" w:color="auto"/>
            <w:bottom w:val="none" w:sz="0" w:space="0" w:color="auto"/>
            <w:right w:val="none" w:sz="0" w:space="0" w:color="auto"/>
          </w:divBdr>
          <w:divsChild>
            <w:div w:id="1638799578">
              <w:marLeft w:val="0"/>
              <w:marRight w:val="0"/>
              <w:marTop w:val="0"/>
              <w:marBottom w:val="0"/>
              <w:divBdr>
                <w:top w:val="none" w:sz="0" w:space="0" w:color="auto"/>
                <w:left w:val="none" w:sz="0" w:space="0" w:color="auto"/>
                <w:bottom w:val="none" w:sz="0" w:space="0" w:color="auto"/>
                <w:right w:val="none" w:sz="0" w:space="0" w:color="auto"/>
              </w:divBdr>
              <w:divsChild>
                <w:div w:id="6564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663">
      <w:bodyDiv w:val="1"/>
      <w:marLeft w:val="0"/>
      <w:marRight w:val="0"/>
      <w:marTop w:val="0"/>
      <w:marBottom w:val="0"/>
      <w:divBdr>
        <w:top w:val="none" w:sz="0" w:space="0" w:color="auto"/>
        <w:left w:val="none" w:sz="0" w:space="0" w:color="auto"/>
        <w:bottom w:val="none" w:sz="0" w:space="0" w:color="auto"/>
        <w:right w:val="none" w:sz="0" w:space="0" w:color="auto"/>
      </w:divBdr>
      <w:divsChild>
        <w:div w:id="102120028">
          <w:marLeft w:val="0"/>
          <w:marRight w:val="0"/>
          <w:marTop w:val="0"/>
          <w:marBottom w:val="0"/>
          <w:divBdr>
            <w:top w:val="none" w:sz="0" w:space="0" w:color="auto"/>
            <w:left w:val="none" w:sz="0" w:space="0" w:color="auto"/>
            <w:bottom w:val="none" w:sz="0" w:space="0" w:color="auto"/>
            <w:right w:val="none" w:sz="0" w:space="0" w:color="auto"/>
          </w:divBdr>
          <w:divsChild>
            <w:div w:id="1501194147">
              <w:marLeft w:val="0"/>
              <w:marRight w:val="0"/>
              <w:marTop w:val="0"/>
              <w:marBottom w:val="0"/>
              <w:divBdr>
                <w:top w:val="none" w:sz="0" w:space="0" w:color="auto"/>
                <w:left w:val="none" w:sz="0" w:space="0" w:color="auto"/>
                <w:bottom w:val="none" w:sz="0" w:space="0" w:color="auto"/>
                <w:right w:val="none" w:sz="0" w:space="0" w:color="auto"/>
              </w:divBdr>
              <w:divsChild>
                <w:div w:id="1106657233">
                  <w:marLeft w:val="0"/>
                  <w:marRight w:val="0"/>
                  <w:marTop w:val="0"/>
                  <w:marBottom w:val="0"/>
                  <w:divBdr>
                    <w:top w:val="none" w:sz="0" w:space="0" w:color="auto"/>
                    <w:left w:val="none" w:sz="0" w:space="0" w:color="auto"/>
                    <w:bottom w:val="none" w:sz="0" w:space="0" w:color="auto"/>
                    <w:right w:val="none" w:sz="0" w:space="0" w:color="auto"/>
                  </w:divBdr>
                  <w:divsChild>
                    <w:div w:id="10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7729">
      <w:bodyDiv w:val="1"/>
      <w:marLeft w:val="0"/>
      <w:marRight w:val="0"/>
      <w:marTop w:val="0"/>
      <w:marBottom w:val="0"/>
      <w:divBdr>
        <w:top w:val="none" w:sz="0" w:space="0" w:color="auto"/>
        <w:left w:val="none" w:sz="0" w:space="0" w:color="auto"/>
        <w:bottom w:val="none" w:sz="0" w:space="0" w:color="auto"/>
        <w:right w:val="none" w:sz="0" w:space="0" w:color="auto"/>
      </w:divBdr>
    </w:div>
    <w:div w:id="1657955354">
      <w:bodyDiv w:val="1"/>
      <w:marLeft w:val="0"/>
      <w:marRight w:val="0"/>
      <w:marTop w:val="0"/>
      <w:marBottom w:val="0"/>
      <w:divBdr>
        <w:top w:val="none" w:sz="0" w:space="0" w:color="auto"/>
        <w:left w:val="none" w:sz="0" w:space="0" w:color="auto"/>
        <w:bottom w:val="none" w:sz="0" w:space="0" w:color="auto"/>
        <w:right w:val="none" w:sz="0" w:space="0" w:color="auto"/>
      </w:divBdr>
      <w:divsChild>
        <w:div w:id="176040582">
          <w:marLeft w:val="0"/>
          <w:marRight w:val="0"/>
          <w:marTop w:val="0"/>
          <w:marBottom w:val="0"/>
          <w:divBdr>
            <w:top w:val="none" w:sz="0" w:space="0" w:color="auto"/>
            <w:left w:val="none" w:sz="0" w:space="0" w:color="auto"/>
            <w:bottom w:val="none" w:sz="0" w:space="0" w:color="auto"/>
            <w:right w:val="none" w:sz="0" w:space="0" w:color="auto"/>
          </w:divBdr>
          <w:divsChild>
            <w:div w:id="1497454064">
              <w:marLeft w:val="0"/>
              <w:marRight w:val="0"/>
              <w:marTop w:val="0"/>
              <w:marBottom w:val="0"/>
              <w:divBdr>
                <w:top w:val="none" w:sz="0" w:space="0" w:color="auto"/>
                <w:left w:val="none" w:sz="0" w:space="0" w:color="auto"/>
                <w:bottom w:val="none" w:sz="0" w:space="0" w:color="auto"/>
                <w:right w:val="none" w:sz="0" w:space="0" w:color="auto"/>
              </w:divBdr>
              <w:divsChild>
                <w:div w:id="15765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61592">
      <w:bodyDiv w:val="1"/>
      <w:marLeft w:val="0"/>
      <w:marRight w:val="0"/>
      <w:marTop w:val="0"/>
      <w:marBottom w:val="0"/>
      <w:divBdr>
        <w:top w:val="none" w:sz="0" w:space="0" w:color="auto"/>
        <w:left w:val="none" w:sz="0" w:space="0" w:color="auto"/>
        <w:bottom w:val="none" w:sz="0" w:space="0" w:color="auto"/>
        <w:right w:val="none" w:sz="0" w:space="0" w:color="auto"/>
      </w:divBdr>
      <w:divsChild>
        <w:div w:id="1153761673">
          <w:marLeft w:val="0"/>
          <w:marRight w:val="0"/>
          <w:marTop w:val="0"/>
          <w:marBottom w:val="0"/>
          <w:divBdr>
            <w:top w:val="none" w:sz="0" w:space="0" w:color="auto"/>
            <w:left w:val="none" w:sz="0" w:space="0" w:color="auto"/>
            <w:bottom w:val="none" w:sz="0" w:space="0" w:color="auto"/>
            <w:right w:val="none" w:sz="0" w:space="0" w:color="auto"/>
          </w:divBdr>
          <w:divsChild>
            <w:div w:id="893928254">
              <w:marLeft w:val="0"/>
              <w:marRight w:val="0"/>
              <w:marTop w:val="0"/>
              <w:marBottom w:val="0"/>
              <w:divBdr>
                <w:top w:val="none" w:sz="0" w:space="0" w:color="auto"/>
                <w:left w:val="none" w:sz="0" w:space="0" w:color="auto"/>
                <w:bottom w:val="none" w:sz="0" w:space="0" w:color="auto"/>
                <w:right w:val="none" w:sz="0" w:space="0" w:color="auto"/>
              </w:divBdr>
              <w:divsChild>
                <w:div w:id="858549263">
                  <w:marLeft w:val="0"/>
                  <w:marRight w:val="0"/>
                  <w:marTop w:val="0"/>
                  <w:marBottom w:val="0"/>
                  <w:divBdr>
                    <w:top w:val="none" w:sz="0" w:space="0" w:color="auto"/>
                    <w:left w:val="none" w:sz="0" w:space="0" w:color="auto"/>
                    <w:bottom w:val="none" w:sz="0" w:space="0" w:color="auto"/>
                    <w:right w:val="none" w:sz="0" w:space="0" w:color="auto"/>
                  </w:divBdr>
                  <w:divsChild>
                    <w:div w:id="1959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6953">
      <w:bodyDiv w:val="1"/>
      <w:marLeft w:val="0"/>
      <w:marRight w:val="0"/>
      <w:marTop w:val="0"/>
      <w:marBottom w:val="0"/>
      <w:divBdr>
        <w:top w:val="none" w:sz="0" w:space="0" w:color="auto"/>
        <w:left w:val="none" w:sz="0" w:space="0" w:color="auto"/>
        <w:bottom w:val="none" w:sz="0" w:space="0" w:color="auto"/>
        <w:right w:val="none" w:sz="0" w:space="0" w:color="auto"/>
      </w:divBdr>
      <w:divsChild>
        <w:div w:id="975791607">
          <w:marLeft w:val="0"/>
          <w:marRight w:val="0"/>
          <w:marTop w:val="0"/>
          <w:marBottom w:val="0"/>
          <w:divBdr>
            <w:top w:val="none" w:sz="0" w:space="0" w:color="auto"/>
            <w:left w:val="none" w:sz="0" w:space="0" w:color="auto"/>
            <w:bottom w:val="none" w:sz="0" w:space="0" w:color="auto"/>
            <w:right w:val="none" w:sz="0" w:space="0" w:color="auto"/>
          </w:divBdr>
          <w:divsChild>
            <w:div w:id="704449018">
              <w:marLeft w:val="0"/>
              <w:marRight w:val="0"/>
              <w:marTop w:val="0"/>
              <w:marBottom w:val="0"/>
              <w:divBdr>
                <w:top w:val="none" w:sz="0" w:space="0" w:color="auto"/>
                <w:left w:val="none" w:sz="0" w:space="0" w:color="auto"/>
                <w:bottom w:val="none" w:sz="0" w:space="0" w:color="auto"/>
                <w:right w:val="none" w:sz="0" w:space="0" w:color="auto"/>
              </w:divBdr>
              <w:divsChild>
                <w:div w:id="13731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5412">
      <w:bodyDiv w:val="1"/>
      <w:marLeft w:val="0"/>
      <w:marRight w:val="0"/>
      <w:marTop w:val="0"/>
      <w:marBottom w:val="0"/>
      <w:divBdr>
        <w:top w:val="none" w:sz="0" w:space="0" w:color="auto"/>
        <w:left w:val="none" w:sz="0" w:space="0" w:color="auto"/>
        <w:bottom w:val="none" w:sz="0" w:space="0" w:color="auto"/>
        <w:right w:val="none" w:sz="0" w:space="0" w:color="auto"/>
      </w:divBdr>
      <w:divsChild>
        <w:div w:id="253518538">
          <w:marLeft w:val="0"/>
          <w:marRight w:val="0"/>
          <w:marTop w:val="0"/>
          <w:marBottom w:val="0"/>
          <w:divBdr>
            <w:top w:val="none" w:sz="0" w:space="0" w:color="auto"/>
            <w:left w:val="none" w:sz="0" w:space="0" w:color="auto"/>
            <w:bottom w:val="none" w:sz="0" w:space="0" w:color="auto"/>
            <w:right w:val="none" w:sz="0" w:space="0" w:color="auto"/>
          </w:divBdr>
          <w:divsChild>
            <w:div w:id="124668089">
              <w:marLeft w:val="0"/>
              <w:marRight w:val="0"/>
              <w:marTop w:val="0"/>
              <w:marBottom w:val="0"/>
              <w:divBdr>
                <w:top w:val="none" w:sz="0" w:space="0" w:color="auto"/>
                <w:left w:val="none" w:sz="0" w:space="0" w:color="auto"/>
                <w:bottom w:val="none" w:sz="0" w:space="0" w:color="auto"/>
                <w:right w:val="none" w:sz="0" w:space="0" w:color="auto"/>
              </w:divBdr>
              <w:divsChild>
                <w:div w:id="10260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2516">
      <w:bodyDiv w:val="1"/>
      <w:marLeft w:val="0"/>
      <w:marRight w:val="0"/>
      <w:marTop w:val="0"/>
      <w:marBottom w:val="0"/>
      <w:divBdr>
        <w:top w:val="none" w:sz="0" w:space="0" w:color="auto"/>
        <w:left w:val="none" w:sz="0" w:space="0" w:color="auto"/>
        <w:bottom w:val="none" w:sz="0" w:space="0" w:color="auto"/>
        <w:right w:val="none" w:sz="0" w:space="0" w:color="auto"/>
      </w:divBdr>
      <w:divsChild>
        <w:div w:id="24332463">
          <w:marLeft w:val="0"/>
          <w:marRight w:val="0"/>
          <w:marTop w:val="0"/>
          <w:marBottom w:val="0"/>
          <w:divBdr>
            <w:top w:val="none" w:sz="0" w:space="0" w:color="auto"/>
            <w:left w:val="none" w:sz="0" w:space="0" w:color="auto"/>
            <w:bottom w:val="none" w:sz="0" w:space="0" w:color="auto"/>
            <w:right w:val="none" w:sz="0" w:space="0" w:color="auto"/>
          </w:divBdr>
        </w:div>
        <w:div w:id="105741010">
          <w:marLeft w:val="0"/>
          <w:marRight w:val="0"/>
          <w:marTop w:val="0"/>
          <w:marBottom w:val="0"/>
          <w:divBdr>
            <w:top w:val="none" w:sz="0" w:space="0" w:color="auto"/>
            <w:left w:val="none" w:sz="0" w:space="0" w:color="auto"/>
            <w:bottom w:val="none" w:sz="0" w:space="0" w:color="auto"/>
            <w:right w:val="none" w:sz="0" w:space="0" w:color="auto"/>
          </w:divBdr>
        </w:div>
        <w:div w:id="182595945">
          <w:marLeft w:val="0"/>
          <w:marRight w:val="0"/>
          <w:marTop w:val="0"/>
          <w:marBottom w:val="0"/>
          <w:divBdr>
            <w:top w:val="none" w:sz="0" w:space="0" w:color="auto"/>
            <w:left w:val="none" w:sz="0" w:space="0" w:color="auto"/>
            <w:bottom w:val="none" w:sz="0" w:space="0" w:color="auto"/>
            <w:right w:val="none" w:sz="0" w:space="0" w:color="auto"/>
          </w:divBdr>
        </w:div>
        <w:div w:id="186481680">
          <w:marLeft w:val="0"/>
          <w:marRight w:val="0"/>
          <w:marTop w:val="0"/>
          <w:marBottom w:val="0"/>
          <w:divBdr>
            <w:top w:val="none" w:sz="0" w:space="0" w:color="auto"/>
            <w:left w:val="none" w:sz="0" w:space="0" w:color="auto"/>
            <w:bottom w:val="none" w:sz="0" w:space="0" w:color="auto"/>
            <w:right w:val="none" w:sz="0" w:space="0" w:color="auto"/>
          </w:divBdr>
        </w:div>
        <w:div w:id="225261065">
          <w:marLeft w:val="0"/>
          <w:marRight w:val="0"/>
          <w:marTop w:val="0"/>
          <w:marBottom w:val="0"/>
          <w:divBdr>
            <w:top w:val="none" w:sz="0" w:space="0" w:color="auto"/>
            <w:left w:val="none" w:sz="0" w:space="0" w:color="auto"/>
            <w:bottom w:val="none" w:sz="0" w:space="0" w:color="auto"/>
            <w:right w:val="none" w:sz="0" w:space="0" w:color="auto"/>
          </w:divBdr>
        </w:div>
        <w:div w:id="255670286">
          <w:marLeft w:val="0"/>
          <w:marRight w:val="0"/>
          <w:marTop w:val="0"/>
          <w:marBottom w:val="0"/>
          <w:divBdr>
            <w:top w:val="none" w:sz="0" w:space="0" w:color="auto"/>
            <w:left w:val="none" w:sz="0" w:space="0" w:color="auto"/>
            <w:bottom w:val="none" w:sz="0" w:space="0" w:color="auto"/>
            <w:right w:val="none" w:sz="0" w:space="0" w:color="auto"/>
          </w:divBdr>
        </w:div>
        <w:div w:id="396053733">
          <w:marLeft w:val="0"/>
          <w:marRight w:val="0"/>
          <w:marTop w:val="0"/>
          <w:marBottom w:val="0"/>
          <w:divBdr>
            <w:top w:val="none" w:sz="0" w:space="0" w:color="auto"/>
            <w:left w:val="none" w:sz="0" w:space="0" w:color="auto"/>
            <w:bottom w:val="none" w:sz="0" w:space="0" w:color="auto"/>
            <w:right w:val="none" w:sz="0" w:space="0" w:color="auto"/>
          </w:divBdr>
        </w:div>
        <w:div w:id="422190729">
          <w:marLeft w:val="0"/>
          <w:marRight w:val="0"/>
          <w:marTop w:val="0"/>
          <w:marBottom w:val="0"/>
          <w:divBdr>
            <w:top w:val="none" w:sz="0" w:space="0" w:color="auto"/>
            <w:left w:val="none" w:sz="0" w:space="0" w:color="auto"/>
            <w:bottom w:val="none" w:sz="0" w:space="0" w:color="auto"/>
            <w:right w:val="none" w:sz="0" w:space="0" w:color="auto"/>
          </w:divBdr>
        </w:div>
        <w:div w:id="683164303">
          <w:marLeft w:val="0"/>
          <w:marRight w:val="0"/>
          <w:marTop w:val="0"/>
          <w:marBottom w:val="0"/>
          <w:divBdr>
            <w:top w:val="none" w:sz="0" w:space="0" w:color="auto"/>
            <w:left w:val="none" w:sz="0" w:space="0" w:color="auto"/>
            <w:bottom w:val="none" w:sz="0" w:space="0" w:color="auto"/>
            <w:right w:val="none" w:sz="0" w:space="0" w:color="auto"/>
          </w:divBdr>
        </w:div>
        <w:div w:id="788014981">
          <w:marLeft w:val="0"/>
          <w:marRight w:val="0"/>
          <w:marTop w:val="0"/>
          <w:marBottom w:val="0"/>
          <w:divBdr>
            <w:top w:val="none" w:sz="0" w:space="0" w:color="auto"/>
            <w:left w:val="none" w:sz="0" w:space="0" w:color="auto"/>
            <w:bottom w:val="none" w:sz="0" w:space="0" w:color="auto"/>
            <w:right w:val="none" w:sz="0" w:space="0" w:color="auto"/>
          </w:divBdr>
        </w:div>
        <w:div w:id="1848985174">
          <w:marLeft w:val="0"/>
          <w:marRight w:val="0"/>
          <w:marTop w:val="0"/>
          <w:marBottom w:val="0"/>
          <w:divBdr>
            <w:top w:val="none" w:sz="0" w:space="0" w:color="auto"/>
            <w:left w:val="none" w:sz="0" w:space="0" w:color="auto"/>
            <w:bottom w:val="none" w:sz="0" w:space="0" w:color="auto"/>
            <w:right w:val="none" w:sz="0" w:space="0" w:color="auto"/>
          </w:divBdr>
        </w:div>
      </w:divsChild>
    </w:div>
    <w:div w:id="1983344159">
      <w:bodyDiv w:val="1"/>
      <w:marLeft w:val="0"/>
      <w:marRight w:val="0"/>
      <w:marTop w:val="0"/>
      <w:marBottom w:val="0"/>
      <w:divBdr>
        <w:top w:val="none" w:sz="0" w:space="0" w:color="auto"/>
        <w:left w:val="none" w:sz="0" w:space="0" w:color="auto"/>
        <w:bottom w:val="none" w:sz="0" w:space="0" w:color="auto"/>
        <w:right w:val="none" w:sz="0" w:space="0" w:color="auto"/>
      </w:divBdr>
      <w:divsChild>
        <w:div w:id="1950888363">
          <w:marLeft w:val="0"/>
          <w:marRight w:val="0"/>
          <w:marTop w:val="0"/>
          <w:marBottom w:val="0"/>
          <w:divBdr>
            <w:top w:val="none" w:sz="0" w:space="0" w:color="auto"/>
            <w:left w:val="none" w:sz="0" w:space="0" w:color="auto"/>
            <w:bottom w:val="none" w:sz="0" w:space="0" w:color="auto"/>
            <w:right w:val="none" w:sz="0" w:space="0" w:color="auto"/>
          </w:divBdr>
          <w:divsChild>
            <w:div w:id="1271858166">
              <w:marLeft w:val="0"/>
              <w:marRight w:val="0"/>
              <w:marTop w:val="0"/>
              <w:marBottom w:val="0"/>
              <w:divBdr>
                <w:top w:val="none" w:sz="0" w:space="0" w:color="auto"/>
                <w:left w:val="none" w:sz="0" w:space="0" w:color="auto"/>
                <w:bottom w:val="none" w:sz="0" w:space="0" w:color="auto"/>
                <w:right w:val="none" w:sz="0" w:space="0" w:color="auto"/>
              </w:divBdr>
              <w:divsChild>
                <w:div w:id="1273439920">
                  <w:marLeft w:val="0"/>
                  <w:marRight w:val="0"/>
                  <w:marTop w:val="0"/>
                  <w:marBottom w:val="0"/>
                  <w:divBdr>
                    <w:top w:val="none" w:sz="0" w:space="0" w:color="auto"/>
                    <w:left w:val="none" w:sz="0" w:space="0" w:color="auto"/>
                    <w:bottom w:val="none" w:sz="0" w:space="0" w:color="auto"/>
                    <w:right w:val="none" w:sz="0" w:space="0" w:color="auto"/>
                  </w:divBdr>
                  <w:divsChild>
                    <w:div w:id="402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32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1902</Words>
  <Characters>10843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Nazmul Haque</dc:creator>
  <cp:keywords/>
  <dc:description/>
  <cp:lastModifiedBy>Mohammad Haque</cp:lastModifiedBy>
  <cp:revision>3</cp:revision>
  <cp:lastPrinted>2016-09-06T12:15:00Z</cp:lastPrinted>
  <dcterms:created xsi:type="dcterms:W3CDTF">2016-09-06T12:15:00Z</dcterms:created>
  <dcterms:modified xsi:type="dcterms:W3CDTF">2016-09-06T12:15:00Z</dcterms:modified>
</cp:coreProperties>
</file>