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14688" w14:textId="189BF37D" w:rsidR="00764E7D" w:rsidRPr="00764E7D" w:rsidRDefault="00764E7D" w:rsidP="00764E7D">
      <w:pPr>
        <w:pStyle w:val="Heading1"/>
        <w:jc w:val="center"/>
        <w:rPr>
          <w:u w:val="single"/>
        </w:rPr>
      </w:pPr>
      <w:r w:rsidRPr="00764E7D">
        <w:rPr>
          <w:u w:val="single"/>
        </w:rPr>
        <w:t>SENG2200 Assignment 2 Report</w:t>
      </w:r>
    </w:p>
    <w:p w14:paraId="31D8AF25" w14:textId="77777777" w:rsidR="00764E7D" w:rsidRPr="00764E7D" w:rsidRDefault="00764E7D" w:rsidP="00764E7D"/>
    <w:p w14:paraId="382870BA" w14:textId="7CE48228" w:rsidR="00764E7D" w:rsidRDefault="00764E7D" w:rsidP="0016397C">
      <w:pPr>
        <w:pStyle w:val="Heading2"/>
        <w:numPr>
          <w:ilvl w:val="0"/>
          <w:numId w:val="2"/>
        </w:numPr>
      </w:pPr>
      <w:r>
        <w:t>Progress tracking</w:t>
      </w:r>
    </w:p>
    <w:p w14:paraId="65622CAB" w14:textId="1021D1A1" w:rsidR="0016397C" w:rsidRDefault="00DC4604" w:rsidP="0016397C">
      <w:r>
        <w:t xml:space="preserve">Based on the feedback from Assignment 1, my first goal was to implement a Node class.  All of the Node-based functionality was in the Polygon class prior to this.  </w:t>
      </w:r>
      <w:r w:rsidR="003B0AF1">
        <w:t>This was a simple 5-minute coding process – no design time was required and there were no errors to correct.</w:t>
      </w:r>
    </w:p>
    <w:p w14:paraId="7C73CBFA" w14:textId="7CCE01BD" w:rsidR="003B0AF1" w:rsidRDefault="003B0AF1" w:rsidP="0016397C">
      <w:r>
        <w:t xml:space="preserve">The </w:t>
      </w:r>
      <w:proofErr w:type="spellStart"/>
      <w:r>
        <w:t>PlanarShape</w:t>
      </w:r>
      <w:proofErr w:type="spellEnd"/>
      <w:r>
        <w:t xml:space="preserve"> class was next.  I only spent a couple of minutes transferring and fixing some syntax errors in the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) </w:t>
      </w:r>
      <w:r>
        <w:t>method based on more prior feedback, as most of the (now-derived) methods were implemented in the Polygon class.  I also decided to make PI a protected attribute in this class, as it is used by a couple of derived classes.</w:t>
      </w:r>
    </w:p>
    <w:p w14:paraId="062598A3" w14:textId="664594E4" w:rsidR="003B0AF1" w:rsidRDefault="003B0AF1" w:rsidP="0016397C">
      <w:r>
        <w:t xml:space="preserve">Now the parent was done, I had to design the derived classes.  Polygon was covered in Assignment 1 and Circle and </w:t>
      </w:r>
      <w:proofErr w:type="spellStart"/>
      <w:r>
        <w:t>SemiCircle</w:t>
      </w:r>
      <w:proofErr w:type="spellEnd"/>
      <w:r>
        <w:t xml:space="preserve"> had no new methods, only different implementations of the methods already in Polygon.  Understanding the maths, designing and coding took about 30 minutes.</w:t>
      </w:r>
    </w:p>
    <w:p w14:paraId="166DD854" w14:textId="26340003" w:rsidR="003B0AF1" w:rsidRDefault="003B0AF1" w:rsidP="0016397C">
      <w:r>
        <w:t xml:space="preserve">The trickiest part was implementing the iterator.  Admittedly, my knowledge was a bit patchy so after revising, I spent </w:t>
      </w:r>
      <w:r w:rsidR="001D1A47">
        <w:t xml:space="preserve">about 4 hours researching, designing and coding the </w:t>
      </w:r>
      <w:proofErr w:type="spellStart"/>
      <w:r w:rsidR="001D1A47">
        <w:t>LinkedIterator</w:t>
      </w:r>
      <w:proofErr w:type="spellEnd"/>
      <w:r w:rsidR="001D1A47">
        <w:t xml:space="preserve"> class.  Another 6 hours was spent re-designing and re-coding the </w:t>
      </w:r>
      <w:proofErr w:type="gramStart"/>
      <w:r w:rsidR="001D1A47">
        <w:t>main(</w:t>
      </w:r>
      <w:proofErr w:type="gramEnd"/>
      <w:r w:rsidR="001D1A47">
        <w:t>) method and LinkedList class to remove all the references to the current Node.</w:t>
      </w:r>
    </w:p>
    <w:p w14:paraId="33F14AC2" w14:textId="0B6E30FB" w:rsidR="001D1A47" w:rsidRDefault="001D1A47" w:rsidP="0016397C">
      <w:r>
        <w:t>I implemented the Iterator in stages: first, I re-coded and debugged the output to exclusively use the iterator (about 2 hours), then the inserting functionality (</w:t>
      </w:r>
      <w:r w:rsidRPr="001D1A47">
        <w:rPr>
          <w:i/>
          <w:iCs/>
        </w:rPr>
        <w:t>much</w:t>
      </w:r>
      <w:r>
        <w:t xml:space="preserve"> longer).  There were a few bugs here caused by a persistent series of infinite loops.  The program would search for the end of the list, only to skip over the sentinel node – things like that.</w:t>
      </w:r>
    </w:p>
    <w:p w14:paraId="1D59D591" w14:textId="549DDAB6" w:rsidR="001D1A47" w:rsidRDefault="001D1A47" w:rsidP="0016397C">
      <w:r>
        <w:t xml:space="preserve">The final bug was a frustrating </w:t>
      </w:r>
      <w:r w:rsidR="00A82002">
        <w:t>output bug – when presenting the lists, the iterator would continually skip over the second shape in the list (the next one after the sentinel node).</w:t>
      </w:r>
    </w:p>
    <w:p w14:paraId="46DC6BCE" w14:textId="77777777" w:rsidR="00A82002" w:rsidRPr="0016397C" w:rsidRDefault="00A82002" w:rsidP="0016397C"/>
    <w:p w14:paraId="7711BF3D" w14:textId="02588AF2" w:rsidR="00764E7D" w:rsidRDefault="00764E7D" w:rsidP="0016397C">
      <w:pPr>
        <w:pStyle w:val="Heading2"/>
        <w:numPr>
          <w:ilvl w:val="0"/>
          <w:numId w:val="2"/>
        </w:numPr>
      </w:pPr>
      <w:r>
        <w:t>Error tracking</w:t>
      </w:r>
    </w:p>
    <w:p w14:paraId="5E02680E" w14:textId="65135D13" w:rsidR="00A82002" w:rsidRDefault="00DC4604" w:rsidP="00A82002">
      <w:r>
        <w:t xml:space="preserve">A greater proportion of errors came from the design when compared to Assignment 1.  This is entirely because of my misunderstanding of how to implement a </w:t>
      </w:r>
      <w:r w:rsidRPr="001D1A47">
        <w:rPr>
          <w:b/>
          <w:bCs/>
        </w:rPr>
        <w:t>custom</w:t>
      </w:r>
      <w:r>
        <w:t xml:space="preserve"> iterator.</w:t>
      </w:r>
      <w:r w:rsidR="001D1A47">
        <w:t xml:space="preserve">  </w:t>
      </w:r>
      <w:r w:rsidR="00A82002">
        <w:br/>
        <w:t>About 30% of my errors came from design errors, with 70% coming from coding errors.</w:t>
      </w:r>
    </w:p>
    <w:p w14:paraId="32E6A03C" w14:textId="77777777" w:rsidR="00A82002" w:rsidRPr="0016397C" w:rsidRDefault="00A82002" w:rsidP="00A82002"/>
    <w:p w14:paraId="3FA6892A" w14:textId="77777777" w:rsidR="000D0E3B" w:rsidRDefault="000D0E3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90494A5" w14:textId="2648530B" w:rsidR="00764E7D" w:rsidRDefault="00764E7D" w:rsidP="0016397C">
      <w:pPr>
        <w:pStyle w:val="Heading2"/>
        <w:numPr>
          <w:ilvl w:val="0"/>
          <w:numId w:val="2"/>
        </w:numPr>
      </w:pPr>
      <w:r>
        <w:lastRenderedPageBreak/>
        <w:t>Extending the program to incorporate Triangles and Squares</w:t>
      </w:r>
    </w:p>
    <w:p w14:paraId="0946F0F7" w14:textId="77777777" w:rsidR="004C6378" w:rsidRDefault="004C6378" w:rsidP="004C6378">
      <w:r>
        <w:t xml:space="preserve">First, the program needs to recognise a Triangle or Square from the input in the same way that it currently recognises Polygons (“P”), Circles (“C”) and Semi-circles (“S”).  Then we would need to create the derived classes Square and Triangle, both implementing </w:t>
      </w:r>
      <w:proofErr w:type="spellStart"/>
      <w:r>
        <w:t>PlanarShape</w:t>
      </w:r>
      <w:proofErr w:type="spellEnd"/>
      <w:r>
        <w:t xml:space="preserve">.  These classes would need the usual </w:t>
      </w:r>
      <w:proofErr w:type="gramStart"/>
      <w:r>
        <w:t>Area(</w:t>
      </w:r>
      <w:proofErr w:type="gramEnd"/>
      <w:r>
        <w:t xml:space="preserve">), </w:t>
      </w:r>
      <w:proofErr w:type="spellStart"/>
      <w:r>
        <w:t>ToString</w:t>
      </w:r>
      <w:proofErr w:type="spellEnd"/>
      <w:r>
        <w:t xml:space="preserve">() and </w:t>
      </w:r>
      <w:proofErr w:type="spellStart"/>
      <w:r>
        <w:t>OriginDistance</w:t>
      </w:r>
      <w:proofErr w:type="spellEnd"/>
      <w:r>
        <w:t xml:space="preserve">() methods.  </w:t>
      </w:r>
    </w:p>
    <w:p w14:paraId="4005CD5F" w14:textId="38940025" w:rsidR="004C6378" w:rsidRPr="004C6378" w:rsidRDefault="004C6378" w:rsidP="004C6378">
      <w:r>
        <w:t xml:space="preserve">Like the Polygon class, these two classes both require an array of points.  Unlike the Polygon class however, these arrays have a set length: 3 for </w:t>
      </w:r>
      <w:r w:rsidR="00A33DD9">
        <w:t>Triangles and 4 for Squares.  These new classes are displayed in the bottom-right of the following UML diagram:</w:t>
      </w:r>
    </w:p>
    <w:p w14:paraId="5B49892E" w14:textId="2A4C48E6" w:rsidR="0016397C" w:rsidRPr="0016397C" w:rsidRDefault="004C6378" w:rsidP="0016397C">
      <w:r>
        <w:object w:dxaOrig="11355" w:dyaOrig="5865" w14:anchorId="7A4593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237.75pt" o:ole="">
            <v:imagedata r:id="rId7" o:title=""/>
          </v:shape>
          <o:OLEObject Type="Embed" ProgID="Visio.Drawing.15" ShapeID="_x0000_i1025" DrawAspect="Content" ObjectID="_1651177968" r:id="rId8"/>
        </w:object>
      </w:r>
    </w:p>
    <w:p w14:paraId="6B97BC31" w14:textId="77777777" w:rsidR="000D0E3B" w:rsidRDefault="000D0E3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1B1B7CD" w14:textId="72E8E4A0" w:rsidR="00764E7D" w:rsidRDefault="00764E7D" w:rsidP="0016397C">
      <w:pPr>
        <w:pStyle w:val="Heading2"/>
        <w:numPr>
          <w:ilvl w:val="0"/>
          <w:numId w:val="2"/>
        </w:numPr>
      </w:pPr>
      <w:r>
        <w:lastRenderedPageBreak/>
        <w:t xml:space="preserve">Extending the program to incorporate </w:t>
      </w:r>
      <w:r>
        <w:t>Ellipses</w:t>
      </w:r>
    </w:p>
    <w:p w14:paraId="1C5AC90D" w14:textId="77777777" w:rsidR="00536923" w:rsidRDefault="00365713" w:rsidP="0016397C">
      <w:r>
        <w:t>Ellipses are not nearly as straight-forward as any of the other shapes that are covered in the scope of PA2.  For example, the curvature of the ellipse is defined using two point</w:t>
      </w:r>
      <w:r w:rsidR="00536923">
        <w:t xml:space="preserve">s of </w:t>
      </w:r>
      <w:r w:rsidR="00536923">
        <w:rPr>
          <w:b/>
          <w:bCs/>
        </w:rPr>
        <w:t>eccentricity</w:t>
      </w:r>
      <w:r w:rsidR="00536923">
        <w:t xml:space="preserve">, or </w:t>
      </w:r>
      <w:r w:rsidR="00536923">
        <w:rPr>
          <w:i/>
          <w:iCs/>
        </w:rPr>
        <w:t>e</w:t>
      </w:r>
      <w:r w:rsidR="00536923">
        <w:t xml:space="preserve"> – the shape is a circle where </w:t>
      </w:r>
      <w:r w:rsidR="00536923">
        <w:rPr>
          <w:i/>
          <w:iCs/>
        </w:rPr>
        <w:t>e</w:t>
      </w:r>
      <w:r w:rsidR="00536923">
        <w:t xml:space="preserve"> = 0, and a parabola where </w:t>
      </w:r>
      <w:r w:rsidR="00536923">
        <w:rPr>
          <w:i/>
          <w:iCs/>
        </w:rPr>
        <w:t>e</w:t>
      </w:r>
      <w:r w:rsidR="00536923">
        <w:t xml:space="preserve"> = 1.  An ellipse is any shape between these two points.</w:t>
      </w:r>
    </w:p>
    <w:p w14:paraId="3978573C" w14:textId="77777777" w:rsidR="000D0E3B" w:rsidRDefault="00536923" w:rsidP="0016397C">
      <w:r>
        <w:t xml:space="preserve">For the sake of modelling an ellipse, I would require an origin point (the middle of the ellipse), a major point (a point on the ellipse that is </w:t>
      </w:r>
      <w:r>
        <w:rPr>
          <w:b/>
          <w:bCs/>
        </w:rPr>
        <w:t>furthest</w:t>
      </w:r>
      <w:r>
        <w:t xml:space="preserve"> from the origin, along the </w:t>
      </w:r>
      <w:r>
        <w:rPr>
          <w:b/>
          <w:bCs/>
        </w:rPr>
        <w:t>semi-major axis</w:t>
      </w:r>
      <w:r>
        <w:t xml:space="preserve">) and a minor point </w:t>
      </w:r>
      <w:r>
        <w:t xml:space="preserve">(a point on the ellipse that is </w:t>
      </w:r>
      <w:r>
        <w:rPr>
          <w:b/>
          <w:bCs/>
        </w:rPr>
        <w:t>near</w:t>
      </w:r>
      <w:r>
        <w:rPr>
          <w:b/>
          <w:bCs/>
        </w:rPr>
        <w:t>est</w:t>
      </w:r>
      <w:r>
        <w:t xml:space="preserve"> </w:t>
      </w:r>
      <w:r>
        <w:t>to</w:t>
      </w:r>
      <w:r>
        <w:t xml:space="preserve"> the origin, along the </w:t>
      </w:r>
      <w:r>
        <w:rPr>
          <w:b/>
          <w:bCs/>
        </w:rPr>
        <w:t>semi-m</w:t>
      </w:r>
      <w:r>
        <w:rPr>
          <w:b/>
          <w:bCs/>
        </w:rPr>
        <w:t>in</w:t>
      </w:r>
      <w:r>
        <w:rPr>
          <w:b/>
          <w:bCs/>
        </w:rPr>
        <w:t>or axis</w:t>
      </w:r>
      <w:r>
        <w:t>)</w:t>
      </w:r>
      <w:r>
        <w:t xml:space="preserve">.  These three points are the minimum points required to be able to calculate the area of an ellipse.  The area is defined </w:t>
      </w:r>
      <w:r w:rsidRPr="00536923">
        <w:t xml:space="preserve">as </w:t>
      </w:r>
      <w:r w:rsidRPr="00536923">
        <w:rPr>
          <w:rStyle w:val="texhtml"/>
          <w:b/>
          <w:bCs/>
          <w:i/>
          <w:iCs/>
          <w:color w:val="202122"/>
          <w:shd w:val="clear" w:color="auto" w:fill="FFFFFF"/>
        </w:rPr>
        <w:t>π</w:t>
      </w:r>
      <w:r w:rsidRPr="00536923">
        <w:rPr>
          <w:b/>
          <w:bCs/>
        </w:rPr>
        <w:t>ab</w:t>
      </w:r>
      <w:r>
        <w:t xml:space="preserve">, where </w:t>
      </w:r>
      <w:r w:rsidRPr="00536923">
        <w:rPr>
          <w:b/>
          <w:bCs/>
        </w:rPr>
        <w:t>a</w:t>
      </w:r>
      <w:r>
        <w:t xml:space="preserve"> = major point – origin, and </w:t>
      </w:r>
      <w:r w:rsidRPr="00536923">
        <w:rPr>
          <w:b/>
          <w:bCs/>
        </w:rPr>
        <w:t>b</w:t>
      </w:r>
      <w:r>
        <w:rPr>
          <w:b/>
          <w:bCs/>
        </w:rPr>
        <w:t xml:space="preserve"> = </w:t>
      </w:r>
      <w:r w:rsidRPr="00536923">
        <w:t>minor point – origin</w:t>
      </w:r>
      <w:r>
        <w:rPr>
          <w:b/>
          <w:bCs/>
        </w:rPr>
        <w:t xml:space="preserve">.  </w:t>
      </w:r>
      <w:r>
        <w:t xml:space="preserve"> </w:t>
      </w:r>
    </w:p>
    <w:p w14:paraId="115FFBFD" w14:textId="371B9D8F" w:rsidR="0016397C" w:rsidRPr="0016397C" w:rsidRDefault="00536923" w:rsidP="0016397C">
      <w:r>
        <w:t xml:space="preserve">The origin distance would be more complicated to calculate.  One possible way is </w:t>
      </w:r>
      <w:r w:rsidR="00DC4604">
        <w:t xml:space="preserve">to determine which of four possible points on the ellipse is closest to the origin: the 2 points along the </w:t>
      </w:r>
      <w:r w:rsidR="00DC4604">
        <w:rPr>
          <w:b/>
          <w:bCs/>
        </w:rPr>
        <w:t>semi-major axis</w:t>
      </w:r>
      <w:r w:rsidR="00DC4604">
        <w:t xml:space="preserve">, and the 2 points along the </w:t>
      </w:r>
      <w:r w:rsidR="00DC4604">
        <w:rPr>
          <w:b/>
          <w:bCs/>
        </w:rPr>
        <w:t>semi-minor axis</w:t>
      </w:r>
      <w:r w:rsidR="00DC4604">
        <w:t xml:space="preserve">.  Luckily, it is easy to calculate all 4 points using the current attributes – the opposite point of each axis is twice the distance to the origin.  This functionality may be incorporated into the </w:t>
      </w:r>
      <w:proofErr w:type="spellStart"/>
      <w:proofErr w:type="gramStart"/>
      <w:r w:rsidR="00DC4604">
        <w:t>OriginDistance</w:t>
      </w:r>
      <w:proofErr w:type="spellEnd"/>
      <w:r w:rsidR="00DC4604">
        <w:t>(</w:t>
      </w:r>
      <w:proofErr w:type="gramEnd"/>
      <w:r w:rsidR="00DC4604">
        <w:t xml:space="preserve">) method. </w:t>
      </w:r>
      <w:r w:rsidR="00365713">
        <w:object w:dxaOrig="8955" w:dyaOrig="6346" w14:anchorId="11C3F6D2">
          <v:shape id="_x0000_i1029" type="#_x0000_t75" style="width:447.75pt;height:317.25pt" o:ole="">
            <v:imagedata r:id="rId9" o:title=""/>
          </v:shape>
          <o:OLEObject Type="Embed" ProgID="Visio.Drawing.15" ShapeID="_x0000_i1029" DrawAspect="Content" ObjectID="_1651177969" r:id="rId10"/>
        </w:object>
      </w:r>
    </w:p>
    <w:p w14:paraId="18B99F3A" w14:textId="77777777" w:rsidR="00764E7D" w:rsidRPr="00764E7D" w:rsidRDefault="00764E7D" w:rsidP="00764E7D"/>
    <w:sectPr w:rsidR="00764E7D" w:rsidRPr="00764E7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48734" w14:textId="77777777" w:rsidR="00B85420" w:rsidRDefault="00B85420" w:rsidP="00764E7D">
      <w:pPr>
        <w:spacing w:after="0" w:line="240" w:lineRule="auto"/>
      </w:pPr>
      <w:r>
        <w:separator/>
      </w:r>
    </w:p>
  </w:endnote>
  <w:endnote w:type="continuationSeparator" w:id="0">
    <w:p w14:paraId="3888BE77" w14:textId="77777777" w:rsidR="00B85420" w:rsidRDefault="00B85420" w:rsidP="00764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13B71" w14:textId="77777777" w:rsidR="00B85420" w:rsidRDefault="00B85420" w:rsidP="00764E7D">
      <w:pPr>
        <w:spacing w:after="0" w:line="240" w:lineRule="auto"/>
      </w:pPr>
      <w:r>
        <w:separator/>
      </w:r>
    </w:p>
  </w:footnote>
  <w:footnote w:type="continuationSeparator" w:id="0">
    <w:p w14:paraId="3220D216" w14:textId="77777777" w:rsidR="00B85420" w:rsidRDefault="00B85420" w:rsidP="00764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9C739" w14:textId="65D0D937" w:rsidR="00764E7D" w:rsidRPr="00764E7D" w:rsidRDefault="00764E7D">
    <w:pPr>
      <w:pStyle w:val="Header"/>
      <w:rPr>
        <w:sz w:val="28"/>
        <w:szCs w:val="28"/>
      </w:rPr>
    </w:pPr>
    <w:r>
      <w:rPr>
        <w:sz w:val="28"/>
        <w:szCs w:val="28"/>
      </w:rPr>
      <w:t>Sam Dolbel</w:t>
    </w:r>
    <w:r w:rsidRPr="00764E7D">
      <w:rPr>
        <w:sz w:val="28"/>
        <w:szCs w:val="28"/>
      </w:rPr>
      <w:ptab w:relativeTo="margin" w:alignment="center" w:leader="none"/>
    </w:r>
    <w:r>
      <w:rPr>
        <w:sz w:val="28"/>
        <w:szCs w:val="28"/>
      </w:rPr>
      <w:t>c3130069</w:t>
    </w:r>
    <w:r w:rsidRPr="00764E7D">
      <w:rPr>
        <w:sz w:val="28"/>
        <w:szCs w:val="28"/>
      </w:rPr>
      <w:ptab w:relativeTo="margin" w:alignment="right" w:leader="none"/>
    </w:r>
    <w:r>
      <w:rPr>
        <w:sz w:val="28"/>
        <w:szCs w:val="28"/>
      </w:rPr>
      <w:t>SENG2200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8156F"/>
    <w:multiLevelType w:val="hybridMultilevel"/>
    <w:tmpl w:val="FDC2A0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43911"/>
    <w:multiLevelType w:val="hybridMultilevel"/>
    <w:tmpl w:val="0204D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7A20"/>
    <w:multiLevelType w:val="hybridMultilevel"/>
    <w:tmpl w:val="DB3041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7D"/>
    <w:rsid w:val="000D0E3B"/>
    <w:rsid w:val="0016397C"/>
    <w:rsid w:val="001D1A47"/>
    <w:rsid w:val="00365713"/>
    <w:rsid w:val="003B0AF1"/>
    <w:rsid w:val="003B5076"/>
    <w:rsid w:val="004C6378"/>
    <w:rsid w:val="00536923"/>
    <w:rsid w:val="00764E7D"/>
    <w:rsid w:val="00A33DD9"/>
    <w:rsid w:val="00A82002"/>
    <w:rsid w:val="00B85420"/>
    <w:rsid w:val="00DC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31F8"/>
  <w15:chartTrackingRefBased/>
  <w15:docId w15:val="{9160F813-04C4-4B5A-99F3-9978C85D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E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E7D"/>
  </w:style>
  <w:style w:type="paragraph" w:styleId="Footer">
    <w:name w:val="footer"/>
    <w:basedOn w:val="Normal"/>
    <w:link w:val="FooterChar"/>
    <w:uiPriority w:val="99"/>
    <w:unhideWhenUsed/>
    <w:rsid w:val="00764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E7D"/>
  </w:style>
  <w:style w:type="character" w:customStyle="1" w:styleId="Heading1Char">
    <w:name w:val="Heading 1 Char"/>
    <w:basedOn w:val="DefaultParagraphFont"/>
    <w:link w:val="Heading1"/>
    <w:uiPriority w:val="9"/>
    <w:rsid w:val="00764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4E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4E7D"/>
    <w:pPr>
      <w:ind w:left="720"/>
      <w:contextualSpacing/>
    </w:pPr>
  </w:style>
  <w:style w:type="character" w:customStyle="1" w:styleId="texhtml">
    <w:name w:val="texhtml"/>
    <w:basedOn w:val="DefaultParagraphFont"/>
    <w:rsid w:val="00536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4</cp:revision>
  <dcterms:created xsi:type="dcterms:W3CDTF">2020-05-16T12:52:00Z</dcterms:created>
  <dcterms:modified xsi:type="dcterms:W3CDTF">2020-05-16T13:46:00Z</dcterms:modified>
</cp:coreProperties>
</file>