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计算节点</w:t>
      </w:r>
      <w:r>
        <w:rPr>
          <w:rFonts w:hint="eastAsia"/>
          <w:lang w:val="en-US" w:eastAsia="zh-CN"/>
        </w:rPr>
        <w:t>#systemctl status libvirtd.service openstack-nova-compute.service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报错如下：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查看日志</w:t>
      </w:r>
      <w:r>
        <w:rPr>
          <w:rFonts w:hint="eastAsia"/>
          <w:lang w:val="en-US" w:eastAsia="zh-CN"/>
        </w:rPr>
        <w:t>#tailf /var/log/cinder/volume.log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0975" cy="167005"/>
            <wp:effectExtent l="0" t="0" r="15875" b="4445"/>
            <wp:docPr id="2" name="图片 2" descr="a5665a8287ba2b8a813c90d75e8b2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5665a8287ba2b8a813c90d75e8b2d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//*该问题描述为消息队列错误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解决办法：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查看控制节点</w:t>
      </w:r>
      <w:r>
        <w:rPr>
          <w:rFonts w:hint="eastAsia"/>
          <w:lang w:val="en-US" w:eastAsia="zh-CN"/>
        </w:rPr>
        <w:t>rabbitmq</w:t>
      </w:r>
      <w:r>
        <w:rPr>
          <w:rFonts w:hint="eastAsia"/>
          <w:lang w:eastAsia="zh-CN"/>
        </w:rPr>
        <w:t>是否成功添加</w:t>
      </w:r>
      <w:r>
        <w:rPr>
          <w:rFonts w:hint="eastAsia"/>
          <w:lang w:val="en-US" w:eastAsia="zh-CN"/>
        </w:rPr>
        <w:t>openstack用户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lang w:val="en-US" w:eastAsia="zh-CN"/>
        </w:rPr>
        <w:drawing>
          <wp:inline distT="0" distB="0" distL="114300" distR="114300">
            <wp:extent cx="2581910" cy="238125"/>
            <wp:effectExtent l="0" t="0" r="8890" b="9525"/>
            <wp:docPr id="3" name="图片 3" descr="b52641cb111cc27d2b75dd045f446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52641cb111cc27d2b75dd045f446d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//*是否会显示openstack用户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如果没有显示则添加openstack用户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1135" cy="390525"/>
            <wp:effectExtent l="0" t="0" r="5715" b="9525"/>
            <wp:docPr id="4" name="图片 4" descr="68faf526920856762a06d0609745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8faf526920856762a06d06097453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再次查看是否添加成功#rabbitmq list_users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20010" cy="866775"/>
            <wp:effectExtent l="0" t="0" r="8890" b="9525"/>
            <wp:docPr id="5" name="图片 5" descr="8af3f3db9a34740a2a4fd4724858d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af3f3db9a34740a2a4fd4724858de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//*如此显示则代表添加成功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在计算节点再次执行#systemctl status libvirtd.service openstack-nova-compute.service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此时会成功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在控制节点执行#openstack compute service list会成功显示</w:t>
      </w:r>
    </w:p>
    <w:p>
      <w:pPr>
        <w:rPr>
          <w:rFonts w:hint="eastAsia"/>
          <w:lang w:val="en-US" w:eastAsia="zh-CN"/>
        </w:rPr>
      </w:pPr>
    </w:p>
    <w:p>
      <w:pPr>
        <w:tabs>
          <w:tab w:val="center" w:pos="4153"/>
        </w:tabs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***************************注意脚本没有执行过程中报错，因为产生该问题为脚本执行中的bug******************************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454CDC"/>
    <w:rsid w:val="1645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2017-12-14T06:36:00Z</dcterms:created>
  <dc:creator>Administrator</dc:creator>
  <cp:lastModifiedBy>Administrator</cp:lastModifiedBy>
  <dcterms:modified xsi:type="dcterms:W3CDTF">2017-12-14T06:54:48Z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