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4D4B7" w14:textId="7A76590C" w:rsidR="00D77712" w:rsidRPr="00ED4152" w:rsidRDefault="00ED4152" w:rsidP="00ED4152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认证服务</w:t>
      </w:r>
    </w:p>
    <w:p w14:paraId="7923495D" w14:textId="71DF5390" w:rsidR="00ED4152" w:rsidRPr="00ED4152" w:rsidRDefault="00ED4152" w:rsidP="00ED4152">
      <w:pPr>
        <w:widowControl/>
        <w:spacing w:before="210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</w:pPr>
      <w:r w:rsidRPr="00ED4152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>认证服务简介</w:t>
      </w:r>
    </w:p>
    <w:p w14:paraId="59C270CA" w14:textId="77777777" w:rsidR="00ED4152" w:rsidRPr="00ED4152" w:rsidRDefault="00ED4152" w:rsidP="00ED4152">
      <w:pPr>
        <w:widowControl/>
        <w:spacing w:line="375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D4152">
        <w:rPr>
          <w:rFonts w:ascii="微软雅黑" w:eastAsia="微软雅黑" w:hAnsi="微软雅黑" w:cs="宋体" w:hint="eastAsia"/>
          <w:color w:val="595959"/>
          <w:kern w:val="0"/>
          <w:szCs w:val="21"/>
          <w:shd w:val="clear" w:color="auto" w:fill="FFFFFF"/>
        </w:rPr>
        <w:t>2015年，由</w:t>
      </w:r>
      <w:proofErr w:type="spellStart"/>
      <w:r w:rsidRPr="00ED4152">
        <w:rPr>
          <w:rFonts w:ascii="微软雅黑" w:eastAsia="微软雅黑" w:hAnsi="微软雅黑" w:cs="宋体" w:hint="eastAsia"/>
          <w:color w:val="595959"/>
          <w:kern w:val="0"/>
          <w:szCs w:val="21"/>
          <w:shd w:val="clear" w:color="auto" w:fill="FFFFFF"/>
        </w:rPr>
        <w:t>ctyun</w:t>
      </w:r>
      <w:proofErr w:type="spellEnd"/>
      <w:r w:rsidRPr="00ED4152">
        <w:rPr>
          <w:rFonts w:ascii="微软雅黑" w:eastAsia="微软雅黑" w:hAnsi="微软雅黑" w:cs="宋体" w:hint="eastAsia"/>
          <w:color w:val="595959"/>
          <w:kern w:val="0"/>
          <w:szCs w:val="21"/>
          <w:shd w:val="clear" w:color="auto" w:fill="FFFFFF"/>
        </w:rPr>
        <w:t>推出的针对</w:t>
      </w:r>
      <w:proofErr w:type="gramStart"/>
      <w:r w:rsidRPr="00ED4152">
        <w:rPr>
          <w:rFonts w:ascii="微软雅黑" w:eastAsia="微软雅黑" w:hAnsi="微软雅黑" w:cs="宋体" w:hint="eastAsia"/>
          <w:color w:val="595959"/>
          <w:kern w:val="0"/>
          <w:szCs w:val="21"/>
          <w:shd w:val="clear" w:color="auto" w:fill="FFFFFF"/>
        </w:rPr>
        <w:t>云服务</w:t>
      </w:r>
      <w:proofErr w:type="gramEnd"/>
      <w:r w:rsidRPr="00ED4152">
        <w:rPr>
          <w:rFonts w:ascii="微软雅黑" w:eastAsia="微软雅黑" w:hAnsi="微软雅黑" w:cs="宋体" w:hint="eastAsia"/>
          <w:color w:val="595959"/>
          <w:kern w:val="0"/>
          <w:szCs w:val="21"/>
          <w:shd w:val="clear" w:color="auto" w:fill="FFFFFF"/>
        </w:rPr>
        <w:t>软件商的认证评选活动。”</w:t>
      </w:r>
      <w:proofErr w:type="gramStart"/>
      <w:r w:rsidRPr="00ED4152">
        <w:rPr>
          <w:rFonts w:ascii="微软雅黑" w:eastAsia="微软雅黑" w:hAnsi="微软雅黑" w:cs="宋体" w:hint="eastAsia"/>
          <w:color w:val="595959"/>
          <w:kern w:val="0"/>
          <w:szCs w:val="21"/>
          <w:shd w:val="clear" w:color="auto" w:fill="FFFFFF"/>
        </w:rPr>
        <w:t>天翼云认证”</w:t>
      </w:r>
      <w:proofErr w:type="gramEnd"/>
      <w:r w:rsidRPr="00ED4152">
        <w:rPr>
          <w:rFonts w:ascii="微软雅黑" w:eastAsia="微软雅黑" w:hAnsi="微软雅黑" w:cs="宋体" w:hint="eastAsia"/>
          <w:color w:val="595959"/>
          <w:kern w:val="0"/>
          <w:szCs w:val="21"/>
          <w:shd w:val="clear" w:color="auto" w:fill="FFFFFF"/>
        </w:rPr>
        <w:t>以推动</w:t>
      </w:r>
      <w:proofErr w:type="gramStart"/>
      <w:r w:rsidRPr="00ED4152">
        <w:rPr>
          <w:rFonts w:ascii="微软雅黑" w:eastAsia="微软雅黑" w:hAnsi="微软雅黑" w:cs="宋体" w:hint="eastAsia"/>
          <w:color w:val="595959"/>
          <w:kern w:val="0"/>
          <w:szCs w:val="21"/>
          <w:shd w:val="clear" w:color="auto" w:fill="FFFFFF"/>
        </w:rPr>
        <w:t>云应用</w:t>
      </w:r>
      <w:proofErr w:type="gramEnd"/>
      <w:r w:rsidRPr="00ED4152">
        <w:rPr>
          <w:rFonts w:ascii="微软雅黑" w:eastAsia="微软雅黑" w:hAnsi="微软雅黑" w:cs="宋体" w:hint="eastAsia"/>
          <w:color w:val="595959"/>
          <w:kern w:val="0"/>
          <w:szCs w:val="21"/>
          <w:shd w:val="clear" w:color="auto" w:fill="FFFFFF"/>
        </w:rPr>
        <w:t>的发展、普及，促进软件应用与天</w:t>
      </w:r>
      <w:proofErr w:type="gramStart"/>
      <w:r w:rsidRPr="00ED4152">
        <w:rPr>
          <w:rFonts w:ascii="微软雅黑" w:eastAsia="微软雅黑" w:hAnsi="微软雅黑" w:cs="宋体" w:hint="eastAsia"/>
          <w:color w:val="595959"/>
          <w:kern w:val="0"/>
          <w:szCs w:val="21"/>
          <w:shd w:val="clear" w:color="auto" w:fill="FFFFFF"/>
        </w:rPr>
        <w:t>翼云产品</w:t>
      </w:r>
      <w:proofErr w:type="gramEnd"/>
      <w:r w:rsidRPr="00ED4152">
        <w:rPr>
          <w:rFonts w:ascii="微软雅黑" w:eastAsia="微软雅黑" w:hAnsi="微软雅黑" w:cs="宋体" w:hint="eastAsia"/>
          <w:color w:val="595959"/>
          <w:kern w:val="0"/>
          <w:szCs w:val="21"/>
          <w:shd w:val="clear" w:color="auto" w:fill="FFFFFF"/>
        </w:rPr>
        <w:t>的融合为目的，招募软件服务商成为合作伙伴，围绕天</w:t>
      </w:r>
      <w:proofErr w:type="gramStart"/>
      <w:r w:rsidRPr="00ED4152">
        <w:rPr>
          <w:rFonts w:ascii="微软雅黑" w:eastAsia="微软雅黑" w:hAnsi="微软雅黑" w:cs="宋体" w:hint="eastAsia"/>
          <w:color w:val="595959"/>
          <w:kern w:val="0"/>
          <w:szCs w:val="21"/>
          <w:shd w:val="clear" w:color="auto" w:fill="FFFFFF"/>
        </w:rPr>
        <w:t>翼云产品</w:t>
      </w:r>
      <w:proofErr w:type="gramEnd"/>
      <w:r w:rsidRPr="00ED4152">
        <w:rPr>
          <w:rFonts w:ascii="微软雅黑" w:eastAsia="微软雅黑" w:hAnsi="微软雅黑" w:cs="宋体" w:hint="eastAsia"/>
          <w:color w:val="595959"/>
          <w:kern w:val="0"/>
          <w:szCs w:val="21"/>
          <w:shd w:val="clear" w:color="auto" w:fill="FFFFFF"/>
        </w:rPr>
        <w:t>和服务展开多角度的服务合作。</w:t>
      </w:r>
    </w:p>
    <w:p w14:paraId="4AE64FB4" w14:textId="77777777" w:rsidR="00ED4152" w:rsidRDefault="00ED4152" w:rsidP="00ED4152">
      <w:pPr>
        <w:widowControl/>
        <w:spacing w:before="210"/>
        <w:jc w:val="left"/>
        <w:rPr>
          <w:rFonts w:ascii="微软雅黑" w:eastAsia="微软雅黑" w:hAnsi="微软雅黑" w:cs="宋体"/>
          <w:color w:val="333333"/>
          <w:kern w:val="0"/>
          <w:sz w:val="27"/>
          <w:szCs w:val="27"/>
          <w:shd w:val="clear" w:color="auto" w:fill="FFFFFF"/>
        </w:rPr>
      </w:pPr>
    </w:p>
    <w:p w14:paraId="0ADB53BF" w14:textId="008C7A2C" w:rsidR="00ED4152" w:rsidRPr="00ED4152" w:rsidRDefault="00ED4152" w:rsidP="00ED4152">
      <w:pPr>
        <w:widowControl/>
        <w:spacing w:before="210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</w:pPr>
      <w:r w:rsidRPr="00ED4152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>扶持政策</w:t>
      </w:r>
    </w:p>
    <w:p w14:paraId="1B287452" w14:textId="77777777" w:rsidR="00ED4152" w:rsidRPr="00ED4152" w:rsidRDefault="00ED4152" w:rsidP="00ED4152">
      <w:pPr>
        <w:widowControl/>
        <w:spacing w:line="375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D4152">
        <w:rPr>
          <w:rFonts w:ascii="微软雅黑" w:eastAsia="微软雅黑" w:hAnsi="微软雅黑" w:cs="宋体" w:hint="eastAsia"/>
          <w:color w:val="595959"/>
          <w:kern w:val="0"/>
          <w:szCs w:val="21"/>
          <w:shd w:val="clear" w:color="auto" w:fill="FFFFFF"/>
        </w:rPr>
        <w:t>认证合作伙伴优惠政策：</w:t>
      </w:r>
    </w:p>
    <w:p w14:paraId="7A032E86" w14:textId="28378BEE" w:rsidR="00ED4152" w:rsidRPr="00ED4152" w:rsidRDefault="00ED4152" w:rsidP="00ED4152">
      <w:pPr>
        <w:widowControl/>
        <w:numPr>
          <w:ilvl w:val="0"/>
          <w:numId w:val="1"/>
        </w:numPr>
        <w:spacing w:line="375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</w:pPr>
      <w:r w:rsidRPr="00ED4152">
        <w:rPr>
          <w:rFonts w:ascii="微软雅黑" w:eastAsia="微软雅黑" w:hAnsi="微软雅黑" w:cs="宋体" w:hint="eastAsia"/>
          <w:color w:val="595959"/>
          <w:kern w:val="0"/>
          <w:szCs w:val="21"/>
          <w:shd w:val="clear" w:color="auto" w:fill="FFFFFF"/>
        </w:rPr>
        <w:t>安家费： 万元大礼包。万元代金券可用于</w:t>
      </w:r>
      <w:proofErr w:type="gramStart"/>
      <w:r w:rsidRPr="00ED4152">
        <w:rPr>
          <w:rFonts w:ascii="微软雅黑" w:eastAsia="微软雅黑" w:hAnsi="微软雅黑" w:cs="宋体" w:hint="eastAsia"/>
          <w:color w:val="595959"/>
          <w:kern w:val="0"/>
          <w:szCs w:val="21"/>
          <w:shd w:val="clear" w:color="auto" w:fill="FFFFFF"/>
        </w:rPr>
        <w:t>天翼云</w:t>
      </w:r>
      <w:proofErr w:type="gramEnd"/>
      <w:r w:rsidRPr="00ED4152">
        <w:rPr>
          <w:rFonts w:ascii="微软雅黑" w:eastAsia="微软雅黑" w:hAnsi="微软雅黑" w:cs="宋体" w:hint="eastAsia"/>
          <w:color w:val="595959"/>
          <w:kern w:val="0"/>
          <w:szCs w:val="21"/>
          <w:shd w:val="clear" w:color="auto" w:fill="FFFFFF"/>
        </w:rPr>
        <w:t xml:space="preserve"> 云主机、云存储等产品的购买。 </w:t>
      </w:r>
    </w:p>
    <w:p w14:paraId="671CC87B" w14:textId="75FFE7CD" w:rsidR="00ED4152" w:rsidRPr="00ED4152" w:rsidRDefault="00ED4152" w:rsidP="00ED4152">
      <w:pPr>
        <w:widowControl/>
        <w:numPr>
          <w:ilvl w:val="0"/>
          <w:numId w:val="2"/>
        </w:numPr>
        <w:spacing w:line="375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</w:pPr>
      <w:r w:rsidRPr="00ED4152">
        <w:rPr>
          <w:rFonts w:ascii="微软雅黑" w:eastAsia="微软雅黑" w:hAnsi="微软雅黑" w:cs="宋体" w:hint="eastAsia"/>
          <w:color w:val="595959"/>
          <w:kern w:val="0"/>
          <w:szCs w:val="21"/>
          <w:shd w:val="clear" w:color="auto" w:fill="FFFFFF"/>
        </w:rPr>
        <w:t>网站展示：</w:t>
      </w:r>
      <w:proofErr w:type="spellStart"/>
      <w:r w:rsidRPr="00ED4152">
        <w:rPr>
          <w:rFonts w:ascii="微软雅黑" w:eastAsia="微软雅黑" w:hAnsi="微软雅黑" w:cs="宋体" w:hint="eastAsia"/>
          <w:color w:val="595959"/>
          <w:kern w:val="0"/>
          <w:szCs w:val="21"/>
          <w:shd w:val="clear" w:color="auto" w:fill="FFFFFF"/>
        </w:rPr>
        <w:t>CTyun</w:t>
      </w:r>
      <w:proofErr w:type="spellEnd"/>
      <w:r w:rsidRPr="00ED4152">
        <w:rPr>
          <w:rFonts w:ascii="微软雅黑" w:eastAsia="微软雅黑" w:hAnsi="微软雅黑" w:cs="宋体" w:hint="eastAsia"/>
          <w:color w:val="595959"/>
          <w:kern w:val="0"/>
          <w:szCs w:val="21"/>
          <w:shd w:val="clear" w:color="auto" w:fill="FFFFFF"/>
        </w:rPr>
        <w:t>主页展示 认证伙伴产品或链接。</w:t>
      </w:r>
    </w:p>
    <w:p w14:paraId="18548A31" w14:textId="4B522379" w:rsidR="00ED4152" w:rsidRPr="00ED4152" w:rsidRDefault="00ED4152" w:rsidP="00ED4152">
      <w:pPr>
        <w:widowControl/>
        <w:numPr>
          <w:ilvl w:val="0"/>
          <w:numId w:val="3"/>
        </w:numPr>
        <w:spacing w:line="375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</w:pPr>
      <w:r w:rsidRPr="00ED4152">
        <w:rPr>
          <w:rFonts w:ascii="微软雅黑" w:eastAsia="微软雅黑" w:hAnsi="微软雅黑" w:cs="宋体" w:hint="eastAsia"/>
          <w:color w:val="595959"/>
          <w:kern w:val="0"/>
          <w:szCs w:val="21"/>
          <w:shd w:val="clear" w:color="auto" w:fill="FFFFFF"/>
        </w:rPr>
        <w:t>销售助力：扩容、续费可享受特殊优惠。</w:t>
      </w:r>
    </w:p>
    <w:p w14:paraId="7558F2E1" w14:textId="77777777" w:rsidR="00ED4152" w:rsidRDefault="00ED4152" w:rsidP="00ED4152">
      <w:pPr>
        <w:widowControl/>
        <w:spacing w:before="210"/>
        <w:jc w:val="left"/>
        <w:rPr>
          <w:rFonts w:ascii="微软雅黑" w:eastAsia="微软雅黑" w:hAnsi="微软雅黑" w:cs="宋体"/>
          <w:color w:val="333333"/>
          <w:kern w:val="0"/>
          <w:sz w:val="27"/>
          <w:szCs w:val="27"/>
          <w:shd w:val="clear" w:color="auto" w:fill="FFFFFF"/>
        </w:rPr>
      </w:pPr>
    </w:p>
    <w:p w14:paraId="07895E1D" w14:textId="706A944D" w:rsidR="00ED4152" w:rsidRPr="00ED4152" w:rsidRDefault="00ED4152" w:rsidP="00ED4152">
      <w:pPr>
        <w:widowControl/>
        <w:spacing w:before="210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</w:pPr>
      <w:r w:rsidRPr="00ED4152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>入驻条件</w:t>
      </w:r>
    </w:p>
    <w:p w14:paraId="3BEC4292" w14:textId="77777777" w:rsidR="00ED4152" w:rsidRPr="00ED4152" w:rsidRDefault="00ED4152" w:rsidP="00ED4152">
      <w:pPr>
        <w:widowControl/>
        <w:spacing w:line="375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D4152">
        <w:rPr>
          <w:rFonts w:ascii="微软雅黑" w:eastAsia="微软雅黑" w:hAnsi="微软雅黑" w:cs="宋体" w:hint="eastAsia"/>
          <w:color w:val="595959"/>
          <w:kern w:val="0"/>
          <w:szCs w:val="21"/>
          <w:shd w:val="clear" w:color="auto" w:fill="FFFFFF"/>
        </w:rPr>
        <w:t>认证合作伙伴的要求</w:t>
      </w:r>
    </w:p>
    <w:p w14:paraId="71C2B22E" w14:textId="77777777" w:rsidR="00ED4152" w:rsidRPr="00ED4152" w:rsidRDefault="00ED4152" w:rsidP="00ED4152">
      <w:pPr>
        <w:widowControl/>
        <w:spacing w:line="37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</w:pPr>
      <w:r w:rsidRPr="00ED4152">
        <w:rPr>
          <w:rFonts w:ascii="微软雅黑" w:eastAsia="微软雅黑" w:hAnsi="微软雅黑" w:cs="宋体" w:hint="eastAsia"/>
          <w:color w:val="595959"/>
          <w:kern w:val="0"/>
          <w:szCs w:val="21"/>
          <w:shd w:val="clear" w:color="auto" w:fill="FFFFFF"/>
        </w:rPr>
        <w:t>1、从事O2O、在线教育、医疗、APP、电商、智能家居的开发企业。  </w:t>
      </w:r>
    </w:p>
    <w:p w14:paraId="553A7211" w14:textId="77777777" w:rsidR="00ED4152" w:rsidRPr="00ED4152" w:rsidRDefault="00ED4152" w:rsidP="00ED4152">
      <w:pPr>
        <w:widowControl/>
        <w:spacing w:line="37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</w:pPr>
      <w:r w:rsidRPr="00ED4152">
        <w:rPr>
          <w:rFonts w:ascii="微软雅黑" w:eastAsia="微软雅黑" w:hAnsi="微软雅黑" w:cs="宋体" w:hint="eastAsia"/>
          <w:color w:val="595959"/>
          <w:kern w:val="0"/>
          <w:szCs w:val="21"/>
          <w:shd w:val="clear" w:color="auto" w:fill="FFFFFF"/>
        </w:rPr>
        <w:t>2、具有创新性的自有软件产品，产品围绕细分市场提供服务。    </w:t>
      </w:r>
    </w:p>
    <w:p w14:paraId="3E36CA9F" w14:textId="77777777" w:rsidR="00ED4152" w:rsidRPr="00ED4152" w:rsidRDefault="00ED4152" w:rsidP="00ED4152">
      <w:pPr>
        <w:widowControl/>
        <w:spacing w:line="37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</w:pPr>
      <w:r w:rsidRPr="00ED4152">
        <w:rPr>
          <w:rFonts w:ascii="微软雅黑" w:eastAsia="微软雅黑" w:hAnsi="微软雅黑" w:cs="宋体" w:hint="eastAsia"/>
          <w:color w:val="595959"/>
          <w:kern w:val="0"/>
          <w:szCs w:val="21"/>
          <w:shd w:val="clear" w:color="auto" w:fill="FFFFFF"/>
        </w:rPr>
        <w:t>3、企业近期连续三个月月收入&gt;8W或</w:t>
      </w:r>
      <w:proofErr w:type="gramStart"/>
      <w:r w:rsidRPr="00ED4152">
        <w:rPr>
          <w:rFonts w:ascii="微软雅黑" w:eastAsia="微软雅黑" w:hAnsi="微软雅黑" w:cs="宋体" w:hint="eastAsia"/>
          <w:color w:val="595959"/>
          <w:kern w:val="0"/>
          <w:szCs w:val="21"/>
          <w:shd w:val="clear" w:color="auto" w:fill="FFFFFF"/>
        </w:rPr>
        <w:t>日活用户</w:t>
      </w:r>
      <w:proofErr w:type="gramEnd"/>
      <w:r w:rsidRPr="00ED4152">
        <w:rPr>
          <w:rFonts w:ascii="微软雅黑" w:eastAsia="微软雅黑" w:hAnsi="微软雅黑" w:cs="宋体" w:hint="eastAsia"/>
          <w:color w:val="595959"/>
          <w:kern w:val="0"/>
          <w:szCs w:val="21"/>
          <w:shd w:val="clear" w:color="auto" w:fill="FFFFFF"/>
        </w:rPr>
        <w:t>数&gt;500。    </w:t>
      </w:r>
    </w:p>
    <w:p w14:paraId="5708046F" w14:textId="77777777" w:rsidR="00ED4152" w:rsidRPr="00ED4152" w:rsidRDefault="00ED4152" w:rsidP="00ED4152">
      <w:pPr>
        <w:widowControl/>
        <w:spacing w:line="37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</w:pPr>
      <w:r w:rsidRPr="00ED4152">
        <w:rPr>
          <w:rFonts w:ascii="微软雅黑" w:eastAsia="微软雅黑" w:hAnsi="微软雅黑" w:cs="宋体" w:hint="eastAsia"/>
          <w:color w:val="595959"/>
          <w:kern w:val="0"/>
          <w:szCs w:val="21"/>
          <w:shd w:val="clear" w:color="auto" w:fill="FFFFFF"/>
        </w:rPr>
        <w:t>4、软件产品中正确使用 “Powered by  天翼云”。 </w:t>
      </w:r>
    </w:p>
    <w:p w14:paraId="699F0BE2" w14:textId="77777777" w:rsidR="00ED4152" w:rsidRPr="00ED4152" w:rsidRDefault="00ED4152" w:rsidP="00ED4152">
      <w:pPr>
        <w:widowControl/>
        <w:spacing w:line="37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</w:pPr>
      <w:r w:rsidRPr="00ED4152">
        <w:rPr>
          <w:rFonts w:ascii="微软雅黑" w:eastAsia="微软雅黑" w:hAnsi="微软雅黑" w:cs="宋体" w:hint="eastAsia"/>
          <w:color w:val="595959"/>
          <w:kern w:val="0"/>
          <w:szCs w:val="21"/>
          <w:shd w:val="clear" w:color="auto" w:fill="FFFFFF"/>
        </w:rPr>
        <w:t>5、定期反馈天</w:t>
      </w:r>
      <w:proofErr w:type="gramStart"/>
      <w:r w:rsidRPr="00ED4152">
        <w:rPr>
          <w:rFonts w:ascii="微软雅黑" w:eastAsia="微软雅黑" w:hAnsi="微软雅黑" w:cs="宋体" w:hint="eastAsia"/>
          <w:color w:val="595959"/>
          <w:kern w:val="0"/>
          <w:szCs w:val="21"/>
          <w:shd w:val="clear" w:color="auto" w:fill="FFFFFF"/>
        </w:rPr>
        <w:t>翼云资源</w:t>
      </w:r>
      <w:proofErr w:type="gramEnd"/>
      <w:r w:rsidRPr="00ED4152">
        <w:rPr>
          <w:rFonts w:ascii="微软雅黑" w:eastAsia="微软雅黑" w:hAnsi="微软雅黑" w:cs="宋体" w:hint="eastAsia"/>
          <w:color w:val="595959"/>
          <w:kern w:val="0"/>
          <w:szCs w:val="21"/>
          <w:shd w:val="clear" w:color="auto" w:fill="FFFFFF"/>
        </w:rPr>
        <w:t>产品使用报告。</w:t>
      </w:r>
    </w:p>
    <w:p w14:paraId="74DF37F0" w14:textId="77777777" w:rsidR="00ED4152" w:rsidRDefault="00ED4152" w:rsidP="00ED4152">
      <w:pPr>
        <w:widowControl/>
        <w:spacing w:before="210"/>
        <w:jc w:val="left"/>
        <w:rPr>
          <w:rFonts w:ascii="微软雅黑" w:eastAsia="微软雅黑" w:hAnsi="微软雅黑" w:cs="宋体"/>
          <w:color w:val="333333"/>
          <w:kern w:val="0"/>
          <w:sz w:val="27"/>
          <w:szCs w:val="27"/>
          <w:shd w:val="clear" w:color="auto" w:fill="FFFFFF"/>
        </w:rPr>
      </w:pPr>
    </w:p>
    <w:p w14:paraId="570BA50F" w14:textId="3271F22B" w:rsidR="00ED4152" w:rsidRPr="00ED4152" w:rsidRDefault="00ED4152" w:rsidP="00ED4152">
      <w:pPr>
        <w:widowControl/>
        <w:spacing w:before="210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</w:pPr>
      <w:r w:rsidRPr="00ED4152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>常见问题</w:t>
      </w:r>
    </w:p>
    <w:p w14:paraId="74C81D64" w14:textId="77777777" w:rsidR="00ED4152" w:rsidRPr="00ED4152" w:rsidRDefault="00ED4152" w:rsidP="00ED4152">
      <w:pPr>
        <w:widowControl/>
        <w:spacing w:line="375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D4152">
        <w:rPr>
          <w:rFonts w:ascii="微软雅黑" w:eastAsia="微软雅黑" w:hAnsi="微软雅黑" w:cs="宋体" w:hint="eastAsia"/>
          <w:b/>
          <w:bCs/>
          <w:color w:val="595959"/>
          <w:kern w:val="0"/>
          <w:szCs w:val="21"/>
          <w:shd w:val="clear" w:color="auto" w:fill="FFFFFF"/>
        </w:rPr>
        <w:t>Q：代金券的有效期是多久？</w:t>
      </w:r>
    </w:p>
    <w:p w14:paraId="2DD6BD2C" w14:textId="130873B8" w:rsidR="00ED4152" w:rsidRPr="00ED4152" w:rsidRDefault="00ED4152" w:rsidP="00ED4152">
      <w:pPr>
        <w:widowControl/>
        <w:spacing w:line="37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</w:pPr>
      <w:r w:rsidRPr="00ED4152">
        <w:rPr>
          <w:rFonts w:ascii="微软雅黑" w:eastAsia="微软雅黑" w:hAnsi="微软雅黑" w:cs="宋体" w:hint="eastAsia"/>
          <w:color w:val="595959"/>
          <w:kern w:val="0"/>
          <w:szCs w:val="21"/>
          <w:shd w:val="clear" w:color="auto" w:fill="FFFFFF"/>
        </w:rPr>
        <w:t>A：代金券有效期截止到2017年12月30日止。</w:t>
      </w:r>
    </w:p>
    <w:p w14:paraId="222402A0" w14:textId="77777777" w:rsidR="00ED4152" w:rsidRPr="00ED4152" w:rsidRDefault="00ED4152" w:rsidP="00ED4152">
      <w:pPr>
        <w:widowControl/>
        <w:spacing w:line="37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</w:pPr>
      <w:r w:rsidRPr="00ED4152">
        <w:rPr>
          <w:rFonts w:ascii="微软雅黑" w:eastAsia="微软雅黑" w:hAnsi="微软雅黑" w:cs="宋体" w:hint="eastAsia"/>
          <w:b/>
          <w:bCs/>
          <w:color w:val="595959"/>
          <w:kern w:val="0"/>
          <w:szCs w:val="21"/>
          <w:shd w:val="clear" w:color="auto" w:fill="FFFFFF"/>
        </w:rPr>
        <w:t>Q：代金券购买的</w:t>
      </w:r>
      <w:proofErr w:type="gramStart"/>
      <w:r w:rsidRPr="00ED4152">
        <w:rPr>
          <w:rFonts w:ascii="微软雅黑" w:eastAsia="微软雅黑" w:hAnsi="微软雅黑" w:cs="宋体" w:hint="eastAsia"/>
          <w:b/>
          <w:bCs/>
          <w:color w:val="595959"/>
          <w:kern w:val="0"/>
          <w:szCs w:val="21"/>
          <w:shd w:val="clear" w:color="auto" w:fill="FFFFFF"/>
        </w:rPr>
        <w:t>云资源</w:t>
      </w:r>
      <w:proofErr w:type="gramEnd"/>
      <w:r w:rsidRPr="00ED4152">
        <w:rPr>
          <w:rFonts w:ascii="微软雅黑" w:eastAsia="微软雅黑" w:hAnsi="微软雅黑" w:cs="宋体" w:hint="eastAsia"/>
          <w:b/>
          <w:bCs/>
          <w:color w:val="595959"/>
          <w:kern w:val="0"/>
          <w:szCs w:val="21"/>
          <w:shd w:val="clear" w:color="auto" w:fill="FFFFFF"/>
        </w:rPr>
        <w:t>使用范围？仅能用于申报的软件产品使用？</w:t>
      </w:r>
    </w:p>
    <w:p w14:paraId="4B90C8DB" w14:textId="727EE83B" w:rsidR="00ED4152" w:rsidRPr="00ED4152" w:rsidRDefault="00ED4152" w:rsidP="00ED4152">
      <w:pPr>
        <w:widowControl/>
        <w:spacing w:line="37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</w:pPr>
      <w:r w:rsidRPr="00ED4152">
        <w:rPr>
          <w:rFonts w:ascii="微软雅黑" w:eastAsia="微软雅黑" w:hAnsi="微软雅黑" w:cs="宋体" w:hint="eastAsia"/>
          <w:color w:val="595959"/>
          <w:kern w:val="0"/>
          <w:szCs w:val="21"/>
          <w:shd w:val="clear" w:color="auto" w:fill="FFFFFF"/>
        </w:rPr>
        <w:t>A：您申请获赠的代金券购买的</w:t>
      </w:r>
      <w:proofErr w:type="gramStart"/>
      <w:r w:rsidRPr="00ED4152">
        <w:rPr>
          <w:rFonts w:ascii="微软雅黑" w:eastAsia="微软雅黑" w:hAnsi="微软雅黑" w:cs="宋体" w:hint="eastAsia"/>
          <w:color w:val="595959"/>
          <w:kern w:val="0"/>
          <w:szCs w:val="21"/>
          <w:shd w:val="clear" w:color="auto" w:fill="FFFFFF"/>
        </w:rPr>
        <w:t>云资源</w:t>
      </w:r>
      <w:proofErr w:type="gramEnd"/>
      <w:r w:rsidRPr="00ED4152">
        <w:rPr>
          <w:rFonts w:ascii="微软雅黑" w:eastAsia="微软雅黑" w:hAnsi="微软雅黑" w:cs="宋体" w:hint="eastAsia"/>
          <w:color w:val="595959"/>
          <w:kern w:val="0"/>
          <w:szCs w:val="21"/>
          <w:shd w:val="clear" w:color="auto" w:fill="FFFFFF"/>
        </w:rPr>
        <w:t>仅限用于申报的软件产品，不得转让或提现，不得从事违法违规活动，否则</w:t>
      </w:r>
      <w:proofErr w:type="gramStart"/>
      <w:r w:rsidRPr="00ED4152">
        <w:rPr>
          <w:rFonts w:ascii="微软雅黑" w:eastAsia="微软雅黑" w:hAnsi="微软雅黑" w:cs="宋体" w:hint="eastAsia"/>
          <w:color w:val="595959"/>
          <w:kern w:val="0"/>
          <w:szCs w:val="21"/>
          <w:shd w:val="clear" w:color="auto" w:fill="FFFFFF"/>
        </w:rPr>
        <w:t>天翼云有权</w:t>
      </w:r>
      <w:proofErr w:type="gramEnd"/>
      <w:r w:rsidRPr="00ED4152">
        <w:rPr>
          <w:rFonts w:ascii="微软雅黑" w:eastAsia="微软雅黑" w:hAnsi="微软雅黑" w:cs="宋体" w:hint="eastAsia"/>
          <w:color w:val="595959"/>
          <w:kern w:val="0"/>
          <w:szCs w:val="21"/>
          <w:shd w:val="clear" w:color="auto" w:fill="FFFFFF"/>
        </w:rPr>
        <w:t>直接释放已领取并开通的云产品，并永久取消该用户参加本次认证计划的所有扶持政策及天</w:t>
      </w:r>
      <w:proofErr w:type="gramStart"/>
      <w:r w:rsidRPr="00ED4152">
        <w:rPr>
          <w:rFonts w:ascii="微软雅黑" w:eastAsia="微软雅黑" w:hAnsi="微软雅黑" w:cs="宋体" w:hint="eastAsia"/>
          <w:color w:val="595959"/>
          <w:kern w:val="0"/>
          <w:szCs w:val="21"/>
          <w:shd w:val="clear" w:color="auto" w:fill="FFFFFF"/>
        </w:rPr>
        <w:t>翼云各</w:t>
      </w:r>
      <w:proofErr w:type="gramEnd"/>
      <w:r w:rsidRPr="00ED4152">
        <w:rPr>
          <w:rFonts w:ascii="微软雅黑" w:eastAsia="微软雅黑" w:hAnsi="微软雅黑" w:cs="宋体" w:hint="eastAsia"/>
          <w:color w:val="595959"/>
          <w:kern w:val="0"/>
          <w:szCs w:val="21"/>
          <w:shd w:val="clear" w:color="auto" w:fill="FFFFFF"/>
        </w:rPr>
        <w:t>类试用、优惠或其他活动的资格。</w:t>
      </w:r>
    </w:p>
    <w:p w14:paraId="0C76683B" w14:textId="77777777" w:rsidR="00ED4152" w:rsidRPr="00ED4152" w:rsidRDefault="00ED4152" w:rsidP="00ED4152">
      <w:pPr>
        <w:widowControl/>
        <w:spacing w:line="37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</w:pPr>
      <w:r w:rsidRPr="00ED4152">
        <w:rPr>
          <w:rFonts w:ascii="微软雅黑" w:eastAsia="微软雅黑" w:hAnsi="微软雅黑" w:cs="宋体" w:hint="eastAsia"/>
          <w:b/>
          <w:bCs/>
          <w:color w:val="595959"/>
          <w:kern w:val="0"/>
          <w:szCs w:val="21"/>
          <w:shd w:val="clear" w:color="auto" w:fill="FFFFFF"/>
        </w:rPr>
        <w:t>Q：“天翼云认证”的复核？</w:t>
      </w:r>
    </w:p>
    <w:p w14:paraId="7A3FE682" w14:textId="09A002DE" w:rsidR="00ED4152" w:rsidRPr="00ED4152" w:rsidRDefault="00ED4152" w:rsidP="00ED4152">
      <w:pPr>
        <w:widowControl/>
        <w:spacing w:line="37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</w:pPr>
      <w:r w:rsidRPr="00ED4152">
        <w:rPr>
          <w:rFonts w:ascii="微软雅黑" w:eastAsia="微软雅黑" w:hAnsi="微软雅黑" w:cs="宋体" w:hint="eastAsia"/>
          <w:color w:val="595959"/>
          <w:kern w:val="0"/>
          <w:szCs w:val="21"/>
          <w:shd w:val="clear" w:color="auto" w:fill="FFFFFF"/>
        </w:rPr>
        <w:t>A： “天翼云认证”对认证合作伙伴进行年度复核。</w:t>
      </w:r>
      <w:bookmarkStart w:id="0" w:name="_GoBack"/>
      <w:bookmarkEnd w:id="0"/>
    </w:p>
    <w:sectPr w:rsidR="00ED4152" w:rsidRPr="00ED41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A5A75"/>
    <w:multiLevelType w:val="multilevel"/>
    <w:tmpl w:val="E8941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130857"/>
    <w:multiLevelType w:val="multilevel"/>
    <w:tmpl w:val="57CEF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5861C71"/>
    <w:multiLevelType w:val="multilevel"/>
    <w:tmpl w:val="A252B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CC7"/>
    <w:rsid w:val="002C7A23"/>
    <w:rsid w:val="00905CC7"/>
    <w:rsid w:val="00D77712"/>
    <w:rsid w:val="00ED4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35F8D"/>
  <w15:chartTrackingRefBased/>
  <w15:docId w15:val="{A9CD4A93-2B20-4596-B63F-EC20E5992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18">
    <w:name w:val="font18"/>
    <w:basedOn w:val="a0"/>
    <w:rsid w:val="00ED4152"/>
  </w:style>
  <w:style w:type="character" w:customStyle="1" w:styleId="mt14">
    <w:name w:val="mt14"/>
    <w:basedOn w:val="a0"/>
    <w:rsid w:val="00ED4152"/>
  </w:style>
  <w:style w:type="paragraph" w:styleId="a3">
    <w:name w:val="Normal (Web)"/>
    <w:basedOn w:val="a"/>
    <w:uiPriority w:val="99"/>
    <w:semiHidden/>
    <w:unhideWhenUsed/>
    <w:rsid w:val="00ED41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D41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4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Boyce Lv</dc:creator>
  <cp:keywords/>
  <dc:description/>
  <cp:lastModifiedBy>Boyce Lv</cp:lastModifiedBy>
  <cp:revision>3</cp:revision>
  <dcterms:created xsi:type="dcterms:W3CDTF">2018-04-08T08:20:00Z</dcterms:created>
  <dcterms:modified xsi:type="dcterms:W3CDTF">2018-04-08T08:21:00Z</dcterms:modified>
</cp:coreProperties>
</file>