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7BD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Лабораторна робота №4</w:t>
      </w:r>
    </w:p>
    <w:p w14:paraId="217A3899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Текстовий процесор. Основи роботи</w:t>
      </w:r>
    </w:p>
    <w:p w14:paraId="68D9FC21" w14:textId="77777777" w:rsidR="00946142" w:rsidRPr="00946142" w:rsidRDefault="00946142" w:rsidP="007D25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AA60D2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</w:t>
      </w:r>
    </w:p>
    <w:p w14:paraId="5C51222B" w14:textId="193CF8B0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Підготувати</w:t>
      </w:r>
      <w:r w:rsidR="007D2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текстовий процесор до роботи і створювати найпростіший текстовий</w:t>
      </w:r>
    </w:p>
    <w:p w14:paraId="2F98A935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документ.</w:t>
      </w:r>
    </w:p>
    <w:p w14:paraId="0EA02B13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План</w:t>
      </w:r>
    </w:p>
    <w:p w14:paraId="31A1430E" w14:textId="59C153A8" w:rsidR="00946142" w:rsidRPr="007D256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Ознайомлення з вікном програми і основним меню.</w:t>
      </w:r>
    </w:p>
    <w:p w14:paraId="1296510C" w14:textId="57FFBC65" w:rsidR="00946142" w:rsidRPr="007D256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Налаштування процесора. Діалогові вікна.</w:t>
      </w:r>
    </w:p>
    <w:p w14:paraId="2BAFEE7C" w14:textId="7B2473EB" w:rsidR="00946142" w:rsidRPr="007D256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Введення тексту.</w:t>
      </w:r>
    </w:p>
    <w:p w14:paraId="175CDC92" w14:textId="576B2FE3" w:rsidR="00946142" w:rsidRPr="007D256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Збереження документа на диску.</w:t>
      </w:r>
    </w:p>
    <w:p w14:paraId="6086987D" w14:textId="1409AC24" w:rsidR="00946142" w:rsidRPr="007D256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Виправлення помилок і вихід з процесора.</w:t>
      </w:r>
    </w:p>
    <w:p w14:paraId="2694F03E" w14:textId="77777777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Теоретичні відомості</w:t>
      </w:r>
    </w:p>
    <w:p w14:paraId="3AD14587" w14:textId="23DD533D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Текстовий процесор можна запустити декількома способами: за допомогою ярлика  програми чи </w:t>
      </w:r>
      <w:proofErr w:type="spellStart"/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документа,панелі</w:t>
      </w:r>
      <w:proofErr w:type="spellEnd"/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задач,меню</w:t>
      </w:r>
      <w:proofErr w:type="spellEnd"/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Пуск. Розгляньте основне меню програми. </w:t>
      </w:r>
    </w:p>
    <w:p w14:paraId="09651F11" w14:textId="73001608" w:rsidR="00946142" w:rsidRPr="00946142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9461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Вікно програми складається з:</w:t>
      </w:r>
    </w:p>
    <w:p w14:paraId="07658C8C" w14:textId="4C01A032" w:rsidR="00946142" w:rsidRPr="007D256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рядка, в якому є назви програми і документа та кнопки керування вікном програми;</w:t>
      </w:r>
    </w:p>
    <w:p w14:paraId="5DCD8144" w14:textId="3A208AEB" w:rsidR="00946142" w:rsidRPr="007D256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рядка основного меню з кнопками керування вікном документа;</w:t>
      </w:r>
    </w:p>
    <w:p w14:paraId="2FE50690" w14:textId="7CCF1017" w:rsidR="00946142" w:rsidRPr="007D256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панелей інструментів і </w:t>
      </w:r>
      <w:proofErr w:type="spellStart"/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лінійки,якщо</w:t>
      </w:r>
      <w:proofErr w:type="spellEnd"/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вони ввімкнені;</w:t>
      </w:r>
    </w:p>
    <w:p w14:paraId="00399BA2" w14:textId="7D9A1C47" w:rsidR="00946142" w:rsidRPr="007D256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робочого поля документа зі смугами прокручування і кнопками задання вигляду</w:t>
      </w:r>
    </w:p>
    <w:p w14:paraId="3D1436BF" w14:textId="77777777" w:rsidR="00946142" w:rsidRPr="007D256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документа (у лівому нижньому куті);</w:t>
      </w:r>
    </w:p>
    <w:p w14:paraId="4B850D43" w14:textId="7801AEAA" w:rsidR="00946142" w:rsidRPr="00CF1F43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рядка </w:t>
      </w:r>
      <w:proofErr w:type="spellStart"/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статусу,що</w:t>
      </w:r>
      <w:proofErr w:type="spellEnd"/>
      <w:r w:rsidRPr="007D25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містить деякі відомості про сторінку документа.</w:t>
      </w:r>
    </w:p>
    <w:p w14:paraId="7396A1CC" w14:textId="026B3A0B" w:rsidR="00CF1F43" w:rsidRDefault="0050595D" w:rsidP="00CF1F43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0595D">
        <w:rPr>
          <w:rFonts w:ascii="Times New Roman" w:eastAsia="Times New Roman" w:hAnsi="Times New Roman" w:cs="Times New Roman"/>
          <w:sz w:val="24"/>
          <w:szCs w:val="24"/>
          <w:lang w:eastAsia="uk-UA"/>
        </w:rPr>
        <w:t>«То be or not to be,that is a question»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669E71E0" w14:textId="77777777" w:rsidR="0050595D" w:rsidRPr="0050595D" w:rsidRDefault="0050595D" w:rsidP="00CF1F43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AC73F23" w14:textId="77777777" w:rsidR="00297C5B" w:rsidRDefault="00297C5B" w:rsidP="007D2562">
      <w:pPr>
        <w:jc w:val="both"/>
      </w:pPr>
    </w:p>
    <w:sectPr w:rsidR="00297C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1E"/>
    <w:multiLevelType w:val="hybridMultilevel"/>
    <w:tmpl w:val="AB4AD5B8"/>
    <w:lvl w:ilvl="0" w:tplc="0422000F">
      <w:start w:val="1"/>
      <w:numFmt w:val="decimal"/>
      <w:lvlText w:val="%1.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503A0FD1"/>
    <w:multiLevelType w:val="hybridMultilevel"/>
    <w:tmpl w:val="E1C2549E"/>
    <w:lvl w:ilvl="0" w:tplc="0422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559171823">
    <w:abstractNumId w:val="0"/>
  </w:num>
  <w:num w:numId="2" w16cid:durableId="86097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9"/>
    <w:rsid w:val="00201784"/>
    <w:rsid w:val="00297C5B"/>
    <w:rsid w:val="00387973"/>
    <w:rsid w:val="004C5A9F"/>
    <w:rsid w:val="0050595D"/>
    <w:rsid w:val="00593FB6"/>
    <w:rsid w:val="007D2562"/>
    <w:rsid w:val="00946142"/>
    <w:rsid w:val="00BF11F7"/>
    <w:rsid w:val="00CD3DD9"/>
    <w:rsid w:val="00CF1F43"/>
    <w:rsid w:val="00DD3E7A"/>
    <w:rsid w:val="00F7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F127"/>
  <w15:chartTrackingRefBased/>
  <w15:docId w15:val="{5CCE7B9B-3F8C-4760-B7F7-694C1944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D2562"/>
    <w:pPr>
      <w:ind w:left="720"/>
      <w:contextualSpacing/>
    </w:pPr>
  </w:style>
  <w:style w:type="paragraph" w:styleId="a5">
    <w:name w:val="Revision"/>
    <w:hidden/>
    <w:uiPriority w:val="99"/>
    <w:semiHidden/>
    <w:rsid w:val="00505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2</cp:revision>
  <dcterms:created xsi:type="dcterms:W3CDTF">2022-10-24T20:08:00Z</dcterms:created>
  <dcterms:modified xsi:type="dcterms:W3CDTF">2022-10-24T20:08:00Z</dcterms:modified>
</cp:coreProperties>
</file>