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FD203" w14:textId="77777777" w:rsidR="00791F5E" w:rsidRDefault="00791F5E" w:rsidP="007C1F6C">
      <w:pPr>
        <w:widowControl w:val="0"/>
        <w:jc w:val="center"/>
        <w:rPr>
          <w:rFonts w:ascii="黑体" w:eastAsia="黑体"/>
          <w:b/>
          <w:bCs/>
          <w:szCs w:val="20"/>
        </w:rPr>
      </w:pPr>
      <w:bookmarkStart w:id="0" w:name="_Toc487817232"/>
      <w:bookmarkStart w:id="1" w:name="_Toc490500616"/>
      <w:bookmarkStart w:id="2" w:name="_Toc490532734"/>
      <w:bookmarkStart w:id="3" w:name="_Toc487817209"/>
      <w:bookmarkStart w:id="4" w:name="_Toc490500604"/>
      <w:bookmarkStart w:id="5" w:name="_Toc490532723"/>
    </w:p>
    <w:p w14:paraId="75C88252" w14:textId="26C37D2B" w:rsidR="00791F5E" w:rsidRDefault="00791F5E" w:rsidP="007C1F6C">
      <w:pPr>
        <w:widowControl w:val="0"/>
        <w:jc w:val="center"/>
        <w:rPr>
          <w:rFonts w:ascii="黑体" w:eastAsia="黑体"/>
          <w:b/>
          <w:bCs/>
          <w:szCs w:val="20"/>
        </w:rPr>
      </w:pPr>
    </w:p>
    <w:p w14:paraId="34A5A4E0" w14:textId="51B2FF70" w:rsidR="00360D0A" w:rsidRDefault="00360D0A" w:rsidP="007C1F6C">
      <w:pPr>
        <w:widowControl w:val="0"/>
        <w:jc w:val="center"/>
        <w:rPr>
          <w:rFonts w:ascii="黑体" w:eastAsia="黑体"/>
          <w:b/>
          <w:bCs/>
          <w:szCs w:val="20"/>
        </w:rPr>
      </w:pPr>
    </w:p>
    <w:p w14:paraId="5AFE5243" w14:textId="69A6C7BA" w:rsidR="00360D0A" w:rsidRDefault="00360D0A" w:rsidP="007C1F6C">
      <w:pPr>
        <w:widowControl w:val="0"/>
        <w:jc w:val="center"/>
        <w:rPr>
          <w:rFonts w:ascii="黑体" w:eastAsia="黑体"/>
          <w:b/>
          <w:bCs/>
          <w:szCs w:val="20"/>
        </w:rPr>
      </w:pPr>
    </w:p>
    <w:p w14:paraId="3E492048" w14:textId="77777777" w:rsidR="00360D0A" w:rsidRDefault="00360D0A" w:rsidP="007C1F6C">
      <w:pPr>
        <w:widowControl w:val="0"/>
        <w:jc w:val="center"/>
        <w:rPr>
          <w:rFonts w:ascii="黑体" w:eastAsia="黑体"/>
          <w:b/>
          <w:bCs/>
          <w:szCs w:val="20"/>
        </w:rPr>
      </w:pPr>
    </w:p>
    <w:p w14:paraId="7210586B" w14:textId="0EC80856" w:rsidR="007C1F6C" w:rsidRPr="00360D0A" w:rsidRDefault="00360D0A" w:rsidP="007C1F6C">
      <w:pPr>
        <w:widowControl w:val="0"/>
        <w:jc w:val="center"/>
        <w:rPr>
          <w:b/>
          <w:bCs/>
          <w:szCs w:val="20"/>
        </w:rPr>
      </w:pPr>
      <w:r w:rsidRPr="00360D0A">
        <w:rPr>
          <w:rFonts w:asciiTheme="minorEastAsia" w:eastAsiaTheme="minorEastAsia" w:hAnsiTheme="minorEastAsia" w:hint="eastAsia"/>
          <w:b/>
          <w:sz w:val="52"/>
          <w:szCs w:val="52"/>
        </w:rPr>
        <w:t>海航货运物品分类模型</w:t>
      </w:r>
    </w:p>
    <w:p w14:paraId="781CE845" w14:textId="77777777" w:rsidR="007C1F6C" w:rsidRPr="007C1F6C" w:rsidRDefault="007C1F6C" w:rsidP="007C1F6C">
      <w:pPr>
        <w:widowControl w:val="0"/>
        <w:jc w:val="center"/>
        <w:rPr>
          <w:sz w:val="21"/>
          <w:szCs w:val="20"/>
        </w:rPr>
      </w:pPr>
    </w:p>
    <w:p w14:paraId="08079263" w14:textId="77777777" w:rsidR="007C1F6C" w:rsidRDefault="007C1F6C" w:rsidP="007C1F6C">
      <w:pPr>
        <w:widowControl w:val="0"/>
        <w:jc w:val="center"/>
        <w:rPr>
          <w:sz w:val="21"/>
          <w:szCs w:val="20"/>
        </w:rPr>
      </w:pPr>
    </w:p>
    <w:p w14:paraId="2587820F" w14:textId="77777777" w:rsidR="003E2BFB" w:rsidRDefault="003E2BFB" w:rsidP="007C1F6C">
      <w:pPr>
        <w:widowControl w:val="0"/>
        <w:jc w:val="center"/>
        <w:rPr>
          <w:sz w:val="21"/>
          <w:szCs w:val="20"/>
        </w:rPr>
      </w:pPr>
    </w:p>
    <w:p w14:paraId="5A9545BA" w14:textId="77777777" w:rsidR="003E2BFB" w:rsidRDefault="003E2BFB" w:rsidP="007C1F6C">
      <w:pPr>
        <w:widowControl w:val="0"/>
        <w:jc w:val="center"/>
        <w:rPr>
          <w:sz w:val="21"/>
          <w:szCs w:val="20"/>
        </w:rPr>
      </w:pPr>
    </w:p>
    <w:p w14:paraId="2BA0C6F7" w14:textId="77777777" w:rsidR="003E2BFB" w:rsidRDefault="003E2BFB" w:rsidP="007C1F6C">
      <w:pPr>
        <w:widowControl w:val="0"/>
        <w:jc w:val="center"/>
        <w:rPr>
          <w:sz w:val="21"/>
          <w:szCs w:val="20"/>
        </w:rPr>
      </w:pPr>
    </w:p>
    <w:p w14:paraId="51FDB5C4" w14:textId="77777777" w:rsidR="003E2BFB" w:rsidRDefault="003E2BFB" w:rsidP="007C1F6C">
      <w:pPr>
        <w:widowControl w:val="0"/>
        <w:jc w:val="center"/>
        <w:rPr>
          <w:sz w:val="21"/>
          <w:szCs w:val="20"/>
        </w:rPr>
      </w:pPr>
    </w:p>
    <w:p w14:paraId="0D32F759" w14:textId="77777777" w:rsidR="003E2BFB" w:rsidRPr="007C1F6C" w:rsidRDefault="003E2BFB" w:rsidP="007C1F6C">
      <w:pPr>
        <w:widowControl w:val="0"/>
        <w:jc w:val="center"/>
        <w:rPr>
          <w:sz w:val="21"/>
          <w:szCs w:val="20"/>
        </w:rPr>
      </w:pPr>
    </w:p>
    <w:p w14:paraId="7747CE52" w14:textId="77777777" w:rsidR="007C1F6C" w:rsidRPr="007C1F6C" w:rsidRDefault="007C1F6C" w:rsidP="007C1F6C">
      <w:pPr>
        <w:widowControl w:val="0"/>
        <w:jc w:val="center"/>
        <w:rPr>
          <w:sz w:val="21"/>
          <w:szCs w:val="20"/>
        </w:rPr>
      </w:pPr>
    </w:p>
    <w:p w14:paraId="18C31A73" w14:textId="166851B6" w:rsidR="007C1F6C" w:rsidRDefault="007C1F6C" w:rsidP="007C1F6C">
      <w:pPr>
        <w:widowControl w:val="0"/>
        <w:jc w:val="center"/>
        <w:rPr>
          <w:sz w:val="21"/>
          <w:szCs w:val="20"/>
        </w:rPr>
      </w:pPr>
    </w:p>
    <w:p w14:paraId="3B1367A4" w14:textId="727BE514" w:rsidR="00360D0A" w:rsidRDefault="00360D0A" w:rsidP="007C1F6C">
      <w:pPr>
        <w:widowControl w:val="0"/>
        <w:jc w:val="center"/>
        <w:rPr>
          <w:sz w:val="21"/>
          <w:szCs w:val="20"/>
        </w:rPr>
      </w:pPr>
    </w:p>
    <w:p w14:paraId="16101CB1" w14:textId="03295F7D" w:rsidR="00360D0A" w:rsidRDefault="00360D0A" w:rsidP="007C1F6C">
      <w:pPr>
        <w:widowControl w:val="0"/>
        <w:jc w:val="center"/>
        <w:rPr>
          <w:sz w:val="21"/>
          <w:szCs w:val="20"/>
        </w:rPr>
      </w:pPr>
    </w:p>
    <w:p w14:paraId="6540DFD4" w14:textId="04D7A24F" w:rsidR="00360D0A" w:rsidRDefault="00360D0A" w:rsidP="007C1F6C">
      <w:pPr>
        <w:widowControl w:val="0"/>
        <w:jc w:val="center"/>
        <w:rPr>
          <w:sz w:val="21"/>
          <w:szCs w:val="20"/>
        </w:rPr>
      </w:pPr>
    </w:p>
    <w:p w14:paraId="5F7A7675" w14:textId="781F4476" w:rsidR="00360D0A" w:rsidRDefault="00360D0A" w:rsidP="007C1F6C">
      <w:pPr>
        <w:widowControl w:val="0"/>
        <w:jc w:val="center"/>
        <w:rPr>
          <w:sz w:val="21"/>
          <w:szCs w:val="20"/>
        </w:rPr>
      </w:pPr>
    </w:p>
    <w:p w14:paraId="62925A87" w14:textId="23A7CA08" w:rsidR="00360D0A" w:rsidRDefault="00360D0A" w:rsidP="007C1F6C">
      <w:pPr>
        <w:widowControl w:val="0"/>
        <w:jc w:val="center"/>
        <w:rPr>
          <w:sz w:val="21"/>
          <w:szCs w:val="20"/>
        </w:rPr>
      </w:pPr>
    </w:p>
    <w:p w14:paraId="76FE5857" w14:textId="77777777" w:rsidR="00360D0A" w:rsidRPr="007C1F6C" w:rsidRDefault="00360D0A" w:rsidP="007C1F6C">
      <w:pPr>
        <w:widowControl w:val="0"/>
        <w:jc w:val="center"/>
        <w:rPr>
          <w:sz w:val="21"/>
          <w:szCs w:val="20"/>
        </w:rPr>
      </w:pPr>
    </w:p>
    <w:p w14:paraId="0FDA6E98" w14:textId="77777777" w:rsidR="007C1F6C" w:rsidRPr="007C1F6C" w:rsidRDefault="007C1F6C" w:rsidP="007C1F6C">
      <w:pPr>
        <w:widowControl w:val="0"/>
        <w:jc w:val="center"/>
        <w:rPr>
          <w:sz w:val="21"/>
          <w:szCs w:val="20"/>
        </w:rPr>
      </w:pPr>
    </w:p>
    <w:p w14:paraId="49D17544" w14:textId="72E8EF92" w:rsidR="007C1F6C" w:rsidRPr="00360D0A" w:rsidRDefault="00677963" w:rsidP="007C1F6C">
      <w:pPr>
        <w:widowControl w:val="0"/>
        <w:jc w:val="center"/>
        <w:rPr>
          <w:rFonts w:ascii="楷体_GB2312" w:eastAsiaTheme="minorEastAsia"/>
          <w:b/>
          <w:sz w:val="28"/>
          <w:szCs w:val="28"/>
        </w:rPr>
      </w:pPr>
      <w:r>
        <w:rPr>
          <w:rFonts w:ascii="楷体_GB2312" w:eastAsia="楷体_GB2312" w:hint="eastAsia"/>
          <w:b/>
          <w:sz w:val="28"/>
          <w:szCs w:val="28"/>
        </w:rPr>
        <w:t>201</w:t>
      </w:r>
      <w:r w:rsidR="006A0DE1">
        <w:rPr>
          <w:rFonts w:ascii="楷体_GB2312" w:eastAsia="楷体_GB2312" w:hint="eastAsia"/>
          <w:b/>
          <w:sz w:val="28"/>
          <w:szCs w:val="28"/>
        </w:rPr>
        <w:t>8</w:t>
      </w:r>
      <w:r w:rsidR="007C1F6C" w:rsidRPr="007C1F6C">
        <w:rPr>
          <w:rFonts w:ascii="楷体_GB2312" w:eastAsia="楷体_GB2312" w:hint="eastAsia"/>
          <w:b/>
          <w:sz w:val="28"/>
          <w:szCs w:val="28"/>
        </w:rPr>
        <w:t>年</w:t>
      </w:r>
      <w:r w:rsidR="006A0DE1">
        <w:rPr>
          <w:rFonts w:ascii="楷体_GB2312" w:eastAsia="楷体_GB2312" w:hint="eastAsia"/>
          <w:b/>
          <w:sz w:val="28"/>
          <w:szCs w:val="28"/>
        </w:rPr>
        <w:t>1</w:t>
      </w:r>
      <w:r w:rsidR="007C1F6C" w:rsidRPr="007C1F6C">
        <w:rPr>
          <w:rFonts w:ascii="楷体_GB2312" w:eastAsia="楷体_GB2312" w:hint="eastAsia"/>
          <w:b/>
          <w:sz w:val="28"/>
          <w:szCs w:val="28"/>
        </w:rPr>
        <w:t>月</w:t>
      </w:r>
    </w:p>
    <w:p w14:paraId="038C8673" w14:textId="77777777" w:rsidR="00677963" w:rsidRDefault="00677963" w:rsidP="007C1F6C">
      <w:pPr>
        <w:widowControl w:val="0"/>
        <w:jc w:val="center"/>
        <w:rPr>
          <w:sz w:val="21"/>
          <w:szCs w:val="20"/>
        </w:rPr>
      </w:pPr>
    </w:p>
    <w:p w14:paraId="410EADF6" w14:textId="77777777" w:rsidR="00677963" w:rsidRDefault="00677963" w:rsidP="007C1F6C">
      <w:pPr>
        <w:widowControl w:val="0"/>
        <w:jc w:val="center"/>
        <w:rPr>
          <w:sz w:val="21"/>
          <w:szCs w:val="20"/>
        </w:rPr>
      </w:pPr>
    </w:p>
    <w:p w14:paraId="6B349B71" w14:textId="77777777" w:rsidR="007C1F6C" w:rsidRPr="007C1F6C" w:rsidRDefault="007C1F6C" w:rsidP="007C1F6C">
      <w:pPr>
        <w:widowControl w:val="0"/>
        <w:jc w:val="center"/>
        <w:rPr>
          <w:sz w:val="21"/>
          <w:szCs w:val="20"/>
        </w:rPr>
      </w:pPr>
    </w:p>
    <w:p w14:paraId="5C3C3F87" w14:textId="77777777" w:rsidR="007C1F6C" w:rsidRPr="007C1F6C" w:rsidRDefault="007C1F6C" w:rsidP="007C1F6C">
      <w:pPr>
        <w:widowControl w:val="0"/>
        <w:jc w:val="center"/>
        <w:rPr>
          <w:sz w:val="21"/>
          <w:szCs w:val="20"/>
        </w:rPr>
      </w:pPr>
    </w:p>
    <w:p w14:paraId="0E5DF317" w14:textId="77777777" w:rsidR="007C1F6C" w:rsidRPr="007C1F6C" w:rsidRDefault="007C1F6C" w:rsidP="007C1F6C">
      <w:pPr>
        <w:widowControl w:val="0"/>
        <w:jc w:val="center"/>
        <w:rPr>
          <w:sz w:val="21"/>
          <w:szCs w:val="20"/>
        </w:rPr>
      </w:pPr>
    </w:p>
    <w:p w14:paraId="4543730D" w14:textId="77777777" w:rsidR="00215FD8" w:rsidRDefault="00215FD8" w:rsidP="007A29F3">
      <w:pPr>
        <w:pStyle w:val="BodyText"/>
        <w:ind w:firstLineChars="83" w:firstLine="199"/>
        <w:sectPr w:rsidR="00215FD8" w:rsidSect="00215FD8">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pgNumType w:start="1"/>
          <w:cols w:space="425"/>
          <w:titlePg/>
          <w:docGrid w:type="lines" w:linePitch="312"/>
        </w:sectPr>
      </w:pPr>
    </w:p>
    <w:bookmarkEnd w:id="0"/>
    <w:bookmarkEnd w:id="1"/>
    <w:bookmarkEnd w:id="2"/>
    <w:bookmarkEnd w:id="3"/>
    <w:bookmarkEnd w:id="4"/>
    <w:bookmarkEnd w:id="5"/>
    <w:p w14:paraId="47A18E51" w14:textId="77777777" w:rsidR="00F70FAD" w:rsidRPr="00C118A2" w:rsidRDefault="00F70FAD" w:rsidP="00F70FAD">
      <w:pPr>
        <w:jc w:val="center"/>
        <w:rPr>
          <w:rFonts w:ascii="楷体_GB2312" w:eastAsia="楷体_GB2312"/>
          <w:b/>
          <w:sz w:val="32"/>
          <w:szCs w:val="32"/>
        </w:rPr>
      </w:pPr>
      <w:r w:rsidRPr="00C118A2">
        <w:rPr>
          <w:rFonts w:ascii="楷体_GB2312" w:eastAsia="楷体_GB2312" w:hint="eastAsia"/>
          <w:b/>
          <w:sz w:val="32"/>
          <w:szCs w:val="32"/>
        </w:rPr>
        <w:lastRenderedPageBreak/>
        <w:t>目  录</w:t>
      </w:r>
    </w:p>
    <w:p w14:paraId="1BDD960A" w14:textId="77777777" w:rsidR="00F70FAD" w:rsidRDefault="00F70FAD" w:rsidP="00F70FAD"/>
    <w:p w14:paraId="04D9E6F2" w14:textId="5E0BAD3B" w:rsidR="006C0BA0" w:rsidRDefault="00F70FAD">
      <w:pPr>
        <w:pStyle w:val="TOC1"/>
        <w:tabs>
          <w:tab w:val="right" w:leader="dot" w:pos="8302"/>
        </w:tabs>
        <w:rPr>
          <w:rFonts w:asciiTheme="minorHAnsi" w:eastAsiaTheme="minorEastAsia" w:hAnsiTheme="minorHAnsi" w:cstheme="minorBidi"/>
          <w:b w:val="0"/>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505699728" w:history="1">
        <w:r w:rsidR="006C0BA0" w:rsidRPr="003C2FD1">
          <w:rPr>
            <w:rStyle w:val="Hyperlink"/>
            <w:noProof/>
          </w:rPr>
          <w:t xml:space="preserve">1. </w:t>
        </w:r>
        <w:r w:rsidR="006C0BA0" w:rsidRPr="003C2FD1">
          <w:rPr>
            <w:rStyle w:val="Hyperlink"/>
            <w:noProof/>
          </w:rPr>
          <w:t>背景</w:t>
        </w:r>
        <w:r w:rsidR="006C0BA0">
          <w:rPr>
            <w:noProof/>
            <w:webHidden/>
          </w:rPr>
          <w:tab/>
        </w:r>
        <w:r w:rsidR="006C0BA0">
          <w:rPr>
            <w:noProof/>
            <w:webHidden/>
          </w:rPr>
          <w:fldChar w:fldCharType="begin"/>
        </w:r>
        <w:r w:rsidR="006C0BA0">
          <w:rPr>
            <w:noProof/>
            <w:webHidden/>
          </w:rPr>
          <w:instrText xml:space="preserve"> PAGEREF _Toc505699728 \h </w:instrText>
        </w:r>
        <w:r w:rsidR="006C0BA0">
          <w:rPr>
            <w:noProof/>
            <w:webHidden/>
          </w:rPr>
        </w:r>
        <w:r w:rsidR="006C0BA0">
          <w:rPr>
            <w:noProof/>
            <w:webHidden/>
          </w:rPr>
          <w:fldChar w:fldCharType="separate"/>
        </w:r>
        <w:r w:rsidR="006C0BA0">
          <w:rPr>
            <w:noProof/>
            <w:webHidden/>
          </w:rPr>
          <w:t>1</w:t>
        </w:r>
        <w:r w:rsidR="006C0BA0">
          <w:rPr>
            <w:noProof/>
            <w:webHidden/>
          </w:rPr>
          <w:fldChar w:fldCharType="end"/>
        </w:r>
      </w:hyperlink>
    </w:p>
    <w:p w14:paraId="367D87CA" w14:textId="02740527" w:rsidR="006C0BA0" w:rsidRDefault="00577EDE">
      <w:pPr>
        <w:pStyle w:val="TOC1"/>
        <w:tabs>
          <w:tab w:val="right" w:leader="dot" w:pos="8302"/>
        </w:tabs>
        <w:rPr>
          <w:rFonts w:asciiTheme="minorHAnsi" w:eastAsiaTheme="minorEastAsia" w:hAnsiTheme="minorHAnsi" w:cstheme="minorBidi"/>
          <w:b w:val="0"/>
          <w:noProof/>
          <w:sz w:val="21"/>
        </w:rPr>
      </w:pPr>
      <w:hyperlink w:anchor="_Toc505699729" w:history="1">
        <w:r w:rsidR="006C0BA0" w:rsidRPr="003C2FD1">
          <w:rPr>
            <w:rStyle w:val="Hyperlink"/>
            <w:noProof/>
          </w:rPr>
          <w:t xml:space="preserve">2. </w:t>
        </w:r>
        <w:r w:rsidR="006C0BA0" w:rsidRPr="003C2FD1">
          <w:rPr>
            <w:rStyle w:val="Hyperlink"/>
            <w:noProof/>
          </w:rPr>
          <w:t>思路</w:t>
        </w:r>
        <w:r w:rsidR="006C0BA0">
          <w:rPr>
            <w:noProof/>
            <w:webHidden/>
          </w:rPr>
          <w:tab/>
        </w:r>
        <w:r w:rsidR="006C0BA0">
          <w:rPr>
            <w:noProof/>
            <w:webHidden/>
          </w:rPr>
          <w:fldChar w:fldCharType="begin"/>
        </w:r>
        <w:r w:rsidR="006C0BA0">
          <w:rPr>
            <w:noProof/>
            <w:webHidden/>
          </w:rPr>
          <w:instrText xml:space="preserve"> PAGEREF _Toc505699729 \h </w:instrText>
        </w:r>
        <w:r w:rsidR="006C0BA0">
          <w:rPr>
            <w:noProof/>
            <w:webHidden/>
          </w:rPr>
        </w:r>
        <w:r w:rsidR="006C0BA0">
          <w:rPr>
            <w:noProof/>
            <w:webHidden/>
          </w:rPr>
          <w:fldChar w:fldCharType="separate"/>
        </w:r>
        <w:r w:rsidR="006C0BA0">
          <w:rPr>
            <w:noProof/>
            <w:webHidden/>
          </w:rPr>
          <w:t>1</w:t>
        </w:r>
        <w:r w:rsidR="006C0BA0">
          <w:rPr>
            <w:noProof/>
            <w:webHidden/>
          </w:rPr>
          <w:fldChar w:fldCharType="end"/>
        </w:r>
      </w:hyperlink>
    </w:p>
    <w:p w14:paraId="08CF1ADD" w14:textId="5269201E" w:rsidR="006C0BA0" w:rsidRDefault="00577EDE">
      <w:pPr>
        <w:pStyle w:val="TOC2"/>
        <w:rPr>
          <w:rFonts w:asciiTheme="minorHAnsi" w:eastAsiaTheme="minorEastAsia" w:hAnsiTheme="minorHAnsi" w:cstheme="minorBidi"/>
          <w:noProof/>
        </w:rPr>
      </w:pPr>
      <w:hyperlink w:anchor="_Toc505699730" w:history="1">
        <w:r w:rsidR="006C0BA0" w:rsidRPr="003C2FD1">
          <w:rPr>
            <w:rStyle w:val="Hyperlink"/>
            <w:noProof/>
          </w:rPr>
          <w:t xml:space="preserve">2.1 </w:t>
        </w:r>
        <w:r w:rsidR="006C0BA0" w:rsidRPr="003C2FD1">
          <w:rPr>
            <w:rStyle w:val="Hyperlink"/>
            <w:noProof/>
          </w:rPr>
          <w:t>业务思路</w:t>
        </w:r>
        <w:r w:rsidR="006C0BA0">
          <w:rPr>
            <w:noProof/>
            <w:webHidden/>
          </w:rPr>
          <w:tab/>
        </w:r>
        <w:r w:rsidR="006C0BA0">
          <w:rPr>
            <w:noProof/>
            <w:webHidden/>
          </w:rPr>
          <w:fldChar w:fldCharType="begin"/>
        </w:r>
        <w:r w:rsidR="006C0BA0">
          <w:rPr>
            <w:noProof/>
            <w:webHidden/>
          </w:rPr>
          <w:instrText xml:space="preserve"> PAGEREF _Toc505699730 \h </w:instrText>
        </w:r>
        <w:r w:rsidR="006C0BA0">
          <w:rPr>
            <w:noProof/>
            <w:webHidden/>
          </w:rPr>
        </w:r>
        <w:r w:rsidR="006C0BA0">
          <w:rPr>
            <w:noProof/>
            <w:webHidden/>
          </w:rPr>
          <w:fldChar w:fldCharType="separate"/>
        </w:r>
        <w:r w:rsidR="006C0BA0">
          <w:rPr>
            <w:noProof/>
            <w:webHidden/>
          </w:rPr>
          <w:t>1</w:t>
        </w:r>
        <w:r w:rsidR="006C0BA0">
          <w:rPr>
            <w:noProof/>
            <w:webHidden/>
          </w:rPr>
          <w:fldChar w:fldCharType="end"/>
        </w:r>
      </w:hyperlink>
    </w:p>
    <w:p w14:paraId="0C4658E5" w14:textId="732F53D1" w:rsidR="006C0BA0" w:rsidRDefault="00577EDE">
      <w:pPr>
        <w:pStyle w:val="TOC2"/>
        <w:rPr>
          <w:rFonts w:asciiTheme="minorHAnsi" w:eastAsiaTheme="minorEastAsia" w:hAnsiTheme="minorHAnsi" w:cstheme="minorBidi"/>
          <w:noProof/>
        </w:rPr>
      </w:pPr>
      <w:hyperlink w:anchor="_Toc505699731" w:history="1">
        <w:r w:rsidR="006C0BA0" w:rsidRPr="003C2FD1">
          <w:rPr>
            <w:rStyle w:val="Hyperlink"/>
            <w:noProof/>
          </w:rPr>
          <w:t xml:space="preserve">2.2 </w:t>
        </w:r>
        <w:r w:rsidR="006C0BA0" w:rsidRPr="003C2FD1">
          <w:rPr>
            <w:rStyle w:val="Hyperlink"/>
            <w:noProof/>
          </w:rPr>
          <w:t>算法思路</w:t>
        </w:r>
        <w:r w:rsidR="006C0BA0">
          <w:rPr>
            <w:noProof/>
            <w:webHidden/>
          </w:rPr>
          <w:tab/>
        </w:r>
        <w:r w:rsidR="006C0BA0">
          <w:rPr>
            <w:noProof/>
            <w:webHidden/>
          </w:rPr>
          <w:fldChar w:fldCharType="begin"/>
        </w:r>
        <w:r w:rsidR="006C0BA0">
          <w:rPr>
            <w:noProof/>
            <w:webHidden/>
          </w:rPr>
          <w:instrText xml:space="preserve"> PAGEREF _Toc505699731 \h </w:instrText>
        </w:r>
        <w:r w:rsidR="006C0BA0">
          <w:rPr>
            <w:noProof/>
            <w:webHidden/>
          </w:rPr>
        </w:r>
        <w:r w:rsidR="006C0BA0">
          <w:rPr>
            <w:noProof/>
            <w:webHidden/>
          </w:rPr>
          <w:fldChar w:fldCharType="separate"/>
        </w:r>
        <w:r w:rsidR="006C0BA0">
          <w:rPr>
            <w:noProof/>
            <w:webHidden/>
          </w:rPr>
          <w:t>1</w:t>
        </w:r>
        <w:r w:rsidR="006C0BA0">
          <w:rPr>
            <w:noProof/>
            <w:webHidden/>
          </w:rPr>
          <w:fldChar w:fldCharType="end"/>
        </w:r>
      </w:hyperlink>
    </w:p>
    <w:p w14:paraId="01CCFD0C" w14:textId="5200774D" w:rsidR="006C0BA0" w:rsidRDefault="00577EDE">
      <w:pPr>
        <w:pStyle w:val="TOC1"/>
        <w:tabs>
          <w:tab w:val="right" w:leader="dot" w:pos="8302"/>
        </w:tabs>
        <w:rPr>
          <w:rFonts w:asciiTheme="minorHAnsi" w:eastAsiaTheme="minorEastAsia" w:hAnsiTheme="minorHAnsi" w:cstheme="minorBidi"/>
          <w:b w:val="0"/>
          <w:noProof/>
          <w:sz w:val="21"/>
        </w:rPr>
      </w:pPr>
      <w:hyperlink w:anchor="_Toc505699732" w:history="1">
        <w:r w:rsidR="006C0BA0" w:rsidRPr="003C2FD1">
          <w:rPr>
            <w:rStyle w:val="Hyperlink"/>
            <w:noProof/>
          </w:rPr>
          <w:t xml:space="preserve">3. </w:t>
        </w:r>
        <w:r w:rsidR="006C0BA0" w:rsidRPr="003C2FD1">
          <w:rPr>
            <w:rStyle w:val="Hyperlink"/>
            <w:noProof/>
          </w:rPr>
          <w:t>实现</w:t>
        </w:r>
        <w:r w:rsidR="006C0BA0">
          <w:rPr>
            <w:noProof/>
            <w:webHidden/>
          </w:rPr>
          <w:tab/>
        </w:r>
        <w:r w:rsidR="006C0BA0">
          <w:rPr>
            <w:noProof/>
            <w:webHidden/>
          </w:rPr>
          <w:fldChar w:fldCharType="begin"/>
        </w:r>
        <w:r w:rsidR="006C0BA0">
          <w:rPr>
            <w:noProof/>
            <w:webHidden/>
          </w:rPr>
          <w:instrText xml:space="preserve"> PAGEREF _Toc505699732 \h </w:instrText>
        </w:r>
        <w:r w:rsidR="006C0BA0">
          <w:rPr>
            <w:noProof/>
            <w:webHidden/>
          </w:rPr>
        </w:r>
        <w:r w:rsidR="006C0BA0">
          <w:rPr>
            <w:noProof/>
            <w:webHidden/>
          </w:rPr>
          <w:fldChar w:fldCharType="separate"/>
        </w:r>
        <w:r w:rsidR="006C0BA0">
          <w:rPr>
            <w:noProof/>
            <w:webHidden/>
          </w:rPr>
          <w:t>2</w:t>
        </w:r>
        <w:r w:rsidR="006C0BA0">
          <w:rPr>
            <w:noProof/>
            <w:webHidden/>
          </w:rPr>
          <w:fldChar w:fldCharType="end"/>
        </w:r>
      </w:hyperlink>
    </w:p>
    <w:p w14:paraId="30145D26" w14:textId="6F2BBEE4" w:rsidR="006C0BA0" w:rsidRDefault="00577EDE">
      <w:pPr>
        <w:pStyle w:val="TOC2"/>
        <w:rPr>
          <w:rFonts w:asciiTheme="minorHAnsi" w:eastAsiaTheme="minorEastAsia" w:hAnsiTheme="minorHAnsi" w:cstheme="minorBidi"/>
          <w:noProof/>
        </w:rPr>
      </w:pPr>
      <w:hyperlink w:anchor="_Toc505699733" w:history="1">
        <w:r w:rsidR="006C0BA0" w:rsidRPr="003C2FD1">
          <w:rPr>
            <w:rStyle w:val="Hyperlink"/>
            <w:noProof/>
          </w:rPr>
          <w:t xml:space="preserve">3.1 </w:t>
        </w:r>
        <w:r w:rsidR="006C0BA0" w:rsidRPr="003C2FD1">
          <w:rPr>
            <w:rStyle w:val="Hyperlink"/>
            <w:noProof/>
          </w:rPr>
          <w:t>百度百科爬虫</w:t>
        </w:r>
        <w:r w:rsidR="006C0BA0">
          <w:rPr>
            <w:noProof/>
            <w:webHidden/>
          </w:rPr>
          <w:tab/>
        </w:r>
        <w:r w:rsidR="006C0BA0">
          <w:rPr>
            <w:noProof/>
            <w:webHidden/>
          </w:rPr>
          <w:fldChar w:fldCharType="begin"/>
        </w:r>
        <w:r w:rsidR="006C0BA0">
          <w:rPr>
            <w:noProof/>
            <w:webHidden/>
          </w:rPr>
          <w:instrText xml:space="preserve"> PAGEREF _Toc505699733 \h </w:instrText>
        </w:r>
        <w:r w:rsidR="006C0BA0">
          <w:rPr>
            <w:noProof/>
            <w:webHidden/>
          </w:rPr>
        </w:r>
        <w:r w:rsidR="006C0BA0">
          <w:rPr>
            <w:noProof/>
            <w:webHidden/>
          </w:rPr>
          <w:fldChar w:fldCharType="separate"/>
        </w:r>
        <w:r w:rsidR="006C0BA0">
          <w:rPr>
            <w:noProof/>
            <w:webHidden/>
          </w:rPr>
          <w:t>2</w:t>
        </w:r>
        <w:r w:rsidR="006C0BA0">
          <w:rPr>
            <w:noProof/>
            <w:webHidden/>
          </w:rPr>
          <w:fldChar w:fldCharType="end"/>
        </w:r>
      </w:hyperlink>
    </w:p>
    <w:p w14:paraId="18463F98" w14:textId="49EF5E75" w:rsidR="006C0BA0" w:rsidRDefault="00577EDE">
      <w:pPr>
        <w:pStyle w:val="TOC2"/>
        <w:rPr>
          <w:rFonts w:asciiTheme="minorHAnsi" w:eastAsiaTheme="minorEastAsia" w:hAnsiTheme="minorHAnsi" w:cstheme="minorBidi"/>
          <w:noProof/>
        </w:rPr>
      </w:pPr>
      <w:hyperlink w:anchor="_Toc505699734" w:history="1">
        <w:r w:rsidR="006C0BA0" w:rsidRPr="003C2FD1">
          <w:rPr>
            <w:rStyle w:val="Hyperlink"/>
            <w:noProof/>
          </w:rPr>
          <w:t xml:space="preserve">3.2 </w:t>
        </w:r>
        <w:r w:rsidR="006C0BA0" w:rsidRPr="003C2FD1">
          <w:rPr>
            <w:rStyle w:val="Hyperlink"/>
            <w:noProof/>
          </w:rPr>
          <w:t>涉及的算法</w:t>
        </w:r>
        <w:r w:rsidR="006C0BA0">
          <w:rPr>
            <w:noProof/>
            <w:webHidden/>
          </w:rPr>
          <w:tab/>
        </w:r>
        <w:r w:rsidR="006C0BA0">
          <w:rPr>
            <w:noProof/>
            <w:webHidden/>
          </w:rPr>
          <w:fldChar w:fldCharType="begin"/>
        </w:r>
        <w:r w:rsidR="006C0BA0">
          <w:rPr>
            <w:noProof/>
            <w:webHidden/>
          </w:rPr>
          <w:instrText xml:space="preserve"> PAGEREF _Toc505699734 \h </w:instrText>
        </w:r>
        <w:r w:rsidR="006C0BA0">
          <w:rPr>
            <w:noProof/>
            <w:webHidden/>
          </w:rPr>
        </w:r>
        <w:r w:rsidR="006C0BA0">
          <w:rPr>
            <w:noProof/>
            <w:webHidden/>
          </w:rPr>
          <w:fldChar w:fldCharType="separate"/>
        </w:r>
        <w:r w:rsidR="006C0BA0">
          <w:rPr>
            <w:noProof/>
            <w:webHidden/>
          </w:rPr>
          <w:t>3</w:t>
        </w:r>
        <w:r w:rsidR="006C0BA0">
          <w:rPr>
            <w:noProof/>
            <w:webHidden/>
          </w:rPr>
          <w:fldChar w:fldCharType="end"/>
        </w:r>
      </w:hyperlink>
    </w:p>
    <w:p w14:paraId="5A026AF5" w14:textId="0BF67CE5" w:rsidR="006C0BA0" w:rsidRDefault="00577EDE">
      <w:pPr>
        <w:pStyle w:val="TOC1"/>
        <w:tabs>
          <w:tab w:val="right" w:leader="dot" w:pos="8302"/>
        </w:tabs>
        <w:rPr>
          <w:rFonts w:asciiTheme="minorHAnsi" w:eastAsiaTheme="minorEastAsia" w:hAnsiTheme="minorHAnsi" w:cstheme="minorBidi"/>
          <w:b w:val="0"/>
          <w:noProof/>
          <w:sz w:val="21"/>
        </w:rPr>
      </w:pPr>
      <w:hyperlink w:anchor="_Toc505699735" w:history="1">
        <w:r w:rsidR="006C0BA0" w:rsidRPr="003C2FD1">
          <w:rPr>
            <w:rStyle w:val="Hyperlink"/>
            <w:noProof/>
          </w:rPr>
          <w:t xml:space="preserve">4. </w:t>
        </w:r>
        <w:r w:rsidR="006C0BA0" w:rsidRPr="003C2FD1">
          <w:rPr>
            <w:rStyle w:val="Hyperlink"/>
            <w:noProof/>
          </w:rPr>
          <w:t>处理流程</w:t>
        </w:r>
        <w:r w:rsidR="006C0BA0">
          <w:rPr>
            <w:noProof/>
            <w:webHidden/>
          </w:rPr>
          <w:tab/>
        </w:r>
        <w:r w:rsidR="006C0BA0">
          <w:rPr>
            <w:noProof/>
            <w:webHidden/>
          </w:rPr>
          <w:fldChar w:fldCharType="begin"/>
        </w:r>
        <w:r w:rsidR="006C0BA0">
          <w:rPr>
            <w:noProof/>
            <w:webHidden/>
          </w:rPr>
          <w:instrText xml:space="preserve"> PAGEREF _Toc505699735 \h </w:instrText>
        </w:r>
        <w:r w:rsidR="006C0BA0">
          <w:rPr>
            <w:noProof/>
            <w:webHidden/>
          </w:rPr>
        </w:r>
        <w:r w:rsidR="006C0BA0">
          <w:rPr>
            <w:noProof/>
            <w:webHidden/>
          </w:rPr>
          <w:fldChar w:fldCharType="separate"/>
        </w:r>
        <w:r w:rsidR="006C0BA0">
          <w:rPr>
            <w:noProof/>
            <w:webHidden/>
          </w:rPr>
          <w:t>3</w:t>
        </w:r>
        <w:r w:rsidR="006C0BA0">
          <w:rPr>
            <w:noProof/>
            <w:webHidden/>
          </w:rPr>
          <w:fldChar w:fldCharType="end"/>
        </w:r>
      </w:hyperlink>
    </w:p>
    <w:p w14:paraId="576A5219" w14:textId="7256BE92" w:rsidR="00F70FAD" w:rsidRDefault="00F70FAD" w:rsidP="00450532">
      <w:pPr>
        <w:tabs>
          <w:tab w:val="center" w:pos="4153"/>
        </w:tabs>
      </w:pPr>
      <w:r>
        <w:fldChar w:fldCharType="end"/>
      </w:r>
    </w:p>
    <w:p w14:paraId="5DCBE53B" w14:textId="77777777" w:rsidR="006A0DE1" w:rsidRDefault="006A0DE1" w:rsidP="006A0DE1">
      <w:pPr>
        <w:pStyle w:val="BodyText"/>
        <w:ind w:firstLine="480"/>
      </w:pPr>
    </w:p>
    <w:p w14:paraId="3F102A03" w14:textId="1E0485DD" w:rsidR="00514DEC" w:rsidRDefault="00514DEC" w:rsidP="00514DEC">
      <w:pPr>
        <w:pStyle w:val="Heading1"/>
      </w:pPr>
      <w:r>
        <w:rPr>
          <w:rFonts w:hint="eastAsia"/>
        </w:rPr>
        <w:lastRenderedPageBreak/>
        <w:t xml:space="preserve"> </w:t>
      </w:r>
      <w:bookmarkStart w:id="6" w:name="_Toc505699728"/>
      <w:r w:rsidR="006239A2">
        <w:rPr>
          <w:rFonts w:hint="eastAsia"/>
        </w:rPr>
        <w:t>背景</w:t>
      </w:r>
      <w:bookmarkEnd w:id="6"/>
    </w:p>
    <w:p w14:paraId="6F9D0A71" w14:textId="7F8933FD" w:rsidR="006239A2" w:rsidRDefault="006239A2" w:rsidP="00DE5B78">
      <w:pPr>
        <w:pStyle w:val="BodyText"/>
        <w:ind w:firstLine="480"/>
      </w:pPr>
      <w:r w:rsidRPr="006239A2">
        <w:rPr>
          <w:rFonts w:hint="eastAsia"/>
        </w:rPr>
        <w:t>海航货运的</w:t>
      </w:r>
      <w:r>
        <w:rPr>
          <w:rFonts w:hint="eastAsia"/>
        </w:rPr>
        <w:t>数据中有上百万的</w:t>
      </w:r>
      <w:r w:rsidRPr="006239A2">
        <w:rPr>
          <w:rFonts w:hint="eastAsia"/>
        </w:rPr>
        <w:t>运单</w:t>
      </w:r>
      <w:r>
        <w:rPr>
          <w:rFonts w:hint="eastAsia"/>
        </w:rPr>
        <w:t>信息</w:t>
      </w:r>
      <w:r w:rsidRPr="006239A2">
        <w:rPr>
          <w:rFonts w:hint="eastAsia"/>
        </w:rPr>
        <w:t>，在运单中包</w:t>
      </w:r>
      <w:r>
        <w:rPr>
          <w:rFonts w:hint="eastAsia"/>
        </w:rPr>
        <w:t>含所运送物品的信息。但是因为运送物品都是用户填写的自由文本，</w:t>
      </w:r>
      <w:r w:rsidRPr="006239A2">
        <w:rPr>
          <w:rFonts w:hint="eastAsia"/>
        </w:rPr>
        <w:t>无法按照物品分类来统计，去年一共运送了多少比例的电子产品，多少服装！！所以需要通过算法来做出一个相对准确的分类结果。</w:t>
      </w:r>
    </w:p>
    <w:p w14:paraId="704356E9" w14:textId="3E5D100E" w:rsidR="00514DEC" w:rsidRDefault="00514DEC" w:rsidP="00514DEC">
      <w:pPr>
        <w:pStyle w:val="BodyText"/>
        <w:ind w:firstLine="480"/>
      </w:pPr>
    </w:p>
    <w:p w14:paraId="7D3AA889" w14:textId="1B57E408" w:rsidR="002A62FC" w:rsidRDefault="00EC179E" w:rsidP="006308E6">
      <w:pPr>
        <w:pStyle w:val="Heading1"/>
        <w:pageBreakBefore w:val="0"/>
      </w:pPr>
      <w:r>
        <w:rPr>
          <w:rFonts w:hint="eastAsia"/>
        </w:rPr>
        <w:tab/>
      </w:r>
      <w:bookmarkStart w:id="7" w:name="_Toc505699729"/>
      <w:r w:rsidR="0081400F">
        <w:rPr>
          <w:rFonts w:hint="eastAsia"/>
        </w:rPr>
        <w:t>思路</w:t>
      </w:r>
      <w:bookmarkEnd w:id="7"/>
    </w:p>
    <w:p w14:paraId="7923166E" w14:textId="7C42B0A1" w:rsidR="0081400F" w:rsidRPr="0081400F" w:rsidRDefault="0081400F" w:rsidP="0081400F">
      <w:pPr>
        <w:pStyle w:val="Heading2"/>
      </w:pPr>
      <w:bookmarkStart w:id="8" w:name="_Toc505699730"/>
      <w:r w:rsidRPr="0081400F">
        <w:rPr>
          <w:rFonts w:hint="eastAsia"/>
        </w:rPr>
        <w:t>业务思路</w:t>
      </w:r>
      <w:bookmarkEnd w:id="8"/>
    </w:p>
    <w:p w14:paraId="2FC05E2A" w14:textId="5864C648" w:rsidR="0081400F" w:rsidRPr="0081400F" w:rsidRDefault="0081400F" w:rsidP="000D296F">
      <w:pPr>
        <w:pStyle w:val="BodyText"/>
        <w:numPr>
          <w:ilvl w:val="0"/>
          <w:numId w:val="20"/>
        </w:numPr>
        <w:ind w:left="851" w:firstLineChars="0"/>
        <w:rPr>
          <w:color w:val="000000" w:themeColor="text1"/>
        </w:rPr>
      </w:pPr>
      <w:r w:rsidRPr="0081400F">
        <w:rPr>
          <w:rFonts w:hint="eastAsia"/>
          <w:color w:val="000000" w:themeColor="text1"/>
        </w:rPr>
        <w:t>问题</w:t>
      </w:r>
      <w:r w:rsidRPr="0081400F">
        <w:rPr>
          <w:rFonts w:hint="eastAsia"/>
          <w:color w:val="000000" w:themeColor="text1"/>
        </w:rPr>
        <w:t>1</w:t>
      </w:r>
      <w:r w:rsidR="00313E24">
        <w:rPr>
          <w:rFonts w:hint="eastAsia"/>
          <w:color w:val="000000" w:themeColor="text1"/>
        </w:rPr>
        <w:t>：如何确定统一的分类标准？</w:t>
      </w:r>
    </w:p>
    <w:p w14:paraId="01E94D20" w14:textId="6D51CAFA" w:rsidR="0081400F" w:rsidRPr="0081400F" w:rsidRDefault="0081400F" w:rsidP="000D296F">
      <w:pPr>
        <w:pStyle w:val="BodyText"/>
        <w:numPr>
          <w:ilvl w:val="0"/>
          <w:numId w:val="21"/>
        </w:numPr>
        <w:ind w:left="851" w:firstLineChars="0"/>
        <w:rPr>
          <w:color w:val="000000" w:themeColor="text1"/>
        </w:rPr>
      </w:pPr>
      <w:r w:rsidRPr="0081400F">
        <w:rPr>
          <w:rFonts w:hint="eastAsia"/>
          <w:color w:val="000000" w:themeColor="text1"/>
        </w:rPr>
        <w:t>解决办法：我们分别抓取了淘宝、京东、阿里巴巴以及一个百度文库上的物品分类，经过人为筛选，确定了分类标准，一共得到</w:t>
      </w:r>
      <w:r w:rsidRPr="0081400F">
        <w:rPr>
          <w:rFonts w:hint="eastAsia"/>
          <w:color w:val="000000" w:themeColor="text1"/>
        </w:rPr>
        <w:t>28</w:t>
      </w:r>
      <w:r w:rsidRPr="0081400F">
        <w:rPr>
          <w:rFonts w:hint="eastAsia"/>
          <w:color w:val="000000" w:themeColor="text1"/>
        </w:rPr>
        <w:t>个大分类</w:t>
      </w:r>
      <w:r w:rsidRPr="0081400F">
        <w:rPr>
          <w:rFonts w:hint="eastAsia"/>
          <w:color w:val="000000" w:themeColor="text1"/>
        </w:rPr>
        <w:t>,400+</w:t>
      </w:r>
      <w:r w:rsidR="004979D0">
        <w:rPr>
          <w:rFonts w:hint="eastAsia"/>
          <w:color w:val="000000" w:themeColor="text1"/>
        </w:rPr>
        <w:t>小分类。</w:t>
      </w:r>
    </w:p>
    <w:p w14:paraId="6E406C42" w14:textId="2D179DD6" w:rsidR="0081400F" w:rsidRPr="0081400F" w:rsidRDefault="0081400F" w:rsidP="000D296F">
      <w:pPr>
        <w:pStyle w:val="BodyText"/>
        <w:numPr>
          <w:ilvl w:val="0"/>
          <w:numId w:val="20"/>
        </w:numPr>
        <w:ind w:left="851" w:firstLineChars="0"/>
        <w:rPr>
          <w:color w:val="000000" w:themeColor="text1"/>
        </w:rPr>
      </w:pPr>
      <w:r w:rsidRPr="0081400F">
        <w:rPr>
          <w:rFonts w:hint="eastAsia"/>
          <w:color w:val="000000" w:themeColor="text1"/>
        </w:rPr>
        <w:t>问题</w:t>
      </w:r>
      <w:r w:rsidRPr="0081400F">
        <w:rPr>
          <w:rFonts w:hint="eastAsia"/>
          <w:color w:val="000000" w:themeColor="text1"/>
        </w:rPr>
        <w:t xml:space="preserve">2: </w:t>
      </w:r>
      <w:r w:rsidRPr="0081400F">
        <w:rPr>
          <w:rFonts w:hint="eastAsia"/>
          <w:color w:val="000000" w:themeColor="text1"/>
        </w:rPr>
        <w:t>如何将我们的货物名对应到正确分类上去</w:t>
      </w:r>
      <w:r w:rsidR="00313E24">
        <w:rPr>
          <w:rFonts w:hint="eastAsia"/>
          <w:color w:val="000000" w:themeColor="text1"/>
        </w:rPr>
        <w:t>？</w:t>
      </w:r>
    </w:p>
    <w:p w14:paraId="3886238E" w14:textId="77777777" w:rsidR="0081400F" w:rsidRPr="0081400F" w:rsidRDefault="0081400F" w:rsidP="000D296F">
      <w:pPr>
        <w:pStyle w:val="BodyText"/>
        <w:numPr>
          <w:ilvl w:val="0"/>
          <w:numId w:val="22"/>
        </w:numPr>
        <w:ind w:left="851" w:firstLineChars="0"/>
        <w:rPr>
          <w:color w:val="000000" w:themeColor="text1"/>
        </w:rPr>
      </w:pPr>
      <w:r w:rsidRPr="0081400F">
        <w:rPr>
          <w:rFonts w:hint="eastAsia"/>
          <w:color w:val="000000" w:themeColor="text1"/>
        </w:rPr>
        <w:t>解决办法：</w:t>
      </w:r>
    </w:p>
    <w:p w14:paraId="0D0EC7A5" w14:textId="6BC7ECD4" w:rsidR="0081400F" w:rsidRPr="0081400F" w:rsidRDefault="0081400F" w:rsidP="00A54264">
      <w:pPr>
        <w:pStyle w:val="BodyText"/>
        <w:numPr>
          <w:ilvl w:val="1"/>
          <w:numId w:val="22"/>
        </w:numPr>
        <w:ind w:left="1276" w:firstLineChars="0"/>
        <w:rPr>
          <w:color w:val="000000" w:themeColor="text1"/>
        </w:rPr>
      </w:pPr>
      <w:r w:rsidRPr="0081400F">
        <w:rPr>
          <w:rFonts w:hint="eastAsia"/>
          <w:color w:val="000000" w:themeColor="text1"/>
        </w:rPr>
        <w:t>首先使用货物名和分类名</w:t>
      </w:r>
      <w:r w:rsidRPr="0081400F">
        <w:rPr>
          <w:rFonts w:hint="eastAsia"/>
          <w:color w:val="000000" w:themeColor="text1"/>
        </w:rPr>
        <w:t>,</w:t>
      </w:r>
      <w:r w:rsidRPr="0081400F">
        <w:rPr>
          <w:rFonts w:hint="eastAsia"/>
          <w:color w:val="000000" w:themeColor="text1"/>
        </w:rPr>
        <w:t>通过互联网</w:t>
      </w:r>
      <w:r w:rsidRPr="0081400F">
        <w:rPr>
          <w:rFonts w:hint="eastAsia"/>
          <w:color w:val="000000" w:themeColor="text1"/>
        </w:rPr>
        <w:t>(</w:t>
      </w:r>
      <w:r w:rsidRPr="0081400F">
        <w:rPr>
          <w:rFonts w:hint="eastAsia"/>
          <w:color w:val="000000" w:themeColor="text1"/>
        </w:rPr>
        <w:t>百度百科</w:t>
      </w:r>
      <w:r w:rsidRPr="0081400F">
        <w:rPr>
          <w:rFonts w:hint="eastAsia"/>
          <w:color w:val="000000" w:themeColor="text1"/>
        </w:rPr>
        <w:t>)</w:t>
      </w:r>
      <w:r w:rsidRPr="0081400F">
        <w:rPr>
          <w:rFonts w:hint="eastAsia"/>
          <w:color w:val="000000" w:themeColor="text1"/>
        </w:rPr>
        <w:t>，获得更多与之相关的信息</w:t>
      </w:r>
      <w:r w:rsidRPr="0081400F">
        <w:rPr>
          <w:rFonts w:hint="eastAsia"/>
          <w:color w:val="000000" w:themeColor="text1"/>
        </w:rPr>
        <w:t>(</w:t>
      </w:r>
      <w:r w:rsidRPr="0081400F">
        <w:rPr>
          <w:rFonts w:hint="eastAsia"/>
          <w:color w:val="000000" w:themeColor="text1"/>
        </w:rPr>
        <w:t>单单的货物名提供的信息太少了</w:t>
      </w:r>
      <w:r w:rsidRPr="0081400F">
        <w:rPr>
          <w:rFonts w:hint="eastAsia"/>
          <w:color w:val="000000" w:themeColor="text1"/>
        </w:rPr>
        <w:t>)</w:t>
      </w:r>
      <w:r w:rsidRPr="0081400F">
        <w:rPr>
          <w:rFonts w:hint="eastAsia"/>
          <w:color w:val="000000" w:themeColor="text1"/>
        </w:rPr>
        <w:t>。</w:t>
      </w:r>
    </w:p>
    <w:p w14:paraId="257F030E" w14:textId="3EA8F08E" w:rsidR="0081400F" w:rsidRDefault="0081400F" w:rsidP="00A54264">
      <w:pPr>
        <w:pStyle w:val="BodyText"/>
        <w:numPr>
          <w:ilvl w:val="1"/>
          <w:numId w:val="22"/>
        </w:numPr>
        <w:ind w:left="1276" w:firstLineChars="0"/>
        <w:rPr>
          <w:color w:val="000000" w:themeColor="text1"/>
        </w:rPr>
      </w:pPr>
      <w:r w:rsidRPr="0081400F">
        <w:rPr>
          <w:rFonts w:hint="eastAsia"/>
          <w:color w:val="000000" w:themeColor="text1"/>
        </w:rPr>
        <w:t>然后我们可以计算使用货物名和分类名分别拿到的百度百科的相似性，遍历我们已有的所有分类，然后取相似度最高的那个一分类作为货物名的分类。</w:t>
      </w:r>
    </w:p>
    <w:p w14:paraId="18EDEC9F" w14:textId="69E7B106" w:rsidR="0081400F" w:rsidRPr="0081400F" w:rsidRDefault="0081400F" w:rsidP="0081400F">
      <w:pPr>
        <w:pStyle w:val="Heading2"/>
      </w:pPr>
      <w:bookmarkStart w:id="9" w:name="_算法思路"/>
      <w:bookmarkStart w:id="10" w:name="_Toc505699731"/>
      <w:bookmarkEnd w:id="9"/>
      <w:r w:rsidRPr="0081400F">
        <w:rPr>
          <w:rFonts w:hint="eastAsia"/>
        </w:rPr>
        <w:t>算法思路</w:t>
      </w:r>
      <w:bookmarkEnd w:id="10"/>
    </w:p>
    <w:p w14:paraId="76A4AAA9" w14:textId="7E0EE0DF" w:rsidR="0081400F" w:rsidRPr="0081400F" w:rsidRDefault="0081400F" w:rsidP="000D296F">
      <w:pPr>
        <w:pStyle w:val="BodyText"/>
        <w:numPr>
          <w:ilvl w:val="0"/>
          <w:numId w:val="23"/>
        </w:numPr>
        <w:ind w:left="851" w:firstLineChars="0"/>
        <w:rPr>
          <w:color w:val="000000" w:themeColor="text1"/>
        </w:rPr>
      </w:pPr>
      <w:r w:rsidRPr="0081400F">
        <w:rPr>
          <w:rFonts w:hint="eastAsia"/>
          <w:color w:val="000000" w:themeColor="text1"/>
        </w:rPr>
        <w:t>问题</w:t>
      </w:r>
      <w:r w:rsidRPr="0081400F">
        <w:rPr>
          <w:rFonts w:hint="eastAsia"/>
          <w:color w:val="000000" w:themeColor="text1"/>
        </w:rPr>
        <w:t>1</w:t>
      </w:r>
      <w:r w:rsidRPr="0081400F">
        <w:rPr>
          <w:rFonts w:hint="eastAsia"/>
          <w:color w:val="000000" w:themeColor="text1"/>
        </w:rPr>
        <w:t>：如何计算两篇百度百科的相似度</w:t>
      </w:r>
      <w:r w:rsidR="00313E24">
        <w:rPr>
          <w:rFonts w:hint="eastAsia"/>
          <w:color w:val="000000" w:themeColor="text1"/>
        </w:rPr>
        <w:t>？</w:t>
      </w:r>
    </w:p>
    <w:p w14:paraId="2634014B" w14:textId="77777777" w:rsidR="0081400F" w:rsidRPr="0081400F" w:rsidRDefault="0081400F" w:rsidP="000D296F">
      <w:pPr>
        <w:pStyle w:val="BodyText"/>
        <w:numPr>
          <w:ilvl w:val="0"/>
          <w:numId w:val="24"/>
        </w:numPr>
        <w:ind w:left="851" w:firstLineChars="0"/>
        <w:rPr>
          <w:color w:val="000000" w:themeColor="text1"/>
        </w:rPr>
      </w:pPr>
      <w:r w:rsidRPr="0081400F">
        <w:rPr>
          <w:rFonts w:hint="eastAsia"/>
          <w:color w:val="000000" w:themeColor="text1"/>
        </w:rPr>
        <w:t>解决办法：将两篇百度百科变成同维度的向量，用余弦相似度来计算向量的相似度，得到的相似度就是两篇百度文档的相似度。</w:t>
      </w:r>
    </w:p>
    <w:p w14:paraId="3422634D" w14:textId="1BD5CBD1" w:rsidR="0081400F" w:rsidRPr="0081400F" w:rsidRDefault="0081400F" w:rsidP="000D296F">
      <w:pPr>
        <w:pStyle w:val="BodyText"/>
        <w:numPr>
          <w:ilvl w:val="0"/>
          <w:numId w:val="25"/>
        </w:numPr>
        <w:ind w:left="851" w:firstLineChars="0"/>
        <w:rPr>
          <w:color w:val="000000" w:themeColor="text1"/>
        </w:rPr>
      </w:pPr>
      <w:r w:rsidRPr="0081400F">
        <w:rPr>
          <w:rFonts w:hint="eastAsia"/>
          <w:color w:val="000000" w:themeColor="text1"/>
        </w:rPr>
        <w:t>问题</w:t>
      </w:r>
      <w:r w:rsidRPr="0081400F">
        <w:rPr>
          <w:rFonts w:hint="eastAsia"/>
          <w:color w:val="000000" w:themeColor="text1"/>
        </w:rPr>
        <w:t>2</w:t>
      </w:r>
      <w:r w:rsidRPr="0081400F">
        <w:rPr>
          <w:rFonts w:hint="eastAsia"/>
          <w:color w:val="000000" w:themeColor="text1"/>
        </w:rPr>
        <w:t>：如何将百度百科变成向量</w:t>
      </w:r>
      <w:r w:rsidR="00313E24">
        <w:rPr>
          <w:rFonts w:hint="eastAsia"/>
          <w:color w:val="000000" w:themeColor="text1"/>
        </w:rPr>
        <w:t>？</w:t>
      </w:r>
    </w:p>
    <w:p w14:paraId="26485EA3" w14:textId="77777777" w:rsidR="0081400F" w:rsidRPr="0081400F" w:rsidRDefault="0081400F" w:rsidP="000D296F">
      <w:pPr>
        <w:pStyle w:val="BodyText"/>
        <w:numPr>
          <w:ilvl w:val="0"/>
          <w:numId w:val="26"/>
        </w:numPr>
        <w:ind w:left="851" w:firstLineChars="0"/>
        <w:rPr>
          <w:color w:val="000000" w:themeColor="text1"/>
        </w:rPr>
      </w:pPr>
      <w:r w:rsidRPr="0081400F">
        <w:rPr>
          <w:rFonts w:hint="eastAsia"/>
          <w:color w:val="000000" w:themeColor="text1"/>
        </w:rPr>
        <w:lastRenderedPageBreak/>
        <w:t>解决办法：</w:t>
      </w:r>
    </w:p>
    <w:p w14:paraId="416348A4" w14:textId="610D07EC" w:rsidR="0081400F" w:rsidRPr="0081400F" w:rsidRDefault="0081400F" w:rsidP="00A54264">
      <w:pPr>
        <w:pStyle w:val="BodyText"/>
        <w:numPr>
          <w:ilvl w:val="1"/>
          <w:numId w:val="22"/>
        </w:numPr>
        <w:ind w:left="1276" w:firstLineChars="0"/>
        <w:rPr>
          <w:color w:val="000000" w:themeColor="text1"/>
        </w:rPr>
      </w:pPr>
      <w:r w:rsidRPr="0081400F">
        <w:rPr>
          <w:rFonts w:hint="eastAsia"/>
          <w:color w:val="000000" w:themeColor="text1"/>
        </w:rPr>
        <w:t>对所有要计算相似度的百度百科</w:t>
      </w:r>
      <w:r w:rsidRPr="0081400F">
        <w:rPr>
          <w:rFonts w:hint="eastAsia"/>
          <w:color w:val="000000" w:themeColor="text1"/>
        </w:rPr>
        <w:t>(</w:t>
      </w:r>
      <w:r w:rsidRPr="0081400F">
        <w:rPr>
          <w:rFonts w:hint="eastAsia"/>
          <w:color w:val="000000" w:themeColor="text1"/>
        </w:rPr>
        <w:t>很多篇</w:t>
      </w:r>
      <w:r w:rsidRPr="0081400F">
        <w:rPr>
          <w:rFonts w:hint="eastAsia"/>
          <w:color w:val="000000" w:themeColor="text1"/>
        </w:rPr>
        <w:t>)</w:t>
      </w:r>
      <w:r w:rsidRPr="0081400F">
        <w:rPr>
          <w:rFonts w:hint="eastAsia"/>
          <w:color w:val="000000" w:themeColor="text1"/>
        </w:rPr>
        <w:t>先做分词，每个词就是一个维度。</w:t>
      </w:r>
    </w:p>
    <w:p w14:paraId="18E6829D" w14:textId="4BF5C07A" w:rsidR="0081400F" w:rsidRPr="0081400F" w:rsidRDefault="0081400F" w:rsidP="00A54264">
      <w:pPr>
        <w:pStyle w:val="BodyText"/>
        <w:numPr>
          <w:ilvl w:val="1"/>
          <w:numId w:val="22"/>
        </w:numPr>
        <w:ind w:left="1276" w:firstLineChars="0"/>
        <w:rPr>
          <w:color w:val="000000" w:themeColor="text1"/>
        </w:rPr>
      </w:pPr>
      <w:r w:rsidRPr="0081400F">
        <w:rPr>
          <w:rFonts w:hint="eastAsia"/>
          <w:color w:val="000000" w:themeColor="text1"/>
        </w:rPr>
        <w:t>对一篇百度百科做分词，使用</w:t>
      </w:r>
      <w:r w:rsidRPr="0081400F">
        <w:rPr>
          <w:rFonts w:hint="eastAsia"/>
          <w:color w:val="000000" w:themeColor="text1"/>
        </w:rPr>
        <w:t>TF-IDF</w:t>
      </w:r>
      <w:r w:rsidRPr="0081400F">
        <w:rPr>
          <w:rFonts w:hint="eastAsia"/>
          <w:color w:val="000000" w:themeColor="text1"/>
        </w:rPr>
        <w:t>算出这篇百度百科所有词的重要程度，然后得到的某一个词的重要程度就是这篇百科在这个维度上的值</w:t>
      </w:r>
      <w:r w:rsidRPr="0081400F">
        <w:rPr>
          <w:rFonts w:hint="eastAsia"/>
          <w:color w:val="000000" w:themeColor="text1"/>
        </w:rPr>
        <w:t>,</w:t>
      </w:r>
      <w:r w:rsidRPr="0081400F">
        <w:rPr>
          <w:rFonts w:hint="eastAsia"/>
          <w:color w:val="000000" w:themeColor="text1"/>
        </w:rPr>
        <w:t>然后我们就得到了一个向量。</w:t>
      </w:r>
    </w:p>
    <w:p w14:paraId="5E2D7C01" w14:textId="5F9DAE07" w:rsidR="0081400F" w:rsidRPr="0081400F" w:rsidRDefault="0081400F" w:rsidP="000D296F">
      <w:pPr>
        <w:pStyle w:val="BodyText"/>
        <w:numPr>
          <w:ilvl w:val="0"/>
          <w:numId w:val="27"/>
        </w:numPr>
        <w:ind w:left="851" w:firstLineChars="0"/>
        <w:rPr>
          <w:color w:val="000000" w:themeColor="text1"/>
        </w:rPr>
      </w:pPr>
      <w:r w:rsidRPr="0081400F">
        <w:rPr>
          <w:rFonts w:hint="eastAsia"/>
          <w:color w:val="000000" w:themeColor="text1"/>
        </w:rPr>
        <w:t>问题</w:t>
      </w:r>
      <w:r w:rsidRPr="0081400F">
        <w:rPr>
          <w:rFonts w:hint="eastAsia"/>
          <w:color w:val="000000" w:themeColor="text1"/>
        </w:rPr>
        <w:t>3</w:t>
      </w:r>
      <w:r w:rsidRPr="0081400F">
        <w:rPr>
          <w:rFonts w:hint="eastAsia"/>
          <w:color w:val="000000" w:themeColor="text1"/>
        </w:rPr>
        <w:t>：如何更好地分词</w:t>
      </w:r>
      <w:r w:rsidR="00A34FE6">
        <w:rPr>
          <w:rFonts w:hint="eastAsia"/>
          <w:color w:val="000000" w:themeColor="text1"/>
        </w:rPr>
        <w:t>？</w:t>
      </w:r>
    </w:p>
    <w:p w14:paraId="4410206A" w14:textId="019C205D" w:rsidR="00AB7379" w:rsidRPr="0099760D" w:rsidRDefault="0081400F" w:rsidP="000D296F">
      <w:pPr>
        <w:pStyle w:val="BodyText"/>
        <w:numPr>
          <w:ilvl w:val="0"/>
          <w:numId w:val="28"/>
        </w:numPr>
        <w:ind w:left="851" w:firstLineChars="0"/>
        <w:rPr>
          <w:color w:val="000000" w:themeColor="text1"/>
        </w:rPr>
      </w:pPr>
      <w:r w:rsidRPr="0081400F">
        <w:rPr>
          <w:rFonts w:hint="eastAsia"/>
          <w:color w:val="000000" w:themeColor="text1"/>
        </w:rPr>
        <w:t>解决办法：将百度百科的词条作为词典，来进行分词</w:t>
      </w:r>
      <w:r w:rsidR="001C05AE">
        <w:rPr>
          <w:rFonts w:hint="eastAsia"/>
          <w:color w:val="000000" w:themeColor="text1"/>
        </w:rPr>
        <w:t>，这样可以更好地找出一般词典里没有的词</w:t>
      </w:r>
      <w:r w:rsidRPr="0081400F">
        <w:rPr>
          <w:rFonts w:hint="eastAsia"/>
          <w:color w:val="000000" w:themeColor="text1"/>
        </w:rPr>
        <w:t>，词典需要去除英语（在词典中加入英语会导致完整的英语单词被切分）</w:t>
      </w:r>
      <w:r w:rsidR="004979D0">
        <w:rPr>
          <w:rFonts w:hint="eastAsia"/>
          <w:color w:val="000000" w:themeColor="text1"/>
        </w:rPr>
        <w:t>。</w:t>
      </w:r>
    </w:p>
    <w:p w14:paraId="3554B5AD" w14:textId="7FE91969" w:rsidR="00514DEC" w:rsidRDefault="00514DEC" w:rsidP="00D74DA7">
      <w:pPr>
        <w:pStyle w:val="Heading1"/>
        <w:pageBreakBefore w:val="0"/>
      </w:pPr>
      <w:r>
        <w:rPr>
          <w:rFonts w:hint="eastAsia"/>
        </w:rPr>
        <w:tab/>
      </w:r>
      <w:bookmarkStart w:id="11" w:name="_Toc505699732"/>
      <w:r w:rsidR="00502C5A">
        <w:rPr>
          <w:rFonts w:hint="eastAsia"/>
        </w:rPr>
        <w:t>实现</w:t>
      </w:r>
      <w:bookmarkEnd w:id="11"/>
    </w:p>
    <w:p w14:paraId="61A4BAD7" w14:textId="70BDDDF0" w:rsidR="00502C5A" w:rsidRDefault="00502C5A" w:rsidP="00502C5A">
      <w:pPr>
        <w:pStyle w:val="Heading2"/>
      </w:pPr>
      <w:bookmarkStart w:id="12" w:name="_Toc505699733"/>
      <w:r w:rsidRPr="00502C5A">
        <w:rPr>
          <w:rFonts w:hint="eastAsia"/>
        </w:rPr>
        <w:t>百度百科爬虫</w:t>
      </w:r>
      <w:bookmarkEnd w:id="12"/>
    </w:p>
    <w:p w14:paraId="1175C660" w14:textId="4876CB44" w:rsidR="00502C5A" w:rsidRDefault="00502C5A" w:rsidP="000D296F">
      <w:pPr>
        <w:pStyle w:val="BodyText"/>
        <w:numPr>
          <w:ilvl w:val="0"/>
          <w:numId w:val="29"/>
        </w:numPr>
        <w:ind w:left="851" w:firstLineChars="0"/>
      </w:pPr>
      <w:r>
        <w:rPr>
          <w:rFonts w:hint="eastAsia"/>
        </w:rPr>
        <w:t>如何爬取百度百科</w:t>
      </w:r>
    </w:p>
    <w:p w14:paraId="6E4800E7" w14:textId="77777777" w:rsidR="00502C5A" w:rsidRDefault="00502C5A" w:rsidP="00502C5A">
      <w:pPr>
        <w:pStyle w:val="BodyText"/>
        <w:ind w:left="426" w:firstLineChars="177" w:firstLine="425"/>
      </w:pPr>
      <w:r>
        <w:rPr>
          <w:rFonts w:hint="eastAsia"/>
        </w:rPr>
        <w:t>百度百科有一个可以通过连续</w:t>
      </w:r>
      <w:r>
        <w:rPr>
          <w:rFonts w:hint="eastAsia"/>
        </w:rPr>
        <w:t>id</w:t>
      </w:r>
      <w:r>
        <w:rPr>
          <w:rFonts w:hint="eastAsia"/>
        </w:rPr>
        <w:t>访问的</w:t>
      </w:r>
      <w:proofErr w:type="spellStart"/>
      <w:r>
        <w:rPr>
          <w:rFonts w:hint="eastAsia"/>
        </w:rPr>
        <w:t>url</w:t>
      </w:r>
      <w:proofErr w:type="spellEnd"/>
      <w:r>
        <w:rPr>
          <w:rFonts w:hint="eastAsia"/>
        </w:rPr>
        <w:t>: https://baike.baidu.com/view/{id}</w:t>
      </w:r>
    </w:p>
    <w:p w14:paraId="5B578851" w14:textId="20569AA5" w:rsidR="00502C5A" w:rsidRDefault="00502C5A" w:rsidP="00502C5A">
      <w:pPr>
        <w:pStyle w:val="BodyText"/>
        <w:ind w:left="426" w:firstLineChars="177" w:firstLine="425"/>
      </w:pPr>
      <w:r>
        <w:rPr>
          <w:rFonts w:hint="eastAsia"/>
        </w:rPr>
        <w:t>需要通过不断地改变</w:t>
      </w:r>
      <w:r>
        <w:rPr>
          <w:rFonts w:hint="eastAsia"/>
        </w:rPr>
        <w:t>id</w:t>
      </w:r>
      <w:r>
        <w:rPr>
          <w:rFonts w:hint="eastAsia"/>
        </w:rPr>
        <w:t>，爬取到所有的百度百科页面。</w:t>
      </w:r>
    </w:p>
    <w:p w14:paraId="48156291" w14:textId="77777777" w:rsidR="00502C5A" w:rsidRDefault="00502C5A" w:rsidP="00502C5A">
      <w:pPr>
        <w:pStyle w:val="BodyText"/>
        <w:ind w:left="426" w:firstLineChars="177" w:firstLine="425"/>
      </w:pPr>
      <w:r>
        <w:rPr>
          <w:rFonts w:hint="eastAsia"/>
        </w:rPr>
        <w:t>爬取的时候，需要记录下每一个百科词条的</w:t>
      </w:r>
      <w:r>
        <w:rPr>
          <w:rFonts w:hint="eastAsia"/>
        </w:rPr>
        <w:t>id</w:t>
      </w:r>
      <w:r>
        <w:rPr>
          <w:rFonts w:hint="eastAsia"/>
        </w:rPr>
        <w:t>，</w:t>
      </w:r>
      <w:proofErr w:type="spellStart"/>
      <w:r>
        <w:rPr>
          <w:rFonts w:hint="eastAsia"/>
        </w:rPr>
        <w:t>url</w:t>
      </w:r>
      <w:proofErr w:type="spellEnd"/>
      <w:r>
        <w:rPr>
          <w:rFonts w:hint="eastAsia"/>
        </w:rPr>
        <w:t>，以及文件存储路径。</w:t>
      </w:r>
    </w:p>
    <w:p w14:paraId="77733807" w14:textId="46CD32CA" w:rsidR="00502C5A" w:rsidRDefault="00502C5A" w:rsidP="000D296F">
      <w:pPr>
        <w:pStyle w:val="BodyText"/>
        <w:numPr>
          <w:ilvl w:val="0"/>
          <w:numId w:val="29"/>
        </w:numPr>
        <w:ind w:left="851" w:firstLineChars="0"/>
      </w:pPr>
      <w:r>
        <w:rPr>
          <w:rFonts w:hint="eastAsia"/>
        </w:rPr>
        <w:t>爬取的百科结果</w:t>
      </w:r>
    </w:p>
    <w:p w14:paraId="26060EB5" w14:textId="1CD0D94D" w:rsidR="00502C5A" w:rsidRDefault="00502C5A" w:rsidP="00502C5A">
      <w:pPr>
        <w:pStyle w:val="BodyText"/>
        <w:ind w:left="426" w:firstLineChars="177" w:firstLine="425"/>
      </w:pPr>
      <w:r>
        <w:rPr>
          <w:rFonts w:hint="eastAsia"/>
        </w:rPr>
        <w:t>1400w+</w:t>
      </w:r>
      <w:r>
        <w:rPr>
          <w:rFonts w:hint="eastAsia"/>
        </w:rPr>
        <w:t>的词条</w:t>
      </w:r>
      <w:r w:rsidR="000E5CAA">
        <w:rPr>
          <w:rFonts w:hint="eastAsia"/>
        </w:rPr>
        <w:t>。</w:t>
      </w:r>
    </w:p>
    <w:p w14:paraId="516EEDCD" w14:textId="4522ED18" w:rsidR="00502C5A" w:rsidRDefault="00502C5A" w:rsidP="000D296F">
      <w:pPr>
        <w:pStyle w:val="BodyText"/>
        <w:numPr>
          <w:ilvl w:val="0"/>
          <w:numId w:val="29"/>
        </w:numPr>
        <w:ind w:left="851" w:firstLineChars="0"/>
      </w:pPr>
      <w:r>
        <w:rPr>
          <w:rFonts w:hint="eastAsia"/>
        </w:rPr>
        <w:t>解析百科</w:t>
      </w:r>
    </w:p>
    <w:p w14:paraId="27A5A638" w14:textId="20217A27" w:rsidR="00502C5A" w:rsidRDefault="00502C5A" w:rsidP="000D296F">
      <w:pPr>
        <w:pStyle w:val="BodyText"/>
        <w:numPr>
          <w:ilvl w:val="0"/>
          <w:numId w:val="30"/>
        </w:numPr>
        <w:ind w:firstLineChars="0"/>
      </w:pPr>
      <w:r>
        <w:rPr>
          <w:rFonts w:hint="eastAsia"/>
        </w:rPr>
        <w:t>在计算相似度的时候，为了扩大一个百度百科的数据量（主要是扩大分类的数据量），我们需要将与这个百度百科相关的百度百科的文本也加入到这个百度百科中。所以就需要解析百科中其他百科的链接。</w:t>
      </w:r>
    </w:p>
    <w:p w14:paraId="18E67688" w14:textId="77777777" w:rsidR="00502C5A" w:rsidRDefault="00502C5A" w:rsidP="004B3304">
      <w:pPr>
        <w:pStyle w:val="BodyText"/>
        <w:ind w:left="1200" w:firstLineChars="0" w:firstLine="0"/>
      </w:pPr>
      <w:r>
        <w:rPr>
          <w:rFonts w:hint="eastAsia"/>
        </w:rPr>
        <w:t>方法就是直接在</w:t>
      </w:r>
      <w:r>
        <w:rPr>
          <w:rFonts w:hint="eastAsia"/>
        </w:rPr>
        <w:t>html</w:t>
      </w:r>
      <w:r>
        <w:rPr>
          <w:rFonts w:hint="eastAsia"/>
        </w:rPr>
        <w:t>里找到以百度百科（</w:t>
      </w:r>
      <w:r>
        <w:rPr>
          <w:rFonts w:hint="eastAsia"/>
        </w:rPr>
        <w:t>https://baike.baidu.com</w:t>
      </w:r>
      <w:r>
        <w:rPr>
          <w:rFonts w:hint="eastAsia"/>
        </w:rPr>
        <w:t>）开头或</w:t>
      </w:r>
      <w:r>
        <w:rPr>
          <w:rFonts w:hint="eastAsia"/>
        </w:rPr>
        <w:t>/</w:t>
      </w:r>
      <w:r>
        <w:rPr>
          <w:rFonts w:hint="eastAsia"/>
        </w:rPr>
        <w:t>开头（相对路径）的</w:t>
      </w:r>
      <w:proofErr w:type="spellStart"/>
      <w:r>
        <w:rPr>
          <w:rFonts w:hint="eastAsia"/>
        </w:rPr>
        <w:t>url</w:t>
      </w:r>
      <w:proofErr w:type="spellEnd"/>
      <w:r>
        <w:rPr>
          <w:rFonts w:hint="eastAsia"/>
        </w:rPr>
        <w:t>，然后找到这些</w:t>
      </w:r>
      <w:proofErr w:type="spellStart"/>
      <w:r>
        <w:rPr>
          <w:rFonts w:hint="eastAsia"/>
        </w:rPr>
        <w:t>url</w:t>
      </w:r>
      <w:proofErr w:type="spellEnd"/>
      <w:r>
        <w:rPr>
          <w:rFonts w:hint="eastAsia"/>
        </w:rPr>
        <w:t>对应的百度百科。</w:t>
      </w:r>
    </w:p>
    <w:p w14:paraId="5C5DFE1F" w14:textId="24B05C47" w:rsidR="00502C5A" w:rsidRDefault="00502C5A" w:rsidP="000D296F">
      <w:pPr>
        <w:pStyle w:val="BodyText"/>
        <w:numPr>
          <w:ilvl w:val="0"/>
          <w:numId w:val="30"/>
        </w:numPr>
        <w:ind w:firstLineChars="0"/>
      </w:pPr>
      <w:r>
        <w:rPr>
          <w:rFonts w:hint="eastAsia"/>
        </w:rPr>
        <w:lastRenderedPageBreak/>
        <w:t>百科中有一些关键的属性可以给之后做算法优化提供可能性，比如词条标签、分类、中文名、外文名。这些属性都需要提取出来，供以后使用</w:t>
      </w:r>
      <w:r w:rsidR="000E5CAA">
        <w:rPr>
          <w:rFonts w:hint="eastAsia"/>
        </w:rPr>
        <w:t>。</w:t>
      </w:r>
    </w:p>
    <w:p w14:paraId="7FD5A715" w14:textId="21D24AD8" w:rsidR="00502C5A" w:rsidRDefault="00502C5A" w:rsidP="000D296F">
      <w:pPr>
        <w:pStyle w:val="BodyText"/>
        <w:numPr>
          <w:ilvl w:val="0"/>
          <w:numId w:val="30"/>
        </w:numPr>
        <w:ind w:firstLineChars="0"/>
      </w:pPr>
      <w:r>
        <w:rPr>
          <w:rFonts w:hint="eastAsia"/>
        </w:rPr>
        <w:t>爬取下来的百度百科是</w:t>
      </w:r>
      <w:r>
        <w:rPr>
          <w:rFonts w:hint="eastAsia"/>
        </w:rPr>
        <w:t>html</w:t>
      </w:r>
      <w:r>
        <w:rPr>
          <w:rFonts w:hint="eastAsia"/>
        </w:rPr>
        <w:t>，我们需要将</w:t>
      </w:r>
      <w:r>
        <w:rPr>
          <w:rFonts w:hint="eastAsia"/>
        </w:rPr>
        <w:t>html</w:t>
      </w:r>
      <w:r>
        <w:rPr>
          <w:rFonts w:hint="eastAsia"/>
        </w:rPr>
        <w:t>解析得到对应的有用文本。</w:t>
      </w:r>
    </w:p>
    <w:p w14:paraId="0BD23344" w14:textId="3B6FE238" w:rsidR="00502C5A" w:rsidRDefault="00502C5A" w:rsidP="00502C5A">
      <w:pPr>
        <w:pStyle w:val="Heading2"/>
      </w:pPr>
      <w:bookmarkStart w:id="13" w:name="_Toc505699734"/>
      <w:r>
        <w:rPr>
          <w:rFonts w:hint="eastAsia"/>
        </w:rPr>
        <w:t>涉及的算法</w:t>
      </w:r>
      <w:bookmarkEnd w:id="13"/>
    </w:p>
    <w:p w14:paraId="7DEF18A5" w14:textId="54FFC320" w:rsidR="00291912" w:rsidRPr="00291912" w:rsidRDefault="00291912" w:rsidP="00CA5D79">
      <w:pPr>
        <w:pStyle w:val="BodyText"/>
        <w:ind w:firstLineChars="201" w:firstLine="563"/>
        <w:rPr>
          <w:b/>
          <w:sz w:val="28"/>
        </w:rPr>
      </w:pPr>
      <w:r w:rsidRPr="00291912">
        <w:rPr>
          <w:b/>
          <w:sz w:val="28"/>
        </w:rPr>
        <w:t>TF-</w:t>
      </w:r>
      <w:proofErr w:type="gramStart"/>
      <w:r w:rsidRPr="00291912">
        <w:rPr>
          <w:b/>
          <w:sz w:val="28"/>
        </w:rPr>
        <w:t>IDF(</w:t>
      </w:r>
      <w:proofErr w:type="gramEnd"/>
      <w:r w:rsidRPr="00291912">
        <w:rPr>
          <w:b/>
          <w:sz w:val="28"/>
        </w:rPr>
        <w:t>term freque</w:t>
      </w:r>
      <w:r>
        <w:rPr>
          <w:b/>
          <w:sz w:val="28"/>
        </w:rPr>
        <w:t>ncy-inverse document frequency)</w:t>
      </w:r>
    </w:p>
    <w:p w14:paraId="58917F54" w14:textId="77777777" w:rsidR="00291912" w:rsidRDefault="00291912" w:rsidP="00291912">
      <w:pPr>
        <w:pStyle w:val="BodyText"/>
        <w:ind w:firstLine="480"/>
      </w:pPr>
      <w:r>
        <w:rPr>
          <w:rFonts w:hint="eastAsia"/>
        </w:rPr>
        <w:t>TF-IDF</w:t>
      </w:r>
      <w:r>
        <w:rPr>
          <w:rFonts w:hint="eastAsia"/>
        </w:rPr>
        <w:t>是一种统计方法，用以评估一字词对于一个文件集或一个语料库中的其中一份文件的重要程度。字词的重要性随着它在文件中出现的次数成正比增加，但同时会随着它在语料库中出现的频率成反比下降。</w:t>
      </w:r>
    </w:p>
    <w:p w14:paraId="60CEB06D" w14:textId="77777777" w:rsidR="00291912" w:rsidRPr="00291912" w:rsidRDefault="00291912" w:rsidP="00291912">
      <w:pPr>
        <w:pStyle w:val="BodyText"/>
        <w:ind w:firstLine="560"/>
        <w:rPr>
          <w:b/>
          <w:sz w:val="28"/>
        </w:rPr>
      </w:pPr>
      <w:r w:rsidRPr="00291912">
        <w:rPr>
          <w:rFonts w:hint="eastAsia"/>
          <w:b/>
          <w:sz w:val="28"/>
        </w:rPr>
        <w:t>余弦相似度</w:t>
      </w:r>
    </w:p>
    <w:p w14:paraId="290A74FD" w14:textId="4D70D202" w:rsidR="00C86EE7" w:rsidRDefault="00291912" w:rsidP="00866869">
      <w:pPr>
        <w:pStyle w:val="BodyText"/>
        <w:ind w:firstLine="480"/>
      </w:pPr>
      <w:r>
        <w:rPr>
          <w:rFonts w:hint="eastAsia"/>
        </w:rPr>
        <w:t>通过计算两个向量的夹角余弦值来评估他们的相似度</w:t>
      </w:r>
      <w:r w:rsidR="005F1F48">
        <w:rPr>
          <w:rFonts w:hint="eastAsia"/>
        </w:rPr>
        <w:t>。</w:t>
      </w:r>
    </w:p>
    <w:p w14:paraId="44790AEC" w14:textId="55E13E10" w:rsidR="00514DEC" w:rsidRDefault="00866869" w:rsidP="00D74DA7">
      <w:pPr>
        <w:pStyle w:val="Heading1"/>
        <w:pageBreakBefore w:val="0"/>
      </w:pPr>
      <w:bookmarkStart w:id="14" w:name="_Toc505699735"/>
      <w:r>
        <w:rPr>
          <w:rFonts w:hint="eastAsia"/>
        </w:rPr>
        <w:t>处理流程</w:t>
      </w:r>
      <w:bookmarkEnd w:id="14"/>
    </w:p>
    <w:p w14:paraId="0425BCE2" w14:textId="439C29AF" w:rsidR="00BF7CD5" w:rsidRDefault="00B930CF" w:rsidP="004C703D">
      <w:pPr>
        <w:pStyle w:val="BodyText"/>
        <w:numPr>
          <w:ilvl w:val="0"/>
          <w:numId w:val="34"/>
        </w:numPr>
        <w:ind w:firstLineChars="0"/>
      </w:pPr>
      <w:r>
        <w:rPr>
          <w:rFonts w:hint="eastAsia"/>
        </w:rPr>
        <w:t>建立起自己想要的</w:t>
      </w:r>
      <w:r w:rsidRPr="00D039D7">
        <w:rPr>
          <w:rFonts w:hint="eastAsia"/>
        </w:rPr>
        <w:t>分类</w:t>
      </w:r>
      <w:r w:rsidR="000055EF">
        <w:rPr>
          <w:rFonts w:hint="eastAsia"/>
        </w:rPr>
        <w:t>：</w:t>
      </w:r>
    </w:p>
    <w:p w14:paraId="04CAE269" w14:textId="5D56E1EE" w:rsidR="00D87C65" w:rsidRDefault="00577EDE" w:rsidP="00352AF7">
      <w:pPr>
        <w:pStyle w:val="BodyText"/>
        <w:numPr>
          <w:ilvl w:val="1"/>
          <w:numId w:val="34"/>
        </w:numPr>
        <w:ind w:firstLineChars="0"/>
      </w:pPr>
      <w:hyperlink r:id="rId14" w:history="1">
        <w:r w:rsidR="00D87C65">
          <w:rPr>
            <w:rStyle w:val="Hyperlink"/>
            <w:rFonts w:hint="eastAsia"/>
          </w:rPr>
          <w:t>示例</w:t>
        </w:r>
      </w:hyperlink>
      <w:r w:rsidR="00017389">
        <w:rPr>
          <w:rFonts w:hint="eastAsia"/>
        </w:rPr>
        <w:t>：</w:t>
      </w:r>
    </w:p>
    <w:tbl>
      <w:tblPr>
        <w:tblStyle w:val="TableGrid"/>
        <w:tblW w:w="0" w:type="auto"/>
        <w:tblInd w:w="1280" w:type="dxa"/>
        <w:tblLook w:val="04A0" w:firstRow="1" w:lastRow="0" w:firstColumn="1" w:lastColumn="0" w:noHBand="0" w:noVBand="1"/>
      </w:tblPr>
      <w:tblGrid>
        <w:gridCol w:w="7248"/>
      </w:tblGrid>
      <w:tr w:rsidR="00D87C65" w14:paraId="48F26556" w14:textId="77777777" w:rsidTr="00D87C65">
        <w:tc>
          <w:tcPr>
            <w:tcW w:w="8528" w:type="dxa"/>
          </w:tcPr>
          <w:p w14:paraId="17827246" w14:textId="0C37DAF6" w:rsidR="00D87C65" w:rsidRDefault="00D87C65" w:rsidP="00D87C65">
            <w:pPr>
              <w:pStyle w:val="BodyText"/>
              <w:ind w:firstLine="480"/>
              <w:rPr>
                <w:rFonts w:hint="eastAsia"/>
              </w:rPr>
            </w:pPr>
            <w:r>
              <w:rPr>
                <w:rFonts w:hint="eastAsia"/>
              </w:rPr>
              <w:t xml:space="preserve">- </w:t>
            </w:r>
            <w:proofErr w:type="spellStart"/>
            <w:r>
              <w:rPr>
                <w:rFonts w:hint="eastAsia"/>
              </w:rPr>
              <w:t>category_name</w:t>
            </w:r>
            <w:proofErr w:type="spellEnd"/>
            <w:r>
              <w:rPr>
                <w:rFonts w:hint="eastAsia"/>
              </w:rPr>
              <w:t xml:space="preserve">: </w:t>
            </w:r>
            <w:r>
              <w:rPr>
                <w:rFonts w:hint="eastAsia"/>
              </w:rPr>
              <w:t>材料</w:t>
            </w:r>
          </w:p>
          <w:p w14:paraId="02669690" w14:textId="77777777" w:rsidR="00D87C65" w:rsidRDefault="00D87C65" w:rsidP="00D87C65">
            <w:pPr>
              <w:pStyle w:val="BodyText"/>
              <w:ind w:firstLine="480"/>
            </w:pPr>
            <w:r>
              <w:t xml:space="preserve">  </w:t>
            </w:r>
            <w:proofErr w:type="spellStart"/>
            <w:r>
              <w:t>sub_category</w:t>
            </w:r>
            <w:proofErr w:type="spellEnd"/>
            <w:r>
              <w:t>:</w:t>
            </w:r>
          </w:p>
          <w:p w14:paraId="34AACF74" w14:textId="77777777" w:rsidR="00D87C65" w:rsidRDefault="00D87C65" w:rsidP="00D87C65">
            <w:pPr>
              <w:pStyle w:val="BodyText"/>
              <w:ind w:firstLine="480"/>
              <w:rPr>
                <w:rFonts w:hint="eastAsia"/>
              </w:rPr>
            </w:pPr>
            <w:r>
              <w:rPr>
                <w:rFonts w:hint="eastAsia"/>
              </w:rPr>
              <w:t xml:space="preserve">    - </w:t>
            </w:r>
            <w:r>
              <w:rPr>
                <w:rFonts w:hint="eastAsia"/>
              </w:rPr>
              <w:t>矿石</w:t>
            </w:r>
          </w:p>
          <w:p w14:paraId="17E57760" w14:textId="77777777" w:rsidR="00D87C65" w:rsidRDefault="00D87C65" w:rsidP="00D87C65">
            <w:pPr>
              <w:pStyle w:val="BodyText"/>
              <w:ind w:firstLine="480"/>
              <w:rPr>
                <w:rFonts w:hint="eastAsia"/>
              </w:rPr>
            </w:pPr>
            <w:r>
              <w:rPr>
                <w:rFonts w:hint="eastAsia"/>
              </w:rPr>
              <w:t xml:space="preserve">    - </w:t>
            </w:r>
            <w:r>
              <w:rPr>
                <w:rFonts w:hint="eastAsia"/>
              </w:rPr>
              <w:t>金属矿石</w:t>
            </w:r>
          </w:p>
          <w:p w14:paraId="59216D5F" w14:textId="77777777" w:rsidR="00D87C65" w:rsidRDefault="00D87C65" w:rsidP="00D87C65">
            <w:pPr>
              <w:pStyle w:val="BodyText"/>
              <w:ind w:firstLine="480"/>
              <w:rPr>
                <w:rFonts w:hint="eastAsia"/>
              </w:rPr>
            </w:pPr>
            <w:r>
              <w:rPr>
                <w:rFonts w:hint="eastAsia"/>
              </w:rPr>
              <w:t xml:space="preserve">    - </w:t>
            </w:r>
            <w:r>
              <w:rPr>
                <w:rFonts w:hint="eastAsia"/>
              </w:rPr>
              <w:t>泥土</w:t>
            </w:r>
          </w:p>
          <w:p w14:paraId="726DCAFF" w14:textId="77777777" w:rsidR="00D87C65" w:rsidRDefault="00D87C65" w:rsidP="00D87C65">
            <w:pPr>
              <w:pStyle w:val="BodyText"/>
              <w:ind w:firstLine="480"/>
              <w:rPr>
                <w:rFonts w:hint="eastAsia"/>
              </w:rPr>
            </w:pPr>
            <w:r>
              <w:rPr>
                <w:rFonts w:hint="eastAsia"/>
              </w:rPr>
              <w:t xml:space="preserve">    - </w:t>
            </w:r>
            <w:r>
              <w:rPr>
                <w:rFonts w:hint="eastAsia"/>
              </w:rPr>
              <w:t>水泥</w:t>
            </w:r>
          </w:p>
          <w:p w14:paraId="791191A5" w14:textId="77777777" w:rsidR="00D87C65" w:rsidRDefault="00D87C65" w:rsidP="00D87C65">
            <w:pPr>
              <w:pStyle w:val="BodyText"/>
              <w:ind w:firstLine="480"/>
              <w:rPr>
                <w:rFonts w:hint="eastAsia"/>
              </w:rPr>
            </w:pPr>
            <w:r>
              <w:rPr>
                <w:rFonts w:hint="eastAsia"/>
              </w:rPr>
              <w:t xml:space="preserve">    - </w:t>
            </w:r>
            <w:r>
              <w:rPr>
                <w:rFonts w:hint="eastAsia"/>
              </w:rPr>
              <w:t>建设材料</w:t>
            </w:r>
          </w:p>
          <w:p w14:paraId="320D4E45" w14:textId="77777777" w:rsidR="00D87C65" w:rsidRDefault="00D87C65" w:rsidP="00D87C65">
            <w:pPr>
              <w:pStyle w:val="BodyText"/>
              <w:ind w:firstLine="480"/>
              <w:rPr>
                <w:rFonts w:hint="eastAsia"/>
              </w:rPr>
            </w:pPr>
            <w:r>
              <w:rPr>
                <w:rFonts w:hint="eastAsia"/>
              </w:rPr>
              <w:t xml:space="preserve">    - </w:t>
            </w:r>
            <w:r>
              <w:rPr>
                <w:rFonts w:hint="eastAsia"/>
              </w:rPr>
              <w:t>砖</w:t>
            </w:r>
          </w:p>
          <w:p w14:paraId="43807320" w14:textId="77777777" w:rsidR="00D87C65" w:rsidRDefault="00D87C65" w:rsidP="00D87C65">
            <w:pPr>
              <w:pStyle w:val="BodyText"/>
              <w:ind w:firstLine="480"/>
              <w:rPr>
                <w:rFonts w:hint="eastAsia"/>
              </w:rPr>
            </w:pPr>
            <w:r>
              <w:rPr>
                <w:rFonts w:hint="eastAsia"/>
              </w:rPr>
              <w:t xml:space="preserve">    - </w:t>
            </w:r>
            <w:r>
              <w:rPr>
                <w:rFonts w:hint="eastAsia"/>
              </w:rPr>
              <w:t>玻璃</w:t>
            </w:r>
          </w:p>
          <w:p w14:paraId="31CD6619" w14:textId="77777777" w:rsidR="00D87C65" w:rsidRDefault="00D87C65" w:rsidP="00D87C65">
            <w:pPr>
              <w:pStyle w:val="BodyText"/>
              <w:ind w:firstLine="480"/>
            </w:pPr>
          </w:p>
          <w:p w14:paraId="2FD28DE5" w14:textId="77777777" w:rsidR="00D87C65" w:rsidRDefault="00D87C65" w:rsidP="00D87C65">
            <w:pPr>
              <w:pStyle w:val="BodyText"/>
              <w:ind w:firstLine="480"/>
              <w:rPr>
                <w:rFonts w:hint="eastAsia"/>
              </w:rPr>
            </w:pPr>
            <w:r>
              <w:rPr>
                <w:rFonts w:hint="eastAsia"/>
              </w:rPr>
              <w:lastRenderedPageBreak/>
              <w:t xml:space="preserve">- </w:t>
            </w:r>
            <w:proofErr w:type="spellStart"/>
            <w:r>
              <w:rPr>
                <w:rFonts w:hint="eastAsia"/>
              </w:rPr>
              <w:t>category_name</w:t>
            </w:r>
            <w:proofErr w:type="spellEnd"/>
            <w:r>
              <w:rPr>
                <w:rFonts w:hint="eastAsia"/>
              </w:rPr>
              <w:t xml:space="preserve">: </w:t>
            </w:r>
            <w:r>
              <w:rPr>
                <w:rFonts w:hint="eastAsia"/>
              </w:rPr>
              <w:t>有色金属</w:t>
            </w:r>
          </w:p>
          <w:p w14:paraId="3B9A689A" w14:textId="77777777" w:rsidR="00D87C65" w:rsidRDefault="00D87C65" w:rsidP="00D87C65">
            <w:pPr>
              <w:pStyle w:val="BodyText"/>
              <w:ind w:firstLine="480"/>
            </w:pPr>
            <w:r>
              <w:t xml:space="preserve">  </w:t>
            </w:r>
            <w:proofErr w:type="spellStart"/>
            <w:r>
              <w:t>sub_category</w:t>
            </w:r>
            <w:proofErr w:type="spellEnd"/>
            <w:r>
              <w:t>:</w:t>
            </w:r>
          </w:p>
          <w:p w14:paraId="2DABB0B1" w14:textId="77777777" w:rsidR="00D87C65" w:rsidRDefault="00D87C65" w:rsidP="00D87C65">
            <w:pPr>
              <w:pStyle w:val="BodyText"/>
              <w:ind w:firstLine="480"/>
              <w:rPr>
                <w:rFonts w:hint="eastAsia"/>
              </w:rPr>
            </w:pPr>
            <w:r>
              <w:rPr>
                <w:rFonts w:hint="eastAsia"/>
              </w:rPr>
              <w:t xml:space="preserve">    - </w:t>
            </w:r>
            <w:r>
              <w:rPr>
                <w:rFonts w:hint="eastAsia"/>
              </w:rPr>
              <w:t>有色金属</w:t>
            </w:r>
          </w:p>
          <w:p w14:paraId="2EA63A7D" w14:textId="77777777" w:rsidR="00D87C65" w:rsidRDefault="00D87C65" w:rsidP="00D87C65">
            <w:pPr>
              <w:pStyle w:val="BodyText"/>
              <w:ind w:firstLine="480"/>
              <w:rPr>
                <w:rFonts w:hint="eastAsia"/>
              </w:rPr>
            </w:pPr>
            <w:r>
              <w:rPr>
                <w:rFonts w:hint="eastAsia"/>
              </w:rPr>
              <w:t xml:space="preserve">    - </w:t>
            </w:r>
            <w:r>
              <w:rPr>
                <w:rFonts w:hint="eastAsia"/>
              </w:rPr>
              <w:t>合金</w:t>
            </w:r>
          </w:p>
          <w:p w14:paraId="3A1E8C20" w14:textId="77777777" w:rsidR="00D87C65" w:rsidRDefault="00D87C65" w:rsidP="00D87C65">
            <w:pPr>
              <w:pStyle w:val="BodyText"/>
              <w:ind w:firstLine="480"/>
              <w:rPr>
                <w:rFonts w:hint="eastAsia"/>
              </w:rPr>
            </w:pPr>
            <w:r>
              <w:rPr>
                <w:rFonts w:hint="eastAsia"/>
              </w:rPr>
              <w:t xml:space="preserve">    - </w:t>
            </w:r>
            <w:r>
              <w:rPr>
                <w:rFonts w:hint="eastAsia"/>
              </w:rPr>
              <w:t>钢铁</w:t>
            </w:r>
          </w:p>
          <w:p w14:paraId="40F282BD" w14:textId="77777777" w:rsidR="00D87C65" w:rsidRDefault="00D87C65" w:rsidP="00D87C65">
            <w:pPr>
              <w:pStyle w:val="BodyText"/>
              <w:ind w:firstLine="480"/>
              <w:rPr>
                <w:rFonts w:hint="eastAsia"/>
              </w:rPr>
            </w:pPr>
            <w:r>
              <w:rPr>
                <w:rFonts w:hint="eastAsia"/>
              </w:rPr>
              <w:t xml:space="preserve">    - </w:t>
            </w:r>
            <w:r>
              <w:rPr>
                <w:rFonts w:hint="eastAsia"/>
              </w:rPr>
              <w:t>五金</w:t>
            </w:r>
          </w:p>
          <w:p w14:paraId="328E61B4" w14:textId="77777777" w:rsidR="00D87C65" w:rsidRDefault="00D87C65" w:rsidP="00D87C65">
            <w:pPr>
              <w:pStyle w:val="BodyText"/>
              <w:ind w:firstLine="480"/>
            </w:pPr>
          </w:p>
          <w:p w14:paraId="1B471674" w14:textId="77777777" w:rsidR="00D87C65" w:rsidRDefault="00D87C65" w:rsidP="00D87C65">
            <w:pPr>
              <w:pStyle w:val="BodyText"/>
              <w:ind w:firstLine="480"/>
              <w:rPr>
                <w:rFonts w:hint="eastAsia"/>
              </w:rPr>
            </w:pPr>
            <w:r>
              <w:rPr>
                <w:rFonts w:hint="eastAsia"/>
              </w:rPr>
              <w:t xml:space="preserve">- </w:t>
            </w:r>
            <w:proofErr w:type="spellStart"/>
            <w:r>
              <w:rPr>
                <w:rFonts w:hint="eastAsia"/>
              </w:rPr>
              <w:t>category_name</w:t>
            </w:r>
            <w:proofErr w:type="spellEnd"/>
            <w:r>
              <w:rPr>
                <w:rFonts w:hint="eastAsia"/>
              </w:rPr>
              <w:t xml:space="preserve">: </w:t>
            </w:r>
            <w:r>
              <w:rPr>
                <w:rFonts w:hint="eastAsia"/>
              </w:rPr>
              <w:t>木材</w:t>
            </w:r>
          </w:p>
          <w:p w14:paraId="11350E60" w14:textId="77777777" w:rsidR="00D87C65" w:rsidRDefault="00D87C65" w:rsidP="00D87C65">
            <w:pPr>
              <w:pStyle w:val="BodyText"/>
              <w:ind w:firstLine="480"/>
            </w:pPr>
            <w:r>
              <w:t xml:space="preserve">  </w:t>
            </w:r>
            <w:proofErr w:type="spellStart"/>
            <w:r>
              <w:t>sub_category</w:t>
            </w:r>
            <w:proofErr w:type="spellEnd"/>
            <w:r>
              <w:t>:</w:t>
            </w:r>
          </w:p>
          <w:p w14:paraId="3B752F20" w14:textId="77777777" w:rsidR="00D87C65" w:rsidRDefault="00D87C65" w:rsidP="00D87C65">
            <w:pPr>
              <w:pStyle w:val="BodyText"/>
              <w:ind w:firstLine="480"/>
              <w:rPr>
                <w:rFonts w:hint="eastAsia"/>
              </w:rPr>
            </w:pPr>
            <w:r>
              <w:rPr>
                <w:rFonts w:hint="eastAsia"/>
              </w:rPr>
              <w:t xml:space="preserve">    - </w:t>
            </w:r>
            <w:r>
              <w:rPr>
                <w:rFonts w:hint="eastAsia"/>
              </w:rPr>
              <w:t>原木</w:t>
            </w:r>
          </w:p>
          <w:p w14:paraId="199DA596" w14:textId="77777777" w:rsidR="00D87C65" w:rsidRDefault="00D87C65" w:rsidP="00D87C65">
            <w:pPr>
              <w:pStyle w:val="BodyText"/>
              <w:ind w:firstLine="480"/>
              <w:rPr>
                <w:rFonts w:hint="eastAsia"/>
              </w:rPr>
            </w:pPr>
            <w:r>
              <w:rPr>
                <w:rFonts w:hint="eastAsia"/>
              </w:rPr>
              <w:t xml:space="preserve">    - </w:t>
            </w:r>
            <w:r>
              <w:rPr>
                <w:rFonts w:hint="eastAsia"/>
              </w:rPr>
              <w:t>木柴</w:t>
            </w:r>
          </w:p>
          <w:p w14:paraId="4FE61F7E" w14:textId="77777777" w:rsidR="00D87C65" w:rsidRDefault="00D87C65" w:rsidP="00D87C65">
            <w:pPr>
              <w:pStyle w:val="BodyText"/>
              <w:ind w:firstLine="480"/>
              <w:rPr>
                <w:rFonts w:hint="eastAsia"/>
              </w:rPr>
            </w:pPr>
            <w:r>
              <w:rPr>
                <w:rFonts w:hint="eastAsia"/>
              </w:rPr>
              <w:t xml:space="preserve">    - </w:t>
            </w:r>
            <w:r>
              <w:rPr>
                <w:rFonts w:hint="eastAsia"/>
              </w:rPr>
              <w:t>木材</w:t>
            </w:r>
          </w:p>
          <w:p w14:paraId="4A5300DC" w14:textId="77777777" w:rsidR="00D87C65" w:rsidRDefault="00D87C65" w:rsidP="00D87C65">
            <w:pPr>
              <w:pStyle w:val="BodyText"/>
              <w:ind w:firstLine="480"/>
            </w:pPr>
          </w:p>
          <w:p w14:paraId="6D54DAD3" w14:textId="77777777" w:rsidR="00D87C65" w:rsidRDefault="00D87C65" w:rsidP="00D87C65">
            <w:pPr>
              <w:pStyle w:val="BodyText"/>
              <w:ind w:firstLine="480"/>
              <w:rPr>
                <w:rFonts w:hint="eastAsia"/>
              </w:rPr>
            </w:pPr>
            <w:r>
              <w:rPr>
                <w:rFonts w:hint="eastAsia"/>
              </w:rPr>
              <w:t xml:space="preserve">- </w:t>
            </w:r>
            <w:proofErr w:type="spellStart"/>
            <w:r>
              <w:rPr>
                <w:rFonts w:hint="eastAsia"/>
              </w:rPr>
              <w:t>category_name</w:t>
            </w:r>
            <w:proofErr w:type="spellEnd"/>
            <w:r>
              <w:rPr>
                <w:rFonts w:hint="eastAsia"/>
              </w:rPr>
              <w:t xml:space="preserve">: </w:t>
            </w:r>
            <w:r>
              <w:rPr>
                <w:rFonts w:hint="eastAsia"/>
              </w:rPr>
              <w:t>食品、烟酒、调味品</w:t>
            </w:r>
          </w:p>
          <w:p w14:paraId="6B5BC7DC" w14:textId="77777777" w:rsidR="00D87C65" w:rsidRDefault="00D87C65" w:rsidP="00D87C65">
            <w:pPr>
              <w:pStyle w:val="BodyText"/>
              <w:ind w:firstLine="480"/>
            </w:pPr>
            <w:r>
              <w:t xml:space="preserve">  </w:t>
            </w:r>
            <w:proofErr w:type="spellStart"/>
            <w:r>
              <w:t>sub_category</w:t>
            </w:r>
            <w:proofErr w:type="spellEnd"/>
            <w:r>
              <w:t>:</w:t>
            </w:r>
          </w:p>
          <w:p w14:paraId="3B0F42D3" w14:textId="77777777" w:rsidR="00D87C65" w:rsidRDefault="00D87C65" w:rsidP="00D87C65">
            <w:pPr>
              <w:pStyle w:val="BodyText"/>
              <w:ind w:firstLine="480"/>
              <w:rPr>
                <w:rFonts w:hint="eastAsia"/>
              </w:rPr>
            </w:pPr>
            <w:r>
              <w:rPr>
                <w:rFonts w:hint="eastAsia"/>
              </w:rPr>
              <w:t xml:space="preserve">    - </w:t>
            </w:r>
            <w:r>
              <w:rPr>
                <w:rFonts w:hint="eastAsia"/>
              </w:rPr>
              <w:t>食品</w:t>
            </w:r>
          </w:p>
          <w:p w14:paraId="538374E3" w14:textId="77777777" w:rsidR="00D87C65" w:rsidRDefault="00D87C65" w:rsidP="00D87C65">
            <w:pPr>
              <w:pStyle w:val="BodyText"/>
              <w:ind w:firstLine="480"/>
              <w:rPr>
                <w:rFonts w:hint="eastAsia"/>
              </w:rPr>
            </w:pPr>
            <w:r>
              <w:rPr>
                <w:rFonts w:hint="eastAsia"/>
              </w:rPr>
              <w:t xml:space="preserve">    - </w:t>
            </w:r>
            <w:r>
              <w:rPr>
                <w:rFonts w:hint="eastAsia"/>
              </w:rPr>
              <w:t>粮食</w:t>
            </w:r>
          </w:p>
          <w:p w14:paraId="7528194E" w14:textId="77777777" w:rsidR="00D87C65" w:rsidRDefault="00D87C65" w:rsidP="00D87C65">
            <w:pPr>
              <w:pStyle w:val="BodyText"/>
              <w:ind w:firstLine="480"/>
              <w:rPr>
                <w:rFonts w:hint="eastAsia"/>
              </w:rPr>
            </w:pPr>
            <w:r>
              <w:rPr>
                <w:rFonts w:hint="eastAsia"/>
              </w:rPr>
              <w:t xml:space="preserve">    - </w:t>
            </w:r>
            <w:r>
              <w:rPr>
                <w:rFonts w:hint="eastAsia"/>
              </w:rPr>
              <w:t>水果</w:t>
            </w:r>
          </w:p>
          <w:p w14:paraId="1E5FB44F" w14:textId="77777777" w:rsidR="00D87C65" w:rsidRDefault="00D87C65" w:rsidP="00D87C65">
            <w:pPr>
              <w:pStyle w:val="BodyText"/>
              <w:ind w:firstLine="480"/>
              <w:rPr>
                <w:rFonts w:hint="eastAsia"/>
              </w:rPr>
            </w:pPr>
            <w:r>
              <w:rPr>
                <w:rFonts w:hint="eastAsia"/>
              </w:rPr>
              <w:t xml:space="preserve">    - </w:t>
            </w:r>
            <w:r>
              <w:rPr>
                <w:rFonts w:hint="eastAsia"/>
              </w:rPr>
              <w:t>酒</w:t>
            </w:r>
          </w:p>
          <w:p w14:paraId="5894EEA0" w14:textId="77777777" w:rsidR="00D87C65" w:rsidRDefault="00D87C65" w:rsidP="00D87C65">
            <w:pPr>
              <w:pStyle w:val="BodyText"/>
              <w:ind w:firstLine="480"/>
              <w:rPr>
                <w:rFonts w:hint="eastAsia"/>
              </w:rPr>
            </w:pPr>
            <w:r>
              <w:rPr>
                <w:rFonts w:hint="eastAsia"/>
              </w:rPr>
              <w:t xml:space="preserve">    - </w:t>
            </w:r>
            <w:r>
              <w:rPr>
                <w:rFonts w:hint="eastAsia"/>
              </w:rPr>
              <w:t>饮料</w:t>
            </w:r>
          </w:p>
          <w:p w14:paraId="6493453E" w14:textId="77777777" w:rsidR="00D87C65" w:rsidRDefault="00D87C65" w:rsidP="00D87C65">
            <w:pPr>
              <w:pStyle w:val="BodyText"/>
              <w:ind w:firstLine="480"/>
              <w:rPr>
                <w:rFonts w:hint="eastAsia"/>
              </w:rPr>
            </w:pPr>
            <w:r>
              <w:rPr>
                <w:rFonts w:hint="eastAsia"/>
              </w:rPr>
              <w:t xml:space="preserve">    - </w:t>
            </w:r>
            <w:r>
              <w:rPr>
                <w:rFonts w:hint="eastAsia"/>
              </w:rPr>
              <w:t>调味品</w:t>
            </w:r>
          </w:p>
          <w:p w14:paraId="00D4428E" w14:textId="77777777" w:rsidR="00D87C65" w:rsidRDefault="00D87C65" w:rsidP="00D87C65">
            <w:pPr>
              <w:pStyle w:val="BodyText"/>
              <w:ind w:firstLine="480"/>
              <w:rPr>
                <w:rFonts w:hint="eastAsia"/>
              </w:rPr>
            </w:pPr>
            <w:r>
              <w:rPr>
                <w:rFonts w:hint="eastAsia"/>
              </w:rPr>
              <w:t xml:space="preserve">    - </w:t>
            </w:r>
            <w:r>
              <w:rPr>
                <w:rFonts w:hint="eastAsia"/>
              </w:rPr>
              <w:t>蔬菜</w:t>
            </w:r>
          </w:p>
          <w:p w14:paraId="6A09EBB2" w14:textId="77777777" w:rsidR="00D87C65" w:rsidRDefault="00D87C65" w:rsidP="00D87C65">
            <w:pPr>
              <w:pStyle w:val="BodyText"/>
              <w:ind w:firstLine="480"/>
              <w:rPr>
                <w:rFonts w:hint="eastAsia"/>
              </w:rPr>
            </w:pPr>
            <w:r>
              <w:rPr>
                <w:rFonts w:hint="eastAsia"/>
              </w:rPr>
              <w:t xml:space="preserve">    - </w:t>
            </w:r>
            <w:r>
              <w:rPr>
                <w:rFonts w:hint="eastAsia"/>
              </w:rPr>
              <w:t>烟</w:t>
            </w:r>
          </w:p>
          <w:p w14:paraId="19A3E8A7" w14:textId="77777777" w:rsidR="00D87C65" w:rsidRDefault="00D87C65" w:rsidP="00D87C65">
            <w:pPr>
              <w:pStyle w:val="BodyText"/>
              <w:ind w:firstLine="480"/>
              <w:rPr>
                <w:rFonts w:hint="eastAsia"/>
              </w:rPr>
            </w:pPr>
            <w:r>
              <w:rPr>
                <w:rFonts w:hint="eastAsia"/>
              </w:rPr>
              <w:t xml:space="preserve">    - </w:t>
            </w:r>
            <w:r>
              <w:rPr>
                <w:rFonts w:hint="eastAsia"/>
              </w:rPr>
              <w:t>面包</w:t>
            </w:r>
          </w:p>
          <w:p w14:paraId="40211D91" w14:textId="77777777" w:rsidR="00D87C65" w:rsidRDefault="00D87C65" w:rsidP="00D87C65">
            <w:pPr>
              <w:pStyle w:val="BodyText"/>
              <w:ind w:firstLine="480"/>
              <w:rPr>
                <w:rFonts w:hint="eastAsia"/>
              </w:rPr>
            </w:pPr>
            <w:r>
              <w:rPr>
                <w:rFonts w:hint="eastAsia"/>
              </w:rPr>
              <w:t xml:space="preserve">    - </w:t>
            </w:r>
            <w:r>
              <w:rPr>
                <w:rFonts w:hint="eastAsia"/>
              </w:rPr>
              <w:t>熟食</w:t>
            </w:r>
          </w:p>
          <w:p w14:paraId="57C202CD" w14:textId="517827C7" w:rsidR="00D87C65" w:rsidRDefault="00D87C65" w:rsidP="00D87C65">
            <w:pPr>
              <w:pStyle w:val="BodyText"/>
              <w:ind w:firstLineChars="0" w:firstLine="0"/>
              <w:rPr>
                <w:rFonts w:hint="eastAsia"/>
              </w:rPr>
            </w:pPr>
            <w:r>
              <w:rPr>
                <w:rFonts w:hint="eastAsia"/>
              </w:rPr>
              <w:t xml:space="preserve">    - </w:t>
            </w:r>
            <w:r>
              <w:rPr>
                <w:rFonts w:hint="eastAsia"/>
              </w:rPr>
              <w:t>肉</w:t>
            </w:r>
          </w:p>
        </w:tc>
      </w:tr>
    </w:tbl>
    <w:p w14:paraId="7C8DA8D9" w14:textId="5A297DC5" w:rsidR="00352AF7" w:rsidRDefault="00352AF7" w:rsidP="00D87C65">
      <w:pPr>
        <w:pStyle w:val="BodyText"/>
        <w:ind w:left="1280" w:firstLineChars="0" w:firstLine="0"/>
      </w:pPr>
    </w:p>
    <w:p w14:paraId="699ACDB1" w14:textId="12E14BC6" w:rsidR="00017389" w:rsidRPr="00B930CF" w:rsidRDefault="00017389" w:rsidP="00017389">
      <w:pPr>
        <w:pStyle w:val="BodyText"/>
        <w:numPr>
          <w:ilvl w:val="1"/>
          <w:numId w:val="34"/>
        </w:numPr>
        <w:ind w:firstLineChars="0"/>
      </w:pPr>
      <w:r>
        <w:rPr>
          <w:rFonts w:hint="eastAsia"/>
        </w:rPr>
        <w:lastRenderedPageBreak/>
        <w:t>解释：</w:t>
      </w:r>
      <w:proofErr w:type="spellStart"/>
      <w:r>
        <w:rPr>
          <w:rFonts w:hint="eastAsia"/>
        </w:rPr>
        <w:t>category_name</w:t>
      </w:r>
      <w:proofErr w:type="spellEnd"/>
      <w:r>
        <w:rPr>
          <w:rFonts w:hint="eastAsia"/>
        </w:rPr>
        <w:t>是最后的分类名，</w:t>
      </w:r>
      <w:proofErr w:type="spellStart"/>
      <w:r>
        <w:rPr>
          <w:rFonts w:hint="eastAsia"/>
        </w:rPr>
        <w:t>sub_category</w:t>
      </w:r>
      <w:proofErr w:type="spellEnd"/>
      <w:r>
        <w:rPr>
          <w:rFonts w:hint="eastAsia"/>
        </w:rPr>
        <w:t>是小分类。之后需要对所有的小分类都做分类，然后映射到分类名上去。</w:t>
      </w:r>
    </w:p>
    <w:p w14:paraId="53BD79C5" w14:textId="61803C78" w:rsidR="00005B6B" w:rsidRDefault="00005B6B" w:rsidP="00017389">
      <w:pPr>
        <w:pStyle w:val="BodyText"/>
        <w:numPr>
          <w:ilvl w:val="0"/>
          <w:numId w:val="34"/>
        </w:numPr>
        <w:ind w:firstLineChars="0"/>
      </w:pPr>
      <w:r>
        <w:rPr>
          <w:rFonts w:hint="eastAsia"/>
        </w:rPr>
        <w:t>使用所有的分类，建立起向量（找到分类的百度百科，使用</w:t>
      </w:r>
      <w:r>
        <w:rPr>
          <w:rFonts w:hint="eastAsia"/>
        </w:rPr>
        <w:t>TF-IDF</w:t>
      </w:r>
      <w:r>
        <w:rPr>
          <w:rFonts w:hint="eastAsia"/>
        </w:rPr>
        <w:t>计算出向量）。</w:t>
      </w:r>
    </w:p>
    <w:p w14:paraId="6824B99A" w14:textId="68AF0A63" w:rsidR="00017389" w:rsidRDefault="00017389" w:rsidP="00017389">
      <w:pPr>
        <w:pStyle w:val="BodyText"/>
        <w:numPr>
          <w:ilvl w:val="1"/>
          <w:numId w:val="34"/>
        </w:numPr>
        <w:ind w:firstLineChars="0"/>
      </w:pPr>
      <w:r>
        <w:rPr>
          <w:rFonts w:hint="eastAsia"/>
        </w:rPr>
        <w:t>解释：由于向量有</w:t>
      </w:r>
      <w:r>
        <w:rPr>
          <w:rFonts w:hint="eastAsia"/>
        </w:rPr>
        <w:t>6w</w:t>
      </w:r>
      <w:r>
        <w:rPr>
          <w:rFonts w:hint="eastAsia"/>
        </w:rPr>
        <w:t>多维度，不好展示。算法详情参考</w:t>
      </w:r>
      <w:r w:rsidR="00577EDE">
        <w:fldChar w:fldCharType="begin"/>
      </w:r>
      <w:r w:rsidR="00577EDE">
        <w:instrText xml:space="preserve"> HYPERLINK \l "_</w:instrText>
      </w:r>
      <w:r w:rsidR="00577EDE">
        <w:instrText>算法思路</w:instrText>
      </w:r>
      <w:r w:rsidR="00577EDE">
        <w:instrText xml:space="preserve">" </w:instrText>
      </w:r>
      <w:r w:rsidR="00577EDE">
        <w:fldChar w:fldCharType="separate"/>
      </w:r>
      <w:r w:rsidRPr="000055EF">
        <w:rPr>
          <w:rStyle w:val="Hyperlink"/>
          <w:rFonts w:hint="eastAsia"/>
        </w:rPr>
        <w:t>算法思路</w:t>
      </w:r>
      <w:r w:rsidR="00577EDE">
        <w:rPr>
          <w:rStyle w:val="Hyperlink"/>
        </w:rPr>
        <w:fldChar w:fldCharType="end"/>
      </w:r>
      <w:r>
        <w:rPr>
          <w:rStyle w:val="Hyperlink"/>
          <w:rFonts w:hint="eastAsia"/>
        </w:rPr>
        <w:t>。</w:t>
      </w:r>
    </w:p>
    <w:p w14:paraId="26F54D1A" w14:textId="72B7E4D7" w:rsidR="00005B6B" w:rsidRDefault="00005B6B" w:rsidP="00017389">
      <w:pPr>
        <w:pStyle w:val="BodyText"/>
        <w:numPr>
          <w:ilvl w:val="0"/>
          <w:numId w:val="35"/>
        </w:numPr>
        <w:ind w:firstLineChars="0"/>
      </w:pPr>
      <w:r>
        <w:rPr>
          <w:rFonts w:hint="eastAsia"/>
        </w:rPr>
        <w:t>对已有的</w:t>
      </w:r>
      <w:r>
        <w:rPr>
          <w:rFonts w:hint="eastAsia"/>
        </w:rPr>
        <w:t>3.3M</w:t>
      </w:r>
      <w:r>
        <w:rPr>
          <w:rFonts w:hint="eastAsia"/>
        </w:rPr>
        <w:t>行</w:t>
      </w:r>
      <w:r w:rsidRPr="00D039D7">
        <w:rPr>
          <w:rFonts w:hint="eastAsia"/>
        </w:rPr>
        <w:t>货物名</w:t>
      </w:r>
      <w:r>
        <w:rPr>
          <w:rFonts w:hint="eastAsia"/>
        </w:rPr>
        <w:t>进行分词（需要用到百度百科</w:t>
      </w:r>
      <w:r w:rsidR="001C05AE">
        <w:rPr>
          <w:rFonts w:hint="eastAsia"/>
        </w:rPr>
        <w:t>的条目名</w:t>
      </w:r>
      <w:r>
        <w:rPr>
          <w:rFonts w:hint="eastAsia"/>
        </w:rPr>
        <w:t>作为词典</w:t>
      </w:r>
      <w:r w:rsidR="00653A4D">
        <w:rPr>
          <w:rFonts w:hint="eastAsia"/>
        </w:rPr>
        <w:t>，详细算法参考</w:t>
      </w:r>
      <w:r w:rsidR="00577EDE">
        <w:fldChar w:fldCharType="begin"/>
      </w:r>
      <w:r w:rsidR="00577EDE">
        <w:instrText xml:space="preserve"> HYPERLINK \l "_</w:instrText>
      </w:r>
      <w:r w:rsidR="00577EDE">
        <w:instrText>算法思路</w:instrText>
      </w:r>
      <w:r w:rsidR="00577EDE">
        <w:instrText xml:space="preserve">" </w:instrText>
      </w:r>
      <w:r w:rsidR="00577EDE">
        <w:fldChar w:fldCharType="separate"/>
      </w:r>
      <w:r w:rsidR="00653A4D" w:rsidRPr="000055EF">
        <w:rPr>
          <w:rStyle w:val="Hyperlink"/>
          <w:rFonts w:hint="eastAsia"/>
        </w:rPr>
        <w:t>算法思路</w:t>
      </w:r>
      <w:r w:rsidR="00577EDE">
        <w:rPr>
          <w:rStyle w:val="Hyperlink"/>
        </w:rPr>
        <w:fldChar w:fldCharType="end"/>
      </w:r>
      <w:r>
        <w:rPr>
          <w:rFonts w:hint="eastAsia"/>
        </w:rPr>
        <w:t>），得到</w:t>
      </w:r>
      <w:r>
        <w:rPr>
          <w:rFonts w:hint="eastAsia"/>
        </w:rPr>
        <w:t>55k</w:t>
      </w:r>
      <w:r>
        <w:rPr>
          <w:rFonts w:hint="eastAsia"/>
        </w:rPr>
        <w:t>个</w:t>
      </w:r>
      <w:r w:rsidRPr="00D039D7">
        <w:rPr>
          <w:rFonts w:hint="eastAsia"/>
        </w:rPr>
        <w:t>词</w:t>
      </w:r>
      <w:r w:rsidR="000055EF">
        <w:rPr>
          <w:rFonts w:hint="eastAsia"/>
        </w:rPr>
        <w:t>。</w:t>
      </w:r>
    </w:p>
    <w:p w14:paraId="65D11F93" w14:textId="77777777" w:rsidR="0008736E" w:rsidRDefault="00017389" w:rsidP="00017389">
      <w:pPr>
        <w:pStyle w:val="BodyText"/>
        <w:numPr>
          <w:ilvl w:val="1"/>
          <w:numId w:val="35"/>
        </w:numPr>
        <w:ind w:firstLineChars="0"/>
      </w:pPr>
      <w:r>
        <w:rPr>
          <w:rFonts w:hint="eastAsia"/>
        </w:rPr>
        <w:t>图例：</w:t>
      </w:r>
    </w:p>
    <w:p w14:paraId="5176837F" w14:textId="77777777" w:rsidR="00FD4D9B" w:rsidRDefault="00577EDE" w:rsidP="0008736E">
      <w:pPr>
        <w:pStyle w:val="BodyText"/>
        <w:numPr>
          <w:ilvl w:val="2"/>
          <w:numId w:val="35"/>
        </w:numPr>
        <w:ind w:firstLineChars="0"/>
      </w:pPr>
      <w:hyperlink r:id="rId15" w:history="1">
        <w:r w:rsidR="00017389" w:rsidRPr="008E501C">
          <w:rPr>
            <w:rStyle w:val="Hyperlink"/>
            <w:rFonts w:hint="eastAsia"/>
          </w:rPr>
          <w:t>原始</w:t>
        </w:r>
        <w:r w:rsidR="0008736E" w:rsidRPr="008E501C">
          <w:rPr>
            <w:rStyle w:val="Hyperlink"/>
            <w:rFonts w:hint="eastAsia"/>
          </w:rPr>
          <w:t>数据</w:t>
        </w:r>
      </w:hyperlink>
      <w:r w:rsidR="00017389">
        <w:rPr>
          <w:rFonts w:hint="eastAsia"/>
        </w:rPr>
        <w:t>：</w:t>
      </w:r>
    </w:p>
    <w:tbl>
      <w:tblPr>
        <w:tblStyle w:val="TableGrid"/>
        <w:tblW w:w="0" w:type="auto"/>
        <w:tblInd w:w="2000" w:type="dxa"/>
        <w:tblLook w:val="04A0" w:firstRow="1" w:lastRow="0" w:firstColumn="1" w:lastColumn="0" w:noHBand="0" w:noVBand="1"/>
      </w:tblPr>
      <w:tblGrid>
        <w:gridCol w:w="6528"/>
      </w:tblGrid>
      <w:tr w:rsidR="00FD4D9B" w14:paraId="7E8566B8" w14:textId="77777777" w:rsidTr="00FD4D9B">
        <w:tc>
          <w:tcPr>
            <w:tcW w:w="8528" w:type="dxa"/>
          </w:tcPr>
          <w:p w14:paraId="0EFA49E1" w14:textId="4E1F965F" w:rsidR="00FD4D9B" w:rsidRDefault="00FD4D9B" w:rsidP="00FD4D9B">
            <w:pPr>
              <w:pStyle w:val="BodyText"/>
              <w:ind w:firstLine="480"/>
              <w:rPr>
                <w:rFonts w:hint="eastAsia"/>
              </w:rPr>
            </w:pPr>
            <w:r>
              <w:rPr>
                <w:rFonts w:hint="eastAsia"/>
              </w:rPr>
              <w:t>"</w:t>
            </w:r>
            <w:r>
              <w:rPr>
                <w:rFonts w:hint="eastAsia"/>
              </w:rPr>
              <w:t>测试鲜花</w:t>
            </w:r>
            <w:r>
              <w:rPr>
                <w:rFonts w:hint="eastAsia"/>
              </w:rPr>
              <w:t>"</w:t>
            </w:r>
          </w:p>
          <w:p w14:paraId="32F0FB01" w14:textId="77777777" w:rsidR="00FD4D9B" w:rsidRDefault="00FD4D9B" w:rsidP="00FD4D9B">
            <w:pPr>
              <w:pStyle w:val="BodyText"/>
              <w:ind w:firstLine="480"/>
              <w:rPr>
                <w:rFonts w:hint="eastAsia"/>
              </w:rPr>
            </w:pPr>
            <w:r>
              <w:rPr>
                <w:rFonts w:hint="eastAsia"/>
              </w:rPr>
              <w:t>"</w:t>
            </w:r>
            <w:r>
              <w:rPr>
                <w:rFonts w:hint="eastAsia"/>
              </w:rPr>
              <w:t>熊猫；斑马</w:t>
            </w:r>
            <w:r>
              <w:rPr>
                <w:rFonts w:hint="eastAsia"/>
              </w:rPr>
              <w:t>"</w:t>
            </w:r>
          </w:p>
          <w:p w14:paraId="61DA2D07" w14:textId="77777777" w:rsidR="00FD4D9B" w:rsidRDefault="00FD4D9B" w:rsidP="00FD4D9B">
            <w:pPr>
              <w:pStyle w:val="BodyText"/>
              <w:ind w:firstLine="480"/>
            </w:pPr>
            <w:r>
              <w:t>"SCARF"</w:t>
            </w:r>
          </w:p>
          <w:p w14:paraId="09FE5351" w14:textId="77777777" w:rsidR="00FD4D9B" w:rsidRDefault="00FD4D9B" w:rsidP="00FD4D9B">
            <w:pPr>
              <w:pStyle w:val="BodyText"/>
              <w:ind w:firstLine="480"/>
              <w:rPr>
                <w:rFonts w:hint="eastAsia"/>
              </w:rPr>
            </w:pPr>
            <w:r>
              <w:rPr>
                <w:rFonts w:hint="eastAsia"/>
              </w:rPr>
              <w:t>"</w:t>
            </w:r>
            <w:r>
              <w:rPr>
                <w:rFonts w:hint="eastAsia"/>
              </w:rPr>
              <w:t>布卷</w:t>
            </w:r>
            <w:r>
              <w:rPr>
                <w:rFonts w:hint="eastAsia"/>
              </w:rPr>
              <w:t>"</w:t>
            </w:r>
          </w:p>
          <w:p w14:paraId="7CCF01DF" w14:textId="77777777" w:rsidR="00FD4D9B" w:rsidRDefault="00FD4D9B" w:rsidP="00FD4D9B">
            <w:pPr>
              <w:pStyle w:val="BodyText"/>
              <w:ind w:firstLine="480"/>
            </w:pPr>
            <w:r>
              <w:t>"CONSOL SHIPMENT"</w:t>
            </w:r>
          </w:p>
          <w:p w14:paraId="2C87B1BD" w14:textId="77777777" w:rsidR="00FD4D9B" w:rsidRDefault="00FD4D9B" w:rsidP="00FD4D9B">
            <w:pPr>
              <w:pStyle w:val="BodyText"/>
              <w:ind w:firstLine="480"/>
            </w:pPr>
            <w:r>
              <w:t>"GARMENTS"</w:t>
            </w:r>
          </w:p>
          <w:p w14:paraId="6CBA5E86" w14:textId="77777777" w:rsidR="00FD4D9B" w:rsidRDefault="00FD4D9B" w:rsidP="00FD4D9B">
            <w:pPr>
              <w:pStyle w:val="BodyText"/>
              <w:ind w:firstLine="480"/>
              <w:rPr>
                <w:rFonts w:hint="eastAsia"/>
              </w:rPr>
            </w:pPr>
            <w:r>
              <w:rPr>
                <w:rFonts w:hint="eastAsia"/>
              </w:rPr>
              <w:t>"</w:t>
            </w:r>
            <w:r>
              <w:rPr>
                <w:rFonts w:hint="eastAsia"/>
              </w:rPr>
              <w:t>配件</w:t>
            </w:r>
            <w:r>
              <w:rPr>
                <w:rFonts w:hint="eastAsia"/>
              </w:rPr>
              <w:t>"</w:t>
            </w:r>
          </w:p>
          <w:p w14:paraId="44C923BB" w14:textId="77777777" w:rsidR="00FD4D9B" w:rsidRDefault="00FD4D9B" w:rsidP="00FD4D9B">
            <w:pPr>
              <w:pStyle w:val="BodyText"/>
              <w:ind w:firstLine="480"/>
            </w:pPr>
            <w:r>
              <w:t>"CONSOLSHIPMENT BANDAGE"</w:t>
            </w:r>
          </w:p>
          <w:p w14:paraId="736C89E2" w14:textId="77777777" w:rsidR="00FD4D9B" w:rsidRDefault="00FD4D9B" w:rsidP="00FD4D9B">
            <w:pPr>
              <w:pStyle w:val="BodyText"/>
              <w:ind w:firstLine="480"/>
              <w:rPr>
                <w:rFonts w:hint="eastAsia"/>
              </w:rPr>
            </w:pPr>
            <w:r>
              <w:rPr>
                <w:rFonts w:hint="eastAsia"/>
              </w:rPr>
              <w:t>"</w:t>
            </w:r>
            <w:r>
              <w:rPr>
                <w:rFonts w:hint="eastAsia"/>
              </w:rPr>
              <w:t>模具</w:t>
            </w:r>
            <w:r>
              <w:rPr>
                <w:rFonts w:hint="eastAsia"/>
              </w:rPr>
              <w:t>"</w:t>
            </w:r>
          </w:p>
          <w:p w14:paraId="25F291D9" w14:textId="77777777" w:rsidR="00FD4D9B" w:rsidRDefault="00FD4D9B" w:rsidP="00FD4D9B">
            <w:pPr>
              <w:pStyle w:val="BodyText"/>
              <w:ind w:firstLine="480"/>
              <w:rPr>
                <w:rFonts w:hint="eastAsia"/>
              </w:rPr>
            </w:pPr>
            <w:r>
              <w:rPr>
                <w:rFonts w:hint="eastAsia"/>
              </w:rPr>
              <w:t>"</w:t>
            </w:r>
            <w:r>
              <w:rPr>
                <w:rFonts w:hint="eastAsia"/>
              </w:rPr>
              <w:t>普货</w:t>
            </w:r>
            <w:r>
              <w:rPr>
                <w:rFonts w:hint="eastAsia"/>
              </w:rPr>
              <w:t>"</w:t>
            </w:r>
          </w:p>
          <w:p w14:paraId="65D1F74A" w14:textId="77777777" w:rsidR="00FD4D9B" w:rsidRDefault="00FD4D9B" w:rsidP="00FD4D9B">
            <w:pPr>
              <w:pStyle w:val="BodyText"/>
              <w:ind w:firstLine="480"/>
              <w:rPr>
                <w:rFonts w:hint="eastAsia"/>
              </w:rPr>
            </w:pPr>
            <w:r>
              <w:rPr>
                <w:rFonts w:hint="eastAsia"/>
              </w:rPr>
              <w:t>"</w:t>
            </w:r>
            <w:r>
              <w:rPr>
                <w:rFonts w:hint="eastAsia"/>
              </w:rPr>
              <w:t>山药多酚</w:t>
            </w:r>
            <w:r>
              <w:rPr>
                <w:rFonts w:hint="eastAsia"/>
              </w:rPr>
              <w:t>"</w:t>
            </w:r>
          </w:p>
          <w:p w14:paraId="4308BA55" w14:textId="77777777" w:rsidR="00FD4D9B" w:rsidRDefault="00FD4D9B" w:rsidP="00FD4D9B">
            <w:pPr>
              <w:pStyle w:val="BodyText"/>
              <w:ind w:firstLine="480"/>
              <w:rPr>
                <w:rFonts w:hint="eastAsia"/>
              </w:rPr>
            </w:pPr>
            <w:r>
              <w:rPr>
                <w:rFonts w:hint="eastAsia"/>
              </w:rPr>
              <w:t>"</w:t>
            </w:r>
            <w:r>
              <w:rPr>
                <w:rFonts w:hint="eastAsia"/>
              </w:rPr>
              <w:t>配件</w:t>
            </w:r>
            <w:r>
              <w:rPr>
                <w:rFonts w:hint="eastAsia"/>
              </w:rPr>
              <w:t>"</w:t>
            </w:r>
          </w:p>
          <w:p w14:paraId="40E130A9" w14:textId="77777777" w:rsidR="00FD4D9B" w:rsidRDefault="00FD4D9B" w:rsidP="00FD4D9B">
            <w:pPr>
              <w:pStyle w:val="BodyText"/>
              <w:ind w:firstLine="480"/>
              <w:rPr>
                <w:rFonts w:hint="eastAsia"/>
              </w:rPr>
            </w:pPr>
            <w:r>
              <w:rPr>
                <w:rFonts w:hint="eastAsia"/>
              </w:rPr>
              <w:t>"</w:t>
            </w:r>
            <w:r>
              <w:rPr>
                <w:rFonts w:hint="eastAsia"/>
              </w:rPr>
              <w:t>清洁用品</w:t>
            </w:r>
            <w:r>
              <w:rPr>
                <w:rFonts w:hint="eastAsia"/>
              </w:rPr>
              <w:t>"</w:t>
            </w:r>
          </w:p>
          <w:p w14:paraId="1A149ECF" w14:textId="77777777" w:rsidR="00FD4D9B" w:rsidRDefault="00FD4D9B" w:rsidP="00FD4D9B">
            <w:pPr>
              <w:pStyle w:val="BodyText"/>
              <w:ind w:firstLine="480"/>
              <w:rPr>
                <w:rFonts w:hint="eastAsia"/>
              </w:rPr>
            </w:pPr>
            <w:r>
              <w:rPr>
                <w:rFonts w:hint="eastAsia"/>
              </w:rPr>
              <w:t>"</w:t>
            </w:r>
            <w:r>
              <w:rPr>
                <w:rFonts w:hint="eastAsia"/>
              </w:rPr>
              <w:t>灯</w:t>
            </w:r>
            <w:r>
              <w:rPr>
                <w:rFonts w:hint="eastAsia"/>
              </w:rPr>
              <w:t>"</w:t>
            </w:r>
          </w:p>
          <w:p w14:paraId="0FA3FCB1" w14:textId="24F7B676" w:rsidR="00FD4D9B" w:rsidRDefault="00FD4D9B" w:rsidP="00FD4D9B">
            <w:pPr>
              <w:pStyle w:val="BodyText"/>
              <w:ind w:firstLine="480"/>
            </w:pPr>
            <w:r>
              <w:t>"CONSOL"</w:t>
            </w:r>
          </w:p>
          <w:p w14:paraId="2121C208" w14:textId="77777777" w:rsidR="00FD4D9B" w:rsidRDefault="00FD4D9B" w:rsidP="00FD4D9B">
            <w:pPr>
              <w:pStyle w:val="BodyText"/>
              <w:ind w:firstLine="480"/>
              <w:rPr>
                <w:rFonts w:hint="eastAsia"/>
              </w:rPr>
            </w:pPr>
            <w:r>
              <w:rPr>
                <w:rFonts w:hint="eastAsia"/>
              </w:rPr>
              <w:t>"</w:t>
            </w:r>
            <w:r>
              <w:rPr>
                <w:rFonts w:hint="eastAsia"/>
              </w:rPr>
              <w:t>手袋</w:t>
            </w:r>
            <w:r>
              <w:rPr>
                <w:rFonts w:hint="eastAsia"/>
              </w:rPr>
              <w:t>"</w:t>
            </w:r>
          </w:p>
          <w:p w14:paraId="271D7B6F" w14:textId="77777777" w:rsidR="00FD4D9B" w:rsidRDefault="00FD4D9B" w:rsidP="00FD4D9B">
            <w:pPr>
              <w:pStyle w:val="BodyText"/>
              <w:ind w:firstLine="480"/>
              <w:rPr>
                <w:rFonts w:hint="eastAsia"/>
              </w:rPr>
            </w:pPr>
            <w:r>
              <w:rPr>
                <w:rFonts w:hint="eastAsia"/>
              </w:rPr>
              <w:t>"</w:t>
            </w:r>
            <w:r>
              <w:rPr>
                <w:rFonts w:hint="eastAsia"/>
              </w:rPr>
              <w:t>不锈钢餐具</w:t>
            </w:r>
            <w:r>
              <w:rPr>
                <w:rFonts w:hint="eastAsia"/>
              </w:rPr>
              <w:t>"</w:t>
            </w:r>
          </w:p>
          <w:p w14:paraId="31151297" w14:textId="77777777" w:rsidR="00FD4D9B" w:rsidRDefault="00FD4D9B" w:rsidP="00FD4D9B">
            <w:pPr>
              <w:pStyle w:val="BodyText"/>
              <w:ind w:firstLine="480"/>
            </w:pPr>
            <w:r>
              <w:t>"GARMENTS"</w:t>
            </w:r>
          </w:p>
          <w:p w14:paraId="1076E65A" w14:textId="77777777" w:rsidR="00FD4D9B" w:rsidRDefault="00FD4D9B" w:rsidP="00FD4D9B">
            <w:pPr>
              <w:pStyle w:val="BodyText"/>
              <w:ind w:firstLine="480"/>
              <w:rPr>
                <w:rFonts w:hint="eastAsia"/>
              </w:rPr>
            </w:pPr>
            <w:r>
              <w:rPr>
                <w:rFonts w:hint="eastAsia"/>
              </w:rPr>
              <w:lastRenderedPageBreak/>
              <w:t>"</w:t>
            </w:r>
            <w:r>
              <w:rPr>
                <w:rFonts w:hint="eastAsia"/>
              </w:rPr>
              <w:t>平板电脑保护套</w:t>
            </w:r>
            <w:r>
              <w:rPr>
                <w:rFonts w:hint="eastAsia"/>
              </w:rPr>
              <w:t>"</w:t>
            </w:r>
          </w:p>
          <w:p w14:paraId="3C6FC6B7" w14:textId="77777777" w:rsidR="00FD4D9B" w:rsidRDefault="00FD4D9B" w:rsidP="00FD4D9B">
            <w:pPr>
              <w:pStyle w:val="BodyText"/>
              <w:ind w:firstLine="480"/>
              <w:rPr>
                <w:rFonts w:hint="eastAsia"/>
              </w:rPr>
            </w:pPr>
            <w:r>
              <w:rPr>
                <w:rFonts w:hint="eastAsia"/>
              </w:rPr>
              <w:t>"M</w:t>
            </w:r>
            <w:r>
              <w:rPr>
                <w:rFonts w:hint="eastAsia"/>
              </w:rPr>
              <w:t>快件</w:t>
            </w:r>
            <w:r>
              <w:rPr>
                <w:rFonts w:hint="eastAsia"/>
              </w:rPr>
              <w:t>"</w:t>
            </w:r>
          </w:p>
          <w:p w14:paraId="272720EA" w14:textId="77777777" w:rsidR="00FD4D9B" w:rsidRDefault="00FD4D9B" w:rsidP="00FD4D9B">
            <w:pPr>
              <w:pStyle w:val="BodyText"/>
              <w:ind w:firstLine="480"/>
            </w:pPr>
            <w:r>
              <w:t>"L-CITRULLINE DL-MALATE"</w:t>
            </w:r>
          </w:p>
          <w:p w14:paraId="232680F5" w14:textId="77777777" w:rsidR="00FD4D9B" w:rsidRDefault="00FD4D9B" w:rsidP="00FD4D9B">
            <w:pPr>
              <w:pStyle w:val="BodyText"/>
              <w:ind w:firstLine="480"/>
              <w:rPr>
                <w:rFonts w:hint="eastAsia"/>
              </w:rPr>
            </w:pPr>
            <w:r>
              <w:rPr>
                <w:rFonts w:hint="eastAsia"/>
              </w:rPr>
              <w:t>"</w:t>
            </w:r>
            <w:r>
              <w:rPr>
                <w:rFonts w:hint="eastAsia"/>
              </w:rPr>
              <w:t>服装</w:t>
            </w:r>
            <w:r>
              <w:rPr>
                <w:rFonts w:hint="eastAsia"/>
              </w:rPr>
              <w:t>"</w:t>
            </w:r>
          </w:p>
          <w:p w14:paraId="172E0994" w14:textId="77777777" w:rsidR="00FD4D9B" w:rsidRDefault="00FD4D9B" w:rsidP="00FD4D9B">
            <w:pPr>
              <w:pStyle w:val="BodyText"/>
              <w:ind w:firstLine="480"/>
            </w:pPr>
            <w:r>
              <w:t>"CONSOLSHIPMENT"</w:t>
            </w:r>
          </w:p>
          <w:p w14:paraId="5C322CAF" w14:textId="77777777" w:rsidR="00FD4D9B" w:rsidRDefault="00FD4D9B" w:rsidP="00FD4D9B">
            <w:pPr>
              <w:pStyle w:val="BodyText"/>
              <w:ind w:firstLine="480"/>
              <w:rPr>
                <w:rFonts w:hint="eastAsia"/>
              </w:rPr>
            </w:pPr>
            <w:r>
              <w:rPr>
                <w:rFonts w:hint="eastAsia"/>
              </w:rPr>
              <w:t>"</w:t>
            </w:r>
            <w:r>
              <w:rPr>
                <w:rFonts w:hint="eastAsia"/>
              </w:rPr>
              <w:t>航空器接插件</w:t>
            </w:r>
            <w:r>
              <w:rPr>
                <w:rFonts w:hint="eastAsia"/>
              </w:rPr>
              <w:t>"</w:t>
            </w:r>
          </w:p>
          <w:p w14:paraId="0BE91F14" w14:textId="77777777" w:rsidR="00FD4D9B" w:rsidRDefault="00FD4D9B" w:rsidP="00FD4D9B">
            <w:pPr>
              <w:pStyle w:val="BodyText"/>
              <w:ind w:firstLine="480"/>
              <w:rPr>
                <w:rFonts w:hint="eastAsia"/>
              </w:rPr>
            </w:pPr>
            <w:r>
              <w:rPr>
                <w:rFonts w:hint="eastAsia"/>
              </w:rPr>
              <w:t>"</w:t>
            </w:r>
            <w:r>
              <w:rPr>
                <w:rFonts w:hint="eastAsia"/>
              </w:rPr>
              <w:t>展品</w:t>
            </w:r>
            <w:r>
              <w:rPr>
                <w:rFonts w:hint="eastAsia"/>
              </w:rPr>
              <w:t>"</w:t>
            </w:r>
          </w:p>
          <w:p w14:paraId="0959EC27" w14:textId="77777777" w:rsidR="00FD4D9B" w:rsidRDefault="00FD4D9B" w:rsidP="00FD4D9B">
            <w:pPr>
              <w:pStyle w:val="BodyText"/>
              <w:ind w:firstLine="480"/>
            </w:pPr>
            <w:r>
              <w:t>"CONSOL SHPT SCREW"</w:t>
            </w:r>
          </w:p>
          <w:p w14:paraId="59C55C3F" w14:textId="77777777" w:rsidR="00FD4D9B" w:rsidRDefault="00FD4D9B" w:rsidP="00FD4D9B">
            <w:pPr>
              <w:pStyle w:val="BodyText"/>
              <w:ind w:firstLine="480"/>
              <w:rPr>
                <w:rFonts w:hint="eastAsia"/>
              </w:rPr>
            </w:pPr>
            <w:r>
              <w:rPr>
                <w:rFonts w:hint="eastAsia"/>
              </w:rPr>
              <w:t>"</w:t>
            </w:r>
            <w:r>
              <w:rPr>
                <w:rFonts w:hint="eastAsia"/>
              </w:rPr>
              <w:t>小刀</w:t>
            </w:r>
            <w:r>
              <w:rPr>
                <w:rFonts w:hint="eastAsia"/>
              </w:rPr>
              <w:t>"</w:t>
            </w:r>
          </w:p>
          <w:p w14:paraId="0370D30D" w14:textId="77777777" w:rsidR="00FD4D9B" w:rsidRDefault="00FD4D9B" w:rsidP="00FD4D9B">
            <w:pPr>
              <w:pStyle w:val="BodyText"/>
              <w:ind w:firstLine="480"/>
              <w:rPr>
                <w:rFonts w:hint="eastAsia"/>
              </w:rPr>
            </w:pPr>
            <w:r>
              <w:rPr>
                <w:rFonts w:hint="eastAsia"/>
              </w:rPr>
              <w:t>"</w:t>
            </w:r>
            <w:r>
              <w:rPr>
                <w:rFonts w:hint="eastAsia"/>
              </w:rPr>
              <w:t>服装</w:t>
            </w:r>
            <w:r>
              <w:rPr>
                <w:rFonts w:hint="eastAsia"/>
              </w:rPr>
              <w:t>"</w:t>
            </w:r>
          </w:p>
          <w:p w14:paraId="1A5D5E5C" w14:textId="77777777" w:rsidR="00FD4D9B" w:rsidRDefault="00FD4D9B" w:rsidP="00FD4D9B">
            <w:pPr>
              <w:pStyle w:val="BodyText"/>
              <w:ind w:firstLine="480"/>
              <w:rPr>
                <w:rFonts w:hint="eastAsia"/>
              </w:rPr>
            </w:pPr>
            <w:r>
              <w:rPr>
                <w:rFonts w:hint="eastAsia"/>
              </w:rPr>
              <w:t>"</w:t>
            </w:r>
            <w:r>
              <w:rPr>
                <w:rFonts w:hint="eastAsia"/>
              </w:rPr>
              <w:t>服装</w:t>
            </w:r>
            <w:r>
              <w:rPr>
                <w:rFonts w:hint="eastAsia"/>
              </w:rPr>
              <w:t>"</w:t>
            </w:r>
          </w:p>
          <w:p w14:paraId="0AF9B196" w14:textId="77777777" w:rsidR="00FD4D9B" w:rsidRDefault="00FD4D9B" w:rsidP="00FD4D9B">
            <w:pPr>
              <w:pStyle w:val="BodyText"/>
              <w:ind w:firstLine="480"/>
              <w:rPr>
                <w:rFonts w:hint="eastAsia"/>
              </w:rPr>
            </w:pPr>
            <w:r>
              <w:rPr>
                <w:rFonts w:hint="eastAsia"/>
              </w:rPr>
              <w:t>"</w:t>
            </w:r>
            <w:r>
              <w:rPr>
                <w:rFonts w:hint="eastAsia"/>
              </w:rPr>
              <w:t>熊猫；斑马</w:t>
            </w:r>
            <w:r>
              <w:rPr>
                <w:rFonts w:hint="eastAsia"/>
              </w:rPr>
              <w:t>"</w:t>
            </w:r>
          </w:p>
          <w:p w14:paraId="281E89E1" w14:textId="77777777" w:rsidR="00FD4D9B" w:rsidRDefault="00FD4D9B" w:rsidP="00FD4D9B">
            <w:pPr>
              <w:pStyle w:val="BodyText"/>
              <w:ind w:firstLine="480"/>
              <w:rPr>
                <w:rFonts w:hint="eastAsia"/>
              </w:rPr>
            </w:pPr>
            <w:r>
              <w:rPr>
                <w:rFonts w:hint="eastAsia"/>
              </w:rPr>
              <w:t>"</w:t>
            </w:r>
            <w:r>
              <w:rPr>
                <w:rFonts w:hint="eastAsia"/>
              </w:rPr>
              <w:t>钻</w:t>
            </w:r>
            <w:r>
              <w:rPr>
                <w:rFonts w:hint="eastAsia"/>
              </w:rPr>
              <w:t>"</w:t>
            </w:r>
          </w:p>
          <w:p w14:paraId="369C5408" w14:textId="77777777" w:rsidR="00FD4D9B" w:rsidRDefault="00FD4D9B" w:rsidP="00FD4D9B">
            <w:pPr>
              <w:pStyle w:val="BodyText"/>
              <w:ind w:firstLine="480"/>
              <w:rPr>
                <w:rFonts w:hint="eastAsia"/>
              </w:rPr>
            </w:pPr>
            <w:r>
              <w:rPr>
                <w:rFonts w:hint="eastAsia"/>
              </w:rPr>
              <w:t>"</w:t>
            </w:r>
            <w:r>
              <w:rPr>
                <w:rFonts w:hint="eastAsia"/>
              </w:rPr>
              <w:t>户外灯</w:t>
            </w:r>
            <w:r>
              <w:rPr>
                <w:rFonts w:hint="eastAsia"/>
              </w:rPr>
              <w:t>"</w:t>
            </w:r>
          </w:p>
          <w:p w14:paraId="265081D6" w14:textId="77777777" w:rsidR="00FD4D9B" w:rsidRDefault="00FD4D9B" w:rsidP="00FD4D9B">
            <w:pPr>
              <w:pStyle w:val="BodyText"/>
              <w:ind w:firstLine="480"/>
            </w:pPr>
            <w:r>
              <w:t>"CONSOL"</w:t>
            </w:r>
          </w:p>
          <w:p w14:paraId="667A57C1" w14:textId="05C9411E" w:rsidR="00FD4D9B" w:rsidRDefault="00FD4D9B" w:rsidP="00FD4D9B">
            <w:pPr>
              <w:pStyle w:val="BodyText"/>
              <w:ind w:firstLineChars="0" w:firstLine="0"/>
            </w:pPr>
            <w:r>
              <w:t xml:space="preserve">    </w:t>
            </w:r>
            <w:r>
              <w:rPr>
                <w:rFonts w:hint="eastAsia"/>
              </w:rPr>
              <w:t>"</w:t>
            </w:r>
            <w:r>
              <w:rPr>
                <w:rFonts w:hint="eastAsia"/>
              </w:rPr>
              <w:t>布</w:t>
            </w:r>
            <w:r>
              <w:rPr>
                <w:rFonts w:hint="eastAsia"/>
              </w:rPr>
              <w:t>"</w:t>
            </w:r>
          </w:p>
        </w:tc>
      </w:tr>
    </w:tbl>
    <w:p w14:paraId="1E2E56D4" w14:textId="1CB47198" w:rsidR="00017389" w:rsidRDefault="00017389" w:rsidP="00FD4D9B">
      <w:pPr>
        <w:pStyle w:val="BodyText"/>
        <w:ind w:firstLineChars="0" w:firstLine="0"/>
      </w:pPr>
    </w:p>
    <w:p w14:paraId="2B3B98EF" w14:textId="77777777" w:rsidR="00FD4D9B" w:rsidRDefault="00577EDE" w:rsidP="0008736E">
      <w:pPr>
        <w:pStyle w:val="BodyText"/>
        <w:numPr>
          <w:ilvl w:val="2"/>
          <w:numId w:val="35"/>
        </w:numPr>
        <w:ind w:firstLineChars="0"/>
      </w:pPr>
      <w:hyperlink r:id="rId16" w:history="1">
        <w:r w:rsidR="0008736E" w:rsidRPr="008E501C">
          <w:rPr>
            <w:rStyle w:val="Hyperlink"/>
            <w:rFonts w:hint="eastAsia"/>
          </w:rPr>
          <w:t>处理后数据</w:t>
        </w:r>
      </w:hyperlink>
      <w:r w:rsidR="0008736E">
        <w:rPr>
          <w:rFonts w:hint="eastAsia"/>
        </w:rPr>
        <w:t>：</w:t>
      </w:r>
    </w:p>
    <w:tbl>
      <w:tblPr>
        <w:tblStyle w:val="TableGrid"/>
        <w:tblW w:w="0" w:type="auto"/>
        <w:tblInd w:w="2000" w:type="dxa"/>
        <w:tblLook w:val="04A0" w:firstRow="1" w:lastRow="0" w:firstColumn="1" w:lastColumn="0" w:noHBand="0" w:noVBand="1"/>
      </w:tblPr>
      <w:tblGrid>
        <w:gridCol w:w="6528"/>
      </w:tblGrid>
      <w:tr w:rsidR="00FD4D9B" w14:paraId="0CBABE41" w14:textId="77777777" w:rsidTr="00FD4D9B">
        <w:tc>
          <w:tcPr>
            <w:tcW w:w="8528" w:type="dxa"/>
          </w:tcPr>
          <w:p w14:paraId="50E332EF" w14:textId="29D82F6D" w:rsidR="00FD4D9B" w:rsidRDefault="00FD4D9B" w:rsidP="00FD4D9B">
            <w:pPr>
              <w:pStyle w:val="BodyText"/>
              <w:ind w:firstLine="480"/>
            </w:pPr>
            <w:r>
              <w:t>all,4945318</w:t>
            </w:r>
          </w:p>
          <w:p w14:paraId="3725DCC2" w14:textId="77777777" w:rsidR="00FD4D9B" w:rsidRDefault="00FD4D9B" w:rsidP="00FD4D9B">
            <w:pPr>
              <w:pStyle w:val="BodyText"/>
              <w:ind w:firstLine="480"/>
              <w:rPr>
                <w:rFonts w:hint="eastAsia"/>
              </w:rPr>
            </w:pPr>
            <w:r>
              <w:rPr>
                <w:rFonts w:hint="eastAsia"/>
              </w:rPr>
              <w:t>快件</w:t>
            </w:r>
            <w:r>
              <w:rPr>
                <w:rFonts w:hint="eastAsia"/>
              </w:rPr>
              <w:t>,414753</w:t>
            </w:r>
          </w:p>
          <w:p w14:paraId="4292C176" w14:textId="77777777" w:rsidR="00FD4D9B" w:rsidRDefault="00FD4D9B" w:rsidP="00FD4D9B">
            <w:pPr>
              <w:pStyle w:val="BodyText"/>
              <w:ind w:firstLine="480"/>
              <w:rPr>
                <w:rFonts w:hint="eastAsia"/>
              </w:rPr>
            </w:pPr>
            <w:r>
              <w:rPr>
                <w:rFonts w:hint="eastAsia"/>
              </w:rPr>
              <w:t>普货</w:t>
            </w:r>
            <w:r>
              <w:rPr>
                <w:rFonts w:hint="eastAsia"/>
              </w:rPr>
              <w:t>,196123</w:t>
            </w:r>
          </w:p>
          <w:p w14:paraId="1314B48C" w14:textId="77777777" w:rsidR="00FD4D9B" w:rsidRDefault="00FD4D9B" w:rsidP="00FD4D9B">
            <w:pPr>
              <w:pStyle w:val="BodyText"/>
              <w:ind w:firstLine="480"/>
              <w:rPr>
                <w:rFonts w:hint="eastAsia"/>
              </w:rPr>
            </w:pPr>
            <w:r>
              <w:rPr>
                <w:rFonts w:hint="eastAsia"/>
              </w:rPr>
              <w:t>服装</w:t>
            </w:r>
            <w:r>
              <w:rPr>
                <w:rFonts w:hint="eastAsia"/>
              </w:rPr>
              <w:t>,177913</w:t>
            </w:r>
          </w:p>
          <w:p w14:paraId="1C5F08D2" w14:textId="77777777" w:rsidR="00FD4D9B" w:rsidRDefault="00FD4D9B" w:rsidP="00FD4D9B">
            <w:pPr>
              <w:pStyle w:val="BodyText"/>
              <w:ind w:firstLine="480"/>
              <w:rPr>
                <w:rFonts w:hint="eastAsia"/>
              </w:rPr>
            </w:pPr>
            <w:r>
              <w:rPr>
                <w:rFonts w:hint="eastAsia"/>
              </w:rPr>
              <w:t>衣服</w:t>
            </w:r>
            <w:r>
              <w:rPr>
                <w:rFonts w:hint="eastAsia"/>
              </w:rPr>
              <w:t>,127260</w:t>
            </w:r>
          </w:p>
          <w:p w14:paraId="04E22F58" w14:textId="77777777" w:rsidR="00FD4D9B" w:rsidRDefault="00FD4D9B" w:rsidP="00FD4D9B">
            <w:pPr>
              <w:pStyle w:val="BodyText"/>
              <w:ind w:firstLine="480"/>
              <w:rPr>
                <w:rFonts w:hint="eastAsia"/>
              </w:rPr>
            </w:pPr>
            <w:r>
              <w:rPr>
                <w:rFonts w:hint="eastAsia"/>
              </w:rPr>
              <w:t>拼货</w:t>
            </w:r>
            <w:r>
              <w:rPr>
                <w:rFonts w:hint="eastAsia"/>
              </w:rPr>
              <w:t>,120298</w:t>
            </w:r>
          </w:p>
          <w:p w14:paraId="743EE848" w14:textId="77777777" w:rsidR="00FD4D9B" w:rsidRDefault="00FD4D9B" w:rsidP="00FD4D9B">
            <w:pPr>
              <w:pStyle w:val="BodyText"/>
              <w:ind w:firstLine="480"/>
              <w:rPr>
                <w:rFonts w:hint="eastAsia"/>
              </w:rPr>
            </w:pPr>
            <w:r>
              <w:rPr>
                <w:rFonts w:hint="eastAsia"/>
              </w:rPr>
              <w:t>鲜花</w:t>
            </w:r>
            <w:r>
              <w:rPr>
                <w:rFonts w:hint="eastAsia"/>
              </w:rPr>
              <w:t>,80039</w:t>
            </w:r>
          </w:p>
          <w:p w14:paraId="2C61FD88" w14:textId="77777777" w:rsidR="00FD4D9B" w:rsidRDefault="00FD4D9B" w:rsidP="00FD4D9B">
            <w:pPr>
              <w:pStyle w:val="BodyText"/>
              <w:ind w:firstLine="480"/>
            </w:pPr>
            <w:r>
              <w:t>CONSOL,79317</w:t>
            </w:r>
          </w:p>
          <w:p w14:paraId="4648091F" w14:textId="77777777" w:rsidR="00FD4D9B" w:rsidRDefault="00FD4D9B" w:rsidP="00FD4D9B">
            <w:pPr>
              <w:pStyle w:val="BodyText"/>
              <w:ind w:firstLine="480"/>
              <w:rPr>
                <w:rFonts w:hint="eastAsia"/>
              </w:rPr>
            </w:pPr>
            <w:r>
              <w:rPr>
                <w:rFonts w:hint="eastAsia"/>
              </w:rPr>
              <w:lastRenderedPageBreak/>
              <w:t>配件</w:t>
            </w:r>
            <w:r>
              <w:rPr>
                <w:rFonts w:hint="eastAsia"/>
              </w:rPr>
              <w:t>,79009</w:t>
            </w:r>
          </w:p>
          <w:p w14:paraId="5492C560" w14:textId="77777777" w:rsidR="00FD4D9B" w:rsidRDefault="00FD4D9B" w:rsidP="00FD4D9B">
            <w:pPr>
              <w:pStyle w:val="BodyText"/>
              <w:ind w:firstLine="480"/>
              <w:rPr>
                <w:rFonts w:hint="eastAsia"/>
              </w:rPr>
            </w:pPr>
            <w:r>
              <w:rPr>
                <w:rFonts w:hint="eastAsia"/>
              </w:rPr>
              <w:t>文件</w:t>
            </w:r>
            <w:r>
              <w:rPr>
                <w:rFonts w:hint="eastAsia"/>
              </w:rPr>
              <w:t>,75905</w:t>
            </w:r>
          </w:p>
          <w:p w14:paraId="1DAAC8EC" w14:textId="77777777" w:rsidR="00FD4D9B" w:rsidRDefault="00FD4D9B" w:rsidP="00FD4D9B">
            <w:pPr>
              <w:pStyle w:val="BodyText"/>
              <w:ind w:firstLine="480"/>
              <w:rPr>
                <w:rFonts w:hint="eastAsia"/>
              </w:rPr>
            </w:pPr>
            <w:r>
              <w:rPr>
                <w:rFonts w:hint="eastAsia"/>
              </w:rPr>
              <w:t>电路板</w:t>
            </w:r>
            <w:r>
              <w:rPr>
                <w:rFonts w:hint="eastAsia"/>
              </w:rPr>
              <w:t>,61960</w:t>
            </w:r>
          </w:p>
          <w:p w14:paraId="3BEABF6E" w14:textId="77777777" w:rsidR="00FD4D9B" w:rsidRDefault="00FD4D9B" w:rsidP="00FD4D9B">
            <w:pPr>
              <w:pStyle w:val="BodyText"/>
              <w:ind w:firstLine="480"/>
              <w:rPr>
                <w:rFonts w:hint="eastAsia"/>
              </w:rPr>
            </w:pPr>
            <w:r>
              <w:rPr>
                <w:rFonts w:hint="eastAsia"/>
              </w:rPr>
              <w:t>清单</w:t>
            </w:r>
            <w:r>
              <w:rPr>
                <w:rFonts w:hint="eastAsia"/>
              </w:rPr>
              <w:t>,60766</w:t>
            </w:r>
          </w:p>
          <w:p w14:paraId="37BEB38E" w14:textId="77777777" w:rsidR="00FD4D9B" w:rsidRDefault="00FD4D9B" w:rsidP="00FD4D9B">
            <w:pPr>
              <w:pStyle w:val="BodyText"/>
              <w:ind w:firstLine="480"/>
              <w:rPr>
                <w:rFonts w:hint="eastAsia"/>
              </w:rPr>
            </w:pPr>
            <w:r>
              <w:rPr>
                <w:rFonts w:hint="eastAsia"/>
              </w:rPr>
              <w:t>附</w:t>
            </w:r>
            <w:r>
              <w:rPr>
                <w:rFonts w:hint="eastAsia"/>
              </w:rPr>
              <w:t>,58302</w:t>
            </w:r>
          </w:p>
          <w:p w14:paraId="29FB2B33" w14:textId="77777777" w:rsidR="00FD4D9B" w:rsidRDefault="00FD4D9B" w:rsidP="00FD4D9B">
            <w:pPr>
              <w:pStyle w:val="BodyText"/>
              <w:ind w:firstLine="480"/>
              <w:rPr>
                <w:rFonts w:hint="eastAsia"/>
              </w:rPr>
            </w:pPr>
            <w:r>
              <w:rPr>
                <w:rFonts w:hint="eastAsia"/>
              </w:rPr>
              <w:t>线路板</w:t>
            </w:r>
            <w:r>
              <w:rPr>
                <w:rFonts w:hint="eastAsia"/>
              </w:rPr>
              <w:t>,54043</w:t>
            </w:r>
          </w:p>
          <w:p w14:paraId="23B50A7D" w14:textId="77777777" w:rsidR="00FD4D9B" w:rsidRDefault="00FD4D9B" w:rsidP="00FD4D9B">
            <w:pPr>
              <w:pStyle w:val="BodyText"/>
              <w:ind w:firstLine="480"/>
              <w:rPr>
                <w:rFonts w:hint="eastAsia"/>
              </w:rPr>
            </w:pPr>
            <w:r>
              <w:rPr>
                <w:rFonts w:hint="eastAsia"/>
              </w:rPr>
              <w:t>布料</w:t>
            </w:r>
            <w:r>
              <w:rPr>
                <w:rFonts w:hint="eastAsia"/>
              </w:rPr>
              <w:t>,48274</w:t>
            </w:r>
          </w:p>
          <w:p w14:paraId="73601168" w14:textId="77777777" w:rsidR="00FD4D9B" w:rsidRDefault="00FD4D9B" w:rsidP="00FD4D9B">
            <w:pPr>
              <w:pStyle w:val="BodyText"/>
              <w:ind w:firstLine="480"/>
              <w:rPr>
                <w:rFonts w:hint="eastAsia"/>
              </w:rPr>
            </w:pPr>
            <w:r>
              <w:rPr>
                <w:rFonts w:hint="eastAsia"/>
              </w:rPr>
              <w:t>海鲜</w:t>
            </w:r>
            <w:r>
              <w:rPr>
                <w:rFonts w:hint="eastAsia"/>
              </w:rPr>
              <w:t>,44543</w:t>
            </w:r>
          </w:p>
          <w:p w14:paraId="4788C53B" w14:textId="77777777" w:rsidR="00FD4D9B" w:rsidRDefault="00FD4D9B" w:rsidP="00FD4D9B">
            <w:pPr>
              <w:pStyle w:val="BodyText"/>
              <w:ind w:firstLine="480"/>
              <w:rPr>
                <w:rFonts w:hint="eastAsia"/>
              </w:rPr>
            </w:pPr>
            <w:r>
              <w:rPr>
                <w:rFonts w:hint="eastAsia"/>
              </w:rPr>
              <w:t>鞋子</w:t>
            </w:r>
            <w:r>
              <w:rPr>
                <w:rFonts w:hint="eastAsia"/>
              </w:rPr>
              <w:t>,43050</w:t>
            </w:r>
          </w:p>
          <w:p w14:paraId="65034B69" w14:textId="77777777" w:rsidR="00FD4D9B" w:rsidRDefault="00FD4D9B" w:rsidP="00FD4D9B">
            <w:pPr>
              <w:pStyle w:val="BodyText"/>
              <w:ind w:firstLine="480"/>
              <w:rPr>
                <w:rFonts w:hint="eastAsia"/>
              </w:rPr>
            </w:pPr>
            <w:r>
              <w:rPr>
                <w:rFonts w:hint="eastAsia"/>
              </w:rPr>
              <w:t>上衣</w:t>
            </w:r>
            <w:r>
              <w:rPr>
                <w:rFonts w:hint="eastAsia"/>
              </w:rPr>
              <w:t>,42065</w:t>
            </w:r>
          </w:p>
          <w:p w14:paraId="4A70F953" w14:textId="77777777" w:rsidR="00FD4D9B" w:rsidRDefault="00FD4D9B" w:rsidP="00FD4D9B">
            <w:pPr>
              <w:pStyle w:val="BodyText"/>
              <w:ind w:firstLine="480"/>
              <w:rPr>
                <w:rFonts w:hint="eastAsia"/>
              </w:rPr>
            </w:pPr>
            <w:r>
              <w:rPr>
                <w:rFonts w:hint="eastAsia"/>
              </w:rPr>
              <w:t>航材</w:t>
            </w:r>
            <w:r>
              <w:rPr>
                <w:rFonts w:hint="eastAsia"/>
              </w:rPr>
              <w:t>,41622</w:t>
            </w:r>
          </w:p>
          <w:p w14:paraId="6B19BA7E" w14:textId="77777777" w:rsidR="00FD4D9B" w:rsidRDefault="00FD4D9B" w:rsidP="00FD4D9B">
            <w:pPr>
              <w:pStyle w:val="BodyText"/>
              <w:ind w:firstLine="480"/>
              <w:rPr>
                <w:rFonts w:hint="eastAsia"/>
              </w:rPr>
            </w:pPr>
            <w:r>
              <w:rPr>
                <w:rFonts w:hint="eastAsia"/>
              </w:rPr>
              <w:t>鱼</w:t>
            </w:r>
            <w:r>
              <w:rPr>
                <w:rFonts w:hint="eastAsia"/>
              </w:rPr>
              <w:t>,37839</w:t>
            </w:r>
          </w:p>
          <w:p w14:paraId="55146FB4" w14:textId="77777777" w:rsidR="00FD4D9B" w:rsidRDefault="00FD4D9B" w:rsidP="00FD4D9B">
            <w:pPr>
              <w:pStyle w:val="BodyText"/>
              <w:ind w:firstLine="480"/>
              <w:rPr>
                <w:rFonts w:hint="eastAsia"/>
              </w:rPr>
            </w:pPr>
            <w:r>
              <w:rPr>
                <w:rFonts w:hint="eastAsia"/>
              </w:rPr>
              <w:t>狗</w:t>
            </w:r>
            <w:r>
              <w:rPr>
                <w:rFonts w:hint="eastAsia"/>
              </w:rPr>
              <w:t>,37748</w:t>
            </w:r>
          </w:p>
          <w:p w14:paraId="0C0E3704" w14:textId="77777777" w:rsidR="00FD4D9B" w:rsidRDefault="00FD4D9B" w:rsidP="00FD4D9B">
            <w:pPr>
              <w:pStyle w:val="BodyText"/>
              <w:ind w:firstLine="480"/>
              <w:rPr>
                <w:rFonts w:hint="eastAsia"/>
              </w:rPr>
            </w:pPr>
            <w:r>
              <w:rPr>
                <w:rFonts w:hint="eastAsia"/>
              </w:rPr>
              <w:t>资料</w:t>
            </w:r>
            <w:r>
              <w:rPr>
                <w:rFonts w:hint="eastAsia"/>
              </w:rPr>
              <w:t>,34516</w:t>
            </w:r>
          </w:p>
          <w:p w14:paraId="18615A24" w14:textId="77777777" w:rsidR="00FD4D9B" w:rsidRDefault="00FD4D9B" w:rsidP="00FD4D9B">
            <w:pPr>
              <w:pStyle w:val="BodyText"/>
              <w:ind w:firstLine="480"/>
              <w:rPr>
                <w:rFonts w:hint="eastAsia"/>
              </w:rPr>
            </w:pPr>
            <w:r>
              <w:rPr>
                <w:rFonts w:hint="eastAsia"/>
              </w:rPr>
              <w:t>轴承</w:t>
            </w:r>
            <w:r>
              <w:rPr>
                <w:rFonts w:hint="eastAsia"/>
              </w:rPr>
              <w:t>,29504</w:t>
            </w:r>
          </w:p>
          <w:p w14:paraId="69CBC7B4" w14:textId="77777777" w:rsidR="00FD4D9B" w:rsidRDefault="00FD4D9B" w:rsidP="00FD4D9B">
            <w:pPr>
              <w:pStyle w:val="BodyText"/>
              <w:ind w:firstLine="480"/>
              <w:rPr>
                <w:rFonts w:hint="eastAsia"/>
              </w:rPr>
            </w:pPr>
            <w:r>
              <w:rPr>
                <w:rFonts w:hint="eastAsia"/>
              </w:rPr>
              <w:t>熟食</w:t>
            </w:r>
            <w:r>
              <w:rPr>
                <w:rFonts w:hint="eastAsia"/>
              </w:rPr>
              <w:t>,25741</w:t>
            </w:r>
          </w:p>
          <w:p w14:paraId="49B9402C" w14:textId="77777777" w:rsidR="00FD4D9B" w:rsidRDefault="00FD4D9B" w:rsidP="00FD4D9B">
            <w:pPr>
              <w:pStyle w:val="BodyText"/>
              <w:ind w:firstLine="480"/>
              <w:rPr>
                <w:rFonts w:hint="eastAsia"/>
              </w:rPr>
            </w:pPr>
            <w:r>
              <w:rPr>
                <w:rFonts w:hint="eastAsia"/>
              </w:rPr>
              <w:t>顺丰</w:t>
            </w:r>
            <w:r>
              <w:rPr>
                <w:rFonts w:hint="eastAsia"/>
              </w:rPr>
              <w:t>,24931</w:t>
            </w:r>
          </w:p>
          <w:p w14:paraId="62DFB485" w14:textId="77777777" w:rsidR="00FD4D9B" w:rsidRDefault="00FD4D9B" w:rsidP="00FD4D9B">
            <w:pPr>
              <w:pStyle w:val="BodyText"/>
              <w:ind w:firstLine="480"/>
              <w:rPr>
                <w:rFonts w:hint="eastAsia"/>
              </w:rPr>
            </w:pPr>
            <w:r>
              <w:rPr>
                <w:rFonts w:hint="eastAsia"/>
              </w:rPr>
              <w:t>芒果</w:t>
            </w:r>
            <w:r>
              <w:rPr>
                <w:rFonts w:hint="eastAsia"/>
              </w:rPr>
              <w:t>,24768</w:t>
            </w:r>
          </w:p>
          <w:p w14:paraId="3B1D38AB" w14:textId="77777777" w:rsidR="00FD4D9B" w:rsidRDefault="00FD4D9B" w:rsidP="00FD4D9B">
            <w:pPr>
              <w:pStyle w:val="BodyText"/>
              <w:ind w:firstLine="480"/>
              <w:rPr>
                <w:rFonts w:hint="eastAsia"/>
              </w:rPr>
            </w:pPr>
            <w:r>
              <w:rPr>
                <w:rFonts w:hint="eastAsia"/>
              </w:rPr>
              <w:t>混</w:t>
            </w:r>
            <w:r>
              <w:rPr>
                <w:rFonts w:hint="eastAsia"/>
              </w:rPr>
              <w:t>,24635</w:t>
            </w:r>
          </w:p>
          <w:p w14:paraId="6B13D69A" w14:textId="77777777" w:rsidR="00FD4D9B" w:rsidRDefault="00FD4D9B" w:rsidP="00FD4D9B">
            <w:pPr>
              <w:pStyle w:val="BodyText"/>
              <w:ind w:firstLine="480"/>
              <w:rPr>
                <w:rFonts w:hint="eastAsia"/>
              </w:rPr>
            </w:pPr>
            <w:r>
              <w:rPr>
                <w:rFonts w:hint="eastAsia"/>
              </w:rPr>
              <w:t>装货</w:t>
            </w:r>
            <w:r>
              <w:rPr>
                <w:rFonts w:hint="eastAsia"/>
              </w:rPr>
              <w:t>,24560</w:t>
            </w:r>
          </w:p>
          <w:p w14:paraId="731CD405" w14:textId="77777777" w:rsidR="00FD4D9B" w:rsidRDefault="00FD4D9B" w:rsidP="00FD4D9B">
            <w:pPr>
              <w:pStyle w:val="BodyText"/>
              <w:ind w:firstLine="480"/>
              <w:rPr>
                <w:rFonts w:hint="eastAsia"/>
              </w:rPr>
            </w:pPr>
            <w:r>
              <w:rPr>
                <w:rFonts w:hint="eastAsia"/>
              </w:rPr>
              <w:t>药品</w:t>
            </w:r>
            <w:r>
              <w:rPr>
                <w:rFonts w:hint="eastAsia"/>
              </w:rPr>
              <w:t>,24236</w:t>
            </w:r>
          </w:p>
          <w:p w14:paraId="33FEAA3F" w14:textId="77777777" w:rsidR="00FD4D9B" w:rsidRDefault="00FD4D9B" w:rsidP="00FD4D9B">
            <w:pPr>
              <w:pStyle w:val="BodyText"/>
              <w:ind w:firstLine="480"/>
              <w:rPr>
                <w:rFonts w:hint="eastAsia"/>
              </w:rPr>
            </w:pPr>
            <w:r>
              <w:rPr>
                <w:rFonts w:hint="eastAsia"/>
              </w:rPr>
              <w:t>鞋</w:t>
            </w:r>
            <w:r>
              <w:rPr>
                <w:rFonts w:hint="eastAsia"/>
              </w:rPr>
              <w:t>,23037</w:t>
            </w:r>
          </w:p>
          <w:p w14:paraId="4BD5F20D" w14:textId="77777777" w:rsidR="00FD4D9B" w:rsidRDefault="00FD4D9B" w:rsidP="00FD4D9B">
            <w:pPr>
              <w:pStyle w:val="BodyText"/>
              <w:ind w:firstLine="480"/>
              <w:rPr>
                <w:rFonts w:hint="eastAsia"/>
              </w:rPr>
            </w:pPr>
            <w:r>
              <w:rPr>
                <w:rFonts w:hint="eastAsia"/>
              </w:rPr>
              <w:t>鸡苗</w:t>
            </w:r>
            <w:r>
              <w:rPr>
                <w:rFonts w:hint="eastAsia"/>
              </w:rPr>
              <w:t>,22647</w:t>
            </w:r>
          </w:p>
          <w:p w14:paraId="69B3BB48" w14:textId="77777777" w:rsidR="00FD4D9B" w:rsidRDefault="00FD4D9B" w:rsidP="00FD4D9B">
            <w:pPr>
              <w:pStyle w:val="BodyText"/>
              <w:ind w:firstLine="480"/>
              <w:rPr>
                <w:rFonts w:hint="eastAsia"/>
              </w:rPr>
            </w:pPr>
            <w:r>
              <w:rPr>
                <w:rFonts w:hint="eastAsia"/>
              </w:rPr>
              <w:t>合同</w:t>
            </w:r>
            <w:r>
              <w:rPr>
                <w:rFonts w:hint="eastAsia"/>
              </w:rPr>
              <w:t>,22293</w:t>
            </w:r>
          </w:p>
          <w:p w14:paraId="2F249BD7" w14:textId="77777777" w:rsidR="00FD4D9B" w:rsidRDefault="00FD4D9B" w:rsidP="00FD4D9B">
            <w:pPr>
              <w:pStyle w:val="BodyText"/>
              <w:ind w:firstLine="480"/>
              <w:rPr>
                <w:rFonts w:hint="eastAsia"/>
              </w:rPr>
            </w:pPr>
            <w:r>
              <w:rPr>
                <w:rFonts w:hint="eastAsia"/>
              </w:rPr>
              <w:t>图纸</w:t>
            </w:r>
            <w:r>
              <w:rPr>
                <w:rFonts w:hint="eastAsia"/>
              </w:rPr>
              <w:t>,22253</w:t>
            </w:r>
          </w:p>
          <w:p w14:paraId="2A7B430D" w14:textId="77777777" w:rsidR="00FD4D9B" w:rsidRDefault="00FD4D9B" w:rsidP="00FD4D9B">
            <w:pPr>
              <w:pStyle w:val="BodyText"/>
              <w:ind w:firstLine="480"/>
              <w:rPr>
                <w:rFonts w:hint="eastAsia"/>
              </w:rPr>
            </w:pPr>
            <w:r>
              <w:rPr>
                <w:rFonts w:hint="eastAsia"/>
              </w:rPr>
              <w:t>观赏鱼</w:t>
            </w:r>
            <w:r>
              <w:rPr>
                <w:rFonts w:hint="eastAsia"/>
              </w:rPr>
              <w:t>,21443</w:t>
            </w:r>
          </w:p>
          <w:p w14:paraId="0C073CF8" w14:textId="76154A81" w:rsidR="00FD4D9B" w:rsidRDefault="00FD4D9B" w:rsidP="00FD4D9B">
            <w:pPr>
              <w:pStyle w:val="BodyText"/>
              <w:ind w:firstLineChars="0" w:firstLine="0"/>
            </w:pPr>
            <w:r>
              <w:lastRenderedPageBreak/>
              <w:t xml:space="preserve">    </w:t>
            </w:r>
            <w:r>
              <w:rPr>
                <w:rFonts w:hint="eastAsia"/>
              </w:rPr>
              <w:t>蟹</w:t>
            </w:r>
            <w:r>
              <w:rPr>
                <w:rFonts w:hint="eastAsia"/>
              </w:rPr>
              <w:t>,21188</w:t>
            </w:r>
            <w:r>
              <w:t xml:space="preserve"> </w:t>
            </w:r>
          </w:p>
        </w:tc>
      </w:tr>
    </w:tbl>
    <w:p w14:paraId="261C1311" w14:textId="0CD6E5D3" w:rsidR="0008736E" w:rsidRDefault="0008736E" w:rsidP="00FD4D9B">
      <w:pPr>
        <w:pStyle w:val="BodyText"/>
        <w:ind w:left="2000" w:firstLineChars="0" w:firstLine="0"/>
      </w:pPr>
    </w:p>
    <w:p w14:paraId="1A6E68C0" w14:textId="2E0B7B22" w:rsidR="0008736E" w:rsidRDefault="0008736E" w:rsidP="0008736E">
      <w:pPr>
        <w:pStyle w:val="BodyText"/>
        <w:numPr>
          <w:ilvl w:val="1"/>
          <w:numId w:val="35"/>
        </w:numPr>
        <w:ind w:firstLineChars="0"/>
      </w:pPr>
      <w:r>
        <w:rPr>
          <w:rFonts w:hint="eastAsia"/>
        </w:rPr>
        <w:t>解释：处理后的数据左边是分词名，右边是词频，我们能发现有些词出现的很频繁，这些词会是以后做分类的“重点照顾对象”</w:t>
      </w:r>
    </w:p>
    <w:p w14:paraId="2B9BA807" w14:textId="77777777" w:rsidR="00005B6B" w:rsidRDefault="00005B6B" w:rsidP="004C703D">
      <w:pPr>
        <w:pStyle w:val="BodyText"/>
        <w:numPr>
          <w:ilvl w:val="0"/>
          <w:numId w:val="35"/>
        </w:numPr>
        <w:ind w:firstLineChars="0"/>
      </w:pPr>
      <w:r>
        <w:rPr>
          <w:rFonts w:hint="eastAsia"/>
        </w:rPr>
        <w:t>对</w:t>
      </w:r>
      <w:r>
        <w:rPr>
          <w:rFonts w:hint="eastAsia"/>
        </w:rPr>
        <w:t>55k</w:t>
      </w:r>
      <w:r>
        <w:rPr>
          <w:rFonts w:hint="eastAsia"/>
        </w:rPr>
        <w:t>个词做筛选，选出词频大于</w:t>
      </w:r>
      <w:r>
        <w:rPr>
          <w:rFonts w:hint="eastAsia"/>
        </w:rPr>
        <w:t>3</w:t>
      </w:r>
      <w:r>
        <w:rPr>
          <w:rFonts w:hint="eastAsia"/>
        </w:rPr>
        <w:t>的</w:t>
      </w:r>
      <w:r>
        <w:rPr>
          <w:rFonts w:hint="eastAsia"/>
        </w:rPr>
        <w:t>20k</w:t>
      </w:r>
      <w:r>
        <w:rPr>
          <w:rFonts w:hint="eastAsia"/>
        </w:rPr>
        <w:t>个词，计算这些词和所有分类的相似度</w:t>
      </w:r>
      <w:r>
        <w:rPr>
          <w:rFonts w:hint="eastAsia"/>
        </w:rPr>
        <w:t>(</w:t>
      </w:r>
      <w:r>
        <w:rPr>
          <w:rFonts w:hint="eastAsia"/>
        </w:rPr>
        <w:t>做缓存用</w:t>
      </w:r>
      <w:r>
        <w:rPr>
          <w:rFonts w:hint="eastAsia"/>
        </w:rPr>
        <w:t>)</w:t>
      </w:r>
    </w:p>
    <w:p w14:paraId="08BEF26E" w14:textId="7A4FB866" w:rsidR="00E14AD9" w:rsidRDefault="00574860" w:rsidP="0008736E">
      <w:pPr>
        <w:pStyle w:val="BodyText"/>
        <w:numPr>
          <w:ilvl w:val="1"/>
          <w:numId w:val="35"/>
        </w:numPr>
        <w:ind w:firstLineChars="0"/>
      </w:pPr>
      <w:r>
        <w:rPr>
          <w:rFonts w:hint="eastAsia"/>
        </w:rPr>
        <w:t>示例</w:t>
      </w:r>
      <w:r w:rsidR="0008736E">
        <w:rPr>
          <w:rFonts w:hint="eastAsia"/>
        </w:rPr>
        <w:t>：</w:t>
      </w:r>
    </w:p>
    <w:tbl>
      <w:tblPr>
        <w:tblStyle w:val="TableGrid"/>
        <w:tblW w:w="0" w:type="auto"/>
        <w:tblInd w:w="1280" w:type="dxa"/>
        <w:tblLook w:val="04A0" w:firstRow="1" w:lastRow="0" w:firstColumn="1" w:lastColumn="0" w:noHBand="0" w:noVBand="1"/>
      </w:tblPr>
      <w:tblGrid>
        <w:gridCol w:w="7248"/>
      </w:tblGrid>
      <w:tr w:rsidR="00E14AD9" w14:paraId="55E67124" w14:textId="77777777" w:rsidTr="00E14AD9">
        <w:tc>
          <w:tcPr>
            <w:tcW w:w="8528" w:type="dxa"/>
          </w:tcPr>
          <w:p w14:paraId="7F0FA172" w14:textId="23CB00B4" w:rsidR="00AB18F2" w:rsidRDefault="00AB18F2" w:rsidP="00AB18F2">
            <w:pPr>
              <w:pStyle w:val="BodyText"/>
              <w:ind w:firstLine="480"/>
              <w:rPr>
                <w:rFonts w:hint="eastAsia"/>
              </w:rPr>
            </w:pPr>
            <w:r>
              <w:rPr>
                <w:rFonts w:hint="eastAsia"/>
              </w:rPr>
              <w:t>快件</w:t>
            </w:r>
            <w:r>
              <w:rPr>
                <w:rFonts w:hint="eastAsia"/>
              </w:rPr>
              <w:t xml:space="preserve"> 0.040757883 0.033496283 0.008741993.... </w:t>
            </w:r>
          </w:p>
          <w:p w14:paraId="15B1820F" w14:textId="77777777" w:rsidR="00AB18F2" w:rsidRDefault="00AB18F2" w:rsidP="00AB18F2">
            <w:pPr>
              <w:pStyle w:val="BodyText"/>
              <w:ind w:firstLine="480"/>
              <w:rPr>
                <w:rFonts w:hint="eastAsia"/>
              </w:rPr>
            </w:pPr>
            <w:r>
              <w:rPr>
                <w:rFonts w:hint="eastAsia"/>
              </w:rPr>
              <w:t>普货</w:t>
            </w:r>
            <w:r>
              <w:rPr>
                <w:rFonts w:hint="eastAsia"/>
              </w:rPr>
              <w:t xml:space="preserve"> 0.015684761 0.015941916 0.006197242....</w:t>
            </w:r>
          </w:p>
          <w:p w14:paraId="55D745CD" w14:textId="77777777" w:rsidR="00AB18F2" w:rsidRDefault="00AB18F2" w:rsidP="00AB18F2">
            <w:pPr>
              <w:pStyle w:val="BodyText"/>
              <w:ind w:firstLine="480"/>
              <w:rPr>
                <w:rFonts w:hint="eastAsia"/>
              </w:rPr>
            </w:pPr>
            <w:r>
              <w:rPr>
                <w:rFonts w:hint="eastAsia"/>
              </w:rPr>
              <w:t>服装</w:t>
            </w:r>
            <w:r>
              <w:rPr>
                <w:rFonts w:hint="eastAsia"/>
              </w:rPr>
              <w:t xml:space="preserve"> 0.021555627 0.026448764 0.01318887....</w:t>
            </w:r>
          </w:p>
          <w:p w14:paraId="3E9DA6D5" w14:textId="77777777" w:rsidR="00AB18F2" w:rsidRDefault="00AB18F2" w:rsidP="00AB18F2">
            <w:pPr>
              <w:pStyle w:val="BodyText"/>
              <w:ind w:firstLine="480"/>
              <w:rPr>
                <w:rFonts w:hint="eastAsia"/>
              </w:rPr>
            </w:pPr>
            <w:r>
              <w:rPr>
                <w:rFonts w:hint="eastAsia"/>
              </w:rPr>
              <w:t>衣服</w:t>
            </w:r>
            <w:r>
              <w:rPr>
                <w:rFonts w:hint="eastAsia"/>
              </w:rPr>
              <w:t xml:space="preserve"> 0.016234517 0.027101524 0.01927977....</w:t>
            </w:r>
          </w:p>
          <w:p w14:paraId="41161FA8" w14:textId="77777777" w:rsidR="00AB18F2" w:rsidRDefault="00AB18F2" w:rsidP="00AB18F2">
            <w:pPr>
              <w:pStyle w:val="BodyText"/>
              <w:ind w:firstLine="480"/>
              <w:rPr>
                <w:rFonts w:hint="eastAsia"/>
              </w:rPr>
            </w:pPr>
            <w:r>
              <w:rPr>
                <w:rFonts w:hint="eastAsia"/>
              </w:rPr>
              <w:t>拼货</w:t>
            </w:r>
            <w:r>
              <w:rPr>
                <w:rFonts w:hint="eastAsia"/>
              </w:rPr>
              <w:t xml:space="preserve"> 0.084111825 0.120638266 0.028365549....</w:t>
            </w:r>
          </w:p>
          <w:p w14:paraId="08C9478D" w14:textId="77777777" w:rsidR="00AB18F2" w:rsidRDefault="00AB18F2" w:rsidP="00AB18F2">
            <w:pPr>
              <w:pStyle w:val="BodyText"/>
              <w:ind w:firstLine="480"/>
              <w:rPr>
                <w:rFonts w:hint="eastAsia"/>
              </w:rPr>
            </w:pPr>
            <w:r>
              <w:rPr>
                <w:rFonts w:hint="eastAsia"/>
              </w:rPr>
              <w:t>鲜花</w:t>
            </w:r>
            <w:r>
              <w:rPr>
                <w:rFonts w:hint="eastAsia"/>
              </w:rPr>
              <w:t xml:space="preserve"> 0.04665393 0.07389851 0.023906484....</w:t>
            </w:r>
          </w:p>
          <w:p w14:paraId="2CCAA5B2" w14:textId="77777777" w:rsidR="00AB18F2" w:rsidRDefault="00AB18F2" w:rsidP="00AB18F2">
            <w:pPr>
              <w:pStyle w:val="BodyText"/>
              <w:ind w:firstLine="480"/>
            </w:pPr>
            <w:r>
              <w:t>CONSOL 0.18211387 0.33964866 0.01717055....</w:t>
            </w:r>
          </w:p>
          <w:p w14:paraId="75435D5A" w14:textId="77777777" w:rsidR="00AB18F2" w:rsidRDefault="00AB18F2" w:rsidP="00AB18F2">
            <w:pPr>
              <w:pStyle w:val="BodyText"/>
              <w:ind w:firstLine="480"/>
              <w:rPr>
                <w:rFonts w:hint="eastAsia"/>
              </w:rPr>
            </w:pPr>
            <w:r>
              <w:rPr>
                <w:rFonts w:hint="eastAsia"/>
              </w:rPr>
              <w:t>配件</w:t>
            </w:r>
            <w:r>
              <w:rPr>
                <w:rFonts w:hint="eastAsia"/>
              </w:rPr>
              <w:t xml:space="preserve"> 0.075554945 0.0905541 0.02065059....</w:t>
            </w:r>
          </w:p>
          <w:p w14:paraId="34612EAC" w14:textId="77777777" w:rsidR="00AB18F2" w:rsidRDefault="00AB18F2" w:rsidP="00AB18F2">
            <w:pPr>
              <w:pStyle w:val="BodyText"/>
              <w:ind w:firstLine="480"/>
              <w:rPr>
                <w:rFonts w:hint="eastAsia"/>
              </w:rPr>
            </w:pPr>
            <w:r>
              <w:rPr>
                <w:rFonts w:hint="eastAsia"/>
              </w:rPr>
              <w:t>文件</w:t>
            </w:r>
            <w:r>
              <w:rPr>
                <w:rFonts w:hint="eastAsia"/>
              </w:rPr>
              <w:t xml:space="preserve"> 0.023815818 0.04508799 0.003791385....</w:t>
            </w:r>
          </w:p>
          <w:p w14:paraId="0F484265" w14:textId="77777777" w:rsidR="00AB18F2" w:rsidRDefault="00AB18F2" w:rsidP="00AB18F2">
            <w:pPr>
              <w:pStyle w:val="BodyText"/>
              <w:ind w:firstLine="480"/>
              <w:rPr>
                <w:rFonts w:hint="eastAsia"/>
              </w:rPr>
            </w:pPr>
            <w:r>
              <w:rPr>
                <w:rFonts w:hint="eastAsia"/>
              </w:rPr>
              <w:t>电路板</w:t>
            </w:r>
            <w:r>
              <w:rPr>
                <w:rFonts w:hint="eastAsia"/>
              </w:rPr>
              <w:t xml:space="preserve"> 0.15431656 0.1888506 0.066382185....</w:t>
            </w:r>
          </w:p>
          <w:p w14:paraId="6227E239" w14:textId="77777777" w:rsidR="00AB18F2" w:rsidRDefault="00AB18F2" w:rsidP="00AB18F2">
            <w:pPr>
              <w:pStyle w:val="BodyText"/>
              <w:ind w:firstLine="480"/>
              <w:rPr>
                <w:rFonts w:hint="eastAsia"/>
              </w:rPr>
            </w:pPr>
            <w:r>
              <w:rPr>
                <w:rFonts w:hint="eastAsia"/>
              </w:rPr>
              <w:t>清单</w:t>
            </w:r>
            <w:r>
              <w:rPr>
                <w:rFonts w:hint="eastAsia"/>
              </w:rPr>
              <w:t xml:space="preserve"> 0.13523293 0.08828531 0.013413044....</w:t>
            </w:r>
          </w:p>
          <w:p w14:paraId="2F1E9420" w14:textId="77777777" w:rsidR="00AB18F2" w:rsidRDefault="00AB18F2" w:rsidP="00AB18F2">
            <w:pPr>
              <w:pStyle w:val="BodyText"/>
              <w:ind w:firstLine="480"/>
              <w:rPr>
                <w:rFonts w:hint="eastAsia"/>
              </w:rPr>
            </w:pPr>
            <w:r>
              <w:rPr>
                <w:rFonts w:hint="eastAsia"/>
              </w:rPr>
              <w:t>附</w:t>
            </w:r>
            <w:r>
              <w:rPr>
                <w:rFonts w:hint="eastAsia"/>
              </w:rPr>
              <w:t xml:space="preserve"> 0.03172076 0.047363315 0.0064427624....</w:t>
            </w:r>
          </w:p>
          <w:p w14:paraId="43256D49" w14:textId="77777777" w:rsidR="00AB18F2" w:rsidRDefault="00AB18F2" w:rsidP="00AB18F2">
            <w:pPr>
              <w:pStyle w:val="BodyText"/>
              <w:ind w:firstLine="480"/>
              <w:rPr>
                <w:rFonts w:hint="eastAsia"/>
              </w:rPr>
            </w:pPr>
            <w:r>
              <w:rPr>
                <w:rFonts w:hint="eastAsia"/>
              </w:rPr>
              <w:t>线路板</w:t>
            </w:r>
            <w:r>
              <w:rPr>
                <w:rFonts w:hint="eastAsia"/>
              </w:rPr>
              <w:t xml:space="preserve"> 0.15431656 0.1888506 0.066382185....</w:t>
            </w:r>
          </w:p>
          <w:p w14:paraId="0DDE654F" w14:textId="77777777" w:rsidR="00AB18F2" w:rsidRDefault="00AB18F2" w:rsidP="00AB18F2">
            <w:pPr>
              <w:pStyle w:val="BodyText"/>
              <w:ind w:firstLine="480"/>
              <w:rPr>
                <w:rFonts w:hint="eastAsia"/>
              </w:rPr>
            </w:pPr>
            <w:r>
              <w:rPr>
                <w:rFonts w:hint="eastAsia"/>
              </w:rPr>
              <w:t>布料</w:t>
            </w:r>
            <w:r>
              <w:rPr>
                <w:rFonts w:hint="eastAsia"/>
              </w:rPr>
              <w:t xml:space="preserve"> 0.031033326 0.045353487 0.025554623....</w:t>
            </w:r>
          </w:p>
          <w:p w14:paraId="27E14EBC" w14:textId="77777777" w:rsidR="00AB18F2" w:rsidRDefault="00AB18F2" w:rsidP="00AB18F2">
            <w:pPr>
              <w:pStyle w:val="BodyText"/>
              <w:ind w:firstLine="480"/>
              <w:rPr>
                <w:rFonts w:hint="eastAsia"/>
              </w:rPr>
            </w:pPr>
            <w:r>
              <w:rPr>
                <w:rFonts w:hint="eastAsia"/>
              </w:rPr>
              <w:t>海鲜</w:t>
            </w:r>
            <w:r>
              <w:rPr>
                <w:rFonts w:hint="eastAsia"/>
              </w:rPr>
              <w:t xml:space="preserve"> 0.02095027 0.029393291 0.014795702....</w:t>
            </w:r>
          </w:p>
          <w:p w14:paraId="09963D45" w14:textId="77777777" w:rsidR="00AB18F2" w:rsidRDefault="00AB18F2" w:rsidP="00AB18F2">
            <w:pPr>
              <w:pStyle w:val="BodyText"/>
              <w:ind w:firstLine="480"/>
              <w:rPr>
                <w:rFonts w:hint="eastAsia"/>
              </w:rPr>
            </w:pPr>
            <w:r>
              <w:rPr>
                <w:rFonts w:hint="eastAsia"/>
              </w:rPr>
              <w:t>鞋子</w:t>
            </w:r>
            <w:r>
              <w:rPr>
                <w:rFonts w:hint="eastAsia"/>
              </w:rPr>
              <w:t xml:space="preserve"> 0.005877837 0.012039162 0.018988255....</w:t>
            </w:r>
          </w:p>
          <w:p w14:paraId="63B931AB" w14:textId="77777777" w:rsidR="00AB18F2" w:rsidRDefault="00AB18F2" w:rsidP="00AB18F2">
            <w:pPr>
              <w:pStyle w:val="BodyText"/>
              <w:ind w:firstLine="480"/>
              <w:rPr>
                <w:rFonts w:hint="eastAsia"/>
              </w:rPr>
            </w:pPr>
            <w:r>
              <w:rPr>
                <w:rFonts w:hint="eastAsia"/>
              </w:rPr>
              <w:t>上衣</w:t>
            </w:r>
            <w:r>
              <w:rPr>
                <w:rFonts w:hint="eastAsia"/>
              </w:rPr>
              <w:t xml:space="preserve"> 0.04758468 0.044817068 0.02236361....</w:t>
            </w:r>
          </w:p>
          <w:p w14:paraId="52B35066" w14:textId="77777777" w:rsidR="00AB18F2" w:rsidRDefault="00AB18F2" w:rsidP="00AB18F2">
            <w:pPr>
              <w:pStyle w:val="BodyText"/>
              <w:ind w:firstLine="480"/>
              <w:rPr>
                <w:rFonts w:hint="eastAsia"/>
              </w:rPr>
            </w:pPr>
            <w:r>
              <w:rPr>
                <w:rFonts w:hint="eastAsia"/>
              </w:rPr>
              <w:t>航材</w:t>
            </w:r>
            <w:r>
              <w:rPr>
                <w:rFonts w:hint="eastAsia"/>
              </w:rPr>
              <w:t xml:space="preserve"> 0.0037374373 0.0119285965 0.01128729....</w:t>
            </w:r>
          </w:p>
          <w:p w14:paraId="44204CBE" w14:textId="77777777" w:rsidR="00AB18F2" w:rsidRDefault="00AB18F2" w:rsidP="00AB18F2">
            <w:pPr>
              <w:pStyle w:val="BodyText"/>
              <w:ind w:firstLine="480"/>
              <w:rPr>
                <w:rFonts w:hint="eastAsia"/>
              </w:rPr>
            </w:pPr>
            <w:r>
              <w:rPr>
                <w:rFonts w:hint="eastAsia"/>
              </w:rPr>
              <w:t>鱼</w:t>
            </w:r>
            <w:r>
              <w:rPr>
                <w:rFonts w:hint="eastAsia"/>
              </w:rPr>
              <w:t xml:space="preserve"> 0.01976766 0.021212509 0.00960493....</w:t>
            </w:r>
          </w:p>
          <w:p w14:paraId="262D003F" w14:textId="77777777" w:rsidR="00AB18F2" w:rsidRDefault="00AB18F2" w:rsidP="00AB18F2">
            <w:pPr>
              <w:pStyle w:val="BodyText"/>
              <w:ind w:firstLine="480"/>
              <w:rPr>
                <w:rFonts w:hint="eastAsia"/>
              </w:rPr>
            </w:pPr>
            <w:r>
              <w:rPr>
                <w:rFonts w:hint="eastAsia"/>
              </w:rPr>
              <w:lastRenderedPageBreak/>
              <w:t>狗</w:t>
            </w:r>
            <w:r>
              <w:rPr>
                <w:rFonts w:hint="eastAsia"/>
              </w:rPr>
              <w:t xml:space="preserve"> 0.0089824395 0.010902214 0.0030800656....</w:t>
            </w:r>
          </w:p>
          <w:p w14:paraId="276F47F5" w14:textId="77777777" w:rsidR="00AB18F2" w:rsidRDefault="00AB18F2" w:rsidP="00AB18F2">
            <w:pPr>
              <w:pStyle w:val="BodyText"/>
              <w:ind w:firstLine="480"/>
              <w:rPr>
                <w:rFonts w:hint="eastAsia"/>
              </w:rPr>
            </w:pPr>
            <w:r>
              <w:rPr>
                <w:rFonts w:hint="eastAsia"/>
              </w:rPr>
              <w:t>资料</w:t>
            </w:r>
            <w:r>
              <w:rPr>
                <w:rFonts w:hint="eastAsia"/>
              </w:rPr>
              <w:t xml:space="preserve"> 0.044838373 0.030943362 0.0376428....</w:t>
            </w:r>
          </w:p>
          <w:p w14:paraId="73283806" w14:textId="77777777" w:rsidR="00AB18F2" w:rsidRDefault="00AB18F2" w:rsidP="00AB18F2">
            <w:pPr>
              <w:pStyle w:val="BodyText"/>
              <w:ind w:firstLine="480"/>
              <w:rPr>
                <w:rFonts w:hint="eastAsia"/>
              </w:rPr>
            </w:pPr>
            <w:r>
              <w:rPr>
                <w:rFonts w:hint="eastAsia"/>
              </w:rPr>
              <w:t>轴承</w:t>
            </w:r>
            <w:r>
              <w:rPr>
                <w:rFonts w:hint="eastAsia"/>
              </w:rPr>
              <w:t xml:space="preserve"> 0.069537126 0.12853193 0.07770968....</w:t>
            </w:r>
          </w:p>
          <w:p w14:paraId="68FA3CF5" w14:textId="77777777" w:rsidR="00AB18F2" w:rsidRDefault="00AB18F2" w:rsidP="00AB18F2">
            <w:pPr>
              <w:pStyle w:val="BodyText"/>
              <w:ind w:firstLine="480"/>
              <w:rPr>
                <w:rFonts w:hint="eastAsia"/>
              </w:rPr>
            </w:pPr>
            <w:r>
              <w:rPr>
                <w:rFonts w:hint="eastAsia"/>
              </w:rPr>
              <w:t>熟食</w:t>
            </w:r>
            <w:r>
              <w:rPr>
                <w:rFonts w:hint="eastAsia"/>
              </w:rPr>
              <w:t xml:space="preserve"> 0.045629628 0.054112237 0.029868232....</w:t>
            </w:r>
          </w:p>
          <w:p w14:paraId="630169BB" w14:textId="77777777" w:rsidR="00AB18F2" w:rsidRDefault="00AB18F2" w:rsidP="00AB18F2">
            <w:pPr>
              <w:pStyle w:val="BodyText"/>
              <w:ind w:firstLine="480"/>
              <w:rPr>
                <w:rFonts w:hint="eastAsia"/>
              </w:rPr>
            </w:pPr>
            <w:r>
              <w:rPr>
                <w:rFonts w:hint="eastAsia"/>
              </w:rPr>
              <w:t>顺丰</w:t>
            </w:r>
            <w:r>
              <w:rPr>
                <w:rFonts w:hint="eastAsia"/>
              </w:rPr>
              <w:t xml:space="preserve"> 0.022166118 0.025011964 0.009115014....</w:t>
            </w:r>
          </w:p>
          <w:p w14:paraId="484205E5" w14:textId="77777777" w:rsidR="00AB18F2" w:rsidRDefault="00AB18F2" w:rsidP="00AB18F2">
            <w:pPr>
              <w:pStyle w:val="BodyText"/>
              <w:ind w:firstLine="480"/>
              <w:rPr>
                <w:rFonts w:hint="eastAsia"/>
              </w:rPr>
            </w:pPr>
            <w:r>
              <w:rPr>
                <w:rFonts w:hint="eastAsia"/>
              </w:rPr>
              <w:t>芒果</w:t>
            </w:r>
            <w:r>
              <w:rPr>
                <w:rFonts w:hint="eastAsia"/>
              </w:rPr>
              <w:t xml:space="preserve"> 0.031247921 0.041175194 0.01666762....</w:t>
            </w:r>
          </w:p>
          <w:p w14:paraId="27E90FAA" w14:textId="77777777" w:rsidR="00AB18F2" w:rsidRDefault="00AB18F2" w:rsidP="00AB18F2">
            <w:pPr>
              <w:pStyle w:val="BodyText"/>
              <w:ind w:firstLine="480"/>
              <w:rPr>
                <w:rFonts w:hint="eastAsia"/>
              </w:rPr>
            </w:pPr>
            <w:r>
              <w:rPr>
                <w:rFonts w:hint="eastAsia"/>
              </w:rPr>
              <w:t>混</w:t>
            </w:r>
            <w:r>
              <w:rPr>
                <w:rFonts w:hint="eastAsia"/>
              </w:rPr>
              <w:t xml:space="preserve"> 0.037363276 0.025080238 0.011819851....</w:t>
            </w:r>
          </w:p>
          <w:p w14:paraId="2EF70779" w14:textId="23DE5762" w:rsidR="00E14AD9" w:rsidRDefault="00AB18F2" w:rsidP="00AB18F2">
            <w:pPr>
              <w:pStyle w:val="BodyText"/>
              <w:ind w:firstLineChars="0" w:firstLine="0"/>
            </w:pPr>
            <w:r>
              <w:rPr>
                <w:rFonts w:hint="eastAsia"/>
              </w:rPr>
              <w:t xml:space="preserve">    </w:t>
            </w:r>
            <w:r>
              <w:rPr>
                <w:rFonts w:hint="eastAsia"/>
              </w:rPr>
              <w:t>装货</w:t>
            </w:r>
            <w:r>
              <w:rPr>
                <w:rFonts w:hint="eastAsia"/>
              </w:rPr>
              <w:t xml:space="preserve"> 0.010500036 0.022184411 0.010257284....</w:t>
            </w:r>
          </w:p>
        </w:tc>
      </w:tr>
    </w:tbl>
    <w:p w14:paraId="097F9CA0" w14:textId="525B0440" w:rsidR="0008736E" w:rsidRDefault="0008736E" w:rsidP="00E14AD9">
      <w:pPr>
        <w:pStyle w:val="BodyText"/>
        <w:ind w:left="1280" w:firstLineChars="0" w:firstLine="0"/>
      </w:pPr>
    </w:p>
    <w:p w14:paraId="6220739C" w14:textId="33E0D112" w:rsidR="0008736E" w:rsidRDefault="0008736E" w:rsidP="0008736E">
      <w:pPr>
        <w:pStyle w:val="BodyText"/>
        <w:numPr>
          <w:ilvl w:val="1"/>
          <w:numId w:val="35"/>
        </w:numPr>
        <w:ind w:firstLineChars="0"/>
      </w:pPr>
      <w:r>
        <w:rPr>
          <w:rFonts w:hint="eastAsia"/>
        </w:rPr>
        <w:t>解释：每个词都会有一组相似度，和我们一开始选定好的分类一一对应。</w:t>
      </w:r>
    </w:p>
    <w:p w14:paraId="0D89D642" w14:textId="56FC2C39" w:rsidR="00005B6B" w:rsidRDefault="00005B6B" w:rsidP="004C703D">
      <w:pPr>
        <w:pStyle w:val="BodyText"/>
        <w:numPr>
          <w:ilvl w:val="0"/>
          <w:numId w:val="35"/>
        </w:numPr>
        <w:ind w:firstLineChars="0"/>
      </w:pPr>
      <w:r>
        <w:rPr>
          <w:rFonts w:hint="eastAsia"/>
        </w:rPr>
        <w:t>对</w:t>
      </w:r>
      <w:r>
        <w:rPr>
          <w:rFonts w:hint="eastAsia"/>
        </w:rPr>
        <w:t>3.3M</w:t>
      </w:r>
      <w:r>
        <w:rPr>
          <w:rFonts w:hint="eastAsia"/>
        </w:rPr>
        <w:t>行货物进行去重，得到</w:t>
      </w:r>
      <w:r>
        <w:rPr>
          <w:rFonts w:hint="eastAsia"/>
        </w:rPr>
        <w:t>155k</w:t>
      </w:r>
      <w:r>
        <w:rPr>
          <w:rFonts w:hint="eastAsia"/>
        </w:rPr>
        <w:t>行货物名，分别对每一行进行分词。</w:t>
      </w:r>
    </w:p>
    <w:p w14:paraId="6D8EC916" w14:textId="419B6F5C" w:rsidR="00AB18F2" w:rsidRDefault="00577EDE" w:rsidP="0008736E">
      <w:pPr>
        <w:pStyle w:val="BodyText"/>
        <w:numPr>
          <w:ilvl w:val="1"/>
          <w:numId w:val="35"/>
        </w:numPr>
        <w:ind w:firstLineChars="0"/>
      </w:pPr>
      <w:hyperlink r:id="rId17" w:history="1">
        <w:r w:rsidR="00574860">
          <w:rPr>
            <w:rStyle w:val="Hyperlink"/>
            <w:rFonts w:hint="eastAsia"/>
          </w:rPr>
          <w:t>示例</w:t>
        </w:r>
      </w:hyperlink>
      <w:r w:rsidR="0008736E">
        <w:rPr>
          <w:rFonts w:hint="eastAsia"/>
        </w:rPr>
        <w:t>：</w:t>
      </w:r>
    </w:p>
    <w:tbl>
      <w:tblPr>
        <w:tblStyle w:val="TableGrid"/>
        <w:tblW w:w="0" w:type="auto"/>
        <w:tblInd w:w="1280" w:type="dxa"/>
        <w:tblLook w:val="04A0" w:firstRow="1" w:lastRow="0" w:firstColumn="1" w:lastColumn="0" w:noHBand="0" w:noVBand="1"/>
      </w:tblPr>
      <w:tblGrid>
        <w:gridCol w:w="7248"/>
      </w:tblGrid>
      <w:tr w:rsidR="00AB18F2" w14:paraId="5D561D58" w14:textId="77777777" w:rsidTr="00AB18F2">
        <w:tc>
          <w:tcPr>
            <w:tcW w:w="8528" w:type="dxa"/>
          </w:tcPr>
          <w:p w14:paraId="7122AAD6" w14:textId="77777777" w:rsidR="009521A5" w:rsidRDefault="00AB18F2" w:rsidP="009521A5">
            <w:pPr>
              <w:pStyle w:val="BodyText"/>
              <w:ind w:firstLine="480"/>
              <w:rPr>
                <w:rFonts w:hint="eastAsia"/>
              </w:rPr>
            </w:pPr>
            <w:r>
              <w:rPr>
                <w:rFonts w:hint="eastAsia"/>
              </w:rPr>
              <w:t xml:space="preserve"> </w:t>
            </w:r>
            <w:r w:rsidR="009521A5">
              <w:rPr>
                <w:rFonts w:hint="eastAsia"/>
              </w:rPr>
              <w:t>"</w:t>
            </w:r>
            <w:r w:rsidR="009521A5">
              <w:rPr>
                <w:rFonts w:hint="eastAsia"/>
              </w:rPr>
              <w:t>测试</w:t>
            </w:r>
            <w:r w:rsidR="009521A5">
              <w:rPr>
                <w:rFonts w:hint="eastAsia"/>
              </w:rPr>
              <w:t>,</w:t>
            </w:r>
            <w:r w:rsidR="009521A5">
              <w:rPr>
                <w:rFonts w:hint="eastAsia"/>
              </w:rPr>
              <w:t>鲜花</w:t>
            </w:r>
            <w:r w:rsidR="009521A5">
              <w:rPr>
                <w:rFonts w:hint="eastAsia"/>
              </w:rPr>
              <w:t>",</w:t>
            </w:r>
            <w:r w:rsidR="009521A5">
              <w:rPr>
                <w:rFonts w:hint="eastAsia"/>
              </w:rPr>
              <w:t>测试鲜花</w:t>
            </w:r>
          </w:p>
          <w:p w14:paraId="5A00CF4C" w14:textId="77777777" w:rsidR="009521A5" w:rsidRDefault="009521A5" w:rsidP="009521A5">
            <w:pPr>
              <w:pStyle w:val="BodyText"/>
              <w:ind w:firstLine="480"/>
              <w:rPr>
                <w:rFonts w:hint="eastAsia"/>
              </w:rPr>
            </w:pPr>
            <w:r>
              <w:rPr>
                <w:rFonts w:hint="eastAsia"/>
              </w:rPr>
              <w:t>"</w:t>
            </w:r>
            <w:r>
              <w:rPr>
                <w:rFonts w:hint="eastAsia"/>
              </w:rPr>
              <w:t>熊猫</w:t>
            </w:r>
            <w:r>
              <w:rPr>
                <w:rFonts w:hint="eastAsia"/>
              </w:rPr>
              <w:t>,</w:t>
            </w:r>
            <w:r>
              <w:rPr>
                <w:rFonts w:hint="eastAsia"/>
              </w:rPr>
              <w:t>斑马</w:t>
            </w:r>
            <w:r>
              <w:rPr>
                <w:rFonts w:hint="eastAsia"/>
              </w:rPr>
              <w:t>",</w:t>
            </w:r>
            <w:r>
              <w:rPr>
                <w:rFonts w:hint="eastAsia"/>
              </w:rPr>
              <w:t>熊猫；斑马</w:t>
            </w:r>
          </w:p>
          <w:p w14:paraId="6C1D84AD" w14:textId="77777777" w:rsidR="009521A5" w:rsidRDefault="009521A5" w:rsidP="009521A5">
            <w:pPr>
              <w:pStyle w:val="BodyText"/>
              <w:ind w:firstLine="480"/>
            </w:pPr>
            <w:proofErr w:type="gramStart"/>
            <w:r>
              <w:t>SCARF,SCARF</w:t>
            </w:r>
            <w:proofErr w:type="gramEnd"/>
          </w:p>
          <w:p w14:paraId="4377DA88" w14:textId="77777777" w:rsidR="009521A5" w:rsidRDefault="009521A5" w:rsidP="009521A5">
            <w:pPr>
              <w:pStyle w:val="BodyText"/>
              <w:ind w:firstLine="480"/>
              <w:rPr>
                <w:rFonts w:hint="eastAsia"/>
              </w:rPr>
            </w:pPr>
            <w:r>
              <w:rPr>
                <w:rFonts w:hint="eastAsia"/>
              </w:rPr>
              <w:t>布卷</w:t>
            </w:r>
            <w:r>
              <w:rPr>
                <w:rFonts w:hint="eastAsia"/>
              </w:rPr>
              <w:t>,</w:t>
            </w:r>
            <w:r>
              <w:rPr>
                <w:rFonts w:hint="eastAsia"/>
              </w:rPr>
              <w:t>布卷</w:t>
            </w:r>
          </w:p>
          <w:p w14:paraId="68076CA5" w14:textId="77777777" w:rsidR="009521A5" w:rsidRDefault="009521A5" w:rsidP="009521A5">
            <w:pPr>
              <w:pStyle w:val="BodyText"/>
              <w:ind w:firstLine="480"/>
            </w:pPr>
            <w:r>
              <w:t>"</w:t>
            </w:r>
            <w:proofErr w:type="gramStart"/>
            <w:r>
              <w:t>CONSOL,SHIPMENT</w:t>
            </w:r>
            <w:proofErr w:type="gramEnd"/>
            <w:r>
              <w:t>",CONSOL SHIPMENT</w:t>
            </w:r>
          </w:p>
          <w:p w14:paraId="7FDFDC97" w14:textId="77777777" w:rsidR="009521A5" w:rsidRDefault="009521A5" w:rsidP="009521A5">
            <w:pPr>
              <w:pStyle w:val="BodyText"/>
              <w:ind w:firstLine="480"/>
            </w:pPr>
            <w:proofErr w:type="gramStart"/>
            <w:r>
              <w:t>GARMENTS,GARMENTS</w:t>
            </w:r>
            <w:proofErr w:type="gramEnd"/>
          </w:p>
          <w:p w14:paraId="4A1E8737" w14:textId="77777777" w:rsidR="009521A5" w:rsidRDefault="009521A5" w:rsidP="009521A5">
            <w:pPr>
              <w:pStyle w:val="BodyText"/>
              <w:ind w:firstLine="480"/>
              <w:rPr>
                <w:rFonts w:hint="eastAsia"/>
              </w:rPr>
            </w:pPr>
            <w:r>
              <w:rPr>
                <w:rFonts w:hint="eastAsia"/>
              </w:rPr>
              <w:t>配件</w:t>
            </w:r>
            <w:r>
              <w:rPr>
                <w:rFonts w:hint="eastAsia"/>
              </w:rPr>
              <w:t>,</w:t>
            </w:r>
            <w:r>
              <w:rPr>
                <w:rFonts w:hint="eastAsia"/>
              </w:rPr>
              <w:t>配件</w:t>
            </w:r>
          </w:p>
          <w:p w14:paraId="10361449" w14:textId="77777777" w:rsidR="009521A5" w:rsidRDefault="009521A5" w:rsidP="009521A5">
            <w:pPr>
              <w:pStyle w:val="BodyText"/>
              <w:ind w:firstLine="480"/>
            </w:pPr>
            <w:r>
              <w:t>"</w:t>
            </w:r>
            <w:proofErr w:type="gramStart"/>
            <w:r>
              <w:t>CONSOLSHIPMENT,BANDAGE</w:t>
            </w:r>
            <w:proofErr w:type="gramEnd"/>
            <w:r>
              <w:t>",CONSOLSHIPMENT BANDAGE</w:t>
            </w:r>
          </w:p>
          <w:p w14:paraId="05B4FD0E" w14:textId="77777777" w:rsidR="009521A5" w:rsidRDefault="009521A5" w:rsidP="009521A5">
            <w:pPr>
              <w:pStyle w:val="BodyText"/>
              <w:ind w:firstLine="480"/>
              <w:rPr>
                <w:rFonts w:hint="eastAsia"/>
              </w:rPr>
            </w:pPr>
            <w:r>
              <w:rPr>
                <w:rFonts w:hint="eastAsia"/>
              </w:rPr>
              <w:t>模具</w:t>
            </w:r>
            <w:r>
              <w:rPr>
                <w:rFonts w:hint="eastAsia"/>
              </w:rPr>
              <w:t>,</w:t>
            </w:r>
            <w:r>
              <w:rPr>
                <w:rFonts w:hint="eastAsia"/>
              </w:rPr>
              <w:t>模具</w:t>
            </w:r>
          </w:p>
          <w:p w14:paraId="0B5CAEF9" w14:textId="77777777" w:rsidR="009521A5" w:rsidRDefault="009521A5" w:rsidP="009521A5">
            <w:pPr>
              <w:pStyle w:val="BodyText"/>
              <w:ind w:firstLine="480"/>
              <w:rPr>
                <w:rFonts w:hint="eastAsia"/>
              </w:rPr>
            </w:pPr>
            <w:r>
              <w:rPr>
                <w:rFonts w:hint="eastAsia"/>
              </w:rPr>
              <w:t>普货</w:t>
            </w:r>
            <w:r>
              <w:rPr>
                <w:rFonts w:hint="eastAsia"/>
              </w:rPr>
              <w:t>,</w:t>
            </w:r>
            <w:r>
              <w:rPr>
                <w:rFonts w:hint="eastAsia"/>
              </w:rPr>
              <w:t>普货</w:t>
            </w:r>
          </w:p>
          <w:p w14:paraId="7DB1325D" w14:textId="77777777" w:rsidR="009521A5" w:rsidRDefault="009521A5" w:rsidP="009521A5">
            <w:pPr>
              <w:pStyle w:val="BodyText"/>
              <w:ind w:firstLine="480"/>
              <w:rPr>
                <w:rFonts w:hint="eastAsia"/>
              </w:rPr>
            </w:pPr>
            <w:r>
              <w:rPr>
                <w:rFonts w:hint="eastAsia"/>
              </w:rPr>
              <w:t>"</w:t>
            </w:r>
            <w:r>
              <w:rPr>
                <w:rFonts w:hint="eastAsia"/>
              </w:rPr>
              <w:t>山药</w:t>
            </w:r>
            <w:r>
              <w:rPr>
                <w:rFonts w:hint="eastAsia"/>
              </w:rPr>
              <w:t>,</w:t>
            </w:r>
            <w:r>
              <w:rPr>
                <w:rFonts w:hint="eastAsia"/>
              </w:rPr>
              <w:t>多酚</w:t>
            </w:r>
            <w:r>
              <w:rPr>
                <w:rFonts w:hint="eastAsia"/>
              </w:rPr>
              <w:t>",</w:t>
            </w:r>
            <w:r>
              <w:rPr>
                <w:rFonts w:hint="eastAsia"/>
              </w:rPr>
              <w:t>山药多酚</w:t>
            </w:r>
          </w:p>
          <w:p w14:paraId="11E60490" w14:textId="77777777" w:rsidR="009521A5" w:rsidRDefault="009521A5" w:rsidP="009521A5">
            <w:pPr>
              <w:pStyle w:val="BodyText"/>
              <w:ind w:firstLine="480"/>
              <w:rPr>
                <w:rFonts w:hint="eastAsia"/>
              </w:rPr>
            </w:pPr>
            <w:r>
              <w:rPr>
                <w:rFonts w:hint="eastAsia"/>
              </w:rPr>
              <w:t>清洁用品</w:t>
            </w:r>
            <w:r>
              <w:rPr>
                <w:rFonts w:hint="eastAsia"/>
              </w:rPr>
              <w:t>,</w:t>
            </w:r>
            <w:r>
              <w:rPr>
                <w:rFonts w:hint="eastAsia"/>
              </w:rPr>
              <w:t>清洁用品</w:t>
            </w:r>
          </w:p>
          <w:p w14:paraId="4049B5A5" w14:textId="77777777" w:rsidR="009521A5" w:rsidRDefault="009521A5" w:rsidP="009521A5">
            <w:pPr>
              <w:pStyle w:val="BodyText"/>
              <w:ind w:firstLine="480"/>
              <w:rPr>
                <w:rFonts w:hint="eastAsia"/>
              </w:rPr>
            </w:pPr>
            <w:r>
              <w:rPr>
                <w:rFonts w:hint="eastAsia"/>
              </w:rPr>
              <w:t>灯</w:t>
            </w:r>
            <w:r>
              <w:rPr>
                <w:rFonts w:hint="eastAsia"/>
              </w:rPr>
              <w:t>,</w:t>
            </w:r>
            <w:r>
              <w:rPr>
                <w:rFonts w:hint="eastAsia"/>
              </w:rPr>
              <w:t>灯</w:t>
            </w:r>
          </w:p>
          <w:p w14:paraId="7A853570" w14:textId="3A0E448C" w:rsidR="009521A5" w:rsidRDefault="009521A5" w:rsidP="009521A5">
            <w:pPr>
              <w:pStyle w:val="BodyText"/>
              <w:ind w:firstLine="480"/>
            </w:pPr>
            <w:proofErr w:type="gramStart"/>
            <w:r>
              <w:lastRenderedPageBreak/>
              <w:t>CONSOL,CONSOL</w:t>
            </w:r>
            <w:proofErr w:type="gramEnd"/>
          </w:p>
          <w:p w14:paraId="636005EB" w14:textId="77777777" w:rsidR="009521A5" w:rsidRDefault="009521A5" w:rsidP="009521A5">
            <w:pPr>
              <w:pStyle w:val="BodyText"/>
              <w:ind w:firstLine="480"/>
              <w:rPr>
                <w:rFonts w:hint="eastAsia"/>
              </w:rPr>
            </w:pPr>
            <w:r>
              <w:rPr>
                <w:rFonts w:hint="eastAsia"/>
              </w:rPr>
              <w:t>手袋</w:t>
            </w:r>
            <w:r>
              <w:rPr>
                <w:rFonts w:hint="eastAsia"/>
              </w:rPr>
              <w:t>,</w:t>
            </w:r>
            <w:r>
              <w:rPr>
                <w:rFonts w:hint="eastAsia"/>
              </w:rPr>
              <w:t>手袋</w:t>
            </w:r>
          </w:p>
          <w:p w14:paraId="75CFE880" w14:textId="77777777" w:rsidR="009521A5" w:rsidRDefault="009521A5" w:rsidP="009521A5">
            <w:pPr>
              <w:pStyle w:val="BodyText"/>
              <w:ind w:firstLine="480"/>
              <w:rPr>
                <w:rFonts w:hint="eastAsia"/>
              </w:rPr>
            </w:pPr>
            <w:r>
              <w:rPr>
                <w:rFonts w:hint="eastAsia"/>
              </w:rPr>
              <w:t>不锈钢餐具</w:t>
            </w:r>
            <w:r>
              <w:rPr>
                <w:rFonts w:hint="eastAsia"/>
              </w:rPr>
              <w:t>,</w:t>
            </w:r>
            <w:r>
              <w:rPr>
                <w:rFonts w:hint="eastAsia"/>
              </w:rPr>
              <w:t>不锈钢餐具</w:t>
            </w:r>
          </w:p>
          <w:p w14:paraId="4417786D" w14:textId="77777777" w:rsidR="009521A5" w:rsidRDefault="009521A5" w:rsidP="009521A5">
            <w:pPr>
              <w:pStyle w:val="BodyText"/>
              <w:ind w:firstLine="480"/>
              <w:rPr>
                <w:rFonts w:hint="eastAsia"/>
              </w:rPr>
            </w:pPr>
            <w:r>
              <w:rPr>
                <w:rFonts w:hint="eastAsia"/>
              </w:rPr>
              <w:t>"</w:t>
            </w:r>
            <w:r>
              <w:rPr>
                <w:rFonts w:hint="eastAsia"/>
              </w:rPr>
              <w:t>平板电脑</w:t>
            </w:r>
            <w:r>
              <w:rPr>
                <w:rFonts w:hint="eastAsia"/>
              </w:rPr>
              <w:t>,</w:t>
            </w:r>
            <w:r>
              <w:rPr>
                <w:rFonts w:hint="eastAsia"/>
              </w:rPr>
              <w:t>保护套</w:t>
            </w:r>
            <w:r>
              <w:rPr>
                <w:rFonts w:hint="eastAsia"/>
              </w:rPr>
              <w:t>",</w:t>
            </w:r>
            <w:r>
              <w:rPr>
                <w:rFonts w:hint="eastAsia"/>
              </w:rPr>
              <w:t>平板电脑保护套</w:t>
            </w:r>
          </w:p>
          <w:p w14:paraId="5373C63D" w14:textId="77777777" w:rsidR="009521A5" w:rsidRDefault="009521A5" w:rsidP="009521A5">
            <w:pPr>
              <w:pStyle w:val="BodyText"/>
              <w:ind w:firstLine="480"/>
              <w:rPr>
                <w:rFonts w:hint="eastAsia"/>
              </w:rPr>
            </w:pPr>
            <w:r>
              <w:rPr>
                <w:rFonts w:hint="eastAsia"/>
              </w:rPr>
              <w:t>"</w:t>
            </w:r>
            <w:r>
              <w:rPr>
                <w:rFonts w:hint="eastAsia"/>
              </w:rPr>
              <w:t>邮件</w:t>
            </w:r>
            <w:r>
              <w:rPr>
                <w:rFonts w:hint="eastAsia"/>
              </w:rPr>
              <w:t>,</w:t>
            </w:r>
            <w:r>
              <w:rPr>
                <w:rFonts w:hint="eastAsia"/>
              </w:rPr>
              <w:t>快件</w:t>
            </w:r>
            <w:r>
              <w:rPr>
                <w:rFonts w:hint="eastAsia"/>
              </w:rPr>
              <w:t>",M</w:t>
            </w:r>
            <w:r>
              <w:rPr>
                <w:rFonts w:hint="eastAsia"/>
              </w:rPr>
              <w:t>快件</w:t>
            </w:r>
          </w:p>
          <w:p w14:paraId="1B88E76E" w14:textId="77777777" w:rsidR="009521A5" w:rsidRDefault="009521A5" w:rsidP="009521A5">
            <w:pPr>
              <w:pStyle w:val="BodyText"/>
              <w:ind w:firstLine="480"/>
              <w:rPr>
                <w:rFonts w:hint="eastAsia"/>
              </w:rPr>
            </w:pPr>
            <w:r>
              <w:rPr>
                <w:rFonts w:hint="eastAsia"/>
              </w:rPr>
              <w:t>"</w:t>
            </w:r>
            <w:r>
              <w:rPr>
                <w:rFonts w:hint="eastAsia"/>
              </w:rPr>
              <w:t>活体动物</w:t>
            </w:r>
            <w:r>
              <w:rPr>
                <w:rFonts w:hint="eastAsia"/>
              </w:rPr>
              <w:t>,-,CITRULLINE,DL,-,MALATE",L-CITRULLINE DL-MALATE</w:t>
            </w:r>
          </w:p>
          <w:p w14:paraId="6E23358F" w14:textId="77777777" w:rsidR="009521A5" w:rsidRDefault="009521A5" w:rsidP="009521A5">
            <w:pPr>
              <w:pStyle w:val="BodyText"/>
              <w:ind w:firstLine="480"/>
              <w:rPr>
                <w:rFonts w:hint="eastAsia"/>
              </w:rPr>
            </w:pPr>
            <w:r>
              <w:rPr>
                <w:rFonts w:hint="eastAsia"/>
              </w:rPr>
              <w:t>服装</w:t>
            </w:r>
            <w:r>
              <w:rPr>
                <w:rFonts w:hint="eastAsia"/>
              </w:rPr>
              <w:t>,</w:t>
            </w:r>
            <w:r>
              <w:rPr>
                <w:rFonts w:hint="eastAsia"/>
              </w:rPr>
              <w:t>服装</w:t>
            </w:r>
          </w:p>
          <w:p w14:paraId="57CA9D8B" w14:textId="77777777" w:rsidR="009521A5" w:rsidRDefault="009521A5" w:rsidP="009521A5">
            <w:pPr>
              <w:pStyle w:val="BodyText"/>
              <w:ind w:firstLine="480"/>
            </w:pPr>
            <w:proofErr w:type="gramStart"/>
            <w:r>
              <w:t>CONSOLSHIPMENT,CONSOLSHIPMENT</w:t>
            </w:r>
            <w:proofErr w:type="gramEnd"/>
          </w:p>
          <w:p w14:paraId="130ABB3C" w14:textId="77777777" w:rsidR="009521A5" w:rsidRDefault="009521A5" w:rsidP="009521A5">
            <w:pPr>
              <w:pStyle w:val="BodyText"/>
              <w:ind w:firstLine="480"/>
              <w:rPr>
                <w:rFonts w:hint="eastAsia"/>
              </w:rPr>
            </w:pPr>
            <w:r>
              <w:rPr>
                <w:rFonts w:hint="eastAsia"/>
              </w:rPr>
              <w:t>"</w:t>
            </w:r>
            <w:r>
              <w:rPr>
                <w:rFonts w:hint="eastAsia"/>
              </w:rPr>
              <w:t>航空器</w:t>
            </w:r>
            <w:r>
              <w:rPr>
                <w:rFonts w:hint="eastAsia"/>
              </w:rPr>
              <w:t>,</w:t>
            </w:r>
            <w:r>
              <w:rPr>
                <w:rFonts w:hint="eastAsia"/>
              </w:rPr>
              <w:t>接插件</w:t>
            </w:r>
            <w:r>
              <w:rPr>
                <w:rFonts w:hint="eastAsia"/>
              </w:rPr>
              <w:t>",</w:t>
            </w:r>
            <w:r>
              <w:rPr>
                <w:rFonts w:hint="eastAsia"/>
              </w:rPr>
              <w:t>航空器接插件</w:t>
            </w:r>
          </w:p>
          <w:p w14:paraId="3E730365" w14:textId="4BB0A923" w:rsidR="00AB18F2" w:rsidRDefault="00AB18F2" w:rsidP="00AB18F2">
            <w:pPr>
              <w:pStyle w:val="BodyText"/>
              <w:ind w:firstLineChars="0" w:firstLine="0"/>
              <w:rPr>
                <w:rFonts w:hint="eastAsia"/>
              </w:rPr>
            </w:pPr>
          </w:p>
        </w:tc>
      </w:tr>
    </w:tbl>
    <w:p w14:paraId="52C179FA" w14:textId="565748C0" w:rsidR="0008736E" w:rsidRDefault="0008736E" w:rsidP="00AB18F2">
      <w:pPr>
        <w:pStyle w:val="BodyText"/>
        <w:ind w:left="1280" w:firstLineChars="0" w:firstLine="0"/>
      </w:pPr>
    </w:p>
    <w:p w14:paraId="1070C893" w14:textId="4EE32EF7" w:rsidR="00352AF7" w:rsidRDefault="00352AF7" w:rsidP="0008736E">
      <w:pPr>
        <w:pStyle w:val="BodyText"/>
        <w:numPr>
          <w:ilvl w:val="1"/>
          <w:numId w:val="35"/>
        </w:numPr>
        <w:ind w:firstLineChars="0"/>
      </w:pPr>
      <w:r>
        <w:rPr>
          <w:rFonts w:hint="eastAsia"/>
        </w:rPr>
        <w:t>解释：图中每一行会有两列，左边是切词后的结果，右边是原始数据，保留原始数据的目的是为了之后做映射的时候，能直接把原始数据映射为分类。</w:t>
      </w:r>
    </w:p>
    <w:p w14:paraId="1757EE78" w14:textId="2890C657" w:rsidR="0092342F" w:rsidRDefault="00005B6B" w:rsidP="00352AF7">
      <w:pPr>
        <w:pStyle w:val="BodyText"/>
        <w:numPr>
          <w:ilvl w:val="0"/>
          <w:numId w:val="35"/>
        </w:numPr>
        <w:ind w:firstLineChars="0"/>
      </w:pPr>
      <w:r>
        <w:rPr>
          <w:rFonts w:hint="eastAsia"/>
        </w:rPr>
        <w:t>将一行中的几个词分别做分类的相似度计算，然后将得到的相似度取平均值</w:t>
      </w:r>
      <w:r>
        <w:rPr>
          <w:rFonts w:hint="eastAsia"/>
        </w:rPr>
        <w:t>,</w:t>
      </w:r>
      <w:r>
        <w:rPr>
          <w:rFonts w:hint="eastAsia"/>
        </w:rPr>
        <w:t>最后找到相似度最大分类（取平均值只是一种策略，也可以取最大值，或者直接给一行货物名多个分类）</w:t>
      </w:r>
    </w:p>
    <w:p w14:paraId="36D661C9" w14:textId="7E3BFAC4" w:rsidR="00E7751E" w:rsidRDefault="00D87C65" w:rsidP="00352AF7">
      <w:pPr>
        <w:pStyle w:val="BodyText"/>
        <w:numPr>
          <w:ilvl w:val="1"/>
          <w:numId w:val="35"/>
        </w:numPr>
        <w:ind w:firstLineChars="0"/>
      </w:pPr>
      <w:r>
        <w:rPr>
          <w:rFonts w:hint="eastAsia"/>
        </w:rPr>
        <w:t>示例</w:t>
      </w:r>
      <w:bookmarkStart w:id="15" w:name="_GoBack"/>
      <w:bookmarkEnd w:id="15"/>
      <w:r w:rsidR="00352AF7">
        <w:rPr>
          <w:rFonts w:hint="eastAsia"/>
        </w:rPr>
        <w:t>：</w:t>
      </w:r>
    </w:p>
    <w:p w14:paraId="6A80530B" w14:textId="1C1F9008" w:rsidR="008E501C" w:rsidRDefault="00577EDE" w:rsidP="008E501C">
      <w:pPr>
        <w:pStyle w:val="BodyText"/>
        <w:numPr>
          <w:ilvl w:val="2"/>
          <w:numId w:val="35"/>
        </w:numPr>
        <w:ind w:firstLineChars="0"/>
      </w:pPr>
      <w:hyperlink r:id="rId18" w:history="1">
        <w:r w:rsidR="008E501C" w:rsidRPr="008E501C">
          <w:rPr>
            <w:rStyle w:val="Hyperlink"/>
            <w:rFonts w:hint="eastAsia"/>
          </w:rPr>
          <w:t>可读</w:t>
        </w:r>
      </w:hyperlink>
      <w:r w:rsidR="008E501C">
        <w:rPr>
          <w:rFonts w:hint="eastAsia"/>
        </w:rPr>
        <w:t>：</w:t>
      </w:r>
    </w:p>
    <w:tbl>
      <w:tblPr>
        <w:tblStyle w:val="TableGrid"/>
        <w:tblW w:w="0" w:type="auto"/>
        <w:tblInd w:w="2000" w:type="dxa"/>
        <w:tblLook w:val="04A0" w:firstRow="1" w:lastRow="0" w:firstColumn="1" w:lastColumn="0" w:noHBand="0" w:noVBand="1"/>
      </w:tblPr>
      <w:tblGrid>
        <w:gridCol w:w="6528"/>
      </w:tblGrid>
      <w:tr w:rsidR="00574860" w14:paraId="13AA2058" w14:textId="77777777" w:rsidTr="00574860">
        <w:tc>
          <w:tcPr>
            <w:tcW w:w="8528" w:type="dxa"/>
          </w:tcPr>
          <w:p w14:paraId="511108EF" w14:textId="77777777" w:rsidR="00574860" w:rsidRDefault="00574860" w:rsidP="00574860">
            <w:pPr>
              <w:pStyle w:val="BodyText"/>
              <w:ind w:firstLine="480"/>
              <w:rPr>
                <w:rFonts w:hint="eastAsia"/>
              </w:rPr>
            </w:pPr>
            <w:r>
              <w:rPr>
                <w:rFonts w:hint="eastAsia"/>
              </w:rPr>
              <w:t xml:space="preserve"> </w:t>
            </w:r>
            <w:r>
              <w:rPr>
                <w:rFonts w:hint="eastAsia"/>
              </w:rPr>
              <w:t xml:space="preserve">CONSOLIDATION ALUMINUM PART SILICON PART ---- </w:t>
            </w:r>
            <w:r>
              <w:rPr>
                <w:rFonts w:hint="eastAsia"/>
              </w:rPr>
              <w:t>海鲜</w:t>
            </w:r>
          </w:p>
          <w:p w14:paraId="1590AA91" w14:textId="77777777" w:rsidR="00574860" w:rsidRDefault="00574860" w:rsidP="00574860">
            <w:pPr>
              <w:pStyle w:val="BodyText"/>
              <w:ind w:firstLine="480"/>
              <w:rPr>
                <w:rFonts w:hint="eastAsia"/>
              </w:rPr>
            </w:pPr>
            <w:r>
              <w:rPr>
                <w:rFonts w:hint="eastAsia"/>
              </w:rPr>
              <w:t>贴片箱包扣</w:t>
            </w:r>
            <w:r>
              <w:rPr>
                <w:rFonts w:hint="eastAsia"/>
              </w:rPr>
              <w:t xml:space="preserve"> ---- </w:t>
            </w:r>
            <w:r>
              <w:rPr>
                <w:rFonts w:hint="eastAsia"/>
              </w:rPr>
              <w:t>纺织品、衣被鞋帽</w:t>
            </w:r>
          </w:p>
          <w:p w14:paraId="69EC4C2C" w14:textId="77777777" w:rsidR="00574860" w:rsidRDefault="00574860" w:rsidP="00574860">
            <w:pPr>
              <w:pStyle w:val="BodyText"/>
              <w:ind w:firstLine="480"/>
              <w:rPr>
                <w:rFonts w:hint="eastAsia"/>
              </w:rPr>
            </w:pPr>
            <w:r>
              <w:rPr>
                <w:rFonts w:hint="eastAsia"/>
              </w:rPr>
              <w:t>牛仔裤男上衣</w:t>
            </w:r>
            <w:r>
              <w:rPr>
                <w:rFonts w:hint="eastAsia"/>
              </w:rPr>
              <w:t xml:space="preserve"> ---- </w:t>
            </w:r>
            <w:r>
              <w:rPr>
                <w:rFonts w:hint="eastAsia"/>
              </w:rPr>
              <w:t>纺织品、衣被鞋帽</w:t>
            </w:r>
          </w:p>
          <w:p w14:paraId="29332979" w14:textId="77777777" w:rsidR="00574860" w:rsidRDefault="00574860" w:rsidP="00574860">
            <w:pPr>
              <w:pStyle w:val="BodyText"/>
              <w:ind w:firstLine="480"/>
              <w:rPr>
                <w:rFonts w:hint="eastAsia"/>
              </w:rPr>
            </w:pPr>
            <w:r>
              <w:rPr>
                <w:rFonts w:hint="eastAsia"/>
              </w:rPr>
              <w:t>测试鲜花</w:t>
            </w:r>
            <w:r>
              <w:rPr>
                <w:rFonts w:hint="eastAsia"/>
              </w:rPr>
              <w:t xml:space="preserve"> ---- </w:t>
            </w:r>
            <w:r>
              <w:rPr>
                <w:rFonts w:hint="eastAsia"/>
              </w:rPr>
              <w:t>植物</w:t>
            </w:r>
          </w:p>
          <w:p w14:paraId="2ACAD99B" w14:textId="77777777" w:rsidR="00574860" w:rsidRDefault="00574860" w:rsidP="00574860">
            <w:pPr>
              <w:pStyle w:val="BodyText"/>
              <w:ind w:firstLine="480"/>
              <w:rPr>
                <w:rFonts w:hint="eastAsia"/>
              </w:rPr>
            </w:pPr>
            <w:r>
              <w:rPr>
                <w:rFonts w:hint="eastAsia"/>
              </w:rPr>
              <w:t>压力泵轴承轴</w:t>
            </w:r>
            <w:r>
              <w:rPr>
                <w:rFonts w:hint="eastAsia"/>
              </w:rPr>
              <w:t xml:space="preserve"> ---- </w:t>
            </w:r>
            <w:r>
              <w:rPr>
                <w:rFonts w:hint="eastAsia"/>
              </w:rPr>
              <w:t>工业机械、电器、仪器、数码产品</w:t>
            </w:r>
          </w:p>
          <w:p w14:paraId="430AD032" w14:textId="77777777" w:rsidR="00574860" w:rsidRDefault="00574860" w:rsidP="00574860">
            <w:pPr>
              <w:pStyle w:val="BodyText"/>
              <w:ind w:firstLine="480"/>
              <w:rPr>
                <w:rFonts w:hint="eastAsia"/>
              </w:rPr>
            </w:pPr>
            <w:r>
              <w:rPr>
                <w:rFonts w:hint="eastAsia"/>
              </w:rPr>
              <w:t>豌豆提取物</w:t>
            </w:r>
            <w:r>
              <w:rPr>
                <w:rFonts w:hint="eastAsia"/>
              </w:rPr>
              <w:t xml:space="preserve"> ---- </w:t>
            </w:r>
            <w:r>
              <w:rPr>
                <w:rFonts w:hint="eastAsia"/>
              </w:rPr>
              <w:t>植物</w:t>
            </w:r>
          </w:p>
          <w:p w14:paraId="10E1F38C" w14:textId="77777777" w:rsidR="00574860" w:rsidRDefault="00574860" w:rsidP="00574860">
            <w:pPr>
              <w:pStyle w:val="BodyText"/>
              <w:ind w:firstLine="480"/>
              <w:rPr>
                <w:rFonts w:hint="eastAsia"/>
              </w:rPr>
            </w:pPr>
            <w:r>
              <w:rPr>
                <w:rFonts w:hint="eastAsia"/>
              </w:rPr>
              <w:lastRenderedPageBreak/>
              <w:t xml:space="preserve">COTTON LACE ---- </w:t>
            </w:r>
            <w:r>
              <w:rPr>
                <w:rFonts w:hint="eastAsia"/>
              </w:rPr>
              <w:t>纺织品、衣被鞋帽</w:t>
            </w:r>
          </w:p>
          <w:p w14:paraId="4748EC1E" w14:textId="77777777" w:rsidR="00574860" w:rsidRDefault="00574860" w:rsidP="00574860">
            <w:pPr>
              <w:pStyle w:val="BodyText"/>
              <w:ind w:firstLine="480"/>
              <w:rPr>
                <w:rFonts w:hint="eastAsia"/>
              </w:rPr>
            </w:pPr>
            <w:r>
              <w:rPr>
                <w:rFonts w:hint="eastAsia"/>
              </w:rPr>
              <w:t xml:space="preserve">CONSOL LASER MFP LASER PRINTER ---- </w:t>
            </w:r>
            <w:r>
              <w:rPr>
                <w:rFonts w:hint="eastAsia"/>
              </w:rPr>
              <w:t>工业机械、电器、仪器、数码产品</w:t>
            </w:r>
          </w:p>
          <w:p w14:paraId="539725D2" w14:textId="77777777" w:rsidR="00574860" w:rsidRDefault="00574860" w:rsidP="00574860">
            <w:pPr>
              <w:pStyle w:val="BodyText"/>
              <w:ind w:firstLine="480"/>
              <w:rPr>
                <w:rFonts w:hint="eastAsia"/>
              </w:rPr>
            </w:pPr>
            <w:r>
              <w:rPr>
                <w:rFonts w:hint="eastAsia"/>
              </w:rPr>
              <w:t>汽车前杠</w:t>
            </w:r>
            <w:r>
              <w:rPr>
                <w:rFonts w:hint="eastAsia"/>
              </w:rPr>
              <w:t xml:space="preserve"> ---- </w:t>
            </w:r>
            <w:r>
              <w:rPr>
                <w:rFonts w:hint="eastAsia"/>
              </w:rPr>
              <w:t>交通工具</w:t>
            </w:r>
          </w:p>
          <w:p w14:paraId="6892CAD8" w14:textId="77777777" w:rsidR="00574860" w:rsidRDefault="00574860" w:rsidP="00574860">
            <w:pPr>
              <w:pStyle w:val="BodyText"/>
              <w:ind w:firstLine="480"/>
              <w:rPr>
                <w:rFonts w:hint="eastAsia"/>
              </w:rPr>
            </w:pPr>
            <w:r>
              <w:rPr>
                <w:rFonts w:hint="eastAsia"/>
              </w:rPr>
              <w:t xml:space="preserve">CONSOL        FISHING LINE ---- </w:t>
            </w:r>
            <w:r>
              <w:rPr>
                <w:rFonts w:hint="eastAsia"/>
              </w:rPr>
              <w:t>工业机械、电器、仪器、数码产品</w:t>
            </w:r>
          </w:p>
          <w:p w14:paraId="627CAD56" w14:textId="77777777" w:rsidR="00574860" w:rsidRDefault="00574860" w:rsidP="00574860">
            <w:pPr>
              <w:pStyle w:val="BodyText"/>
              <w:ind w:firstLine="480"/>
              <w:rPr>
                <w:rFonts w:hint="eastAsia"/>
              </w:rPr>
            </w:pPr>
            <w:r>
              <w:rPr>
                <w:rFonts w:hint="eastAsia"/>
              </w:rPr>
              <w:t>设备、册子、标书</w:t>
            </w:r>
            <w:r>
              <w:rPr>
                <w:rFonts w:hint="eastAsia"/>
              </w:rPr>
              <w:t xml:space="preserve"> ---- </w:t>
            </w:r>
            <w:r>
              <w:rPr>
                <w:rFonts w:hint="eastAsia"/>
              </w:rPr>
              <w:t>工业机械、电器、仪器、数码产品</w:t>
            </w:r>
          </w:p>
          <w:p w14:paraId="6412B985" w14:textId="77777777" w:rsidR="00574860" w:rsidRDefault="00574860" w:rsidP="00574860">
            <w:pPr>
              <w:pStyle w:val="BodyText"/>
              <w:ind w:firstLine="480"/>
              <w:rPr>
                <w:rFonts w:hint="eastAsia"/>
              </w:rPr>
            </w:pPr>
            <w:r>
              <w:rPr>
                <w:rFonts w:hint="eastAsia"/>
              </w:rPr>
              <w:t xml:space="preserve">PAPERBAG ---- </w:t>
            </w:r>
            <w:r>
              <w:rPr>
                <w:rFonts w:hint="eastAsia"/>
              </w:rPr>
              <w:t>工业机械、电器、仪器、数码产品</w:t>
            </w:r>
          </w:p>
          <w:p w14:paraId="3D641821" w14:textId="77777777" w:rsidR="00574860" w:rsidRDefault="00574860" w:rsidP="00574860">
            <w:pPr>
              <w:pStyle w:val="BodyText"/>
              <w:ind w:firstLine="480"/>
              <w:rPr>
                <w:rFonts w:hint="eastAsia"/>
              </w:rPr>
            </w:pPr>
            <w:r>
              <w:rPr>
                <w:rFonts w:hint="eastAsia"/>
              </w:rPr>
              <w:t xml:space="preserve">CONSOLIDATED AS PER ATTACHED MANIFEST                        COAT JACKET  BRA THONG ---- </w:t>
            </w:r>
            <w:r>
              <w:rPr>
                <w:rFonts w:hint="eastAsia"/>
              </w:rPr>
              <w:t>工业机械、电器、仪器、数码产品</w:t>
            </w:r>
          </w:p>
          <w:p w14:paraId="43FE8AA5" w14:textId="77777777" w:rsidR="00574860" w:rsidRDefault="00574860" w:rsidP="00574860">
            <w:pPr>
              <w:pStyle w:val="BodyText"/>
              <w:ind w:firstLine="480"/>
              <w:rPr>
                <w:rFonts w:hint="eastAsia"/>
              </w:rPr>
            </w:pPr>
            <w:r>
              <w:rPr>
                <w:rFonts w:hint="eastAsia"/>
              </w:rPr>
              <w:t xml:space="preserve">SAMPLE OF CHILD SATETY SEAT ---- </w:t>
            </w:r>
            <w:r>
              <w:rPr>
                <w:rFonts w:hint="eastAsia"/>
              </w:rPr>
              <w:t>纺织品、衣被鞋帽</w:t>
            </w:r>
          </w:p>
          <w:p w14:paraId="1719C1EC" w14:textId="77777777" w:rsidR="00574860" w:rsidRDefault="00574860" w:rsidP="00574860">
            <w:pPr>
              <w:pStyle w:val="BodyText"/>
              <w:ind w:firstLine="480"/>
              <w:rPr>
                <w:rFonts w:hint="eastAsia"/>
              </w:rPr>
            </w:pPr>
            <w:r>
              <w:rPr>
                <w:rFonts w:hint="eastAsia"/>
              </w:rPr>
              <w:t xml:space="preserve">CONSOL AS PER ATTACHED MANIFEST LIGHTING FITTINGS ---- </w:t>
            </w:r>
            <w:r>
              <w:rPr>
                <w:rFonts w:hint="eastAsia"/>
              </w:rPr>
              <w:t>混装物</w:t>
            </w:r>
          </w:p>
          <w:p w14:paraId="52313660" w14:textId="77777777" w:rsidR="00574860" w:rsidRDefault="00574860" w:rsidP="00574860">
            <w:pPr>
              <w:pStyle w:val="BodyText"/>
              <w:ind w:firstLine="480"/>
              <w:rPr>
                <w:rFonts w:hint="eastAsia"/>
              </w:rPr>
            </w:pPr>
            <w:r>
              <w:rPr>
                <w:rFonts w:hint="eastAsia"/>
              </w:rPr>
              <w:t>碟形弹簧</w:t>
            </w:r>
            <w:r>
              <w:rPr>
                <w:rFonts w:hint="eastAsia"/>
              </w:rPr>
              <w:t xml:space="preserve"> ---- </w:t>
            </w:r>
            <w:r>
              <w:rPr>
                <w:rFonts w:hint="eastAsia"/>
              </w:rPr>
              <w:t>交通工具</w:t>
            </w:r>
          </w:p>
          <w:p w14:paraId="44FFF131" w14:textId="77777777" w:rsidR="00574860" w:rsidRDefault="00574860" w:rsidP="00574860">
            <w:pPr>
              <w:pStyle w:val="BodyText"/>
              <w:ind w:firstLine="480"/>
              <w:rPr>
                <w:rFonts w:hint="eastAsia"/>
              </w:rPr>
            </w:pPr>
            <w:r>
              <w:rPr>
                <w:rFonts w:hint="eastAsia"/>
              </w:rPr>
              <w:t xml:space="preserve">SMOKE DETECTOR HEAT DETECTOR ---- </w:t>
            </w:r>
            <w:r>
              <w:rPr>
                <w:rFonts w:hint="eastAsia"/>
              </w:rPr>
              <w:t>海鲜</w:t>
            </w:r>
          </w:p>
          <w:p w14:paraId="29D4C95B" w14:textId="77777777" w:rsidR="00574860" w:rsidRDefault="00574860" w:rsidP="00574860">
            <w:pPr>
              <w:pStyle w:val="BodyText"/>
              <w:ind w:firstLine="480"/>
              <w:rPr>
                <w:rFonts w:hint="eastAsia"/>
              </w:rPr>
            </w:pPr>
            <w:r>
              <w:rPr>
                <w:rFonts w:hint="eastAsia"/>
              </w:rPr>
              <w:t>喷油头</w:t>
            </w:r>
            <w:r>
              <w:rPr>
                <w:rFonts w:hint="eastAsia"/>
              </w:rPr>
              <w:t xml:space="preserve"> ---- </w:t>
            </w:r>
            <w:r>
              <w:rPr>
                <w:rFonts w:hint="eastAsia"/>
              </w:rPr>
              <w:t>工业机械、电器、仪器、数码产品</w:t>
            </w:r>
          </w:p>
          <w:p w14:paraId="633D78C1" w14:textId="77777777" w:rsidR="00574860" w:rsidRDefault="00574860" w:rsidP="00574860">
            <w:pPr>
              <w:pStyle w:val="BodyText"/>
              <w:ind w:firstLine="480"/>
              <w:rPr>
                <w:rFonts w:hint="eastAsia"/>
              </w:rPr>
            </w:pPr>
            <w:r>
              <w:rPr>
                <w:rFonts w:hint="eastAsia"/>
              </w:rPr>
              <w:t xml:space="preserve">CONSOL ALUMINIUM ALLOY DIE CASTING PARTS ---- </w:t>
            </w:r>
            <w:r>
              <w:rPr>
                <w:rFonts w:hint="eastAsia"/>
              </w:rPr>
              <w:t>有色金属</w:t>
            </w:r>
          </w:p>
          <w:p w14:paraId="484E7601" w14:textId="77777777" w:rsidR="00574860" w:rsidRDefault="00574860" w:rsidP="00574860">
            <w:pPr>
              <w:pStyle w:val="BodyText"/>
              <w:ind w:firstLine="480"/>
              <w:rPr>
                <w:rFonts w:hint="eastAsia"/>
              </w:rPr>
            </w:pPr>
            <w:r>
              <w:rPr>
                <w:rFonts w:hint="eastAsia"/>
              </w:rPr>
              <w:t>熊猫；斑马</w:t>
            </w:r>
            <w:r>
              <w:rPr>
                <w:rFonts w:hint="eastAsia"/>
              </w:rPr>
              <w:t xml:space="preserve"> ---- </w:t>
            </w:r>
            <w:r>
              <w:rPr>
                <w:rFonts w:hint="eastAsia"/>
              </w:rPr>
              <w:t>植物</w:t>
            </w:r>
          </w:p>
          <w:p w14:paraId="0511E1CE" w14:textId="77777777" w:rsidR="00574860" w:rsidRDefault="00574860" w:rsidP="00574860">
            <w:pPr>
              <w:pStyle w:val="BodyText"/>
              <w:ind w:firstLine="480"/>
              <w:rPr>
                <w:rFonts w:hint="eastAsia"/>
              </w:rPr>
            </w:pPr>
            <w:r>
              <w:rPr>
                <w:rFonts w:hint="eastAsia"/>
              </w:rPr>
              <w:t xml:space="preserve">SCARF ---- </w:t>
            </w:r>
            <w:r>
              <w:rPr>
                <w:rFonts w:hint="eastAsia"/>
              </w:rPr>
              <w:t>纺织品、衣被鞋帽</w:t>
            </w:r>
          </w:p>
          <w:p w14:paraId="1A103C5C" w14:textId="77777777" w:rsidR="00574860" w:rsidRDefault="00574860" w:rsidP="00574860">
            <w:pPr>
              <w:pStyle w:val="BodyText"/>
              <w:ind w:firstLine="480"/>
              <w:rPr>
                <w:rFonts w:hint="eastAsia"/>
              </w:rPr>
            </w:pPr>
            <w:r>
              <w:rPr>
                <w:rFonts w:hint="eastAsia"/>
              </w:rPr>
              <w:t>布卷</w:t>
            </w:r>
            <w:r>
              <w:rPr>
                <w:rFonts w:hint="eastAsia"/>
              </w:rPr>
              <w:t xml:space="preserve"> ---- </w:t>
            </w:r>
            <w:r>
              <w:rPr>
                <w:rFonts w:hint="eastAsia"/>
              </w:rPr>
              <w:t>工业机械、电器、仪器、数码产品</w:t>
            </w:r>
          </w:p>
          <w:p w14:paraId="7BE84273" w14:textId="77777777" w:rsidR="00574860" w:rsidRDefault="00574860" w:rsidP="00574860">
            <w:pPr>
              <w:pStyle w:val="BodyText"/>
              <w:ind w:firstLine="480"/>
              <w:rPr>
                <w:rFonts w:hint="eastAsia"/>
              </w:rPr>
            </w:pPr>
            <w:r>
              <w:rPr>
                <w:rFonts w:hint="eastAsia"/>
              </w:rPr>
              <w:t xml:space="preserve">CONSOL SHIPMENT ---- </w:t>
            </w:r>
            <w:r>
              <w:rPr>
                <w:rFonts w:hint="eastAsia"/>
              </w:rPr>
              <w:t>混装物</w:t>
            </w:r>
          </w:p>
          <w:p w14:paraId="184A3C5A" w14:textId="77777777" w:rsidR="00574860" w:rsidRDefault="00574860" w:rsidP="00574860">
            <w:pPr>
              <w:pStyle w:val="BodyText"/>
              <w:ind w:firstLine="480"/>
              <w:rPr>
                <w:rFonts w:hint="eastAsia"/>
              </w:rPr>
            </w:pPr>
            <w:r>
              <w:rPr>
                <w:rFonts w:hint="eastAsia"/>
              </w:rPr>
              <w:t xml:space="preserve">GARMENTS ---- </w:t>
            </w:r>
            <w:r>
              <w:rPr>
                <w:rFonts w:hint="eastAsia"/>
              </w:rPr>
              <w:t>纺织品、衣被鞋帽</w:t>
            </w:r>
          </w:p>
          <w:p w14:paraId="0CDCF4DB" w14:textId="71777C00" w:rsidR="00574860" w:rsidRDefault="00574860" w:rsidP="008E501C">
            <w:pPr>
              <w:pStyle w:val="BodyText"/>
              <w:ind w:firstLineChars="0" w:firstLine="0"/>
              <w:rPr>
                <w:rFonts w:hint="eastAsia"/>
              </w:rPr>
            </w:pPr>
          </w:p>
        </w:tc>
      </w:tr>
    </w:tbl>
    <w:p w14:paraId="10305099" w14:textId="5F622A2D" w:rsidR="00352AF7" w:rsidRDefault="00352AF7" w:rsidP="008E501C">
      <w:pPr>
        <w:pStyle w:val="BodyText"/>
        <w:ind w:left="2000" w:firstLineChars="0" w:firstLine="0"/>
      </w:pPr>
    </w:p>
    <w:p w14:paraId="5C96F5CD" w14:textId="627BD02C" w:rsidR="008E501C" w:rsidRDefault="00577EDE" w:rsidP="00E7751E">
      <w:pPr>
        <w:pStyle w:val="BodyText"/>
        <w:numPr>
          <w:ilvl w:val="2"/>
          <w:numId w:val="35"/>
        </w:numPr>
        <w:ind w:firstLineChars="0"/>
      </w:pPr>
      <w:hyperlink r:id="rId19" w:history="1">
        <w:r w:rsidR="008E501C" w:rsidRPr="008E501C">
          <w:rPr>
            <w:rStyle w:val="Hyperlink"/>
            <w:rFonts w:hint="eastAsia"/>
          </w:rPr>
          <w:t>分析</w:t>
        </w:r>
      </w:hyperlink>
      <w:r w:rsidR="008E501C">
        <w:rPr>
          <w:rFonts w:hint="eastAsia"/>
        </w:rPr>
        <w:t>:</w:t>
      </w:r>
    </w:p>
    <w:tbl>
      <w:tblPr>
        <w:tblStyle w:val="TableGrid"/>
        <w:tblW w:w="0" w:type="auto"/>
        <w:tblInd w:w="2000" w:type="dxa"/>
        <w:tblLook w:val="04A0" w:firstRow="1" w:lastRow="0" w:firstColumn="1" w:lastColumn="0" w:noHBand="0" w:noVBand="1"/>
      </w:tblPr>
      <w:tblGrid>
        <w:gridCol w:w="6528"/>
      </w:tblGrid>
      <w:tr w:rsidR="00574860" w14:paraId="3918152F" w14:textId="77777777" w:rsidTr="00574860">
        <w:tc>
          <w:tcPr>
            <w:tcW w:w="8528" w:type="dxa"/>
          </w:tcPr>
          <w:p w14:paraId="034E31F5" w14:textId="77777777" w:rsidR="00574860" w:rsidRDefault="00574860" w:rsidP="00574860">
            <w:pPr>
              <w:pStyle w:val="BodyText"/>
              <w:ind w:firstLine="480"/>
              <w:rPr>
                <w:rFonts w:hint="eastAsia"/>
              </w:rPr>
            </w:pPr>
            <w:r>
              <w:rPr>
                <w:rFonts w:hint="eastAsia"/>
              </w:rPr>
              <w:t xml:space="preserve"> </w:t>
            </w:r>
            <w:r>
              <w:rPr>
                <w:rFonts w:hint="eastAsia"/>
              </w:rPr>
              <w:t>CONSOLIDATION ALUMINUM PART SILICON PART --- ['CONSOLIDATION', 'ALUMINUM', 'PART', 'SILICON', 'PART'] --- ['name:</w:t>
            </w:r>
            <w:r>
              <w:rPr>
                <w:rFonts w:hint="eastAsia"/>
              </w:rPr>
              <w:t>海鲜</w:t>
            </w:r>
            <w:r>
              <w:rPr>
                <w:rFonts w:hint="eastAsia"/>
              </w:rPr>
              <w:t xml:space="preserve"> sub:</w:t>
            </w:r>
            <w:r>
              <w:rPr>
                <w:rFonts w:hint="eastAsia"/>
              </w:rPr>
              <w:t>虾类</w:t>
            </w:r>
            <w:r>
              <w:rPr>
                <w:rFonts w:hint="eastAsia"/>
              </w:rPr>
              <w:t xml:space="preserve"> sim:0.3667121', 'name:</w:t>
            </w:r>
            <w:r>
              <w:rPr>
                <w:rFonts w:hint="eastAsia"/>
              </w:rPr>
              <w:t>有色金属</w:t>
            </w:r>
            <w:r>
              <w:rPr>
                <w:rFonts w:hint="eastAsia"/>
              </w:rPr>
              <w:t xml:space="preserve"> sub:</w:t>
            </w:r>
            <w:r>
              <w:rPr>
                <w:rFonts w:hint="eastAsia"/>
              </w:rPr>
              <w:t>合金</w:t>
            </w:r>
            <w:r>
              <w:rPr>
                <w:rFonts w:hint="eastAsia"/>
              </w:rPr>
              <w:t xml:space="preserve"> sim:0.34807974', 'name:</w:t>
            </w:r>
            <w:r>
              <w:rPr>
                <w:rFonts w:hint="eastAsia"/>
              </w:rPr>
              <w:t>工业机械、电器、仪器、数码产品</w:t>
            </w:r>
            <w:r>
              <w:rPr>
                <w:rFonts w:hint="eastAsia"/>
              </w:rPr>
              <w:t xml:space="preserve"> sub:</w:t>
            </w:r>
            <w:r>
              <w:rPr>
                <w:rFonts w:hint="eastAsia"/>
              </w:rPr>
              <w:t>工业机械</w:t>
            </w:r>
            <w:r>
              <w:rPr>
                <w:rFonts w:hint="eastAsia"/>
              </w:rPr>
              <w:t xml:space="preserve"> sim:0.28134432', 'name:</w:t>
            </w:r>
            <w:r>
              <w:rPr>
                <w:rFonts w:hint="eastAsia"/>
              </w:rPr>
              <w:t>材料</w:t>
            </w:r>
            <w:r>
              <w:rPr>
                <w:rFonts w:hint="eastAsia"/>
              </w:rPr>
              <w:t xml:space="preserve"> sub:</w:t>
            </w:r>
            <w:r>
              <w:rPr>
                <w:rFonts w:hint="eastAsia"/>
              </w:rPr>
              <w:t>建设材料</w:t>
            </w:r>
            <w:r>
              <w:rPr>
                <w:rFonts w:hint="eastAsia"/>
              </w:rPr>
              <w:t xml:space="preserve"> sim:0.18779996', 'name:</w:t>
            </w:r>
            <w:r>
              <w:rPr>
                <w:rFonts w:hint="eastAsia"/>
              </w:rPr>
              <w:t>植物</w:t>
            </w:r>
            <w:r>
              <w:rPr>
                <w:rFonts w:hint="eastAsia"/>
              </w:rPr>
              <w:t xml:space="preserve"> sub:</w:t>
            </w:r>
            <w:r>
              <w:rPr>
                <w:rFonts w:hint="eastAsia"/>
              </w:rPr>
              <w:t>植物</w:t>
            </w:r>
            <w:r>
              <w:rPr>
                <w:rFonts w:hint="eastAsia"/>
              </w:rPr>
              <w:t xml:space="preserve"> sim:0.18134871']</w:t>
            </w:r>
          </w:p>
          <w:p w14:paraId="69DF3215" w14:textId="77777777" w:rsidR="00574860" w:rsidRDefault="00574860" w:rsidP="00574860">
            <w:pPr>
              <w:pStyle w:val="BodyText"/>
              <w:ind w:firstLine="480"/>
              <w:rPr>
                <w:rFonts w:hint="eastAsia"/>
              </w:rPr>
            </w:pPr>
            <w:r>
              <w:rPr>
                <w:rFonts w:hint="eastAsia"/>
              </w:rPr>
              <w:t>贴片箱包扣</w:t>
            </w:r>
            <w:r>
              <w:rPr>
                <w:rFonts w:hint="eastAsia"/>
              </w:rPr>
              <w:t xml:space="preserve"> --- ['</w:t>
            </w:r>
            <w:r>
              <w:rPr>
                <w:rFonts w:hint="eastAsia"/>
              </w:rPr>
              <w:t>贴片</w:t>
            </w:r>
            <w:r>
              <w:rPr>
                <w:rFonts w:hint="eastAsia"/>
              </w:rPr>
              <w:t>', '</w:t>
            </w:r>
            <w:r>
              <w:rPr>
                <w:rFonts w:hint="eastAsia"/>
              </w:rPr>
              <w:t>箱包</w:t>
            </w:r>
            <w:r>
              <w:rPr>
                <w:rFonts w:hint="eastAsia"/>
              </w:rPr>
              <w:t>', '</w:t>
            </w:r>
            <w:r>
              <w:rPr>
                <w:rFonts w:hint="eastAsia"/>
              </w:rPr>
              <w:t>扣</w:t>
            </w:r>
            <w:r>
              <w:rPr>
                <w:rFonts w:hint="eastAsia"/>
              </w:rPr>
              <w:t>'] --- ['name:</w:t>
            </w:r>
            <w:r>
              <w:rPr>
                <w:rFonts w:hint="eastAsia"/>
              </w:rPr>
              <w:t>纺织品、衣被鞋帽</w:t>
            </w:r>
            <w:r>
              <w:rPr>
                <w:rFonts w:hint="eastAsia"/>
              </w:rPr>
              <w:t xml:space="preserve"> sub:</w:t>
            </w:r>
            <w:r>
              <w:rPr>
                <w:rFonts w:hint="eastAsia"/>
              </w:rPr>
              <w:t>服装</w:t>
            </w:r>
            <w:r>
              <w:rPr>
                <w:rFonts w:hint="eastAsia"/>
              </w:rPr>
              <w:t xml:space="preserve"> sim:0.27386013', 'name:</w:t>
            </w:r>
            <w:r>
              <w:rPr>
                <w:rFonts w:hint="eastAsia"/>
              </w:rPr>
              <w:t>纺织品、衣被鞋帽</w:t>
            </w:r>
            <w:r>
              <w:rPr>
                <w:rFonts w:hint="eastAsia"/>
              </w:rPr>
              <w:t xml:space="preserve"> sub:</w:t>
            </w:r>
            <w:r>
              <w:rPr>
                <w:rFonts w:hint="eastAsia"/>
              </w:rPr>
              <w:t>衣服</w:t>
            </w:r>
            <w:r>
              <w:rPr>
                <w:rFonts w:hint="eastAsia"/>
              </w:rPr>
              <w:t xml:space="preserve"> sim:0.24675946', 'name:</w:t>
            </w:r>
            <w:r>
              <w:rPr>
                <w:rFonts w:hint="eastAsia"/>
              </w:rPr>
              <w:t>纺织品、衣被鞋帽</w:t>
            </w:r>
            <w:r>
              <w:rPr>
                <w:rFonts w:hint="eastAsia"/>
              </w:rPr>
              <w:t xml:space="preserve"> sub:</w:t>
            </w:r>
            <w:r>
              <w:rPr>
                <w:rFonts w:hint="eastAsia"/>
              </w:rPr>
              <w:t>纺织品</w:t>
            </w:r>
            <w:r>
              <w:rPr>
                <w:rFonts w:hint="eastAsia"/>
              </w:rPr>
              <w:t xml:space="preserve"> sim:0.24094124', 'name:</w:t>
            </w:r>
            <w:r>
              <w:rPr>
                <w:rFonts w:hint="eastAsia"/>
              </w:rPr>
              <w:t>工业机械、电器、仪器、数码产品</w:t>
            </w:r>
            <w:r>
              <w:rPr>
                <w:rFonts w:hint="eastAsia"/>
              </w:rPr>
              <w:t xml:space="preserve"> sub:</w:t>
            </w:r>
            <w:r>
              <w:rPr>
                <w:rFonts w:hint="eastAsia"/>
              </w:rPr>
              <w:t>仪器</w:t>
            </w:r>
            <w:r>
              <w:rPr>
                <w:rFonts w:hint="eastAsia"/>
              </w:rPr>
              <w:t xml:space="preserve"> sim:0.2246237', 'name:</w:t>
            </w:r>
            <w:r>
              <w:rPr>
                <w:rFonts w:hint="eastAsia"/>
              </w:rPr>
              <w:t>工业机械、电器、仪器、数码产品</w:t>
            </w:r>
            <w:r>
              <w:rPr>
                <w:rFonts w:hint="eastAsia"/>
              </w:rPr>
              <w:t xml:space="preserve"> sub:</w:t>
            </w:r>
            <w:r>
              <w:rPr>
                <w:rFonts w:hint="eastAsia"/>
              </w:rPr>
              <w:t>家电</w:t>
            </w:r>
            <w:r>
              <w:rPr>
                <w:rFonts w:hint="eastAsia"/>
              </w:rPr>
              <w:t xml:space="preserve"> sim:0.22431256']</w:t>
            </w:r>
          </w:p>
          <w:p w14:paraId="329144AC" w14:textId="77777777" w:rsidR="00574860" w:rsidRDefault="00574860" w:rsidP="00574860">
            <w:pPr>
              <w:pStyle w:val="BodyText"/>
              <w:ind w:firstLine="480"/>
              <w:rPr>
                <w:rFonts w:hint="eastAsia"/>
              </w:rPr>
            </w:pPr>
            <w:r>
              <w:rPr>
                <w:rFonts w:hint="eastAsia"/>
              </w:rPr>
              <w:t>牛仔裤男上衣</w:t>
            </w:r>
            <w:r>
              <w:rPr>
                <w:rFonts w:hint="eastAsia"/>
              </w:rPr>
              <w:t xml:space="preserve"> --- ['</w:t>
            </w:r>
            <w:r>
              <w:rPr>
                <w:rFonts w:hint="eastAsia"/>
              </w:rPr>
              <w:t>牛仔裤</w:t>
            </w:r>
            <w:r>
              <w:rPr>
                <w:rFonts w:hint="eastAsia"/>
              </w:rPr>
              <w:t>', '</w:t>
            </w:r>
            <w:r>
              <w:rPr>
                <w:rFonts w:hint="eastAsia"/>
              </w:rPr>
              <w:t>男</w:t>
            </w:r>
            <w:r>
              <w:rPr>
                <w:rFonts w:hint="eastAsia"/>
              </w:rPr>
              <w:t>', '</w:t>
            </w:r>
            <w:r>
              <w:rPr>
                <w:rFonts w:hint="eastAsia"/>
              </w:rPr>
              <w:t>上衣</w:t>
            </w:r>
            <w:r>
              <w:rPr>
                <w:rFonts w:hint="eastAsia"/>
              </w:rPr>
              <w:t>'] --- ['name:</w:t>
            </w:r>
            <w:r>
              <w:rPr>
                <w:rFonts w:hint="eastAsia"/>
              </w:rPr>
              <w:t>纺织品、衣被鞋帽</w:t>
            </w:r>
            <w:r>
              <w:rPr>
                <w:rFonts w:hint="eastAsia"/>
              </w:rPr>
              <w:t xml:space="preserve"> sub:</w:t>
            </w:r>
            <w:r>
              <w:rPr>
                <w:rFonts w:hint="eastAsia"/>
              </w:rPr>
              <w:t>服装</w:t>
            </w:r>
            <w:r>
              <w:rPr>
                <w:rFonts w:hint="eastAsia"/>
              </w:rPr>
              <w:t xml:space="preserve"> sim:0.56927836', 'name:</w:t>
            </w:r>
            <w:r>
              <w:rPr>
                <w:rFonts w:hint="eastAsia"/>
              </w:rPr>
              <w:t>纺织品、衣被鞋帽</w:t>
            </w:r>
            <w:r>
              <w:rPr>
                <w:rFonts w:hint="eastAsia"/>
              </w:rPr>
              <w:t xml:space="preserve"> sub:</w:t>
            </w:r>
            <w:r>
              <w:rPr>
                <w:rFonts w:hint="eastAsia"/>
              </w:rPr>
              <w:t>衣服</w:t>
            </w:r>
            <w:r>
              <w:rPr>
                <w:rFonts w:hint="eastAsia"/>
              </w:rPr>
              <w:t xml:space="preserve"> sim:0.4618534', 'name:</w:t>
            </w:r>
            <w:r>
              <w:rPr>
                <w:rFonts w:hint="eastAsia"/>
              </w:rPr>
              <w:t>纺织品、衣被鞋帽</w:t>
            </w:r>
            <w:r>
              <w:rPr>
                <w:rFonts w:hint="eastAsia"/>
              </w:rPr>
              <w:t xml:space="preserve"> sub:</w:t>
            </w:r>
            <w:r>
              <w:rPr>
                <w:rFonts w:hint="eastAsia"/>
              </w:rPr>
              <w:t>鞋</w:t>
            </w:r>
            <w:r>
              <w:rPr>
                <w:rFonts w:hint="eastAsia"/>
              </w:rPr>
              <w:t xml:space="preserve"> sim:0.25747454', 'name:</w:t>
            </w:r>
            <w:r>
              <w:rPr>
                <w:rFonts w:hint="eastAsia"/>
              </w:rPr>
              <w:t>纺织品、衣被鞋帽</w:t>
            </w:r>
            <w:r>
              <w:rPr>
                <w:rFonts w:hint="eastAsia"/>
              </w:rPr>
              <w:t xml:space="preserve"> sub:</w:t>
            </w:r>
            <w:r>
              <w:rPr>
                <w:rFonts w:hint="eastAsia"/>
              </w:rPr>
              <w:t>纺织品</w:t>
            </w:r>
            <w:r>
              <w:rPr>
                <w:rFonts w:hint="eastAsia"/>
              </w:rPr>
              <w:t xml:space="preserve"> sim:0.19396228', 'name:</w:t>
            </w:r>
            <w:r>
              <w:rPr>
                <w:rFonts w:hint="eastAsia"/>
              </w:rPr>
              <w:t>食品、烟酒、调味品</w:t>
            </w:r>
            <w:r>
              <w:rPr>
                <w:rFonts w:hint="eastAsia"/>
              </w:rPr>
              <w:t xml:space="preserve"> sub:</w:t>
            </w:r>
            <w:r>
              <w:rPr>
                <w:rFonts w:hint="eastAsia"/>
              </w:rPr>
              <w:t>肉</w:t>
            </w:r>
            <w:r>
              <w:rPr>
                <w:rFonts w:hint="eastAsia"/>
              </w:rPr>
              <w:t xml:space="preserve"> sim:0.19102125']</w:t>
            </w:r>
          </w:p>
          <w:p w14:paraId="0A043A54" w14:textId="77777777" w:rsidR="00574860" w:rsidRDefault="00574860" w:rsidP="00574860">
            <w:pPr>
              <w:pStyle w:val="BodyText"/>
              <w:ind w:firstLine="480"/>
              <w:rPr>
                <w:rFonts w:hint="eastAsia"/>
              </w:rPr>
            </w:pPr>
            <w:r>
              <w:rPr>
                <w:rFonts w:hint="eastAsia"/>
              </w:rPr>
              <w:t>测试鲜花</w:t>
            </w:r>
            <w:r>
              <w:rPr>
                <w:rFonts w:hint="eastAsia"/>
              </w:rPr>
              <w:t xml:space="preserve"> --- ['</w:t>
            </w:r>
            <w:r>
              <w:rPr>
                <w:rFonts w:hint="eastAsia"/>
              </w:rPr>
              <w:t>测试</w:t>
            </w:r>
            <w:r>
              <w:rPr>
                <w:rFonts w:hint="eastAsia"/>
              </w:rPr>
              <w:t>', '</w:t>
            </w:r>
            <w:r>
              <w:rPr>
                <w:rFonts w:hint="eastAsia"/>
              </w:rPr>
              <w:t>鲜花</w:t>
            </w:r>
            <w:r>
              <w:rPr>
                <w:rFonts w:hint="eastAsia"/>
              </w:rPr>
              <w:t>'] --- ['name:</w:t>
            </w:r>
            <w:r>
              <w:rPr>
                <w:rFonts w:hint="eastAsia"/>
              </w:rPr>
              <w:t>植物</w:t>
            </w:r>
            <w:r>
              <w:rPr>
                <w:rFonts w:hint="eastAsia"/>
              </w:rPr>
              <w:t xml:space="preserve"> sub:</w:t>
            </w:r>
            <w:r>
              <w:rPr>
                <w:rFonts w:hint="eastAsia"/>
              </w:rPr>
              <w:t>植物</w:t>
            </w:r>
            <w:r>
              <w:rPr>
                <w:rFonts w:hint="eastAsia"/>
              </w:rPr>
              <w:t xml:space="preserve"> sim:0.46242264', 'name:</w:t>
            </w:r>
            <w:r>
              <w:rPr>
                <w:rFonts w:hint="eastAsia"/>
              </w:rPr>
              <w:t>工业机械、电器、仪器、数码产品</w:t>
            </w:r>
            <w:r>
              <w:rPr>
                <w:rFonts w:hint="eastAsia"/>
              </w:rPr>
              <w:t xml:space="preserve"> sub:</w:t>
            </w:r>
            <w:r>
              <w:rPr>
                <w:rFonts w:hint="eastAsia"/>
              </w:rPr>
              <w:t>仪器</w:t>
            </w:r>
            <w:r>
              <w:rPr>
                <w:rFonts w:hint="eastAsia"/>
              </w:rPr>
              <w:t xml:space="preserve"> sim:0.3361314', 'name:</w:t>
            </w:r>
            <w:r>
              <w:rPr>
                <w:rFonts w:hint="eastAsia"/>
              </w:rPr>
              <w:t>植物</w:t>
            </w:r>
            <w:r>
              <w:rPr>
                <w:rFonts w:hint="eastAsia"/>
              </w:rPr>
              <w:t xml:space="preserve"> sub:</w:t>
            </w:r>
            <w:r>
              <w:rPr>
                <w:rFonts w:hint="eastAsia"/>
              </w:rPr>
              <w:t>灌木</w:t>
            </w:r>
            <w:r>
              <w:rPr>
                <w:rFonts w:hint="eastAsia"/>
              </w:rPr>
              <w:t xml:space="preserve"> sim:0.22001716', 'name:</w:t>
            </w:r>
            <w:r>
              <w:rPr>
                <w:rFonts w:hint="eastAsia"/>
              </w:rPr>
              <w:t>工业机械、电器、仪器、数码产品</w:t>
            </w:r>
            <w:r>
              <w:rPr>
                <w:rFonts w:hint="eastAsia"/>
              </w:rPr>
              <w:t xml:space="preserve"> sub:</w:t>
            </w:r>
            <w:r>
              <w:rPr>
                <w:rFonts w:hint="eastAsia"/>
              </w:rPr>
              <w:t>电器</w:t>
            </w:r>
            <w:r>
              <w:rPr>
                <w:rFonts w:hint="eastAsia"/>
              </w:rPr>
              <w:t xml:space="preserve"> sim:0.21391493', 'name:</w:t>
            </w:r>
            <w:r>
              <w:rPr>
                <w:rFonts w:hint="eastAsia"/>
              </w:rPr>
              <w:t>材料</w:t>
            </w:r>
            <w:r>
              <w:rPr>
                <w:rFonts w:hint="eastAsia"/>
              </w:rPr>
              <w:t xml:space="preserve"> sub:</w:t>
            </w:r>
            <w:r>
              <w:rPr>
                <w:rFonts w:hint="eastAsia"/>
              </w:rPr>
              <w:t>建设材料</w:t>
            </w:r>
            <w:r>
              <w:rPr>
                <w:rFonts w:hint="eastAsia"/>
              </w:rPr>
              <w:t xml:space="preserve"> sim:0.18016604']</w:t>
            </w:r>
          </w:p>
          <w:p w14:paraId="5F3E52B3" w14:textId="77777777" w:rsidR="00574860" w:rsidRDefault="00574860" w:rsidP="00574860">
            <w:pPr>
              <w:pStyle w:val="BodyText"/>
              <w:ind w:firstLine="480"/>
              <w:rPr>
                <w:rFonts w:hint="eastAsia"/>
              </w:rPr>
            </w:pPr>
            <w:r>
              <w:rPr>
                <w:rFonts w:hint="eastAsia"/>
              </w:rPr>
              <w:t>压力泵轴承轴</w:t>
            </w:r>
            <w:r>
              <w:rPr>
                <w:rFonts w:hint="eastAsia"/>
              </w:rPr>
              <w:t xml:space="preserve"> --- ['</w:t>
            </w:r>
            <w:r>
              <w:rPr>
                <w:rFonts w:hint="eastAsia"/>
              </w:rPr>
              <w:t>压力泵</w:t>
            </w:r>
            <w:r>
              <w:rPr>
                <w:rFonts w:hint="eastAsia"/>
              </w:rPr>
              <w:t>', '</w:t>
            </w:r>
            <w:r>
              <w:rPr>
                <w:rFonts w:hint="eastAsia"/>
              </w:rPr>
              <w:t>轴承</w:t>
            </w:r>
            <w:r>
              <w:rPr>
                <w:rFonts w:hint="eastAsia"/>
              </w:rPr>
              <w:t>', '</w:t>
            </w:r>
            <w:r>
              <w:rPr>
                <w:rFonts w:hint="eastAsia"/>
              </w:rPr>
              <w:t>轴</w:t>
            </w:r>
            <w:r>
              <w:rPr>
                <w:rFonts w:hint="eastAsia"/>
              </w:rPr>
              <w:t>'] --- ['name:</w:t>
            </w:r>
            <w:r>
              <w:rPr>
                <w:rFonts w:hint="eastAsia"/>
              </w:rPr>
              <w:t>工业机械、电器、仪器、数码产品</w:t>
            </w:r>
            <w:r>
              <w:rPr>
                <w:rFonts w:hint="eastAsia"/>
              </w:rPr>
              <w:t xml:space="preserve"> sub:</w:t>
            </w:r>
            <w:r>
              <w:rPr>
                <w:rFonts w:hint="eastAsia"/>
              </w:rPr>
              <w:t>电动机</w:t>
            </w:r>
            <w:r>
              <w:rPr>
                <w:rFonts w:hint="eastAsia"/>
              </w:rPr>
              <w:t xml:space="preserve"> sim:0.43582153', 'name:</w:t>
            </w:r>
            <w:r>
              <w:rPr>
                <w:rFonts w:hint="eastAsia"/>
              </w:rPr>
              <w:t>工业机械、电器、仪器、数码产品</w:t>
            </w:r>
            <w:r>
              <w:rPr>
                <w:rFonts w:hint="eastAsia"/>
              </w:rPr>
              <w:t xml:space="preserve"> sub:</w:t>
            </w:r>
            <w:r>
              <w:rPr>
                <w:rFonts w:hint="eastAsia"/>
              </w:rPr>
              <w:t>内燃机</w:t>
            </w:r>
            <w:r>
              <w:rPr>
                <w:rFonts w:hint="eastAsia"/>
              </w:rPr>
              <w:t xml:space="preserve"> sim:0.35689005', 'name:</w:t>
            </w:r>
            <w:r>
              <w:rPr>
                <w:rFonts w:hint="eastAsia"/>
              </w:rPr>
              <w:t>有色金属</w:t>
            </w:r>
            <w:r>
              <w:rPr>
                <w:rFonts w:hint="eastAsia"/>
              </w:rPr>
              <w:t xml:space="preserve"> sub:</w:t>
            </w:r>
            <w:r>
              <w:rPr>
                <w:rFonts w:hint="eastAsia"/>
              </w:rPr>
              <w:t>钢铁</w:t>
            </w:r>
            <w:r>
              <w:rPr>
                <w:rFonts w:hint="eastAsia"/>
              </w:rPr>
              <w:t xml:space="preserve"> sim:0.2794145', 'name:</w:t>
            </w:r>
            <w:r>
              <w:rPr>
                <w:rFonts w:hint="eastAsia"/>
              </w:rPr>
              <w:t>有色金属</w:t>
            </w:r>
            <w:r>
              <w:rPr>
                <w:rFonts w:hint="eastAsia"/>
              </w:rPr>
              <w:t xml:space="preserve"> </w:t>
            </w:r>
            <w:r>
              <w:rPr>
                <w:rFonts w:hint="eastAsia"/>
              </w:rPr>
              <w:lastRenderedPageBreak/>
              <w:t>sub:</w:t>
            </w:r>
            <w:r>
              <w:rPr>
                <w:rFonts w:hint="eastAsia"/>
              </w:rPr>
              <w:t>合金</w:t>
            </w:r>
            <w:r>
              <w:rPr>
                <w:rFonts w:hint="eastAsia"/>
              </w:rPr>
              <w:t xml:space="preserve"> sim:0.2745563', 'name:</w:t>
            </w:r>
            <w:r>
              <w:rPr>
                <w:rFonts w:hint="eastAsia"/>
              </w:rPr>
              <w:t>工业机械、电器、仪器、数码产品</w:t>
            </w:r>
            <w:r>
              <w:rPr>
                <w:rFonts w:hint="eastAsia"/>
              </w:rPr>
              <w:t xml:space="preserve"> sub:</w:t>
            </w:r>
            <w:r>
              <w:rPr>
                <w:rFonts w:hint="eastAsia"/>
              </w:rPr>
              <w:t>仪器</w:t>
            </w:r>
            <w:r>
              <w:rPr>
                <w:rFonts w:hint="eastAsia"/>
              </w:rPr>
              <w:t xml:space="preserve"> sim:0.27218804']</w:t>
            </w:r>
          </w:p>
          <w:p w14:paraId="74F780FB" w14:textId="77777777" w:rsidR="00574860" w:rsidRDefault="00574860" w:rsidP="00574860">
            <w:pPr>
              <w:pStyle w:val="BodyText"/>
              <w:ind w:firstLine="480"/>
              <w:rPr>
                <w:rFonts w:hint="eastAsia"/>
              </w:rPr>
            </w:pPr>
            <w:r>
              <w:rPr>
                <w:rFonts w:hint="eastAsia"/>
              </w:rPr>
              <w:t>豌豆提取物</w:t>
            </w:r>
            <w:r>
              <w:rPr>
                <w:rFonts w:hint="eastAsia"/>
              </w:rPr>
              <w:t xml:space="preserve"> --- ['</w:t>
            </w:r>
            <w:r>
              <w:rPr>
                <w:rFonts w:hint="eastAsia"/>
              </w:rPr>
              <w:t>豌豆</w:t>
            </w:r>
            <w:r>
              <w:rPr>
                <w:rFonts w:hint="eastAsia"/>
              </w:rPr>
              <w:t>', '</w:t>
            </w:r>
            <w:r>
              <w:rPr>
                <w:rFonts w:hint="eastAsia"/>
              </w:rPr>
              <w:t>提取物</w:t>
            </w:r>
            <w:r>
              <w:rPr>
                <w:rFonts w:hint="eastAsia"/>
              </w:rPr>
              <w:t>'] --- ['name:</w:t>
            </w:r>
            <w:r>
              <w:rPr>
                <w:rFonts w:hint="eastAsia"/>
              </w:rPr>
              <w:t>植物</w:t>
            </w:r>
            <w:r>
              <w:rPr>
                <w:rFonts w:hint="eastAsia"/>
              </w:rPr>
              <w:t xml:space="preserve"> sub:</w:t>
            </w:r>
            <w:r>
              <w:rPr>
                <w:rFonts w:hint="eastAsia"/>
              </w:rPr>
              <w:t>植物</w:t>
            </w:r>
            <w:r>
              <w:rPr>
                <w:rFonts w:hint="eastAsia"/>
              </w:rPr>
              <w:t xml:space="preserve"> sim:0.7401058', 'name:</w:t>
            </w:r>
            <w:r>
              <w:rPr>
                <w:rFonts w:hint="eastAsia"/>
              </w:rPr>
              <w:t>食品、烟酒、调味品</w:t>
            </w:r>
            <w:r>
              <w:rPr>
                <w:rFonts w:hint="eastAsia"/>
              </w:rPr>
              <w:t xml:space="preserve"> sub:</w:t>
            </w:r>
            <w:r>
              <w:rPr>
                <w:rFonts w:hint="eastAsia"/>
              </w:rPr>
              <w:t>蔬菜</w:t>
            </w:r>
            <w:r>
              <w:rPr>
                <w:rFonts w:hint="eastAsia"/>
              </w:rPr>
              <w:t xml:space="preserve"> sim:0.35642523', 'name:</w:t>
            </w:r>
            <w:r>
              <w:rPr>
                <w:rFonts w:hint="eastAsia"/>
              </w:rPr>
              <w:t>医药品</w:t>
            </w:r>
            <w:r>
              <w:rPr>
                <w:rFonts w:hint="eastAsia"/>
              </w:rPr>
              <w:t xml:space="preserve"> sub:</w:t>
            </w:r>
            <w:r>
              <w:rPr>
                <w:rFonts w:hint="eastAsia"/>
              </w:rPr>
              <w:t>中成药</w:t>
            </w:r>
            <w:r>
              <w:rPr>
                <w:rFonts w:hint="eastAsia"/>
              </w:rPr>
              <w:t xml:space="preserve"> sim:0.21920402', 'name:</w:t>
            </w:r>
            <w:r>
              <w:rPr>
                <w:rFonts w:hint="eastAsia"/>
              </w:rPr>
              <w:t>医药品</w:t>
            </w:r>
            <w:r>
              <w:rPr>
                <w:rFonts w:hint="eastAsia"/>
              </w:rPr>
              <w:t xml:space="preserve"> sub:</w:t>
            </w:r>
            <w:r>
              <w:rPr>
                <w:rFonts w:hint="eastAsia"/>
              </w:rPr>
              <w:t>中药材</w:t>
            </w:r>
            <w:r>
              <w:rPr>
                <w:rFonts w:hint="eastAsia"/>
              </w:rPr>
              <w:t xml:space="preserve"> sim:0.21753564', 'name:</w:t>
            </w:r>
            <w:r>
              <w:rPr>
                <w:rFonts w:hint="eastAsia"/>
              </w:rPr>
              <w:t>食品、烟酒、调味品</w:t>
            </w:r>
            <w:r>
              <w:rPr>
                <w:rFonts w:hint="eastAsia"/>
              </w:rPr>
              <w:t xml:space="preserve"> sub:</w:t>
            </w:r>
            <w:r>
              <w:rPr>
                <w:rFonts w:hint="eastAsia"/>
              </w:rPr>
              <w:t>水果</w:t>
            </w:r>
            <w:r>
              <w:rPr>
                <w:rFonts w:hint="eastAsia"/>
              </w:rPr>
              <w:t xml:space="preserve"> sim:0.1885316']</w:t>
            </w:r>
          </w:p>
          <w:p w14:paraId="561C02DC" w14:textId="77777777" w:rsidR="00574860" w:rsidRDefault="00574860" w:rsidP="00574860">
            <w:pPr>
              <w:pStyle w:val="BodyText"/>
              <w:ind w:firstLine="480"/>
              <w:rPr>
                <w:rFonts w:hint="eastAsia"/>
              </w:rPr>
            </w:pPr>
            <w:r>
              <w:rPr>
                <w:rFonts w:hint="eastAsia"/>
              </w:rPr>
              <w:t>COTTON LACE --- ['COTTON', 'LACE'] --- ['name:</w:t>
            </w:r>
            <w:r>
              <w:rPr>
                <w:rFonts w:hint="eastAsia"/>
              </w:rPr>
              <w:t>纺织品、衣被鞋帽</w:t>
            </w:r>
            <w:r>
              <w:rPr>
                <w:rFonts w:hint="eastAsia"/>
              </w:rPr>
              <w:t xml:space="preserve"> sub:</w:t>
            </w:r>
            <w:r>
              <w:rPr>
                <w:rFonts w:hint="eastAsia"/>
              </w:rPr>
              <w:t>纺织品</w:t>
            </w:r>
            <w:r>
              <w:rPr>
                <w:rFonts w:hint="eastAsia"/>
              </w:rPr>
              <w:t xml:space="preserve"> sim:0.45588106', 'name:</w:t>
            </w:r>
            <w:r>
              <w:rPr>
                <w:rFonts w:hint="eastAsia"/>
              </w:rPr>
              <w:t>纺织品、衣被鞋帽</w:t>
            </w:r>
            <w:r>
              <w:rPr>
                <w:rFonts w:hint="eastAsia"/>
              </w:rPr>
              <w:t xml:space="preserve"> sub:</w:t>
            </w:r>
            <w:r>
              <w:rPr>
                <w:rFonts w:hint="eastAsia"/>
              </w:rPr>
              <w:t>服装</w:t>
            </w:r>
            <w:r>
              <w:rPr>
                <w:rFonts w:hint="eastAsia"/>
              </w:rPr>
              <w:t xml:space="preserve"> sim:0.40692744', 'name:</w:t>
            </w:r>
            <w:r>
              <w:rPr>
                <w:rFonts w:hint="eastAsia"/>
              </w:rPr>
              <w:t>纺织品、衣被鞋帽</w:t>
            </w:r>
            <w:r>
              <w:rPr>
                <w:rFonts w:hint="eastAsia"/>
              </w:rPr>
              <w:t xml:space="preserve"> sub:</w:t>
            </w:r>
            <w:r>
              <w:rPr>
                <w:rFonts w:hint="eastAsia"/>
              </w:rPr>
              <w:t>床上用品</w:t>
            </w:r>
            <w:r>
              <w:rPr>
                <w:rFonts w:hint="eastAsia"/>
              </w:rPr>
              <w:t xml:space="preserve"> sim:0.3402771', 'name:</w:t>
            </w:r>
            <w:r>
              <w:rPr>
                <w:rFonts w:hint="eastAsia"/>
              </w:rPr>
              <w:t>工业机械、电器、仪器、数码产品</w:t>
            </w:r>
            <w:r>
              <w:rPr>
                <w:rFonts w:hint="eastAsia"/>
              </w:rPr>
              <w:t xml:space="preserve"> sub:</w:t>
            </w:r>
            <w:r>
              <w:rPr>
                <w:rFonts w:hint="eastAsia"/>
              </w:rPr>
              <w:t>工业机械</w:t>
            </w:r>
            <w:r>
              <w:rPr>
                <w:rFonts w:hint="eastAsia"/>
              </w:rPr>
              <w:t xml:space="preserve"> sim:0.30028018', 'name:</w:t>
            </w:r>
            <w:r>
              <w:rPr>
                <w:rFonts w:hint="eastAsia"/>
              </w:rPr>
              <w:t>海鲜</w:t>
            </w:r>
            <w:r>
              <w:rPr>
                <w:rFonts w:hint="eastAsia"/>
              </w:rPr>
              <w:t xml:space="preserve"> sub:</w:t>
            </w:r>
            <w:r>
              <w:rPr>
                <w:rFonts w:hint="eastAsia"/>
              </w:rPr>
              <w:t>虾类</w:t>
            </w:r>
            <w:r>
              <w:rPr>
                <w:rFonts w:hint="eastAsia"/>
              </w:rPr>
              <w:t xml:space="preserve"> sim:0.25381148']</w:t>
            </w:r>
          </w:p>
          <w:p w14:paraId="0BA69E7F" w14:textId="77777777" w:rsidR="00574860" w:rsidRDefault="00574860" w:rsidP="00574860">
            <w:pPr>
              <w:pStyle w:val="BodyText"/>
              <w:ind w:firstLine="480"/>
              <w:rPr>
                <w:rFonts w:hint="eastAsia"/>
              </w:rPr>
            </w:pPr>
            <w:r>
              <w:rPr>
                <w:rFonts w:hint="eastAsia"/>
              </w:rPr>
              <w:t>CONSOL LASER MFP LASER PRINTER --- ['CONSOL', 'LASER', 'MFP', 'LASER', 'PRINTER'] --- ['name:</w:t>
            </w:r>
            <w:r>
              <w:rPr>
                <w:rFonts w:hint="eastAsia"/>
              </w:rPr>
              <w:t>工业机械、电器、仪器、数码产品</w:t>
            </w:r>
            <w:r>
              <w:rPr>
                <w:rFonts w:hint="eastAsia"/>
              </w:rPr>
              <w:t xml:space="preserve"> sub:</w:t>
            </w:r>
            <w:r>
              <w:rPr>
                <w:rFonts w:hint="eastAsia"/>
              </w:rPr>
              <w:t>电子计算机</w:t>
            </w:r>
            <w:r>
              <w:rPr>
                <w:rFonts w:hint="eastAsia"/>
              </w:rPr>
              <w:t xml:space="preserve"> sim:0.27953154', 'name:</w:t>
            </w:r>
            <w:r>
              <w:rPr>
                <w:rFonts w:hint="eastAsia"/>
              </w:rPr>
              <w:t>混装物</w:t>
            </w:r>
            <w:r>
              <w:rPr>
                <w:rFonts w:hint="eastAsia"/>
              </w:rPr>
              <w:t xml:space="preserve"> </w:t>
            </w:r>
            <w:proofErr w:type="spellStart"/>
            <w:r>
              <w:rPr>
                <w:rFonts w:hint="eastAsia"/>
              </w:rPr>
              <w:t>sub:CONSOL</w:t>
            </w:r>
            <w:proofErr w:type="spellEnd"/>
            <w:r>
              <w:rPr>
                <w:rFonts w:hint="eastAsia"/>
              </w:rPr>
              <w:t xml:space="preserve"> sim:0.2342434', 'name:</w:t>
            </w:r>
            <w:r>
              <w:rPr>
                <w:rFonts w:hint="eastAsia"/>
              </w:rPr>
              <w:t>工业机械、电器、仪器、数码产品</w:t>
            </w:r>
            <w:r>
              <w:rPr>
                <w:rFonts w:hint="eastAsia"/>
              </w:rPr>
              <w:t xml:space="preserve"> sub:</w:t>
            </w:r>
            <w:r>
              <w:rPr>
                <w:rFonts w:hint="eastAsia"/>
              </w:rPr>
              <w:t>数码</w:t>
            </w:r>
            <w:r>
              <w:rPr>
                <w:rFonts w:hint="eastAsia"/>
              </w:rPr>
              <w:t xml:space="preserve"> sim:0.22762764', 'name:</w:t>
            </w:r>
            <w:r>
              <w:rPr>
                <w:rFonts w:hint="eastAsia"/>
              </w:rPr>
              <w:t>工业机械、电器、仪器、数码产品</w:t>
            </w:r>
            <w:r>
              <w:rPr>
                <w:rFonts w:hint="eastAsia"/>
              </w:rPr>
              <w:t xml:space="preserve"> sub:</w:t>
            </w:r>
            <w:r>
              <w:rPr>
                <w:rFonts w:hint="eastAsia"/>
              </w:rPr>
              <w:t>家电</w:t>
            </w:r>
            <w:r>
              <w:rPr>
                <w:rFonts w:hint="eastAsia"/>
              </w:rPr>
              <w:t xml:space="preserve"> sim:0.22176766', 'name:</w:t>
            </w:r>
            <w:r>
              <w:rPr>
                <w:rFonts w:hint="eastAsia"/>
              </w:rPr>
              <w:t>工业机械、电器、仪器、数码产品</w:t>
            </w:r>
            <w:r>
              <w:rPr>
                <w:rFonts w:hint="eastAsia"/>
              </w:rPr>
              <w:t xml:space="preserve"> sub:</w:t>
            </w:r>
            <w:r>
              <w:rPr>
                <w:rFonts w:hint="eastAsia"/>
              </w:rPr>
              <w:t>仪器</w:t>
            </w:r>
            <w:r>
              <w:rPr>
                <w:rFonts w:hint="eastAsia"/>
              </w:rPr>
              <w:t xml:space="preserve"> sim:0.18996376']</w:t>
            </w:r>
          </w:p>
          <w:p w14:paraId="2BD22D14" w14:textId="7E2AF971" w:rsidR="00574860" w:rsidRDefault="00574860" w:rsidP="008E501C">
            <w:pPr>
              <w:pStyle w:val="BodyText"/>
              <w:ind w:firstLineChars="0" w:firstLine="0"/>
              <w:rPr>
                <w:rFonts w:hint="eastAsia"/>
              </w:rPr>
            </w:pPr>
          </w:p>
        </w:tc>
      </w:tr>
    </w:tbl>
    <w:p w14:paraId="09AC3716" w14:textId="240402E4" w:rsidR="00E7751E" w:rsidRDefault="00E7751E" w:rsidP="008E501C">
      <w:pPr>
        <w:pStyle w:val="BodyText"/>
        <w:ind w:left="2000" w:firstLineChars="0" w:firstLine="100"/>
      </w:pPr>
    </w:p>
    <w:p w14:paraId="5F7BF506" w14:textId="77777777" w:rsidR="0028556E" w:rsidRDefault="0031330C" w:rsidP="00352AF7">
      <w:pPr>
        <w:pStyle w:val="BodyText"/>
        <w:numPr>
          <w:ilvl w:val="1"/>
          <w:numId w:val="35"/>
        </w:numPr>
        <w:ind w:firstLineChars="0"/>
      </w:pPr>
      <w:r>
        <w:rPr>
          <w:rFonts w:hint="eastAsia"/>
        </w:rPr>
        <w:t>解释：</w:t>
      </w:r>
      <w:r w:rsidR="0028556E">
        <w:rPr>
          <w:rFonts w:hint="eastAsia"/>
        </w:rPr>
        <w:t>这一步需要产生两个结果</w:t>
      </w:r>
    </w:p>
    <w:p w14:paraId="22F46B2F" w14:textId="3173CAD6" w:rsidR="0031330C" w:rsidRDefault="0028556E" w:rsidP="0028556E">
      <w:pPr>
        <w:pStyle w:val="BodyText"/>
        <w:numPr>
          <w:ilvl w:val="2"/>
          <w:numId w:val="35"/>
        </w:numPr>
        <w:ind w:firstLineChars="0"/>
      </w:pPr>
      <w:r>
        <w:rPr>
          <w:rFonts w:hint="eastAsia"/>
        </w:rPr>
        <w:t>一个是人能很容易读取的数据，方便之后人为地判别分类是否准确。</w:t>
      </w:r>
    </w:p>
    <w:p w14:paraId="11132D44" w14:textId="06AC55D5" w:rsidR="00967301" w:rsidRDefault="0028556E" w:rsidP="00967301">
      <w:pPr>
        <w:pStyle w:val="BodyText"/>
        <w:numPr>
          <w:ilvl w:val="2"/>
          <w:numId w:val="35"/>
        </w:numPr>
        <w:ind w:firstLineChars="0"/>
      </w:pPr>
      <w:r>
        <w:rPr>
          <w:rFonts w:hint="eastAsia"/>
        </w:rPr>
        <w:t>一个是具体的分类情况，也就是需要包含做分类时，各个的相似度，这样可以方便我们分析，进行算法的提升</w:t>
      </w:r>
      <w:r w:rsidR="00967301">
        <w:rPr>
          <w:rFonts w:hint="eastAsia"/>
        </w:rPr>
        <w:t>。</w:t>
      </w:r>
    </w:p>
    <w:p w14:paraId="1E62AC7A" w14:textId="77777777" w:rsidR="00B73425" w:rsidRDefault="00967301" w:rsidP="00967301">
      <w:pPr>
        <w:pStyle w:val="BodyText"/>
        <w:numPr>
          <w:ilvl w:val="1"/>
          <w:numId w:val="35"/>
        </w:numPr>
        <w:ind w:firstLineChars="0"/>
      </w:pPr>
      <w:r>
        <w:rPr>
          <w:rFonts w:hint="eastAsia"/>
        </w:rPr>
        <w:t>结果：看了</w:t>
      </w:r>
      <w:r>
        <w:rPr>
          <w:rFonts w:hint="eastAsia"/>
        </w:rPr>
        <w:t>50</w:t>
      </w:r>
      <w:r>
        <w:rPr>
          <w:rFonts w:hint="eastAsia"/>
        </w:rPr>
        <w:t>条的数据，可以发现现在的分类结果有</w:t>
      </w:r>
    </w:p>
    <w:p w14:paraId="1C6584F4" w14:textId="025EE587" w:rsidR="00967301" w:rsidRDefault="00B73425" w:rsidP="00B73425">
      <w:pPr>
        <w:pStyle w:val="BodyText"/>
        <w:numPr>
          <w:ilvl w:val="2"/>
          <w:numId w:val="35"/>
        </w:numPr>
        <w:ind w:firstLineChars="0"/>
      </w:pPr>
      <w:r>
        <w:rPr>
          <w:rFonts w:hint="eastAsia"/>
        </w:rPr>
        <w:t>55</w:t>
      </w:r>
      <w:r w:rsidR="00967301">
        <w:rPr>
          <w:rFonts w:hint="eastAsia"/>
        </w:rPr>
        <w:t>%</w:t>
      </w:r>
      <w:r w:rsidR="0095278B">
        <w:rPr>
          <w:rFonts w:hint="eastAsia"/>
        </w:rPr>
        <w:t>准确率</w:t>
      </w:r>
      <w:r w:rsidR="00E7751E">
        <w:rPr>
          <w:rFonts w:hint="eastAsia"/>
        </w:rPr>
        <w:t>（</w:t>
      </w:r>
      <w:r>
        <w:rPr>
          <w:rFonts w:hint="eastAsia"/>
        </w:rPr>
        <w:t>算上英语的条目</w:t>
      </w:r>
      <w:r w:rsidR="00E7751E">
        <w:rPr>
          <w:rFonts w:hint="eastAsia"/>
        </w:rPr>
        <w:t>）</w:t>
      </w:r>
    </w:p>
    <w:p w14:paraId="5AEF3A30" w14:textId="2E032E72" w:rsidR="008E501C" w:rsidRPr="008E501C" w:rsidRDefault="00E7751E" w:rsidP="00DA365A">
      <w:pPr>
        <w:pStyle w:val="BodyText"/>
        <w:numPr>
          <w:ilvl w:val="2"/>
          <w:numId w:val="35"/>
        </w:numPr>
        <w:ind w:firstLineChars="0"/>
      </w:pPr>
      <w:r>
        <w:rPr>
          <w:rFonts w:hint="eastAsia"/>
        </w:rPr>
        <w:lastRenderedPageBreak/>
        <w:t>62%</w:t>
      </w:r>
      <w:r>
        <w:rPr>
          <w:rFonts w:hint="eastAsia"/>
        </w:rPr>
        <w:t>准确率（不算上英语条目）</w:t>
      </w:r>
    </w:p>
    <w:p w14:paraId="15BBD706" w14:textId="763D16AF" w:rsidR="0092342F" w:rsidRPr="003F38D5" w:rsidRDefault="0092342F" w:rsidP="00005B6B">
      <w:pPr>
        <w:pStyle w:val="BodyText"/>
        <w:ind w:firstLineChars="0" w:firstLine="0"/>
      </w:pPr>
    </w:p>
    <w:sectPr w:rsidR="0092342F" w:rsidRPr="003F38D5" w:rsidSect="00EB79B1">
      <w:headerReference w:type="default" r:id="rId20"/>
      <w:footerReference w:type="even" r:id="rId21"/>
      <w:footerReference w:type="default" r:id="rId22"/>
      <w:pgSz w:w="11906" w:h="16838"/>
      <w:pgMar w:top="1440" w:right="1797" w:bottom="1440" w:left="1797" w:header="851" w:footer="992" w:gutter="0"/>
      <w:pgNumType w:start="0"/>
      <w:cols w:space="425"/>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FD886" w14:textId="77777777" w:rsidR="00577EDE" w:rsidRDefault="00577EDE">
      <w:pPr>
        <w:spacing w:line="240" w:lineRule="auto"/>
      </w:pPr>
      <w:r>
        <w:separator/>
      </w:r>
    </w:p>
  </w:endnote>
  <w:endnote w:type="continuationSeparator" w:id="0">
    <w:p w14:paraId="16D9EAE7" w14:textId="77777777" w:rsidR="00577EDE" w:rsidRDefault="00577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 Sun">
    <w:altName w:val="SimSun"/>
    <w:panose1 w:val="00000000000000000000"/>
    <w:charset w:val="86"/>
    <w:family w:val="auto"/>
    <w:notTrueType/>
    <w:pitch w:val="default"/>
    <w:sig w:usb0="00000001" w:usb1="080E0000" w:usb2="00000010" w:usb3="00000000" w:csb0="00040000" w:csb1="00000000"/>
  </w:font>
  <w:font w:name="华文楷体">
    <w:altName w:val="STKaiti"/>
    <w:charset w:val="86"/>
    <w:family w:val="auto"/>
    <w:pitch w:val="variable"/>
    <w:sig w:usb0="80000287" w:usb1="280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6CFCE" w14:textId="77777777" w:rsidR="001A2BB3" w:rsidRDefault="001A2B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C76AA" w14:textId="77777777" w:rsidR="001A2BB3" w:rsidRDefault="001A2B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98BA" w14:textId="77777777" w:rsidR="001A2BB3" w:rsidRDefault="001A2BB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8B07" w14:textId="77777777" w:rsidR="0092342F" w:rsidRDefault="0092342F" w:rsidP="00B158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24E87" w14:textId="77777777" w:rsidR="0092342F" w:rsidRDefault="0092342F" w:rsidP="00B158CD">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582B" w14:textId="456C8FD8" w:rsidR="0092342F" w:rsidRDefault="0092342F" w:rsidP="00A718B0">
    <w:pPr>
      <w:pStyle w:val="Footer"/>
      <w:ind w:right="84"/>
      <w:jc w:val="center"/>
    </w:pPr>
    <w:r>
      <w:rPr>
        <w:rFonts w:hint="eastAsia"/>
        <w:noProof/>
      </w:rPr>
      <mc:AlternateContent>
        <mc:Choice Requires="wps">
          <w:drawing>
            <wp:anchor distT="0" distB="0" distL="114300" distR="114300" simplePos="0" relativeHeight="251659776" behindDoc="0" locked="0" layoutInCell="1" allowOverlap="1" wp14:anchorId="16BEB6E7" wp14:editId="2D7B6EB9">
              <wp:simplePos x="0" y="0"/>
              <wp:positionH relativeFrom="column">
                <wp:posOffset>-9525</wp:posOffset>
              </wp:positionH>
              <wp:positionV relativeFrom="paragraph">
                <wp:posOffset>-25400</wp:posOffset>
              </wp:positionV>
              <wp:extent cx="5285105" cy="0"/>
              <wp:effectExtent l="9525" t="10160" r="1079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E5F3A2" id="Line 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pt" to="415.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WM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"/>
          </w:pict>
        </mc:Fallback>
      </mc:AlternateContent>
    </w:r>
    <w:r>
      <w:rPr>
        <w:rFonts w:hint="eastAsia"/>
      </w:rPr>
      <w:t>第</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87C65">
      <w:rPr>
        <w:rStyle w:val="PageNumber"/>
        <w:noProof/>
      </w:rPr>
      <w:t>13</w:t>
    </w:r>
    <w:r>
      <w:rPr>
        <w:rStyle w:val="PageNumber"/>
      </w:rPr>
      <w:fldChar w:fldCharType="end"/>
    </w:r>
    <w:r>
      <w:rPr>
        <w:rStyle w:val="PageNumber"/>
        <w:rFonts w:hint="eastAsia"/>
      </w:rPr>
      <w:t xml:space="preserve"> </w:t>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B2926" w14:textId="77777777" w:rsidR="00577EDE" w:rsidRDefault="00577EDE">
      <w:pPr>
        <w:spacing w:line="240" w:lineRule="auto"/>
      </w:pPr>
      <w:r>
        <w:separator/>
      </w:r>
    </w:p>
  </w:footnote>
  <w:footnote w:type="continuationSeparator" w:id="0">
    <w:p w14:paraId="7D633A93" w14:textId="77777777" w:rsidR="00577EDE" w:rsidRDefault="00577E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099F" w14:textId="77777777" w:rsidR="001A2BB3" w:rsidRDefault="001A2B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D590C" w14:textId="77777777" w:rsidR="0092342F" w:rsidRPr="00215FD8" w:rsidRDefault="0092342F" w:rsidP="009C1B93">
    <w:pPr>
      <w:pStyle w:val="Header"/>
      <w:ind w:left="48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4179C" w14:textId="33085FC1" w:rsidR="0092342F" w:rsidRPr="0092342F" w:rsidRDefault="0092342F" w:rsidP="008E43DC">
    <w:pPr>
      <w:pStyle w:val="Header"/>
      <w:ind w:leftChars="-59" w:left="-142"/>
      <w:rPr>
        <w:rFonts w:ascii="宋体" w:hAnsi="宋体"/>
        <w:sz w:val="21"/>
        <w:szCs w:val="21"/>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3127" w14:textId="3A0EFB3E" w:rsidR="0092342F" w:rsidRPr="009D4D76" w:rsidRDefault="0092342F" w:rsidP="007A29F3">
    <w:pPr>
      <w:pStyle w:val="Header"/>
      <w:ind w:leftChars="-59" w:left="-142"/>
      <w:rPr>
        <w:rFonts w:ascii="宋体" w:hAnsi="宋体"/>
        <w:sz w:val="21"/>
        <w:szCs w:val="21"/>
      </w:rPr>
    </w:pPr>
    <w:r>
      <w:rPr>
        <w:rFonts w:hint="eastAsia"/>
      </w:rPr>
      <w:t xml:space="preserve">                                                            </w:t>
    </w:r>
    <w:r w:rsidR="00360D0A">
      <w:rPr>
        <w:rFonts w:hint="eastAsia"/>
      </w:rPr>
      <w:t>海航货运物品分类模型</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61A0176"/>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EFD8C1A4"/>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6F7C7CD2"/>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0AE0958A"/>
    <w:lvl w:ilvl="0">
      <w:start w:val="1"/>
      <w:numFmt w:val="decimal"/>
      <w:pStyle w:val="ListNumber2"/>
      <w:lvlText w:val="%1."/>
      <w:lvlJc w:val="left"/>
      <w:pPr>
        <w:tabs>
          <w:tab w:val="num" w:pos="780"/>
        </w:tabs>
        <w:ind w:left="780" w:hanging="360"/>
      </w:pPr>
    </w:lvl>
  </w:abstractNum>
  <w:abstractNum w:abstractNumId="4">
    <w:nsid w:val="FFFFFF80"/>
    <w:multiLevelType w:val="singleLevel"/>
    <w:tmpl w:val="B86C7750"/>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C5D0573A"/>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66949B50"/>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64187EC2"/>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E43696BA"/>
    <w:lvl w:ilvl="0">
      <w:start w:val="1"/>
      <w:numFmt w:val="decimal"/>
      <w:pStyle w:val="ListNumber"/>
      <w:lvlText w:val="%1."/>
      <w:lvlJc w:val="left"/>
      <w:pPr>
        <w:tabs>
          <w:tab w:val="num" w:pos="360"/>
        </w:tabs>
        <w:ind w:left="360" w:hanging="360"/>
      </w:pPr>
    </w:lvl>
  </w:abstractNum>
  <w:abstractNum w:abstractNumId="9">
    <w:nsid w:val="FFFFFF89"/>
    <w:multiLevelType w:val="singleLevel"/>
    <w:tmpl w:val="0BE49BC0"/>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A8580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nsid w:val="030F0195"/>
    <w:multiLevelType w:val="hybridMultilevel"/>
    <w:tmpl w:val="A71088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0632672E"/>
    <w:multiLevelType w:val="hybridMultilevel"/>
    <w:tmpl w:val="DFA8D14A"/>
    <w:lvl w:ilvl="0" w:tplc="0409000B">
      <w:start w:val="1"/>
      <w:numFmt w:val="bullet"/>
      <w:lvlText w:val=""/>
      <w:lvlJc w:val="left"/>
      <w:pPr>
        <w:ind w:left="1200" w:hanging="360"/>
      </w:pPr>
      <w:rPr>
        <w:rFonts w:ascii="Wingdings" w:hAnsi="Wingdings" w:hint="default"/>
      </w:rPr>
    </w:lvl>
    <w:lvl w:ilvl="1" w:tplc="A4561E08">
      <w:numFmt w:val="bullet"/>
      <w:lvlText w:val="-"/>
      <w:lvlJc w:val="left"/>
      <w:pPr>
        <w:ind w:left="1920" w:hanging="360"/>
      </w:pPr>
      <w:rPr>
        <w:rFonts w:ascii="Times New Roman" w:eastAsia="宋体" w:hAnsi="Times New Roman" w:cs="Times New Roman"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nsid w:val="0AED57B7"/>
    <w:multiLevelType w:val="hybridMultilevel"/>
    <w:tmpl w:val="94563D9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0D2E5CC7"/>
    <w:multiLevelType w:val="hybridMultilevel"/>
    <w:tmpl w:val="C452FB2C"/>
    <w:lvl w:ilvl="0" w:tplc="03506464">
      <w:start w:val="1"/>
      <w:numFmt w:val="bullet"/>
      <w:pStyle w:val="Bullet-1"/>
      <w:lvlText w:val=""/>
      <w:lvlJc w:val="left"/>
      <w:pPr>
        <w:tabs>
          <w:tab w:val="num" w:pos="900"/>
        </w:tabs>
        <w:ind w:left="900" w:hanging="420"/>
      </w:pPr>
      <w:rPr>
        <w:rFonts w:ascii="Wingdings" w:hAnsi="Wingdings" w:hint="default"/>
      </w:rPr>
    </w:lvl>
    <w:lvl w:ilvl="1" w:tplc="80FCA7D0">
      <w:start w:val="1"/>
      <w:numFmt w:val="bullet"/>
      <w:pStyle w:val="Bullet-2"/>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11F62E7B"/>
    <w:multiLevelType w:val="hybridMultilevel"/>
    <w:tmpl w:val="5E66EC88"/>
    <w:lvl w:ilvl="0" w:tplc="4A8403DC">
      <w:start w:val="2"/>
      <w:numFmt w:val="decimal"/>
      <w:lvlText w:val="%1）"/>
      <w:lvlJc w:val="left"/>
      <w:pPr>
        <w:ind w:left="1211" w:hanging="360"/>
      </w:pPr>
      <w:rPr>
        <w:rFonts w:hint="eastAsia"/>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4FC455C"/>
    <w:multiLevelType w:val="multilevel"/>
    <w:tmpl w:val="E496F36C"/>
    <w:lvl w:ilvl="0">
      <w:start w:val="1"/>
      <w:numFmt w:val="decimal"/>
      <w:pStyle w:val="Heading1"/>
      <w:suff w:val="nothing"/>
      <w:lvlText w:val="%1."/>
      <w:lvlJc w:val="left"/>
      <w:pPr>
        <w:ind w:left="0" w:firstLine="0"/>
      </w:pPr>
      <w:rPr>
        <w:rFonts w:hint="eastAsia"/>
      </w:rPr>
    </w:lvl>
    <w:lvl w:ilvl="1">
      <w:start w:val="1"/>
      <w:numFmt w:val="decimal"/>
      <w:pStyle w:val="Heading2"/>
      <w:suff w:val="nothing"/>
      <w:lvlText w:val="%1.%2 "/>
      <w:lvlJc w:val="left"/>
      <w:pPr>
        <w:ind w:left="0" w:firstLine="0"/>
      </w:pPr>
      <w:rPr>
        <w:rFonts w:hint="eastAsia"/>
      </w:rPr>
    </w:lvl>
    <w:lvl w:ilvl="2">
      <w:start w:val="1"/>
      <w:numFmt w:val="decimal"/>
      <w:pStyle w:val="Heading3"/>
      <w:suff w:val="nothing"/>
      <w:lvlText w:val="%1.%2.%3 "/>
      <w:lvlJc w:val="left"/>
      <w:pPr>
        <w:ind w:left="0" w:firstLine="0"/>
      </w:pPr>
      <w:rPr>
        <w:rFonts w:hint="eastAsia"/>
      </w:rPr>
    </w:lvl>
    <w:lvl w:ilvl="3">
      <w:start w:val="1"/>
      <w:numFmt w:val="decimal"/>
      <w:pStyle w:val="Heading4"/>
      <w:suff w:val="nothing"/>
      <w:lvlText w:val="%1.%2.%3.%4 "/>
      <w:lvlJc w:val="left"/>
      <w:pPr>
        <w:ind w:left="0" w:firstLine="0"/>
      </w:pPr>
      <w:rPr>
        <w:rFonts w:hint="eastAsia"/>
      </w:rPr>
    </w:lvl>
    <w:lvl w:ilvl="4">
      <w:start w:val="1"/>
      <w:numFmt w:val="decimal"/>
      <w:pStyle w:val="Heading5"/>
      <w:suff w:val="nothing"/>
      <w:lvlText w:val="%1.%2.%3.%4.%5 "/>
      <w:lvlJc w:val="left"/>
      <w:pPr>
        <w:ind w:left="0" w:firstLine="0"/>
      </w:pPr>
      <w:rPr>
        <w:rFonts w:hint="eastAsia"/>
      </w:rPr>
    </w:lvl>
    <w:lvl w:ilvl="5">
      <w:start w:val="1"/>
      <w:numFmt w:val="decimal"/>
      <w:pStyle w:val="Heading6"/>
      <w:suff w:val="nothing"/>
      <w:lvlText w:val="%1.%2.%3.%4.%5.%6 "/>
      <w:lvlJc w:val="left"/>
      <w:pPr>
        <w:ind w:left="0" w:firstLine="0"/>
      </w:pPr>
      <w:rPr>
        <w:rFonts w:hint="eastAsia"/>
      </w:rPr>
    </w:lvl>
    <w:lvl w:ilvl="6">
      <w:start w:val="1"/>
      <w:numFmt w:val="decimal"/>
      <w:pStyle w:val="Heading7"/>
      <w:suff w:val="nothing"/>
      <w:lvlText w:val="%1.%2.%3.%4.%5.%6.%7"/>
      <w:lvlJc w:val="left"/>
      <w:pPr>
        <w:ind w:left="0" w:firstLine="0"/>
      </w:pPr>
      <w:rPr>
        <w:rFonts w:hint="eastAsia"/>
      </w:rPr>
    </w:lvl>
    <w:lvl w:ilvl="7">
      <w:start w:val="1"/>
      <w:numFmt w:val="decimal"/>
      <w:pStyle w:val="2"/>
      <w:suff w:val="nothing"/>
      <w:lvlText w:val="%8). "/>
      <w:lvlJc w:val="left"/>
      <w:pPr>
        <w:ind w:left="2520" w:firstLine="0"/>
      </w:pPr>
      <w:rPr>
        <w:rFonts w:hint="eastAsia"/>
      </w:rPr>
    </w:lvl>
    <w:lvl w:ilvl="8">
      <w:start w:val="1"/>
      <w:numFmt w:val="upperLetter"/>
      <w:pStyle w:val="3"/>
      <w:suff w:val="nothing"/>
      <w:lvlText w:val="%9. "/>
      <w:lvlJc w:val="left"/>
      <w:pPr>
        <w:ind w:left="2520" w:firstLine="0"/>
      </w:pPr>
      <w:rPr>
        <w:rFonts w:hint="eastAsia"/>
      </w:rPr>
    </w:lvl>
  </w:abstractNum>
  <w:abstractNum w:abstractNumId="17">
    <w:nsid w:val="161444E6"/>
    <w:multiLevelType w:val="hybridMultilevel"/>
    <w:tmpl w:val="4B6E1D80"/>
    <w:lvl w:ilvl="0" w:tplc="09542608">
      <w:start w:val="3"/>
      <w:numFmt w:val="decimal"/>
      <w:lvlText w:val="%1）"/>
      <w:lvlJc w:val="left"/>
      <w:pPr>
        <w:ind w:left="560" w:hanging="360"/>
      </w:pPr>
      <w:rPr>
        <w:rFonts w:hint="eastAsia"/>
      </w:rPr>
    </w:lvl>
    <w:lvl w:ilvl="1" w:tplc="04090019">
      <w:start w:val="1"/>
      <w:numFmt w:val="lowerLetter"/>
      <w:lvlText w:val="%2."/>
      <w:lvlJc w:val="left"/>
      <w:pPr>
        <w:ind w:left="1280" w:hanging="360"/>
      </w:pPr>
    </w:lvl>
    <w:lvl w:ilvl="2" w:tplc="0409001B">
      <w:start w:val="1"/>
      <w:numFmt w:val="lowerRoman"/>
      <w:lvlText w:val="%3."/>
      <w:lvlJc w:val="right"/>
      <w:pPr>
        <w:ind w:left="2000" w:hanging="180"/>
      </w:pPr>
    </w:lvl>
    <w:lvl w:ilvl="3" w:tplc="0409000F">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8">
    <w:nsid w:val="179F5CED"/>
    <w:multiLevelType w:val="hybridMultilevel"/>
    <w:tmpl w:val="7D98BC2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nsid w:val="17A70CCB"/>
    <w:multiLevelType w:val="hybridMultilevel"/>
    <w:tmpl w:val="D2080C9A"/>
    <w:lvl w:ilvl="0" w:tplc="44864E7C">
      <w:start w:val="1"/>
      <w:numFmt w:val="bullet"/>
      <w:pStyle w:val="5"/>
      <w:lvlText w:val=""/>
      <w:lvlJc w:val="left"/>
      <w:pPr>
        <w:tabs>
          <w:tab w:val="num" w:pos="620"/>
        </w:tabs>
        <w:ind w:left="6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9476420"/>
    <w:multiLevelType w:val="hybridMultilevel"/>
    <w:tmpl w:val="BF8C06AC"/>
    <w:lvl w:ilvl="0" w:tplc="04090011">
      <w:start w:val="1"/>
      <w:numFmt w:val="decimal"/>
      <w:lvlText w:val="%1)"/>
      <w:lvlJc w:val="left"/>
      <w:pPr>
        <w:ind w:left="1200" w:hanging="360"/>
      </w:pPr>
    </w:lvl>
    <w:lvl w:ilvl="1" w:tplc="04090011">
      <w:start w:val="1"/>
      <w:numFmt w:val="decimal"/>
      <w:lvlText w:val="%2)"/>
      <w:lvlJc w:val="left"/>
      <w:pPr>
        <w:ind w:left="120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1AB2592E"/>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25D80BD2"/>
    <w:multiLevelType w:val="hybridMultilevel"/>
    <w:tmpl w:val="5FB63112"/>
    <w:lvl w:ilvl="0" w:tplc="0736E0E6">
      <w:start w:val="1"/>
      <w:numFmt w:val="decimal"/>
      <w:lvlText w:val="%1）"/>
      <w:lvlJc w:val="left"/>
      <w:pPr>
        <w:ind w:left="560" w:hanging="360"/>
      </w:pPr>
      <w:rPr>
        <w:rFonts w:hint="eastAsia"/>
      </w:rPr>
    </w:lvl>
    <w:lvl w:ilvl="1" w:tplc="04090019">
      <w:start w:val="1"/>
      <w:numFmt w:val="lowerLetter"/>
      <w:lvlText w:val="%2."/>
      <w:lvlJc w:val="left"/>
      <w:pPr>
        <w:ind w:left="1280" w:hanging="360"/>
      </w:pPr>
    </w:lvl>
    <w:lvl w:ilvl="2" w:tplc="0409001B">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3">
    <w:nsid w:val="28F62686"/>
    <w:multiLevelType w:val="hybridMultilevel"/>
    <w:tmpl w:val="4C3C2016"/>
    <w:lvl w:ilvl="0" w:tplc="76B0DCE2">
      <w:start w:val="5"/>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nsid w:val="28FA4B9C"/>
    <w:multiLevelType w:val="hybridMultilevel"/>
    <w:tmpl w:val="392EFD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38CC2F89"/>
    <w:multiLevelType w:val="hybridMultilevel"/>
    <w:tmpl w:val="A4FE120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3B8B7AC7"/>
    <w:multiLevelType w:val="multilevel"/>
    <w:tmpl w:val="56B00E2C"/>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1"/>
      <w:suff w:val="nothing"/>
      <w:lvlText w:val="%7. "/>
      <w:lvlJc w:val="left"/>
      <w:pPr>
        <w:ind w:left="2520" w:firstLine="0"/>
      </w:pPr>
      <w:rPr>
        <w:rFonts w:hint="eastAsia"/>
      </w:rPr>
    </w:lvl>
    <w:lvl w:ilvl="7">
      <w:start w:val="1"/>
      <w:numFmt w:val="decimal"/>
      <w:suff w:val="nothing"/>
      <w:lvlText w:val="%8). "/>
      <w:lvlJc w:val="left"/>
      <w:pPr>
        <w:ind w:left="2520" w:firstLine="0"/>
      </w:pPr>
      <w:rPr>
        <w:rFonts w:hint="eastAsia"/>
      </w:rPr>
    </w:lvl>
    <w:lvl w:ilvl="8">
      <w:start w:val="1"/>
      <w:numFmt w:val="upperLetter"/>
      <w:suff w:val="nothing"/>
      <w:lvlText w:val="%9. "/>
      <w:lvlJc w:val="left"/>
      <w:pPr>
        <w:ind w:left="2520" w:firstLine="0"/>
      </w:pPr>
      <w:rPr>
        <w:rFonts w:hint="eastAsia"/>
      </w:rPr>
    </w:lvl>
  </w:abstractNum>
  <w:abstractNum w:abstractNumId="27">
    <w:nsid w:val="3F7243BA"/>
    <w:multiLevelType w:val="hybridMultilevel"/>
    <w:tmpl w:val="F75C4E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nsid w:val="492140B8"/>
    <w:multiLevelType w:val="hybridMultilevel"/>
    <w:tmpl w:val="D84A500A"/>
    <w:lvl w:ilvl="0" w:tplc="04090019">
      <w:start w:val="1"/>
      <w:numFmt w:val="lowerLetter"/>
      <w:lvlText w:val="%1."/>
      <w:lvlJc w:val="left"/>
      <w:pPr>
        <w:ind w:left="1200" w:hanging="360"/>
      </w:pPr>
    </w:lvl>
    <w:lvl w:ilvl="1" w:tplc="EF6EDFEE">
      <w:start w:val="1"/>
      <w:numFmt w:val="decimal"/>
      <w:lvlText w:val="%2."/>
      <w:lvlJc w:val="left"/>
      <w:pPr>
        <w:ind w:left="1920" w:hanging="36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nsid w:val="4E7107F0"/>
    <w:multiLevelType w:val="multilevel"/>
    <w:tmpl w:val="3DF2CF50"/>
    <w:lvl w:ilvl="0">
      <w:start w:val="1"/>
      <w:numFmt w:val="bullet"/>
      <w:pStyle w:val="4"/>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30">
    <w:nsid w:val="5495164A"/>
    <w:multiLevelType w:val="hybridMultilevel"/>
    <w:tmpl w:val="D3589436"/>
    <w:lvl w:ilvl="0" w:tplc="454E0D2A">
      <w:start w:val="1"/>
      <w:numFmt w:val="bullet"/>
      <w:pStyle w:val="7"/>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8EF1D5D"/>
    <w:multiLevelType w:val="hybridMultilevel"/>
    <w:tmpl w:val="66B0E506"/>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nsid w:val="621D3DF3"/>
    <w:multiLevelType w:val="hybridMultilevel"/>
    <w:tmpl w:val="7BC00FF0"/>
    <w:lvl w:ilvl="0" w:tplc="6A0E3096">
      <w:start w:val="1"/>
      <w:numFmt w:val="bullet"/>
      <w:pStyle w:val="6"/>
      <w:lvlText w:val=""/>
      <w:lvlJc w:val="left"/>
      <w:pPr>
        <w:tabs>
          <w:tab w:val="num" w:pos="720"/>
        </w:tabs>
        <w:ind w:left="7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5C840C0"/>
    <w:multiLevelType w:val="hybridMultilevel"/>
    <w:tmpl w:val="6A7C848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nsid w:val="7F1A5F07"/>
    <w:multiLevelType w:val="hybridMultilevel"/>
    <w:tmpl w:val="A7C26D5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6"/>
  </w:num>
  <w:num w:numId="2">
    <w:abstractNumId w:val="29"/>
  </w:num>
  <w:num w:numId="3">
    <w:abstractNumId w:val="19"/>
  </w:num>
  <w:num w:numId="4">
    <w:abstractNumId w:val="32"/>
  </w:num>
  <w:num w:numId="5">
    <w:abstractNumId w:val="3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num>
  <w:num w:numId="17">
    <w:abstractNumId w:val="21"/>
  </w:num>
  <w:num w:numId="18">
    <w:abstractNumId w:val="16"/>
  </w:num>
  <w:num w:numId="19">
    <w:abstractNumId w:val="14"/>
  </w:num>
  <w:num w:numId="20">
    <w:abstractNumId w:val="24"/>
  </w:num>
  <w:num w:numId="21">
    <w:abstractNumId w:val="18"/>
  </w:num>
  <w:num w:numId="22">
    <w:abstractNumId w:val="12"/>
  </w:num>
  <w:num w:numId="23">
    <w:abstractNumId w:val="11"/>
  </w:num>
  <w:num w:numId="24">
    <w:abstractNumId w:val="34"/>
  </w:num>
  <w:num w:numId="25">
    <w:abstractNumId w:val="27"/>
  </w:num>
  <w:num w:numId="26">
    <w:abstractNumId w:val="31"/>
  </w:num>
  <w:num w:numId="27">
    <w:abstractNumId w:val="25"/>
  </w:num>
  <w:num w:numId="28">
    <w:abstractNumId w:val="13"/>
  </w:num>
  <w:num w:numId="29">
    <w:abstractNumId w:val="33"/>
  </w:num>
  <w:num w:numId="30">
    <w:abstractNumId w:val="28"/>
  </w:num>
  <w:num w:numId="31">
    <w:abstractNumId w:val="20"/>
  </w:num>
  <w:num w:numId="32">
    <w:abstractNumId w:val="15"/>
  </w:num>
  <w:num w:numId="33">
    <w:abstractNumId w:val="23"/>
  </w:num>
  <w:num w:numId="34">
    <w:abstractNumId w:val="22"/>
  </w:num>
  <w:num w:numId="35">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AD"/>
    <w:rsid w:val="00004E68"/>
    <w:rsid w:val="000055EF"/>
    <w:rsid w:val="0000595F"/>
    <w:rsid w:val="00005B6B"/>
    <w:rsid w:val="00007BB7"/>
    <w:rsid w:val="00010A22"/>
    <w:rsid w:val="00011409"/>
    <w:rsid w:val="00016F3F"/>
    <w:rsid w:val="00017389"/>
    <w:rsid w:val="00025A59"/>
    <w:rsid w:val="0003147B"/>
    <w:rsid w:val="00032339"/>
    <w:rsid w:val="0003251C"/>
    <w:rsid w:val="00040667"/>
    <w:rsid w:val="00043214"/>
    <w:rsid w:val="00043F3A"/>
    <w:rsid w:val="0005000A"/>
    <w:rsid w:val="00054C8C"/>
    <w:rsid w:val="000568BD"/>
    <w:rsid w:val="00061C6E"/>
    <w:rsid w:val="00063B84"/>
    <w:rsid w:val="000648C4"/>
    <w:rsid w:val="00070BF5"/>
    <w:rsid w:val="00084D49"/>
    <w:rsid w:val="00086389"/>
    <w:rsid w:val="0008736E"/>
    <w:rsid w:val="000911EE"/>
    <w:rsid w:val="00093AB4"/>
    <w:rsid w:val="000A068D"/>
    <w:rsid w:val="000A7666"/>
    <w:rsid w:val="000B03D2"/>
    <w:rsid w:val="000B0A74"/>
    <w:rsid w:val="000B2583"/>
    <w:rsid w:val="000B313E"/>
    <w:rsid w:val="000B43EF"/>
    <w:rsid w:val="000B55FF"/>
    <w:rsid w:val="000C2B3F"/>
    <w:rsid w:val="000C3D1F"/>
    <w:rsid w:val="000C5268"/>
    <w:rsid w:val="000C63FF"/>
    <w:rsid w:val="000C7D8E"/>
    <w:rsid w:val="000D0C50"/>
    <w:rsid w:val="000D2126"/>
    <w:rsid w:val="000D296F"/>
    <w:rsid w:val="000D305E"/>
    <w:rsid w:val="000D5B85"/>
    <w:rsid w:val="000E2DBF"/>
    <w:rsid w:val="000E5CAA"/>
    <w:rsid w:val="000E6CF3"/>
    <w:rsid w:val="000F4781"/>
    <w:rsid w:val="000F6BE0"/>
    <w:rsid w:val="000F7D43"/>
    <w:rsid w:val="001003A4"/>
    <w:rsid w:val="001024AF"/>
    <w:rsid w:val="00106732"/>
    <w:rsid w:val="00107250"/>
    <w:rsid w:val="00111595"/>
    <w:rsid w:val="00115A1B"/>
    <w:rsid w:val="00125B8F"/>
    <w:rsid w:val="00130562"/>
    <w:rsid w:val="00131810"/>
    <w:rsid w:val="0013216F"/>
    <w:rsid w:val="00137FAB"/>
    <w:rsid w:val="0014106E"/>
    <w:rsid w:val="00141E0A"/>
    <w:rsid w:val="001449AD"/>
    <w:rsid w:val="00145956"/>
    <w:rsid w:val="00146172"/>
    <w:rsid w:val="00147D50"/>
    <w:rsid w:val="00162985"/>
    <w:rsid w:val="001704A5"/>
    <w:rsid w:val="0017248F"/>
    <w:rsid w:val="00172DE0"/>
    <w:rsid w:val="00173D61"/>
    <w:rsid w:val="001740E7"/>
    <w:rsid w:val="001760A7"/>
    <w:rsid w:val="00177B64"/>
    <w:rsid w:val="00180140"/>
    <w:rsid w:val="00184CEA"/>
    <w:rsid w:val="0018746E"/>
    <w:rsid w:val="001905DA"/>
    <w:rsid w:val="0019458A"/>
    <w:rsid w:val="00194F70"/>
    <w:rsid w:val="001A108D"/>
    <w:rsid w:val="001A2BB3"/>
    <w:rsid w:val="001A575B"/>
    <w:rsid w:val="001A5EF7"/>
    <w:rsid w:val="001B5C44"/>
    <w:rsid w:val="001B7573"/>
    <w:rsid w:val="001C05AE"/>
    <w:rsid w:val="001C0BE0"/>
    <w:rsid w:val="001C3E01"/>
    <w:rsid w:val="001C4E91"/>
    <w:rsid w:val="001C4FDC"/>
    <w:rsid w:val="001D2A7B"/>
    <w:rsid w:val="001E0E25"/>
    <w:rsid w:val="001E2197"/>
    <w:rsid w:val="001F10E0"/>
    <w:rsid w:val="001F1BD4"/>
    <w:rsid w:val="001F1CD9"/>
    <w:rsid w:val="001F3E33"/>
    <w:rsid w:val="001F4615"/>
    <w:rsid w:val="002032B6"/>
    <w:rsid w:val="002059BF"/>
    <w:rsid w:val="00207F34"/>
    <w:rsid w:val="00212638"/>
    <w:rsid w:val="00213BC6"/>
    <w:rsid w:val="00214B95"/>
    <w:rsid w:val="00215FD8"/>
    <w:rsid w:val="00220C62"/>
    <w:rsid w:val="00220E68"/>
    <w:rsid w:val="002233B8"/>
    <w:rsid w:val="002262C2"/>
    <w:rsid w:val="00235FBE"/>
    <w:rsid w:val="002379FB"/>
    <w:rsid w:val="002443EE"/>
    <w:rsid w:val="0025223F"/>
    <w:rsid w:val="00253037"/>
    <w:rsid w:val="0025435F"/>
    <w:rsid w:val="00255B4C"/>
    <w:rsid w:val="00255D26"/>
    <w:rsid w:val="00256C8E"/>
    <w:rsid w:val="00260365"/>
    <w:rsid w:val="002616AF"/>
    <w:rsid w:val="00261D23"/>
    <w:rsid w:val="002621CB"/>
    <w:rsid w:val="002655F2"/>
    <w:rsid w:val="00274274"/>
    <w:rsid w:val="0028556E"/>
    <w:rsid w:val="00285F14"/>
    <w:rsid w:val="00287461"/>
    <w:rsid w:val="00291912"/>
    <w:rsid w:val="002932D7"/>
    <w:rsid w:val="002A2D9E"/>
    <w:rsid w:val="002A4C48"/>
    <w:rsid w:val="002A4E50"/>
    <w:rsid w:val="002A62FC"/>
    <w:rsid w:val="002B3535"/>
    <w:rsid w:val="002B3C13"/>
    <w:rsid w:val="002B4DA0"/>
    <w:rsid w:val="002C048D"/>
    <w:rsid w:val="002C10F4"/>
    <w:rsid w:val="002C37DC"/>
    <w:rsid w:val="002C54C1"/>
    <w:rsid w:val="002C6C18"/>
    <w:rsid w:val="002E5114"/>
    <w:rsid w:val="002F2852"/>
    <w:rsid w:val="002F57E6"/>
    <w:rsid w:val="002F6F15"/>
    <w:rsid w:val="003009EB"/>
    <w:rsid w:val="00300E92"/>
    <w:rsid w:val="00307FA1"/>
    <w:rsid w:val="00311547"/>
    <w:rsid w:val="003132C8"/>
    <w:rsid w:val="0031330C"/>
    <w:rsid w:val="00313E24"/>
    <w:rsid w:val="00316A4F"/>
    <w:rsid w:val="00324D91"/>
    <w:rsid w:val="00326944"/>
    <w:rsid w:val="00327A7F"/>
    <w:rsid w:val="003341C3"/>
    <w:rsid w:val="00340AC6"/>
    <w:rsid w:val="00342CD4"/>
    <w:rsid w:val="00352AF7"/>
    <w:rsid w:val="00360D0A"/>
    <w:rsid w:val="0036422D"/>
    <w:rsid w:val="0036559B"/>
    <w:rsid w:val="00365B07"/>
    <w:rsid w:val="00370A4E"/>
    <w:rsid w:val="00374B40"/>
    <w:rsid w:val="0037720E"/>
    <w:rsid w:val="0038411E"/>
    <w:rsid w:val="00385D03"/>
    <w:rsid w:val="00395833"/>
    <w:rsid w:val="00395AF0"/>
    <w:rsid w:val="003965F3"/>
    <w:rsid w:val="00396CCB"/>
    <w:rsid w:val="00397B30"/>
    <w:rsid w:val="00397C4E"/>
    <w:rsid w:val="003A232C"/>
    <w:rsid w:val="003A51E9"/>
    <w:rsid w:val="003A6D12"/>
    <w:rsid w:val="003A74E0"/>
    <w:rsid w:val="003B016B"/>
    <w:rsid w:val="003B0EE0"/>
    <w:rsid w:val="003B36BB"/>
    <w:rsid w:val="003B3CAE"/>
    <w:rsid w:val="003B5E3D"/>
    <w:rsid w:val="003C1E60"/>
    <w:rsid w:val="003C4DEB"/>
    <w:rsid w:val="003D0377"/>
    <w:rsid w:val="003D4D11"/>
    <w:rsid w:val="003D5853"/>
    <w:rsid w:val="003E2BFB"/>
    <w:rsid w:val="003E53E8"/>
    <w:rsid w:val="003E6234"/>
    <w:rsid w:val="003E75D5"/>
    <w:rsid w:val="003F0C58"/>
    <w:rsid w:val="003F2214"/>
    <w:rsid w:val="003F267A"/>
    <w:rsid w:val="003F377A"/>
    <w:rsid w:val="003F38D5"/>
    <w:rsid w:val="00402D5A"/>
    <w:rsid w:val="00404898"/>
    <w:rsid w:val="0041063E"/>
    <w:rsid w:val="0041268D"/>
    <w:rsid w:val="00414549"/>
    <w:rsid w:val="00420447"/>
    <w:rsid w:val="00431302"/>
    <w:rsid w:val="00431D70"/>
    <w:rsid w:val="00433B27"/>
    <w:rsid w:val="00435883"/>
    <w:rsid w:val="00443C16"/>
    <w:rsid w:val="00450532"/>
    <w:rsid w:val="00454AA1"/>
    <w:rsid w:val="004559F7"/>
    <w:rsid w:val="00465F34"/>
    <w:rsid w:val="00481FF7"/>
    <w:rsid w:val="00484BC4"/>
    <w:rsid w:val="004867BA"/>
    <w:rsid w:val="004874C9"/>
    <w:rsid w:val="004903CD"/>
    <w:rsid w:val="00491DB2"/>
    <w:rsid w:val="004979D0"/>
    <w:rsid w:val="004A43E8"/>
    <w:rsid w:val="004A6925"/>
    <w:rsid w:val="004A7341"/>
    <w:rsid w:val="004A736B"/>
    <w:rsid w:val="004B0391"/>
    <w:rsid w:val="004B0419"/>
    <w:rsid w:val="004B3304"/>
    <w:rsid w:val="004B4ACD"/>
    <w:rsid w:val="004C5C93"/>
    <w:rsid w:val="004C66DE"/>
    <w:rsid w:val="004C703D"/>
    <w:rsid w:val="004D23AC"/>
    <w:rsid w:val="004D35DE"/>
    <w:rsid w:val="004D7289"/>
    <w:rsid w:val="004D728B"/>
    <w:rsid w:val="004E0EA0"/>
    <w:rsid w:val="004E1610"/>
    <w:rsid w:val="004E42E0"/>
    <w:rsid w:val="004E7D4B"/>
    <w:rsid w:val="004F24D2"/>
    <w:rsid w:val="004F2743"/>
    <w:rsid w:val="00502C5A"/>
    <w:rsid w:val="00502C70"/>
    <w:rsid w:val="00503478"/>
    <w:rsid w:val="0050502B"/>
    <w:rsid w:val="00505D53"/>
    <w:rsid w:val="0050636B"/>
    <w:rsid w:val="00512A47"/>
    <w:rsid w:val="00513794"/>
    <w:rsid w:val="00514DEC"/>
    <w:rsid w:val="00516CCD"/>
    <w:rsid w:val="00521461"/>
    <w:rsid w:val="0052220F"/>
    <w:rsid w:val="00523F50"/>
    <w:rsid w:val="00524700"/>
    <w:rsid w:val="005361A6"/>
    <w:rsid w:val="00541269"/>
    <w:rsid w:val="00541C51"/>
    <w:rsid w:val="005461E8"/>
    <w:rsid w:val="00547D9E"/>
    <w:rsid w:val="00551C01"/>
    <w:rsid w:val="00564113"/>
    <w:rsid w:val="00564F3A"/>
    <w:rsid w:val="00565EAF"/>
    <w:rsid w:val="00567B7F"/>
    <w:rsid w:val="00567BC4"/>
    <w:rsid w:val="0057168E"/>
    <w:rsid w:val="00574860"/>
    <w:rsid w:val="00577EDE"/>
    <w:rsid w:val="00584BC9"/>
    <w:rsid w:val="005859FB"/>
    <w:rsid w:val="005878AB"/>
    <w:rsid w:val="00591245"/>
    <w:rsid w:val="00593947"/>
    <w:rsid w:val="00594F8F"/>
    <w:rsid w:val="005953A2"/>
    <w:rsid w:val="00596081"/>
    <w:rsid w:val="005A2D25"/>
    <w:rsid w:val="005C2522"/>
    <w:rsid w:val="005C7EFB"/>
    <w:rsid w:val="005D09F6"/>
    <w:rsid w:val="005D2B9C"/>
    <w:rsid w:val="005E135B"/>
    <w:rsid w:val="005E2AA8"/>
    <w:rsid w:val="005E53D0"/>
    <w:rsid w:val="005E6323"/>
    <w:rsid w:val="005F1F48"/>
    <w:rsid w:val="00601FFE"/>
    <w:rsid w:val="0060715E"/>
    <w:rsid w:val="006132D8"/>
    <w:rsid w:val="00621185"/>
    <w:rsid w:val="006239A2"/>
    <w:rsid w:val="006255A2"/>
    <w:rsid w:val="00630276"/>
    <w:rsid w:val="0063058C"/>
    <w:rsid w:val="006308E6"/>
    <w:rsid w:val="0063201F"/>
    <w:rsid w:val="006361B7"/>
    <w:rsid w:val="006363EB"/>
    <w:rsid w:val="00641780"/>
    <w:rsid w:val="006419AF"/>
    <w:rsid w:val="00642E63"/>
    <w:rsid w:val="0064376F"/>
    <w:rsid w:val="00650C98"/>
    <w:rsid w:val="00651C51"/>
    <w:rsid w:val="0065359B"/>
    <w:rsid w:val="00653A4D"/>
    <w:rsid w:val="006569CC"/>
    <w:rsid w:val="006615DF"/>
    <w:rsid w:val="00661793"/>
    <w:rsid w:val="00662A5D"/>
    <w:rsid w:val="00664432"/>
    <w:rsid w:val="00664B86"/>
    <w:rsid w:val="006701AC"/>
    <w:rsid w:val="006731ED"/>
    <w:rsid w:val="0067406D"/>
    <w:rsid w:val="006748B4"/>
    <w:rsid w:val="00677963"/>
    <w:rsid w:val="00683688"/>
    <w:rsid w:val="0068522A"/>
    <w:rsid w:val="006856F5"/>
    <w:rsid w:val="0069084F"/>
    <w:rsid w:val="00694163"/>
    <w:rsid w:val="006A0A38"/>
    <w:rsid w:val="006A0DE1"/>
    <w:rsid w:val="006A19DA"/>
    <w:rsid w:val="006A1D4D"/>
    <w:rsid w:val="006A5E43"/>
    <w:rsid w:val="006A65B2"/>
    <w:rsid w:val="006A67B6"/>
    <w:rsid w:val="006B0869"/>
    <w:rsid w:val="006B4BCA"/>
    <w:rsid w:val="006B59F7"/>
    <w:rsid w:val="006B5AD2"/>
    <w:rsid w:val="006C0BA0"/>
    <w:rsid w:val="006C345F"/>
    <w:rsid w:val="006C5FC3"/>
    <w:rsid w:val="006C65B9"/>
    <w:rsid w:val="006C6A8C"/>
    <w:rsid w:val="006D54EC"/>
    <w:rsid w:val="006D6707"/>
    <w:rsid w:val="006D6FEC"/>
    <w:rsid w:val="006E0FEA"/>
    <w:rsid w:val="006E3247"/>
    <w:rsid w:val="006E7B7B"/>
    <w:rsid w:val="00704BC4"/>
    <w:rsid w:val="0071047C"/>
    <w:rsid w:val="00714763"/>
    <w:rsid w:val="00717840"/>
    <w:rsid w:val="00727127"/>
    <w:rsid w:val="007307A2"/>
    <w:rsid w:val="007325F7"/>
    <w:rsid w:val="00732B95"/>
    <w:rsid w:val="00750205"/>
    <w:rsid w:val="007520DB"/>
    <w:rsid w:val="007547E0"/>
    <w:rsid w:val="00754F3D"/>
    <w:rsid w:val="00755516"/>
    <w:rsid w:val="007556F9"/>
    <w:rsid w:val="00760611"/>
    <w:rsid w:val="00760B02"/>
    <w:rsid w:val="00761196"/>
    <w:rsid w:val="00762DCA"/>
    <w:rsid w:val="00766E31"/>
    <w:rsid w:val="00767249"/>
    <w:rsid w:val="00774B80"/>
    <w:rsid w:val="007765D0"/>
    <w:rsid w:val="00777D6F"/>
    <w:rsid w:val="0078087A"/>
    <w:rsid w:val="007818D2"/>
    <w:rsid w:val="007847A1"/>
    <w:rsid w:val="007858AB"/>
    <w:rsid w:val="00787C02"/>
    <w:rsid w:val="00791F5E"/>
    <w:rsid w:val="0079263C"/>
    <w:rsid w:val="00792999"/>
    <w:rsid w:val="00792E23"/>
    <w:rsid w:val="00794A28"/>
    <w:rsid w:val="00796370"/>
    <w:rsid w:val="007A29F3"/>
    <w:rsid w:val="007A46F3"/>
    <w:rsid w:val="007A4B9C"/>
    <w:rsid w:val="007A4FBA"/>
    <w:rsid w:val="007B3437"/>
    <w:rsid w:val="007B5485"/>
    <w:rsid w:val="007B7294"/>
    <w:rsid w:val="007C1F6C"/>
    <w:rsid w:val="007C3896"/>
    <w:rsid w:val="007C4172"/>
    <w:rsid w:val="007C6A58"/>
    <w:rsid w:val="007D67F6"/>
    <w:rsid w:val="007D6B00"/>
    <w:rsid w:val="007E4A6D"/>
    <w:rsid w:val="007E7B95"/>
    <w:rsid w:val="007F0202"/>
    <w:rsid w:val="007F1309"/>
    <w:rsid w:val="007F279B"/>
    <w:rsid w:val="007F2938"/>
    <w:rsid w:val="007F4F23"/>
    <w:rsid w:val="007F5CE8"/>
    <w:rsid w:val="008014DA"/>
    <w:rsid w:val="00810F6B"/>
    <w:rsid w:val="0081400F"/>
    <w:rsid w:val="00814C0F"/>
    <w:rsid w:val="00815008"/>
    <w:rsid w:val="00820035"/>
    <w:rsid w:val="0082027B"/>
    <w:rsid w:val="008219E8"/>
    <w:rsid w:val="0082671A"/>
    <w:rsid w:val="00826762"/>
    <w:rsid w:val="00830FFC"/>
    <w:rsid w:val="00834333"/>
    <w:rsid w:val="008400EC"/>
    <w:rsid w:val="00845639"/>
    <w:rsid w:val="00860A24"/>
    <w:rsid w:val="00864C10"/>
    <w:rsid w:val="00866869"/>
    <w:rsid w:val="00867143"/>
    <w:rsid w:val="00867EA0"/>
    <w:rsid w:val="00872084"/>
    <w:rsid w:val="00872835"/>
    <w:rsid w:val="00872D28"/>
    <w:rsid w:val="00885DCB"/>
    <w:rsid w:val="0089491B"/>
    <w:rsid w:val="00894D5A"/>
    <w:rsid w:val="008A0AC5"/>
    <w:rsid w:val="008A11AE"/>
    <w:rsid w:val="008A442A"/>
    <w:rsid w:val="008B4531"/>
    <w:rsid w:val="008E22C0"/>
    <w:rsid w:val="008E2EF1"/>
    <w:rsid w:val="008E43DC"/>
    <w:rsid w:val="008E501C"/>
    <w:rsid w:val="008E67A3"/>
    <w:rsid w:val="008F33F0"/>
    <w:rsid w:val="008F3980"/>
    <w:rsid w:val="00904095"/>
    <w:rsid w:val="0090727F"/>
    <w:rsid w:val="00910085"/>
    <w:rsid w:val="009140BA"/>
    <w:rsid w:val="00916B25"/>
    <w:rsid w:val="00917F54"/>
    <w:rsid w:val="009226B5"/>
    <w:rsid w:val="0092342F"/>
    <w:rsid w:val="00925693"/>
    <w:rsid w:val="00925952"/>
    <w:rsid w:val="00925F62"/>
    <w:rsid w:val="00926BF4"/>
    <w:rsid w:val="00930FB0"/>
    <w:rsid w:val="00933F3A"/>
    <w:rsid w:val="00934A76"/>
    <w:rsid w:val="0093604B"/>
    <w:rsid w:val="009406D4"/>
    <w:rsid w:val="0094111A"/>
    <w:rsid w:val="009420F3"/>
    <w:rsid w:val="00945C3E"/>
    <w:rsid w:val="00947127"/>
    <w:rsid w:val="009478D9"/>
    <w:rsid w:val="009500CC"/>
    <w:rsid w:val="009521A5"/>
    <w:rsid w:val="0095278B"/>
    <w:rsid w:val="00964F86"/>
    <w:rsid w:val="009669CE"/>
    <w:rsid w:val="00966DAF"/>
    <w:rsid w:val="00967301"/>
    <w:rsid w:val="009678DA"/>
    <w:rsid w:val="009714B8"/>
    <w:rsid w:val="00972132"/>
    <w:rsid w:val="00977114"/>
    <w:rsid w:val="009851F7"/>
    <w:rsid w:val="009913E5"/>
    <w:rsid w:val="009925E7"/>
    <w:rsid w:val="00994CE8"/>
    <w:rsid w:val="009961A4"/>
    <w:rsid w:val="0099760D"/>
    <w:rsid w:val="009A050A"/>
    <w:rsid w:val="009A3F36"/>
    <w:rsid w:val="009A5C85"/>
    <w:rsid w:val="009B01E6"/>
    <w:rsid w:val="009C14F9"/>
    <w:rsid w:val="009C1B93"/>
    <w:rsid w:val="009C2A09"/>
    <w:rsid w:val="009C2BF9"/>
    <w:rsid w:val="009C4880"/>
    <w:rsid w:val="009D18E5"/>
    <w:rsid w:val="009D36BA"/>
    <w:rsid w:val="009D5856"/>
    <w:rsid w:val="009D78DB"/>
    <w:rsid w:val="009E0EFE"/>
    <w:rsid w:val="009E2A0B"/>
    <w:rsid w:val="009E4694"/>
    <w:rsid w:val="009F0A0C"/>
    <w:rsid w:val="009F5C42"/>
    <w:rsid w:val="009F6345"/>
    <w:rsid w:val="009F6810"/>
    <w:rsid w:val="00A039DA"/>
    <w:rsid w:val="00A03E45"/>
    <w:rsid w:val="00A04FFD"/>
    <w:rsid w:val="00A07108"/>
    <w:rsid w:val="00A07A08"/>
    <w:rsid w:val="00A12F43"/>
    <w:rsid w:val="00A139EE"/>
    <w:rsid w:val="00A13F85"/>
    <w:rsid w:val="00A20BB5"/>
    <w:rsid w:val="00A24769"/>
    <w:rsid w:val="00A27F20"/>
    <w:rsid w:val="00A34FE6"/>
    <w:rsid w:val="00A35975"/>
    <w:rsid w:val="00A36086"/>
    <w:rsid w:val="00A45E40"/>
    <w:rsid w:val="00A46E17"/>
    <w:rsid w:val="00A54264"/>
    <w:rsid w:val="00A56BCC"/>
    <w:rsid w:val="00A57170"/>
    <w:rsid w:val="00A6019D"/>
    <w:rsid w:val="00A62F9B"/>
    <w:rsid w:val="00A65608"/>
    <w:rsid w:val="00A718B0"/>
    <w:rsid w:val="00A7590D"/>
    <w:rsid w:val="00A80BB6"/>
    <w:rsid w:val="00A855A0"/>
    <w:rsid w:val="00A87B92"/>
    <w:rsid w:val="00A91E37"/>
    <w:rsid w:val="00A94D2B"/>
    <w:rsid w:val="00A96B8F"/>
    <w:rsid w:val="00AA3A1B"/>
    <w:rsid w:val="00AA6DAB"/>
    <w:rsid w:val="00AB18F2"/>
    <w:rsid w:val="00AB2299"/>
    <w:rsid w:val="00AB2AB6"/>
    <w:rsid w:val="00AB34B8"/>
    <w:rsid w:val="00AB4744"/>
    <w:rsid w:val="00AB684C"/>
    <w:rsid w:val="00AB7379"/>
    <w:rsid w:val="00AB7BE4"/>
    <w:rsid w:val="00AC2F7C"/>
    <w:rsid w:val="00AD26A3"/>
    <w:rsid w:val="00AD6F6E"/>
    <w:rsid w:val="00AE519C"/>
    <w:rsid w:val="00AE5AEB"/>
    <w:rsid w:val="00AE73AD"/>
    <w:rsid w:val="00AF0D0C"/>
    <w:rsid w:val="00AF3CF0"/>
    <w:rsid w:val="00AF7A9D"/>
    <w:rsid w:val="00B04783"/>
    <w:rsid w:val="00B05E2D"/>
    <w:rsid w:val="00B061B6"/>
    <w:rsid w:val="00B158CD"/>
    <w:rsid w:val="00B167CC"/>
    <w:rsid w:val="00B253A5"/>
    <w:rsid w:val="00B2584A"/>
    <w:rsid w:val="00B26EA1"/>
    <w:rsid w:val="00B27B08"/>
    <w:rsid w:val="00B36B02"/>
    <w:rsid w:val="00B37367"/>
    <w:rsid w:val="00B430FA"/>
    <w:rsid w:val="00B50B83"/>
    <w:rsid w:val="00B51215"/>
    <w:rsid w:val="00B52C37"/>
    <w:rsid w:val="00B53B7C"/>
    <w:rsid w:val="00B63C7D"/>
    <w:rsid w:val="00B660A5"/>
    <w:rsid w:val="00B661E1"/>
    <w:rsid w:val="00B73425"/>
    <w:rsid w:val="00B7492B"/>
    <w:rsid w:val="00B82D75"/>
    <w:rsid w:val="00B930CF"/>
    <w:rsid w:val="00B955AD"/>
    <w:rsid w:val="00B97D93"/>
    <w:rsid w:val="00BB296E"/>
    <w:rsid w:val="00BB305E"/>
    <w:rsid w:val="00BB4A5D"/>
    <w:rsid w:val="00BC6D55"/>
    <w:rsid w:val="00BC79EF"/>
    <w:rsid w:val="00BD0311"/>
    <w:rsid w:val="00BE1BBB"/>
    <w:rsid w:val="00BE5FD6"/>
    <w:rsid w:val="00BE7835"/>
    <w:rsid w:val="00BE7A16"/>
    <w:rsid w:val="00BF1272"/>
    <w:rsid w:val="00BF584C"/>
    <w:rsid w:val="00BF6A8F"/>
    <w:rsid w:val="00BF7CD5"/>
    <w:rsid w:val="00C00E47"/>
    <w:rsid w:val="00C011C5"/>
    <w:rsid w:val="00C02A2E"/>
    <w:rsid w:val="00C05AF2"/>
    <w:rsid w:val="00C06A24"/>
    <w:rsid w:val="00C07804"/>
    <w:rsid w:val="00C10D0C"/>
    <w:rsid w:val="00C12FB3"/>
    <w:rsid w:val="00C15569"/>
    <w:rsid w:val="00C1703B"/>
    <w:rsid w:val="00C23139"/>
    <w:rsid w:val="00C31597"/>
    <w:rsid w:val="00C46994"/>
    <w:rsid w:val="00C50CE5"/>
    <w:rsid w:val="00C61A1D"/>
    <w:rsid w:val="00C621FF"/>
    <w:rsid w:val="00C65E7D"/>
    <w:rsid w:val="00C70209"/>
    <w:rsid w:val="00C70FB3"/>
    <w:rsid w:val="00C734FD"/>
    <w:rsid w:val="00C74831"/>
    <w:rsid w:val="00C752E4"/>
    <w:rsid w:val="00C763D9"/>
    <w:rsid w:val="00C767AD"/>
    <w:rsid w:val="00C775D9"/>
    <w:rsid w:val="00C801FE"/>
    <w:rsid w:val="00C82930"/>
    <w:rsid w:val="00C84378"/>
    <w:rsid w:val="00C84473"/>
    <w:rsid w:val="00C8541F"/>
    <w:rsid w:val="00C85DB2"/>
    <w:rsid w:val="00C86EE7"/>
    <w:rsid w:val="00C91397"/>
    <w:rsid w:val="00C91938"/>
    <w:rsid w:val="00C95ED0"/>
    <w:rsid w:val="00CA0D2C"/>
    <w:rsid w:val="00CA2F14"/>
    <w:rsid w:val="00CA47E6"/>
    <w:rsid w:val="00CA5D79"/>
    <w:rsid w:val="00CB6F2B"/>
    <w:rsid w:val="00CB746C"/>
    <w:rsid w:val="00CC1CD6"/>
    <w:rsid w:val="00CC7DAA"/>
    <w:rsid w:val="00CD0531"/>
    <w:rsid w:val="00CD09FE"/>
    <w:rsid w:val="00CD3605"/>
    <w:rsid w:val="00CE4E1D"/>
    <w:rsid w:val="00CE633B"/>
    <w:rsid w:val="00CE6626"/>
    <w:rsid w:val="00CF3213"/>
    <w:rsid w:val="00CF3712"/>
    <w:rsid w:val="00CF78C0"/>
    <w:rsid w:val="00D003DD"/>
    <w:rsid w:val="00D039D7"/>
    <w:rsid w:val="00D049F9"/>
    <w:rsid w:val="00D051FC"/>
    <w:rsid w:val="00D06E1C"/>
    <w:rsid w:val="00D1375F"/>
    <w:rsid w:val="00D15157"/>
    <w:rsid w:val="00D15ABE"/>
    <w:rsid w:val="00D16857"/>
    <w:rsid w:val="00D21802"/>
    <w:rsid w:val="00D21B69"/>
    <w:rsid w:val="00D22AFA"/>
    <w:rsid w:val="00D2668B"/>
    <w:rsid w:val="00D3532D"/>
    <w:rsid w:val="00D41A21"/>
    <w:rsid w:val="00D4564A"/>
    <w:rsid w:val="00D50D39"/>
    <w:rsid w:val="00D51449"/>
    <w:rsid w:val="00D51D17"/>
    <w:rsid w:val="00D524A7"/>
    <w:rsid w:val="00D530D3"/>
    <w:rsid w:val="00D53B7A"/>
    <w:rsid w:val="00D5756D"/>
    <w:rsid w:val="00D60E37"/>
    <w:rsid w:val="00D639E0"/>
    <w:rsid w:val="00D63FEB"/>
    <w:rsid w:val="00D67EFE"/>
    <w:rsid w:val="00D74DA7"/>
    <w:rsid w:val="00D81DB0"/>
    <w:rsid w:val="00D85AD1"/>
    <w:rsid w:val="00D864C0"/>
    <w:rsid w:val="00D87C65"/>
    <w:rsid w:val="00D90C10"/>
    <w:rsid w:val="00D92AEE"/>
    <w:rsid w:val="00D9390A"/>
    <w:rsid w:val="00D94293"/>
    <w:rsid w:val="00D9526F"/>
    <w:rsid w:val="00D95459"/>
    <w:rsid w:val="00D971A0"/>
    <w:rsid w:val="00DA0938"/>
    <w:rsid w:val="00DA0DE7"/>
    <w:rsid w:val="00DA7024"/>
    <w:rsid w:val="00DA73AF"/>
    <w:rsid w:val="00DB64FF"/>
    <w:rsid w:val="00DB79B9"/>
    <w:rsid w:val="00DC0F38"/>
    <w:rsid w:val="00DC1F17"/>
    <w:rsid w:val="00DC3209"/>
    <w:rsid w:val="00DC3904"/>
    <w:rsid w:val="00DC45D5"/>
    <w:rsid w:val="00DD0CF7"/>
    <w:rsid w:val="00DD184F"/>
    <w:rsid w:val="00DD7E68"/>
    <w:rsid w:val="00DE0CFF"/>
    <w:rsid w:val="00DE305B"/>
    <w:rsid w:val="00DE5B78"/>
    <w:rsid w:val="00DF4796"/>
    <w:rsid w:val="00E017BA"/>
    <w:rsid w:val="00E01EA5"/>
    <w:rsid w:val="00E05FEE"/>
    <w:rsid w:val="00E06ADD"/>
    <w:rsid w:val="00E132C3"/>
    <w:rsid w:val="00E13F72"/>
    <w:rsid w:val="00E14AD9"/>
    <w:rsid w:val="00E23571"/>
    <w:rsid w:val="00E239D2"/>
    <w:rsid w:val="00E2597D"/>
    <w:rsid w:val="00E25C55"/>
    <w:rsid w:val="00E2707A"/>
    <w:rsid w:val="00E30402"/>
    <w:rsid w:val="00E30FB8"/>
    <w:rsid w:val="00E330E7"/>
    <w:rsid w:val="00E340AD"/>
    <w:rsid w:val="00E365A4"/>
    <w:rsid w:val="00E36925"/>
    <w:rsid w:val="00E40479"/>
    <w:rsid w:val="00E4747E"/>
    <w:rsid w:val="00E478CD"/>
    <w:rsid w:val="00E57132"/>
    <w:rsid w:val="00E60E17"/>
    <w:rsid w:val="00E653DC"/>
    <w:rsid w:val="00E67FC5"/>
    <w:rsid w:val="00E702A6"/>
    <w:rsid w:val="00E7205B"/>
    <w:rsid w:val="00E76116"/>
    <w:rsid w:val="00E7715F"/>
    <w:rsid w:val="00E7751E"/>
    <w:rsid w:val="00E81483"/>
    <w:rsid w:val="00E911FA"/>
    <w:rsid w:val="00E914A8"/>
    <w:rsid w:val="00E9171F"/>
    <w:rsid w:val="00E964A5"/>
    <w:rsid w:val="00EA0726"/>
    <w:rsid w:val="00EA205E"/>
    <w:rsid w:val="00EA7C4C"/>
    <w:rsid w:val="00EB4355"/>
    <w:rsid w:val="00EB79B1"/>
    <w:rsid w:val="00EB7FE0"/>
    <w:rsid w:val="00EC179E"/>
    <w:rsid w:val="00EC4703"/>
    <w:rsid w:val="00EC7125"/>
    <w:rsid w:val="00ED0CA5"/>
    <w:rsid w:val="00ED1378"/>
    <w:rsid w:val="00ED163E"/>
    <w:rsid w:val="00ED2188"/>
    <w:rsid w:val="00ED3539"/>
    <w:rsid w:val="00ED52AB"/>
    <w:rsid w:val="00ED6993"/>
    <w:rsid w:val="00EE204C"/>
    <w:rsid w:val="00EE5AF9"/>
    <w:rsid w:val="00EF3FC8"/>
    <w:rsid w:val="00EF551E"/>
    <w:rsid w:val="00F0551A"/>
    <w:rsid w:val="00F070C1"/>
    <w:rsid w:val="00F14232"/>
    <w:rsid w:val="00F16114"/>
    <w:rsid w:val="00F211C8"/>
    <w:rsid w:val="00F22A34"/>
    <w:rsid w:val="00F26C68"/>
    <w:rsid w:val="00F310E7"/>
    <w:rsid w:val="00F34759"/>
    <w:rsid w:val="00F40377"/>
    <w:rsid w:val="00F43968"/>
    <w:rsid w:val="00F533EC"/>
    <w:rsid w:val="00F53547"/>
    <w:rsid w:val="00F577FC"/>
    <w:rsid w:val="00F60781"/>
    <w:rsid w:val="00F70B66"/>
    <w:rsid w:val="00F70BD6"/>
    <w:rsid w:val="00F70FAD"/>
    <w:rsid w:val="00F755BD"/>
    <w:rsid w:val="00F80EB3"/>
    <w:rsid w:val="00F852D4"/>
    <w:rsid w:val="00F902D0"/>
    <w:rsid w:val="00F92626"/>
    <w:rsid w:val="00F93854"/>
    <w:rsid w:val="00F96EF2"/>
    <w:rsid w:val="00FA1D0B"/>
    <w:rsid w:val="00FA5C30"/>
    <w:rsid w:val="00FA79D6"/>
    <w:rsid w:val="00FB5CE8"/>
    <w:rsid w:val="00FB6729"/>
    <w:rsid w:val="00FC1839"/>
    <w:rsid w:val="00FC35AF"/>
    <w:rsid w:val="00FC7220"/>
    <w:rsid w:val="00FD0515"/>
    <w:rsid w:val="00FD06B4"/>
    <w:rsid w:val="00FD26E0"/>
    <w:rsid w:val="00FD4D9B"/>
    <w:rsid w:val="00FE0B32"/>
    <w:rsid w:val="00FF0EC1"/>
    <w:rsid w:val="00FF1489"/>
    <w:rsid w:val="00FF2D67"/>
    <w:rsid w:val="00FF3C57"/>
    <w:rsid w:val="00FF4A8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DDB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BC4"/>
    <w:pPr>
      <w:spacing w:line="360" w:lineRule="auto"/>
      <w:jc w:val="both"/>
    </w:pPr>
    <w:rPr>
      <w:kern w:val="2"/>
      <w:sz w:val="24"/>
      <w:szCs w:val="24"/>
    </w:rPr>
  </w:style>
  <w:style w:type="paragraph" w:styleId="Heading1">
    <w:name w:val="heading 1"/>
    <w:basedOn w:val="Normal"/>
    <w:next w:val="BodyText"/>
    <w:qFormat/>
    <w:rsid w:val="007C1F6C"/>
    <w:pPr>
      <w:pageBreakBefore/>
      <w:numPr>
        <w:numId w:val="18"/>
      </w:numPr>
      <w:spacing w:before="240" w:after="120"/>
      <w:jc w:val="left"/>
      <w:outlineLvl w:val="0"/>
    </w:pPr>
    <w:rPr>
      <w:b/>
      <w:bCs/>
      <w:kern w:val="44"/>
      <w:sz w:val="44"/>
      <w:szCs w:val="44"/>
    </w:rPr>
  </w:style>
  <w:style w:type="paragraph" w:styleId="Heading2">
    <w:name w:val="heading 2"/>
    <w:basedOn w:val="Normal"/>
    <w:next w:val="BodyText"/>
    <w:qFormat/>
    <w:rsid w:val="00DC3209"/>
    <w:pPr>
      <w:numPr>
        <w:ilvl w:val="1"/>
        <w:numId w:val="18"/>
      </w:numPr>
      <w:spacing w:before="60" w:after="60"/>
      <w:outlineLvl w:val="1"/>
    </w:pPr>
    <w:rPr>
      <w:b/>
      <w:bCs/>
      <w:sz w:val="36"/>
      <w:szCs w:val="32"/>
    </w:rPr>
  </w:style>
  <w:style w:type="paragraph" w:styleId="Heading3">
    <w:name w:val="heading 3"/>
    <w:basedOn w:val="Normal"/>
    <w:next w:val="BodyText"/>
    <w:qFormat/>
    <w:rsid w:val="00DC3209"/>
    <w:pPr>
      <w:numPr>
        <w:ilvl w:val="2"/>
        <w:numId w:val="18"/>
      </w:numPr>
      <w:spacing w:before="60" w:after="60"/>
      <w:outlineLvl w:val="2"/>
    </w:pPr>
    <w:rPr>
      <w:b/>
      <w:bCs/>
      <w:sz w:val="32"/>
      <w:szCs w:val="32"/>
    </w:rPr>
  </w:style>
  <w:style w:type="paragraph" w:styleId="Heading4">
    <w:name w:val="heading 4"/>
    <w:basedOn w:val="Normal"/>
    <w:next w:val="BodyText"/>
    <w:qFormat/>
    <w:rsid w:val="00DC3209"/>
    <w:pPr>
      <w:numPr>
        <w:ilvl w:val="3"/>
        <w:numId w:val="18"/>
      </w:numPr>
      <w:spacing w:before="60" w:after="60"/>
      <w:outlineLvl w:val="3"/>
    </w:pPr>
    <w:rPr>
      <w:b/>
      <w:bCs/>
      <w:sz w:val="30"/>
      <w:szCs w:val="28"/>
    </w:rPr>
  </w:style>
  <w:style w:type="paragraph" w:styleId="Heading5">
    <w:name w:val="heading 5"/>
    <w:basedOn w:val="Normal"/>
    <w:next w:val="BodyText"/>
    <w:qFormat/>
    <w:rsid w:val="00DC3209"/>
    <w:pPr>
      <w:numPr>
        <w:ilvl w:val="4"/>
        <w:numId w:val="18"/>
      </w:numPr>
      <w:spacing w:before="60" w:after="60"/>
      <w:outlineLvl w:val="4"/>
    </w:pPr>
    <w:rPr>
      <w:b/>
      <w:bCs/>
      <w:sz w:val="28"/>
      <w:szCs w:val="28"/>
    </w:rPr>
  </w:style>
  <w:style w:type="paragraph" w:styleId="Heading6">
    <w:name w:val="heading 6"/>
    <w:basedOn w:val="Normal"/>
    <w:next w:val="BodyText"/>
    <w:qFormat/>
    <w:rsid w:val="00DC3209"/>
    <w:pPr>
      <w:numPr>
        <w:ilvl w:val="5"/>
        <w:numId w:val="18"/>
      </w:numPr>
      <w:spacing w:before="60" w:after="60"/>
      <w:outlineLvl w:val="5"/>
    </w:pPr>
    <w:rPr>
      <w:b/>
      <w:bCs/>
    </w:rPr>
  </w:style>
  <w:style w:type="paragraph" w:styleId="Heading7">
    <w:name w:val="heading 7"/>
    <w:basedOn w:val="Normal"/>
    <w:next w:val="Normal"/>
    <w:qFormat/>
    <w:rsid w:val="00DC3209"/>
    <w:pPr>
      <w:keepNext/>
      <w:keepLines/>
      <w:numPr>
        <w:ilvl w:val="6"/>
        <w:numId w:val="18"/>
      </w:numPr>
      <w:spacing w:before="240" w:after="64" w:line="320" w:lineRule="auto"/>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a">
    <w:name w:val="注意事项"/>
    <w:basedOn w:val="Normal"/>
    <w:pPr>
      <w:spacing w:before="60" w:after="60"/>
      <w:ind w:firstLineChars="200" w:firstLine="200"/>
    </w:pPr>
    <w:rPr>
      <w:b/>
      <w:bCs/>
    </w:rPr>
  </w:style>
  <w:style w:type="paragraph" w:customStyle="1" w:styleId="a0">
    <w:name w:val="说明"/>
    <w:basedOn w:val="Normal"/>
    <w:pPr>
      <w:spacing w:before="60" w:after="60"/>
      <w:ind w:firstLineChars="200" w:firstLine="200"/>
    </w:pPr>
    <w:rPr>
      <w:rFonts w:eastAsia="楷体_GB2312"/>
    </w:rPr>
  </w:style>
  <w:style w:type="paragraph" w:styleId="Footer">
    <w:name w:val="footer"/>
    <w:aliases w:val="Footer1,Footer11,Footer12,Footer13,Footer14,Footer15,Footer16,Footer17,Footer18,Footer19,Footer110,Footer111,Footer112,Footer113,Footer114,Footer115,Footer116,Footer117,Footer118,Footer119,Footer120,Footer121,Footer122,Footer123,Footer1110,pf1,f"/>
    <w:basedOn w:val="Normal"/>
    <w:link w:val="FooterChar"/>
    <w:uiPriority w:val="99"/>
    <w:pPr>
      <w:tabs>
        <w:tab w:val="center" w:pos="4153"/>
        <w:tab w:val="right" w:pos="8306"/>
      </w:tabs>
      <w:snapToGrid w:val="0"/>
      <w:jc w:val="left"/>
    </w:pPr>
    <w:rPr>
      <w:sz w:val="18"/>
      <w:szCs w:val="18"/>
    </w:rPr>
  </w:style>
  <w:style w:type="paragraph" w:customStyle="1" w:styleId="10">
    <w:name w:val="正文字缩1字"/>
    <w:basedOn w:val="Normal"/>
    <w:semiHidden/>
    <w:pPr>
      <w:spacing w:before="60" w:after="60"/>
      <w:ind w:leftChars="100" w:left="100" w:firstLineChars="200" w:firstLine="200"/>
    </w:pPr>
  </w:style>
  <w:style w:type="character" w:styleId="PageNumber">
    <w:name w:val="page number"/>
    <w:basedOn w:val="DefaultParagraphFont"/>
  </w:style>
  <w:style w:type="paragraph" w:styleId="BodyText">
    <w:name w:val="Body Text"/>
    <w:basedOn w:val="Normal"/>
    <w:semiHidden/>
    <w:pPr>
      <w:spacing w:before="60" w:after="60"/>
      <w:ind w:firstLineChars="200" w:firstLine="200"/>
    </w:pPr>
  </w:style>
  <w:style w:type="paragraph" w:customStyle="1" w:styleId="1">
    <w:name w:val="正文1"/>
    <w:basedOn w:val="Normal"/>
    <w:semiHidden/>
    <w:rsid w:val="00DC3209"/>
    <w:pPr>
      <w:numPr>
        <w:ilvl w:val="6"/>
        <w:numId w:val="1"/>
      </w:numPr>
      <w:spacing w:before="60" w:after="60"/>
      <w:outlineLvl w:val="6"/>
    </w:pPr>
  </w:style>
  <w:style w:type="paragraph" w:customStyle="1" w:styleId="2">
    <w:name w:val="正文2"/>
    <w:basedOn w:val="Normal"/>
    <w:semiHidden/>
    <w:rsid w:val="00DC3209"/>
    <w:pPr>
      <w:numPr>
        <w:ilvl w:val="7"/>
        <w:numId w:val="18"/>
      </w:numPr>
      <w:spacing w:before="60" w:after="60"/>
      <w:outlineLvl w:val="7"/>
    </w:pPr>
  </w:style>
  <w:style w:type="paragraph" w:customStyle="1" w:styleId="3">
    <w:name w:val="正文3"/>
    <w:basedOn w:val="Normal"/>
    <w:semiHidden/>
    <w:rsid w:val="00DC3209"/>
    <w:pPr>
      <w:numPr>
        <w:ilvl w:val="8"/>
        <w:numId w:val="18"/>
      </w:numPr>
      <w:spacing w:before="60" w:after="60"/>
      <w:outlineLvl w:val="8"/>
    </w:pPr>
    <w:rPr>
      <w:szCs w:val="21"/>
    </w:rPr>
  </w:style>
  <w:style w:type="paragraph" w:customStyle="1" w:styleId="4">
    <w:name w:val="正文4"/>
    <w:basedOn w:val="Normal"/>
    <w:semiHidden/>
    <w:pPr>
      <w:numPr>
        <w:numId w:val="2"/>
      </w:numPr>
      <w:spacing w:before="60" w:after="60"/>
      <w:ind w:leftChars="400" w:left="820"/>
    </w:pPr>
  </w:style>
  <w:style w:type="paragraph" w:customStyle="1" w:styleId="5">
    <w:name w:val="正文5"/>
    <w:basedOn w:val="Normal"/>
    <w:semiHidden/>
    <w:pPr>
      <w:numPr>
        <w:numId w:val="3"/>
      </w:numPr>
      <w:spacing w:before="60" w:after="60"/>
      <w:ind w:leftChars="500" w:left="920"/>
    </w:pPr>
  </w:style>
  <w:style w:type="paragraph" w:customStyle="1" w:styleId="6">
    <w:name w:val="正文6"/>
    <w:basedOn w:val="Normal"/>
    <w:semiHidden/>
    <w:pPr>
      <w:numPr>
        <w:numId w:val="4"/>
      </w:numPr>
      <w:spacing w:before="60" w:after="60"/>
      <w:ind w:leftChars="600" w:left="1020"/>
    </w:pPr>
  </w:style>
  <w:style w:type="paragraph" w:customStyle="1" w:styleId="20">
    <w:name w:val="正文字缩2字"/>
    <w:basedOn w:val="10"/>
    <w:semiHidden/>
    <w:pPr>
      <w:ind w:leftChars="200" w:left="200"/>
    </w:pPr>
  </w:style>
  <w:style w:type="paragraph" w:customStyle="1" w:styleId="7">
    <w:name w:val="正文7"/>
    <w:basedOn w:val="6"/>
    <w:semiHidden/>
    <w:pPr>
      <w:numPr>
        <w:numId w:val="5"/>
      </w:numPr>
      <w:tabs>
        <w:tab w:val="clear" w:pos="820"/>
        <w:tab w:val="num" w:pos="360"/>
      </w:tabs>
      <w:ind w:leftChars="700" w:left="1120"/>
    </w:pPr>
  </w:style>
  <w:style w:type="numbering" w:styleId="111111">
    <w:name w:val="Outline List 2"/>
    <w:basedOn w:val="NoList"/>
    <w:semiHidden/>
    <w:rsid w:val="001F4615"/>
    <w:pPr>
      <w:numPr>
        <w:numId w:val="16"/>
      </w:numPr>
    </w:pPr>
  </w:style>
  <w:style w:type="numbering" w:styleId="1ai">
    <w:name w:val="Outline List 1"/>
    <w:basedOn w:val="NoList"/>
    <w:semiHidden/>
    <w:rsid w:val="001F4615"/>
    <w:pPr>
      <w:numPr>
        <w:numId w:val="17"/>
      </w:numPr>
    </w:pPr>
  </w:style>
  <w:style w:type="character" w:styleId="HTMLTypewriter">
    <w:name w:val="HTML Typewriter"/>
    <w:semiHidden/>
    <w:rsid w:val="001F4615"/>
    <w:rPr>
      <w:rFonts w:ascii="Courier New" w:hAnsi="Courier New" w:cs="Courier New"/>
      <w:sz w:val="20"/>
      <w:szCs w:val="20"/>
    </w:rPr>
  </w:style>
  <w:style w:type="character" w:styleId="HTMLCode">
    <w:name w:val="HTML Code"/>
    <w:semiHidden/>
    <w:rsid w:val="001F4615"/>
    <w:rPr>
      <w:rFonts w:ascii="Courier New" w:hAnsi="Courier New" w:cs="Courier New"/>
      <w:sz w:val="20"/>
      <w:szCs w:val="20"/>
    </w:rPr>
  </w:style>
  <w:style w:type="paragraph" w:styleId="HTMLAddress">
    <w:name w:val="HTML Address"/>
    <w:basedOn w:val="Normal"/>
    <w:semiHidden/>
    <w:rsid w:val="001F4615"/>
    <w:rPr>
      <w:i/>
      <w:iCs/>
    </w:rPr>
  </w:style>
  <w:style w:type="character" w:styleId="HTMLDefinition">
    <w:name w:val="HTML Definition"/>
    <w:semiHidden/>
    <w:rsid w:val="001F4615"/>
    <w:rPr>
      <w:i/>
      <w:iCs/>
    </w:rPr>
  </w:style>
  <w:style w:type="character" w:styleId="HTMLKeyboard">
    <w:name w:val="HTML Keyboard"/>
    <w:semiHidden/>
    <w:rsid w:val="001F4615"/>
    <w:rPr>
      <w:rFonts w:ascii="Courier New" w:hAnsi="Courier New" w:cs="Courier New"/>
      <w:sz w:val="20"/>
      <w:szCs w:val="20"/>
    </w:rPr>
  </w:style>
  <w:style w:type="character" w:styleId="HTMLAcronym">
    <w:name w:val="HTML Acronym"/>
    <w:basedOn w:val="DefaultParagraphFont"/>
    <w:semiHidden/>
    <w:rsid w:val="001F4615"/>
  </w:style>
  <w:style w:type="paragraph" w:styleId="HTMLPreformatted">
    <w:name w:val="HTML Preformatted"/>
    <w:basedOn w:val="Normal"/>
    <w:semiHidden/>
    <w:rsid w:val="001F4615"/>
    <w:rPr>
      <w:rFonts w:ascii="Courier New" w:hAnsi="Courier New" w:cs="Courier New"/>
      <w:sz w:val="20"/>
      <w:szCs w:val="20"/>
    </w:rPr>
  </w:style>
  <w:style w:type="table" w:styleId="TableWeb2">
    <w:name w:val="Table Web 2"/>
    <w:basedOn w:val="TableNormal"/>
    <w:semiHidden/>
    <w:rsid w:val="001F4615"/>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F4615"/>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2">
    <w:name w:val="Table Colorful 2"/>
    <w:basedOn w:val="TableNormal"/>
    <w:semiHidden/>
    <w:rsid w:val="001F4615"/>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F4615"/>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F4615"/>
  </w:style>
  <w:style w:type="paragraph" w:styleId="PlainText">
    <w:name w:val="Plain Text"/>
    <w:basedOn w:val="Normal"/>
    <w:semiHidden/>
    <w:rsid w:val="001F4615"/>
    <w:rPr>
      <w:rFonts w:ascii="宋体" w:hAnsi="Courier New" w:cs="Courier New"/>
      <w:szCs w:val="21"/>
    </w:rPr>
  </w:style>
  <w:style w:type="paragraph" w:styleId="E-mailSignature">
    <w:name w:val="E-mail Signature"/>
    <w:basedOn w:val="Normal"/>
    <w:semiHidden/>
    <w:rsid w:val="001F4615"/>
  </w:style>
  <w:style w:type="table" w:styleId="TableClassic2">
    <w:name w:val="Table Classic 2"/>
    <w:basedOn w:val="TableNormal"/>
    <w:semiHidden/>
    <w:rsid w:val="001F461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F4615"/>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F4615"/>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1F4615"/>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F4615"/>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F4615"/>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F4615"/>
    <w:pPr>
      <w:ind w:left="4320"/>
    </w:pPr>
  </w:style>
  <w:style w:type="table" w:styleId="TableSubtle1">
    <w:name w:val="Table Subtle 1"/>
    <w:basedOn w:val="TableNormal"/>
    <w:semiHidden/>
    <w:rsid w:val="001F4615"/>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F4615"/>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F4615"/>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F4615"/>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F4615"/>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F4615"/>
    <w:pPr>
      <w:ind w:left="420" w:hanging="420"/>
    </w:pPr>
  </w:style>
  <w:style w:type="paragraph" w:styleId="List3">
    <w:name w:val="List 3"/>
    <w:basedOn w:val="Normal"/>
    <w:semiHidden/>
    <w:rsid w:val="001F4615"/>
    <w:pPr>
      <w:ind w:left="1260" w:hanging="420"/>
    </w:pPr>
  </w:style>
  <w:style w:type="paragraph" w:styleId="List4">
    <w:name w:val="List 4"/>
    <w:basedOn w:val="Normal"/>
    <w:semiHidden/>
    <w:rsid w:val="001F4615"/>
    <w:pPr>
      <w:ind w:left="1680" w:hanging="420"/>
    </w:pPr>
  </w:style>
  <w:style w:type="paragraph" w:styleId="List5">
    <w:name w:val="List 5"/>
    <w:basedOn w:val="Normal"/>
    <w:semiHidden/>
    <w:rsid w:val="001F4615"/>
    <w:pPr>
      <w:ind w:left="2100" w:hanging="420"/>
    </w:pPr>
  </w:style>
  <w:style w:type="paragraph" w:styleId="ListNumber">
    <w:name w:val="List Number"/>
    <w:basedOn w:val="Normal"/>
    <w:semiHidden/>
    <w:rsid w:val="001F4615"/>
    <w:pPr>
      <w:numPr>
        <w:numId w:val="6"/>
      </w:numPr>
    </w:pPr>
  </w:style>
  <w:style w:type="paragraph" w:styleId="ListNumber2">
    <w:name w:val="List Number 2"/>
    <w:basedOn w:val="Normal"/>
    <w:semiHidden/>
    <w:rsid w:val="001F4615"/>
    <w:pPr>
      <w:numPr>
        <w:numId w:val="7"/>
      </w:numPr>
    </w:pPr>
  </w:style>
  <w:style w:type="paragraph" w:styleId="ListNumber3">
    <w:name w:val="List Number 3"/>
    <w:basedOn w:val="Normal"/>
    <w:semiHidden/>
    <w:rsid w:val="001F4615"/>
    <w:pPr>
      <w:numPr>
        <w:numId w:val="8"/>
      </w:numPr>
    </w:pPr>
  </w:style>
  <w:style w:type="paragraph" w:styleId="ListNumber4">
    <w:name w:val="List Number 4"/>
    <w:basedOn w:val="Normal"/>
    <w:semiHidden/>
    <w:rsid w:val="001F4615"/>
    <w:pPr>
      <w:numPr>
        <w:numId w:val="9"/>
      </w:numPr>
    </w:pPr>
  </w:style>
  <w:style w:type="paragraph" w:styleId="ListNumber5">
    <w:name w:val="List Number 5"/>
    <w:basedOn w:val="Normal"/>
    <w:semiHidden/>
    <w:rsid w:val="001F4615"/>
    <w:pPr>
      <w:numPr>
        <w:numId w:val="10"/>
      </w:numPr>
    </w:pPr>
  </w:style>
  <w:style w:type="paragraph" w:styleId="ListContinue">
    <w:name w:val="List Continue"/>
    <w:basedOn w:val="Normal"/>
    <w:semiHidden/>
    <w:rsid w:val="001F4615"/>
    <w:pPr>
      <w:spacing w:after="120"/>
      <w:ind w:left="420"/>
    </w:pPr>
  </w:style>
  <w:style w:type="paragraph" w:styleId="ListContinue2">
    <w:name w:val="List Continue 2"/>
    <w:basedOn w:val="Normal"/>
    <w:semiHidden/>
    <w:rsid w:val="001F4615"/>
    <w:pPr>
      <w:spacing w:after="120"/>
      <w:ind w:left="840"/>
    </w:pPr>
  </w:style>
  <w:style w:type="paragraph" w:styleId="ListContinue3">
    <w:name w:val="List Continue 3"/>
    <w:basedOn w:val="Normal"/>
    <w:semiHidden/>
    <w:rsid w:val="001F4615"/>
    <w:pPr>
      <w:spacing w:after="120"/>
      <w:ind w:left="1260"/>
    </w:pPr>
  </w:style>
  <w:style w:type="paragraph" w:styleId="ListContinue4">
    <w:name w:val="List Continue 4"/>
    <w:basedOn w:val="Normal"/>
    <w:semiHidden/>
    <w:rsid w:val="001F4615"/>
    <w:pPr>
      <w:spacing w:after="120"/>
      <w:ind w:left="1680"/>
    </w:pPr>
  </w:style>
  <w:style w:type="paragraph" w:styleId="ListContinue5">
    <w:name w:val="List Continue 5"/>
    <w:basedOn w:val="Normal"/>
    <w:semiHidden/>
    <w:rsid w:val="001F4615"/>
    <w:pPr>
      <w:spacing w:after="120"/>
      <w:ind w:left="2100"/>
    </w:pPr>
  </w:style>
  <w:style w:type="paragraph" w:styleId="ListBullet2">
    <w:name w:val="List Bullet 2"/>
    <w:basedOn w:val="Normal"/>
    <w:autoRedefine/>
    <w:semiHidden/>
    <w:rsid w:val="001F4615"/>
    <w:pPr>
      <w:numPr>
        <w:numId w:val="12"/>
      </w:numPr>
    </w:pPr>
  </w:style>
  <w:style w:type="paragraph" w:styleId="ListBullet3">
    <w:name w:val="List Bullet 3"/>
    <w:basedOn w:val="Normal"/>
    <w:autoRedefine/>
    <w:semiHidden/>
    <w:rsid w:val="001F4615"/>
    <w:pPr>
      <w:numPr>
        <w:numId w:val="13"/>
      </w:numPr>
    </w:pPr>
  </w:style>
  <w:style w:type="paragraph" w:styleId="ListBullet4">
    <w:name w:val="List Bullet 4"/>
    <w:basedOn w:val="Normal"/>
    <w:autoRedefine/>
    <w:semiHidden/>
    <w:rsid w:val="001F4615"/>
    <w:pPr>
      <w:numPr>
        <w:numId w:val="14"/>
      </w:numPr>
    </w:pPr>
  </w:style>
  <w:style w:type="paragraph" w:styleId="ListBullet5">
    <w:name w:val="List Bullet 5"/>
    <w:basedOn w:val="Normal"/>
    <w:autoRedefine/>
    <w:semiHidden/>
    <w:rsid w:val="001F4615"/>
    <w:pPr>
      <w:numPr>
        <w:numId w:val="15"/>
      </w:numPr>
    </w:pPr>
  </w:style>
  <w:style w:type="table" w:styleId="TableList2">
    <w:name w:val="Table List 2"/>
    <w:basedOn w:val="TableNormal"/>
    <w:semiHidden/>
    <w:rsid w:val="001F4615"/>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F461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F461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F4615"/>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F4615"/>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F4615"/>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F4615"/>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F4615"/>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Normal"/>
    <w:next w:val="Normal"/>
    <w:autoRedefine/>
    <w:uiPriority w:val="39"/>
    <w:qFormat/>
    <w:rsid w:val="000B2583"/>
    <w:pPr>
      <w:spacing w:line="240" w:lineRule="auto"/>
    </w:pPr>
    <w:rPr>
      <w:b/>
    </w:rPr>
  </w:style>
  <w:style w:type="paragraph" w:styleId="TOC2">
    <w:name w:val="toc 2"/>
    <w:basedOn w:val="Normal"/>
    <w:next w:val="Normal"/>
    <w:autoRedefine/>
    <w:uiPriority w:val="39"/>
    <w:qFormat/>
    <w:rsid w:val="00450532"/>
    <w:pPr>
      <w:tabs>
        <w:tab w:val="right" w:leader="dot" w:pos="8296"/>
      </w:tabs>
      <w:spacing w:line="240" w:lineRule="auto"/>
      <w:ind w:left="480" w:firstLine="400"/>
      <w:jc w:val="left"/>
    </w:pPr>
    <w:rPr>
      <w:sz w:val="21"/>
    </w:rPr>
  </w:style>
  <w:style w:type="paragraph" w:styleId="TOC3">
    <w:name w:val="toc 3"/>
    <w:basedOn w:val="Normal"/>
    <w:next w:val="Normal"/>
    <w:autoRedefine/>
    <w:uiPriority w:val="39"/>
    <w:qFormat/>
    <w:rsid w:val="000B2583"/>
    <w:pPr>
      <w:spacing w:line="240" w:lineRule="auto"/>
      <w:ind w:left="839"/>
    </w:pPr>
    <w:rPr>
      <w:sz w:val="21"/>
    </w:rPr>
  </w:style>
  <w:style w:type="character" w:styleId="Emphasis">
    <w:name w:val="Emphasis"/>
    <w:qFormat/>
    <w:rsid w:val="001F4615"/>
    <w:rPr>
      <w:i/>
      <w:iCs/>
    </w:rPr>
  </w:style>
  <w:style w:type="table" w:styleId="TableColumns2">
    <w:name w:val="Table Columns 2"/>
    <w:basedOn w:val="TableNormal"/>
    <w:semiHidden/>
    <w:rsid w:val="001F4615"/>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F4615"/>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F4615"/>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F4615"/>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F4615"/>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F4615"/>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F4615"/>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F4615"/>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F461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F4615"/>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F4615"/>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F4615"/>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LineNumber">
    <w:name w:val="line number"/>
    <w:basedOn w:val="DefaultParagraphFont"/>
    <w:semiHidden/>
    <w:rsid w:val="001F4615"/>
  </w:style>
  <w:style w:type="character" w:styleId="Strong">
    <w:name w:val="Strong"/>
    <w:qFormat/>
    <w:rsid w:val="001F4615"/>
    <w:rPr>
      <w:b/>
      <w:bCs/>
    </w:rPr>
  </w:style>
  <w:style w:type="paragraph" w:styleId="BodyText2">
    <w:name w:val="Body Text 2"/>
    <w:basedOn w:val="Normal"/>
    <w:semiHidden/>
    <w:rsid w:val="001F4615"/>
    <w:pPr>
      <w:spacing w:after="120" w:line="480" w:lineRule="auto"/>
    </w:pPr>
  </w:style>
  <w:style w:type="paragraph" w:styleId="BodyText3">
    <w:name w:val="Body Text 3"/>
    <w:basedOn w:val="Normal"/>
    <w:semiHidden/>
    <w:rsid w:val="001F4615"/>
    <w:pPr>
      <w:spacing w:after="120"/>
    </w:pPr>
    <w:rPr>
      <w:sz w:val="16"/>
      <w:szCs w:val="16"/>
    </w:rPr>
  </w:style>
  <w:style w:type="paragraph" w:styleId="BodyTextIndent">
    <w:name w:val="Body Text Indent"/>
    <w:basedOn w:val="Normal"/>
    <w:semiHidden/>
    <w:rsid w:val="001F4615"/>
    <w:pPr>
      <w:spacing w:after="120"/>
      <w:ind w:left="420"/>
    </w:pPr>
  </w:style>
  <w:style w:type="paragraph" w:styleId="BodyTextIndent2">
    <w:name w:val="Body Text Indent 2"/>
    <w:basedOn w:val="Normal"/>
    <w:semiHidden/>
    <w:rsid w:val="001F4615"/>
    <w:pPr>
      <w:spacing w:after="120" w:line="480" w:lineRule="auto"/>
      <w:ind w:left="420"/>
    </w:pPr>
  </w:style>
  <w:style w:type="paragraph" w:styleId="BodyTextIndent3">
    <w:name w:val="Body Text Indent 3"/>
    <w:basedOn w:val="Normal"/>
    <w:semiHidden/>
    <w:rsid w:val="001F4615"/>
    <w:pPr>
      <w:spacing w:after="120"/>
      <w:ind w:left="420"/>
    </w:pPr>
    <w:rPr>
      <w:sz w:val="16"/>
      <w:szCs w:val="16"/>
    </w:rPr>
  </w:style>
  <w:style w:type="paragraph" w:styleId="Title">
    <w:name w:val="Title"/>
    <w:basedOn w:val="Normal"/>
    <w:next w:val="Normal"/>
    <w:qFormat/>
    <w:rsid w:val="00C8541F"/>
    <w:pPr>
      <w:spacing w:before="240" w:after="60"/>
      <w:jc w:val="center"/>
      <w:outlineLvl w:val="0"/>
    </w:pPr>
    <w:rPr>
      <w:rFonts w:ascii="Arial" w:hAnsi="Arial" w:cs="Arial"/>
      <w:b/>
      <w:bCs/>
      <w:sz w:val="32"/>
      <w:szCs w:val="32"/>
    </w:rPr>
  </w:style>
  <w:style w:type="paragraph" w:styleId="DocumentMap">
    <w:name w:val="Document Map"/>
    <w:basedOn w:val="Normal"/>
    <w:semiHidden/>
    <w:rsid w:val="002032B6"/>
    <w:pPr>
      <w:shd w:val="clear" w:color="auto" w:fill="000080"/>
    </w:pPr>
  </w:style>
  <w:style w:type="paragraph" w:styleId="BodyTextFirstIndent">
    <w:name w:val="Body Text First Indent"/>
    <w:basedOn w:val="Normal"/>
    <w:rsid w:val="00F40377"/>
    <w:pPr>
      <w:ind w:firstLineChars="100" w:firstLine="100"/>
    </w:pPr>
  </w:style>
  <w:style w:type="paragraph" w:styleId="BodyTextFirstIndent2">
    <w:name w:val="Body Text First Indent 2"/>
    <w:basedOn w:val="Normal"/>
    <w:rsid w:val="00F40377"/>
    <w:pPr>
      <w:ind w:left="200" w:hangingChars="200" w:hanging="200"/>
    </w:pPr>
  </w:style>
  <w:style w:type="paragraph" w:styleId="NormalIndent">
    <w:name w:val="Normal Indent"/>
    <w:basedOn w:val="Normal"/>
    <w:link w:val="NormalIndentChar"/>
    <w:rsid w:val="00F40377"/>
    <w:pPr>
      <w:ind w:firstLineChars="200" w:firstLine="200"/>
    </w:pPr>
  </w:style>
  <w:style w:type="character" w:styleId="HTMLSample">
    <w:name w:val="HTML Sample"/>
    <w:semiHidden/>
    <w:rsid w:val="006856F5"/>
    <w:rPr>
      <w:rFonts w:ascii="Courier New" w:hAnsi="Courier New" w:cs="Courier New"/>
    </w:rPr>
  </w:style>
  <w:style w:type="character" w:styleId="HTMLCite">
    <w:name w:val="HTML Cite"/>
    <w:semiHidden/>
    <w:rsid w:val="006856F5"/>
    <w:rPr>
      <w:i/>
      <w:iCs/>
    </w:rPr>
  </w:style>
  <w:style w:type="table" w:styleId="TableWeb1">
    <w:name w:val="Table Web 1"/>
    <w:basedOn w:val="TableNormal"/>
    <w:semiHidden/>
    <w:rsid w:val="006856F5"/>
    <w:pPr>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Elegant">
    <w:name w:val="Table Elegant"/>
    <w:basedOn w:val="TableNormal"/>
    <w:semiHidden/>
    <w:rsid w:val="006856F5"/>
    <w:pPr>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nvelopeReturn">
    <w:name w:val="envelope return"/>
    <w:basedOn w:val="Normal"/>
    <w:semiHidden/>
    <w:rsid w:val="006856F5"/>
    <w:pPr>
      <w:snapToGrid w:val="0"/>
    </w:pPr>
    <w:rPr>
      <w:rFonts w:ascii="Arial" w:hAnsi="Arial" w:cs="Arial"/>
    </w:rPr>
  </w:style>
  <w:style w:type="paragraph" w:styleId="List2">
    <w:name w:val="List 2"/>
    <w:basedOn w:val="Normal"/>
    <w:semiHidden/>
    <w:rsid w:val="006856F5"/>
    <w:pPr>
      <w:ind w:leftChars="200" w:left="100" w:hangingChars="200" w:hanging="200"/>
    </w:pPr>
  </w:style>
  <w:style w:type="paragraph" w:styleId="ListBullet">
    <w:name w:val="List Bullet"/>
    <w:basedOn w:val="Normal"/>
    <w:autoRedefine/>
    <w:semiHidden/>
    <w:rsid w:val="006856F5"/>
    <w:pPr>
      <w:numPr>
        <w:numId w:val="11"/>
      </w:numPr>
    </w:pPr>
  </w:style>
  <w:style w:type="table" w:styleId="TableList1">
    <w:name w:val="Table List 1"/>
    <w:basedOn w:val="TableNormal"/>
    <w:semiHidden/>
    <w:rsid w:val="006856F5"/>
    <w:pPr>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semiHidden/>
    <w:rsid w:val="006856F5"/>
  </w:style>
  <w:style w:type="paragraph" w:styleId="Signature">
    <w:name w:val="Signature"/>
    <w:basedOn w:val="Normal"/>
    <w:semiHidden/>
    <w:rsid w:val="006856F5"/>
    <w:pPr>
      <w:ind w:leftChars="2100" w:left="100"/>
    </w:pPr>
  </w:style>
  <w:style w:type="paragraph" w:styleId="Date">
    <w:name w:val="Date"/>
    <w:basedOn w:val="Normal"/>
    <w:next w:val="Normal"/>
    <w:semiHidden/>
    <w:rsid w:val="006856F5"/>
    <w:pPr>
      <w:ind w:leftChars="2500" w:left="100"/>
    </w:pPr>
  </w:style>
  <w:style w:type="table" w:styleId="TableColumns1">
    <w:name w:val="Table Columns 1"/>
    <w:basedOn w:val="TableNormal"/>
    <w:semiHidden/>
    <w:rsid w:val="006856F5"/>
    <w:pPr>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6856F5"/>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semiHidden/>
    <w:rsid w:val="006856F5"/>
    <w:pPr>
      <w:spacing w:after="120"/>
      <w:ind w:leftChars="700" w:left="1440" w:rightChars="700" w:right="1440"/>
    </w:pPr>
  </w:style>
  <w:style w:type="paragraph" w:styleId="EnvelopeAddress">
    <w:name w:val="envelope address"/>
    <w:basedOn w:val="Normal"/>
    <w:semiHidden/>
    <w:rsid w:val="006856F5"/>
    <w:pPr>
      <w:framePr w:w="7920" w:h="1980" w:hRule="exact" w:hSpace="180" w:wrap="auto" w:hAnchor="page" w:xAlign="center" w:yAlign="bottom"/>
      <w:snapToGrid w:val="0"/>
      <w:ind w:leftChars="1400" w:left="100"/>
    </w:pPr>
    <w:rPr>
      <w:rFonts w:ascii="Arial" w:hAnsi="Arial" w:cs="Arial"/>
    </w:rPr>
  </w:style>
  <w:style w:type="paragraph" w:styleId="MessageHeader">
    <w:name w:val="Message Header"/>
    <w:basedOn w:val="Normal"/>
    <w:semiHidden/>
    <w:rsid w:val="006856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character" w:styleId="FollowedHyperlink">
    <w:name w:val="FollowedHyperlink"/>
    <w:semiHidden/>
    <w:rsid w:val="006856F5"/>
    <w:rPr>
      <w:color w:val="800080"/>
      <w:u w:val="single"/>
    </w:rPr>
  </w:style>
  <w:style w:type="paragraph" w:customStyle="1" w:styleId="a1">
    <w:name w:val="表格正文"/>
    <w:basedOn w:val="Normal"/>
    <w:rsid w:val="00F70FAD"/>
    <w:pPr>
      <w:overflowPunct w:val="0"/>
      <w:autoSpaceDE w:val="0"/>
      <w:autoSpaceDN w:val="0"/>
      <w:adjustRightInd w:val="0"/>
      <w:spacing w:before="60" w:after="60" w:line="240" w:lineRule="auto"/>
      <w:jc w:val="left"/>
      <w:textAlignment w:val="baseline"/>
    </w:pPr>
    <w:rPr>
      <w:kern w:val="0"/>
      <w:szCs w:val="20"/>
    </w:rPr>
  </w:style>
  <w:style w:type="paragraph" w:customStyle="1" w:styleId="a2">
    <w:name w:val="表格栏头"/>
    <w:basedOn w:val="a1"/>
    <w:next w:val="a1"/>
    <w:rsid w:val="00F70FAD"/>
    <w:rPr>
      <w:b/>
    </w:rPr>
  </w:style>
  <w:style w:type="paragraph" w:customStyle="1" w:styleId="TableCell">
    <w:name w:val="TableCell"/>
    <w:basedOn w:val="Normal"/>
    <w:rsid w:val="00F70FAD"/>
    <w:pPr>
      <w:spacing w:before="60" w:after="60" w:line="240" w:lineRule="auto"/>
      <w:jc w:val="left"/>
    </w:pPr>
    <w:rPr>
      <w:rFonts w:ascii="Garamond" w:hAnsi="Garamond"/>
      <w:kern w:val="0"/>
      <w:sz w:val="20"/>
      <w:szCs w:val="20"/>
    </w:rPr>
  </w:style>
  <w:style w:type="paragraph" w:customStyle="1" w:styleId="21">
    <w:name w:val="信息标题2"/>
    <w:basedOn w:val="Caption"/>
    <w:next w:val="Caption"/>
    <w:autoRedefine/>
    <w:rsid w:val="00F70FAD"/>
    <w:pPr>
      <w:widowControl w:val="0"/>
      <w:spacing w:beforeLines="100" w:before="312" w:afterLines="100" w:after="312" w:line="240" w:lineRule="auto"/>
      <w:jc w:val="left"/>
      <w:outlineLvl w:val="0"/>
    </w:pPr>
    <w:rPr>
      <w:rFonts w:ascii="Arial Black" w:eastAsia="宋体" w:hAnsi="Arial Black" w:cs="Times New Roman"/>
      <w:b/>
      <w:bCs/>
      <w:sz w:val="28"/>
    </w:rPr>
  </w:style>
  <w:style w:type="character" w:styleId="Hyperlink">
    <w:name w:val="Hyperlink"/>
    <w:uiPriority w:val="99"/>
    <w:rsid w:val="00F70FAD"/>
    <w:rPr>
      <w:color w:val="0000FF"/>
      <w:u w:val="single"/>
    </w:rPr>
  </w:style>
  <w:style w:type="paragraph" w:styleId="Caption">
    <w:name w:val="caption"/>
    <w:basedOn w:val="Normal"/>
    <w:next w:val="Normal"/>
    <w:uiPriority w:val="35"/>
    <w:unhideWhenUsed/>
    <w:qFormat/>
    <w:rsid w:val="00F70FAD"/>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1D2A7B"/>
    <w:pPr>
      <w:spacing w:line="240" w:lineRule="auto"/>
    </w:pPr>
    <w:rPr>
      <w:sz w:val="18"/>
      <w:szCs w:val="18"/>
    </w:rPr>
  </w:style>
  <w:style w:type="character" w:customStyle="1" w:styleId="BalloonTextChar">
    <w:name w:val="Balloon Text Char"/>
    <w:basedOn w:val="DefaultParagraphFont"/>
    <w:link w:val="BalloonText"/>
    <w:uiPriority w:val="99"/>
    <w:semiHidden/>
    <w:rsid w:val="001D2A7B"/>
    <w:rPr>
      <w:kern w:val="2"/>
      <w:sz w:val="18"/>
      <w:szCs w:val="18"/>
    </w:rPr>
  </w:style>
  <w:style w:type="table" w:customStyle="1" w:styleId="MediumShading1-Accent11">
    <w:name w:val="Medium Shading 1 - Accent 11"/>
    <w:basedOn w:val="TableNormal"/>
    <w:uiPriority w:val="63"/>
    <w:rsid w:val="006C345F"/>
    <w:rPr>
      <w:rFonts w:eastAsiaTheme="minorEastAsia"/>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link w:val="NormalIndent"/>
    <w:rsid w:val="00AF7A9D"/>
    <w:rPr>
      <w:kern w:val="2"/>
      <w:sz w:val="24"/>
      <w:szCs w:val="24"/>
    </w:rPr>
  </w:style>
  <w:style w:type="paragraph" w:styleId="ListParagraph">
    <w:name w:val="List Paragraph"/>
    <w:basedOn w:val="Normal"/>
    <w:uiPriority w:val="34"/>
    <w:qFormat/>
    <w:rsid w:val="00AF7A9D"/>
    <w:pPr>
      <w:widowControl w:val="0"/>
      <w:spacing w:line="240" w:lineRule="auto"/>
      <w:ind w:firstLineChars="200" w:firstLine="420"/>
    </w:pPr>
    <w:rPr>
      <w:rFonts w:ascii="Calibri" w:hAnsi="Calibri"/>
      <w:sz w:val="21"/>
      <w:szCs w:val="20"/>
    </w:rPr>
  </w:style>
  <w:style w:type="paragraph" w:customStyle="1" w:styleId="Default">
    <w:name w:val="Default"/>
    <w:rsid w:val="00AF7A9D"/>
    <w:pPr>
      <w:widowControl w:val="0"/>
      <w:autoSpaceDE w:val="0"/>
      <w:autoSpaceDN w:val="0"/>
      <w:adjustRightInd w:val="0"/>
    </w:pPr>
    <w:rPr>
      <w:rFonts w:ascii="Sim Sun" w:eastAsia="Sim Sun"/>
      <w:color w:val="000000"/>
      <w:sz w:val="24"/>
    </w:rPr>
  </w:style>
  <w:style w:type="paragraph" w:customStyle="1" w:styleId="a3">
    <w:name w:val="表文"/>
    <w:basedOn w:val="Normal"/>
    <w:rsid w:val="00AF7A9D"/>
    <w:pPr>
      <w:widowControl w:val="0"/>
      <w:adjustRightInd w:val="0"/>
      <w:snapToGrid w:val="0"/>
      <w:spacing w:line="280" w:lineRule="atLeast"/>
      <w:textAlignment w:val="center"/>
    </w:pPr>
    <w:rPr>
      <w:kern w:val="21"/>
      <w:position w:val="12"/>
      <w:sz w:val="15"/>
      <w:szCs w:val="20"/>
    </w:rPr>
  </w:style>
  <w:style w:type="paragraph" w:styleId="TOCHeading">
    <w:name w:val="TOC Heading"/>
    <w:basedOn w:val="Heading1"/>
    <w:next w:val="Normal"/>
    <w:uiPriority w:val="39"/>
    <w:unhideWhenUsed/>
    <w:qFormat/>
    <w:rsid w:val="00C801FE"/>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ullet-1">
    <w:name w:val="Bullet-1"/>
    <w:basedOn w:val="Normal"/>
    <w:rsid w:val="003965F3"/>
    <w:pPr>
      <w:numPr>
        <w:numId w:val="19"/>
      </w:numPr>
      <w:spacing w:before="120" w:after="120" w:line="440" w:lineRule="atLeast"/>
    </w:pPr>
  </w:style>
  <w:style w:type="character" w:customStyle="1" w:styleId="Char">
    <w:name w:val="正文里出现的小标题 Char"/>
    <w:basedOn w:val="DefaultParagraphFont"/>
    <w:link w:val="a4"/>
    <w:rsid w:val="003965F3"/>
    <w:rPr>
      <w:rFonts w:ascii="Arial" w:hAnsi="宋体"/>
      <w:b/>
      <w:bCs/>
      <w:kern w:val="2"/>
      <w:sz w:val="24"/>
      <w:u w:val="single"/>
      <w:lang w:val="en-AU"/>
    </w:rPr>
  </w:style>
  <w:style w:type="paragraph" w:customStyle="1" w:styleId="Bullet-2">
    <w:name w:val="Bullet-2"/>
    <w:basedOn w:val="Normal"/>
    <w:rsid w:val="003965F3"/>
    <w:pPr>
      <w:numPr>
        <w:ilvl w:val="1"/>
        <w:numId w:val="19"/>
      </w:numPr>
      <w:tabs>
        <w:tab w:val="clear" w:pos="1320"/>
        <w:tab w:val="num" w:pos="1440"/>
      </w:tabs>
      <w:spacing w:before="120" w:after="120" w:line="440" w:lineRule="atLeast"/>
      <w:ind w:left="1440" w:hanging="360"/>
    </w:pPr>
  </w:style>
  <w:style w:type="paragraph" w:customStyle="1" w:styleId="a4">
    <w:name w:val="正文里出现的小标题"/>
    <w:basedOn w:val="Normal"/>
    <w:link w:val="Char"/>
    <w:rsid w:val="003965F3"/>
    <w:pPr>
      <w:spacing w:before="120" w:after="120"/>
      <w:ind w:firstLineChars="200" w:firstLine="482"/>
    </w:pPr>
    <w:rPr>
      <w:rFonts w:ascii="Arial" w:hAnsi="宋体"/>
      <w:b/>
      <w:bCs/>
      <w:szCs w:val="20"/>
      <w:u w:val="single"/>
      <w:lang w:val="en-AU"/>
    </w:rPr>
  </w:style>
  <w:style w:type="character" w:customStyle="1" w:styleId="FooterChar">
    <w:name w:val="Footer Char"/>
    <w:aliases w:val="Footer1 Char,Footer11 Char,Footer12 Char,Footer13 Char,Footer14 Char,Footer15 Char,Footer16 Char,Footer17 Char,Footer18 Char,Footer19 Char,Footer110 Char,Footer111 Char,Footer112 Char,Footer113 Char,Footer114 Char,Footer115 Char,pf1 Char"/>
    <w:basedOn w:val="DefaultParagraphFont"/>
    <w:link w:val="Footer"/>
    <w:uiPriority w:val="99"/>
    <w:locked/>
    <w:rsid w:val="007B7294"/>
    <w:rPr>
      <w:kern w:val="2"/>
      <w:sz w:val="18"/>
      <w:szCs w:val="18"/>
    </w:rPr>
  </w:style>
  <w:style w:type="paragraph" w:customStyle="1" w:styleId="TableText">
    <w:name w:val="Table Text"/>
    <w:basedOn w:val="Normal"/>
    <w:autoRedefine/>
    <w:rsid w:val="00AE5AEB"/>
    <w:rPr>
      <w:rFonts w:eastAsia="华文楷体"/>
      <w:bCs/>
      <w:kern w:val="0"/>
    </w:rPr>
  </w:style>
  <w:style w:type="paragraph" w:customStyle="1" w:styleId="TableHeading">
    <w:name w:val="Table Heading"/>
    <w:basedOn w:val="Normal"/>
    <w:rsid w:val="00AE5AEB"/>
    <w:pPr>
      <w:keepLines/>
      <w:overflowPunct w:val="0"/>
      <w:autoSpaceDE w:val="0"/>
      <w:autoSpaceDN w:val="0"/>
      <w:adjustRightInd w:val="0"/>
      <w:spacing w:before="120" w:after="120" w:line="240" w:lineRule="auto"/>
      <w:jc w:val="left"/>
      <w:textAlignment w:val="baseline"/>
    </w:pPr>
    <w:rPr>
      <w:rFonts w:ascii="Book Antiqua" w:hAnsi="Book Antiqua"/>
      <w:b/>
      <w:kern w:val="0"/>
      <w:sz w:val="16"/>
      <w:szCs w:val="20"/>
    </w:rPr>
  </w:style>
  <w:style w:type="paragraph" w:customStyle="1" w:styleId="Arial0853315">
    <w:name w:val="样式 Arial 首行缩进:  0.85 厘米 段前: 3 磅 段后: 3 磅 行距: 1.5 倍行距"/>
    <w:basedOn w:val="Normal"/>
    <w:rsid w:val="006569CC"/>
    <w:pPr>
      <w:widowControl w:val="0"/>
      <w:spacing w:before="60" w:after="60"/>
      <w:ind w:firstLine="480"/>
    </w:pPr>
    <w:rPr>
      <w:rFonts w:ascii="Arial" w:hAnsi="Arial"/>
      <w:szCs w:val="20"/>
    </w:rPr>
  </w:style>
  <w:style w:type="paragraph" w:customStyle="1" w:styleId="CharCharCharCharCharCharCharCharCharCharCharCharCharCharCharChar">
    <w:name w:val="Char Char Char Char Char Char Char Char Char Char Char Char Char Char Char Char"/>
    <w:basedOn w:val="Normal"/>
    <w:autoRedefine/>
    <w:rsid w:val="00F70BD6"/>
    <w:pPr>
      <w:widowControl w:val="0"/>
      <w:tabs>
        <w:tab w:val="num" w:pos="360"/>
      </w:tabs>
      <w:spacing w:line="240" w:lineRule="auto"/>
    </w:pPr>
  </w:style>
  <w:style w:type="table" w:styleId="LightList-Accent1">
    <w:name w:val="Light List Accent 1"/>
    <w:basedOn w:val="TableNormal"/>
    <w:uiPriority w:val="61"/>
    <w:rsid w:val="00A94D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94D2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5461E8"/>
    <w:rPr>
      <w:sz w:val="18"/>
      <w:szCs w:val="18"/>
    </w:rPr>
  </w:style>
  <w:style w:type="paragraph" w:styleId="CommentText">
    <w:name w:val="annotation text"/>
    <w:basedOn w:val="Normal"/>
    <w:link w:val="CommentTextChar"/>
    <w:uiPriority w:val="99"/>
    <w:semiHidden/>
    <w:unhideWhenUsed/>
    <w:rsid w:val="005461E8"/>
    <w:pPr>
      <w:spacing w:line="240" w:lineRule="auto"/>
    </w:pPr>
  </w:style>
  <w:style w:type="character" w:customStyle="1" w:styleId="CommentTextChar">
    <w:name w:val="Comment Text Char"/>
    <w:basedOn w:val="DefaultParagraphFont"/>
    <w:link w:val="CommentText"/>
    <w:uiPriority w:val="99"/>
    <w:semiHidden/>
    <w:rsid w:val="005461E8"/>
    <w:rPr>
      <w:kern w:val="2"/>
      <w:sz w:val="24"/>
      <w:szCs w:val="24"/>
    </w:rPr>
  </w:style>
  <w:style w:type="paragraph" w:styleId="CommentSubject">
    <w:name w:val="annotation subject"/>
    <w:basedOn w:val="CommentText"/>
    <w:next w:val="CommentText"/>
    <w:link w:val="CommentSubjectChar"/>
    <w:uiPriority w:val="99"/>
    <w:semiHidden/>
    <w:unhideWhenUsed/>
    <w:rsid w:val="005461E8"/>
    <w:rPr>
      <w:b/>
      <w:bCs/>
      <w:sz w:val="20"/>
      <w:szCs w:val="20"/>
    </w:rPr>
  </w:style>
  <w:style w:type="character" w:customStyle="1" w:styleId="CommentSubjectChar">
    <w:name w:val="Comment Subject Char"/>
    <w:basedOn w:val="CommentTextChar"/>
    <w:link w:val="CommentSubject"/>
    <w:uiPriority w:val="99"/>
    <w:semiHidden/>
    <w:rsid w:val="005461E8"/>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410">
      <w:bodyDiv w:val="1"/>
      <w:marLeft w:val="0"/>
      <w:marRight w:val="0"/>
      <w:marTop w:val="0"/>
      <w:marBottom w:val="0"/>
      <w:divBdr>
        <w:top w:val="none" w:sz="0" w:space="0" w:color="auto"/>
        <w:left w:val="none" w:sz="0" w:space="0" w:color="auto"/>
        <w:bottom w:val="none" w:sz="0" w:space="0" w:color="auto"/>
        <w:right w:val="none" w:sz="0" w:space="0" w:color="auto"/>
      </w:divBdr>
    </w:div>
    <w:div w:id="87122326">
      <w:bodyDiv w:val="1"/>
      <w:marLeft w:val="0"/>
      <w:marRight w:val="0"/>
      <w:marTop w:val="0"/>
      <w:marBottom w:val="0"/>
      <w:divBdr>
        <w:top w:val="none" w:sz="0" w:space="0" w:color="auto"/>
        <w:left w:val="none" w:sz="0" w:space="0" w:color="auto"/>
        <w:bottom w:val="none" w:sz="0" w:space="0" w:color="auto"/>
        <w:right w:val="none" w:sz="0" w:space="0" w:color="auto"/>
      </w:divBdr>
    </w:div>
    <w:div w:id="104809559">
      <w:bodyDiv w:val="1"/>
      <w:marLeft w:val="0"/>
      <w:marRight w:val="0"/>
      <w:marTop w:val="0"/>
      <w:marBottom w:val="0"/>
      <w:divBdr>
        <w:top w:val="none" w:sz="0" w:space="0" w:color="auto"/>
        <w:left w:val="none" w:sz="0" w:space="0" w:color="auto"/>
        <w:bottom w:val="none" w:sz="0" w:space="0" w:color="auto"/>
        <w:right w:val="none" w:sz="0" w:space="0" w:color="auto"/>
      </w:divBdr>
      <w:divsChild>
        <w:div w:id="262036823">
          <w:marLeft w:val="446"/>
          <w:marRight w:val="0"/>
          <w:marTop w:val="120"/>
          <w:marBottom w:val="0"/>
          <w:divBdr>
            <w:top w:val="none" w:sz="0" w:space="0" w:color="auto"/>
            <w:left w:val="none" w:sz="0" w:space="0" w:color="auto"/>
            <w:bottom w:val="none" w:sz="0" w:space="0" w:color="auto"/>
            <w:right w:val="none" w:sz="0" w:space="0" w:color="auto"/>
          </w:divBdr>
        </w:div>
      </w:divsChild>
    </w:div>
    <w:div w:id="113989090">
      <w:bodyDiv w:val="1"/>
      <w:marLeft w:val="0"/>
      <w:marRight w:val="0"/>
      <w:marTop w:val="0"/>
      <w:marBottom w:val="0"/>
      <w:divBdr>
        <w:top w:val="none" w:sz="0" w:space="0" w:color="auto"/>
        <w:left w:val="none" w:sz="0" w:space="0" w:color="auto"/>
        <w:bottom w:val="none" w:sz="0" w:space="0" w:color="auto"/>
        <w:right w:val="none" w:sz="0" w:space="0" w:color="auto"/>
      </w:divBdr>
      <w:divsChild>
        <w:div w:id="1137795646">
          <w:marLeft w:val="360"/>
          <w:marRight w:val="0"/>
          <w:marTop w:val="168"/>
          <w:marBottom w:val="0"/>
          <w:divBdr>
            <w:top w:val="none" w:sz="0" w:space="0" w:color="auto"/>
            <w:left w:val="none" w:sz="0" w:space="0" w:color="auto"/>
            <w:bottom w:val="none" w:sz="0" w:space="0" w:color="auto"/>
            <w:right w:val="none" w:sz="0" w:space="0" w:color="auto"/>
          </w:divBdr>
        </w:div>
        <w:div w:id="589629518">
          <w:marLeft w:val="360"/>
          <w:marRight w:val="0"/>
          <w:marTop w:val="168"/>
          <w:marBottom w:val="0"/>
          <w:divBdr>
            <w:top w:val="none" w:sz="0" w:space="0" w:color="auto"/>
            <w:left w:val="none" w:sz="0" w:space="0" w:color="auto"/>
            <w:bottom w:val="none" w:sz="0" w:space="0" w:color="auto"/>
            <w:right w:val="none" w:sz="0" w:space="0" w:color="auto"/>
          </w:divBdr>
        </w:div>
        <w:div w:id="297489808">
          <w:marLeft w:val="360"/>
          <w:marRight w:val="0"/>
          <w:marTop w:val="168"/>
          <w:marBottom w:val="0"/>
          <w:divBdr>
            <w:top w:val="none" w:sz="0" w:space="0" w:color="auto"/>
            <w:left w:val="none" w:sz="0" w:space="0" w:color="auto"/>
            <w:bottom w:val="none" w:sz="0" w:space="0" w:color="auto"/>
            <w:right w:val="none" w:sz="0" w:space="0" w:color="auto"/>
          </w:divBdr>
        </w:div>
      </w:divsChild>
    </w:div>
    <w:div w:id="151071706">
      <w:bodyDiv w:val="1"/>
      <w:marLeft w:val="0"/>
      <w:marRight w:val="0"/>
      <w:marTop w:val="0"/>
      <w:marBottom w:val="0"/>
      <w:divBdr>
        <w:top w:val="none" w:sz="0" w:space="0" w:color="auto"/>
        <w:left w:val="none" w:sz="0" w:space="0" w:color="auto"/>
        <w:bottom w:val="none" w:sz="0" w:space="0" w:color="auto"/>
        <w:right w:val="none" w:sz="0" w:space="0" w:color="auto"/>
      </w:divBdr>
      <w:divsChild>
        <w:div w:id="313685891">
          <w:marLeft w:val="446"/>
          <w:marRight w:val="0"/>
          <w:marTop w:val="0"/>
          <w:marBottom w:val="0"/>
          <w:divBdr>
            <w:top w:val="none" w:sz="0" w:space="0" w:color="auto"/>
            <w:left w:val="none" w:sz="0" w:space="0" w:color="auto"/>
            <w:bottom w:val="none" w:sz="0" w:space="0" w:color="auto"/>
            <w:right w:val="none" w:sz="0" w:space="0" w:color="auto"/>
          </w:divBdr>
        </w:div>
      </w:divsChild>
    </w:div>
    <w:div w:id="175389274">
      <w:bodyDiv w:val="1"/>
      <w:marLeft w:val="0"/>
      <w:marRight w:val="0"/>
      <w:marTop w:val="0"/>
      <w:marBottom w:val="0"/>
      <w:divBdr>
        <w:top w:val="none" w:sz="0" w:space="0" w:color="auto"/>
        <w:left w:val="none" w:sz="0" w:space="0" w:color="auto"/>
        <w:bottom w:val="none" w:sz="0" w:space="0" w:color="auto"/>
        <w:right w:val="none" w:sz="0" w:space="0" w:color="auto"/>
      </w:divBdr>
    </w:div>
    <w:div w:id="186060968">
      <w:bodyDiv w:val="1"/>
      <w:marLeft w:val="0"/>
      <w:marRight w:val="0"/>
      <w:marTop w:val="0"/>
      <w:marBottom w:val="0"/>
      <w:divBdr>
        <w:top w:val="none" w:sz="0" w:space="0" w:color="auto"/>
        <w:left w:val="none" w:sz="0" w:space="0" w:color="auto"/>
        <w:bottom w:val="none" w:sz="0" w:space="0" w:color="auto"/>
        <w:right w:val="none" w:sz="0" w:space="0" w:color="auto"/>
      </w:divBdr>
      <w:divsChild>
        <w:div w:id="128398472">
          <w:marLeft w:val="360"/>
          <w:marRight w:val="0"/>
          <w:marTop w:val="120"/>
          <w:marBottom w:val="0"/>
          <w:divBdr>
            <w:top w:val="none" w:sz="0" w:space="0" w:color="auto"/>
            <w:left w:val="none" w:sz="0" w:space="0" w:color="auto"/>
            <w:bottom w:val="none" w:sz="0" w:space="0" w:color="auto"/>
            <w:right w:val="none" w:sz="0" w:space="0" w:color="auto"/>
          </w:divBdr>
        </w:div>
        <w:div w:id="538930409">
          <w:marLeft w:val="360"/>
          <w:marRight w:val="0"/>
          <w:marTop w:val="120"/>
          <w:marBottom w:val="0"/>
          <w:divBdr>
            <w:top w:val="none" w:sz="0" w:space="0" w:color="auto"/>
            <w:left w:val="none" w:sz="0" w:space="0" w:color="auto"/>
            <w:bottom w:val="none" w:sz="0" w:space="0" w:color="auto"/>
            <w:right w:val="none" w:sz="0" w:space="0" w:color="auto"/>
          </w:divBdr>
        </w:div>
        <w:div w:id="1798256424">
          <w:marLeft w:val="360"/>
          <w:marRight w:val="0"/>
          <w:marTop w:val="120"/>
          <w:marBottom w:val="0"/>
          <w:divBdr>
            <w:top w:val="none" w:sz="0" w:space="0" w:color="auto"/>
            <w:left w:val="none" w:sz="0" w:space="0" w:color="auto"/>
            <w:bottom w:val="none" w:sz="0" w:space="0" w:color="auto"/>
            <w:right w:val="none" w:sz="0" w:space="0" w:color="auto"/>
          </w:divBdr>
        </w:div>
        <w:div w:id="1505700956">
          <w:marLeft w:val="360"/>
          <w:marRight w:val="0"/>
          <w:marTop w:val="120"/>
          <w:marBottom w:val="0"/>
          <w:divBdr>
            <w:top w:val="none" w:sz="0" w:space="0" w:color="auto"/>
            <w:left w:val="none" w:sz="0" w:space="0" w:color="auto"/>
            <w:bottom w:val="none" w:sz="0" w:space="0" w:color="auto"/>
            <w:right w:val="none" w:sz="0" w:space="0" w:color="auto"/>
          </w:divBdr>
        </w:div>
        <w:div w:id="506821617">
          <w:marLeft w:val="360"/>
          <w:marRight w:val="0"/>
          <w:marTop w:val="120"/>
          <w:marBottom w:val="0"/>
          <w:divBdr>
            <w:top w:val="none" w:sz="0" w:space="0" w:color="auto"/>
            <w:left w:val="none" w:sz="0" w:space="0" w:color="auto"/>
            <w:bottom w:val="none" w:sz="0" w:space="0" w:color="auto"/>
            <w:right w:val="none" w:sz="0" w:space="0" w:color="auto"/>
          </w:divBdr>
        </w:div>
      </w:divsChild>
    </w:div>
    <w:div w:id="243074608">
      <w:bodyDiv w:val="1"/>
      <w:marLeft w:val="0"/>
      <w:marRight w:val="0"/>
      <w:marTop w:val="0"/>
      <w:marBottom w:val="0"/>
      <w:divBdr>
        <w:top w:val="none" w:sz="0" w:space="0" w:color="auto"/>
        <w:left w:val="none" w:sz="0" w:space="0" w:color="auto"/>
        <w:bottom w:val="none" w:sz="0" w:space="0" w:color="auto"/>
        <w:right w:val="none" w:sz="0" w:space="0" w:color="auto"/>
      </w:divBdr>
      <w:divsChild>
        <w:div w:id="1617639231">
          <w:marLeft w:val="547"/>
          <w:marRight w:val="0"/>
          <w:marTop w:val="0"/>
          <w:marBottom w:val="0"/>
          <w:divBdr>
            <w:top w:val="none" w:sz="0" w:space="0" w:color="auto"/>
            <w:left w:val="none" w:sz="0" w:space="0" w:color="auto"/>
            <w:bottom w:val="none" w:sz="0" w:space="0" w:color="auto"/>
            <w:right w:val="none" w:sz="0" w:space="0" w:color="auto"/>
          </w:divBdr>
        </w:div>
      </w:divsChild>
    </w:div>
    <w:div w:id="264774229">
      <w:bodyDiv w:val="1"/>
      <w:marLeft w:val="0"/>
      <w:marRight w:val="0"/>
      <w:marTop w:val="0"/>
      <w:marBottom w:val="0"/>
      <w:divBdr>
        <w:top w:val="none" w:sz="0" w:space="0" w:color="auto"/>
        <w:left w:val="none" w:sz="0" w:space="0" w:color="auto"/>
        <w:bottom w:val="none" w:sz="0" w:space="0" w:color="auto"/>
        <w:right w:val="none" w:sz="0" w:space="0" w:color="auto"/>
      </w:divBdr>
    </w:div>
    <w:div w:id="271860684">
      <w:bodyDiv w:val="1"/>
      <w:marLeft w:val="0"/>
      <w:marRight w:val="0"/>
      <w:marTop w:val="0"/>
      <w:marBottom w:val="0"/>
      <w:divBdr>
        <w:top w:val="none" w:sz="0" w:space="0" w:color="auto"/>
        <w:left w:val="none" w:sz="0" w:space="0" w:color="auto"/>
        <w:bottom w:val="none" w:sz="0" w:space="0" w:color="auto"/>
        <w:right w:val="none" w:sz="0" w:space="0" w:color="auto"/>
      </w:divBdr>
      <w:divsChild>
        <w:div w:id="1679191478">
          <w:marLeft w:val="547"/>
          <w:marRight w:val="0"/>
          <w:marTop w:val="0"/>
          <w:marBottom w:val="0"/>
          <w:divBdr>
            <w:top w:val="none" w:sz="0" w:space="0" w:color="auto"/>
            <w:left w:val="none" w:sz="0" w:space="0" w:color="auto"/>
            <w:bottom w:val="none" w:sz="0" w:space="0" w:color="auto"/>
            <w:right w:val="none" w:sz="0" w:space="0" w:color="auto"/>
          </w:divBdr>
        </w:div>
      </w:divsChild>
    </w:div>
    <w:div w:id="274362480">
      <w:bodyDiv w:val="1"/>
      <w:marLeft w:val="0"/>
      <w:marRight w:val="0"/>
      <w:marTop w:val="0"/>
      <w:marBottom w:val="0"/>
      <w:divBdr>
        <w:top w:val="none" w:sz="0" w:space="0" w:color="auto"/>
        <w:left w:val="none" w:sz="0" w:space="0" w:color="auto"/>
        <w:bottom w:val="none" w:sz="0" w:space="0" w:color="auto"/>
        <w:right w:val="none" w:sz="0" w:space="0" w:color="auto"/>
      </w:divBdr>
    </w:div>
    <w:div w:id="287589856">
      <w:bodyDiv w:val="1"/>
      <w:marLeft w:val="0"/>
      <w:marRight w:val="0"/>
      <w:marTop w:val="0"/>
      <w:marBottom w:val="0"/>
      <w:divBdr>
        <w:top w:val="none" w:sz="0" w:space="0" w:color="auto"/>
        <w:left w:val="none" w:sz="0" w:space="0" w:color="auto"/>
        <w:bottom w:val="none" w:sz="0" w:space="0" w:color="auto"/>
        <w:right w:val="none" w:sz="0" w:space="0" w:color="auto"/>
      </w:divBdr>
    </w:div>
    <w:div w:id="291638532">
      <w:bodyDiv w:val="1"/>
      <w:marLeft w:val="0"/>
      <w:marRight w:val="0"/>
      <w:marTop w:val="0"/>
      <w:marBottom w:val="0"/>
      <w:divBdr>
        <w:top w:val="none" w:sz="0" w:space="0" w:color="auto"/>
        <w:left w:val="none" w:sz="0" w:space="0" w:color="auto"/>
        <w:bottom w:val="none" w:sz="0" w:space="0" w:color="auto"/>
        <w:right w:val="none" w:sz="0" w:space="0" w:color="auto"/>
      </w:divBdr>
    </w:div>
    <w:div w:id="335501591">
      <w:bodyDiv w:val="1"/>
      <w:marLeft w:val="0"/>
      <w:marRight w:val="0"/>
      <w:marTop w:val="0"/>
      <w:marBottom w:val="0"/>
      <w:divBdr>
        <w:top w:val="none" w:sz="0" w:space="0" w:color="auto"/>
        <w:left w:val="none" w:sz="0" w:space="0" w:color="auto"/>
        <w:bottom w:val="none" w:sz="0" w:space="0" w:color="auto"/>
        <w:right w:val="none" w:sz="0" w:space="0" w:color="auto"/>
      </w:divBdr>
    </w:div>
    <w:div w:id="378675351">
      <w:bodyDiv w:val="1"/>
      <w:marLeft w:val="0"/>
      <w:marRight w:val="0"/>
      <w:marTop w:val="0"/>
      <w:marBottom w:val="0"/>
      <w:divBdr>
        <w:top w:val="none" w:sz="0" w:space="0" w:color="auto"/>
        <w:left w:val="none" w:sz="0" w:space="0" w:color="auto"/>
        <w:bottom w:val="none" w:sz="0" w:space="0" w:color="auto"/>
        <w:right w:val="none" w:sz="0" w:space="0" w:color="auto"/>
      </w:divBdr>
      <w:divsChild>
        <w:div w:id="501547748">
          <w:marLeft w:val="360"/>
          <w:marRight w:val="0"/>
          <w:marTop w:val="120"/>
          <w:marBottom w:val="0"/>
          <w:divBdr>
            <w:top w:val="none" w:sz="0" w:space="0" w:color="auto"/>
            <w:left w:val="none" w:sz="0" w:space="0" w:color="auto"/>
            <w:bottom w:val="none" w:sz="0" w:space="0" w:color="auto"/>
            <w:right w:val="none" w:sz="0" w:space="0" w:color="auto"/>
          </w:divBdr>
        </w:div>
        <w:div w:id="674724555">
          <w:marLeft w:val="360"/>
          <w:marRight w:val="0"/>
          <w:marTop w:val="120"/>
          <w:marBottom w:val="0"/>
          <w:divBdr>
            <w:top w:val="none" w:sz="0" w:space="0" w:color="auto"/>
            <w:left w:val="none" w:sz="0" w:space="0" w:color="auto"/>
            <w:bottom w:val="none" w:sz="0" w:space="0" w:color="auto"/>
            <w:right w:val="none" w:sz="0" w:space="0" w:color="auto"/>
          </w:divBdr>
        </w:div>
        <w:div w:id="669717687">
          <w:marLeft w:val="360"/>
          <w:marRight w:val="0"/>
          <w:marTop w:val="120"/>
          <w:marBottom w:val="0"/>
          <w:divBdr>
            <w:top w:val="none" w:sz="0" w:space="0" w:color="auto"/>
            <w:left w:val="none" w:sz="0" w:space="0" w:color="auto"/>
            <w:bottom w:val="none" w:sz="0" w:space="0" w:color="auto"/>
            <w:right w:val="none" w:sz="0" w:space="0" w:color="auto"/>
          </w:divBdr>
        </w:div>
        <w:div w:id="680199819">
          <w:marLeft w:val="360"/>
          <w:marRight w:val="0"/>
          <w:marTop w:val="120"/>
          <w:marBottom w:val="0"/>
          <w:divBdr>
            <w:top w:val="none" w:sz="0" w:space="0" w:color="auto"/>
            <w:left w:val="none" w:sz="0" w:space="0" w:color="auto"/>
            <w:bottom w:val="none" w:sz="0" w:space="0" w:color="auto"/>
            <w:right w:val="none" w:sz="0" w:space="0" w:color="auto"/>
          </w:divBdr>
        </w:div>
        <w:div w:id="1146167788">
          <w:marLeft w:val="360"/>
          <w:marRight w:val="0"/>
          <w:marTop w:val="120"/>
          <w:marBottom w:val="0"/>
          <w:divBdr>
            <w:top w:val="none" w:sz="0" w:space="0" w:color="auto"/>
            <w:left w:val="none" w:sz="0" w:space="0" w:color="auto"/>
            <w:bottom w:val="none" w:sz="0" w:space="0" w:color="auto"/>
            <w:right w:val="none" w:sz="0" w:space="0" w:color="auto"/>
          </w:divBdr>
        </w:div>
        <w:div w:id="478544513">
          <w:marLeft w:val="360"/>
          <w:marRight w:val="0"/>
          <w:marTop w:val="120"/>
          <w:marBottom w:val="0"/>
          <w:divBdr>
            <w:top w:val="none" w:sz="0" w:space="0" w:color="auto"/>
            <w:left w:val="none" w:sz="0" w:space="0" w:color="auto"/>
            <w:bottom w:val="none" w:sz="0" w:space="0" w:color="auto"/>
            <w:right w:val="none" w:sz="0" w:space="0" w:color="auto"/>
          </w:divBdr>
        </w:div>
      </w:divsChild>
    </w:div>
    <w:div w:id="415908763">
      <w:bodyDiv w:val="1"/>
      <w:marLeft w:val="0"/>
      <w:marRight w:val="0"/>
      <w:marTop w:val="0"/>
      <w:marBottom w:val="0"/>
      <w:divBdr>
        <w:top w:val="none" w:sz="0" w:space="0" w:color="auto"/>
        <w:left w:val="none" w:sz="0" w:space="0" w:color="auto"/>
        <w:bottom w:val="none" w:sz="0" w:space="0" w:color="auto"/>
        <w:right w:val="none" w:sz="0" w:space="0" w:color="auto"/>
      </w:divBdr>
      <w:divsChild>
        <w:div w:id="957300375">
          <w:marLeft w:val="360"/>
          <w:marRight w:val="0"/>
          <w:marTop w:val="120"/>
          <w:marBottom w:val="0"/>
          <w:divBdr>
            <w:top w:val="none" w:sz="0" w:space="0" w:color="auto"/>
            <w:left w:val="none" w:sz="0" w:space="0" w:color="auto"/>
            <w:bottom w:val="none" w:sz="0" w:space="0" w:color="auto"/>
            <w:right w:val="none" w:sz="0" w:space="0" w:color="auto"/>
          </w:divBdr>
        </w:div>
        <w:div w:id="1886942493">
          <w:marLeft w:val="360"/>
          <w:marRight w:val="0"/>
          <w:marTop w:val="120"/>
          <w:marBottom w:val="0"/>
          <w:divBdr>
            <w:top w:val="none" w:sz="0" w:space="0" w:color="auto"/>
            <w:left w:val="none" w:sz="0" w:space="0" w:color="auto"/>
            <w:bottom w:val="none" w:sz="0" w:space="0" w:color="auto"/>
            <w:right w:val="none" w:sz="0" w:space="0" w:color="auto"/>
          </w:divBdr>
        </w:div>
        <w:div w:id="1455248458">
          <w:marLeft w:val="360"/>
          <w:marRight w:val="0"/>
          <w:marTop w:val="120"/>
          <w:marBottom w:val="0"/>
          <w:divBdr>
            <w:top w:val="none" w:sz="0" w:space="0" w:color="auto"/>
            <w:left w:val="none" w:sz="0" w:space="0" w:color="auto"/>
            <w:bottom w:val="none" w:sz="0" w:space="0" w:color="auto"/>
            <w:right w:val="none" w:sz="0" w:space="0" w:color="auto"/>
          </w:divBdr>
        </w:div>
        <w:div w:id="700857048">
          <w:marLeft w:val="360"/>
          <w:marRight w:val="0"/>
          <w:marTop w:val="120"/>
          <w:marBottom w:val="0"/>
          <w:divBdr>
            <w:top w:val="none" w:sz="0" w:space="0" w:color="auto"/>
            <w:left w:val="none" w:sz="0" w:space="0" w:color="auto"/>
            <w:bottom w:val="none" w:sz="0" w:space="0" w:color="auto"/>
            <w:right w:val="none" w:sz="0" w:space="0" w:color="auto"/>
          </w:divBdr>
        </w:div>
        <w:div w:id="1259363939">
          <w:marLeft w:val="360"/>
          <w:marRight w:val="0"/>
          <w:marTop w:val="120"/>
          <w:marBottom w:val="0"/>
          <w:divBdr>
            <w:top w:val="none" w:sz="0" w:space="0" w:color="auto"/>
            <w:left w:val="none" w:sz="0" w:space="0" w:color="auto"/>
            <w:bottom w:val="none" w:sz="0" w:space="0" w:color="auto"/>
            <w:right w:val="none" w:sz="0" w:space="0" w:color="auto"/>
          </w:divBdr>
        </w:div>
        <w:div w:id="1273129095">
          <w:marLeft w:val="360"/>
          <w:marRight w:val="0"/>
          <w:marTop w:val="120"/>
          <w:marBottom w:val="0"/>
          <w:divBdr>
            <w:top w:val="none" w:sz="0" w:space="0" w:color="auto"/>
            <w:left w:val="none" w:sz="0" w:space="0" w:color="auto"/>
            <w:bottom w:val="none" w:sz="0" w:space="0" w:color="auto"/>
            <w:right w:val="none" w:sz="0" w:space="0" w:color="auto"/>
          </w:divBdr>
        </w:div>
      </w:divsChild>
    </w:div>
    <w:div w:id="507712786">
      <w:bodyDiv w:val="1"/>
      <w:marLeft w:val="0"/>
      <w:marRight w:val="0"/>
      <w:marTop w:val="0"/>
      <w:marBottom w:val="0"/>
      <w:divBdr>
        <w:top w:val="none" w:sz="0" w:space="0" w:color="auto"/>
        <w:left w:val="none" w:sz="0" w:space="0" w:color="auto"/>
        <w:bottom w:val="none" w:sz="0" w:space="0" w:color="auto"/>
        <w:right w:val="none" w:sz="0" w:space="0" w:color="auto"/>
      </w:divBdr>
    </w:div>
    <w:div w:id="552156610">
      <w:bodyDiv w:val="1"/>
      <w:marLeft w:val="0"/>
      <w:marRight w:val="0"/>
      <w:marTop w:val="0"/>
      <w:marBottom w:val="0"/>
      <w:divBdr>
        <w:top w:val="none" w:sz="0" w:space="0" w:color="auto"/>
        <w:left w:val="none" w:sz="0" w:space="0" w:color="auto"/>
        <w:bottom w:val="none" w:sz="0" w:space="0" w:color="auto"/>
        <w:right w:val="none" w:sz="0" w:space="0" w:color="auto"/>
      </w:divBdr>
      <w:divsChild>
        <w:div w:id="809396956">
          <w:marLeft w:val="547"/>
          <w:marRight w:val="0"/>
          <w:marTop w:val="0"/>
          <w:marBottom w:val="0"/>
          <w:divBdr>
            <w:top w:val="none" w:sz="0" w:space="0" w:color="auto"/>
            <w:left w:val="none" w:sz="0" w:space="0" w:color="auto"/>
            <w:bottom w:val="none" w:sz="0" w:space="0" w:color="auto"/>
            <w:right w:val="none" w:sz="0" w:space="0" w:color="auto"/>
          </w:divBdr>
        </w:div>
      </w:divsChild>
    </w:div>
    <w:div w:id="560793056">
      <w:bodyDiv w:val="1"/>
      <w:marLeft w:val="0"/>
      <w:marRight w:val="0"/>
      <w:marTop w:val="0"/>
      <w:marBottom w:val="0"/>
      <w:divBdr>
        <w:top w:val="none" w:sz="0" w:space="0" w:color="auto"/>
        <w:left w:val="none" w:sz="0" w:space="0" w:color="auto"/>
        <w:bottom w:val="none" w:sz="0" w:space="0" w:color="auto"/>
        <w:right w:val="none" w:sz="0" w:space="0" w:color="auto"/>
      </w:divBdr>
      <w:divsChild>
        <w:div w:id="1733190380">
          <w:marLeft w:val="360"/>
          <w:marRight w:val="0"/>
          <w:marTop w:val="120"/>
          <w:marBottom w:val="0"/>
          <w:divBdr>
            <w:top w:val="none" w:sz="0" w:space="0" w:color="auto"/>
            <w:left w:val="none" w:sz="0" w:space="0" w:color="auto"/>
            <w:bottom w:val="none" w:sz="0" w:space="0" w:color="auto"/>
            <w:right w:val="none" w:sz="0" w:space="0" w:color="auto"/>
          </w:divBdr>
        </w:div>
      </w:divsChild>
    </w:div>
    <w:div w:id="591476358">
      <w:bodyDiv w:val="1"/>
      <w:marLeft w:val="0"/>
      <w:marRight w:val="0"/>
      <w:marTop w:val="0"/>
      <w:marBottom w:val="0"/>
      <w:divBdr>
        <w:top w:val="none" w:sz="0" w:space="0" w:color="auto"/>
        <w:left w:val="none" w:sz="0" w:space="0" w:color="auto"/>
        <w:bottom w:val="none" w:sz="0" w:space="0" w:color="auto"/>
        <w:right w:val="none" w:sz="0" w:space="0" w:color="auto"/>
      </w:divBdr>
      <w:divsChild>
        <w:div w:id="1970672315">
          <w:marLeft w:val="446"/>
          <w:marRight w:val="0"/>
          <w:marTop w:val="120"/>
          <w:marBottom w:val="0"/>
          <w:divBdr>
            <w:top w:val="none" w:sz="0" w:space="0" w:color="auto"/>
            <w:left w:val="none" w:sz="0" w:space="0" w:color="auto"/>
            <w:bottom w:val="none" w:sz="0" w:space="0" w:color="auto"/>
            <w:right w:val="none" w:sz="0" w:space="0" w:color="auto"/>
          </w:divBdr>
        </w:div>
      </w:divsChild>
    </w:div>
    <w:div w:id="622424156">
      <w:bodyDiv w:val="1"/>
      <w:marLeft w:val="0"/>
      <w:marRight w:val="0"/>
      <w:marTop w:val="0"/>
      <w:marBottom w:val="0"/>
      <w:divBdr>
        <w:top w:val="none" w:sz="0" w:space="0" w:color="auto"/>
        <w:left w:val="none" w:sz="0" w:space="0" w:color="auto"/>
        <w:bottom w:val="none" w:sz="0" w:space="0" w:color="auto"/>
        <w:right w:val="none" w:sz="0" w:space="0" w:color="auto"/>
      </w:divBdr>
      <w:divsChild>
        <w:div w:id="1123884455">
          <w:marLeft w:val="274"/>
          <w:marRight w:val="0"/>
          <w:marTop w:val="0"/>
          <w:marBottom w:val="0"/>
          <w:divBdr>
            <w:top w:val="none" w:sz="0" w:space="0" w:color="auto"/>
            <w:left w:val="none" w:sz="0" w:space="0" w:color="auto"/>
            <w:bottom w:val="none" w:sz="0" w:space="0" w:color="auto"/>
            <w:right w:val="none" w:sz="0" w:space="0" w:color="auto"/>
          </w:divBdr>
        </w:div>
      </w:divsChild>
    </w:div>
    <w:div w:id="693189001">
      <w:bodyDiv w:val="1"/>
      <w:marLeft w:val="0"/>
      <w:marRight w:val="0"/>
      <w:marTop w:val="0"/>
      <w:marBottom w:val="0"/>
      <w:divBdr>
        <w:top w:val="none" w:sz="0" w:space="0" w:color="auto"/>
        <w:left w:val="none" w:sz="0" w:space="0" w:color="auto"/>
        <w:bottom w:val="none" w:sz="0" w:space="0" w:color="auto"/>
        <w:right w:val="none" w:sz="0" w:space="0" w:color="auto"/>
      </w:divBdr>
      <w:divsChild>
        <w:div w:id="685136013">
          <w:marLeft w:val="360"/>
          <w:marRight w:val="0"/>
          <w:marTop w:val="120"/>
          <w:marBottom w:val="0"/>
          <w:divBdr>
            <w:top w:val="none" w:sz="0" w:space="0" w:color="auto"/>
            <w:left w:val="none" w:sz="0" w:space="0" w:color="auto"/>
            <w:bottom w:val="none" w:sz="0" w:space="0" w:color="auto"/>
            <w:right w:val="none" w:sz="0" w:space="0" w:color="auto"/>
          </w:divBdr>
        </w:div>
        <w:div w:id="522134388">
          <w:marLeft w:val="360"/>
          <w:marRight w:val="0"/>
          <w:marTop w:val="120"/>
          <w:marBottom w:val="0"/>
          <w:divBdr>
            <w:top w:val="none" w:sz="0" w:space="0" w:color="auto"/>
            <w:left w:val="none" w:sz="0" w:space="0" w:color="auto"/>
            <w:bottom w:val="none" w:sz="0" w:space="0" w:color="auto"/>
            <w:right w:val="none" w:sz="0" w:space="0" w:color="auto"/>
          </w:divBdr>
        </w:div>
        <w:div w:id="995765919">
          <w:marLeft w:val="360"/>
          <w:marRight w:val="0"/>
          <w:marTop w:val="120"/>
          <w:marBottom w:val="0"/>
          <w:divBdr>
            <w:top w:val="none" w:sz="0" w:space="0" w:color="auto"/>
            <w:left w:val="none" w:sz="0" w:space="0" w:color="auto"/>
            <w:bottom w:val="none" w:sz="0" w:space="0" w:color="auto"/>
            <w:right w:val="none" w:sz="0" w:space="0" w:color="auto"/>
          </w:divBdr>
        </w:div>
      </w:divsChild>
    </w:div>
    <w:div w:id="774667354">
      <w:bodyDiv w:val="1"/>
      <w:marLeft w:val="0"/>
      <w:marRight w:val="0"/>
      <w:marTop w:val="0"/>
      <w:marBottom w:val="0"/>
      <w:divBdr>
        <w:top w:val="none" w:sz="0" w:space="0" w:color="auto"/>
        <w:left w:val="none" w:sz="0" w:space="0" w:color="auto"/>
        <w:bottom w:val="none" w:sz="0" w:space="0" w:color="auto"/>
        <w:right w:val="none" w:sz="0" w:space="0" w:color="auto"/>
      </w:divBdr>
      <w:divsChild>
        <w:div w:id="1143817735">
          <w:marLeft w:val="446"/>
          <w:marRight w:val="0"/>
          <w:marTop w:val="120"/>
          <w:marBottom w:val="0"/>
          <w:divBdr>
            <w:top w:val="none" w:sz="0" w:space="0" w:color="auto"/>
            <w:left w:val="none" w:sz="0" w:space="0" w:color="auto"/>
            <w:bottom w:val="none" w:sz="0" w:space="0" w:color="auto"/>
            <w:right w:val="none" w:sz="0" w:space="0" w:color="auto"/>
          </w:divBdr>
        </w:div>
        <w:div w:id="1187865723">
          <w:marLeft w:val="446"/>
          <w:marRight w:val="0"/>
          <w:marTop w:val="120"/>
          <w:marBottom w:val="0"/>
          <w:divBdr>
            <w:top w:val="none" w:sz="0" w:space="0" w:color="auto"/>
            <w:left w:val="none" w:sz="0" w:space="0" w:color="auto"/>
            <w:bottom w:val="none" w:sz="0" w:space="0" w:color="auto"/>
            <w:right w:val="none" w:sz="0" w:space="0" w:color="auto"/>
          </w:divBdr>
        </w:div>
        <w:div w:id="186604078">
          <w:marLeft w:val="446"/>
          <w:marRight w:val="0"/>
          <w:marTop w:val="120"/>
          <w:marBottom w:val="0"/>
          <w:divBdr>
            <w:top w:val="none" w:sz="0" w:space="0" w:color="auto"/>
            <w:left w:val="none" w:sz="0" w:space="0" w:color="auto"/>
            <w:bottom w:val="none" w:sz="0" w:space="0" w:color="auto"/>
            <w:right w:val="none" w:sz="0" w:space="0" w:color="auto"/>
          </w:divBdr>
        </w:div>
      </w:divsChild>
    </w:div>
    <w:div w:id="782580115">
      <w:bodyDiv w:val="1"/>
      <w:marLeft w:val="0"/>
      <w:marRight w:val="0"/>
      <w:marTop w:val="0"/>
      <w:marBottom w:val="0"/>
      <w:divBdr>
        <w:top w:val="none" w:sz="0" w:space="0" w:color="auto"/>
        <w:left w:val="none" w:sz="0" w:space="0" w:color="auto"/>
        <w:bottom w:val="none" w:sz="0" w:space="0" w:color="auto"/>
        <w:right w:val="none" w:sz="0" w:space="0" w:color="auto"/>
      </w:divBdr>
      <w:divsChild>
        <w:div w:id="1127972023">
          <w:marLeft w:val="547"/>
          <w:marRight w:val="0"/>
          <w:marTop w:val="0"/>
          <w:marBottom w:val="0"/>
          <w:divBdr>
            <w:top w:val="none" w:sz="0" w:space="0" w:color="auto"/>
            <w:left w:val="none" w:sz="0" w:space="0" w:color="auto"/>
            <w:bottom w:val="none" w:sz="0" w:space="0" w:color="auto"/>
            <w:right w:val="none" w:sz="0" w:space="0" w:color="auto"/>
          </w:divBdr>
        </w:div>
      </w:divsChild>
    </w:div>
    <w:div w:id="822507434">
      <w:bodyDiv w:val="1"/>
      <w:marLeft w:val="0"/>
      <w:marRight w:val="0"/>
      <w:marTop w:val="0"/>
      <w:marBottom w:val="0"/>
      <w:divBdr>
        <w:top w:val="none" w:sz="0" w:space="0" w:color="auto"/>
        <w:left w:val="none" w:sz="0" w:space="0" w:color="auto"/>
        <w:bottom w:val="none" w:sz="0" w:space="0" w:color="auto"/>
        <w:right w:val="none" w:sz="0" w:space="0" w:color="auto"/>
      </w:divBdr>
    </w:div>
    <w:div w:id="906375877">
      <w:bodyDiv w:val="1"/>
      <w:marLeft w:val="0"/>
      <w:marRight w:val="0"/>
      <w:marTop w:val="0"/>
      <w:marBottom w:val="0"/>
      <w:divBdr>
        <w:top w:val="none" w:sz="0" w:space="0" w:color="auto"/>
        <w:left w:val="none" w:sz="0" w:space="0" w:color="auto"/>
        <w:bottom w:val="none" w:sz="0" w:space="0" w:color="auto"/>
        <w:right w:val="none" w:sz="0" w:space="0" w:color="auto"/>
      </w:divBdr>
      <w:divsChild>
        <w:div w:id="300305596">
          <w:marLeft w:val="547"/>
          <w:marRight w:val="0"/>
          <w:marTop w:val="216"/>
          <w:marBottom w:val="0"/>
          <w:divBdr>
            <w:top w:val="none" w:sz="0" w:space="0" w:color="auto"/>
            <w:left w:val="none" w:sz="0" w:space="0" w:color="auto"/>
            <w:bottom w:val="none" w:sz="0" w:space="0" w:color="auto"/>
            <w:right w:val="none" w:sz="0" w:space="0" w:color="auto"/>
          </w:divBdr>
        </w:div>
        <w:div w:id="1767261880">
          <w:marLeft w:val="547"/>
          <w:marRight w:val="0"/>
          <w:marTop w:val="216"/>
          <w:marBottom w:val="0"/>
          <w:divBdr>
            <w:top w:val="none" w:sz="0" w:space="0" w:color="auto"/>
            <w:left w:val="none" w:sz="0" w:space="0" w:color="auto"/>
            <w:bottom w:val="none" w:sz="0" w:space="0" w:color="auto"/>
            <w:right w:val="none" w:sz="0" w:space="0" w:color="auto"/>
          </w:divBdr>
        </w:div>
        <w:div w:id="1564371376">
          <w:marLeft w:val="547"/>
          <w:marRight w:val="0"/>
          <w:marTop w:val="216"/>
          <w:marBottom w:val="0"/>
          <w:divBdr>
            <w:top w:val="none" w:sz="0" w:space="0" w:color="auto"/>
            <w:left w:val="none" w:sz="0" w:space="0" w:color="auto"/>
            <w:bottom w:val="none" w:sz="0" w:space="0" w:color="auto"/>
            <w:right w:val="none" w:sz="0" w:space="0" w:color="auto"/>
          </w:divBdr>
        </w:div>
      </w:divsChild>
    </w:div>
    <w:div w:id="1017735009">
      <w:bodyDiv w:val="1"/>
      <w:marLeft w:val="0"/>
      <w:marRight w:val="0"/>
      <w:marTop w:val="0"/>
      <w:marBottom w:val="0"/>
      <w:divBdr>
        <w:top w:val="none" w:sz="0" w:space="0" w:color="auto"/>
        <w:left w:val="none" w:sz="0" w:space="0" w:color="auto"/>
        <w:bottom w:val="none" w:sz="0" w:space="0" w:color="auto"/>
        <w:right w:val="none" w:sz="0" w:space="0" w:color="auto"/>
      </w:divBdr>
    </w:div>
    <w:div w:id="1022363173">
      <w:bodyDiv w:val="1"/>
      <w:marLeft w:val="0"/>
      <w:marRight w:val="0"/>
      <w:marTop w:val="0"/>
      <w:marBottom w:val="0"/>
      <w:divBdr>
        <w:top w:val="none" w:sz="0" w:space="0" w:color="auto"/>
        <w:left w:val="none" w:sz="0" w:space="0" w:color="auto"/>
        <w:bottom w:val="none" w:sz="0" w:space="0" w:color="auto"/>
        <w:right w:val="none" w:sz="0" w:space="0" w:color="auto"/>
      </w:divBdr>
      <w:divsChild>
        <w:div w:id="94449615">
          <w:marLeft w:val="446"/>
          <w:marRight w:val="0"/>
          <w:marTop w:val="120"/>
          <w:marBottom w:val="0"/>
          <w:divBdr>
            <w:top w:val="none" w:sz="0" w:space="0" w:color="auto"/>
            <w:left w:val="none" w:sz="0" w:space="0" w:color="auto"/>
            <w:bottom w:val="none" w:sz="0" w:space="0" w:color="auto"/>
            <w:right w:val="none" w:sz="0" w:space="0" w:color="auto"/>
          </w:divBdr>
        </w:div>
      </w:divsChild>
    </w:div>
    <w:div w:id="1081872737">
      <w:bodyDiv w:val="1"/>
      <w:marLeft w:val="0"/>
      <w:marRight w:val="0"/>
      <w:marTop w:val="0"/>
      <w:marBottom w:val="0"/>
      <w:divBdr>
        <w:top w:val="none" w:sz="0" w:space="0" w:color="auto"/>
        <w:left w:val="none" w:sz="0" w:space="0" w:color="auto"/>
        <w:bottom w:val="none" w:sz="0" w:space="0" w:color="auto"/>
        <w:right w:val="none" w:sz="0" w:space="0" w:color="auto"/>
      </w:divBdr>
      <w:divsChild>
        <w:div w:id="846945745">
          <w:marLeft w:val="547"/>
          <w:marRight w:val="0"/>
          <w:marTop w:val="0"/>
          <w:marBottom w:val="0"/>
          <w:divBdr>
            <w:top w:val="none" w:sz="0" w:space="0" w:color="auto"/>
            <w:left w:val="none" w:sz="0" w:space="0" w:color="auto"/>
            <w:bottom w:val="none" w:sz="0" w:space="0" w:color="auto"/>
            <w:right w:val="none" w:sz="0" w:space="0" w:color="auto"/>
          </w:divBdr>
        </w:div>
      </w:divsChild>
    </w:div>
    <w:div w:id="1137331671">
      <w:bodyDiv w:val="1"/>
      <w:marLeft w:val="0"/>
      <w:marRight w:val="0"/>
      <w:marTop w:val="0"/>
      <w:marBottom w:val="0"/>
      <w:divBdr>
        <w:top w:val="none" w:sz="0" w:space="0" w:color="auto"/>
        <w:left w:val="none" w:sz="0" w:space="0" w:color="auto"/>
        <w:bottom w:val="none" w:sz="0" w:space="0" w:color="auto"/>
        <w:right w:val="none" w:sz="0" w:space="0" w:color="auto"/>
      </w:divBdr>
    </w:div>
    <w:div w:id="1180706156">
      <w:bodyDiv w:val="1"/>
      <w:marLeft w:val="0"/>
      <w:marRight w:val="0"/>
      <w:marTop w:val="0"/>
      <w:marBottom w:val="0"/>
      <w:divBdr>
        <w:top w:val="none" w:sz="0" w:space="0" w:color="auto"/>
        <w:left w:val="none" w:sz="0" w:space="0" w:color="auto"/>
        <w:bottom w:val="none" w:sz="0" w:space="0" w:color="auto"/>
        <w:right w:val="none" w:sz="0" w:space="0" w:color="auto"/>
      </w:divBdr>
      <w:divsChild>
        <w:div w:id="1302348324">
          <w:marLeft w:val="446"/>
          <w:marRight w:val="0"/>
          <w:marTop w:val="0"/>
          <w:marBottom w:val="0"/>
          <w:divBdr>
            <w:top w:val="none" w:sz="0" w:space="0" w:color="auto"/>
            <w:left w:val="none" w:sz="0" w:space="0" w:color="auto"/>
            <w:bottom w:val="none" w:sz="0" w:space="0" w:color="auto"/>
            <w:right w:val="none" w:sz="0" w:space="0" w:color="auto"/>
          </w:divBdr>
        </w:div>
        <w:div w:id="1317996183">
          <w:marLeft w:val="446"/>
          <w:marRight w:val="0"/>
          <w:marTop w:val="0"/>
          <w:marBottom w:val="0"/>
          <w:divBdr>
            <w:top w:val="none" w:sz="0" w:space="0" w:color="auto"/>
            <w:left w:val="none" w:sz="0" w:space="0" w:color="auto"/>
            <w:bottom w:val="none" w:sz="0" w:space="0" w:color="auto"/>
            <w:right w:val="none" w:sz="0" w:space="0" w:color="auto"/>
          </w:divBdr>
        </w:div>
      </w:divsChild>
    </w:div>
    <w:div w:id="1262253164">
      <w:bodyDiv w:val="1"/>
      <w:marLeft w:val="0"/>
      <w:marRight w:val="0"/>
      <w:marTop w:val="0"/>
      <w:marBottom w:val="0"/>
      <w:divBdr>
        <w:top w:val="none" w:sz="0" w:space="0" w:color="auto"/>
        <w:left w:val="none" w:sz="0" w:space="0" w:color="auto"/>
        <w:bottom w:val="none" w:sz="0" w:space="0" w:color="auto"/>
        <w:right w:val="none" w:sz="0" w:space="0" w:color="auto"/>
      </w:divBdr>
      <w:divsChild>
        <w:div w:id="2116169349">
          <w:marLeft w:val="547"/>
          <w:marRight w:val="0"/>
          <w:marTop w:val="0"/>
          <w:marBottom w:val="0"/>
          <w:divBdr>
            <w:top w:val="none" w:sz="0" w:space="0" w:color="auto"/>
            <w:left w:val="none" w:sz="0" w:space="0" w:color="auto"/>
            <w:bottom w:val="none" w:sz="0" w:space="0" w:color="auto"/>
            <w:right w:val="none" w:sz="0" w:space="0" w:color="auto"/>
          </w:divBdr>
        </w:div>
      </w:divsChild>
    </w:div>
    <w:div w:id="1284920533">
      <w:bodyDiv w:val="1"/>
      <w:marLeft w:val="0"/>
      <w:marRight w:val="0"/>
      <w:marTop w:val="0"/>
      <w:marBottom w:val="0"/>
      <w:divBdr>
        <w:top w:val="none" w:sz="0" w:space="0" w:color="auto"/>
        <w:left w:val="none" w:sz="0" w:space="0" w:color="auto"/>
        <w:bottom w:val="none" w:sz="0" w:space="0" w:color="auto"/>
        <w:right w:val="none" w:sz="0" w:space="0" w:color="auto"/>
      </w:divBdr>
      <w:divsChild>
        <w:div w:id="81344935">
          <w:marLeft w:val="547"/>
          <w:marRight w:val="0"/>
          <w:marTop w:val="0"/>
          <w:marBottom w:val="0"/>
          <w:divBdr>
            <w:top w:val="none" w:sz="0" w:space="0" w:color="auto"/>
            <w:left w:val="none" w:sz="0" w:space="0" w:color="auto"/>
            <w:bottom w:val="none" w:sz="0" w:space="0" w:color="auto"/>
            <w:right w:val="none" w:sz="0" w:space="0" w:color="auto"/>
          </w:divBdr>
        </w:div>
      </w:divsChild>
    </w:div>
    <w:div w:id="1321424680">
      <w:bodyDiv w:val="1"/>
      <w:marLeft w:val="0"/>
      <w:marRight w:val="0"/>
      <w:marTop w:val="0"/>
      <w:marBottom w:val="0"/>
      <w:divBdr>
        <w:top w:val="none" w:sz="0" w:space="0" w:color="auto"/>
        <w:left w:val="none" w:sz="0" w:space="0" w:color="auto"/>
        <w:bottom w:val="none" w:sz="0" w:space="0" w:color="auto"/>
        <w:right w:val="none" w:sz="0" w:space="0" w:color="auto"/>
      </w:divBdr>
    </w:div>
    <w:div w:id="1334801710">
      <w:bodyDiv w:val="1"/>
      <w:marLeft w:val="0"/>
      <w:marRight w:val="0"/>
      <w:marTop w:val="0"/>
      <w:marBottom w:val="0"/>
      <w:divBdr>
        <w:top w:val="none" w:sz="0" w:space="0" w:color="auto"/>
        <w:left w:val="none" w:sz="0" w:space="0" w:color="auto"/>
        <w:bottom w:val="none" w:sz="0" w:space="0" w:color="auto"/>
        <w:right w:val="none" w:sz="0" w:space="0" w:color="auto"/>
      </w:divBdr>
      <w:divsChild>
        <w:div w:id="182212099">
          <w:marLeft w:val="446"/>
          <w:marRight w:val="0"/>
          <w:marTop w:val="120"/>
          <w:marBottom w:val="0"/>
          <w:divBdr>
            <w:top w:val="none" w:sz="0" w:space="0" w:color="auto"/>
            <w:left w:val="none" w:sz="0" w:space="0" w:color="auto"/>
            <w:bottom w:val="none" w:sz="0" w:space="0" w:color="auto"/>
            <w:right w:val="none" w:sz="0" w:space="0" w:color="auto"/>
          </w:divBdr>
        </w:div>
      </w:divsChild>
    </w:div>
    <w:div w:id="1347755918">
      <w:bodyDiv w:val="1"/>
      <w:marLeft w:val="0"/>
      <w:marRight w:val="0"/>
      <w:marTop w:val="0"/>
      <w:marBottom w:val="0"/>
      <w:divBdr>
        <w:top w:val="none" w:sz="0" w:space="0" w:color="auto"/>
        <w:left w:val="none" w:sz="0" w:space="0" w:color="auto"/>
        <w:bottom w:val="none" w:sz="0" w:space="0" w:color="auto"/>
        <w:right w:val="none" w:sz="0" w:space="0" w:color="auto"/>
      </w:divBdr>
      <w:divsChild>
        <w:div w:id="1423528788">
          <w:marLeft w:val="446"/>
          <w:marRight w:val="0"/>
          <w:marTop w:val="120"/>
          <w:marBottom w:val="0"/>
          <w:divBdr>
            <w:top w:val="none" w:sz="0" w:space="0" w:color="auto"/>
            <w:left w:val="none" w:sz="0" w:space="0" w:color="auto"/>
            <w:bottom w:val="none" w:sz="0" w:space="0" w:color="auto"/>
            <w:right w:val="none" w:sz="0" w:space="0" w:color="auto"/>
          </w:divBdr>
        </w:div>
        <w:div w:id="84034303">
          <w:marLeft w:val="446"/>
          <w:marRight w:val="0"/>
          <w:marTop w:val="120"/>
          <w:marBottom w:val="0"/>
          <w:divBdr>
            <w:top w:val="none" w:sz="0" w:space="0" w:color="auto"/>
            <w:left w:val="none" w:sz="0" w:space="0" w:color="auto"/>
            <w:bottom w:val="none" w:sz="0" w:space="0" w:color="auto"/>
            <w:right w:val="none" w:sz="0" w:space="0" w:color="auto"/>
          </w:divBdr>
        </w:div>
      </w:divsChild>
    </w:div>
    <w:div w:id="1398242251">
      <w:bodyDiv w:val="1"/>
      <w:marLeft w:val="0"/>
      <w:marRight w:val="0"/>
      <w:marTop w:val="0"/>
      <w:marBottom w:val="0"/>
      <w:divBdr>
        <w:top w:val="none" w:sz="0" w:space="0" w:color="auto"/>
        <w:left w:val="none" w:sz="0" w:space="0" w:color="auto"/>
        <w:bottom w:val="none" w:sz="0" w:space="0" w:color="auto"/>
        <w:right w:val="none" w:sz="0" w:space="0" w:color="auto"/>
      </w:divBdr>
      <w:divsChild>
        <w:div w:id="885869632">
          <w:marLeft w:val="547"/>
          <w:marRight w:val="0"/>
          <w:marTop w:val="0"/>
          <w:marBottom w:val="0"/>
          <w:divBdr>
            <w:top w:val="none" w:sz="0" w:space="0" w:color="auto"/>
            <w:left w:val="none" w:sz="0" w:space="0" w:color="auto"/>
            <w:bottom w:val="none" w:sz="0" w:space="0" w:color="auto"/>
            <w:right w:val="none" w:sz="0" w:space="0" w:color="auto"/>
          </w:divBdr>
        </w:div>
      </w:divsChild>
    </w:div>
    <w:div w:id="1409696438">
      <w:bodyDiv w:val="1"/>
      <w:marLeft w:val="0"/>
      <w:marRight w:val="0"/>
      <w:marTop w:val="0"/>
      <w:marBottom w:val="0"/>
      <w:divBdr>
        <w:top w:val="none" w:sz="0" w:space="0" w:color="auto"/>
        <w:left w:val="none" w:sz="0" w:space="0" w:color="auto"/>
        <w:bottom w:val="none" w:sz="0" w:space="0" w:color="auto"/>
        <w:right w:val="none" w:sz="0" w:space="0" w:color="auto"/>
      </w:divBdr>
    </w:div>
    <w:div w:id="1411148692">
      <w:bodyDiv w:val="1"/>
      <w:marLeft w:val="0"/>
      <w:marRight w:val="0"/>
      <w:marTop w:val="0"/>
      <w:marBottom w:val="0"/>
      <w:divBdr>
        <w:top w:val="none" w:sz="0" w:space="0" w:color="auto"/>
        <w:left w:val="none" w:sz="0" w:space="0" w:color="auto"/>
        <w:bottom w:val="none" w:sz="0" w:space="0" w:color="auto"/>
        <w:right w:val="none" w:sz="0" w:space="0" w:color="auto"/>
      </w:divBdr>
      <w:divsChild>
        <w:div w:id="1678730676">
          <w:marLeft w:val="446"/>
          <w:marRight w:val="0"/>
          <w:marTop w:val="0"/>
          <w:marBottom w:val="0"/>
          <w:divBdr>
            <w:top w:val="none" w:sz="0" w:space="0" w:color="auto"/>
            <w:left w:val="none" w:sz="0" w:space="0" w:color="auto"/>
            <w:bottom w:val="none" w:sz="0" w:space="0" w:color="auto"/>
            <w:right w:val="none" w:sz="0" w:space="0" w:color="auto"/>
          </w:divBdr>
        </w:div>
      </w:divsChild>
    </w:div>
    <w:div w:id="1503230561">
      <w:bodyDiv w:val="1"/>
      <w:marLeft w:val="0"/>
      <w:marRight w:val="0"/>
      <w:marTop w:val="0"/>
      <w:marBottom w:val="0"/>
      <w:divBdr>
        <w:top w:val="none" w:sz="0" w:space="0" w:color="auto"/>
        <w:left w:val="none" w:sz="0" w:space="0" w:color="auto"/>
        <w:bottom w:val="none" w:sz="0" w:space="0" w:color="auto"/>
        <w:right w:val="none" w:sz="0" w:space="0" w:color="auto"/>
      </w:divBdr>
    </w:div>
    <w:div w:id="1551762806">
      <w:bodyDiv w:val="1"/>
      <w:marLeft w:val="0"/>
      <w:marRight w:val="0"/>
      <w:marTop w:val="0"/>
      <w:marBottom w:val="0"/>
      <w:divBdr>
        <w:top w:val="none" w:sz="0" w:space="0" w:color="auto"/>
        <w:left w:val="none" w:sz="0" w:space="0" w:color="auto"/>
        <w:bottom w:val="none" w:sz="0" w:space="0" w:color="auto"/>
        <w:right w:val="none" w:sz="0" w:space="0" w:color="auto"/>
      </w:divBdr>
      <w:divsChild>
        <w:div w:id="446702387">
          <w:marLeft w:val="446"/>
          <w:marRight w:val="0"/>
          <w:marTop w:val="120"/>
          <w:marBottom w:val="0"/>
          <w:divBdr>
            <w:top w:val="none" w:sz="0" w:space="0" w:color="auto"/>
            <w:left w:val="none" w:sz="0" w:space="0" w:color="auto"/>
            <w:bottom w:val="none" w:sz="0" w:space="0" w:color="auto"/>
            <w:right w:val="none" w:sz="0" w:space="0" w:color="auto"/>
          </w:divBdr>
        </w:div>
        <w:div w:id="810945939">
          <w:marLeft w:val="446"/>
          <w:marRight w:val="0"/>
          <w:marTop w:val="120"/>
          <w:marBottom w:val="0"/>
          <w:divBdr>
            <w:top w:val="none" w:sz="0" w:space="0" w:color="auto"/>
            <w:left w:val="none" w:sz="0" w:space="0" w:color="auto"/>
            <w:bottom w:val="none" w:sz="0" w:space="0" w:color="auto"/>
            <w:right w:val="none" w:sz="0" w:space="0" w:color="auto"/>
          </w:divBdr>
        </w:div>
        <w:div w:id="1808547576">
          <w:marLeft w:val="446"/>
          <w:marRight w:val="0"/>
          <w:marTop w:val="120"/>
          <w:marBottom w:val="0"/>
          <w:divBdr>
            <w:top w:val="none" w:sz="0" w:space="0" w:color="auto"/>
            <w:left w:val="none" w:sz="0" w:space="0" w:color="auto"/>
            <w:bottom w:val="none" w:sz="0" w:space="0" w:color="auto"/>
            <w:right w:val="none" w:sz="0" w:space="0" w:color="auto"/>
          </w:divBdr>
        </w:div>
        <w:div w:id="1811555573">
          <w:marLeft w:val="446"/>
          <w:marRight w:val="0"/>
          <w:marTop w:val="120"/>
          <w:marBottom w:val="0"/>
          <w:divBdr>
            <w:top w:val="none" w:sz="0" w:space="0" w:color="auto"/>
            <w:left w:val="none" w:sz="0" w:space="0" w:color="auto"/>
            <w:bottom w:val="none" w:sz="0" w:space="0" w:color="auto"/>
            <w:right w:val="none" w:sz="0" w:space="0" w:color="auto"/>
          </w:divBdr>
        </w:div>
      </w:divsChild>
    </w:div>
    <w:div w:id="1584140369">
      <w:bodyDiv w:val="1"/>
      <w:marLeft w:val="0"/>
      <w:marRight w:val="0"/>
      <w:marTop w:val="0"/>
      <w:marBottom w:val="0"/>
      <w:divBdr>
        <w:top w:val="none" w:sz="0" w:space="0" w:color="auto"/>
        <w:left w:val="none" w:sz="0" w:space="0" w:color="auto"/>
        <w:bottom w:val="none" w:sz="0" w:space="0" w:color="auto"/>
        <w:right w:val="none" w:sz="0" w:space="0" w:color="auto"/>
      </w:divBdr>
    </w:div>
    <w:div w:id="1622375701">
      <w:bodyDiv w:val="1"/>
      <w:marLeft w:val="0"/>
      <w:marRight w:val="0"/>
      <w:marTop w:val="0"/>
      <w:marBottom w:val="0"/>
      <w:divBdr>
        <w:top w:val="none" w:sz="0" w:space="0" w:color="auto"/>
        <w:left w:val="none" w:sz="0" w:space="0" w:color="auto"/>
        <w:bottom w:val="none" w:sz="0" w:space="0" w:color="auto"/>
        <w:right w:val="none" w:sz="0" w:space="0" w:color="auto"/>
      </w:divBdr>
      <w:divsChild>
        <w:div w:id="1429890434">
          <w:marLeft w:val="360"/>
          <w:marRight w:val="0"/>
          <w:marTop w:val="120"/>
          <w:marBottom w:val="0"/>
          <w:divBdr>
            <w:top w:val="none" w:sz="0" w:space="0" w:color="auto"/>
            <w:left w:val="none" w:sz="0" w:space="0" w:color="auto"/>
            <w:bottom w:val="none" w:sz="0" w:space="0" w:color="auto"/>
            <w:right w:val="none" w:sz="0" w:space="0" w:color="auto"/>
          </w:divBdr>
        </w:div>
        <w:div w:id="2110618032">
          <w:marLeft w:val="360"/>
          <w:marRight w:val="0"/>
          <w:marTop w:val="120"/>
          <w:marBottom w:val="0"/>
          <w:divBdr>
            <w:top w:val="none" w:sz="0" w:space="0" w:color="auto"/>
            <w:left w:val="none" w:sz="0" w:space="0" w:color="auto"/>
            <w:bottom w:val="none" w:sz="0" w:space="0" w:color="auto"/>
            <w:right w:val="none" w:sz="0" w:space="0" w:color="auto"/>
          </w:divBdr>
        </w:div>
        <w:div w:id="98915988">
          <w:marLeft w:val="360"/>
          <w:marRight w:val="0"/>
          <w:marTop w:val="120"/>
          <w:marBottom w:val="0"/>
          <w:divBdr>
            <w:top w:val="none" w:sz="0" w:space="0" w:color="auto"/>
            <w:left w:val="none" w:sz="0" w:space="0" w:color="auto"/>
            <w:bottom w:val="none" w:sz="0" w:space="0" w:color="auto"/>
            <w:right w:val="none" w:sz="0" w:space="0" w:color="auto"/>
          </w:divBdr>
        </w:div>
        <w:div w:id="524100368">
          <w:marLeft w:val="360"/>
          <w:marRight w:val="0"/>
          <w:marTop w:val="120"/>
          <w:marBottom w:val="0"/>
          <w:divBdr>
            <w:top w:val="none" w:sz="0" w:space="0" w:color="auto"/>
            <w:left w:val="none" w:sz="0" w:space="0" w:color="auto"/>
            <w:bottom w:val="none" w:sz="0" w:space="0" w:color="auto"/>
            <w:right w:val="none" w:sz="0" w:space="0" w:color="auto"/>
          </w:divBdr>
        </w:div>
        <w:div w:id="430973940">
          <w:marLeft w:val="360"/>
          <w:marRight w:val="0"/>
          <w:marTop w:val="120"/>
          <w:marBottom w:val="0"/>
          <w:divBdr>
            <w:top w:val="none" w:sz="0" w:space="0" w:color="auto"/>
            <w:left w:val="none" w:sz="0" w:space="0" w:color="auto"/>
            <w:bottom w:val="none" w:sz="0" w:space="0" w:color="auto"/>
            <w:right w:val="none" w:sz="0" w:space="0" w:color="auto"/>
          </w:divBdr>
        </w:div>
        <w:div w:id="1514684036">
          <w:marLeft w:val="360"/>
          <w:marRight w:val="0"/>
          <w:marTop w:val="120"/>
          <w:marBottom w:val="0"/>
          <w:divBdr>
            <w:top w:val="none" w:sz="0" w:space="0" w:color="auto"/>
            <w:left w:val="none" w:sz="0" w:space="0" w:color="auto"/>
            <w:bottom w:val="none" w:sz="0" w:space="0" w:color="auto"/>
            <w:right w:val="none" w:sz="0" w:space="0" w:color="auto"/>
          </w:divBdr>
        </w:div>
        <w:div w:id="719403231">
          <w:marLeft w:val="360"/>
          <w:marRight w:val="0"/>
          <w:marTop w:val="120"/>
          <w:marBottom w:val="0"/>
          <w:divBdr>
            <w:top w:val="none" w:sz="0" w:space="0" w:color="auto"/>
            <w:left w:val="none" w:sz="0" w:space="0" w:color="auto"/>
            <w:bottom w:val="none" w:sz="0" w:space="0" w:color="auto"/>
            <w:right w:val="none" w:sz="0" w:space="0" w:color="auto"/>
          </w:divBdr>
        </w:div>
      </w:divsChild>
    </w:div>
    <w:div w:id="1667398518">
      <w:bodyDiv w:val="1"/>
      <w:marLeft w:val="0"/>
      <w:marRight w:val="0"/>
      <w:marTop w:val="0"/>
      <w:marBottom w:val="0"/>
      <w:divBdr>
        <w:top w:val="none" w:sz="0" w:space="0" w:color="auto"/>
        <w:left w:val="none" w:sz="0" w:space="0" w:color="auto"/>
        <w:bottom w:val="none" w:sz="0" w:space="0" w:color="auto"/>
        <w:right w:val="none" w:sz="0" w:space="0" w:color="auto"/>
      </w:divBdr>
      <w:divsChild>
        <w:div w:id="1955557054">
          <w:marLeft w:val="360"/>
          <w:marRight w:val="0"/>
          <w:marTop w:val="120"/>
          <w:marBottom w:val="0"/>
          <w:divBdr>
            <w:top w:val="none" w:sz="0" w:space="0" w:color="auto"/>
            <w:left w:val="none" w:sz="0" w:space="0" w:color="auto"/>
            <w:bottom w:val="none" w:sz="0" w:space="0" w:color="auto"/>
            <w:right w:val="none" w:sz="0" w:space="0" w:color="auto"/>
          </w:divBdr>
        </w:div>
        <w:div w:id="1315601659">
          <w:marLeft w:val="360"/>
          <w:marRight w:val="0"/>
          <w:marTop w:val="120"/>
          <w:marBottom w:val="0"/>
          <w:divBdr>
            <w:top w:val="none" w:sz="0" w:space="0" w:color="auto"/>
            <w:left w:val="none" w:sz="0" w:space="0" w:color="auto"/>
            <w:bottom w:val="none" w:sz="0" w:space="0" w:color="auto"/>
            <w:right w:val="none" w:sz="0" w:space="0" w:color="auto"/>
          </w:divBdr>
        </w:div>
      </w:divsChild>
    </w:div>
    <w:div w:id="1692949900">
      <w:bodyDiv w:val="1"/>
      <w:marLeft w:val="0"/>
      <w:marRight w:val="0"/>
      <w:marTop w:val="0"/>
      <w:marBottom w:val="0"/>
      <w:divBdr>
        <w:top w:val="none" w:sz="0" w:space="0" w:color="auto"/>
        <w:left w:val="none" w:sz="0" w:space="0" w:color="auto"/>
        <w:bottom w:val="none" w:sz="0" w:space="0" w:color="auto"/>
        <w:right w:val="none" w:sz="0" w:space="0" w:color="auto"/>
      </w:divBdr>
      <w:divsChild>
        <w:div w:id="1777866284">
          <w:marLeft w:val="1166"/>
          <w:marRight w:val="0"/>
          <w:marTop w:val="0"/>
          <w:marBottom w:val="0"/>
          <w:divBdr>
            <w:top w:val="none" w:sz="0" w:space="0" w:color="auto"/>
            <w:left w:val="none" w:sz="0" w:space="0" w:color="auto"/>
            <w:bottom w:val="none" w:sz="0" w:space="0" w:color="auto"/>
            <w:right w:val="none" w:sz="0" w:space="0" w:color="auto"/>
          </w:divBdr>
        </w:div>
        <w:div w:id="1806894059">
          <w:marLeft w:val="1166"/>
          <w:marRight w:val="0"/>
          <w:marTop w:val="0"/>
          <w:marBottom w:val="0"/>
          <w:divBdr>
            <w:top w:val="none" w:sz="0" w:space="0" w:color="auto"/>
            <w:left w:val="none" w:sz="0" w:space="0" w:color="auto"/>
            <w:bottom w:val="none" w:sz="0" w:space="0" w:color="auto"/>
            <w:right w:val="none" w:sz="0" w:space="0" w:color="auto"/>
          </w:divBdr>
        </w:div>
        <w:div w:id="699672901">
          <w:marLeft w:val="1166"/>
          <w:marRight w:val="0"/>
          <w:marTop w:val="0"/>
          <w:marBottom w:val="0"/>
          <w:divBdr>
            <w:top w:val="none" w:sz="0" w:space="0" w:color="auto"/>
            <w:left w:val="none" w:sz="0" w:space="0" w:color="auto"/>
            <w:bottom w:val="none" w:sz="0" w:space="0" w:color="auto"/>
            <w:right w:val="none" w:sz="0" w:space="0" w:color="auto"/>
          </w:divBdr>
        </w:div>
        <w:div w:id="1948001235">
          <w:marLeft w:val="1166"/>
          <w:marRight w:val="0"/>
          <w:marTop w:val="0"/>
          <w:marBottom w:val="0"/>
          <w:divBdr>
            <w:top w:val="none" w:sz="0" w:space="0" w:color="auto"/>
            <w:left w:val="none" w:sz="0" w:space="0" w:color="auto"/>
            <w:bottom w:val="none" w:sz="0" w:space="0" w:color="auto"/>
            <w:right w:val="none" w:sz="0" w:space="0" w:color="auto"/>
          </w:divBdr>
        </w:div>
      </w:divsChild>
    </w:div>
    <w:div w:id="1706057211">
      <w:bodyDiv w:val="1"/>
      <w:marLeft w:val="0"/>
      <w:marRight w:val="0"/>
      <w:marTop w:val="0"/>
      <w:marBottom w:val="0"/>
      <w:divBdr>
        <w:top w:val="none" w:sz="0" w:space="0" w:color="auto"/>
        <w:left w:val="none" w:sz="0" w:space="0" w:color="auto"/>
        <w:bottom w:val="none" w:sz="0" w:space="0" w:color="auto"/>
        <w:right w:val="none" w:sz="0" w:space="0" w:color="auto"/>
      </w:divBdr>
    </w:div>
    <w:div w:id="1745835212">
      <w:bodyDiv w:val="1"/>
      <w:marLeft w:val="0"/>
      <w:marRight w:val="0"/>
      <w:marTop w:val="0"/>
      <w:marBottom w:val="0"/>
      <w:divBdr>
        <w:top w:val="none" w:sz="0" w:space="0" w:color="auto"/>
        <w:left w:val="none" w:sz="0" w:space="0" w:color="auto"/>
        <w:bottom w:val="none" w:sz="0" w:space="0" w:color="auto"/>
        <w:right w:val="none" w:sz="0" w:space="0" w:color="auto"/>
      </w:divBdr>
    </w:div>
    <w:div w:id="1757289442">
      <w:bodyDiv w:val="1"/>
      <w:marLeft w:val="0"/>
      <w:marRight w:val="0"/>
      <w:marTop w:val="0"/>
      <w:marBottom w:val="0"/>
      <w:divBdr>
        <w:top w:val="none" w:sz="0" w:space="0" w:color="auto"/>
        <w:left w:val="none" w:sz="0" w:space="0" w:color="auto"/>
        <w:bottom w:val="none" w:sz="0" w:space="0" w:color="auto"/>
        <w:right w:val="none" w:sz="0" w:space="0" w:color="auto"/>
      </w:divBdr>
      <w:divsChild>
        <w:div w:id="1872187087">
          <w:marLeft w:val="547"/>
          <w:marRight w:val="0"/>
          <w:marTop w:val="0"/>
          <w:marBottom w:val="0"/>
          <w:divBdr>
            <w:top w:val="none" w:sz="0" w:space="0" w:color="auto"/>
            <w:left w:val="none" w:sz="0" w:space="0" w:color="auto"/>
            <w:bottom w:val="none" w:sz="0" w:space="0" w:color="auto"/>
            <w:right w:val="none" w:sz="0" w:space="0" w:color="auto"/>
          </w:divBdr>
        </w:div>
      </w:divsChild>
    </w:div>
    <w:div w:id="1788966585">
      <w:bodyDiv w:val="1"/>
      <w:marLeft w:val="0"/>
      <w:marRight w:val="0"/>
      <w:marTop w:val="0"/>
      <w:marBottom w:val="0"/>
      <w:divBdr>
        <w:top w:val="none" w:sz="0" w:space="0" w:color="auto"/>
        <w:left w:val="none" w:sz="0" w:space="0" w:color="auto"/>
        <w:bottom w:val="none" w:sz="0" w:space="0" w:color="auto"/>
        <w:right w:val="none" w:sz="0" w:space="0" w:color="auto"/>
      </w:divBdr>
    </w:div>
    <w:div w:id="1868446179">
      <w:bodyDiv w:val="1"/>
      <w:marLeft w:val="0"/>
      <w:marRight w:val="0"/>
      <w:marTop w:val="0"/>
      <w:marBottom w:val="0"/>
      <w:divBdr>
        <w:top w:val="none" w:sz="0" w:space="0" w:color="auto"/>
        <w:left w:val="none" w:sz="0" w:space="0" w:color="auto"/>
        <w:bottom w:val="none" w:sz="0" w:space="0" w:color="auto"/>
        <w:right w:val="none" w:sz="0" w:space="0" w:color="auto"/>
      </w:divBdr>
    </w:div>
    <w:div w:id="1870989864">
      <w:bodyDiv w:val="1"/>
      <w:marLeft w:val="0"/>
      <w:marRight w:val="0"/>
      <w:marTop w:val="0"/>
      <w:marBottom w:val="0"/>
      <w:divBdr>
        <w:top w:val="none" w:sz="0" w:space="0" w:color="auto"/>
        <w:left w:val="none" w:sz="0" w:space="0" w:color="auto"/>
        <w:bottom w:val="none" w:sz="0" w:space="0" w:color="auto"/>
        <w:right w:val="none" w:sz="0" w:space="0" w:color="auto"/>
      </w:divBdr>
    </w:div>
    <w:div w:id="1885021788">
      <w:bodyDiv w:val="1"/>
      <w:marLeft w:val="0"/>
      <w:marRight w:val="0"/>
      <w:marTop w:val="0"/>
      <w:marBottom w:val="0"/>
      <w:divBdr>
        <w:top w:val="none" w:sz="0" w:space="0" w:color="auto"/>
        <w:left w:val="none" w:sz="0" w:space="0" w:color="auto"/>
        <w:bottom w:val="none" w:sz="0" w:space="0" w:color="auto"/>
        <w:right w:val="none" w:sz="0" w:space="0" w:color="auto"/>
      </w:divBdr>
      <w:divsChild>
        <w:div w:id="369916142">
          <w:marLeft w:val="547"/>
          <w:marRight w:val="0"/>
          <w:marTop w:val="0"/>
          <w:marBottom w:val="0"/>
          <w:divBdr>
            <w:top w:val="none" w:sz="0" w:space="0" w:color="auto"/>
            <w:left w:val="none" w:sz="0" w:space="0" w:color="auto"/>
            <w:bottom w:val="none" w:sz="0" w:space="0" w:color="auto"/>
            <w:right w:val="none" w:sz="0" w:space="0" w:color="auto"/>
          </w:divBdr>
        </w:div>
      </w:divsChild>
    </w:div>
    <w:div w:id="2015329954">
      <w:bodyDiv w:val="1"/>
      <w:marLeft w:val="0"/>
      <w:marRight w:val="0"/>
      <w:marTop w:val="0"/>
      <w:marBottom w:val="0"/>
      <w:divBdr>
        <w:top w:val="none" w:sz="0" w:space="0" w:color="auto"/>
        <w:left w:val="none" w:sz="0" w:space="0" w:color="auto"/>
        <w:bottom w:val="none" w:sz="0" w:space="0" w:color="auto"/>
        <w:right w:val="none" w:sz="0" w:space="0" w:color="auto"/>
      </w:divBdr>
      <w:divsChild>
        <w:div w:id="1436515506">
          <w:marLeft w:val="446"/>
          <w:marRight w:val="0"/>
          <w:marTop w:val="120"/>
          <w:marBottom w:val="0"/>
          <w:divBdr>
            <w:top w:val="none" w:sz="0" w:space="0" w:color="auto"/>
            <w:left w:val="none" w:sz="0" w:space="0" w:color="auto"/>
            <w:bottom w:val="none" w:sz="0" w:space="0" w:color="auto"/>
            <w:right w:val="none" w:sz="0" w:space="0" w:color="auto"/>
          </w:divBdr>
        </w:div>
        <w:div w:id="494884506">
          <w:marLeft w:val="446"/>
          <w:marRight w:val="0"/>
          <w:marTop w:val="120"/>
          <w:marBottom w:val="0"/>
          <w:divBdr>
            <w:top w:val="none" w:sz="0" w:space="0" w:color="auto"/>
            <w:left w:val="none" w:sz="0" w:space="0" w:color="auto"/>
            <w:bottom w:val="none" w:sz="0" w:space="0" w:color="auto"/>
            <w:right w:val="none" w:sz="0" w:space="0" w:color="auto"/>
          </w:divBdr>
        </w:div>
        <w:div w:id="716704401">
          <w:marLeft w:val="446"/>
          <w:marRight w:val="0"/>
          <w:marTop w:val="120"/>
          <w:marBottom w:val="0"/>
          <w:divBdr>
            <w:top w:val="none" w:sz="0" w:space="0" w:color="auto"/>
            <w:left w:val="none" w:sz="0" w:space="0" w:color="auto"/>
            <w:bottom w:val="none" w:sz="0" w:space="0" w:color="auto"/>
            <w:right w:val="none" w:sz="0" w:space="0" w:color="auto"/>
          </w:divBdr>
        </w:div>
      </w:divsChild>
    </w:div>
    <w:div w:id="2025983410">
      <w:bodyDiv w:val="1"/>
      <w:marLeft w:val="0"/>
      <w:marRight w:val="0"/>
      <w:marTop w:val="0"/>
      <w:marBottom w:val="0"/>
      <w:divBdr>
        <w:top w:val="none" w:sz="0" w:space="0" w:color="auto"/>
        <w:left w:val="none" w:sz="0" w:space="0" w:color="auto"/>
        <w:bottom w:val="none" w:sz="0" w:space="0" w:color="auto"/>
        <w:right w:val="none" w:sz="0" w:space="0" w:color="auto"/>
      </w:divBdr>
    </w:div>
    <w:div w:id="2062048026">
      <w:bodyDiv w:val="1"/>
      <w:marLeft w:val="0"/>
      <w:marRight w:val="0"/>
      <w:marTop w:val="0"/>
      <w:marBottom w:val="0"/>
      <w:divBdr>
        <w:top w:val="none" w:sz="0" w:space="0" w:color="auto"/>
        <w:left w:val="none" w:sz="0" w:space="0" w:color="auto"/>
        <w:bottom w:val="none" w:sz="0" w:space="0" w:color="auto"/>
        <w:right w:val="none" w:sz="0" w:space="0" w:color="auto"/>
      </w:divBdr>
    </w:div>
    <w:div w:id="2088455103">
      <w:bodyDiv w:val="1"/>
      <w:marLeft w:val="0"/>
      <w:marRight w:val="0"/>
      <w:marTop w:val="0"/>
      <w:marBottom w:val="0"/>
      <w:divBdr>
        <w:top w:val="none" w:sz="0" w:space="0" w:color="auto"/>
        <w:left w:val="none" w:sz="0" w:space="0" w:color="auto"/>
        <w:bottom w:val="none" w:sz="0" w:space="0" w:color="auto"/>
        <w:right w:val="none" w:sz="0" w:space="0" w:color="auto"/>
      </w:divBdr>
    </w:div>
    <w:div w:id="2110464805">
      <w:bodyDiv w:val="1"/>
      <w:marLeft w:val="0"/>
      <w:marRight w:val="0"/>
      <w:marTop w:val="0"/>
      <w:marBottom w:val="0"/>
      <w:divBdr>
        <w:top w:val="none" w:sz="0" w:space="0" w:color="auto"/>
        <w:left w:val="none" w:sz="0" w:space="0" w:color="auto"/>
        <w:bottom w:val="none" w:sz="0" w:space="0" w:color="auto"/>
        <w:right w:val="none" w:sz="0" w:space="0" w:color="auto"/>
      </w:divBdr>
      <w:divsChild>
        <w:div w:id="152177166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category.yml" TargetMode="External"/><Relationship Id="rId15" Type="http://schemas.openxmlformats.org/officeDocument/2006/relationships/hyperlink" Target="goods.csv" TargetMode="External"/><Relationship Id="rId16" Type="http://schemas.openxmlformats.org/officeDocument/2006/relationships/hyperlink" Target="full_cut_goods.csv" TargetMode="External"/><Relationship Id="rId17" Type="http://schemas.openxmlformats.org/officeDocument/2006/relationships/hyperlink" Target="row_cut_goods.csv" TargetMode="External"/><Relationship Id="rId18" Type="http://schemas.openxmlformats.org/officeDocument/2006/relationships/hyperlink" Target="result.txt" TargetMode="External"/><Relationship Id="rId19" Type="http://schemas.openxmlformats.org/officeDocument/2006/relationships/hyperlink" Target="verbos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wen.guo\AppData\Roaming\Microsoft\Templates\&#26041;&#26696;&#35774;&#35745;&#25991;&#26723;&#27169;&#26495;%20-%20NE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95C70-A6C0-A141-A10B-03F6B063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C:\Users\yanwen.guo\AppData\Roaming\Microsoft\Templates\方案设计文档模板 - NEW.DOT</Template>
  <TotalTime>4176</TotalTime>
  <Pages>16</Pages>
  <Words>1226</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longshine</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wengang.xie</dc:creator>
  <cp:lastModifiedBy>Ran Lin</cp:lastModifiedBy>
  <cp:revision>599</cp:revision>
  <dcterms:created xsi:type="dcterms:W3CDTF">2013-09-24T01:55:00Z</dcterms:created>
  <dcterms:modified xsi:type="dcterms:W3CDTF">2018-02-09T02:52:00Z</dcterms:modified>
</cp:coreProperties>
</file>