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GB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A5699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A569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A5699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1E39"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A569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86833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BCFC5" w14:textId="5D05C7CD" w:rsidR="00D11E39" w:rsidRPr="00F15D5F" w:rsidRDefault="00D11E3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15D5F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72F13E1D" w14:textId="3DF7482E" w:rsidR="00477440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F15D5F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F15D5F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F15D5F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178865600" w:history="1">
            <w:r w:rsidR="00477440" w:rsidRPr="00CA64CC">
              <w:rPr>
                <w:rStyle w:val="Hyperlink"/>
                <w:noProof/>
              </w:rPr>
              <w:t>1. Installation and Setup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_Toc178865600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2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2BE8CA49" w14:textId="61FB3ED2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1" w:history="1">
            <w:r w:rsidRPr="00CA64CC">
              <w:rPr>
                <w:rStyle w:val="Hyperlink"/>
                <w:noProof/>
              </w:rPr>
              <w:t>Node.js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0DCA" w14:textId="2BC9CC8F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2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CBDD" w14:textId="57D39DB3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3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89B7" w14:textId="639DFEB9" w:rsidR="00477440" w:rsidRDefault="0047744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4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Playwright Management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26AD" w14:textId="7C7A3991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5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6243" w14:textId="056C64DD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6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6CA5" w14:textId="356831B4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7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DAA6" w14:textId="0B8392FD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8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CA93" w14:textId="5D0E38B5" w:rsidR="00477440" w:rsidRDefault="00477440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9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530C" w14:textId="3F6D03D6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0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F7E9" w14:textId="7F9B2006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1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6590" w14:textId="589F300C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2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F678" w14:textId="6B84FC40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3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1310" w14:textId="3B5EBF89" w:rsidR="00477440" w:rsidRDefault="0047744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4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32DE" w14:textId="2DE60BBF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5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E3169" w14:textId="5E19E847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6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A5CEB" w14:textId="3999D1F8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7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59B1" w14:textId="25CD31D0" w:rsidR="00477440" w:rsidRDefault="0047744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8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CF97" w14:textId="17E13F82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9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AA18" w14:textId="2B950305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20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5D8B" w14:textId="47A5F23F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21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7D08" w14:textId="589CDFC8" w:rsidR="00477440" w:rsidRDefault="0047744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22" w:history="1">
            <w:r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A686" w14:textId="44046629" w:rsidR="00D11E39" w:rsidRPr="00537206" w:rsidRDefault="00D11E39">
          <w:pPr>
            <w:rPr>
              <w:rFonts w:ascii="Times New Roman" w:hAnsi="Times New Roman" w:cs="Times New Roman"/>
            </w:rPr>
          </w:pPr>
          <w:r w:rsidRPr="00F15D5F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17F7987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0A0DF6E" w14:textId="06A83C68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F221328" w14:textId="33862FF4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DEA7D08" w14:textId="1175E4C9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2D6B614" w14:textId="23259E00" w:rsidR="00A02A99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52B25E9" w14:textId="77777777" w:rsidR="00A02A99" w:rsidRPr="00537206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865600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865601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86560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09753A88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="00161A9C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="00161A9C"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</w:t>
      </w:r>
      <w:r w:rsidR="00161A9C">
        <w:rPr>
          <w:rFonts w:ascii="Times New Roman" w:eastAsia="Times New Roman" w:hAnsi="Times New Roman" w:cs="Times New Roman"/>
          <w:sz w:val="20"/>
          <w:szCs w:val="20"/>
          <w:lang w:eastAsia="en-GB"/>
        </w:rPr>
        <w:t>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necessary browser binaries (Chromium, Firefox, WebKit).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86560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5C0A24E8" w:rsid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0C36C648" w14:textId="2C615E25" w:rsidR="00794DF4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E7A4D5" w14:textId="71837ECA" w:rsidR="00794DF4" w:rsidRPr="00794DF4" w:rsidRDefault="00794DF4" w:rsidP="00794D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6824D34" w14:textId="77777777" w:rsidR="00794DF4" w:rsidRPr="004F4D51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336CF4" w14:textId="77777777" w:rsidR="004F4D51" w:rsidRPr="004F4D51" w:rsidRDefault="00A5699A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26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865604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86560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A822AA6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npm init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6EAB0BE0" w14:textId="45E324AA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602717D" w14:textId="079D245B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2887E51" w14:textId="07B00DCF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80E80F7" w14:textId="35AB8558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0275737" w14:textId="77777777" w:rsidR="00A02A99" w:rsidRPr="004F4D51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86560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 install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86560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86560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--version</w:t>
      </w:r>
    </w:p>
    <w:p w14:paraId="3BE6EBA4" w14:textId="77777777" w:rsidR="00A71EC5" w:rsidRPr="00537206" w:rsidRDefault="00A5699A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27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21F14D" w14:textId="5E081153" w:rsidR="00E77280" w:rsidRPr="00E77280" w:rsidRDefault="00A71EC5" w:rsidP="00E772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865609"/>
      <w:r w:rsidRPr="0079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60630B62" w14:textId="77777777" w:rsidR="00E77280" w:rsidRPr="003503BF" w:rsidRDefault="00E77280" w:rsidP="00E7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52B88C1C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E40264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3C5F3E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501C86" w14:textId="0DD2CE43" w:rsidR="00E77280" w:rsidRPr="00E77280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5CECF627" w14:textId="77777777" w:rsidR="00794DF4" w:rsidRP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Recorder</w:t>
      </w:r>
    </w:p>
    <w:p w14:paraId="09AC1029" w14:textId="77777777" w:rsid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8F4AE24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cd C:\Users\Boyd\Documents\GitHub\playwrite\BlazorApp</w:t>
      </w:r>
    </w:p>
    <w:p w14:paraId="4349BC0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init -y</w:t>
      </w:r>
    </w:p>
    <w:p w14:paraId="7EBFDD11" w14:textId="77777777" w:rsidR="00794DF4" w:rsidRPr="00794DF4" w:rsidRDefault="00794DF4" w:rsidP="00F02DAF">
      <w:pPr>
        <w:pStyle w:val="ListParagraph"/>
        <w:rPr>
          <w:rFonts w:ascii="Times New Roman" w:hAnsi="Times New Roman" w:cs="Times New Roman"/>
        </w:rPr>
      </w:pPr>
    </w:p>
    <w:p w14:paraId="2190C4AC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install playwright --save-dev</w:t>
      </w:r>
    </w:p>
    <w:p w14:paraId="49D5B8C0" w14:textId="77777777" w:rsidR="00794DF4" w:rsidRPr="00794DF4" w:rsidRDefault="00794DF4" w:rsidP="00F02DAF">
      <w:pPr>
        <w:pStyle w:val="ListParagraph"/>
        <w:rPr>
          <w:rFonts w:ascii="Times New Roman" w:hAnsi="Times New Roman" w:cs="Times New Roman"/>
        </w:rPr>
      </w:pPr>
    </w:p>
    <w:p w14:paraId="271D756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install</w:t>
      </w:r>
    </w:p>
    <w:p w14:paraId="4E2958EB" w14:textId="77777777" w:rsidR="00F02DAF" w:rsidRPr="00F02DAF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385D5395" w14:textId="47EFF8EE" w:rsidR="00F02DAF" w:rsidRPr="00F02DAF" w:rsidRDefault="00794DF4" w:rsidP="00F02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 xml:space="preserve">Run </w:t>
      </w:r>
      <w:r w:rsidR="00F02DAF">
        <w:rPr>
          <w:rFonts w:ascii="Times New Roman" w:hAnsi="Times New Roman" w:cs="Times New Roman"/>
          <w:b/>
          <w:bCs/>
        </w:rPr>
        <w:t xml:space="preserve">application </w:t>
      </w:r>
      <w:r w:rsidRPr="00794DF4">
        <w:rPr>
          <w:rFonts w:ascii="Times New Roman" w:hAnsi="Times New Roman" w:cs="Times New Roman"/>
          <w:b/>
          <w:bCs/>
        </w:rPr>
        <w:t>in different terminal</w:t>
      </w:r>
      <w:r w:rsidRPr="00794DF4">
        <w:rPr>
          <w:rFonts w:ascii="Times New Roman" w:hAnsi="Times New Roman" w:cs="Times New Roman"/>
        </w:rPr>
        <w:t>(dotnet run)</w:t>
      </w:r>
    </w:p>
    <w:p w14:paraId="2DDAA79F" w14:textId="77777777" w:rsidR="00F02DAF" w:rsidRPr="00794DF4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2385DB62" w14:textId="6B339778" w:rsid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</w:t>
      </w:r>
      <w:proofErr w:type="spellStart"/>
      <w:r w:rsidRPr="00794DF4">
        <w:rPr>
          <w:rFonts w:ascii="Times New Roman" w:hAnsi="Times New Roman" w:cs="Times New Roman"/>
        </w:rPr>
        <w:t>codegen</w:t>
      </w:r>
      <w:proofErr w:type="spellEnd"/>
      <w:r w:rsidRPr="00794DF4">
        <w:rPr>
          <w:rFonts w:ascii="Times New Roman" w:hAnsi="Times New Roman" w:cs="Times New Roman"/>
        </w:rPr>
        <w:t xml:space="preserve"> </w:t>
      </w:r>
      <w:hyperlink r:id="rId7" w:history="1">
        <w:r w:rsidRPr="00794DF4">
          <w:rPr>
            <w:rStyle w:val="Hyperlink"/>
            <w:rFonts w:ascii="Times New Roman" w:hAnsi="Times New Roman" w:cs="Times New Roman"/>
          </w:rPr>
          <w:t>http://localhost:5128</w:t>
        </w:r>
      </w:hyperlink>
      <w:r w:rsidR="00A02A99">
        <w:rPr>
          <w:rFonts w:ascii="Times New Roman" w:hAnsi="Times New Roman" w:cs="Times New Roman"/>
        </w:rPr>
        <w:t xml:space="preserve"> (running </w:t>
      </w:r>
      <w:proofErr w:type="spellStart"/>
      <w:r w:rsidR="00A02A99">
        <w:rPr>
          <w:rFonts w:ascii="Times New Roman" w:hAnsi="Times New Roman" w:cs="Times New Roman"/>
        </w:rPr>
        <w:t>url</w:t>
      </w:r>
      <w:proofErr w:type="spellEnd"/>
      <w:r w:rsidR="00A02A99">
        <w:rPr>
          <w:rFonts w:ascii="Times New Roman" w:hAnsi="Times New Roman" w:cs="Times New Roman"/>
        </w:rPr>
        <w:t>)</w:t>
      </w:r>
    </w:p>
    <w:p w14:paraId="3546C6D6" w14:textId="77777777" w:rsidR="00F02DAF" w:rsidRPr="00794DF4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17EC91A6" w14:textId="203F81AD" w:rsidR="00E77280" w:rsidRPr="00083302" w:rsidRDefault="00794DF4" w:rsidP="00E77280">
      <w:pPr>
        <w:pStyle w:val="ListParagraph"/>
        <w:numPr>
          <w:ilvl w:val="0"/>
          <w:numId w:val="3"/>
        </w:numPr>
      </w:pPr>
      <w:r w:rsidRPr="00794DF4">
        <w:rPr>
          <w:rFonts w:ascii="Times New Roman" w:hAnsi="Times New Roman" w:cs="Times New Roman"/>
        </w:rPr>
        <w:t>Make sure its recording, once finished copy the code make a spec.js</w:t>
      </w:r>
      <w:r w:rsidR="0056619E">
        <w:rPr>
          <w:rFonts w:ascii="Times New Roman" w:hAnsi="Times New Roman" w:cs="Times New Roman"/>
        </w:rPr>
        <w:t xml:space="preserve">((only difference to typescript should be </w:t>
      </w:r>
      <w:r w:rsidR="0056619E" w:rsidRPr="00F02DAF">
        <w:rPr>
          <w:rStyle w:val="Heading4Char"/>
        </w:rPr>
        <w:t>Run</w:t>
      </w:r>
      <w:r w:rsidR="0056619E">
        <w:rPr>
          <w:rFonts w:ascii="Times New Roman" w:hAnsi="Times New Roman" w:cs="Times New Roman"/>
          <w:b/>
          <w:bCs/>
        </w:rPr>
        <w:t>(</w:t>
      </w:r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npm install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-node @types/node --save-dev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 xml:space="preserve">) and </w:t>
      </w:r>
      <w:r w:rsidR="00A02A99">
        <w:rPr>
          <w:rFonts w:ascii="Cascadia Mono" w:hAnsi="Cascadia Mono" w:cs="Cascadia Mono"/>
          <w:color w:val="000000"/>
          <w:sz w:val="19"/>
          <w:szCs w:val="19"/>
        </w:rPr>
        <w:t xml:space="preserve">the file being saved as 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>spec.ts)</w:t>
      </w:r>
      <w:r w:rsidRPr="00794DF4">
        <w:rPr>
          <w:rFonts w:ascii="Times New Roman" w:hAnsi="Times New Roman" w:cs="Times New Roman"/>
        </w:rPr>
        <w:t xml:space="preserve"> </w:t>
      </w:r>
      <w:r w:rsidRPr="00F02DAF">
        <w:rPr>
          <w:rStyle w:val="Heading4Char"/>
        </w:rPr>
        <w:t>file</w:t>
      </w:r>
      <w:r w:rsidRPr="00794DF4">
        <w:rPr>
          <w:rFonts w:ascii="Times New Roman" w:hAnsi="Times New Roman" w:cs="Times New Roman"/>
        </w:rPr>
        <w:t xml:space="preserve"> past</w:t>
      </w:r>
      <w:r w:rsidR="0056619E">
        <w:rPr>
          <w:rFonts w:ascii="Times New Roman" w:hAnsi="Times New Roman" w:cs="Times New Roman"/>
        </w:rPr>
        <w:t>e</w:t>
      </w:r>
      <w:r w:rsidRPr="00794DF4">
        <w:rPr>
          <w:rFonts w:ascii="Times New Roman" w:hAnsi="Times New Roman" w:cs="Times New Roman"/>
        </w:rPr>
        <w:t xml:space="preserve"> the code into it fix the structure. </w:t>
      </w:r>
      <w:r w:rsidRPr="00F02DAF">
        <w:rPr>
          <w:rStyle w:val="Heading4Char"/>
        </w:rPr>
        <w:t>Run the code using</w:t>
      </w:r>
      <w:r w:rsidRPr="00794DF4">
        <w:rPr>
          <w:rFonts w:ascii="Times New Roman" w:hAnsi="Times New Roman" w:cs="Times New Roman"/>
        </w:rPr>
        <w:t xml:space="preserve"> </w:t>
      </w:r>
      <w:r>
        <w:t xml:space="preserve"> “npx playwright test –ui”</w:t>
      </w:r>
      <w:r w:rsidRPr="00794DF4">
        <w:rPr>
          <w:b/>
          <w:bCs/>
        </w:rPr>
        <w:t>(better ui),</w:t>
      </w:r>
      <w:r>
        <w:t xml:space="preserve"> </w:t>
      </w:r>
      <w:r w:rsidRPr="00794DF4">
        <w:rPr>
          <w:b/>
          <w:bCs/>
        </w:rPr>
        <w:t>or</w:t>
      </w:r>
      <w:r>
        <w:t xml:space="preserve"> “npx playwright test”</w:t>
      </w:r>
      <w:r w:rsidRPr="00794DF4">
        <w:rPr>
          <w:b/>
          <w:bCs/>
        </w:rPr>
        <w:t>(answers)</w:t>
      </w:r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86561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all tests across multiple browsers (Chromium, Firefox, WebKit), use:</w:t>
      </w:r>
    </w:p>
    <w:p w14:paraId="52C7A01C" w14:textId="24484F3A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</w:t>
      </w:r>
    </w:p>
    <w:p w14:paraId="051431A0" w14:textId="703568A6" w:rsidR="00794DF4" w:rsidRDefault="00794DF4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BFC96AC" w14:textId="4F4C4A19" w:rsidR="00880E83" w:rsidRPr="00880E83" w:rsidRDefault="00880E83" w:rsidP="00880E83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This will open up a tab where you will see all test with the available browsers and you can view the logs </w:t>
      </w: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86561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1FBFD4D9" w14:textId="26336B54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weather.spec.js</w:t>
      </w: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86561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86561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--ui</w:t>
      </w:r>
    </w:p>
    <w:p w14:paraId="6F958CFF" w14:textId="495F2658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24EDBED" w14:textId="3DC333EE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Upon running the tests in here you will be able to see the timeline of the application running</w:t>
      </w:r>
    </w:p>
    <w:p w14:paraId="1BB7C564" w14:textId="6CF997F7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If an error occurs then you will be able to see what line in the spec.js/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error is within the source tab</w:t>
      </w:r>
    </w:p>
    <w:p w14:paraId="3E47DC16" w14:textId="3FC7D4A4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is also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before; after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buttons so you can see what happens when activating an action</w:t>
      </w:r>
    </w:p>
    <w:p w14:paraId="28A5402F" w14:textId="1753FE1B" w:rsidR="005A032D" w:rsidRPr="004F4D51" w:rsidRDefault="00A5699A" w:rsidP="0047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028" style="width:0;height:1.5pt" o:hralign="center" o:hrstd="t" o:hr="t" fillcolor="#a0a0a0" stroked="f"/>
        </w:pict>
      </w:r>
      <w:bookmarkEnd w:id="14"/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865614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86561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--project=webkit</w:t>
      </w:r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86561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--project=firefox</w:t>
      </w:r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86561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--project=chromium</w:t>
      </w:r>
    </w:p>
    <w:p w14:paraId="08621096" w14:textId="29DCAF70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432785" w14:textId="1BFDD83E" w:rsidR="00083302" w:rsidRDefault="00A5699A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20DE53">
          <v:rect id="_x0000_i1029" style="width:0;height:1.5pt" o:hralign="center" o:bullet="t" o:hrstd="t" o:hr="t" fillcolor="#a0a0a0" stroked="f"/>
        </w:pict>
      </w:r>
    </w:p>
    <w:p w14:paraId="488C7A22" w14:textId="503642B1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EF9481" w14:textId="77777777" w:rsidR="00083302" w:rsidRP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90237" w14:textId="0BAF0940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865618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86561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86562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0AC13D61" w14:textId="7CA97E38" w:rsidR="00C30247" w:rsidRDefault="004F4D51" w:rsidP="0047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--grep "Login"</w:t>
      </w:r>
    </w:p>
    <w:p w14:paraId="0D5C29BA" w14:textId="77777777" w:rsidR="00477440" w:rsidRPr="004F4D51" w:rsidRDefault="00477440" w:rsidP="0047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86562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 page.pause();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86562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await page.screenshot({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11CA3A3C" w14:textId="28107C4E" w:rsidR="00794DF4" w:rsidRDefault="00A5699A" w:rsidP="00C30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45" style="width:0;height:1.5pt" o:hralign="center" o:bullet="t" o:hrstd="t" o:hr="t" fillcolor="#a0a0a0" stroked="f"/>
        </w:pict>
      </w:r>
    </w:p>
    <w:p w14:paraId="67AA0ED2" w14:textId="77777777" w:rsidR="00C30247" w:rsidRDefault="00C3024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B119B92" w14:textId="2BC96164" w:rsidR="00A36417" w:rsidRPr="00F73D75" w:rsidRDefault="00A3641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73D75">
        <w:rPr>
          <w:rFonts w:ascii="Times New Roman" w:hAnsi="Times New Roman" w:cs="Times New Roman"/>
          <w:b/>
          <w:bCs/>
          <w:sz w:val="27"/>
          <w:szCs w:val="27"/>
        </w:rPr>
        <w:t>Cs</w:t>
      </w:r>
      <w:r w:rsidR="00F73D75">
        <w:rPr>
          <w:rFonts w:ascii="Times New Roman" w:hAnsi="Times New Roman" w:cs="Times New Roman"/>
          <w:b/>
          <w:bCs/>
          <w:sz w:val="27"/>
          <w:szCs w:val="27"/>
        </w:rPr>
        <w:t xml:space="preserve"> Running</w:t>
      </w:r>
    </w:p>
    <w:p w14:paraId="67487828" w14:textId="77777777" w:rsidR="00A36417" w:rsidRDefault="00A36417" w:rsidP="00DE7754">
      <w:r>
        <w:t xml:space="preserve">Install-Package </w:t>
      </w:r>
      <w:proofErr w:type="spellStart"/>
      <w:r>
        <w:t>NUnit</w:t>
      </w:r>
      <w:proofErr w:type="spellEnd"/>
      <w:r>
        <w:t xml:space="preserve"> </w:t>
      </w:r>
    </w:p>
    <w:p w14:paraId="284BF8B9" w14:textId="3FBA7E96" w:rsidR="00A36417" w:rsidRDefault="00A36417" w:rsidP="00DE7754">
      <w:r>
        <w:t>Install-Package NUnit3TestAdapter</w:t>
      </w:r>
    </w:p>
    <w:p w14:paraId="70970679" w14:textId="4D8A93A1" w:rsidR="00A36417" w:rsidRDefault="00A36417" w:rsidP="00DE7754">
      <w:pPr>
        <w:rPr>
          <w:rFonts w:ascii="Times New Roman" w:hAnsi="Times New Roman" w:cs="Times New Roman"/>
        </w:rPr>
      </w:pPr>
      <w:r w:rsidRPr="00A36417">
        <w:rPr>
          <w:rFonts w:ascii="Times New Roman" w:hAnsi="Times New Roman" w:cs="Times New Roman"/>
        </w:rPr>
        <w:t xml:space="preserve">Install-Package </w:t>
      </w:r>
      <w:proofErr w:type="spellStart"/>
      <w:r w:rsidRPr="00A36417">
        <w:rPr>
          <w:rFonts w:ascii="Times New Roman" w:hAnsi="Times New Roman" w:cs="Times New Roman"/>
        </w:rPr>
        <w:t>Microsoft.Playwright.NUnit</w:t>
      </w:r>
      <w:proofErr w:type="spellEnd"/>
    </w:p>
    <w:p w14:paraId="21DD9549" w14:textId="4CB4D39B" w:rsidR="00F73D75" w:rsidRDefault="00F73D75" w:rsidP="00DE7754">
      <w:pPr>
        <w:rPr>
          <w:rFonts w:ascii="Times New Roman" w:hAnsi="Times New Roman" w:cs="Times New Roman"/>
        </w:rPr>
      </w:pPr>
    </w:p>
    <w:p w14:paraId="3DD192DF" w14:textId="79799C74" w:rsidR="00A14D75" w:rsidRDefault="00A14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Test project (name it something like </w:t>
      </w:r>
      <w:proofErr w:type="spellStart"/>
      <w:r>
        <w:rPr>
          <w:rFonts w:ascii="Times New Roman" w:hAnsi="Times New Roman" w:cs="Times New Roman"/>
        </w:rPr>
        <w:t>BlazorApp.PlaywrightTests</w:t>
      </w:r>
      <w:proofErr w:type="spellEnd"/>
      <w:r>
        <w:rPr>
          <w:rFonts w:ascii="Times New Roman" w:hAnsi="Times New Roman" w:cs="Times New Roman"/>
        </w:rPr>
        <w:t>)</w:t>
      </w:r>
    </w:p>
    <w:p w14:paraId="497402CE" w14:textId="773BD5EB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.</w:t>
      </w:r>
      <w:proofErr w:type="spellStart"/>
      <w:r>
        <w:rPr>
          <w:rFonts w:ascii="Times New Roman" w:hAnsi="Times New Roman" w:cs="Times New Roman"/>
        </w:rPr>
        <w:t>csproj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95406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ooks something like this: </w:t>
      </w:r>
    </w:p>
    <w:p w14:paraId="2DFFE011" w14:textId="7494D812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537ED4" wp14:editId="6EF4C126">
            <wp:extent cx="3692235" cy="145472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21" cy="146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C91F" w14:textId="77777777" w:rsidR="003E7FF3" w:rsidRDefault="003E7FF3" w:rsidP="003E7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Test Runner to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(in the record window with the test code)</w:t>
      </w:r>
    </w:p>
    <w:p w14:paraId="77DF4DE5" w14:textId="77777777" w:rsidR="003E7FF3" w:rsidRDefault="003E7FF3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is the same</w:t>
      </w:r>
    </w:p>
    <w:p w14:paraId="4CF9EA28" w14:textId="66377062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code, Save into .cs file</w:t>
      </w:r>
    </w:p>
    <w:p w14:paraId="5E43488F" w14:textId="5F6CB7B6" w:rsidR="00D15647" w:rsidRDefault="00D15647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Rebuild Solution</w:t>
      </w:r>
    </w:p>
    <w:p w14:paraId="23444A40" w14:textId="50D37261" w:rsidR="006829F1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and run Debug Tests</w:t>
      </w:r>
      <w:r w:rsidR="00D15647">
        <w:rPr>
          <w:rFonts w:ascii="Times New Roman" w:hAnsi="Times New Roman" w:cs="Times New Roman"/>
        </w:rPr>
        <w:t xml:space="preserve"> (</w:t>
      </w:r>
      <w:r w:rsidR="003E7FF3">
        <w:rPr>
          <w:rFonts w:ascii="Times New Roman" w:hAnsi="Times New Roman" w:cs="Times New Roman"/>
        </w:rPr>
        <w:t>Test; Test</w:t>
      </w:r>
      <w:r w:rsidR="00D15647">
        <w:rPr>
          <w:rFonts w:ascii="Times New Roman" w:hAnsi="Times New Roman" w:cs="Times New Roman"/>
        </w:rPr>
        <w:t xml:space="preserve"> </w:t>
      </w:r>
      <w:r w:rsidR="003E7FF3">
        <w:rPr>
          <w:rFonts w:ascii="Times New Roman" w:hAnsi="Times New Roman" w:cs="Times New Roman"/>
        </w:rPr>
        <w:t>Explorer; Run(top left))</w:t>
      </w:r>
    </w:p>
    <w:p w14:paraId="5AD7CAFA" w14:textId="020771CC" w:rsidR="00954065" w:rsidRDefault="0095406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*Cs Running only provides the test explorer for the visual, you don’t get a ui</w:t>
      </w:r>
      <w:r w:rsidR="00C302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 experience like with .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/ .</w:t>
      </w:r>
      <w:proofErr w:type="spellStart"/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 *</w:t>
      </w:r>
    </w:p>
    <w:p w14:paraId="16210358" w14:textId="0B8A017E" w:rsidR="006829F1" w:rsidRDefault="006829F1" w:rsidP="00DE7754">
      <w:pPr>
        <w:rPr>
          <w:rFonts w:ascii="Times New Roman" w:hAnsi="Times New Roman" w:cs="Times New Roman"/>
        </w:rPr>
      </w:pPr>
    </w:p>
    <w:p w14:paraId="7117F46B" w14:textId="0C481DF0" w:rsidR="006829F1" w:rsidRPr="00477440" w:rsidRDefault="006829F1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13DDF">
        <w:rPr>
          <w:rFonts w:ascii="Times New Roman" w:hAnsi="Times New Roman" w:cs="Times New Roman"/>
          <w:b/>
          <w:bCs/>
          <w:sz w:val="27"/>
          <w:szCs w:val="27"/>
        </w:rPr>
        <w:t>Useful links</w:t>
      </w:r>
    </w:p>
    <w:p w14:paraId="48C81BF6" w14:textId="3A7F4B95" w:rsidR="006829F1" w:rsidRPr="006829F1" w:rsidRDefault="00A5699A" w:rsidP="006829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9" w:history="1">
        <w:r w:rsidR="006829F1" w:rsidRPr="006829F1">
          <w:rPr>
            <w:rStyle w:val="Hyperlink"/>
            <w:rFonts w:ascii="Times New Roman" w:hAnsi="Times New Roman" w:cs="Times New Roman"/>
          </w:rPr>
          <w:t>https://playwright.dev/docs/test-cli</w:t>
        </w:r>
      </w:hyperlink>
      <w:r w:rsidR="006829F1" w:rsidRPr="006829F1">
        <w:rPr>
          <w:rFonts w:ascii="Times New Roman" w:hAnsi="Times New Roman" w:cs="Times New Roman"/>
        </w:rPr>
        <w:t xml:space="preserve"> } Command line</w:t>
      </w:r>
      <w:r w:rsidR="006829F1">
        <w:rPr>
          <w:rFonts w:ascii="Times New Roman" w:hAnsi="Times New Roman" w:cs="Times New Roman"/>
        </w:rPr>
        <w:t xml:space="preserve"> links</w:t>
      </w:r>
    </w:p>
    <w:p w14:paraId="44F48A2A" w14:textId="7BBECF30" w:rsidR="00F00BC7" w:rsidRPr="00477440" w:rsidRDefault="00A5699A" w:rsidP="00F00B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fr-FR"/>
        </w:rPr>
      </w:pPr>
      <w:hyperlink r:id="rId10" w:history="1">
        <w:r w:rsidR="007B5B11" w:rsidRPr="00713DDF">
          <w:rPr>
            <w:rStyle w:val="Hyperlink"/>
            <w:rFonts w:ascii="Times New Roman" w:hAnsi="Times New Roman" w:cs="Times New Roman"/>
            <w:lang w:val="fr-FR"/>
          </w:rPr>
          <w:t>https://playwright.dev/docs/test-ui-mode</w:t>
        </w:r>
      </w:hyperlink>
      <w:r w:rsidR="007B5B11" w:rsidRPr="00713DDF">
        <w:rPr>
          <w:rFonts w:ascii="Times New Roman" w:hAnsi="Times New Roman" w:cs="Times New Roman"/>
          <w:lang w:val="fr-FR"/>
        </w:rPr>
        <w:t xml:space="preserve"> } UI mode</w:t>
      </w:r>
    </w:p>
    <w:p w14:paraId="6913CDEB" w14:textId="132DB194" w:rsidR="00F00BC7" w:rsidRPr="00477440" w:rsidRDefault="00F00BC7" w:rsidP="00F00BC7">
      <w:pPr>
        <w:rPr>
          <w:rFonts w:ascii="Times New Roman" w:hAnsi="Times New Roman" w:cs="Times New Roman"/>
          <w:b/>
          <w:bCs/>
          <w:sz w:val="27"/>
          <w:szCs w:val="27"/>
          <w:lang w:val="fr-FR"/>
        </w:rPr>
      </w:pPr>
      <w:r w:rsidRPr="00712D03">
        <w:rPr>
          <w:rFonts w:ascii="Times New Roman" w:hAnsi="Times New Roman" w:cs="Times New Roman"/>
          <w:b/>
          <w:bCs/>
          <w:sz w:val="27"/>
          <w:szCs w:val="27"/>
          <w:lang w:val="fr-FR"/>
        </w:rPr>
        <w:t>Automation</w:t>
      </w:r>
    </w:p>
    <w:p w14:paraId="324BF064" w14:textId="117484B3" w:rsidR="00F00BC7" w:rsidRDefault="00F00BC7" w:rsidP="009073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07396">
        <w:rPr>
          <w:rFonts w:ascii="Times New Roman" w:hAnsi="Times New Roman" w:cs="Times New Roman"/>
        </w:rPr>
        <w:t xml:space="preserve">make sure that the </w:t>
      </w:r>
      <w:proofErr w:type="spellStart"/>
      <w:r w:rsidRPr="00907396">
        <w:rPr>
          <w:rFonts w:ascii="Times New Roman" w:hAnsi="Times New Roman" w:cs="Times New Roman"/>
        </w:rPr>
        <w:t>yml</w:t>
      </w:r>
      <w:proofErr w:type="spellEnd"/>
      <w:r w:rsidRPr="00907396">
        <w:rPr>
          <w:rFonts w:ascii="Times New Roman" w:hAnsi="Times New Roman" w:cs="Times New Roman"/>
        </w:rPr>
        <w:t xml:space="preserve"> file that your editing is the on the .</w:t>
      </w:r>
      <w:proofErr w:type="spellStart"/>
      <w:r w:rsidRPr="00907396">
        <w:rPr>
          <w:rFonts w:ascii="Times New Roman" w:hAnsi="Times New Roman" w:cs="Times New Roman"/>
        </w:rPr>
        <w:t>github</w:t>
      </w:r>
      <w:proofErr w:type="spellEnd"/>
      <w:r w:rsidRPr="00907396">
        <w:rPr>
          <w:rFonts w:ascii="Times New Roman" w:hAnsi="Times New Roman" w:cs="Times New Roman"/>
        </w:rPr>
        <w:t xml:space="preserve"> fol</w:t>
      </w:r>
      <w:r w:rsidR="00475E43" w:rsidRPr="00907396">
        <w:rPr>
          <w:rFonts w:ascii="Times New Roman" w:hAnsi="Times New Roman" w:cs="Times New Roman"/>
        </w:rPr>
        <w:t>d</w:t>
      </w:r>
      <w:r w:rsidRPr="00907396">
        <w:rPr>
          <w:rFonts w:ascii="Times New Roman" w:hAnsi="Times New Roman" w:cs="Times New Roman"/>
        </w:rPr>
        <w:t>er in the base repository, not the in the application.</w:t>
      </w:r>
    </w:p>
    <w:p w14:paraId="3E1392C8" w14:textId="77777777" w:rsidR="00907396" w:rsidRPr="00907396" w:rsidRDefault="00907396" w:rsidP="00907396">
      <w:pPr>
        <w:rPr>
          <w:rFonts w:ascii="Times New Roman" w:hAnsi="Times New Roman" w:cs="Times New Roman"/>
        </w:rPr>
      </w:pPr>
    </w:p>
    <w:p w14:paraId="1ECBE8D4" w14:textId="0ADDB48C" w:rsidR="00F00BC7" w:rsidRPr="00907396" w:rsidRDefault="00F00BC7" w:rsidP="009073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07396">
        <w:rPr>
          <w:rFonts w:ascii="Times New Roman" w:hAnsi="Times New Roman" w:cs="Times New Roman"/>
        </w:rPr>
        <w:t xml:space="preserve">Once that is sorted the testing will run after every commit, </w:t>
      </w:r>
    </w:p>
    <w:sectPr w:rsidR="00F00BC7" w:rsidRPr="00907396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29043DB2" id="_x0000_i1504" style="width:0;height:1.5pt" o:hralign="center" o:bullet="t" o:hrstd="t" o:hr="t" fillcolor="#a0a0a0" stroked="f"/>
    </w:pict>
  </w:numPicBullet>
  <w:numPicBullet w:numPicBulletId="1">
    <w:pict>
      <v:rect w14:anchorId="6B2A304E" id="_x0000_i1505" style="width:0;height:1.5pt" o:hralign="center" o:bullet="t" o:hrstd="t" o:hr="t" fillcolor="#a0a0a0" stroked="f"/>
    </w:pict>
  </w:numPicBullet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06A2F"/>
    <w:multiLevelType w:val="hybridMultilevel"/>
    <w:tmpl w:val="381E5D94"/>
    <w:lvl w:ilvl="0" w:tplc="A2DC7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44F7C"/>
    <w:multiLevelType w:val="hybridMultilevel"/>
    <w:tmpl w:val="F45AB130"/>
    <w:lvl w:ilvl="0" w:tplc="49328E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23"/>
  </w:num>
  <w:num w:numId="4">
    <w:abstractNumId w:val="10"/>
  </w:num>
  <w:num w:numId="5">
    <w:abstractNumId w:val="2"/>
  </w:num>
  <w:num w:numId="6">
    <w:abstractNumId w:val="3"/>
  </w:num>
  <w:num w:numId="7">
    <w:abstractNumId w:val="15"/>
  </w:num>
  <w:num w:numId="8">
    <w:abstractNumId w:val="9"/>
  </w:num>
  <w:num w:numId="9">
    <w:abstractNumId w:val="11"/>
  </w:num>
  <w:num w:numId="10">
    <w:abstractNumId w:val="4"/>
  </w:num>
  <w:num w:numId="11">
    <w:abstractNumId w:val="21"/>
  </w:num>
  <w:num w:numId="12">
    <w:abstractNumId w:val="8"/>
  </w:num>
  <w:num w:numId="13">
    <w:abstractNumId w:val="18"/>
  </w:num>
  <w:num w:numId="14">
    <w:abstractNumId w:val="16"/>
  </w:num>
  <w:num w:numId="15">
    <w:abstractNumId w:val="13"/>
  </w:num>
  <w:num w:numId="16">
    <w:abstractNumId w:val="12"/>
  </w:num>
  <w:num w:numId="17">
    <w:abstractNumId w:val="20"/>
  </w:num>
  <w:num w:numId="18">
    <w:abstractNumId w:val="7"/>
  </w:num>
  <w:num w:numId="19">
    <w:abstractNumId w:val="6"/>
  </w:num>
  <w:num w:numId="20">
    <w:abstractNumId w:val="22"/>
  </w:num>
  <w:num w:numId="21">
    <w:abstractNumId w:val="5"/>
  </w:num>
  <w:num w:numId="22">
    <w:abstractNumId w:val="1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083302"/>
    <w:rsid w:val="00161A9C"/>
    <w:rsid w:val="002F1803"/>
    <w:rsid w:val="003503BF"/>
    <w:rsid w:val="0037078D"/>
    <w:rsid w:val="003E7FF3"/>
    <w:rsid w:val="00475E43"/>
    <w:rsid w:val="00477440"/>
    <w:rsid w:val="004F4D51"/>
    <w:rsid w:val="00526EA6"/>
    <w:rsid w:val="00537206"/>
    <w:rsid w:val="0056619E"/>
    <w:rsid w:val="005A032D"/>
    <w:rsid w:val="005B4E19"/>
    <w:rsid w:val="006829F1"/>
    <w:rsid w:val="006B162B"/>
    <w:rsid w:val="00712D03"/>
    <w:rsid w:val="00713DDF"/>
    <w:rsid w:val="0072333E"/>
    <w:rsid w:val="00794DF4"/>
    <w:rsid w:val="007B5B11"/>
    <w:rsid w:val="007D2362"/>
    <w:rsid w:val="00840A91"/>
    <w:rsid w:val="00880E83"/>
    <w:rsid w:val="00907396"/>
    <w:rsid w:val="00954065"/>
    <w:rsid w:val="00A02A99"/>
    <w:rsid w:val="00A14D75"/>
    <w:rsid w:val="00A36417"/>
    <w:rsid w:val="00A5699A"/>
    <w:rsid w:val="00A71EC5"/>
    <w:rsid w:val="00B70503"/>
    <w:rsid w:val="00B853F5"/>
    <w:rsid w:val="00BB6282"/>
    <w:rsid w:val="00C30247"/>
    <w:rsid w:val="00C6354C"/>
    <w:rsid w:val="00D11E39"/>
    <w:rsid w:val="00D15647"/>
    <w:rsid w:val="00DE7754"/>
    <w:rsid w:val="00E77280"/>
    <w:rsid w:val="00F00BC7"/>
    <w:rsid w:val="00F02DAF"/>
    <w:rsid w:val="00F15D5F"/>
    <w:rsid w:val="00F24881"/>
    <w:rsid w:val="00F73D75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775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02DA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12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wright.dev/docs/test-ui-m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wright.dev/docs/test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Playwright Setup and Testing for Blazor Web Applications</vt:lpstr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28</cp:revision>
  <dcterms:created xsi:type="dcterms:W3CDTF">2024-09-30T13:54:00Z</dcterms:created>
  <dcterms:modified xsi:type="dcterms:W3CDTF">2024-10-03T15:38:00Z</dcterms:modified>
</cp:coreProperties>
</file>