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臺南市公立東區勝利國民小學115學年度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(第一學期)四年級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【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勝利小創客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】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彈性學習課程計畫</w:t>
      </w:r>
      <w:r w:rsidDel="00000000" w:rsidR="00000000" w:rsidRPr="00000000">
        <w:rPr>
          <w:rtl w:val="0"/>
        </w:rPr>
      </w:r>
    </w:p>
    <w:tbl>
      <w:tblPr>
        <w:tblStyle w:val="Table1"/>
        <w:tblW w:w="15690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10632"/>
        <w:gridCol w:w="1275"/>
        <w:gridCol w:w="2127"/>
        <w:tblGridChange w:id="0">
          <w:tblGrid>
            <w:gridCol w:w="1656"/>
            <w:gridCol w:w="10632"/>
            <w:gridCol w:w="1275"/>
            <w:gridCol w:w="212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專題名稱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FKai-SB" w:cs="DFKai-SB" w:eastAsia="DFKai-SB" w:hAnsi="DFKai-SB"/>
                <w:color w:val="bfbfbf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勝利小創客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教學節數</w:t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本學期共(20)節</w:t>
            </w:r>
          </w:p>
        </w:tc>
      </w:tr>
      <w:tr>
        <w:trPr>
          <w:cantSplit w:val="0"/>
          <w:trHeight w:val="848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學習情境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80" w:lineRule="auto"/>
              <w:jc w:val="both"/>
              <w:rPr>
                <w:rFonts w:ascii="Microsoft JhengHei" w:cs="Microsoft JhengHei" w:eastAsia="Microsoft JhengHei" w:hAnsi="Microsoft JhengHei"/>
                <w:color w:val="7030a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從學生日常生活與社區經驗出發，透過真實的任務挑戰，引導他們探索問題並尋求解決方式。在學習過程中結合多元數位工具，讓學生進行創意設計與提案實作，並透過合作學習與任務導向活動，培養解決問題的能力、數位素養，以及自信的表達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待解決問題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(驅動問題)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如何運用科技協助學生了解自己的家鄉？</w:t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跨領域之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大概念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DFKai-SB" w:cs="DFKai-SB" w:eastAsia="DFKai-SB" w:hAnsi="DFKai-SB"/>
                <w:color w:val="7030a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互動與關聯：強調學習內容與生活經驗的關聯，透過具情境的任務，引導學生運用數位工具進行觀察與創作。藉由同儕之間的交流與討論，深化對學習內容的理解，並提升連結生活與實踐應用的能力。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本教育階段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總綱核心素養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EA2 具備探索問題的思考能力，並透過體驗與實踐處理日常生活問題。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EB2 具備科技與資訊應用的基本素養，並理解各類媒體內容的意義與影響。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DFKai-SB" w:cs="DFKai-SB" w:eastAsia="DFKai-SB" w:hAnsi="DFKai-SB"/>
                <w:color w:val="7030a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EB3 具備藝術創作與欣賞的基本素養，促進多元感官的發展，培養生活環境中的美感體驗。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課程目標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DFKai-SB" w:cs="DFKai-SB" w:eastAsia="DFKai-SB" w:hAnsi="DFKai-SB"/>
                <w:color w:val="7030a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學生能從生活中發現問題，運用數位工具進行創意設計，並結合表達與合作完成提案與發表。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表現任務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(總結性)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DFKai-SB" w:cs="DFKai-SB" w:eastAsia="DFKai-SB" w:hAnsi="DFKai-SB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任務類型：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資訊類簡報  □書面類簡報   □展演類  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作品類  □服務類  □其他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服務/分享對象：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校內學生  □校內師長  □家長    □社區    □其他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27">
            <w:pPr>
              <w:spacing w:line="28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學生選定一處場域（如：學校或台南地區景點），規劃一日小旅行行程，並撰寫景點介紹、安排動線與特色。再運用 Word 或 Canva 完成「圖文導覽小書」設計，進行簡報發表並接受同儕回饋，最終完成作品定稿。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PBL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6P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學習架構與模式脈絡圖(各單元問題脈絡)</w:t>
            </w:r>
          </w:p>
        </w:tc>
      </w:tr>
      <w:tr>
        <w:trPr>
          <w:cantSplit w:val="0"/>
          <w:trHeight w:val="253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節數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9090660" cy="3680529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90660" cy="3680529"/>
                                <a:chOff x="0" y="0"/>
                                <a:chExt cx="10567300" cy="4270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10554255" cy="4270119"/>
                                  <a:chOff x="0" y="0"/>
                                  <a:chExt cx="9090659" cy="2880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090650" cy="2880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AA9C4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5" name="Shape 5"/>
                                <wps:spPr>
                                  <a:xfrm>
                                    <a:off x="29330" y="968813"/>
                                    <a:ext cx="1077600" cy="94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導覽小書任務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184.72200393676758" w:right="0" w:firstLine="133.4099960327148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73460006713867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決定主題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br w:type="textWrapping"/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(2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節)</w:t>
                                      </w:r>
                                    </w:p>
                                  </w:txbxContent>
                                </wps:txbx>
                                <wps:bodyPr anchorCtr="0" anchor="t" bIns="66450" lIns="66450" spcFirstLastPara="1" rIns="66450" wrap="square" tIns="66450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1249965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4AA9C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7" name="Shape 7"/>
                                <wps:spPr>
                                  <a:xfrm>
                                    <a:off x="1249965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1590865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7CFA2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9" name="Shape 9"/>
                                <wps:spPr>
                                  <a:xfrm>
                                    <a:off x="1620195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路線設計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184.72200393676758" w:right="0" w:firstLine="133.4099960327148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73460006713867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旅遊動線規劃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(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2節)</w:t>
                                      </w:r>
                                    </w:p>
                                  </w:txbxContent>
                                </wps:txbx>
                                <wps:bodyPr anchorCtr="0" anchor="t" bIns="66450" lIns="66450" spcFirstLastPara="1" rIns="66450" wrap="square" tIns="66450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840831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47D29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1" name="Shape 11"/>
                                <wps:spPr>
                                  <a:xfrm>
                                    <a:off x="2840831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3181731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6D956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3" name="Shape 13"/>
                                <wps:spPr>
                                  <a:xfrm>
                                    <a:off x="3211061" y="968813"/>
                                    <a:ext cx="1077600" cy="94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地點特色撰寫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184.72200393676758" w:right="0" w:firstLine="133.4099960327148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73460006713867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Word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(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2節)</w:t>
                                      </w:r>
                                    </w:p>
                                  </w:txbxContent>
                                </wps:txbx>
                                <wps:bodyPr anchorCtr="0" anchor="t" bIns="66450" lIns="66450" spcFirstLastPara="1" rIns="66450" wrap="square" tIns="66450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4431696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5FDF4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5" name="Shape 15"/>
                                <wps:spPr>
                                  <a:xfrm>
                                    <a:off x="4431696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4772596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8BE445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7" name="Shape 17"/>
                                <wps:spPr>
                                  <a:xfrm>
                                    <a:off x="4801926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小書編排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184.72200393676758" w:right="0" w:firstLine="133.4099960327148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73460006713867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Canva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(6節)</w:t>
                                      </w:r>
                                    </w:p>
                                  </w:txbxContent>
                                </wps:txbx>
                                <wps:bodyPr anchorCtr="0" anchor="t" bIns="66450" lIns="66450" spcFirstLastPara="1" rIns="66450" wrap="square" tIns="66450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6022562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D3EB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9" name="Shape 19"/>
                                <wps:spPr>
                                  <a:xfrm>
                                    <a:off x="6022562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6363462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EDED45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1" name="Shape 21"/>
                                <wps:spPr>
                                  <a:xfrm>
                                    <a:off x="6392792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整合作品想法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2.12200164794922" w:line="215.9999942779541"/>
                                        <w:ind w:left="184.72200393676758" w:right="0" w:firstLine="133.40999603271484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73460006713867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Powerpoint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br w:type="textWrapping"/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(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4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682199478149414"/>
                                          <w:vertAlign w:val="baseline"/>
                                        </w:rPr>
                                        <w:t xml:space="preserve">節</w:t>
                                      </w:r>
                                    </w:p>
                                  </w:txbxContent>
                                </wps:txbx>
                                <wps:bodyPr anchorCtr="0" anchor="t" bIns="66450" lIns="66450" spcFirstLastPara="1" rIns="66450" wrap="square" tIns="66450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7613427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F694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3" name="Shape 23"/>
                                <wps:spPr>
                                  <a:xfrm>
                                    <a:off x="7613427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7954327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F69444"/>
                                  </a:solidFill>
                                  <a:ln cap="flat" cmpd="sng" w="2607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3825" lIns="93825" spcFirstLastPara="1" rIns="93825" wrap="square" tIns="93825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5" name="Shape 25"/>
                                <wps:spPr>
                                  <a:xfrm>
                                    <a:off x="7983657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回饋與分享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br w:type="textWrapping"/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(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891998291015625"/>
                                          <w:vertAlign w:val="baseline"/>
                                        </w:rPr>
                                        <w:t xml:space="preserve">4節)</w:t>
                                      </w:r>
                                    </w:p>
                                  </w:txbxContent>
                                </wps:txbx>
                                <wps:bodyPr anchorCtr="0" anchor="ctr" bIns="66450" lIns="66450" spcFirstLastPara="1" rIns="66450" wrap="square" tIns="6645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9090660" cy="3680529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0660" cy="368052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80" w:lineRule="auto"/>
        <w:ind w:left="240" w:hanging="24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690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2355"/>
        <w:gridCol w:w="2265"/>
        <w:gridCol w:w="2415"/>
        <w:gridCol w:w="2835"/>
        <w:gridCol w:w="2265"/>
        <w:gridCol w:w="2130"/>
        <w:tblGridChange w:id="0">
          <w:tblGrid>
            <w:gridCol w:w="1425"/>
            <w:gridCol w:w="2355"/>
            <w:gridCol w:w="2265"/>
            <w:gridCol w:w="2415"/>
            <w:gridCol w:w="2835"/>
            <w:gridCol w:w="2265"/>
            <w:gridCol w:w="213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教學期程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(節數)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單元問題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學習內容(校訂)</w:t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學習目標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學習活動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單元任務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(學習評量)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學習資源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(自選編教材或學習單)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第1週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（1節）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我們身邊有哪些值得介紹給別人的地方？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1.旅行經驗回顧。</w:t>
            </w:r>
          </w:p>
          <w:p w:rsidR="00000000" w:rsidDel="00000000" w:rsidP="00000000" w:rsidRDefault="00000000" w:rsidRPr="00000000" w14:paraId="00000041">
            <w:pPr>
              <w:spacing w:line="2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2.場域觀察重點。</w:t>
            </w:r>
          </w:p>
          <w:p w:rsidR="00000000" w:rsidDel="00000000" w:rsidP="00000000" w:rsidRDefault="00000000" w:rsidRPr="00000000" w14:paraId="00000042">
            <w:pPr>
              <w:spacing w:line="2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3.導覽要素認識。</w:t>
            </w:r>
          </w:p>
          <w:p w:rsidR="00000000" w:rsidDel="00000000" w:rsidP="00000000" w:rsidRDefault="00000000" w:rsidRPr="00000000" w14:paraId="00000043">
            <w:pPr>
              <w:spacing w:line="2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4.主題構想練習。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1.能回憶與分享自己參與過的旅行或外出經驗。</w:t>
            </w:r>
          </w:p>
          <w:p w:rsidR="00000000" w:rsidDel="00000000" w:rsidP="00000000" w:rsidRDefault="00000000" w:rsidRPr="00000000" w14:paraId="00000045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2.能觀察並描述生活周遭的地點特色（如學校、社區、公園、市場等）。</w:t>
            </w:r>
          </w:p>
          <w:p w:rsidR="00000000" w:rsidDel="00000000" w:rsidP="00000000" w:rsidRDefault="00000000" w:rsidRPr="00000000" w14:paraId="00000046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3.能初步辨識導覽內容可包含的資訊要素（如交通、活動、景點介紹）。</w:t>
            </w:r>
          </w:p>
          <w:p w:rsidR="00000000" w:rsidDel="00000000" w:rsidP="00000000" w:rsidRDefault="00000000" w:rsidRPr="00000000" w14:paraId="00000047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4.能透過討論與簡單紀錄，提出有興趣發展的導覽主題。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1.引導學生口頭分享曾去過的景點、旅行方式、留下印象的事情。</w:t>
            </w:r>
          </w:p>
          <w:p w:rsidR="00000000" w:rsidDel="00000000" w:rsidP="00000000" w:rsidRDefault="00000000" w:rsidRPr="00000000" w14:paraId="00000049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2.認識生活周遭可導覽的地方，從安全、景觀、趣味等角度觀察。</w:t>
            </w:r>
          </w:p>
          <w:p w:rsidR="00000000" w:rsidDel="00000000" w:rsidP="00000000" w:rsidRDefault="00000000" w:rsidRPr="00000000" w14:paraId="0000004A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3.初步介紹導覽常見元素（地點、交通、動線、活動、飲食等）。</w:t>
            </w:r>
          </w:p>
          <w:p w:rsidR="00000000" w:rsidDel="00000000" w:rsidP="00000000" w:rsidRDefault="00000000" w:rsidRPr="00000000" w14:paraId="0000004B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4.鼓勵學生從生活經驗中找出可設計的導覽主題與原因。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80" w:lineRule="auto"/>
              <w:ind w:left="192" w:hanging="19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探索台南大小事問卷。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4D">
            <w:pPr>
              <w:spacing w:line="2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臺南之旅PPT、問卷。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第2週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（1節）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如何決定要帶大家去認識哪個景點？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1.導覽主題構思。</w:t>
            </w:r>
          </w:p>
          <w:p w:rsidR="00000000" w:rsidDel="00000000" w:rsidP="00000000" w:rsidRDefault="00000000" w:rsidRPr="00000000" w14:paraId="000000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2.地點初步評估。</w:t>
            </w:r>
          </w:p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3.資訊蒐集方法。</w:t>
            </w:r>
          </w:p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4.背景故事整理。</w:t>
            </w:r>
          </w:p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5.團隊主題共識。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1.能從多個地點中選出具代表性或個人興趣的導覽主題。</w:t>
            </w:r>
          </w:p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2.能透過查詢、訪談或觀察，蒐集導覽地點的交通資訊與環境特色。</w:t>
            </w:r>
          </w:p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3.能整理並簡單說明該地點的背景故事或人文特色。</w:t>
            </w:r>
          </w:p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4.能與小組協作，確定導覽主題並完成初步資料彙整。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1.從校園或台南地區中發想感興趣的導覽地點（如孔廟、安平、成大、奇美館等）。</w:t>
            </w:r>
          </w:p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2.比較各地點在交通便利性、特色吸引力、資料取得難易度等條件。</w:t>
            </w:r>
          </w:p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3.學習透過 Google 搜尋、地圖查詢、家人訪談等方式蒐集資料。</w:t>
            </w:r>
          </w:p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4.探索該地的歷史、文化、趣聞（例如傳說、名人物語、節慶活動）並進行紀錄。</w:t>
            </w:r>
          </w:p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5.能決定導覽主題並蒐集不同面向的內容（交通、景點、特色等）。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問卷、訪談、Google 地圖、Google 表單。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臺南之旅PPT、問卷。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第3-4週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如何安排一趟讓大家都玩得開心的旅遊行程？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1.動線規劃概念。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2.行程分段練習。</w:t>
            </w:r>
          </w:p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3.時間預估與安排。</w:t>
            </w:r>
          </w:p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4.團隊溝通與調整。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1.能根據選定的導覽主題，合理安排旅遊行程的時間與順序。</w:t>
            </w:r>
          </w:p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2.能理解旅遊動線的重要性，考量交通路程、活動時間與地點分布。</w:t>
            </w:r>
          </w:p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3.能分段規劃出上午、中午與下午的活動內容，並寫出簡單的行程表。</w:t>
            </w:r>
          </w:p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4.能安排各地點的先後順序，並統整為初步的路線規劃。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1.認識什麼是旅遊動線（順暢、有邏輯、不繞路），理解安排順序的原則（地點鄰近、交通方便、時間分配）。</w:t>
            </w:r>
          </w:p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2.區分一日行程：上午（出發與第一站）、中午（休息／午餐）、下午（最後活動與返回）。</w:t>
            </w:r>
          </w:p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3.練習估算各站所需時間（停留時間、交通時間），製作簡單的「時間軸行程表」。</w:t>
            </w:r>
          </w:p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4.小組討論各站的順序與可行性，依據實際狀況進行調整與重排。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行程規劃表填寫（表格式：時間／地點／活動內容）。</w:t>
            </w:r>
          </w:p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Word表格示範。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第5-6週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如何把景點的故事和特色寫得讓人想去看看？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1.景點資料整理。</w:t>
            </w:r>
          </w:p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2.地點特色描寫。</w:t>
            </w:r>
          </w:p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3.注意事項撰寫。</w:t>
            </w:r>
          </w:p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4.文字編排練習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1.能整理景點的基本資料與特色說明。</w:t>
            </w:r>
          </w:p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2.能撰寫導覽介紹。</w:t>
            </w:r>
          </w:p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3.能加入適當的注意事項，讓讀者理解活動須知或安全提醒。</w:t>
            </w:r>
          </w:p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4.能根據目標讀者（同學或家人）調整語氣與說明方式。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1.查詢景點名稱、地理位置、開放時間、交通方式等基本資訊。</w:t>
            </w:r>
          </w:p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2.撰寫景點的特色亮點、歷史故事、有趣活動、美食或風景等。</w:t>
            </w:r>
          </w:p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3.加入導覽須知（如：集合時間、安全提醒、攜帶物品、禁止事項）。</w:t>
            </w:r>
          </w:p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4.練習使用段落、標題、列表等方式讓資訊清楚呈現，方便閱讀。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Word地點特色介紹。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Word版面介紹。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第7-9週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（3節）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如何用 Canva 把導覽內容變成一本好看的小書？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1.小書結構介紹。</w:t>
            </w: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2.排版工具操作練習。</w:t>
            </w:r>
          </w:p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3.圖文配置技巧。</w:t>
            </w:r>
          </w:p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4.頁面邏輯安排。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1.能理解小書的基本結構（如：封面、目錄、內頁）。</w:t>
            </w:r>
          </w:p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2.能運用 Canva 進行版面與圖文設計。</w:t>
            </w:r>
          </w:p>
          <w:p w:rsidR="00000000" w:rsidDel="00000000" w:rsidP="00000000" w:rsidRDefault="00000000" w:rsidRPr="00000000" w14:paraId="000000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3.能依據導覽內容安排每一頁的資訊順序與版型。</w:t>
            </w:r>
          </w:p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4.能初步完成具有可讀性與視覺美感的導覽小書草稿。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1.認識小書組成（封面、目錄、各景點頁面、封底）。</w:t>
            </w:r>
          </w:p>
          <w:p w:rsidR="00000000" w:rsidDel="00000000" w:rsidP="00000000" w:rsidRDefault="00000000" w:rsidRPr="00000000" w14:paraId="000000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2.學習使用 Canva進行版面設定、插入圖片與文字方塊。</w:t>
            </w:r>
          </w:p>
          <w:p w:rsidR="00000000" w:rsidDel="00000000" w:rsidP="00000000" w:rsidRDefault="00000000" w:rsidRPr="00000000" w14:paraId="000000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3.練習圖文比例、標題大小、留白與色彩搭配等設計概念。</w:t>
            </w:r>
          </w:p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4.將前面撰寫的導覽內容分頁設計，依照行程或景點順序安排頁面。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製作導覽小書初稿。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Canva設計介紹。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第10-12週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（3節）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如何讓導覽小書看起來更美觀、更吸引人？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1.基本視覺設計原則。</w:t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2.色彩與字型搭配。</w:t>
            </w:r>
          </w:p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3.圖片與版面運用。</w:t>
            </w:r>
          </w:p>
          <w:p w:rsidR="00000000" w:rsidDel="00000000" w:rsidP="00000000" w:rsidRDefault="00000000" w:rsidRPr="00000000" w14:paraId="000000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4.範例觀摩與評析。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1.能辨識良好設計的基本要素：對比、對齊、留白與一致性。</w:t>
            </w:r>
          </w:p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2.能運用 Canva設計工具，調整圖文配置與色彩搭配。</w:t>
            </w:r>
          </w:p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3.能選擇合適的圖片、圖示與字型，強化視覺閱讀效果。</w:t>
            </w:r>
          </w:p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4.能運用視覺設計原則，優化導覽小書的排版與呈現效果。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</w:t>
              <w:tab/>
              <w:t xml:space="preserve">認識設計的四大原則：對齊、對比、重複、親密性（CRAP 原則）。</w:t>
            </w:r>
          </w:p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2.學習如何選擇和諧或強烈對比的配色方案，理解字型的表達效果。</w:t>
            </w:r>
          </w:p>
          <w:p w:rsidR="00000000" w:rsidDel="00000000" w:rsidP="00000000" w:rsidRDefault="00000000" w:rsidRPr="00000000" w14:paraId="000000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3.練習放置圖片的位置、大小調整、留白安排，避免過度擁擠。</w:t>
            </w:r>
          </w:p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4.觀察與分析範例作品，指出吸引人的地方與改善空間。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優化導覽小書的視覺版面。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Canva設計介紹。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第13-14週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如何把所有內容整合成一本完整的導覽小書？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1.結構統整。</w:t>
            </w:r>
          </w:p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2.編輯與整合技巧。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1.能整合導覽內容、圖像與排版設計。</w:t>
            </w:r>
          </w:p>
          <w:p w:rsidR="00000000" w:rsidDel="00000000" w:rsidP="00000000" w:rsidRDefault="00000000" w:rsidRPr="00000000" w14:paraId="000000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2.能檢查內容正確性與結構完整性，並進行基本自我修正。</w:t>
            </w:r>
          </w:p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3.能說明小書的設計概念與導覽邏輯。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1.根據先前設計，整理小書完整結構（封面→行程→景點→結語）。</w:t>
            </w:r>
          </w:p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2.調整文字與圖片內容，保持風格一致與邏輯順序。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旅遊導覽小書。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第15-16週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如何準備讓同學聽得懂、記得住的上台介紹？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1.簡報內容架構。</w:t>
            </w:r>
          </w:p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2.口語用語設計。</w:t>
            </w:r>
          </w:p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3.發表練習。</w:t>
            </w:r>
          </w:p>
          <w:p w:rsidR="00000000" w:rsidDel="00000000" w:rsidP="00000000" w:rsidRDefault="00000000" w:rsidRPr="00000000" w14:paraId="000000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4.演練與反饋。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1.能規劃口頭發表內容的順序與重點。</w:t>
            </w:r>
          </w:p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2.能設計簡報稿或口語講稿，搭配小書內容進行說明。</w:t>
            </w:r>
          </w:p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3.能運用適當的語言與語氣介紹作品重點與設計想法。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1.規劃發表順序：主題介紹 → 行程亮點 → 設計特色 → 結語。</w:t>
            </w:r>
          </w:p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2.練習自然且有禮貌的口說方式。</w:t>
            </w:r>
          </w:p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3.練習簡單口語講稿。</w:t>
            </w:r>
          </w:p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4.練習發表，調整用詞與發表節奏。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設計導覽作品簡報。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第17-18週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如何在台上把我們的景點介紹得清楚又有趣？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1.簡報發表技巧。</w:t>
            </w:r>
          </w:p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2.導覽內容統整。</w:t>
            </w:r>
          </w:p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3.現場作品展示。</w:t>
            </w:r>
          </w:p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4.同儕觀摩與提問練習。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1.能清楚、有條理地說明導覽內容與設計重點。</w:t>
            </w:r>
          </w:p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2.能自信地在台前進行簡報與作品展示。</w:t>
            </w:r>
          </w:p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3.能傾聽他人發表，學習觀摩與回應。</w:t>
            </w:r>
          </w:p>
          <w:p w:rsidR="00000000" w:rsidDel="00000000" w:rsidP="00000000" w:rsidRDefault="00000000" w:rsidRPr="00000000" w14:paraId="000000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4.能展現團隊合作成果與溝通表達能力。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1.口語節奏、眼神交流、肢體語言、自信表現的練習。</w:t>
            </w:r>
          </w:p>
          <w:p w:rsidR="00000000" w:rsidDel="00000000" w:rsidP="00000000" w:rsidRDefault="00000000" w:rsidRPr="00000000" w14:paraId="000000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2.各組簡報主題：導覽地點、行程設計、視覺排版特色等。</w:t>
            </w:r>
          </w:p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3.小書畫面展示，實際呈現作品設計。</w:t>
            </w:r>
          </w:p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4.學生間觀摩後可互相提問、回饋與鼓勵，強化學習交流。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導覽圖文小書成果發表會。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color w:val="3d3d3a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第19-20週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d3d3a"/>
                <w:rtl w:val="0"/>
              </w:rPr>
              <w:t xml:space="preserve">（2節）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41413"/>
                <w:rtl w:val="0"/>
              </w:rPr>
              <w:t xml:space="preserve">我能從同學的作品中學到什麼？我的作品可以再改進哪裡？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1.観摩技巧與態度。</w:t>
            </w:r>
          </w:p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2.正向回饋語句練習。</w:t>
            </w:r>
          </w:p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3.評分項目說明。</w:t>
            </w:r>
          </w:p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4.接受回饋與自我修正。</w:t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1.能從他人作品中觀察與辨識設計內容的優點與待改善處。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2.能表達具體、正向且具建設性的回饋。</w:t>
            </w:r>
          </w:p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3.能尊重與聆聽他人回饋，思考如何優化自己的作品。</w:t>
            </w:r>
          </w:p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4.能透過互評歷程增進美感判斷、表達與反思能力。</w:t>
            </w:r>
          </w:p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1.學習如何聚焦觀察他人發表、傾聽與記錄要點，保持尊重態度。</w:t>
            </w:r>
          </w:p>
          <w:p w:rsidR="00000000" w:rsidDel="00000000" w:rsidP="00000000" w:rsidRDefault="00000000" w:rsidRPr="00000000" w14:paraId="000000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2.練習如何說出鼓勵與具體建議，如：「我喜歡你們的封面設計，顏色很吸引人。」</w:t>
            </w:r>
          </w:p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3.認識觀摩的焦點：排版清楚、內容完整、視覺吸引力、導覽邏輯、發表清晰等。</w:t>
            </w:r>
          </w:p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4.引導學生聽取建議後進行反思與作品優化。</w:t>
            </w:r>
          </w:p>
        </w:tc>
        <w:tc>
          <w:tcPr>
            <w:tcBorders>
              <w:bottom w:color="000000" w:space="0" w:sz="2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導覽小書觀摩與互評任務。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設計互評Google 表單。</w:t>
            </w:r>
          </w:p>
        </w:tc>
      </w:tr>
    </w:tbl>
    <w:p w:rsidR="00000000" w:rsidDel="00000000" w:rsidP="00000000" w:rsidRDefault="00000000" w:rsidRPr="00000000" w14:paraId="000000E5">
      <w:pPr>
        <w:spacing w:line="280" w:lineRule="auto"/>
        <w:ind w:left="240" w:hanging="24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◎教學期程請敘明週次起訖，如行列太多或不足，請自行增刪。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DFKai-SB" w:cs="DFKai-SB" w:eastAsia="DFKai-SB" w:hAnsi="DFKai-SB"/>
          <w:b w:val="1"/>
          <w:bCs w:val="1"/>
        </w:rPr>
        <w:sectPr>
          <w:headerReference r:id="rId8" w:type="default"/>
          <w:pgSz w:h="11906" w:w="16838" w:orient="landscape"/>
          <w:pgMar w:bottom="567" w:top="567" w:left="567" w:right="567" w:header="567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8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C6-1彈性學習課程計畫(統整性主題/專題/議題探究課程-PBL)附參考說明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after="120" w:before="60" w:lineRule="auto"/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臺南市公立東區勝利國民小學115學年度(第二學期)四年級【勝利小創客】彈性學習課程計畫</w:t>
      </w:r>
      <w:r w:rsidDel="00000000" w:rsidR="00000000" w:rsidRPr="00000000">
        <w:rPr>
          <w:rtl w:val="0"/>
        </w:rPr>
      </w:r>
    </w:p>
    <w:tbl>
      <w:tblPr>
        <w:tblStyle w:val="Table3"/>
        <w:tblW w:w="15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5280"/>
        <w:gridCol w:w="1695"/>
        <w:gridCol w:w="7005"/>
        <w:tblGridChange w:id="0">
          <w:tblGrid>
            <w:gridCol w:w="1695"/>
            <w:gridCol w:w="5280"/>
            <w:gridCol w:w="1695"/>
            <w:gridCol w:w="7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專題名稱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勝利小創客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教學節數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本學期共(20)節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學習情境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從學生日常生活與社區經驗出發，透過真實的任務挑戰，引導他們探索問題並尋求解決方式。在學習過程中結合多元數位工具，讓學生進行創意設計與提案實作，並透過合作學習與任務導向活動，培養解決問題的能力、數位素養，以及自信的表達能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待解決問題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(驅動問題)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如何運用科技協助學生介紹自己家鄉的特色？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跨領域之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大概念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互動與關聯：強調學習內容與生活經驗的關聯，透過具情境的任務，引導學生運用數位工具進行觀察與創作。藉由同儕之間的交流與討論，深化對學習內容的理解，並提升連結生活與實踐應用的能力。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本教育階段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總綱核心素養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EA2 具備探索問題的思考能力，並透過體驗與實踐處理日常生活問題。</w:t>
            </w:r>
          </w:p>
          <w:p w:rsidR="00000000" w:rsidDel="00000000" w:rsidP="00000000" w:rsidRDefault="00000000" w:rsidRPr="00000000" w14:paraId="0000010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EB2 具備科技與資訊應用的基本素養，並理解各類媒體內容的意義與影響。</w:t>
            </w:r>
          </w:p>
          <w:p w:rsidR="00000000" w:rsidDel="00000000" w:rsidP="00000000" w:rsidRDefault="00000000" w:rsidRPr="00000000" w14:paraId="0000010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EB3 具備藝術創作與欣賞的基本素養，促進多元感官的發展，培養生活環境中的美感體驗。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學生能從生活中發現問題，運用數位工具進行創意設計，並結合表達與合作完成提案與發表。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表現任務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(總結性)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任務類型：☑資訊類簡報  □書面類簡報   □展演類  ☑作品類  □服務類  □其他</w:t>
            </w:r>
          </w:p>
          <w:p w:rsidR="00000000" w:rsidDel="00000000" w:rsidP="00000000" w:rsidRDefault="00000000" w:rsidRPr="00000000" w14:paraId="000001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服務/分享對象：☑校內學生  □校內師長  </w:t>
            </w: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家長    □社區    □其他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以「家鄉數位領航員」為核心主題，從台南景點觀察出發，運用 Google Docs 與 Google Slides 完成景點資料整理與簡報企劃並進行發表，再以 Scratch 製作一份「景點互動導覽」數位作品。學生透過主題發想、資料蒐集、版面設計、圖片去背與動畫、程式互動開發，最終完成融合知識與創意的家鄉導覽作品並進行發表與互評。</w:t>
            </w:r>
          </w:p>
        </w:tc>
      </w:tr>
    </w:tbl>
    <w:p w:rsidR="00000000" w:rsidDel="00000000" w:rsidP="00000000" w:rsidRDefault="00000000" w:rsidRPr="00000000" w14:paraId="00000112">
      <w:pPr>
        <w:widowControl w:val="1"/>
        <w:spacing w:after="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60"/>
        <w:tblGridChange w:id="0">
          <w:tblGrid>
            <w:gridCol w:w="1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PBL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c00000"/>
                <w:rtl w:val="0"/>
              </w:rPr>
              <w:t xml:space="preserve">6P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學習架構與模式脈絡圖(各單元問題脈絡)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mc:AlternateContent>
                <mc:Choice Requires="wpg">
                  <w:drawing>
                    <wp:inline distB="0" distT="0" distL="0" distR="0">
                      <wp:extent cx="9782175" cy="335006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82175" cy="3350060"/>
                                <a:chOff x="0" y="0"/>
                                <a:chExt cx="10433500" cy="3566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10420622" cy="3566737"/>
                                  <a:chOff x="0" y="0"/>
                                  <a:chExt cx="9090659" cy="28803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9090650" cy="2880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AA9C4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5" name="Shape 5"/>
                                <wps:spPr>
                                  <a:xfrm>
                                    <a:off x="29330" y="968813"/>
                                    <a:ext cx="1077600" cy="94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家鄉領航任務 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(2節)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0.57999610900879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  <w:t xml:space="preserve">探索台南 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  <w:br w:type="textWrapping"/>
                                      </w:r>
                                    </w:p>
                                  </w:txbxContent>
                                </wps:txbx>
                                <wps:bodyPr anchorCtr="0" anchor="t" bIns="65600" lIns="65600" spcFirstLastPara="1" rIns="65600" wrap="square" tIns="65600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1249965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4AA9C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7" name="Shape 7"/>
                                <wps:spPr>
                                  <a:xfrm>
                                    <a:off x="1249965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1590865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7CFA2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9" name="Shape 9"/>
                                <wps:spPr>
                                  <a:xfrm>
                                    <a:off x="1620195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雲端文件排版 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(3 節 )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0.57999610900879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  <w:t xml:space="preserve">Google Docs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0.57999610900879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t" bIns="65600" lIns="65600" spcFirstLastPara="1" rIns="65600" wrap="square" tIns="65600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2840831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47D29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1" name="Shape 11"/>
                                <wps:spPr>
                                  <a:xfrm>
                                    <a:off x="2840831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3181731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46D956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3" name="Shape 13"/>
                                <wps:spPr>
                                  <a:xfrm>
                                    <a:off x="3211061" y="968813"/>
                                    <a:ext cx="1077600" cy="942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簡報企劃與發表 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 (5節)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.451200485229492"/>
                                          <w:vertAlign w:val="baseline"/>
                                        </w:rPr>
                                        <w:t xml:space="preserve">Google Slide</w:t>
                                      </w:r>
                                    </w:p>
                                  </w:txbxContent>
                                </wps:txbx>
                                <wps:bodyPr anchorCtr="0" anchor="t" bIns="65600" lIns="65600" spcFirstLastPara="1" rIns="65600" wrap="square" tIns="65600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4431696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5FDF4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5" name="Shape 15"/>
                                <wps:spPr>
                                  <a:xfrm>
                                    <a:off x="4431696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4772596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8BE445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7" name="Shape 17"/>
                                <wps:spPr>
                                  <a:xfrm>
                                    <a:off x="4801926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Scratch 互動製作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 (6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節)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  <w:t xml:space="preserve">Scratch</w:t>
                                      </w:r>
                                    </w:p>
                                  </w:txbxContent>
                                </wps:txbx>
                                <wps:bodyPr anchorCtr="0" anchor="t" bIns="65600" lIns="65600" spcFirstLastPara="1" rIns="65600" wrap="square" tIns="65600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6022562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D3EB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19" name="Shape 19"/>
                                <wps:spPr>
                                  <a:xfrm>
                                    <a:off x="6022562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6363462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EDED45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1" name="Shape 21"/>
                                <wps:spPr>
                                  <a:xfrm>
                                    <a:off x="6392792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6.47779846191406"/>
                                          <w:vertAlign w:val="baseline"/>
                                        </w:rPr>
                                        <w:t xml:space="preserve">測試與修正(2節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6.47779846191406"/>
                                          <w:vertAlign w:val="baseline"/>
                                        </w:rPr>
                                        <w:t xml:space="preserve">)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120.57999610900879" w:line="21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6.47779846191406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6.344999313354492"/>
                                          <w:vertAlign w:val="baseline"/>
                                        </w:rPr>
                                        <w:t xml:space="preserve">Scratch</w:t>
                                      </w:r>
                                    </w:p>
                                  </w:txbxContent>
                                </wps:txbx>
                                <wps:bodyPr anchorCtr="0" anchor="t" bIns="65600" lIns="65600" spcFirstLastPara="1" rIns="65600" wrap="square" tIns="65600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7613427" y="1299274"/>
                                    <a:ext cx="240902" cy="281810"/>
                                  </a:xfrm>
                                  <a:prstGeom prst="rightArrow">
                                    <a:avLst>
                                      <a:gd fmla="val 60000" name="adj1"/>
                                      <a:gd fmla="val 50000" name="adj2"/>
                                    </a:avLst>
                                  </a:prstGeom>
                                  <a:solidFill>
                                    <a:srgbClr val="F694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3" name="Shape 23"/>
                                <wps:spPr>
                                  <a:xfrm>
                                    <a:off x="7613427" y="1355636"/>
                                    <a:ext cx="168631" cy="1690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7954327" y="939483"/>
                                    <a:ext cx="1136332" cy="1001393"/>
                                  </a:xfrm>
                                  <a:prstGeom prst="roundRect">
                                    <a:avLst>
                                      <a:gd fmla="val 10000" name="adj"/>
                                    </a:avLst>
                                  </a:prstGeom>
                                  <a:solidFill>
                                    <a:srgbClr val="F69444"/>
                                  </a:solidFill>
                                  <a:ln cap="flat" cmpd="sng" w="25725">
                                    <a:solidFill>
                                      <a:schemeClr val="lt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2650" lIns="92650" spcFirstLastPara="1" rIns="92650" wrap="square" tIns="92650">
                                  <a:noAutofit/>
                                </wps:bodyPr>
                              </wps:wsp>
                              <wps:wsp>
                                <wps:cNvSpPr txBox="1"/>
                                <wps:cNvPr id="25" name="Shape 25"/>
                                <wps:spPr>
                                  <a:xfrm>
                                    <a:off x="7983657" y="968813"/>
                                    <a:ext cx="1077672" cy="9427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1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回饋與分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享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br w:type="textWrapping"/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(</w:t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4.45119857788086"/>
                                          <w:vertAlign w:val="baseline"/>
                                        </w:rPr>
                                        <w:t xml:space="preserve">2節)</w:t>
                                      </w:r>
                                    </w:p>
                                  </w:txbxContent>
                                </wps:txbx>
                                <wps:bodyPr anchorCtr="0" anchor="ctr" bIns="65600" lIns="65600" spcFirstLastPara="1" rIns="65600" wrap="square" tIns="6560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9782175" cy="335006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82175" cy="33500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widowControl w:val="1"/>
        <w:spacing w:after="6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2430"/>
        <w:gridCol w:w="2235"/>
        <w:gridCol w:w="2430"/>
        <w:gridCol w:w="2805"/>
        <w:gridCol w:w="2190"/>
        <w:gridCol w:w="2220"/>
        <w:tblGridChange w:id="0">
          <w:tblGrid>
            <w:gridCol w:w="1395"/>
            <w:gridCol w:w="2430"/>
            <w:gridCol w:w="2235"/>
            <w:gridCol w:w="2430"/>
            <w:gridCol w:w="2805"/>
            <w:gridCol w:w="2190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教學期程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(節數)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單元問題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學習內容(校訂)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學習目標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學習活動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單元任務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(學習評量)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c00000"/>
                <w:rtl w:val="0"/>
              </w:rPr>
              <w:t xml:space="preserve">學習資源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c00000"/>
                <w:rtl w:val="0"/>
              </w:rPr>
              <w:t xml:space="preserve">(自選編教材或學習單)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第1週</w:t>
            </w:r>
          </w:p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我想把家鄉的哪個景點介紹給大家？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1.台南知名景點與地圖位置認識</w:t>
            </w:r>
          </w:p>
          <w:p w:rsidR="00000000" w:rsidDel="00000000" w:rsidP="00000000" w:rsidRDefault="00000000" w:rsidRPr="00000000" w14:paraId="0000012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2.本學期數位導覽任務介紹</w:t>
            </w:r>
          </w:p>
          <w:p w:rsidR="00000000" w:rsidDel="00000000" w:rsidP="00000000" w:rsidRDefault="00000000" w:rsidRPr="00000000" w14:paraId="0000012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3.景點主題發想與分組討論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1.能在 Google 地圖上找出台南主要景點的位置。</w:t>
            </w:r>
          </w:p>
          <w:p w:rsidR="00000000" w:rsidDel="00000000" w:rsidP="00000000" w:rsidRDefault="00000000" w:rsidRPr="00000000" w14:paraId="0000012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2.能說出本學期要完成的數位導覽作品與學習流程。</w:t>
            </w:r>
          </w:p>
          <w:p w:rsidR="00000000" w:rsidDel="00000000" w:rsidP="00000000" w:rsidRDefault="00000000" w:rsidRPr="00000000" w14:paraId="0000012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3.能說出自己想介紹某個景點的理由。</w:t>
            </w:r>
          </w:p>
          <w:p w:rsidR="00000000" w:rsidDel="00000000" w:rsidP="00000000" w:rsidRDefault="00000000" w:rsidRPr="00000000" w14:paraId="0000012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4.能與同學分組並一起選定小組的景點主題。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1.透過 Google 地圖認識台南行政區與知名景點位置（如安平古堡、赤崁樓、花園夜市等）。</w:t>
            </w:r>
          </w:p>
          <w:p w:rsidR="00000000" w:rsidDel="00000000" w:rsidP="00000000" w:rsidRDefault="00000000" w:rsidRPr="00000000" w14:paraId="0000012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2.教師簡介本學期「家鄉數位領航員」的學習歷程與最終數位導覽作品。</w:t>
            </w:r>
          </w:p>
          <w:p w:rsidR="00000000" w:rsidDel="00000000" w:rsidP="00000000" w:rsidRDefault="00000000" w:rsidRPr="00000000" w14:paraId="0000012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3.學生分享自己去過或最想介紹的景點，並說明原因。</w:t>
            </w:r>
          </w:p>
          <w:p w:rsidR="00000000" w:rsidDel="00000000" w:rsidP="00000000" w:rsidRDefault="00000000" w:rsidRPr="00000000" w14:paraId="0000012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4.小組討論並選擇欲發展的景點主題，確定分組名單與合作方式。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透過觀察台南地圖與景點資料，提出自己最想介紹的家鄉景點並說明理由。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Google 地圖、台南景點介紹簡報、教師自編教學資源。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第2-4週</w:t>
            </w:r>
          </w:p>
          <w:p w:rsidR="00000000" w:rsidDel="00000000" w:rsidP="00000000" w:rsidRDefault="00000000" w:rsidRPr="00000000" w14:paraId="00000131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如何把蒐集到的景點資料整理成清楚好讀的文件？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1.雲端登入與資料夾分類管理</w:t>
            </w:r>
          </w:p>
          <w:p w:rsidR="00000000" w:rsidDel="00000000" w:rsidP="00000000" w:rsidRDefault="00000000" w:rsidRPr="00000000" w14:paraId="0000013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2.字型、段落、行距與項目符號清單</w:t>
            </w:r>
          </w:p>
          <w:p w:rsidR="00000000" w:rsidDel="00000000" w:rsidP="00000000" w:rsidRDefault="00000000" w:rsidRPr="00000000" w14:paraId="0000013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3.Google 圖片搜尋、下載與版權標註</w:t>
            </w:r>
          </w:p>
          <w:p w:rsidR="00000000" w:rsidDel="00000000" w:rsidP="00000000" w:rsidRDefault="00000000" w:rsidRPr="00000000" w14:paraId="0000013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4.標題樣式與超連結插入</w:t>
            </w:r>
          </w:p>
          <w:p w:rsidR="00000000" w:rsidDel="00000000" w:rsidP="00000000" w:rsidRDefault="00000000" w:rsidRPr="00000000" w14:paraId="0000013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5.表格製作、儲存格合併與共用協作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1.能登入雲端並建立資料夾，分類管理自己的學習檔案。</w:t>
            </w:r>
          </w:p>
          <w:p w:rsidR="00000000" w:rsidDel="00000000" w:rsidP="00000000" w:rsidRDefault="00000000" w:rsidRPr="00000000" w14:paraId="0000013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2.能設定字型、行距、縮排與項目符號，完成文件基礎排版。</w:t>
            </w:r>
          </w:p>
          <w:p w:rsidR="00000000" w:rsidDel="00000000" w:rsidP="00000000" w:rsidRDefault="00000000" w:rsidRPr="00000000" w14:paraId="0000013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3.能用關鍵字搜尋並下載合適圖片，並標註圖片來源。</w:t>
            </w:r>
          </w:p>
          <w:p w:rsidR="00000000" w:rsidDel="00000000" w:rsidP="00000000" w:rsidRDefault="00000000" w:rsidRPr="00000000" w14:paraId="0000013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4.能套用標題樣式並插入景點官網或地圖超連結。</w:t>
            </w:r>
          </w:p>
          <w:p w:rsidR="00000000" w:rsidDel="00000000" w:rsidP="00000000" w:rsidRDefault="00000000" w:rsidRPr="00000000" w14:paraId="0000013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5.能用表格整理 3 個景點的優缺點比較，並完成儲存與上傳。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1.登入 Google Docs，建立課程資料夾，完成「家鄉印象」文件的基礎排版（題目、姓名、內容字型與行距設定）。</w:t>
            </w:r>
          </w:p>
          <w:p w:rsidR="00000000" w:rsidDel="00000000" w:rsidP="00000000" w:rsidRDefault="00000000" w:rsidRPr="00000000" w14:paraId="0000013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2.練習首行縮排、段落間距與項目符號清單，讓內容層次分明、清楚易讀。</w:t>
            </w:r>
          </w:p>
          <w:p w:rsidR="00000000" w:rsidDel="00000000" w:rsidP="00000000" w:rsidRDefault="00000000" w:rsidRPr="00000000" w14:paraId="0000013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3.以關鍵字搜尋景點圖片，篩選高解析度素材並分類儲存，標註來源並討論版權與數位隱私。</w:t>
            </w:r>
          </w:p>
          <w:p w:rsidR="00000000" w:rsidDel="00000000" w:rsidP="00000000" w:rsidRDefault="00000000" w:rsidRPr="00000000" w14:paraId="0000014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4.套用標題樣式（標題1、標題2）建立文件架構，插入景點官網或地圖超連結。</w:t>
            </w:r>
          </w:p>
          <w:p w:rsidR="00000000" w:rsidDel="00000000" w:rsidP="00000000" w:rsidRDefault="00000000" w:rsidRPr="00000000" w14:paraId="0000014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5.插入表格整理 3 個景點的優缺點比較，練習儲存格合併、背景色與共用協作。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完成一份包含景點介紹文字、分類圖片與優缺點比較表格的「家鄉景點資料文件」。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Google Docs、雲端硬碟、圖片素材庫、教師自編教學資源。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第5-8週</w:t>
            </w:r>
          </w:p>
          <w:p w:rsidR="00000000" w:rsidDel="00000000" w:rsidP="00000000" w:rsidRDefault="00000000" w:rsidRPr="00000000" w14:paraId="00000145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如何使用簡報向家人或朋友介紹我推薦的景點？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1.簡報大綱與版面風格設定</w:t>
            </w:r>
          </w:p>
          <w:p w:rsidR="00000000" w:rsidDel="00000000" w:rsidP="00000000" w:rsidRDefault="00000000" w:rsidRPr="00000000" w14:paraId="0000014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2.圖片裁切、遮罩與去背操作</w:t>
            </w:r>
          </w:p>
          <w:p w:rsidR="00000000" w:rsidDel="00000000" w:rsidP="00000000" w:rsidRDefault="00000000" w:rsidRPr="00000000" w14:paraId="0000014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3.物件進場與頁面切換動畫</w:t>
            </w:r>
          </w:p>
          <w:p w:rsidR="00000000" w:rsidDel="00000000" w:rsidP="00000000" w:rsidRDefault="00000000" w:rsidRPr="00000000" w14:paraId="0000014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4.簡報內超連結與互動跳轉</w:t>
            </w:r>
          </w:p>
          <w:p w:rsidR="00000000" w:rsidDel="00000000" w:rsidP="00000000" w:rsidRDefault="00000000" w:rsidRPr="00000000" w14:paraId="0000014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5.文件重點轉化為投影片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1.能規劃開場、景點、結尾的簡報頁面順序與版面風格。</w:t>
            </w:r>
          </w:p>
          <w:p w:rsidR="00000000" w:rsidDel="00000000" w:rsidP="00000000" w:rsidRDefault="00000000" w:rsidRPr="00000000" w14:paraId="0000014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2.能運用裁切、形狀遮罩與去背工具處理景點圖片。</w:t>
            </w:r>
          </w:p>
          <w:p w:rsidR="00000000" w:rsidDel="00000000" w:rsidP="00000000" w:rsidRDefault="00000000" w:rsidRPr="00000000" w14:paraId="0000014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3.能為文字與圖片加入進場、強調與頁面切換動畫。</w:t>
            </w:r>
          </w:p>
          <w:p w:rsidR="00000000" w:rsidDel="00000000" w:rsidP="00000000" w:rsidRDefault="00000000" w:rsidRPr="00000000" w14:paraId="0000014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4.能設計點擊地圖跳轉至指定景點的互動選單。</w:t>
            </w:r>
          </w:p>
          <w:p w:rsidR="00000000" w:rsidDel="00000000" w:rsidP="00000000" w:rsidRDefault="00000000" w:rsidRPr="00000000" w14:paraId="0000015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5.能將文件內容精簡為投影片重點，完成導覽簡報。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1.在 Google Slides 規劃 5 頁簡報大綱（開場、景點A／B／C、結尾），設計統一的版面風格與配色。</w:t>
            </w:r>
          </w:p>
          <w:p w:rsidR="00000000" w:rsidDel="00000000" w:rsidP="00000000" w:rsidRDefault="00000000" w:rsidRPr="00000000" w14:paraId="0000015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2.練習圖片裁剪、形狀遮罩與去背工具，將景點圖片處理為乾淨素材並完成圖文介紹頁。</w:t>
            </w:r>
          </w:p>
          <w:p w:rsidR="00000000" w:rsidDel="00000000" w:rsidP="00000000" w:rsidRDefault="00000000" w:rsidRPr="00000000" w14:paraId="0000015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3.為標題與圖片加入進場、強調與頁面切換動畫，調整動畫順序與速度，避免過度花俏。</w:t>
            </w:r>
          </w:p>
          <w:p w:rsidR="00000000" w:rsidDel="00000000" w:rsidP="00000000" w:rsidRDefault="00000000" w:rsidRPr="00000000" w14:paraId="0000015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4.設計點擊地圖即可跳轉至指定景點的互動選單，練習簡報內超連結。</w:t>
            </w:r>
          </w:p>
          <w:p w:rsidR="00000000" w:rsidDel="00000000" w:rsidP="00000000" w:rsidRDefault="00000000" w:rsidRPr="00000000" w14:paraId="0000015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5.將第 2–4 週蒐集的文字精簡為投影片重點短句，並整理為發表用的內容架構。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完成具備去背圖片、動畫效果與互動跳轉的家鄉景點導覽簡報。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Google Slides、去背工具、簡報範本、教師自編教學資源。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第9週</w:t>
            </w:r>
          </w:p>
          <w:p w:rsidR="00000000" w:rsidDel="00000000" w:rsidP="00000000" w:rsidRDefault="00000000" w:rsidRPr="00000000" w14:paraId="0000015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如何上台讓同學聽懂並喜歡我介紹的景點？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1.發表順序與內容重點規劃</w:t>
            </w:r>
          </w:p>
          <w:p w:rsidR="00000000" w:rsidDel="00000000" w:rsidP="00000000" w:rsidRDefault="00000000" w:rsidRPr="00000000" w14:paraId="0000015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2.口語用語與語氣練習</w:t>
            </w:r>
          </w:p>
          <w:p w:rsidR="00000000" w:rsidDel="00000000" w:rsidP="00000000" w:rsidRDefault="00000000" w:rsidRPr="00000000" w14:paraId="0000015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3.上台發表與互動操作</w:t>
            </w:r>
          </w:p>
          <w:p w:rsidR="00000000" w:rsidDel="00000000" w:rsidP="00000000" w:rsidRDefault="00000000" w:rsidRPr="00000000" w14:paraId="0000015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4.同儕回饋與鼓勵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1.能規劃「主題介紹→景點亮點→設計特色→結語」的發表順序。</w:t>
            </w:r>
          </w:p>
          <w:p w:rsidR="00000000" w:rsidDel="00000000" w:rsidP="00000000" w:rsidRDefault="00000000" w:rsidRPr="00000000" w14:paraId="0000016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2.能用適當的音量、語速與語氣介紹簡報重點。</w:t>
            </w:r>
          </w:p>
          <w:p w:rsidR="00000000" w:rsidDel="00000000" w:rsidP="00000000" w:rsidRDefault="00000000" w:rsidRPr="00000000" w14:paraId="0000016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3.能自信地上台發表並操作簡報的互動跳轉。</w:t>
            </w:r>
          </w:p>
          <w:p w:rsidR="00000000" w:rsidDel="00000000" w:rsidP="00000000" w:rsidRDefault="00000000" w:rsidRPr="00000000" w14:paraId="0000016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4.能聆聽同學發表，並給予具體又正向的回饋。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1.規劃發表順序：主題介紹 → 景點亮點 → 設計特色 → 結語。</w:t>
            </w:r>
          </w:p>
          <w:p w:rsidR="00000000" w:rsidDel="00000000" w:rsidP="00000000" w:rsidRDefault="00000000" w:rsidRPr="00000000" w14:paraId="0000016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2.練習自然且有禮貌的口說方式，調整音量、語速與發表節奏。</w:t>
            </w:r>
          </w:p>
          <w:p w:rsidR="00000000" w:rsidDel="00000000" w:rsidP="00000000" w:rsidRDefault="00000000" w:rsidRPr="00000000" w14:paraId="0000016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3.各組上台發表家鄉景點導覽簡報，並實際操作互動選單。</w:t>
            </w:r>
          </w:p>
          <w:p w:rsidR="00000000" w:rsidDel="00000000" w:rsidP="00000000" w:rsidRDefault="00000000" w:rsidRPr="00000000" w14:paraId="0000016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4.同儕觀摩後互相提問、回饋與鼓勵，作為作品優化參考。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完成家鄉景點導覽簡報的上台發表並接受同儕回饋。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Google Slides、簡報範本、教師自編教學資源。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第10-13週</w:t>
            </w:r>
          </w:p>
          <w:p w:rsidR="00000000" w:rsidDel="00000000" w:rsidP="00000000" w:rsidRDefault="00000000" w:rsidRPr="00000000" w14:paraId="0000016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如何讓Scratch裡的角色動起來介紹景點？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1.Scratch 介面、存檔與分享</w:t>
            </w:r>
          </w:p>
          <w:p w:rsidR="00000000" w:rsidDel="00000000" w:rsidP="00000000" w:rsidRDefault="00000000" w:rsidRPr="00000000" w14:paraId="0000016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2.景點素材匯入與角色背景管理</w:t>
            </w:r>
          </w:p>
          <w:p w:rsidR="00000000" w:rsidDel="00000000" w:rsidP="00000000" w:rsidRDefault="00000000" w:rsidRPr="00000000" w14:paraId="0000016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3.綠旗、點擊、按鍵等觸發事件</w:t>
            </w:r>
          </w:p>
          <w:p w:rsidR="00000000" w:rsidDel="00000000" w:rsidP="00000000" w:rsidRDefault="00000000" w:rsidRPr="00000000" w14:paraId="0000016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4.角色動作與指令排序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1.能認識 Scratch 介面並完成專案的存檔與分享。</w:t>
            </w:r>
          </w:p>
          <w:p w:rsidR="00000000" w:rsidDel="00000000" w:rsidP="00000000" w:rsidRDefault="00000000" w:rsidRPr="00000000" w14:paraId="0000017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2.能匯入去背素材，建立專案的角色與舞台背景。</w:t>
            </w:r>
          </w:p>
          <w:p w:rsidR="00000000" w:rsidDel="00000000" w:rsidP="00000000" w:rsidRDefault="00000000" w:rsidRPr="00000000" w14:paraId="0000017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3.能分辨並使用「綠旗」「點擊角色」「按下按鍵」等觸發事件。</w:t>
            </w:r>
          </w:p>
          <w:p w:rsidR="00000000" w:rsidDel="00000000" w:rsidP="00000000" w:rsidRDefault="00000000" w:rsidRPr="00000000" w14:paraId="0000017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4.能依「先做什麼→再做什麼」排列積木，啟動角色動作。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1.介紹 Scratch 平台介面、積木分類與專案存檔、分享方式。</w:t>
            </w:r>
          </w:p>
          <w:p w:rsidR="00000000" w:rsidDel="00000000" w:rsidP="00000000" w:rsidRDefault="00000000" w:rsidRPr="00000000" w14:paraId="0000017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2.匯入前階段製作的景點背景與去背角色素材，練習新增、命名與管理角色。</w:t>
            </w:r>
          </w:p>
          <w:p w:rsidR="00000000" w:rsidDel="00000000" w:rsidP="00000000" w:rsidRDefault="00000000" w:rsidRPr="00000000" w14:paraId="0000017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3.認識「當綠旗被點擊」「當角色被點擊」「當按下按鍵」等觸發事件的用途與差異。</w:t>
            </w:r>
          </w:p>
          <w:p w:rsidR="00000000" w:rsidDel="00000000" w:rsidP="00000000" w:rsidRDefault="00000000" w:rsidRPr="00000000" w14:paraId="0000017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4.練習以不同觸發事件啟動角色動作（移動、說話、換造型），理解「先做什麼→再做什麼」的指令順序。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完成一份可由綠旗、點擊與按鍵等不同觸發事件啟動的景點互動小專案。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Scratch 平台、景點素材包、教師自編教學資源。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第14-17週</w:t>
            </w:r>
          </w:p>
          <w:p w:rsidR="00000000" w:rsidDel="00000000" w:rsidP="00000000" w:rsidRDefault="00000000" w:rsidRPr="00000000" w14:paraId="0000017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如何做出一個會換場景、會說話的景點導覽作品？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1.角色初始位置與造型設定（初始化）</w:t>
            </w:r>
          </w:p>
          <w:p w:rsidR="00000000" w:rsidDel="00000000" w:rsidP="00000000" w:rsidRDefault="00000000" w:rsidRPr="00000000" w14:paraId="0000017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2.切換背景積木與場景安排</w:t>
            </w:r>
          </w:p>
          <w:p w:rsidR="00000000" w:rsidDel="00000000" w:rsidP="00000000" w:rsidRDefault="00000000" w:rsidRPr="00000000" w14:paraId="0000017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3.「說」「說…秒」與等待積木的台詞設計</w:t>
            </w:r>
          </w:p>
          <w:p w:rsidR="00000000" w:rsidDel="00000000" w:rsidP="00000000" w:rsidRDefault="00000000" w:rsidRPr="00000000" w14:paraId="0000018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4.導覽流程整合與測試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1.能在綠旗啟動時設定角色起始位置、造型與背景，完成初始化。</w:t>
            </w:r>
          </w:p>
          <w:p w:rsidR="00000000" w:rsidDel="00000000" w:rsidP="00000000" w:rsidRDefault="00000000" w:rsidRPr="00000000" w14:paraId="0000018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2.能用「切換背景」積木讓場景隨導覽更換不同景點。</w:t>
            </w:r>
          </w:p>
          <w:p w:rsidR="00000000" w:rsidDel="00000000" w:rsidP="00000000" w:rsidRDefault="00000000" w:rsidRPr="00000000" w14:paraId="0000018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3.能用「說」與「等待」積木撰寫導覽台詞並控制節奏。</w:t>
            </w:r>
          </w:p>
          <w:p w:rsidR="00000000" w:rsidDel="00000000" w:rsidP="00000000" w:rsidRDefault="00000000" w:rsidRPr="00000000" w14:paraId="0000018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4.能串接角色、背景與台詞，完成「景點1→景點2→結語」的導覽流程。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1.練習在綠旗啟動時設定角色起始座標、初始造型與舞台背景，避免每次執行畫面不一致（初始化）。</w:t>
            </w:r>
          </w:p>
          <w:p w:rsidR="00000000" w:rsidDel="00000000" w:rsidP="00000000" w:rsidRDefault="00000000" w:rsidRPr="00000000" w14:paraId="0000018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2.運用「切換背景」積木，讓場景隨導覽進度更換不同景點。</w:t>
            </w:r>
          </w:p>
          <w:p w:rsidR="00000000" w:rsidDel="00000000" w:rsidP="00000000" w:rsidRDefault="00000000" w:rsidRPr="00000000" w14:paraId="0000018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3.以「說」與「說…秒」積木撰寫導覽員介紹台詞，搭配「等待」控制對話節奏。</w:t>
            </w:r>
          </w:p>
          <w:p w:rsidR="00000000" w:rsidDel="00000000" w:rsidP="00000000" w:rsidRDefault="00000000" w:rsidRPr="00000000" w14:paraId="0000018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4.將角色動作、背景切換與台詞依導覽順序串接，完成「景點1 → 景點2 → 結語」的完整流程並測試。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完成一份具備角色初始化、背景切換與導覽台詞的家鄉景點互動導覽作品。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Scratch 平台、景點素材包、教師自編教學資源。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第18-19週</w:t>
            </w:r>
          </w:p>
          <w:p w:rsidR="00000000" w:rsidDel="00000000" w:rsidP="00000000" w:rsidRDefault="00000000" w:rsidRPr="00000000" w14:paraId="0000018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如何找出作品的問題，讓它變得更好玩、更好用？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1.作品互玩與測試流程</w:t>
            </w:r>
          </w:p>
          <w:p w:rsidR="00000000" w:rsidDel="00000000" w:rsidP="00000000" w:rsidRDefault="00000000" w:rsidRPr="00000000" w14:paraId="0000018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2.常見錯誤類型辨識</w:t>
            </w:r>
          </w:p>
          <w:p w:rsidR="00000000" w:rsidDel="00000000" w:rsidP="00000000" w:rsidRDefault="00000000" w:rsidRPr="00000000" w14:paraId="0000019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3.問題紀錄與建議撰寫</w:t>
            </w:r>
          </w:p>
          <w:p w:rsidR="00000000" w:rsidDel="00000000" w:rsidP="00000000" w:rsidRDefault="00000000" w:rsidRPr="00000000" w14:paraId="0000019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4.修正與再測試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1.能操作他人作品，觀察執行流程是否如預期。</w:t>
            </w:r>
          </w:p>
          <w:p w:rsidR="00000000" w:rsidDel="00000000" w:rsidP="00000000" w:rsidRDefault="00000000" w:rsidRPr="00000000" w14:paraId="0000019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2.能找出角色卡住、文字超出畫面、背景未切換等問題。</w:t>
            </w:r>
          </w:p>
          <w:p w:rsidR="00000000" w:rsidDel="00000000" w:rsidP="00000000" w:rsidRDefault="00000000" w:rsidRPr="00000000" w14:paraId="0000019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3.能紀錄問題並寫出具體建議（如：如果…建議可以…）。</w:t>
            </w:r>
          </w:p>
          <w:p w:rsidR="00000000" w:rsidDel="00000000" w:rsidP="00000000" w:rsidRDefault="00000000" w:rsidRPr="00000000" w14:paraId="0000019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4.能依回饋修改程式並再次測試，讓作品更順暢易用。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1.操作他人作品，逐步觀察執行流程，判斷是否如預期運作。</w:t>
            </w:r>
          </w:p>
          <w:p w:rsidR="00000000" w:rsidDel="00000000" w:rsidP="00000000" w:rsidRDefault="00000000" w:rsidRPr="00000000" w14:paraId="0000019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2.檢查是否有角色卡住、文字超出畫面、背景未切換、台詞順序錯亂等問題。</w:t>
            </w:r>
          </w:p>
          <w:p w:rsidR="00000000" w:rsidDel="00000000" w:rsidP="00000000" w:rsidRDefault="00000000" w:rsidRPr="00000000" w14:paraId="0000019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3.紀錄發現的問題並提出具體建議（如：如果…建議可以…）。</w:t>
            </w:r>
          </w:p>
          <w:p w:rsidR="00000000" w:rsidDel="00000000" w:rsidP="00000000" w:rsidRDefault="00000000" w:rsidRPr="00000000" w14:paraId="0000019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4.依回饋修改程式後再次測試，檢查是否改善並進一步優化操作流暢度。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測試並優化家鄉景點互動導覽作品，完成可順暢操作的版本。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Scratch 平台、教師自編教學資源。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第20週</w:t>
            </w:r>
          </w:p>
          <w:p w:rsidR="00000000" w:rsidDel="00000000" w:rsidP="00000000" w:rsidRDefault="00000000" w:rsidRPr="00000000" w14:paraId="0000019D">
            <w:pPr>
              <w:widowControl w:val="1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如何展示我的作品，並給別人有用的建議？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1.作品展示與操作示範</w:t>
            </w:r>
          </w:p>
          <w:p w:rsidR="00000000" w:rsidDel="00000000" w:rsidP="00000000" w:rsidRDefault="00000000" w:rsidRPr="00000000" w14:paraId="000001A0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2.設計理念與程式邏輯說明</w:t>
            </w:r>
          </w:p>
          <w:p w:rsidR="00000000" w:rsidDel="00000000" w:rsidP="00000000" w:rsidRDefault="00000000" w:rsidRPr="00000000" w14:paraId="000001A1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3.正向回饋語句練習</w:t>
            </w:r>
          </w:p>
          <w:p w:rsidR="00000000" w:rsidDel="00000000" w:rsidP="00000000" w:rsidRDefault="00000000" w:rsidRPr="00000000" w14:paraId="000001A2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4.互評表單填寫與自我反思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1.能清楚說明作品的景點內容與設計重點。</w:t>
            </w:r>
          </w:p>
          <w:p w:rsidR="00000000" w:rsidDel="00000000" w:rsidP="00000000" w:rsidRDefault="00000000" w:rsidRPr="00000000" w14:paraId="000001A4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2.能自信地上台展示並實際操作 Scratch 作品。</w:t>
            </w:r>
          </w:p>
          <w:p w:rsidR="00000000" w:rsidDel="00000000" w:rsidP="00000000" w:rsidRDefault="00000000" w:rsidRPr="00000000" w14:paraId="000001A5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3.能說出他人作品的優點與具體建議（如：我喜歡…，因為…）。</w:t>
            </w:r>
          </w:p>
          <w:p w:rsidR="00000000" w:rsidDel="00000000" w:rsidP="00000000" w:rsidRDefault="00000000" w:rsidRPr="00000000" w14:paraId="000001A6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4.能填寫互評表單，聽取回饋後寫下可優化的方向。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1.各組上台展示並實際操作 Scratch 互動導覽作品。</w:t>
            </w:r>
          </w:p>
          <w:p w:rsidR="00000000" w:rsidDel="00000000" w:rsidP="00000000" w:rsidRDefault="00000000" w:rsidRPr="00000000" w14:paraId="000001A8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2.說明作品的景點選擇、互動設計與程式邏輯（觸發、背景切換、台詞）。</w:t>
            </w:r>
          </w:p>
          <w:p w:rsidR="00000000" w:rsidDel="00000000" w:rsidP="00000000" w:rsidRDefault="00000000" w:rsidRPr="00000000" w14:paraId="000001A9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3.練習說出鼓勵與具體建議，如：「我喜歡你們的作品，互動很有趣。」</w:t>
            </w:r>
          </w:p>
          <w:p w:rsidR="00000000" w:rsidDel="00000000" w:rsidP="00000000" w:rsidRDefault="00000000" w:rsidRPr="00000000" w14:paraId="000001AA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4.填寫互評表單，聽取建議後進行反思，並記錄可再優化的方向。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完成家鄉景點互動導覽作品的成果發表與同儕互評。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1"/>
              <w:spacing w:after="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Scratch 平台、互評、教師自編教學資源。</w:t>
            </w:r>
          </w:p>
        </w:tc>
      </w:tr>
    </w:tbl>
    <w:p w:rsidR="00000000" w:rsidDel="00000000" w:rsidP="00000000" w:rsidRDefault="00000000" w:rsidRPr="00000000" w14:paraId="000001AD">
      <w:pPr>
        <w:widowControl w:val="1"/>
        <w:spacing w:before="1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◎教學期程請敘明週次起訖，如行列太多或不足，請自行增刪。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80" w:lineRule="auto"/>
        <w:ind w:left="240" w:hanging="240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67" w:top="567" w:left="567" w:right="567" w:header="567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Microsoft JhengHei"/>
  <w:font w:name="Wingdings 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C6-1彈性學習課程計畫(統整性主題/專題/議題探究課程-PBL)附參考說明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J/F6u0oHj/Ly0FXdPKj4g2GWQ==">CgMxLjA4AHIhMVBheXFOb1JVLVFkOUNlQTJQOHNieUVEZjdaVkRMcUdO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