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45" w:rsidRPr="00D65545" w:rsidRDefault="001A7796" w:rsidP="00D65545">
      <w:pPr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-161925</wp:posOffset>
            </wp:positionV>
            <wp:extent cx="923925" cy="1143000"/>
            <wp:effectExtent l="19050" t="0" r="9525" b="0"/>
            <wp:wrapNone/>
            <wp:docPr id="7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545" w:rsidRPr="00D65545">
        <w:rPr>
          <w:rFonts w:ascii="Garamond" w:hAnsi="Garamond"/>
          <w:b/>
          <w:bCs/>
          <w:sz w:val="32"/>
          <w:szCs w:val="32"/>
        </w:rPr>
        <w:t>PHUNNAPA LIMTANSAKUL</w:t>
      </w: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D65545" w:rsidRPr="004206F2" w:rsidTr="00C65438">
        <w:tc>
          <w:tcPr>
            <w:tcW w:w="9729" w:type="dxa"/>
          </w:tcPr>
          <w:p w:rsidR="00D65545" w:rsidRPr="0006270D" w:rsidRDefault="00D65545" w:rsidP="00D65545">
            <w:pPr>
              <w:pStyle w:val="Address1"/>
              <w:ind w:left="432"/>
              <w:jc w:val="left"/>
              <w:rPr>
                <w:sz w:val="18"/>
                <w:szCs w:val="18"/>
              </w:rPr>
            </w:pPr>
            <w:r w:rsidRPr="0006270D">
              <w:rPr>
                <w:b/>
                <w:bCs/>
                <w:sz w:val="18"/>
                <w:szCs w:val="18"/>
              </w:rPr>
              <w:t>home address:</w:t>
            </w:r>
            <w:r w:rsidR="00A0124F" w:rsidRPr="0006270D">
              <w:rPr>
                <w:rFonts w:cs="Gautami"/>
                <w:sz w:val="18"/>
                <w:szCs w:val="18"/>
                <w:lang w:bidi="th-TH"/>
              </w:rPr>
              <w:t>138/18 IDEO Sathon-TAKSIN condo, BKK 10600</w:t>
            </w:r>
            <w:r w:rsidRPr="0006270D">
              <w:rPr>
                <w:sz w:val="18"/>
                <w:szCs w:val="18"/>
              </w:rPr>
              <w:t xml:space="preserve"> </w:t>
            </w:r>
          </w:p>
          <w:p w:rsidR="00D65545" w:rsidRPr="0006270D" w:rsidRDefault="00D65545" w:rsidP="00D65545">
            <w:pPr>
              <w:pStyle w:val="Address1"/>
              <w:ind w:left="432"/>
              <w:jc w:val="left"/>
              <w:rPr>
                <w:sz w:val="18"/>
                <w:szCs w:val="18"/>
                <w:lang w:eastAsia="zh-TW"/>
              </w:rPr>
            </w:pPr>
            <w:r w:rsidRPr="0006270D">
              <w:rPr>
                <w:b/>
                <w:bCs/>
                <w:sz w:val="18"/>
                <w:szCs w:val="18"/>
              </w:rPr>
              <w:t>Mobile phone:</w:t>
            </w:r>
            <w:r w:rsidRPr="0006270D">
              <w:rPr>
                <w:sz w:val="18"/>
                <w:szCs w:val="18"/>
              </w:rPr>
              <w:t xml:space="preserve"> </w:t>
            </w:r>
            <w:r w:rsidRPr="0006270D">
              <w:rPr>
                <w:rFonts w:cs="TTE42B3E08t00"/>
                <w:sz w:val="18"/>
                <w:szCs w:val="18"/>
                <w:lang w:bidi="th-TH"/>
              </w:rPr>
              <w:t>(+66) 081–888–4961</w:t>
            </w:r>
          </w:p>
        </w:tc>
      </w:tr>
      <w:tr w:rsidR="00D65545" w:rsidRPr="004206F2" w:rsidTr="00C65438">
        <w:trPr>
          <w:trHeight w:val="306"/>
        </w:trPr>
        <w:tc>
          <w:tcPr>
            <w:tcW w:w="9729" w:type="dxa"/>
          </w:tcPr>
          <w:p w:rsidR="00D65545" w:rsidRPr="0006270D" w:rsidRDefault="00D65545" w:rsidP="00D65545">
            <w:pPr>
              <w:pStyle w:val="Address1"/>
              <w:ind w:left="432"/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 w:rsidRPr="0006270D">
              <w:rPr>
                <w:b/>
                <w:bCs/>
                <w:sz w:val="18"/>
                <w:szCs w:val="18"/>
              </w:rPr>
              <w:t xml:space="preserve">E-mail: </w:t>
            </w:r>
            <w:r w:rsidRPr="0006270D">
              <w:rPr>
                <w:rFonts w:cs="TTE42B3E08t00"/>
                <w:b/>
                <w:bCs/>
                <w:sz w:val="18"/>
                <w:szCs w:val="18"/>
                <w:lang w:bidi="th-TH"/>
              </w:rPr>
              <w:t xml:space="preserve"> </w:t>
            </w:r>
            <w:hyperlink r:id="rId6" w:history="1">
              <w:r w:rsidR="00A0754A" w:rsidRPr="001139C1">
                <w:rPr>
                  <w:rStyle w:val="Hyperlink"/>
                  <w:rFonts w:cs="TTE42B3E08t00"/>
                  <w:sz w:val="18"/>
                  <w:szCs w:val="18"/>
                  <w:lang w:bidi="th-TH"/>
                </w:rPr>
                <w:t>frameelim@gmail.com</w:t>
              </w:r>
            </w:hyperlink>
          </w:p>
          <w:p w:rsidR="00D65545" w:rsidRPr="0006270D" w:rsidRDefault="00D65545" w:rsidP="00D65545">
            <w:pPr>
              <w:pStyle w:val="Address1"/>
              <w:ind w:left="432"/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 w:rsidRPr="0006270D">
              <w:rPr>
                <w:rFonts w:eastAsia="Malgun Gothic"/>
                <w:b/>
                <w:bCs/>
                <w:sz w:val="18"/>
                <w:szCs w:val="18"/>
                <w:lang w:eastAsia="ko-KR"/>
              </w:rPr>
              <w:t>DATE OF bIRTH:</w:t>
            </w:r>
            <w:r w:rsidRPr="0006270D">
              <w:rPr>
                <w:rFonts w:eastAsia="Malgun Gothic"/>
                <w:sz w:val="18"/>
                <w:szCs w:val="18"/>
                <w:lang w:eastAsia="ko-KR"/>
              </w:rPr>
              <w:t xml:space="preserve"> 06 September 1985</w:t>
            </w:r>
          </w:p>
        </w:tc>
      </w:tr>
    </w:tbl>
    <w:p w:rsidR="006A4313" w:rsidRPr="00EE761F" w:rsidRDefault="006A4313" w:rsidP="006A4313">
      <w:pPr>
        <w:rPr>
          <w:rFonts w:ascii="Garamond" w:hAnsi="Garamond"/>
        </w:rPr>
      </w:pPr>
    </w:p>
    <w:p w:rsidR="00D65545" w:rsidRPr="00D65545" w:rsidRDefault="00D65545" w:rsidP="00D655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TTE42B3E08t00"/>
          <w:lang w:bidi="th-TH"/>
        </w:rPr>
      </w:pPr>
      <w:r w:rsidRPr="00D65545">
        <w:rPr>
          <w:rFonts w:ascii="Garamond" w:hAnsi="Garamond"/>
        </w:rPr>
        <w:t>SUMMARY OF QUALIFICATIONS</w:t>
      </w:r>
      <w:r w:rsidRPr="00D65545">
        <w:rPr>
          <w:rFonts w:ascii="Garamond" w:hAnsi="Garamond" w:cs="TTE42B3E08t00"/>
          <w:lang w:bidi="th-TH"/>
        </w:rPr>
        <w:t xml:space="preserve"> </w:t>
      </w:r>
    </w:p>
    <w:p w:rsidR="00D65545" w:rsidRPr="00D65545" w:rsidRDefault="00D65545" w:rsidP="00D65545">
      <w:pPr>
        <w:autoSpaceDE w:val="0"/>
        <w:autoSpaceDN w:val="0"/>
        <w:adjustRightInd w:val="0"/>
        <w:rPr>
          <w:rFonts w:ascii="Garamond" w:hAnsi="Garamond" w:cs="TTE42B3E08t00"/>
          <w:lang w:bidi="th-TH"/>
        </w:rPr>
      </w:pPr>
      <w:r w:rsidRPr="00D65545">
        <w:rPr>
          <w:rFonts w:ascii="Garamond" w:hAnsi="Garamond" w:cs="TTE42B3E08t00"/>
          <w:lang w:bidi="th-TH"/>
        </w:rPr>
        <w:t>I have an extensive range of professional experiences and will always put maximum effort into the tasks I am allocated. Furthermore, I have a lively, friendly and very considerate personality, and able to all working environments.</w:t>
      </w:r>
    </w:p>
    <w:p w:rsidR="00D65545" w:rsidRDefault="00D65545" w:rsidP="006A4313">
      <w:pPr>
        <w:pBdr>
          <w:bottom w:val="single" w:sz="6" w:space="1" w:color="auto"/>
        </w:pBdr>
        <w:rPr>
          <w:rFonts w:ascii="Garamond" w:hAnsi="Garamond"/>
        </w:rPr>
      </w:pPr>
    </w:p>
    <w:p w:rsidR="006A4313" w:rsidRPr="00EE761F" w:rsidRDefault="00A0629A" w:rsidP="006A4313">
      <w:pPr>
        <w:pBdr>
          <w:bottom w:val="single" w:sz="6" w:space="1" w:color="auto"/>
        </w:pBdr>
        <w:rPr>
          <w:rFonts w:ascii="Garamond" w:hAnsi="Garamond"/>
        </w:rPr>
      </w:pPr>
      <w:r w:rsidRPr="00EE761F">
        <w:rPr>
          <w:rFonts w:ascii="Garamond" w:hAnsi="Garamond"/>
        </w:rPr>
        <w:t>EDUCATION</w:t>
      </w:r>
    </w:p>
    <w:p w:rsidR="006A4313" w:rsidRPr="00EE761F" w:rsidRDefault="006A4313" w:rsidP="006A4313">
      <w:pPr>
        <w:autoSpaceDE w:val="0"/>
        <w:autoSpaceDN w:val="0"/>
        <w:adjustRightInd w:val="0"/>
        <w:rPr>
          <w:rFonts w:ascii="Garamond" w:hAnsi="Garamond"/>
          <w:lang w:bidi="th-TH"/>
        </w:rPr>
      </w:pPr>
      <w:r w:rsidRPr="00EE761F">
        <w:rPr>
          <w:rFonts w:ascii="Garamond" w:hAnsi="Garamond"/>
          <w:lang w:bidi="th-TH"/>
        </w:rPr>
        <w:t xml:space="preserve">2004 – 2008 </w:t>
      </w:r>
      <w:r w:rsidRPr="00EE761F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b/>
          <w:bCs/>
          <w:lang w:bidi="th-TH"/>
        </w:rPr>
        <w:t>Assumption University</w:t>
      </w:r>
      <w:r w:rsidRPr="00EE761F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  <w:t xml:space="preserve"> Bangkok, Thailand</w:t>
      </w:r>
    </w:p>
    <w:p w:rsidR="006A4313" w:rsidRPr="00EE761F" w:rsidRDefault="006A4313" w:rsidP="006A4313">
      <w:pPr>
        <w:autoSpaceDE w:val="0"/>
        <w:autoSpaceDN w:val="0"/>
        <w:adjustRightInd w:val="0"/>
        <w:rPr>
          <w:rFonts w:ascii="Garamond" w:hAnsi="Garamond"/>
          <w:lang w:bidi="th-TH"/>
        </w:rPr>
      </w:pP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 xml:space="preserve">Bachelor Degree of Business Administration </w:t>
      </w:r>
    </w:p>
    <w:p w:rsidR="006A4313" w:rsidRPr="00EE761F" w:rsidRDefault="006A4313" w:rsidP="006A4313">
      <w:pPr>
        <w:autoSpaceDE w:val="0"/>
        <w:autoSpaceDN w:val="0"/>
        <w:adjustRightInd w:val="0"/>
        <w:rPr>
          <w:rFonts w:ascii="Garamond" w:hAnsi="Garamond"/>
          <w:i/>
          <w:iCs/>
          <w:lang w:bidi="th-TH"/>
        </w:rPr>
      </w:pP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i/>
          <w:iCs/>
          <w:lang w:bidi="th-TH"/>
        </w:rPr>
        <w:tab/>
      </w:r>
      <w:r w:rsidRPr="00EE761F">
        <w:rPr>
          <w:rFonts w:ascii="Garamond" w:hAnsi="Garamond"/>
          <w:i/>
          <w:iCs/>
          <w:lang w:bidi="th-TH"/>
        </w:rPr>
        <w:t>Major: Marketing</w:t>
      </w:r>
    </w:p>
    <w:p w:rsidR="006A4313" w:rsidRPr="00EE761F" w:rsidRDefault="006A4313" w:rsidP="006A4313">
      <w:pPr>
        <w:autoSpaceDE w:val="0"/>
        <w:autoSpaceDN w:val="0"/>
        <w:adjustRightInd w:val="0"/>
        <w:rPr>
          <w:rFonts w:ascii="Garamond" w:hAnsi="Garamond"/>
          <w:lang w:bidi="th-TH"/>
        </w:rPr>
      </w:pPr>
      <w:r w:rsidRPr="00EE761F">
        <w:rPr>
          <w:rFonts w:ascii="Garamond" w:hAnsi="Garamond"/>
          <w:lang w:bidi="th-TH"/>
        </w:rPr>
        <w:t>1999 – 200</w:t>
      </w:r>
      <w:r w:rsidR="00DF15CE">
        <w:rPr>
          <w:rFonts w:ascii="Garamond" w:hAnsi="Garamond"/>
          <w:lang w:bidi="th-TH"/>
        </w:rPr>
        <w:t>4</w:t>
      </w:r>
      <w:r w:rsidRPr="00EE761F">
        <w:rPr>
          <w:rFonts w:ascii="Garamond" w:hAnsi="Garamond"/>
          <w:lang w:bidi="th-TH"/>
        </w:rPr>
        <w:t xml:space="preserve"> </w:t>
      </w:r>
      <w:r w:rsidRPr="00EE761F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b/>
          <w:bCs/>
          <w:lang w:bidi="th-TH"/>
        </w:rPr>
        <w:t>San Clemente High School</w:t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  <w:t>California, U.S.A</w:t>
      </w:r>
    </w:p>
    <w:p w:rsidR="006A4313" w:rsidRPr="00EE761F" w:rsidRDefault="006A4313" w:rsidP="006A4313">
      <w:pPr>
        <w:rPr>
          <w:rFonts w:ascii="Garamond" w:hAnsi="Garamond"/>
          <w:lang w:bidi="th-TH"/>
        </w:rPr>
      </w:pPr>
      <w:r w:rsidRPr="00EE761F">
        <w:rPr>
          <w:rFonts w:ascii="Garamond" w:hAnsi="Garamond"/>
          <w:lang w:bidi="th-TH"/>
        </w:rPr>
        <w:t xml:space="preserve">1999 </w:t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b/>
          <w:bCs/>
          <w:lang w:bidi="th-TH"/>
        </w:rPr>
        <w:t>Hanson (Ole) Elementary School</w:t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  <w:t>California, U.S.A</w:t>
      </w:r>
    </w:p>
    <w:p w:rsidR="006A4313" w:rsidRPr="00EE761F" w:rsidRDefault="006A4313" w:rsidP="006A4313">
      <w:pPr>
        <w:rPr>
          <w:rFonts w:ascii="Garamond" w:hAnsi="Garamond"/>
        </w:rPr>
      </w:pPr>
    </w:p>
    <w:p w:rsidR="006A4313" w:rsidRPr="00EE761F" w:rsidRDefault="006A4313" w:rsidP="006A4313">
      <w:pPr>
        <w:pBdr>
          <w:bottom w:val="single" w:sz="6" w:space="1" w:color="auto"/>
        </w:pBdr>
        <w:rPr>
          <w:rFonts w:ascii="Garamond" w:hAnsi="Garamond"/>
        </w:rPr>
      </w:pPr>
      <w:r w:rsidRPr="00EE761F">
        <w:rPr>
          <w:rFonts w:ascii="Garamond" w:hAnsi="Garamond"/>
        </w:rPr>
        <w:t xml:space="preserve">EMPLOYMENT </w:t>
      </w:r>
      <w:r w:rsidR="00A0629A" w:rsidRPr="00EE761F">
        <w:rPr>
          <w:rFonts w:ascii="Garamond" w:hAnsi="Garamond"/>
        </w:rPr>
        <w:t>EXPERIENCE</w:t>
      </w:r>
    </w:p>
    <w:p w:rsidR="00404491" w:rsidRDefault="00293DDF" w:rsidP="00404491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Apr/</w:t>
      </w:r>
      <w:r w:rsidR="00404491">
        <w:rPr>
          <w:rFonts w:ascii="Garamond" w:eastAsia="Garamond" w:hAnsi="Garamond" w:cs="Garamond"/>
        </w:rPr>
        <w:t>2015 – Present</w:t>
      </w:r>
      <w:r w:rsidR="00404491">
        <w:rPr>
          <w:rFonts w:ascii="Garamond" w:eastAsia="Garamond" w:hAnsi="Garamond" w:cs="Garamond"/>
        </w:rPr>
        <w:tab/>
      </w:r>
      <w:r w:rsidR="00404491">
        <w:rPr>
          <w:rFonts w:ascii="Garamond" w:eastAsia="Garamond" w:hAnsi="Garamond" w:cs="Garamond"/>
          <w:b/>
        </w:rPr>
        <w:t>Lazada Thailand (Rocket Internet)</w:t>
      </w:r>
    </w:p>
    <w:p w:rsidR="004626FB" w:rsidRPr="00CD1743" w:rsidRDefault="003B3408" w:rsidP="004626FB">
      <w:pPr>
        <w:autoSpaceDE w:val="0"/>
        <w:autoSpaceDN w:val="0"/>
        <w:adjustRightInd w:val="0"/>
        <w:ind w:left="1440" w:firstLine="720"/>
        <w:rPr>
          <w:rFonts w:ascii="Garamond" w:hAnsi="Garamond"/>
          <w:i/>
          <w:iCs/>
          <w:lang w:bidi="th-TH"/>
        </w:rPr>
      </w:pPr>
      <w:r>
        <w:rPr>
          <w:rFonts w:ascii="Garamond" w:eastAsia="Garamond" w:hAnsi="Garamond" w:cs="Garamond"/>
          <w:i/>
        </w:rPr>
        <w:t xml:space="preserve">Head of </w:t>
      </w:r>
      <w:r w:rsidR="006C18E7">
        <w:rPr>
          <w:rFonts w:ascii="Garamond" w:eastAsia="Garamond" w:hAnsi="Garamond" w:cs="Garamond"/>
          <w:i/>
        </w:rPr>
        <w:t>Brand</w:t>
      </w:r>
      <w:r w:rsidR="00404491">
        <w:rPr>
          <w:rFonts w:ascii="Garamond" w:eastAsia="Garamond" w:hAnsi="Garamond" w:cs="Garamond"/>
          <w:i/>
        </w:rPr>
        <w:t xml:space="preserve"> Partnerships</w:t>
      </w:r>
      <w:r w:rsidR="004626FB">
        <w:rPr>
          <w:rFonts w:ascii="Garamond" w:hAnsi="Garamond"/>
          <w:lang w:bidi="th-TH"/>
        </w:rPr>
        <w:t xml:space="preserve"> </w:t>
      </w:r>
      <w:r w:rsidR="004626FB" w:rsidRPr="004626FB">
        <w:rPr>
          <w:rFonts w:ascii="Garamond" w:eastAsia="Garamond" w:hAnsi="Garamond" w:cs="Garamond"/>
          <w:i/>
        </w:rPr>
        <w:t>(FMCG)</w:t>
      </w:r>
      <w:r w:rsidR="004626FB" w:rsidRPr="004626FB">
        <w:rPr>
          <w:rFonts w:ascii="Garamond" w:hAnsi="Garamond"/>
          <w:i/>
          <w:iCs/>
          <w:lang w:bidi="th-TH"/>
        </w:rPr>
        <w:t xml:space="preserve"> </w:t>
      </w:r>
    </w:p>
    <w:p w:rsidR="00474F13" w:rsidRPr="007004B3" w:rsidRDefault="006C18E7" w:rsidP="007004B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Lead project of FMCG brands through e-commerce channels</w:t>
      </w:r>
    </w:p>
    <w:p w:rsidR="006C18E7" w:rsidRDefault="00474F13" w:rsidP="006C18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Lead cross </w:t>
      </w:r>
      <w:r w:rsidR="006C18E7">
        <w:rPr>
          <w:rFonts w:ascii="Garamond" w:hAnsi="Garamond"/>
          <w:sz w:val="24"/>
          <w:szCs w:val="24"/>
        </w:rPr>
        <w:t>media plannin</w:t>
      </w:r>
      <w:bookmarkStart w:id="0" w:name="_GoBack"/>
      <w:bookmarkEnd w:id="0"/>
      <w:r w:rsidR="006C18E7">
        <w:rPr>
          <w:rFonts w:ascii="Garamond" w:hAnsi="Garamond"/>
          <w:sz w:val="24"/>
          <w:szCs w:val="24"/>
        </w:rPr>
        <w:t xml:space="preserve">g </w:t>
      </w:r>
      <w:r>
        <w:rPr>
          <w:rFonts w:ascii="Garamond" w:hAnsi="Garamond"/>
          <w:sz w:val="24"/>
          <w:szCs w:val="24"/>
        </w:rPr>
        <w:t xml:space="preserve">functions </w:t>
      </w:r>
      <w:r w:rsidR="007004B3">
        <w:rPr>
          <w:rFonts w:ascii="Garamond" w:hAnsi="Garamond"/>
          <w:sz w:val="24"/>
          <w:szCs w:val="24"/>
        </w:rPr>
        <w:t xml:space="preserve">such as on-site key assets </w:t>
      </w:r>
      <w:r w:rsidR="006C18E7">
        <w:rPr>
          <w:rFonts w:ascii="Garamond" w:hAnsi="Garamond"/>
          <w:sz w:val="24"/>
          <w:szCs w:val="24"/>
        </w:rPr>
        <w:t>channels in accordance to brand partnership marketing plan</w:t>
      </w:r>
    </w:p>
    <w:p w:rsidR="00474F13" w:rsidRPr="00474F13" w:rsidRDefault="00474F13" w:rsidP="00474F1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 and standardized effective marketing strategies for brand partnership and s</w:t>
      </w:r>
      <w:r w:rsidR="006C18E7" w:rsidRPr="00474F13">
        <w:rPr>
          <w:rFonts w:ascii="Garamond" w:hAnsi="Garamond"/>
          <w:sz w:val="24"/>
          <w:szCs w:val="24"/>
        </w:rPr>
        <w:t>upport Commercial and Marketing knowled</w:t>
      </w:r>
      <w:r>
        <w:rPr>
          <w:rFonts w:ascii="Garamond" w:hAnsi="Garamond"/>
          <w:sz w:val="24"/>
          <w:szCs w:val="24"/>
        </w:rPr>
        <w:t>ge/</w:t>
      </w:r>
      <w:r w:rsidR="006C18E7" w:rsidRPr="00474F13">
        <w:rPr>
          <w:rFonts w:ascii="Garamond" w:hAnsi="Garamond"/>
          <w:sz w:val="24"/>
          <w:szCs w:val="24"/>
        </w:rPr>
        <w:t>ideas</w:t>
      </w:r>
    </w:p>
    <w:p w:rsidR="006C18E7" w:rsidRDefault="009A383C" w:rsidP="004626F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Plan </w:t>
      </w:r>
      <w:r w:rsidR="00474F13">
        <w:rPr>
          <w:rFonts w:ascii="Garamond" w:hAnsi="Garamond"/>
          <w:sz w:val="24"/>
          <w:szCs w:val="24"/>
        </w:rPr>
        <w:t>and c</w:t>
      </w:r>
      <w:r w:rsidR="006C18E7">
        <w:rPr>
          <w:rFonts w:ascii="Garamond" w:hAnsi="Garamond"/>
          <w:sz w:val="24"/>
          <w:szCs w:val="24"/>
        </w:rPr>
        <w:t>oordinat</w:t>
      </w:r>
      <w:r>
        <w:rPr>
          <w:rFonts w:ascii="Garamond" w:hAnsi="Garamond"/>
          <w:sz w:val="24"/>
          <w:szCs w:val="24"/>
        </w:rPr>
        <w:t>e</w:t>
      </w:r>
      <w:r w:rsidR="00474F13">
        <w:rPr>
          <w:rFonts w:ascii="Garamond" w:hAnsi="Garamond"/>
          <w:sz w:val="24"/>
          <w:szCs w:val="24"/>
        </w:rPr>
        <w:t xml:space="preserve"> the implementation of</w:t>
      </w:r>
      <w:r w:rsidR="006C18E7">
        <w:rPr>
          <w:rFonts w:ascii="Garamond" w:hAnsi="Garamond"/>
          <w:sz w:val="24"/>
          <w:szCs w:val="24"/>
        </w:rPr>
        <w:t xml:space="preserve"> brand partnership with internal Merchandising, Marketing and Product management</w:t>
      </w:r>
    </w:p>
    <w:p w:rsidR="006C18E7" w:rsidRDefault="005642F9" w:rsidP="004626F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Evaluate </w:t>
      </w:r>
      <w:r w:rsidR="006C18E7">
        <w:rPr>
          <w:rFonts w:ascii="Garamond" w:hAnsi="Garamond"/>
          <w:sz w:val="24"/>
          <w:szCs w:val="24"/>
        </w:rPr>
        <w:t>committed online and offline channels for brand partnerships</w:t>
      </w:r>
    </w:p>
    <w:p w:rsidR="00474F13" w:rsidRDefault="00474F13" w:rsidP="004626F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9A383C">
        <w:rPr>
          <w:rFonts w:ascii="Garamond" w:hAnsi="Garamond"/>
          <w:sz w:val="24"/>
          <w:szCs w:val="24"/>
        </w:rPr>
        <w:t>rive initiatives, share</w:t>
      </w:r>
      <w:r w:rsidRPr="00474F13">
        <w:rPr>
          <w:rFonts w:ascii="Garamond" w:hAnsi="Garamond"/>
          <w:sz w:val="24"/>
          <w:szCs w:val="24"/>
        </w:rPr>
        <w:t xml:space="preserve"> the best practices results with Reginal teams</w:t>
      </w:r>
    </w:p>
    <w:p w:rsidR="006C18E7" w:rsidRPr="00474F13" w:rsidRDefault="00474F13" w:rsidP="00474F1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Track and analyze brand partnership campaign and sale performance</w:t>
      </w:r>
    </w:p>
    <w:p w:rsidR="00226E7C" w:rsidRDefault="00425E1A" w:rsidP="004626FB">
      <w:pPr>
        <w:autoSpaceDE w:val="0"/>
        <w:autoSpaceDN w:val="0"/>
        <w:adjustRightInd w:val="0"/>
        <w:rPr>
          <w:rFonts w:ascii="Garamond" w:hAnsi="Garamond"/>
          <w:b/>
          <w:bCs/>
          <w:lang w:bidi="th-TH"/>
        </w:rPr>
      </w:pPr>
      <w:r>
        <w:rPr>
          <w:rFonts w:ascii="Garamond" w:hAnsi="Garamond"/>
          <w:lang w:bidi="th-TH"/>
        </w:rPr>
        <w:t>Sep</w:t>
      </w:r>
      <w:r w:rsidR="00A0629A" w:rsidRPr="00EE761F">
        <w:rPr>
          <w:rFonts w:ascii="Garamond" w:hAnsi="Garamond"/>
          <w:lang w:bidi="th-TH"/>
        </w:rPr>
        <w:t>/2013 –</w:t>
      </w:r>
      <w:r w:rsidR="008C69A4">
        <w:rPr>
          <w:rFonts w:ascii="Garamond" w:hAnsi="Garamond"/>
          <w:lang w:bidi="th-TH"/>
        </w:rPr>
        <w:t xml:space="preserve"> </w:t>
      </w:r>
      <w:r w:rsidR="00293DDF">
        <w:rPr>
          <w:rFonts w:ascii="Garamond" w:hAnsi="Garamond"/>
          <w:lang w:bidi="th-TH"/>
        </w:rPr>
        <w:t>Apr</w:t>
      </w:r>
      <w:r w:rsidR="008378D4">
        <w:rPr>
          <w:rFonts w:ascii="Garamond" w:hAnsi="Garamond"/>
          <w:lang w:bidi="th-TH"/>
        </w:rPr>
        <w:t>/2015</w:t>
      </w:r>
      <w:r w:rsidR="008C69A4">
        <w:rPr>
          <w:rFonts w:ascii="Garamond" w:hAnsi="Garamond"/>
          <w:lang w:bidi="th-TH"/>
        </w:rPr>
        <w:tab/>
      </w:r>
      <w:r w:rsidR="00D65545">
        <w:rPr>
          <w:rFonts w:ascii="Garamond" w:hAnsi="Garamond"/>
          <w:b/>
          <w:bCs/>
          <w:lang w:bidi="th-TH"/>
        </w:rPr>
        <w:t>Big C Supercenter Ltd., Bangkok (Thailand)</w:t>
      </w:r>
    </w:p>
    <w:p w:rsidR="00526CD4" w:rsidRPr="00CD1743" w:rsidRDefault="002647D8" w:rsidP="00526CD4">
      <w:pPr>
        <w:autoSpaceDE w:val="0"/>
        <w:autoSpaceDN w:val="0"/>
        <w:adjustRightInd w:val="0"/>
        <w:ind w:left="1440" w:firstLine="720"/>
        <w:rPr>
          <w:rFonts w:ascii="Garamond" w:hAnsi="Garamond"/>
          <w:i/>
          <w:iCs/>
          <w:lang w:bidi="th-TH"/>
        </w:rPr>
      </w:pPr>
      <w:r>
        <w:rPr>
          <w:rFonts w:ascii="Garamond" w:hAnsi="Garamond"/>
          <w:i/>
          <w:iCs/>
          <w:lang w:bidi="th-TH"/>
        </w:rPr>
        <w:t xml:space="preserve">Division </w:t>
      </w:r>
      <w:r w:rsidR="00526CD4" w:rsidRPr="00D65545">
        <w:rPr>
          <w:rFonts w:ascii="Garamond" w:hAnsi="Garamond"/>
          <w:i/>
          <w:iCs/>
          <w:lang w:bidi="th-TH"/>
        </w:rPr>
        <w:t xml:space="preserve">Manager – </w:t>
      </w:r>
      <w:r w:rsidR="00796BAD" w:rsidRPr="00796BAD">
        <w:rPr>
          <w:rFonts w:ascii="Garamond" w:hAnsi="Garamond"/>
          <w:i/>
          <w:iCs/>
          <w:lang w:bidi="th-TH"/>
        </w:rPr>
        <w:t>Cost Optimization &amp; Procurement</w:t>
      </w:r>
    </w:p>
    <w:p w:rsidR="00A0754A" w:rsidRPr="00315ED5" w:rsidRDefault="00A0754A" w:rsidP="00315ED5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315ED5">
        <w:rPr>
          <w:rFonts w:ascii="Garamond" w:hAnsi="Garamond"/>
          <w:sz w:val="24"/>
          <w:szCs w:val="24"/>
        </w:rPr>
        <w:t xml:space="preserve">Lead </w:t>
      </w:r>
      <w:r w:rsidR="00315ED5" w:rsidRPr="00CD1743">
        <w:rPr>
          <w:rFonts w:ascii="Garamond" w:hAnsi="Garamond"/>
          <w:sz w:val="24"/>
          <w:szCs w:val="24"/>
        </w:rPr>
        <w:t>cross functional projects to simplify major business processes</w:t>
      </w:r>
      <w:r w:rsidR="00315ED5">
        <w:rPr>
          <w:rFonts w:ascii="Garamond" w:hAnsi="Garamond"/>
          <w:sz w:val="24"/>
          <w:szCs w:val="24"/>
        </w:rPr>
        <w:t xml:space="preserve"> </w:t>
      </w:r>
      <w:r w:rsidRPr="00315ED5">
        <w:rPr>
          <w:rFonts w:ascii="Garamond" w:hAnsi="Garamond"/>
          <w:sz w:val="24"/>
          <w:szCs w:val="24"/>
        </w:rPr>
        <w:t xml:space="preserve">and support projects to optimize </w:t>
      </w:r>
      <w:r w:rsidR="004A1451" w:rsidRPr="00315ED5">
        <w:rPr>
          <w:rFonts w:ascii="Garamond" w:hAnsi="Garamond"/>
          <w:sz w:val="24"/>
          <w:szCs w:val="24"/>
        </w:rPr>
        <w:t>and generate cost savings</w:t>
      </w:r>
    </w:p>
    <w:p w:rsidR="00F77A5A" w:rsidRDefault="00F77A5A" w:rsidP="000529CC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Standardize and optimized brochure printing for all formats</w:t>
      </w:r>
      <w:r w:rsidR="007004B3">
        <w:rPr>
          <w:rFonts w:ascii="Garamond" w:hAnsi="Garamond"/>
          <w:sz w:val="24"/>
          <w:szCs w:val="24"/>
        </w:rPr>
        <w:t xml:space="preserve">; implemented </w:t>
      </w:r>
      <w:r w:rsidR="000529CC">
        <w:rPr>
          <w:rFonts w:ascii="Garamond" w:hAnsi="Garamond"/>
          <w:sz w:val="24"/>
          <w:szCs w:val="24"/>
        </w:rPr>
        <w:t>March</w:t>
      </w:r>
      <w:r w:rsidR="007004B3" w:rsidRPr="000529CC">
        <w:rPr>
          <w:rFonts w:ascii="Garamond" w:hAnsi="Garamond"/>
          <w:sz w:val="24"/>
          <w:szCs w:val="24"/>
        </w:rPr>
        <w:t xml:space="preserve"> 2014</w:t>
      </w:r>
    </w:p>
    <w:p w:rsidR="003877EB" w:rsidRPr="003877EB" w:rsidRDefault="003877EB" w:rsidP="003877EB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Standardize PR/PO process; implemented May</w:t>
      </w:r>
      <w:r w:rsidRPr="000529CC">
        <w:rPr>
          <w:rFonts w:ascii="Garamond" w:hAnsi="Garamond"/>
          <w:sz w:val="24"/>
          <w:szCs w:val="24"/>
        </w:rPr>
        <w:t xml:space="preserve"> 2014</w:t>
      </w:r>
    </w:p>
    <w:p w:rsidR="00F77A5A" w:rsidRPr="00F77A5A" w:rsidRDefault="002A53AB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 w:rsidRPr="002A53AB">
        <w:rPr>
          <w:rFonts w:ascii="Garamond" w:hAnsi="Garamond"/>
          <w:sz w:val="24"/>
          <w:szCs w:val="24"/>
        </w:rPr>
        <w:t>Optimize</w:t>
      </w:r>
      <w:r>
        <w:rPr>
          <w:rFonts w:ascii="Garamond" w:hAnsi="Garamond"/>
          <w:sz w:val="24"/>
          <w:szCs w:val="24"/>
        </w:rPr>
        <w:t xml:space="preserve"> receipt length for all business format </w:t>
      </w:r>
      <w:r w:rsidRPr="002A53AB">
        <w:rPr>
          <w:rFonts w:ascii="Garamond" w:hAnsi="Garamond"/>
          <w:sz w:val="24"/>
          <w:szCs w:val="24"/>
        </w:rPr>
        <w:t>content</w:t>
      </w:r>
      <w:r w:rsidR="00DC7133">
        <w:rPr>
          <w:rFonts w:ascii="Garamond" w:hAnsi="Garamond"/>
          <w:sz w:val="24"/>
          <w:szCs w:val="24"/>
        </w:rPr>
        <w:t xml:space="preserve"> bases</w:t>
      </w:r>
      <w:r w:rsidRPr="002A53AB">
        <w:rPr>
          <w:rFonts w:ascii="Garamond" w:hAnsi="Garamond"/>
          <w:sz w:val="24"/>
          <w:szCs w:val="24"/>
        </w:rPr>
        <w:t xml:space="preserve"> es</w:t>
      </w:r>
      <w:r w:rsidR="00DC7133">
        <w:rPr>
          <w:rFonts w:ascii="Garamond" w:hAnsi="Garamond"/>
          <w:sz w:val="24"/>
          <w:szCs w:val="24"/>
        </w:rPr>
        <w:t xml:space="preserve">pecially purchase using </w:t>
      </w:r>
      <w:r w:rsidRPr="002A53AB">
        <w:rPr>
          <w:rFonts w:ascii="Garamond" w:hAnsi="Garamond"/>
          <w:sz w:val="24"/>
          <w:szCs w:val="24"/>
        </w:rPr>
        <w:t>membership</w:t>
      </w:r>
      <w:r w:rsidR="00A0754A">
        <w:rPr>
          <w:rFonts w:ascii="Garamond" w:hAnsi="Garamond"/>
          <w:sz w:val="24"/>
          <w:szCs w:val="24"/>
        </w:rPr>
        <w:t>;</w:t>
      </w:r>
      <w:r w:rsidR="00F77A5A">
        <w:rPr>
          <w:rFonts w:ascii="Garamond" w:hAnsi="Garamond"/>
          <w:sz w:val="24"/>
          <w:szCs w:val="24"/>
        </w:rPr>
        <w:t xml:space="preserve"> implemented July </w:t>
      </w:r>
      <w:r>
        <w:rPr>
          <w:rFonts w:ascii="Garamond" w:hAnsi="Garamond"/>
          <w:sz w:val="24"/>
          <w:szCs w:val="24"/>
        </w:rPr>
        <w:t>2014</w:t>
      </w:r>
    </w:p>
    <w:p w:rsidR="00AC33B5" w:rsidRDefault="00AC33B5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efficient way to promote and gain profit by selling back of receipt advertisement; implemented August 2014</w:t>
      </w:r>
    </w:p>
    <w:p w:rsidR="002A53AB" w:rsidRPr="002A53AB" w:rsidRDefault="002A53AB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 w:rsidRPr="002A53AB">
        <w:rPr>
          <w:rFonts w:ascii="Garamond" w:hAnsi="Garamond"/>
          <w:sz w:val="24"/>
          <w:szCs w:val="24"/>
        </w:rPr>
        <w:t xml:space="preserve">Exclusion of coupon payments towards </w:t>
      </w:r>
      <w:r>
        <w:rPr>
          <w:rFonts w:ascii="Garamond" w:hAnsi="Garamond"/>
          <w:sz w:val="24"/>
          <w:szCs w:val="24"/>
        </w:rPr>
        <w:t xml:space="preserve">cash coupons </w:t>
      </w:r>
      <w:r w:rsidR="00DC7133">
        <w:rPr>
          <w:rFonts w:ascii="Garamond" w:hAnsi="Garamond"/>
          <w:sz w:val="24"/>
          <w:szCs w:val="24"/>
        </w:rPr>
        <w:t xml:space="preserve">and </w:t>
      </w:r>
      <w:r w:rsidRPr="002A53AB">
        <w:rPr>
          <w:rFonts w:ascii="Garamond" w:hAnsi="Garamond"/>
          <w:sz w:val="24"/>
          <w:szCs w:val="24"/>
        </w:rPr>
        <w:t xml:space="preserve">POS logic correction </w:t>
      </w:r>
      <w:r w:rsidR="00DC7133">
        <w:rPr>
          <w:rFonts w:ascii="Garamond" w:hAnsi="Garamond"/>
          <w:sz w:val="24"/>
          <w:szCs w:val="24"/>
        </w:rPr>
        <w:t>(</w:t>
      </w:r>
      <w:r w:rsidRPr="002A53AB">
        <w:rPr>
          <w:rFonts w:ascii="Garamond" w:hAnsi="Garamond"/>
          <w:sz w:val="24"/>
          <w:szCs w:val="24"/>
        </w:rPr>
        <w:t xml:space="preserve">No </w:t>
      </w:r>
      <w:r w:rsidR="00385258">
        <w:rPr>
          <w:rFonts w:ascii="Garamond" w:hAnsi="Garamond"/>
          <w:sz w:val="24"/>
          <w:szCs w:val="24"/>
        </w:rPr>
        <w:t xml:space="preserve">point </w:t>
      </w:r>
      <w:r w:rsidRPr="002A53AB">
        <w:rPr>
          <w:rFonts w:ascii="Garamond" w:hAnsi="Garamond"/>
          <w:sz w:val="24"/>
          <w:szCs w:val="24"/>
        </w:rPr>
        <w:t xml:space="preserve">accumulation </w:t>
      </w:r>
      <w:r>
        <w:rPr>
          <w:rFonts w:ascii="Garamond" w:hAnsi="Garamond"/>
          <w:sz w:val="24"/>
          <w:szCs w:val="24"/>
        </w:rPr>
        <w:t>to coupon payment</w:t>
      </w:r>
      <w:r w:rsidR="00DC7133">
        <w:rPr>
          <w:rFonts w:ascii="Garamond" w:hAnsi="Garamond"/>
          <w:sz w:val="24"/>
          <w:szCs w:val="24"/>
        </w:rPr>
        <w:t>)</w:t>
      </w:r>
      <w:r w:rsidR="00A0754A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implemented</w:t>
      </w:r>
      <w:r w:rsidR="00DC7133">
        <w:rPr>
          <w:rFonts w:ascii="Garamond" w:hAnsi="Garamond"/>
          <w:sz w:val="24"/>
          <w:szCs w:val="24"/>
        </w:rPr>
        <w:t xml:space="preserve"> August </w:t>
      </w:r>
      <w:r>
        <w:rPr>
          <w:rFonts w:ascii="Garamond" w:hAnsi="Garamond"/>
          <w:sz w:val="24"/>
          <w:szCs w:val="24"/>
        </w:rPr>
        <w:t>2014</w:t>
      </w:r>
    </w:p>
    <w:p w:rsidR="00DC7133" w:rsidRDefault="002A53AB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Standardize p</w:t>
      </w:r>
      <w:r w:rsidRPr="002A53AB">
        <w:rPr>
          <w:rFonts w:ascii="Garamond" w:hAnsi="Garamond"/>
          <w:sz w:val="24"/>
          <w:szCs w:val="24"/>
        </w:rPr>
        <w:t xml:space="preserve">rice tag </w:t>
      </w:r>
      <w:r>
        <w:rPr>
          <w:rFonts w:ascii="Garamond" w:hAnsi="Garamond"/>
          <w:sz w:val="24"/>
          <w:szCs w:val="24"/>
        </w:rPr>
        <w:t xml:space="preserve">(normal and promotion) by optimize the </w:t>
      </w:r>
      <w:r w:rsidRPr="002A53AB">
        <w:rPr>
          <w:rFonts w:ascii="Garamond" w:hAnsi="Garamond"/>
          <w:sz w:val="24"/>
          <w:szCs w:val="24"/>
        </w:rPr>
        <w:t>spec</w:t>
      </w:r>
      <w:r w:rsidR="00A0754A">
        <w:rPr>
          <w:rFonts w:ascii="Garamond" w:hAnsi="Garamond"/>
          <w:sz w:val="24"/>
          <w:szCs w:val="24"/>
        </w:rPr>
        <w:t>ification;</w:t>
      </w:r>
      <w:r>
        <w:rPr>
          <w:rFonts w:ascii="Garamond" w:hAnsi="Garamond"/>
          <w:sz w:val="24"/>
          <w:szCs w:val="24"/>
        </w:rPr>
        <w:t xml:space="preserve"> implemented September 2014</w:t>
      </w:r>
    </w:p>
    <w:p w:rsidR="00AC33B5" w:rsidRDefault="00DC7133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N</w:t>
      </w:r>
      <w:r w:rsidR="002A53AB" w:rsidRPr="00DC7133">
        <w:rPr>
          <w:rFonts w:ascii="Garamond" w:hAnsi="Garamond"/>
          <w:sz w:val="24"/>
          <w:szCs w:val="24"/>
        </w:rPr>
        <w:t xml:space="preserve">egotiated </w:t>
      </w:r>
      <w:r w:rsidRPr="00DC7133">
        <w:rPr>
          <w:rFonts w:ascii="Garamond" w:hAnsi="Garamond"/>
          <w:sz w:val="24"/>
          <w:szCs w:val="24"/>
        </w:rPr>
        <w:t>of cash pick up service base on</w:t>
      </w:r>
      <w:r w:rsidR="002A53AB" w:rsidRPr="00DC7133">
        <w:rPr>
          <w:rFonts w:ascii="Garamond" w:hAnsi="Garamond"/>
          <w:sz w:val="24"/>
          <w:szCs w:val="24"/>
        </w:rPr>
        <w:t xml:space="preserve"> </w:t>
      </w:r>
      <w:r w:rsidR="00147B4F">
        <w:rPr>
          <w:rFonts w:ascii="Garamond" w:hAnsi="Garamond"/>
          <w:sz w:val="24"/>
          <w:szCs w:val="24"/>
        </w:rPr>
        <w:t>term &amp; condition</w:t>
      </w:r>
      <w:r w:rsidRPr="00DC7133">
        <w:rPr>
          <w:rFonts w:ascii="Garamond" w:hAnsi="Garamond"/>
          <w:sz w:val="24"/>
          <w:szCs w:val="24"/>
        </w:rPr>
        <w:t xml:space="preserve">, </w:t>
      </w:r>
      <w:r w:rsidR="002A53AB" w:rsidRPr="00DC7133">
        <w:rPr>
          <w:rFonts w:ascii="Garamond" w:hAnsi="Garamond"/>
          <w:sz w:val="24"/>
          <w:szCs w:val="24"/>
        </w:rPr>
        <w:t>frequencies a</w:t>
      </w:r>
      <w:r w:rsidRPr="00DC7133">
        <w:rPr>
          <w:rFonts w:ascii="Garamond" w:hAnsi="Garamond"/>
          <w:sz w:val="24"/>
          <w:szCs w:val="24"/>
        </w:rPr>
        <w:t xml:space="preserve">nd </w:t>
      </w:r>
      <w:r w:rsidR="002A53AB" w:rsidRPr="00DC7133">
        <w:rPr>
          <w:rFonts w:ascii="Garamond" w:hAnsi="Garamond"/>
          <w:sz w:val="24"/>
          <w:szCs w:val="24"/>
        </w:rPr>
        <w:t>transition</w:t>
      </w:r>
      <w:r w:rsidR="00A0754A">
        <w:rPr>
          <w:rFonts w:ascii="Garamond" w:hAnsi="Garamond"/>
          <w:sz w:val="24"/>
          <w:szCs w:val="24"/>
        </w:rPr>
        <w:t>;</w:t>
      </w:r>
      <w:r w:rsidRPr="00DC7133">
        <w:rPr>
          <w:rFonts w:ascii="Garamond" w:hAnsi="Garamond"/>
          <w:sz w:val="24"/>
          <w:szCs w:val="24"/>
        </w:rPr>
        <w:t xml:space="preserve"> implemented November 2014</w:t>
      </w:r>
    </w:p>
    <w:p w:rsidR="00F0680F" w:rsidRDefault="00F0680F" w:rsidP="00385258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 w:rsidRPr="002A53AB">
        <w:rPr>
          <w:rFonts w:ascii="Garamond" w:hAnsi="Garamond"/>
          <w:sz w:val="24"/>
          <w:szCs w:val="24"/>
        </w:rPr>
        <w:t>Optimize</w:t>
      </w:r>
      <w:r>
        <w:rPr>
          <w:rFonts w:ascii="Garamond" w:hAnsi="Garamond"/>
          <w:sz w:val="24"/>
          <w:szCs w:val="24"/>
        </w:rPr>
        <w:t xml:space="preserve"> Bill payment receipt length for all business format </w:t>
      </w:r>
      <w:r w:rsidRPr="002A53AB">
        <w:rPr>
          <w:rFonts w:ascii="Garamond" w:hAnsi="Garamond"/>
          <w:sz w:val="24"/>
          <w:szCs w:val="24"/>
        </w:rPr>
        <w:t>content</w:t>
      </w:r>
      <w:r>
        <w:rPr>
          <w:rFonts w:ascii="Garamond" w:hAnsi="Garamond"/>
          <w:sz w:val="24"/>
          <w:szCs w:val="24"/>
        </w:rPr>
        <w:t xml:space="preserve">; implemented </w:t>
      </w:r>
      <w:r w:rsidR="000529CC">
        <w:rPr>
          <w:rFonts w:ascii="Garamond" w:hAnsi="Garamond"/>
          <w:sz w:val="24"/>
          <w:szCs w:val="24"/>
        </w:rPr>
        <w:t xml:space="preserve">February </w:t>
      </w:r>
      <w:r>
        <w:rPr>
          <w:rFonts w:ascii="Garamond" w:hAnsi="Garamond"/>
          <w:sz w:val="24"/>
          <w:szCs w:val="24"/>
        </w:rPr>
        <w:t>2015</w:t>
      </w:r>
    </w:p>
    <w:p w:rsidR="000529CC" w:rsidRPr="000529CC" w:rsidRDefault="000529CC" w:rsidP="000529CC">
      <w:pPr>
        <w:pStyle w:val="ListParagraph"/>
        <w:numPr>
          <w:ilvl w:val="1"/>
          <w:numId w:val="23"/>
        </w:numPr>
        <w:ind w:left="279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</w:t>
      </w:r>
      <w:r w:rsidRPr="00DC7133">
        <w:rPr>
          <w:rFonts w:ascii="Garamond" w:hAnsi="Garamond"/>
          <w:sz w:val="24"/>
          <w:szCs w:val="24"/>
        </w:rPr>
        <w:t xml:space="preserve">egotiated </w:t>
      </w:r>
      <w:r>
        <w:rPr>
          <w:rFonts w:ascii="Garamond" w:hAnsi="Garamond"/>
          <w:sz w:val="24"/>
          <w:szCs w:val="24"/>
        </w:rPr>
        <w:t xml:space="preserve">of other incomes marketing research service base; </w:t>
      </w:r>
      <w:r w:rsidRPr="00DC7133">
        <w:rPr>
          <w:rFonts w:ascii="Garamond" w:hAnsi="Garamond"/>
          <w:sz w:val="24"/>
          <w:szCs w:val="24"/>
        </w:rPr>
        <w:t xml:space="preserve">implemented </w:t>
      </w:r>
      <w:r>
        <w:rPr>
          <w:rFonts w:ascii="Garamond" w:hAnsi="Garamond"/>
          <w:sz w:val="24"/>
          <w:szCs w:val="24"/>
        </w:rPr>
        <w:t>March 2015</w:t>
      </w:r>
    </w:p>
    <w:p w:rsidR="00CD1743" w:rsidRPr="002A53AB" w:rsidRDefault="00D65545" w:rsidP="002A53AB">
      <w:pPr>
        <w:ind w:left="2160"/>
        <w:rPr>
          <w:rFonts w:ascii="Garamond" w:hAnsi="Garamond"/>
          <w:i/>
          <w:iCs/>
          <w:lang w:bidi="th-TH"/>
        </w:rPr>
      </w:pPr>
      <w:r w:rsidRPr="002A53AB">
        <w:rPr>
          <w:rFonts w:ascii="Garamond" w:hAnsi="Garamond"/>
          <w:i/>
          <w:iCs/>
          <w:lang w:bidi="th-TH"/>
        </w:rPr>
        <w:t>Assistant Manager –</w:t>
      </w:r>
      <w:r w:rsidR="00796BAD">
        <w:rPr>
          <w:rFonts w:ascii="Garamond" w:hAnsi="Garamond"/>
          <w:i/>
          <w:iCs/>
          <w:lang w:bidi="th-TH"/>
        </w:rPr>
        <w:t xml:space="preserve"> </w:t>
      </w:r>
      <w:r w:rsidR="00CD1743" w:rsidRPr="002A53AB">
        <w:rPr>
          <w:rFonts w:ascii="Garamond" w:hAnsi="Garamond"/>
          <w:i/>
          <w:iCs/>
          <w:lang w:bidi="th-TH"/>
        </w:rPr>
        <w:t xml:space="preserve">Procurement &amp; Operational Excellence </w:t>
      </w:r>
    </w:p>
    <w:p w:rsidR="00CD1743" w:rsidRPr="00CD1743" w:rsidRDefault="00147B4F" w:rsidP="00CD174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Works with </w:t>
      </w:r>
      <w:r w:rsidR="00CD1743" w:rsidRPr="00CD1743">
        <w:rPr>
          <w:rFonts w:ascii="Garamond" w:hAnsi="Garamond"/>
          <w:sz w:val="24"/>
          <w:szCs w:val="24"/>
        </w:rPr>
        <w:t xml:space="preserve">Procurement </w:t>
      </w:r>
      <w:r w:rsidR="00EF35A5">
        <w:rPr>
          <w:rFonts w:ascii="Garamond" w:hAnsi="Garamond"/>
          <w:sz w:val="24"/>
          <w:szCs w:val="24"/>
        </w:rPr>
        <w:t xml:space="preserve">(Non-Merchandise) </w:t>
      </w:r>
      <w:r w:rsidR="00CD1743" w:rsidRPr="00CD1743">
        <w:rPr>
          <w:rFonts w:ascii="Garamond" w:hAnsi="Garamond"/>
          <w:sz w:val="24"/>
          <w:szCs w:val="24"/>
        </w:rPr>
        <w:t>team and key stakeholders across departments t</w:t>
      </w:r>
      <w:r>
        <w:rPr>
          <w:rFonts w:ascii="Garamond" w:hAnsi="Garamond"/>
          <w:sz w:val="24"/>
          <w:szCs w:val="24"/>
        </w:rPr>
        <w:t xml:space="preserve">o ensure the most efficient, </w:t>
      </w:r>
      <w:r w:rsidR="00CD1743" w:rsidRPr="00CD1743">
        <w:rPr>
          <w:rFonts w:ascii="Garamond" w:hAnsi="Garamond"/>
          <w:sz w:val="24"/>
          <w:szCs w:val="24"/>
        </w:rPr>
        <w:t>accurate proc</w:t>
      </w:r>
      <w:r>
        <w:rPr>
          <w:rFonts w:ascii="Garamond" w:hAnsi="Garamond"/>
          <w:sz w:val="24"/>
          <w:szCs w:val="24"/>
        </w:rPr>
        <w:t xml:space="preserve">essing and documentation of purchasing transactions for </w:t>
      </w:r>
      <w:r w:rsidR="00AC33B5">
        <w:rPr>
          <w:rFonts w:ascii="Garamond" w:hAnsi="Garamond"/>
          <w:sz w:val="24"/>
          <w:szCs w:val="24"/>
        </w:rPr>
        <w:t xml:space="preserve">the </w:t>
      </w:r>
      <w:r w:rsidR="00CD1743" w:rsidRPr="00CD1743">
        <w:rPr>
          <w:rFonts w:ascii="Garamond" w:hAnsi="Garamond"/>
          <w:sz w:val="24"/>
          <w:szCs w:val="24"/>
        </w:rPr>
        <w:t>assigned spend categories</w:t>
      </w:r>
    </w:p>
    <w:p w:rsidR="00CD1743" w:rsidRPr="00CD1743" w:rsidRDefault="00CD1743" w:rsidP="00CD174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D1743">
        <w:rPr>
          <w:rFonts w:ascii="Garamond" w:hAnsi="Garamond"/>
          <w:sz w:val="24"/>
          <w:szCs w:val="24"/>
        </w:rPr>
        <w:t>Overall goal of achieving category savings targets and simultaneous deliver highest service levels to internal customers</w:t>
      </w:r>
    </w:p>
    <w:p w:rsidR="00CD1743" w:rsidRPr="00CD1743" w:rsidRDefault="00CD1743" w:rsidP="00CD174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D1743">
        <w:rPr>
          <w:rFonts w:ascii="Garamond" w:hAnsi="Garamond"/>
          <w:sz w:val="24"/>
          <w:szCs w:val="24"/>
        </w:rPr>
        <w:t>Develop and implement sourcing strategies for key spend categories.</w:t>
      </w:r>
    </w:p>
    <w:p w:rsidR="00CD1743" w:rsidRPr="00EF35A5" w:rsidRDefault="00CD1743" w:rsidP="00EF35A5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CD1743">
        <w:rPr>
          <w:rFonts w:ascii="Garamond" w:hAnsi="Garamond"/>
          <w:sz w:val="24"/>
          <w:szCs w:val="24"/>
        </w:rPr>
        <w:t>Support the project leader in all t</w:t>
      </w:r>
      <w:r w:rsidR="00EF35A5">
        <w:rPr>
          <w:rFonts w:ascii="Garamond" w:hAnsi="Garamond"/>
          <w:sz w:val="24"/>
          <w:szCs w:val="24"/>
        </w:rPr>
        <w:t xml:space="preserve">asks related to the work stream such as prepare / </w:t>
      </w:r>
      <w:r w:rsidR="00A0754A" w:rsidRPr="00EF35A5">
        <w:rPr>
          <w:rFonts w:ascii="Garamond" w:hAnsi="Garamond"/>
          <w:sz w:val="24"/>
          <w:szCs w:val="24"/>
        </w:rPr>
        <w:t>conduct analysis and</w:t>
      </w:r>
      <w:r w:rsidRPr="00EF35A5">
        <w:rPr>
          <w:rFonts w:ascii="Garamond" w:hAnsi="Garamond"/>
          <w:sz w:val="24"/>
          <w:szCs w:val="24"/>
        </w:rPr>
        <w:t xml:space="preserve"> presentations.</w:t>
      </w:r>
    </w:p>
    <w:p w:rsidR="00CD1743" w:rsidRDefault="00CD1743" w:rsidP="00CD1743">
      <w:pPr>
        <w:ind w:left="2160"/>
        <w:rPr>
          <w:rFonts w:ascii="Garamond" w:hAnsi="Garamond"/>
          <w:i/>
          <w:iCs/>
          <w:lang w:bidi="th-TH"/>
        </w:rPr>
      </w:pPr>
      <w:r w:rsidRPr="00D65545">
        <w:rPr>
          <w:rFonts w:ascii="Garamond" w:hAnsi="Garamond"/>
          <w:i/>
          <w:iCs/>
          <w:lang w:bidi="th-TH"/>
        </w:rPr>
        <w:t>Assistant Manager – Strategic Cost Optimization</w:t>
      </w:r>
    </w:p>
    <w:p w:rsidR="00CD1743" w:rsidRPr="00772004" w:rsidRDefault="00CD1743" w:rsidP="00CD174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72004">
        <w:rPr>
          <w:rFonts w:ascii="Garamond" w:hAnsi="Garamond"/>
          <w:sz w:val="24"/>
          <w:szCs w:val="24"/>
        </w:rPr>
        <w:t>Conducted P&amp;L/ spent data analyses, build spend baseline, and identify savings opportunities against the baseline to help strengthen the company’s financial performance.</w:t>
      </w:r>
    </w:p>
    <w:p w:rsidR="00CD1743" w:rsidRPr="00772004" w:rsidRDefault="00CD1743" w:rsidP="00CD174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72004">
        <w:rPr>
          <w:rFonts w:ascii="Garamond" w:hAnsi="Garamond"/>
          <w:sz w:val="24"/>
          <w:szCs w:val="24"/>
        </w:rPr>
        <w:t>Conduct strategic supply market analyses to evaluate and develop new supply opportunities for company; visit suppliers to evaluate supplier performance and qualify new suppliers.</w:t>
      </w:r>
    </w:p>
    <w:p w:rsidR="00CD1743" w:rsidRPr="00DC7133" w:rsidRDefault="00CD1743" w:rsidP="00DC7133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72004">
        <w:rPr>
          <w:rFonts w:ascii="Garamond" w:hAnsi="Garamond"/>
          <w:sz w:val="24"/>
          <w:szCs w:val="24"/>
        </w:rPr>
        <w:t>Supported commercial negotiations through a fact-based and result oriented approach.</w:t>
      </w:r>
    </w:p>
    <w:p w:rsidR="006A4313" w:rsidRPr="00EE761F" w:rsidRDefault="00A0629A" w:rsidP="006A4313">
      <w:pPr>
        <w:autoSpaceDE w:val="0"/>
        <w:autoSpaceDN w:val="0"/>
        <w:adjustRightInd w:val="0"/>
        <w:rPr>
          <w:rFonts w:ascii="Garamond" w:hAnsi="Garamond"/>
          <w:b/>
          <w:bCs/>
          <w:lang w:bidi="th-TH"/>
        </w:rPr>
      </w:pPr>
      <w:r w:rsidRPr="00EE761F">
        <w:rPr>
          <w:rFonts w:ascii="Garamond" w:hAnsi="Garamond"/>
          <w:lang w:bidi="th-TH"/>
        </w:rPr>
        <w:t xml:space="preserve">Jul/2012 – </w:t>
      </w:r>
      <w:r w:rsidR="00796BAD">
        <w:rPr>
          <w:rFonts w:ascii="Garamond" w:hAnsi="Garamond"/>
          <w:lang w:bidi="th-TH"/>
        </w:rPr>
        <w:t>Jun</w:t>
      </w:r>
      <w:r w:rsidRPr="00EE761F">
        <w:rPr>
          <w:rFonts w:ascii="Garamond" w:hAnsi="Garamond"/>
          <w:lang w:bidi="th-TH"/>
        </w:rPr>
        <w:t>/</w:t>
      </w:r>
      <w:r w:rsidR="006A4313" w:rsidRPr="00EE761F">
        <w:rPr>
          <w:rFonts w:ascii="Garamond" w:hAnsi="Garamond"/>
          <w:lang w:bidi="th-TH"/>
        </w:rPr>
        <w:t>201</w:t>
      </w:r>
      <w:r w:rsidR="00796BAD">
        <w:rPr>
          <w:rFonts w:ascii="Garamond" w:hAnsi="Garamond"/>
          <w:lang w:bidi="th-TH"/>
        </w:rPr>
        <w:t>3</w:t>
      </w:r>
      <w:r w:rsidR="006A4313" w:rsidRPr="00EE761F">
        <w:rPr>
          <w:rFonts w:ascii="Garamond" w:hAnsi="Garamond"/>
          <w:lang w:bidi="th-TH"/>
        </w:rPr>
        <w:tab/>
      </w:r>
      <w:r w:rsidR="006A4313" w:rsidRPr="00EE761F">
        <w:rPr>
          <w:rFonts w:ascii="Garamond" w:hAnsi="Garamond"/>
          <w:b/>
          <w:bCs/>
          <w:lang w:bidi="th-TH"/>
        </w:rPr>
        <w:t>Qatar Airways, Doha (Qatar)</w:t>
      </w:r>
      <w:r w:rsidR="006A4313" w:rsidRPr="00EE761F">
        <w:rPr>
          <w:rFonts w:ascii="Garamond" w:hAnsi="Garamond"/>
          <w:b/>
          <w:bCs/>
          <w:lang w:bidi="th-TH"/>
        </w:rPr>
        <w:br/>
      </w:r>
      <w:r w:rsidR="006A4313" w:rsidRPr="00EE761F">
        <w:rPr>
          <w:rFonts w:ascii="Garamond" w:hAnsi="Garamond"/>
          <w:b/>
          <w:bCs/>
          <w:lang w:bidi="th-TH"/>
        </w:rPr>
        <w:tab/>
      </w:r>
      <w:r w:rsidR="006A4313" w:rsidRPr="00EE761F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i/>
          <w:iCs/>
          <w:lang w:bidi="th-TH"/>
        </w:rPr>
        <w:tab/>
        <w:t>C</w:t>
      </w:r>
      <w:r w:rsidR="006A4313" w:rsidRPr="00EE761F">
        <w:rPr>
          <w:rFonts w:ascii="Garamond" w:hAnsi="Garamond"/>
          <w:i/>
          <w:iCs/>
          <w:lang w:bidi="th-TH"/>
        </w:rPr>
        <w:t>abin Crew</w:t>
      </w:r>
    </w:p>
    <w:p w:rsidR="00772004" w:rsidRDefault="0006270D" w:rsidP="0077200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>Prov</w:t>
      </w:r>
      <w:r>
        <w:rPr>
          <w:rFonts w:ascii="Garamond" w:hAnsi="Garamond"/>
          <w:sz w:val="24"/>
          <w:szCs w:val="24"/>
        </w:rPr>
        <w:t xml:space="preserve">ided excellent customer service. </w:t>
      </w:r>
      <w:r w:rsidR="006A4313" w:rsidRPr="00EE761F">
        <w:rPr>
          <w:rFonts w:ascii="Garamond" w:hAnsi="Garamond"/>
          <w:sz w:val="24"/>
          <w:szCs w:val="24"/>
        </w:rPr>
        <w:t xml:space="preserve">Trained to deal with security and emergency </w:t>
      </w:r>
      <w:r w:rsidR="009D42B5">
        <w:rPr>
          <w:rFonts w:ascii="Garamond" w:hAnsi="Garamond"/>
          <w:sz w:val="24"/>
          <w:szCs w:val="24"/>
        </w:rPr>
        <w:t xml:space="preserve">situation </w:t>
      </w:r>
      <w:r w:rsidR="006A4313" w:rsidRPr="00EE761F">
        <w:rPr>
          <w:rFonts w:ascii="Garamond" w:hAnsi="Garamond"/>
          <w:sz w:val="24"/>
          <w:szCs w:val="24"/>
        </w:rPr>
        <w:t xml:space="preserve">and can administer first aid </w:t>
      </w:r>
      <w:r w:rsidR="009D42B5">
        <w:rPr>
          <w:rFonts w:ascii="Garamond" w:hAnsi="Garamond"/>
          <w:sz w:val="24"/>
          <w:szCs w:val="24"/>
        </w:rPr>
        <w:t>when necessary</w:t>
      </w:r>
      <w:r w:rsidR="006A4313" w:rsidRPr="00EE761F">
        <w:rPr>
          <w:rFonts w:ascii="Garamond" w:hAnsi="Garamond"/>
          <w:sz w:val="24"/>
          <w:szCs w:val="24"/>
        </w:rPr>
        <w:t>.</w:t>
      </w:r>
    </w:p>
    <w:p w:rsidR="006A4313" w:rsidRPr="00EE761F" w:rsidRDefault="00801351" w:rsidP="00B12716">
      <w:pPr>
        <w:rPr>
          <w:rFonts w:ascii="Garamond" w:hAnsi="Garamond" w:cs="Cordia New"/>
        </w:rPr>
      </w:pPr>
      <w:r w:rsidRPr="00EE761F">
        <w:rPr>
          <w:rFonts w:ascii="Garamond" w:hAnsi="Garamond"/>
          <w:lang w:bidi="th-TH"/>
        </w:rPr>
        <w:t>Mar/2009 – Jul/2012</w:t>
      </w:r>
      <w:r w:rsidR="008C69A4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b/>
          <w:bCs/>
          <w:lang w:bidi="th-TH"/>
        </w:rPr>
        <w:t>McKin</w:t>
      </w:r>
      <w:r w:rsidR="006A4313" w:rsidRPr="00EE761F">
        <w:rPr>
          <w:rFonts w:ascii="Garamond" w:hAnsi="Garamond"/>
          <w:b/>
          <w:bCs/>
          <w:lang w:bidi="th-TH"/>
        </w:rPr>
        <w:t xml:space="preserve">sey &amp; Company Inc. </w:t>
      </w:r>
      <w:r w:rsidR="00597248" w:rsidRPr="00EE761F">
        <w:rPr>
          <w:rFonts w:ascii="Garamond" w:hAnsi="Garamond"/>
          <w:b/>
          <w:bCs/>
          <w:lang w:bidi="th-TH"/>
        </w:rPr>
        <w:t>(</w:t>
      </w:r>
      <w:r w:rsidR="006A4313" w:rsidRPr="00EE761F">
        <w:rPr>
          <w:rFonts w:ascii="Garamond" w:hAnsi="Garamond"/>
          <w:b/>
          <w:bCs/>
          <w:lang w:bidi="th-TH"/>
        </w:rPr>
        <w:t>Thailand</w:t>
      </w:r>
      <w:r w:rsidR="00597248" w:rsidRPr="00EE761F">
        <w:rPr>
          <w:rFonts w:ascii="Garamond" w:hAnsi="Garamond"/>
          <w:b/>
          <w:bCs/>
          <w:lang w:bidi="th-TH"/>
        </w:rPr>
        <w:t>)</w:t>
      </w:r>
    </w:p>
    <w:p w:rsidR="006535B2" w:rsidRPr="00EE761F" w:rsidRDefault="006A4313" w:rsidP="00801351">
      <w:pPr>
        <w:autoSpaceDE w:val="0"/>
        <w:autoSpaceDN w:val="0"/>
        <w:adjustRightInd w:val="0"/>
        <w:spacing w:line="240" w:lineRule="atLeast"/>
        <w:rPr>
          <w:rFonts w:ascii="Garamond" w:hAnsi="Garamond"/>
          <w:i/>
          <w:iCs/>
          <w:lang w:bidi="th-TH"/>
        </w:rPr>
      </w:pP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 w:rsidR="00801351" w:rsidRPr="00EE761F">
        <w:rPr>
          <w:rFonts w:ascii="Garamond" w:hAnsi="Garamond"/>
          <w:lang w:bidi="th-TH"/>
        </w:rPr>
        <w:tab/>
      </w:r>
      <w:r w:rsidR="00801351" w:rsidRPr="00EE761F">
        <w:rPr>
          <w:rFonts w:ascii="Garamond" w:hAnsi="Garamond"/>
          <w:i/>
          <w:iCs/>
          <w:lang w:bidi="th-TH"/>
        </w:rPr>
        <w:t>Executive Assistant</w:t>
      </w:r>
    </w:p>
    <w:p w:rsidR="006535B2" w:rsidRPr="00EE761F" w:rsidRDefault="006535B2" w:rsidP="006535B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>Led organizing team for Consulting Fellowship Program</w:t>
      </w:r>
      <w:r w:rsidR="00C66718">
        <w:rPr>
          <w:rFonts w:ascii="Garamond" w:hAnsi="Garamond"/>
          <w:sz w:val="24"/>
          <w:szCs w:val="24"/>
        </w:rPr>
        <w:t xml:space="preserve"> (CFP)</w:t>
      </w:r>
    </w:p>
    <w:p w:rsidR="00B12716" w:rsidRPr="00EE761F" w:rsidRDefault="006A4313" w:rsidP="00B1271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>Provid</w:t>
      </w:r>
      <w:r w:rsidR="00801351" w:rsidRPr="00EE761F">
        <w:rPr>
          <w:rFonts w:ascii="Garamond" w:hAnsi="Garamond"/>
          <w:sz w:val="24"/>
          <w:szCs w:val="24"/>
        </w:rPr>
        <w:t xml:space="preserve">ed </w:t>
      </w:r>
      <w:r w:rsidRPr="00EE761F">
        <w:rPr>
          <w:rFonts w:ascii="Garamond" w:hAnsi="Garamond"/>
          <w:sz w:val="24"/>
          <w:szCs w:val="24"/>
        </w:rPr>
        <w:t xml:space="preserve">high-level assistance and coordination support to all consultants on person </w:t>
      </w:r>
      <w:r w:rsidR="00801351" w:rsidRPr="00EE761F">
        <w:rPr>
          <w:rFonts w:ascii="Garamond" w:hAnsi="Garamond"/>
          <w:sz w:val="24"/>
          <w:szCs w:val="24"/>
        </w:rPr>
        <w:t xml:space="preserve">and team </w:t>
      </w:r>
      <w:r w:rsidRPr="00EE761F">
        <w:rPr>
          <w:rFonts w:ascii="Garamond" w:hAnsi="Garamond"/>
          <w:sz w:val="24"/>
          <w:szCs w:val="24"/>
        </w:rPr>
        <w:t>including develop organizational tools, developing a total work plan (e.g. calendar</w:t>
      </w:r>
      <w:r w:rsidR="00B12716" w:rsidRPr="00EE761F">
        <w:rPr>
          <w:rFonts w:ascii="Garamond" w:hAnsi="Garamond"/>
          <w:sz w:val="24"/>
          <w:szCs w:val="24"/>
        </w:rPr>
        <w:t>) and all important internal &amp; external events (e.g. CEO Roundtable, Office-outings)</w:t>
      </w:r>
    </w:p>
    <w:p w:rsidR="00B12716" w:rsidRDefault="00801351" w:rsidP="00B1271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>M</w:t>
      </w:r>
      <w:r w:rsidR="006A4313" w:rsidRPr="00EE761F">
        <w:rPr>
          <w:rFonts w:ascii="Garamond" w:hAnsi="Garamond"/>
          <w:sz w:val="24"/>
          <w:szCs w:val="24"/>
        </w:rPr>
        <w:t>anage</w:t>
      </w:r>
      <w:r w:rsidRPr="00EE761F">
        <w:rPr>
          <w:rFonts w:ascii="Garamond" w:hAnsi="Garamond"/>
          <w:sz w:val="24"/>
          <w:szCs w:val="24"/>
        </w:rPr>
        <w:t>d</w:t>
      </w:r>
      <w:r w:rsidR="006A4313" w:rsidRPr="00EE761F">
        <w:rPr>
          <w:rFonts w:ascii="Garamond" w:hAnsi="Garamond"/>
          <w:sz w:val="24"/>
          <w:szCs w:val="24"/>
        </w:rPr>
        <w:t xml:space="preserve"> with reproduction of presentation materials</w:t>
      </w:r>
      <w:r w:rsidR="00B12716" w:rsidRPr="00EE761F">
        <w:rPr>
          <w:rFonts w:ascii="Garamond" w:hAnsi="Garamond"/>
          <w:sz w:val="24"/>
          <w:szCs w:val="24"/>
        </w:rPr>
        <w:t xml:space="preserve"> (arranging administrative supplies as required).</w:t>
      </w:r>
    </w:p>
    <w:p w:rsidR="00801351" w:rsidRPr="00EE761F" w:rsidRDefault="00801351" w:rsidP="00B1271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 xml:space="preserve">Administrative responsibilities including filing, time-sheets, expenses, sending out bills, maintenance of records, mailing lists etc. </w:t>
      </w:r>
    </w:p>
    <w:p w:rsidR="006535B2" w:rsidRPr="00EE761F" w:rsidRDefault="006535B2" w:rsidP="006535B2">
      <w:pPr>
        <w:ind w:left="2160"/>
        <w:rPr>
          <w:rFonts w:ascii="Garamond" w:hAnsi="Garamond"/>
          <w:i/>
          <w:iCs/>
        </w:rPr>
      </w:pPr>
      <w:r w:rsidRPr="00EE761F">
        <w:rPr>
          <w:rFonts w:ascii="Garamond" w:hAnsi="Garamond"/>
          <w:i/>
          <w:iCs/>
        </w:rPr>
        <w:t>Team Assistant</w:t>
      </w:r>
    </w:p>
    <w:p w:rsidR="006535B2" w:rsidRPr="00EE761F" w:rsidRDefault="006535B2" w:rsidP="006535B2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 w:rsidRPr="00EE761F">
        <w:rPr>
          <w:rFonts w:ascii="Garamond" w:hAnsi="Garamond"/>
          <w:color w:val="auto"/>
        </w:rPr>
        <w:lastRenderedPageBreak/>
        <w:t>Coordinated to arrange meeting via video-conferences, phone conferences for team and group as necessary.</w:t>
      </w:r>
    </w:p>
    <w:p w:rsidR="006039ED" w:rsidRPr="006039ED" w:rsidRDefault="006039ED" w:rsidP="006039ED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6039ED">
        <w:rPr>
          <w:rFonts w:ascii="Garamond" w:hAnsi="Garamond"/>
          <w:sz w:val="24"/>
          <w:szCs w:val="24"/>
        </w:rPr>
        <w:t>Ensuring prac</w:t>
      </w:r>
      <w:r>
        <w:rPr>
          <w:rFonts w:ascii="Garamond" w:hAnsi="Garamond"/>
          <w:sz w:val="24"/>
          <w:szCs w:val="24"/>
        </w:rPr>
        <w:t xml:space="preserve">tical arrangement and </w:t>
      </w:r>
      <w:r w:rsidRPr="006039ED">
        <w:rPr>
          <w:rFonts w:ascii="Garamond" w:hAnsi="Garamond"/>
          <w:sz w:val="24"/>
          <w:szCs w:val="24"/>
        </w:rPr>
        <w:t>coordinating t</w:t>
      </w:r>
      <w:r>
        <w:rPr>
          <w:rFonts w:ascii="Garamond" w:hAnsi="Garamond"/>
          <w:sz w:val="24"/>
          <w:szCs w:val="24"/>
        </w:rPr>
        <w:t>he logistics support along with p</w:t>
      </w:r>
      <w:r w:rsidRPr="006039ED">
        <w:rPr>
          <w:rFonts w:ascii="Garamond" w:hAnsi="Garamond"/>
          <w:sz w:val="24"/>
          <w:szCs w:val="24"/>
        </w:rPr>
        <w:t>reparing the welcome package for visitor</w:t>
      </w:r>
      <w:r>
        <w:rPr>
          <w:rFonts w:ascii="Garamond" w:hAnsi="Garamond"/>
          <w:sz w:val="24"/>
          <w:szCs w:val="24"/>
        </w:rPr>
        <w:t>.</w:t>
      </w:r>
    </w:p>
    <w:p w:rsidR="006535B2" w:rsidRPr="00EE761F" w:rsidRDefault="006535B2" w:rsidP="00B12716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E761F">
        <w:rPr>
          <w:rFonts w:ascii="Garamond" w:hAnsi="Garamond"/>
          <w:sz w:val="24"/>
          <w:szCs w:val="24"/>
        </w:rPr>
        <w:t xml:space="preserve">Provided robust administration, travel arrangement and logistical support to person and team. </w:t>
      </w:r>
    </w:p>
    <w:p w:rsidR="00B12716" w:rsidRPr="00EE761F" w:rsidRDefault="006A4313" w:rsidP="00597248">
      <w:pPr>
        <w:autoSpaceDE w:val="0"/>
        <w:autoSpaceDN w:val="0"/>
        <w:adjustRightInd w:val="0"/>
        <w:ind w:left="1440" w:firstLine="720"/>
        <w:rPr>
          <w:rFonts w:ascii="Garamond" w:hAnsi="Garamond"/>
          <w:lang w:bidi="th-TH"/>
        </w:rPr>
      </w:pPr>
      <w:r w:rsidRPr="00EE761F">
        <w:rPr>
          <w:rFonts w:ascii="Garamond" w:hAnsi="Garamond"/>
          <w:i/>
          <w:iCs/>
          <w:lang w:bidi="th-TH"/>
        </w:rPr>
        <w:t>Information Analyze</w:t>
      </w:r>
      <w:r w:rsidR="00B9483F">
        <w:rPr>
          <w:rFonts w:ascii="Garamond" w:hAnsi="Garamond"/>
          <w:lang w:bidi="th-TH"/>
        </w:rPr>
        <w:t>, Part-time</w:t>
      </w:r>
      <w:r w:rsidR="00E84F29">
        <w:rPr>
          <w:rFonts w:ascii="Garamond" w:hAnsi="Garamond"/>
          <w:lang w:bidi="th-TH"/>
        </w:rPr>
        <w:t xml:space="preserve"> (</w:t>
      </w:r>
      <w:r w:rsidR="00E84F29" w:rsidRPr="00EE761F">
        <w:rPr>
          <w:rFonts w:ascii="Garamond" w:hAnsi="Garamond"/>
          <w:lang w:bidi="th-TH"/>
        </w:rPr>
        <w:t>Jan/2008 – Feb/2009</w:t>
      </w:r>
      <w:r w:rsidR="00E84F29">
        <w:rPr>
          <w:rFonts w:ascii="Garamond" w:hAnsi="Garamond"/>
          <w:lang w:bidi="th-TH"/>
        </w:rPr>
        <w:t>)</w:t>
      </w:r>
    </w:p>
    <w:p w:rsidR="006A4313" w:rsidRDefault="006A4313" w:rsidP="00B1271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/>
          <w:sz w:val="24"/>
          <w:szCs w:val="24"/>
          <w:lang w:bidi="th-TH"/>
        </w:rPr>
      </w:pPr>
      <w:r w:rsidRPr="00EE761F">
        <w:rPr>
          <w:rFonts w:ascii="Garamond" w:hAnsi="Garamond"/>
          <w:sz w:val="24"/>
          <w:szCs w:val="24"/>
          <w:lang w:bidi="th-TH"/>
        </w:rPr>
        <w:t>Research information organize</w:t>
      </w:r>
      <w:r w:rsidR="00772004">
        <w:rPr>
          <w:rFonts w:ascii="Garamond" w:hAnsi="Garamond"/>
          <w:sz w:val="24"/>
          <w:szCs w:val="24"/>
          <w:lang w:bidi="th-TH"/>
        </w:rPr>
        <w:t>d</w:t>
      </w:r>
      <w:r w:rsidRPr="00EE761F">
        <w:rPr>
          <w:rFonts w:ascii="Garamond" w:hAnsi="Garamond"/>
          <w:sz w:val="24"/>
          <w:szCs w:val="24"/>
          <w:lang w:bidi="th-TH"/>
        </w:rPr>
        <w:t xml:space="preserve"> and summarize</w:t>
      </w:r>
      <w:r w:rsidR="00772004">
        <w:rPr>
          <w:rFonts w:ascii="Garamond" w:hAnsi="Garamond"/>
          <w:sz w:val="24"/>
          <w:szCs w:val="24"/>
          <w:lang w:bidi="th-TH"/>
        </w:rPr>
        <w:t>d</w:t>
      </w:r>
      <w:r w:rsidRPr="00EE761F">
        <w:rPr>
          <w:rFonts w:ascii="Garamond" w:hAnsi="Garamond"/>
          <w:sz w:val="24"/>
          <w:szCs w:val="24"/>
          <w:lang w:bidi="th-TH"/>
        </w:rPr>
        <w:t xml:space="preserve"> into targeted, error-free to memos and charts</w:t>
      </w:r>
      <w:r w:rsidR="00332FC9">
        <w:rPr>
          <w:rFonts w:ascii="Garamond" w:hAnsi="Garamond"/>
          <w:sz w:val="24"/>
          <w:szCs w:val="24"/>
          <w:lang w:bidi="th-TH"/>
        </w:rPr>
        <w:t>.</w:t>
      </w:r>
    </w:p>
    <w:p w:rsidR="00332FC9" w:rsidRPr="00EE761F" w:rsidRDefault="00332FC9" w:rsidP="00B1271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/>
          <w:sz w:val="24"/>
          <w:szCs w:val="24"/>
          <w:lang w:bidi="th-TH"/>
        </w:rPr>
      </w:pPr>
      <w:r w:rsidRPr="00332FC9">
        <w:rPr>
          <w:rFonts w:ascii="Garamond" w:hAnsi="Garamond"/>
          <w:sz w:val="24"/>
          <w:szCs w:val="24"/>
          <w:lang w:bidi="th-TH"/>
        </w:rPr>
        <w:t>Obtaining and compiling background documents and guidelines from the internet and other sources</w:t>
      </w:r>
      <w:r>
        <w:rPr>
          <w:rFonts w:ascii="Garamond" w:hAnsi="Garamond"/>
          <w:sz w:val="24"/>
          <w:szCs w:val="24"/>
          <w:lang w:bidi="th-TH"/>
        </w:rPr>
        <w:t>.</w:t>
      </w:r>
    </w:p>
    <w:p w:rsidR="006A4313" w:rsidRPr="00EE761F" w:rsidRDefault="00597248" w:rsidP="006A4313">
      <w:pPr>
        <w:pBdr>
          <w:bottom w:val="single" w:sz="6" w:space="1" w:color="auto"/>
        </w:pBdr>
        <w:rPr>
          <w:rFonts w:ascii="Garamond" w:hAnsi="Garamond"/>
          <w:b/>
          <w:bCs/>
          <w:lang w:bidi="th-TH"/>
        </w:rPr>
      </w:pPr>
      <w:r w:rsidRPr="00EE761F">
        <w:rPr>
          <w:rFonts w:ascii="Garamond" w:hAnsi="Garamond"/>
        </w:rPr>
        <w:t>ACTIVITES</w:t>
      </w:r>
    </w:p>
    <w:p w:rsidR="006A4313" w:rsidRPr="00EE761F" w:rsidRDefault="006A4313" w:rsidP="006A4313">
      <w:pPr>
        <w:rPr>
          <w:rFonts w:ascii="Garamond" w:hAnsi="Garamond"/>
        </w:rPr>
      </w:pPr>
    </w:p>
    <w:p w:rsidR="00315ED5" w:rsidRPr="00315ED5" w:rsidRDefault="00315ED5" w:rsidP="00315ED5">
      <w:pPr>
        <w:tabs>
          <w:tab w:val="left" w:pos="-720"/>
        </w:tabs>
        <w:ind w:left="1440" w:hanging="1440"/>
        <w:rPr>
          <w:rFonts w:ascii="Garamond" w:hAnsi="Garamond"/>
        </w:rPr>
      </w:pPr>
      <w:r>
        <w:rPr>
          <w:rFonts w:ascii="Garamond" w:hAnsi="Garamond"/>
        </w:rPr>
        <w:t>2008</w:t>
      </w:r>
      <w:r w:rsidR="006A4313" w:rsidRPr="00EE761F">
        <w:rPr>
          <w:rFonts w:ascii="Garamond" w:hAnsi="Garamond"/>
        </w:rPr>
        <w:tab/>
      </w:r>
      <w:r>
        <w:rPr>
          <w:rFonts w:ascii="Garamond" w:hAnsi="Garamond"/>
          <w:b/>
          <w:bCs/>
          <w:lang w:bidi="th-TH"/>
        </w:rPr>
        <w:t xml:space="preserve">Chuo </w:t>
      </w:r>
      <w:r w:rsidRPr="00EE761F">
        <w:rPr>
          <w:rFonts w:ascii="Garamond" w:hAnsi="Garamond"/>
          <w:b/>
          <w:bCs/>
          <w:lang w:bidi="th-TH"/>
        </w:rPr>
        <w:t>Senko Public Thailand Ltd</w:t>
      </w:r>
      <w:r>
        <w:rPr>
          <w:rFonts w:ascii="Garamond" w:hAnsi="Garamond"/>
          <w:b/>
          <w:bCs/>
          <w:lang w:bidi="th-TH"/>
        </w:rPr>
        <w:t>.</w:t>
      </w:r>
      <w:r w:rsidRPr="00EE761F">
        <w:rPr>
          <w:rFonts w:ascii="Garamond" w:hAnsi="Garamond"/>
          <w:b/>
          <w:bCs/>
          <w:lang w:bidi="th-TH"/>
        </w:rPr>
        <w:t>, Bangkok (Thailand)</w:t>
      </w:r>
    </w:p>
    <w:p w:rsidR="00315ED5" w:rsidRPr="00EE761F" w:rsidRDefault="00315ED5" w:rsidP="00315ED5">
      <w:pPr>
        <w:tabs>
          <w:tab w:val="left" w:pos="-720"/>
        </w:tabs>
        <w:rPr>
          <w:rFonts w:ascii="Garamond" w:hAnsi="Garamond"/>
          <w:b/>
          <w:bCs/>
          <w:i/>
          <w:iCs/>
          <w:lang w:bidi="th-TH"/>
        </w:rPr>
      </w:pPr>
      <w:r w:rsidRPr="00EE761F">
        <w:rPr>
          <w:rFonts w:ascii="Garamond" w:hAnsi="Garamond"/>
          <w:lang w:bidi="th-TH"/>
        </w:rPr>
        <w:tab/>
      </w:r>
      <w:r w:rsidRPr="00EE761F">
        <w:rPr>
          <w:rFonts w:ascii="Garamond" w:hAnsi="Garamond"/>
          <w:lang w:bidi="th-TH"/>
        </w:rPr>
        <w:tab/>
      </w:r>
      <w:r>
        <w:rPr>
          <w:rFonts w:ascii="Garamond" w:hAnsi="Garamond"/>
          <w:lang w:bidi="th-TH"/>
        </w:rPr>
        <w:t xml:space="preserve">Internship program: </w:t>
      </w:r>
      <w:r w:rsidRPr="00EE761F">
        <w:rPr>
          <w:rFonts w:ascii="Garamond" w:hAnsi="Garamond"/>
          <w:i/>
          <w:iCs/>
          <w:lang w:bidi="th-TH"/>
        </w:rPr>
        <w:t>Strategic Planners Group</w:t>
      </w:r>
      <w:r>
        <w:rPr>
          <w:rFonts w:ascii="Garamond" w:hAnsi="Garamond"/>
          <w:lang w:bidi="th-TH"/>
        </w:rPr>
        <w:t xml:space="preserve"> (March – 30 May, </w:t>
      </w:r>
      <w:r w:rsidRPr="00EE761F">
        <w:rPr>
          <w:rFonts w:ascii="Garamond" w:hAnsi="Garamond"/>
          <w:lang w:bidi="th-TH"/>
        </w:rPr>
        <w:t>200</w:t>
      </w:r>
      <w:r>
        <w:rPr>
          <w:rFonts w:ascii="Garamond" w:hAnsi="Garamond"/>
          <w:lang w:bidi="th-TH"/>
        </w:rPr>
        <w:t>8)</w:t>
      </w:r>
    </w:p>
    <w:p w:rsidR="00315ED5" w:rsidRDefault="00315ED5" w:rsidP="00A7344B">
      <w:pPr>
        <w:tabs>
          <w:tab w:val="left" w:pos="-720"/>
        </w:tabs>
        <w:ind w:left="1440" w:hanging="1440"/>
        <w:rPr>
          <w:rFonts w:ascii="Garamond" w:hAnsi="Garamond"/>
        </w:rPr>
      </w:pPr>
    </w:p>
    <w:p w:rsidR="00EE761F" w:rsidRPr="00EE761F" w:rsidRDefault="00315ED5" w:rsidP="00A7344B">
      <w:pPr>
        <w:tabs>
          <w:tab w:val="left" w:pos="-720"/>
        </w:tabs>
        <w:ind w:left="1440" w:hanging="1440"/>
        <w:rPr>
          <w:rFonts w:ascii="Garamond" w:hAnsi="Garamond"/>
          <w:b/>
          <w:bCs/>
        </w:rPr>
      </w:pPr>
      <w:r w:rsidRPr="00315ED5">
        <w:rPr>
          <w:rFonts w:ascii="Garamond" w:hAnsi="Garamond"/>
        </w:rPr>
        <w:t>2007</w:t>
      </w:r>
      <w:r>
        <w:rPr>
          <w:rFonts w:ascii="Garamond" w:hAnsi="Garamond"/>
          <w:b/>
          <w:bCs/>
        </w:rPr>
        <w:tab/>
      </w:r>
      <w:r w:rsidR="006A4313" w:rsidRPr="00EE761F">
        <w:rPr>
          <w:rFonts w:ascii="Garamond" w:hAnsi="Garamond"/>
          <w:b/>
          <w:bCs/>
        </w:rPr>
        <w:t>Airports of Thailand Public Company Limited,</w:t>
      </w:r>
      <w:r w:rsidR="00A7344B" w:rsidRPr="00EE761F">
        <w:rPr>
          <w:rFonts w:ascii="Garamond" w:hAnsi="Garamond"/>
          <w:b/>
          <w:bCs/>
        </w:rPr>
        <w:t xml:space="preserve"> Bangkok, Thailand</w:t>
      </w:r>
    </w:p>
    <w:p w:rsidR="00EE761F" w:rsidRDefault="00EE761F" w:rsidP="00A7344B">
      <w:pPr>
        <w:tabs>
          <w:tab w:val="left" w:pos="-720"/>
        </w:tabs>
        <w:ind w:left="1440" w:hanging="1440"/>
        <w:rPr>
          <w:rFonts w:ascii="Garamond" w:hAnsi="Garamond"/>
        </w:rPr>
      </w:pPr>
      <w:r w:rsidRPr="00EE761F">
        <w:rPr>
          <w:rFonts w:ascii="Garamond" w:hAnsi="Garamond"/>
        </w:rPr>
        <w:tab/>
      </w:r>
      <w:r w:rsidR="006A4313" w:rsidRPr="00EE761F">
        <w:rPr>
          <w:rFonts w:ascii="Garamond" w:hAnsi="Garamond"/>
        </w:rPr>
        <w:t>Launch questionnaires of the International Air Transport Association with a high level of Eng</w:t>
      </w:r>
      <w:r w:rsidRPr="00EE761F">
        <w:rPr>
          <w:rFonts w:ascii="Garamond" w:hAnsi="Garamond"/>
        </w:rPr>
        <w:t xml:space="preserve">lish </w:t>
      </w:r>
      <w:r w:rsidR="006A4313" w:rsidRPr="00EE761F">
        <w:rPr>
          <w:rFonts w:ascii="Garamond" w:hAnsi="Garamond"/>
        </w:rPr>
        <w:t>competence thro</w:t>
      </w:r>
      <w:r w:rsidRPr="00EE761F">
        <w:rPr>
          <w:rFonts w:ascii="Garamond" w:hAnsi="Garamond"/>
        </w:rPr>
        <w:t>ughout program (31 August</w:t>
      </w:r>
      <w:r w:rsidR="00315ED5">
        <w:rPr>
          <w:rFonts w:ascii="Garamond" w:hAnsi="Garamond"/>
        </w:rPr>
        <w:t xml:space="preserve">, </w:t>
      </w:r>
      <w:r w:rsidRPr="00EE761F">
        <w:rPr>
          <w:rFonts w:ascii="Garamond" w:hAnsi="Garamond"/>
        </w:rPr>
        <w:t>2007)</w:t>
      </w:r>
    </w:p>
    <w:p w:rsidR="00425E1A" w:rsidRPr="00EE761F" w:rsidRDefault="00425E1A" w:rsidP="00A7344B">
      <w:pPr>
        <w:tabs>
          <w:tab w:val="left" w:pos="-720"/>
        </w:tabs>
        <w:ind w:left="1440" w:hanging="1440"/>
        <w:rPr>
          <w:rFonts w:ascii="Garamond" w:hAnsi="Garamond"/>
        </w:rPr>
      </w:pPr>
    </w:p>
    <w:p w:rsidR="00EE761F" w:rsidRDefault="00EE761F" w:rsidP="00EE761F">
      <w:pPr>
        <w:tabs>
          <w:tab w:val="left" w:pos="-720"/>
        </w:tabs>
        <w:ind w:left="1440" w:hanging="1440"/>
        <w:rPr>
          <w:rFonts w:ascii="Garamond" w:hAnsi="Garamond"/>
        </w:rPr>
      </w:pPr>
      <w:r w:rsidRPr="00EE761F">
        <w:rPr>
          <w:rFonts w:ascii="Garamond" w:hAnsi="Garamond"/>
        </w:rPr>
        <w:t>2007</w:t>
      </w:r>
      <w:r w:rsidRPr="00EE761F">
        <w:rPr>
          <w:rFonts w:ascii="Garamond" w:hAnsi="Garamond"/>
        </w:rPr>
        <w:tab/>
      </w:r>
      <w:r w:rsidR="006A4313" w:rsidRPr="00EE761F">
        <w:rPr>
          <w:rFonts w:ascii="Garamond" w:hAnsi="Garamond"/>
          <w:b/>
          <w:bCs/>
        </w:rPr>
        <w:t>Six Flags Gre</w:t>
      </w:r>
      <w:r w:rsidRPr="00EE761F">
        <w:rPr>
          <w:rFonts w:ascii="Garamond" w:hAnsi="Garamond"/>
          <w:b/>
          <w:bCs/>
        </w:rPr>
        <w:t>at Adventure, New Jersey, USA</w:t>
      </w:r>
      <w:r w:rsidRPr="00EE761F">
        <w:rPr>
          <w:rFonts w:ascii="Garamond" w:hAnsi="Garamond"/>
          <w:b/>
          <w:bCs/>
        </w:rPr>
        <w:br/>
      </w:r>
      <w:r w:rsidRPr="00EE761F">
        <w:rPr>
          <w:rFonts w:ascii="Garamond" w:hAnsi="Garamond"/>
        </w:rPr>
        <w:t>Work &amp; Travel program</w:t>
      </w:r>
      <w:r>
        <w:rPr>
          <w:rFonts w:ascii="Garamond" w:hAnsi="Garamond"/>
        </w:rPr>
        <w:t xml:space="preserve">; </w:t>
      </w:r>
      <w:r w:rsidRPr="00EE761F">
        <w:rPr>
          <w:rFonts w:ascii="Garamond" w:hAnsi="Garamond"/>
        </w:rPr>
        <w:t xml:space="preserve">Ride Operation </w:t>
      </w:r>
      <w:r w:rsidR="006A4313" w:rsidRPr="00EE761F">
        <w:rPr>
          <w:rFonts w:ascii="Garamond" w:hAnsi="Garamond"/>
        </w:rPr>
        <w:t>(March – May, 2007)</w:t>
      </w:r>
      <w:r w:rsidRPr="00EE761F">
        <w:rPr>
          <w:rFonts w:ascii="Garamond" w:hAnsi="Garamond"/>
        </w:rPr>
        <w:t xml:space="preserve"> </w:t>
      </w:r>
    </w:p>
    <w:p w:rsidR="00425E1A" w:rsidRPr="00EE761F" w:rsidRDefault="00425E1A" w:rsidP="00385258">
      <w:pPr>
        <w:tabs>
          <w:tab w:val="left" w:pos="-720"/>
        </w:tabs>
        <w:rPr>
          <w:rFonts w:ascii="Garamond" w:hAnsi="Garamond"/>
        </w:rPr>
      </w:pPr>
    </w:p>
    <w:p w:rsidR="006A4313" w:rsidRPr="00EE761F" w:rsidRDefault="006A4313" w:rsidP="006A4313">
      <w:pPr>
        <w:tabs>
          <w:tab w:val="left" w:pos="-720"/>
        </w:tabs>
        <w:ind w:left="1440" w:hanging="1440"/>
        <w:rPr>
          <w:rFonts w:ascii="Garamond" w:hAnsi="Garamond"/>
          <w:b/>
          <w:bCs/>
        </w:rPr>
      </w:pPr>
      <w:r w:rsidRPr="00EE761F">
        <w:rPr>
          <w:rFonts w:ascii="Garamond" w:hAnsi="Garamond"/>
        </w:rPr>
        <w:t>2005</w:t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  <w:b/>
          <w:bCs/>
        </w:rPr>
        <w:t>11</w:t>
      </w:r>
      <w:r w:rsidRPr="00EE761F">
        <w:rPr>
          <w:rFonts w:ascii="Garamond" w:hAnsi="Garamond"/>
          <w:b/>
          <w:bCs/>
          <w:vertAlign w:val="superscript"/>
        </w:rPr>
        <w:t>th</w:t>
      </w:r>
      <w:r w:rsidRPr="00EE761F">
        <w:rPr>
          <w:rFonts w:ascii="Garamond" w:hAnsi="Garamond"/>
          <w:b/>
          <w:bCs/>
        </w:rPr>
        <w:t xml:space="preserve"> UN Congress on Crime Prevention and Criminal Justice </w:t>
      </w:r>
    </w:p>
    <w:p w:rsidR="006A4313" w:rsidRDefault="006A4313" w:rsidP="006A4313">
      <w:pPr>
        <w:tabs>
          <w:tab w:val="left" w:pos="-720"/>
        </w:tabs>
        <w:ind w:left="1440" w:hanging="1440"/>
        <w:rPr>
          <w:rFonts w:ascii="Garamond" w:hAnsi="Garamond"/>
          <w:b/>
          <w:bCs/>
        </w:rPr>
      </w:pPr>
      <w:r w:rsidRPr="00EE761F">
        <w:rPr>
          <w:rFonts w:ascii="Garamond" w:hAnsi="Garamond"/>
        </w:rPr>
        <w:tab/>
        <w:t>Volunteer of Transfer Arrangements for participants (15-25 April, 2005)</w:t>
      </w:r>
    </w:p>
    <w:p w:rsidR="00425E1A" w:rsidRPr="00EE761F" w:rsidRDefault="00425E1A" w:rsidP="006A4313">
      <w:pPr>
        <w:tabs>
          <w:tab w:val="left" w:pos="-720"/>
        </w:tabs>
        <w:ind w:left="1440" w:hanging="1440"/>
        <w:rPr>
          <w:rFonts w:ascii="Garamond" w:hAnsi="Garamond"/>
          <w:b/>
          <w:bCs/>
        </w:rPr>
      </w:pPr>
    </w:p>
    <w:p w:rsidR="00425E1A" w:rsidRDefault="006A4313" w:rsidP="006A4313">
      <w:pPr>
        <w:rPr>
          <w:rFonts w:ascii="Garamond" w:hAnsi="Garamond"/>
        </w:rPr>
      </w:pPr>
      <w:r w:rsidRPr="00EE761F">
        <w:rPr>
          <w:rFonts w:ascii="Garamond" w:hAnsi="Garamond"/>
        </w:rPr>
        <w:t>2004</w:t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  <w:b/>
          <w:bCs/>
        </w:rPr>
        <w:t>XXVI Congress of the World Federation of Hemophilia</w:t>
      </w:r>
      <w:r w:rsidRPr="00EE761F">
        <w:rPr>
          <w:rFonts w:ascii="Garamond" w:hAnsi="Garamond"/>
        </w:rPr>
        <w:br/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</w:rPr>
        <w:tab/>
        <w:t>Volunteer of Travel Arrangement (17-21 October, 2004)</w:t>
      </w:r>
    </w:p>
    <w:p w:rsidR="006A4313" w:rsidRPr="00EE761F" w:rsidRDefault="006A4313" w:rsidP="006A4313">
      <w:pPr>
        <w:rPr>
          <w:rFonts w:ascii="Garamond" w:hAnsi="Garamond"/>
        </w:rPr>
      </w:pPr>
      <w:r w:rsidRPr="00EE761F">
        <w:rPr>
          <w:rFonts w:ascii="Garamond" w:hAnsi="Garamond"/>
        </w:rPr>
        <w:br/>
        <w:t>2004</w:t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  <w:b/>
          <w:bCs/>
        </w:rPr>
        <w:t>XV International AIDS Conference</w:t>
      </w:r>
      <w:r w:rsidRPr="00EE761F">
        <w:rPr>
          <w:rFonts w:ascii="Garamond" w:hAnsi="Garamond"/>
          <w:b/>
          <w:bCs/>
        </w:rPr>
        <w:br/>
      </w:r>
      <w:r w:rsidRPr="00EE761F">
        <w:rPr>
          <w:rFonts w:ascii="Garamond" w:hAnsi="Garamond"/>
        </w:rPr>
        <w:tab/>
      </w:r>
      <w:r w:rsidRPr="00EE761F">
        <w:rPr>
          <w:rFonts w:ascii="Garamond" w:hAnsi="Garamond"/>
        </w:rPr>
        <w:tab/>
        <w:t>Volunteer of Travel Arrangement (11-16 July, 2004)</w:t>
      </w:r>
    </w:p>
    <w:p w:rsidR="00425E1A" w:rsidRPr="00EE761F" w:rsidRDefault="00425E1A" w:rsidP="006A4313">
      <w:pPr>
        <w:rPr>
          <w:rFonts w:ascii="Garamond" w:hAnsi="Garamond"/>
        </w:rPr>
      </w:pPr>
    </w:p>
    <w:p w:rsidR="006A4313" w:rsidRPr="007004B3" w:rsidRDefault="006A4313" w:rsidP="007004B3">
      <w:pPr>
        <w:pBdr>
          <w:bottom w:val="single" w:sz="6" w:space="1" w:color="auto"/>
        </w:pBdr>
        <w:rPr>
          <w:rFonts w:ascii="Garamond" w:hAnsi="Garamond"/>
        </w:rPr>
      </w:pPr>
      <w:r w:rsidRPr="00EE761F">
        <w:rPr>
          <w:rFonts w:ascii="Garamond" w:hAnsi="Garamond"/>
        </w:rPr>
        <w:t>TRAINING COURSES</w:t>
      </w:r>
    </w:p>
    <w:p w:rsidR="006A4313" w:rsidRPr="00CA022F" w:rsidRDefault="006A4313" w:rsidP="00CA022F">
      <w:pPr>
        <w:numPr>
          <w:ilvl w:val="0"/>
          <w:numId w:val="2"/>
        </w:numPr>
        <w:spacing w:after="180"/>
        <w:rPr>
          <w:rFonts w:ascii="Garamond" w:hAnsi="Garamond"/>
          <w:b/>
          <w:bCs/>
          <w:lang w:bidi="th-TH"/>
        </w:rPr>
      </w:pPr>
      <w:r w:rsidRPr="00EE761F">
        <w:rPr>
          <w:rFonts w:ascii="Garamond" w:hAnsi="Garamond"/>
          <w:b/>
          <w:bCs/>
        </w:rPr>
        <w:t>Aviation/Airline training</w:t>
      </w:r>
      <w:r w:rsidRPr="00EE761F">
        <w:rPr>
          <w:rFonts w:ascii="Garamond" w:hAnsi="Garamond"/>
        </w:rPr>
        <w:t xml:space="preserve"> (23 July – 16 September, 2012)</w:t>
      </w:r>
      <w:r w:rsidRPr="00EE761F">
        <w:rPr>
          <w:rFonts w:ascii="Garamond" w:hAnsi="Garamond"/>
        </w:rPr>
        <w:br/>
      </w:r>
      <w:r w:rsidRPr="00EE761F">
        <w:rPr>
          <w:rFonts w:ascii="Garamond" w:hAnsi="Garamond"/>
          <w:i/>
          <w:iCs/>
        </w:rPr>
        <w:t>Institute: Qatar Airways, Doha, State of Qatar</w:t>
      </w:r>
      <w:r w:rsidR="00EE761F">
        <w:rPr>
          <w:rFonts w:ascii="Garamond" w:hAnsi="Garamond"/>
          <w:b/>
          <w:bCs/>
          <w:lang w:bidi="th-TH"/>
        </w:rPr>
        <w:br/>
      </w:r>
      <w:r w:rsidR="00EE761F" w:rsidRPr="00EE761F">
        <w:rPr>
          <w:rFonts w:ascii="Garamond" w:hAnsi="Garamond"/>
        </w:rPr>
        <w:t xml:space="preserve">    - Grooming and Personality</w:t>
      </w:r>
      <w:r w:rsidR="00EE761F">
        <w:rPr>
          <w:rFonts w:ascii="Garamond" w:hAnsi="Garamond"/>
        </w:rPr>
        <w:br/>
      </w:r>
      <w:r w:rsidR="00CA022F">
        <w:rPr>
          <w:rFonts w:ascii="Garamond" w:hAnsi="Garamond"/>
        </w:rPr>
        <w:t xml:space="preserve">    - First-Aid Course</w:t>
      </w:r>
      <w:r w:rsidRPr="00EE761F">
        <w:rPr>
          <w:rFonts w:ascii="Garamond" w:hAnsi="Garamond"/>
        </w:rPr>
        <w:br/>
        <w:t xml:space="preserve">    - In-flight Service Excellence Program</w:t>
      </w:r>
      <w:r w:rsidR="00474F13">
        <w:rPr>
          <w:rFonts w:ascii="Garamond" w:hAnsi="Garamond"/>
          <w:b/>
          <w:bCs/>
          <w:lang w:bidi="th-TH"/>
        </w:rPr>
        <w:t xml:space="preserve"> </w:t>
      </w:r>
      <w:r w:rsidR="00474F13" w:rsidRPr="00474F13">
        <w:rPr>
          <w:rFonts w:ascii="Garamond" w:hAnsi="Garamond"/>
        </w:rPr>
        <w:t xml:space="preserve">and </w:t>
      </w:r>
      <w:r w:rsidRPr="00EE761F">
        <w:rPr>
          <w:rFonts w:ascii="Garamond" w:hAnsi="Garamond"/>
        </w:rPr>
        <w:t>Communication (English and Arabic language)</w:t>
      </w:r>
      <w:r w:rsidRPr="00EE761F">
        <w:rPr>
          <w:rFonts w:ascii="Garamond" w:hAnsi="Garamond"/>
        </w:rPr>
        <w:br/>
        <w:t xml:space="preserve">    </w:t>
      </w:r>
      <w:r w:rsidR="007004B3">
        <w:rPr>
          <w:rFonts w:ascii="Garamond" w:hAnsi="Garamond"/>
        </w:rPr>
        <w:t>-</w:t>
      </w:r>
      <w:r w:rsidRPr="00EE761F">
        <w:rPr>
          <w:rFonts w:ascii="Garamond" w:hAnsi="Garamond"/>
        </w:rPr>
        <w:t xml:space="preserve"> Safety and Emergenc</w:t>
      </w:r>
      <w:r w:rsidR="007004B3">
        <w:rPr>
          <w:rFonts w:ascii="Garamond" w:hAnsi="Garamond"/>
        </w:rPr>
        <w:t>y Procedures Excellence Program</w:t>
      </w:r>
      <w:r w:rsidR="00CA022F">
        <w:rPr>
          <w:rFonts w:ascii="Garamond" w:hAnsi="Garamond"/>
          <w:b/>
          <w:bCs/>
          <w:lang w:bidi="th-TH"/>
        </w:rPr>
        <w:br/>
        <w:t xml:space="preserve">    </w:t>
      </w:r>
      <w:r w:rsidRPr="00CA022F">
        <w:rPr>
          <w:rFonts w:ascii="Garamond" w:hAnsi="Garamond"/>
        </w:rPr>
        <w:t>- Emergency Simulator by Emirate Aviation Collage, Dubai, U.A.E</w:t>
      </w:r>
    </w:p>
    <w:p w:rsidR="007004B3" w:rsidRPr="007004B3" w:rsidRDefault="007004B3" w:rsidP="007004B3">
      <w:pPr>
        <w:numPr>
          <w:ilvl w:val="0"/>
          <w:numId w:val="2"/>
        </w:numPr>
        <w:spacing w:after="180"/>
        <w:rPr>
          <w:rFonts w:ascii="Garamond" w:eastAsia="Times New Roman" w:hAnsi="Garamond"/>
          <w:i/>
          <w:iCs/>
          <w:lang w:bidi="th-TH"/>
        </w:rPr>
      </w:pPr>
      <w:r>
        <w:rPr>
          <w:rFonts w:ascii="Garamond" w:eastAsia="Times New Roman" w:hAnsi="Garamond"/>
          <w:b/>
          <w:bCs/>
          <w:lang w:bidi="th-TH"/>
        </w:rPr>
        <w:t>Communication structure</w:t>
      </w:r>
      <w:r w:rsidR="006A4313" w:rsidRPr="00EE761F">
        <w:rPr>
          <w:rFonts w:ascii="Garamond" w:eastAsia="Times New Roman" w:hAnsi="Garamond"/>
          <w:lang w:bidi="th-TH"/>
        </w:rPr>
        <w:br/>
      </w:r>
      <w:r w:rsidR="006A4313" w:rsidRPr="00EE761F">
        <w:rPr>
          <w:rFonts w:ascii="Garamond" w:eastAsia="Times New Roman" w:hAnsi="Garamond"/>
          <w:i/>
          <w:iCs/>
          <w:lang w:bidi="th-TH"/>
        </w:rPr>
        <w:t xml:space="preserve">Institute: </w:t>
      </w:r>
      <w:r w:rsidR="006A4313" w:rsidRPr="00EE761F">
        <w:rPr>
          <w:rFonts w:ascii="Garamond" w:hAnsi="Garamond"/>
          <w:i/>
          <w:iCs/>
          <w:lang w:bidi="th-TH"/>
        </w:rPr>
        <w:t>McKinsey &amp; Company Inc. Singapore</w:t>
      </w:r>
      <w:r>
        <w:rPr>
          <w:rFonts w:ascii="Garamond" w:hAnsi="Garamond"/>
          <w:b/>
          <w:bCs/>
          <w:lang w:bidi="th-TH"/>
        </w:rPr>
        <w:br/>
      </w:r>
      <w:r w:rsidRPr="00EE761F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- Course #1 </w:t>
      </w:r>
      <w:r w:rsidR="006A4313" w:rsidRPr="00EE761F">
        <w:rPr>
          <w:rFonts w:ascii="Garamond" w:eastAsia="Times New Roman" w:hAnsi="Garamond"/>
          <w:lang w:bidi="th-TH"/>
        </w:rPr>
        <w:t>(07-08 July, 2010)</w:t>
      </w:r>
      <w:r w:rsidRPr="00EE761F">
        <w:rPr>
          <w:rFonts w:ascii="Garamond" w:hAnsi="Garamond"/>
        </w:rPr>
        <w:t xml:space="preserve">    </w:t>
      </w:r>
      <w:r>
        <w:rPr>
          <w:rFonts w:ascii="Garamond" w:hAnsi="Garamond"/>
        </w:rPr>
        <w:br/>
        <w:t xml:space="preserve">    - Course #2 </w:t>
      </w:r>
      <w:r w:rsidRPr="00EE761F">
        <w:rPr>
          <w:rFonts w:ascii="Garamond" w:eastAsia="Times New Roman" w:hAnsi="Garamond"/>
          <w:lang w:bidi="th-TH"/>
        </w:rPr>
        <w:t>(27-28 June, 2012)</w:t>
      </w:r>
    </w:p>
    <w:p w:rsidR="006A4313" w:rsidRPr="00EE761F" w:rsidRDefault="006A4313" w:rsidP="006A4313">
      <w:pPr>
        <w:rPr>
          <w:rFonts w:ascii="Garamond" w:hAnsi="Garamond"/>
        </w:rPr>
      </w:pPr>
    </w:p>
    <w:p w:rsidR="006A4313" w:rsidRPr="00EE761F" w:rsidRDefault="006A4313" w:rsidP="006A4313">
      <w:pPr>
        <w:pBdr>
          <w:bottom w:val="single" w:sz="6" w:space="1" w:color="auto"/>
        </w:pBdr>
        <w:rPr>
          <w:rFonts w:ascii="Garamond" w:hAnsi="Garamond"/>
        </w:rPr>
      </w:pPr>
      <w:r w:rsidRPr="00EE761F">
        <w:rPr>
          <w:rFonts w:ascii="Garamond" w:hAnsi="Garamond"/>
        </w:rPr>
        <w:t>SKILLS</w:t>
      </w:r>
    </w:p>
    <w:p w:rsidR="00CA022F" w:rsidRDefault="006A4313" w:rsidP="00CA022F">
      <w:pPr>
        <w:autoSpaceDE w:val="0"/>
        <w:autoSpaceDN w:val="0"/>
        <w:adjustRightInd w:val="0"/>
        <w:ind w:left="1440" w:hanging="1440"/>
        <w:rPr>
          <w:rFonts w:ascii="Garamond" w:hAnsi="Garamond"/>
          <w:lang w:bidi="th-TH"/>
        </w:rPr>
      </w:pPr>
      <w:r w:rsidRPr="00EE761F">
        <w:rPr>
          <w:rFonts w:ascii="Garamond" w:hAnsi="Garamond"/>
          <w:b/>
          <w:bCs/>
          <w:lang w:bidi="th-TH"/>
        </w:rPr>
        <w:t xml:space="preserve">Computer: </w:t>
      </w:r>
      <w:r w:rsidRPr="00EE761F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lang w:bidi="th-TH"/>
        </w:rPr>
        <w:t>P</w:t>
      </w:r>
      <w:r w:rsidR="00CA022F">
        <w:rPr>
          <w:rFonts w:ascii="Garamond" w:hAnsi="Garamond"/>
          <w:lang w:bidi="th-TH"/>
        </w:rPr>
        <w:t>roficient in Microsoft Offices, Photoshop and IBM Lotus Notes</w:t>
      </w:r>
    </w:p>
    <w:p w:rsidR="006A4313" w:rsidRPr="00EE761F" w:rsidRDefault="006A4313" w:rsidP="00CD1743">
      <w:pPr>
        <w:autoSpaceDE w:val="0"/>
        <w:autoSpaceDN w:val="0"/>
        <w:adjustRightInd w:val="0"/>
        <w:ind w:left="1440" w:hanging="1440"/>
        <w:rPr>
          <w:rFonts w:ascii="Garamond" w:hAnsi="Garamond"/>
          <w:lang w:bidi="th-TH"/>
        </w:rPr>
      </w:pPr>
      <w:r w:rsidRPr="00EE761F">
        <w:rPr>
          <w:rFonts w:ascii="Garamond" w:hAnsi="Garamond"/>
          <w:b/>
          <w:bCs/>
          <w:lang w:bidi="th-TH"/>
        </w:rPr>
        <w:t xml:space="preserve">Languages: </w:t>
      </w:r>
      <w:r w:rsidRPr="00EE761F">
        <w:rPr>
          <w:rFonts w:ascii="Garamond" w:hAnsi="Garamond"/>
          <w:b/>
          <w:bCs/>
          <w:lang w:bidi="th-TH"/>
        </w:rPr>
        <w:tab/>
      </w:r>
      <w:r w:rsidRPr="00EE761F">
        <w:rPr>
          <w:rFonts w:ascii="Garamond" w:hAnsi="Garamond"/>
          <w:lang w:bidi="th-TH"/>
        </w:rPr>
        <w:t>Thai (native) and English (fluent)</w:t>
      </w:r>
    </w:p>
    <w:sectPr w:rsidR="006A4313" w:rsidRPr="00EE761F" w:rsidSect="00315ED5">
      <w:pgSz w:w="11906" w:h="16838"/>
      <w:pgMar w:top="1440" w:right="1286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1"/>
    <w:family w:val="roman"/>
    <w:notTrueType/>
    <w:pitch w:val="variable"/>
  </w:font>
  <w:font w:name="TTE42B3E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15C"/>
    <w:multiLevelType w:val="hybridMultilevel"/>
    <w:tmpl w:val="67BC0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204155"/>
    <w:multiLevelType w:val="hybridMultilevel"/>
    <w:tmpl w:val="16C01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06948E5"/>
    <w:multiLevelType w:val="hybridMultilevel"/>
    <w:tmpl w:val="8E82A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92BA6"/>
    <w:multiLevelType w:val="hybridMultilevel"/>
    <w:tmpl w:val="5282B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846B49"/>
    <w:multiLevelType w:val="hybridMultilevel"/>
    <w:tmpl w:val="D55488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F73233"/>
    <w:multiLevelType w:val="hybridMultilevel"/>
    <w:tmpl w:val="2904D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05403A"/>
    <w:multiLevelType w:val="hybridMultilevel"/>
    <w:tmpl w:val="579EE128"/>
    <w:lvl w:ilvl="0" w:tplc="6B10B5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A30AEF"/>
    <w:multiLevelType w:val="hybridMultilevel"/>
    <w:tmpl w:val="440ABF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FF47056"/>
    <w:multiLevelType w:val="hybridMultilevel"/>
    <w:tmpl w:val="CCCA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5CA"/>
    <w:multiLevelType w:val="hybridMultilevel"/>
    <w:tmpl w:val="ABD0C4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9376B1"/>
    <w:multiLevelType w:val="hybridMultilevel"/>
    <w:tmpl w:val="B832DD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BC0A81"/>
    <w:multiLevelType w:val="multilevel"/>
    <w:tmpl w:val="705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C2165"/>
    <w:multiLevelType w:val="hybridMultilevel"/>
    <w:tmpl w:val="B85A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045ED"/>
    <w:multiLevelType w:val="hybridMultilevel"/>
    <w:tmpl w:val="90B018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AE34CC"/>
    <w:multiLevelType w:val="hybridMultilevel"/>
    <w:tmpl w:val="4606BE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36D3EB4"/>
    <w:multiLevelType w:val="hybridMultilevel"/>
    <w:tmpl w:val="83142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85D37EE"/>
    <w:multiLevelType w:val="hybridMultilevel"/>
    <w:tmpl w:val="C53C0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5ACC7CDA"/>
    <w:multiLevelType w:val="hybridMultilevel"/>
    <w:tmpl w:val="027A8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2B72021"/>
    <w:multiLevelType w:val="hybridMultilevel"/>
    <w:tmpl w:val="9098B0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5603A12"/>
    <w:multiLevelType w:val="hybridMultilevel"/>
    <w:tmpl w:val="F9EA12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92272D7"/>
    <w:multiLevelType w:val="multilevel"/>
    <w:tmpl w:val="09A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3"/>
  </w:num>
  <w:num w:numId="5">
    <w:abstractNumId w:val="18"/>
  </w:num>
  <w:num w:numId="6">
    <w:abstractNumId w:val="15"/>
  </w:num>
  <w:num w:numId="7">
    <w:abstractNumId w:val="7"/>
  </w:num>
  <w:num w:numId="8">
    <w:abstractNumId w:val="4"/>
  </w:num>
  <w:num w:numId="9">
    <w:abstractNumId w:val="10"/>
  </w:num>
  <w:num w:numId="10">
    <w:abstractNumId w:val="19"/>
  </w:num>
  <w:num w:numId="11">
    <w:abstractNumId w:val="20"/>
  </w:num>
  <w:num w:numId="12">
    <w:abstractNumId w:val="8"/>
  </w:num>
  <w:num w:numId="13">
    <w:abstractNumId w:val="5"/>
  </w:num>
  <w:num w:numId="14">
    <w:abstractNumId w:val="2"/>
  </w:num>
  <w:num w:numId="15">
    <w:abstractNumId w:val="9"/>
  </w:num>
  <w:num w:numId="16">
    <w:abstractNumId w:val="10"/>
  </w:num>
  <w:num w:numId="17">
    <w:abstractNumId w:val="19"/>
  </w:num>
  <w:num w:numId="18">
    <w:abstractNumId w:val="4"/>
  </w:num>
  <w:num w:numId="19">
    <w:abstractNumId w:val="11"/>
  </w:num>
  <w:num w:numId="20">
    <w:abstractNumId w:val="14"/>
  </w:num>
  <w:num w:numId="21">
    <w:abstractNumId w:val="0"/>
  </w:num>
  <w:num w:numId="22">
    <w:abstractNumId w:val="12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A4313"/>
    <w:rsid w:val="000023C2"/>
    <w:rsid w:val="000529CC"/>
    <w:rsid w:val="000569D6"/>
    <w:rsid w:val="0006270D"/>
    <w:rsid w:val="00077F56"/>
    <w:rsid w:val="000A41D9"/>
    <w:rsid w:val="00106EF1"/>
    <w:rsid w:val="00147B4F"/>
    <w:rsid w:val="0017009C"/>
    <w:rsid w:val="001A7796"/>
    <w:rsid w:val="00226E7C"/>
    <w:rsid w:val="002647D8"/>
    <w:rsid w:val="00293DDF"/>
    <w:rsid w:val="002A53AB"/>
    <w:rsid w:val="002A5E9C"/>
    <w:rsid w:val="002B4A6A"/>
    <w:rsid w:val="002C56BD"/>
    <w:rsid w:val="00315ED5"/>
    <w:rsid w:val="0033090F"/>
    <w:rsid w:val="00332FC9"/>
    <w:rsid w:val="00385258"/>
    <w:rsid w:val="003877EB"/>
    <w:rsid w:val="003B3408"/>
    <w:rsid w:val="003C062F"/>
    <w:rsid w:val="004011D3"/>
    <w:rsid w:val="00404491"/>
    <w:rsid w:val="00425E1A"/>
    <w:rsid w:val="004626FB"/>
    <w:rsid w:val="00474F13"/>
    <w:rsid w:val="004A1451"/>
    <w:rsid w:val="00526CD4"/>
    <w:rsid w:val="00563539"/>
    <w:rsid w:val="005642F9"/>
    <w:rsid w:val="00572042"/>
    <w:rsid w:val="00597248"/>
    <w:rsid w:val="005F2490"/>
    <w:rsid w:val="005F3197"/>
    <w:rsid w:val="00601542"/>
    <w:rsid w:val="006039ED"/>
    <w:rsid w:val="006535B2"/>
    <w:rsid w:val="00685844"/>
    <w:rsid w:val="006A4313"/>
    <w:rsid w:val="006B1F5D"/>
    <w:rsid w:val="006C18E7"/>
    <w:rsid w:val="006C7F62"/>
    <w:rsid w:val="007004B3"/>
    <w:rsid w:val="00701E6B"/>
    <w:rsid w:val="00730958"/>
    <w:rsid w:val="007469E4"/>
    <w:rsid w:val="00772004"/>
    <w:rsid w:val="00791AFB"/>
    <w:rsid w:val="00796BAD"/>
    <w:rsid w:val="00801351"/>
    <w:rsid w:val="008378D4"/>
    <w:rsid w:val="00897E02"/>
    <w:rsid w:val="008B6013"/>
    <w:rsid w:val="008C69A4"/>
    <w:rsid w:val="008D5E73"/>
    <w:rsid w:val="009A383C"/>
    <w:rsid w:val="009D42B5"/>
    <w:rsid w:val="009F0960"/>
    <w:rsid w:val="00A0124F"/>
    <w:rsid w:val="00A0629A"/>
    <w:rsid w:val="00A0754A"/>
    <w:rsid w:val="00A54C05"/>
    <w:rsid w:val="00A7344B"/>
    <w:rsid w:val="00AC33B5"/>
    <w:rsid w:val="00AE22EA"/>
    <w:rsid w:val="00B009EE"/>
    <w:rsid w:val="00B12716"/>
    <w:rsid w:val="00B63C39"/>
    <w:rsid w:val="00B9483F"/>
    <w:rsid w:val="00BC3F29"/>
    <w:rsid w:val="00C05AC9"/>
    <w:rsid w:val="00C66718"/>
    <w:rsid w:val="00CA022F"/>
    <w:rsid w:val="00CD1743"/>
    <w:rsid w:val="00D62477"/>
    <w:rsid w:val="00D65545"/>
    <w:rsid w:val="00D944E2"/>
    <w:rsid w:val="00DC7133"/>
    <w:rsid w:val="00DE5106"/>
    <w:rsid w:val="00DF15CE"/>
    <w:rsid w:val="00E23D7A"/>
    <w:rsid w:val="00E84F29"/>
    <w:rsid w:val="00EE761F"/>
    <w:rsid w:val="00EF35A5"/>
    <w:rsid w:val="00F0680F"/>
    <w:rsid w:val="00F11EBB"/>
    <w:rsid w:val="00F77A5A"/>
    <w:rsid w:val="00F832A4"/>
    <w:rsid w:val="00F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FEAAA-AEBE-4F11-8989-20299697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1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A4313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ListParagraph">
    <w:name w:val="List Paragraph"/>
    <w:basedOn w:val="Normal"/>
    <w:qFormat/>
    <w:rsid w:val="006A4313"/>
    <w:pPr>
      <w:spacing w:after="200" w:line="276" w:lineRule="auto"/>
      <w:ind w:left="720"/>
      <w:contextualSpacing/>
    </w:pPr>
    <w:rPr>
      <w:rFonts w:ascii="Calibri" w:eastAsia="Malgun Gothic" w:hAnsi="Calibri" w:cs="Cordia New"/>
      <w:sz w:val="22"/>
      <w:szCs w:val="22"/>
      <w:lang w:eastAsia="ko-KR"/>
    </w:rPr>
  </w:style>
  <w:style w:type="character" w:styleId="Hyperlink">
    <w:name w:val="Hyperlink"/>
    <w:basedOn w:val="DefaultParagraphFont"/>
    <w:uiPriority w:val="99"/>
    <w:unhideWhenUsed/>
    <w:rsid w:val="00A0629A"/>
    <w:rPr>
      <w:color w:val="0000FF" w:themeColor="hyperlink"/>
      <w:u w:val="single"/>
    </w:rPr>
  </w:style>
  <w:style w:type="paragraph" w:customStyle="1" w:styleId="Default">
    <w:name w:val="Default"/>
    <w:rsid w:val="0080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nlinetext5new1">
    <w:name w:val="inlinetext5new1"/>
    <w:basedOn w:val="DefaultParagraphFont"/>
    <w:rsid w:val="00597248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45"/>
    <w:rPr>
      <w:rFonts w:ascii="Tahoma" w:eastAsia="PMingLiU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uiPriority w:val="20"/>
    <w:qFormat/>
    <w:rsid w:val="00F832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3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9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32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1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0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6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meeli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Diageo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Limtansakul, Phunnapa</dc:creator>
  <cp:lastModifiedBy>Lazada - Phunnapa (Framee) - FMCG Brand Partnerships</cp:lastModifiedBy>
  <cp:revision>47</cp:revision>
  <cp:lastPrinted>2015-08-04T03:51:00Z</cp:lastPrinted>
  <dcterms:created xsi:type="dcterms:W3CDTF">2013-11-20T02:31:00Z</dcterms:created>
  <dcterms:modified xsi:type="dcterms:W3CDTF">2016-02-02T09:28:00Z</dcterms:modified>
</cp:coreProperties>
</file>