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616" w:rsidRPr="003B1ACF" w:rsidRDefault="00314B30" w:rsidP="000401AE">
      <w:pPr>
        <w:jc w:val="center"/>
        <w:rPr>
          <w:rFonts w:ascii="Arial" w:hAnsi="Arial" w:cs="Arial"/>
          <w:b/>
          <w:sz w:val="18"/>
          <w:szCs w:val="18"/>
        </w:rPr>
      </w:pPr>
      <w:r w:rsidRPr="003B1ACF">
        <w:rPr>
          <w:rFonts w:ascii="Arial" w:hAnsi="Arial" w:cs="Arial"/>
          <w:b/>
          <w:sz w:val="18"/>
          <w:szCs w:val="18"/>
        </w:rPr>
        <w:t>Lewis Chung</w:t>
      </w:r>
    </w:p>
    <w:p w:rsidR="00314B30" w:rsidRPr="003B1ACF" w:rsidRDefault="00314B30" w:rsidP="000401AE">
      <w:pPr>
        <w:jc w:val="center"/>
        <w:rPr>
          <w:rFonts w:ascii="Arial" w:hAnsi="Arial" w:cs="Arial"/>
          <w:b/>
          <w:sz w:val="18"/>
          <w:szCs w:val="18"/>
        </w:rPr>
      </w:pPr>
      <w:r w:rsidRPr="003B1ACF">
        <w:rPr>
          <w:rFonts w:ascii="Arial" w:hAnsi="Arial" w:cs="Arial"/>
          <w:b/>
          <w:sz w:val="18"/>
          <w:szCs w:val="18"/>
        </w:rPr>
        <w:t>12/04/1989</w:t>
      </w:r>
    </w:p>
    <w:p w:rsidR="00314B30" w:rsidRPr="003B1ACF" w:rsidRDefault="00314B30" w:rsidP="000401AE">
      <w:pPr>
        <w:jc w:val="center"/>
        <w:rPr>
          <w:rFonts w:ascii="Arial" w:hAnsi="Arial" w:cs="Arial"/>
          <w:b/>
          <w:sz w:val="18"/>
          <w:szCs w:val="18"/>
        </w:rPr>
      </w:pPr>
      <w:r w:rsidRPr="003B1ACF">
        <w:rPr>
          <w:rFonts w:ascii="Arial" w:hAnsi="Arial" w:cs="Arial"/>
          <w:b/>
          <w:sz w:val="18"/>
          <w:szCs w:val="18"/>
        </w:rPr>
        <w:t>British / HKSAR Citizen</w:t>
      </w:r>
    </w:p>
    <w:p w:rsidR="000401AE" w:rsidRPr="003B1ACF" w:rsidRDefault="00253420" w:rsidP="000401AE">
      <w:pPr>
        <w:jc w:val="center"/>
        <w:rPr>
          <w:rFonts w:ascii="Arial" w:hAnsi="Arial" w:cs="Arial"/>
          <w:b/>
          <w:sz w:val="18"/>
          <w:szCs w:val="18"/>
        </w:rPr>
      </w:pPr>
      <w:r w:rsidRPr="003B1ACF">
        <w:rPr>
          <w:rFonts w:ascii="Arial" w:hAnsi="Arial" w:cs="Arial"/>
          <w:b/>
          <w:sz w:val="18"/>
          <w:szCs w:val="18"/>
        </w:rPr>
        <w:t>006</w:t>
      </w:r>
      <w:r w:rsidR="003B5A97" w:rsidRPr="003B1ACF">
        <w:rPr>
          <w:rFonts w:ascii="Arial" w:hAnsi="Arial" w:cs="Arial"/>
          <w:b/>
          <w:sz w:val="18"/>
          <w:szCs w:val="18"/>
        </w:rPr>
        <w:t>0</w:t>
      </w:r>
      <w:r w:rsidRPr="003B1ACF">
        <w:rPr>
          <w:rFonts w:ascii="Arial" w:hAnsi="Arial" w:cs="Arial"/>
          <w:b/>
          <w:sz w:val="18"/>
          <w:szCs w:val="18"/>
        </w:rPr>
        <w:t xml:space="preserve"> 172234052</w:t>
      </w:r>
    </w:p>
    <w:p w:rsidR="000401AE" w:rsidRPr="003B1ACF" w:rsidRDefault="001913E1" w:rsidP="000401AE">
      <w:pPr>
        <w:jc w:val="center"/>
        <w:rPr>
          <w:rFonts w:ascii="Arial" w:hAnsi="Arial" w:cs="Arial"/>
          <w:b/>
          <w:sz w:val="18"/>
          <w:szCs w:val="18"/>
        </w:rPr>
      </w:pPr>
      <w:r w:rsidRPr="003B1ACF">
        <w:rPr>
          <w:rFonts w:ascii="Arial" w:hAnsi="Arial" w:cs="Arial"/>
          <w:b/>
          <w:sz w:val="18"/>
          <w:szCs w:val="18"/>
        </w:rPr>
        <w:t>lewis.chung@email.com</w:t>
      </w:r>
    </w:p>
    <w:p w:rsidR="000401AE" w:rsidRDefault="000401AE" w:rsidP="00314B30">
      <w:pPr>
        <w:rPr>
          <w:rFonts w:ascii="Arial" w:hAnsi="Arial" w:cs="Arial"/>
          <w:b/>
          <w:sz w:val="18"/>
          <w:szCs w:val="18"/>
        </w:rPr>
      </w:pPr>
    </w:p>
    <w:p w:rsidR="003B1ACF" w:rsidRPr="003B1ACF" w:rsidRDefault="003B1ACF" w:rsidP="00314B30">
      <w:pPr>
        <w:rPr>
          <w:rFonts w:ascii="Arial" w:hAnsi="Arial" w:cs="Arial"/>
          <w:b/>
          <w:sz w:val="18"/>
          <w:szCs w:val="18"/>
          <w:u w:val="single"/>
        </w:rPr>
      </w:pPr>
      <w:r w:rsidRPr="003B1ACF">
        <w:rPr>
          <w:rFonts w:ascii="Arial" w:hAnsi="Arial" w:cs="Arial"/>
          <w:b/>
          <w:sz w:val="18"/>
          <w:szCs w:val="18"/>
          <w:u w:val="single"/>
        </w:rPr>
        <w:t>Profile</w:t>
      </w:r>
    </w:p>
    <w:p w:rsidR="003B1ACF" w:rsidRDefault="003B1ACF" w:rsidP="00314B30">
      <w:pPr>
        <w:rPr>
          <w:rFonts w:ascii="Arial" w:hAnsi="Arial" w:cs="Arial"/>
          <w:b/>
          <w:sz w:val="18"/>
          <w:szCs w:val="18"/>
        </w:rPr>
      </w:pPr>
    </w:p>
    <w:p w:rsidR="003B1ACF" w:rsidRPr="003B5AA6" w:rsidRDefault="003B1ACF" w:rsidP="00314B30">
      <w:pPr>
        <w:rPr>
          <w:rFonts w:ascii="Arial" w:hAnsi="Arial" w:cs="Arial"/>
          <w:sz w:val="18"/>
          <w:szCs w:val="18"/>
        </w:rPr>
      </w:pPr>
      <w:r w:rsidRPr="003B5AA6">
        <w:rPr>
          <w:rFonts w:ascii="Arial" w:hAnsi="Arial" w:cs="Arial"/>
          <w:sz w:val="18"/>
          <w:szCs w:val="18"/>
        </w:rPr>
        <w:t xml:space="preserve">My career started in early 2013 in recruitment where </w:t>
      </w:r>
      <w:r w:rsidR="0083727A" w:rsidRPr="003B5AA6">
        <w:rPr>
          <w:rFonts w:ascii="Arial" w:hAnsi="Arial" w:cs="Arial"/>
          <w:sz w:val="18"/>
          <w:szCs w:val="18"/>
        </w:rPr>
        <w:t>the aim and objective was to make myself as lucrative for the business as possible. From my experience in recruiting for different sectors, the key elements to being a good</w:t>
      </w:r>
      <w:r w:rsidR="003B5AA6">
        <w:rPr>
          <w:rFonts w:ascii="Arial" w:hAnsi="Arial" w:cs="Arial"/>
          <w:sz w:val="18"/>
          <w:szCs w:val="18"/>
        </w:rPr>
        <w:t xml:space="preserve"> and</w:t>
      </w:r>
      <w:r w:rsidR="0083727A" w:rsidRPr="003B5AA6">
        <w:rPr>
          <w:rFonts w:ascii="Arial" w:hAnsi="Arial" w:cs="Arial"/>
          <w:sz w:val="18"/>
          <w:szCs w:val="18"/>
        </w:rPr>
        <w:t xml:space="preserve"> consistent biller is to process fast, remember well and work </w:t>
      </w:r>
      <w:r w:rsidR="003B5AA6" w:rsidRPr="003B5AA6">
        <w:rPr>
          <w:rFonts w:ascii="Arial" w:hAnsi="Arial" w:cs="Arial"/>
          <w:sz w:val="18"/>
          <w:szCs w:val="18"/>
        </w:rPr>
        <w:t>hard</w:t>
      </w:r>
      <w:r w:rsidR="0083727A" w:rsidRPr="003B5AA6">
        <w:rPr>
          <w:rFonts w:ascii="Arial" w:hAnsi="Arial" w:cs="Arial"/>
          <w:sz w:val="18"/>
          <w:szCs w:val="18"/>
        </w:rPr>
        <w:t>.</w:t>
      </w:r>
      <w:r w:rsidR="003B5AA6" w:rsidRPr="003B5AA6">
        <w:rPr>
          <w:rFonts w:ascii="Arial" w:hAnsi="Arial" w:cs="Arial"/>
          <w:sz w:val="18"/>
          <w:szCs w:val="18"/>
        </w:rPr>
        <w:t xml:space="preserve"> My speciality is in permanent placements and fast turnover. – Fee value at £1k-£4k placing 10-15 candidates per month.</w:t>
      </w:r>
      <w:r w:rsidR="003B5AA6">
        <w:rPr>
          <w:rFonts w:ascii="Arial" w:hAnsi="Arial" w:cs="Arial"/>
          <w:sz w:val="18"/>
          <w:szCs w:val="18"/>
        </w:rPr>
        <w:t xml:space="preserve"> Managing accounts that has given me sole agency and generated over £15k - £20k per account</w:t>
      </w:r>
      <w:r w:rsidR="00315569">
        <w:rPr>
          <w:rFonts w:ascii="Arial" w:hAnsi="Arial" w:cs="Arial"/>
          <w:sz w:val="18"/>
          <w:szCs w:val="18"/>
        </w:rPr>
        <w:t xml:space="preserve"> per annum</w:t>
      </w:r>
      <w:r w:rsidR="003B5AA6">
        <w:rPr>
          <w:rFonts w:ascii="Arial" w:hAnsi="Arial" w:cs="Arial"/>
          <w:sz w:val="18"/>
          <w:szCs w:val="18"/>
        </w:rPr>
        <w:t>.</w:t>
      </w:r>
      <w:r w:rsidR="004D2359">
        <w:rPr>
          <w:rFonts w:ascii="Arial" w:hAnsi="Arial" w:cs="Arial"/>
          <w:sz w:val="18"/>
          <w:szCs w:val="18"/>
        </w:rPr>
        <w:t xml:space="preserve"> Looking </w:t>
      </w:r>
      <w:r w:rsidR="0060221D">
        <w:rPr>
          <w:rFonts w:ascii="Arial" w:hAnsi="Arial" w:cs="Arial"/>
          <w:sz w:val="18"/>
          <w:szCs w:val="18"/>
        </w:rPr>
        <w:t>to move onto Technical Sales position</w:t>
      </w:r>
      <w:r w:rsidR="004D2359">
        <w:rPr>
          <w:rFonts w:ascii="Arial" w:hAnsi="Arial" w:cs="Arial"/>
          <w:sz w:val="18"/>
          <w:szCs w:val="18"/>
        </w:rPr>
        <w:t>.</w:t>
      </w:r>
    </w:p>
    <w:p w:rsidR="003B1ACF" w:rsidRPr="003B1ACF" w:rsidRDefault="003B1ACF" w:rsidP="00314B30">
      <w:pPr>
        <w:rPr>
          <w:rFonts w:ascii="Arial" w:hAnsi="Arial" w:cs="Arial"/>
          <w:b/>
          <w:sz w:val="18"/>
          <w:szCs w:val="18"/>
        </w:rPr>
      </w:pPr>
    </w:p>
    <w:p w:rsidR="00314B30" w:rsidRDefault="00314B30" w:rsidP="00314B30">
      <w:pPr>
        <w:rPr>
          <w:rFonts w:ascii="Arial" w:hAnsi="Arial" w:cs="Arial"/>
          <w:b/>
          <w:sz w:val="18"/>
          <w:szCs w:val="18"/>
          <w:u w:val="single"/>
        </w:rPr>
      </w:pPr>
      <w:r w:rsidRPr="003B1ACF">
        <w:rPr>
          <w:rFonts w:ascii="Arial" w:hAnsi="Arial" w:cs="Arial"/>
          <w:b/>
          <w:sz w:val="18"/>
          <w:szCs w:val="18"/>
          <w:u w:val="single"/>
        </w:rPr>
        <w:t>Professional Experience</w:t>
      </w:r>
    </w:p>
    <w:p w:rsidR="003C35CD" w:rsidRDefault="003C35CD" w:rsidP="00314B30">
      <w:pPr>
        <w:rPr>
          <w:rFonts w:ascii="Arial" w:hAnsi="Arial" w:cs="Arial"/>
          <w:b/>
          <w:sz w:val="18"/>
          <w:szCs w:val="18"/>
          <w:u w:val="single"/>
        </w:rPr>
      </w:pPr>
    </w:p>
    <w:p w:rsidR="003C35CD" w:rsidRDefault="003C35CD" w:rsidP="00314B30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Feb 2016 – Present</w:t>
      </w:r>
    </w:p>
    <w:p w:rsidR="003C35CD" w:rsidRDefault="003C35CD" w:rsidP="005001BF">
      <w:pPr>
        <w:ind w:left="72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Senior Consultant – Technology – Enterprise &amp; Big Data</w:t>
      </w:r>
    </w:p>
    <w:p w:rsidR="003C35CD" w:rsidRDefault="003C35CD" w:rsidP="005001BF">
      <w:pPr>
        <w:ind w:left="72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Ambition Sdn Bhd.</w:t>
      </w:r>
    </w:p>
    <w:p w:rsidR="003C35CD" w:rsidRDefault="003C35CD" w:rsidP="005001BF">
      <w:pPr>
        <w:ind w:left="720"/>
        <w:rPr>
          <w:rFonts w:ascii="Arial" w:hAnsi="Arial" w:cs="Arial"/>
          <w:b/>
          <w:sz w:val="18"/>
          <w:szCs w:val="18"/>
        </w:rPr>
      </w:pPr>
    </w:p>
    <w:p w:rsidR="003C35CD" w:rsidRDefault="003C35CD" w:rsidP="005001BF">
      <w:pPr>
        <w:ind w:left="720"/>
        <w:rPr>
          <w:rFonts w:ascii="Arial" w:hAnsi="Arial" w:cs="Arial"/>
          <w:sz w:val="18"/>
          <w:szCs w:val="18"/>
        </w:rPr>
      </w:pPr>
      <w:r w:rsidRPr="003C35CD">
        <w:rPr>
          <w:rFonts w:ascii="Arial" w:hAnsi="Arial" w:cs="Arial"/>
          <w:sz w:val="18"/>
          <w:szCs w:val="18"/>
        </w:rPr>
        <w:t>Job Role:</w:t>
      </w:r>
    </w:p>
    <w:p w:rsidR="003C35CD" w:rsidRDefault="0084504C" w:rsidP="005001BF">
      <w:pPr>
        <w:pStyle w:val="ListParagraph"/>
        <w:numPr>
          <w:ilvl w:val="0"/>
          <w:numId w:val="48"/>
        </w:numPr>
        <w:ind w:left="14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Building</w:t>
      </w:r>
      <w:r w:rsidR="003C35CD">
        <w:rPr>
          <w:rFonts w:ascii="Arial" w:hAnsi="Arial" w:cs="Arial"/>
          <w:sz w:val="18"/>
          <w:szCs w:val="18"/>
        </w:rPr>
        <w:t xml:space="preserve"> a </w:t>
      </w:r>
      <w:r>
        <w:rPr>
          <w:rFonts w:ascii="Arial" w:hAnsi="Arial" w:cs="Arial"/>
          <w:sz w:val="18"/>
          <w:szCs w:val="18"/>
        </w:rPr>
        <w:t>new</w:t>
      </w:r>
      <w:r w:rsidR="003C35CD">
        <w:rPr>
          <w:rFonts w:ascii="Arial" w:hAnsi="Arial" w:cs="Arial"/>
          <w:sz w:val="18"/>
          <w:szCs w:val="18"/>
        </w:rPr>
        <w:t xml:space="preserve"> desk on Enterprise and Big Data</w:t>
      </w:r>
      <w:r>
        <w:rPr>
          <w:rFonts w:ascii="Arial" w:hAnsi="Arial" w:cs="Arial"/>
          <w:sz w:val="18"/>
          <w:szCs w:val="18"/>
        </w:rPr>
        <w:t xml:space="preserve"> pivoting on existing and new relationships.</w:t>
      </w:r>
    </w:p>
    <w:p w:rsidR="003C35CD" w:rsidRDefault="004D2359" w:rsidP="005001BF">
      <w:pPr>
        <w:pStyle w:val="ListParagraph"/>
        <w:numPr>
          <w:ilvl w:val="0"/>
          <w:numId w:val="48"/>
        </w:numPr>
        <w:ind w:left="14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Business development; provide ambition with signed TOBs.</w:t>
      </w:r>
    </w:p>
    <w:p w:rsidR="003C35CD" w:rsidRDefault="003C35CD" w:rsidP="005001BF">
      <w:pPr>
        <w:pStyle w:val="ListParagraph"/>
        <w:numPr>
          <w:ilvl w:val="0"/>
          <w:numId w:val="48"/>
        </w:numPr>
        <w:ind w:left="14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Sourcing</w:t>
      </w:r>
      <w:r w:rsidR="0084504C">
        <w:rPr>
          <w:rFonts w:ascii="Arial" w:hAnsi="Arial" w:cs="Arial"/>
          <w:sz w:val="18"/>
          <w:szCs w:val="18"/>
        </w:rPr>
        <w:t xml:space="preserve"> candidates</w:t>
      </w:r>
      <w:r>
        <w:rPr>
          <w:rFonts w:ascii="Arial" w:hAnsi="Arial" w:cs="Arial"/>
          <w:sz w:val="18"/>
          <w:szCs w:val="18"/>
        </w:rPr>
        <w:t xml:space="preserve"> </w:t>
      </w:r>
      <w:r w:rsidR="0084504C">
        <w:rPr>
          <w:rFonts w:ascii="Arial" w:hAnsi="Arial" w:cs="Arial"/>
          <w:sz w:val="18"/>
          <w:szCs w:val="18"/>
        </w:rPr>
        <w:t>for new and</w:t>
      </w:r>
      <w:r>
        <w:rPr>
          <w:rFonts w:ascii="Arial" w:hAnsi="Arial" w:cs="Arial"/>
          <w:sz w:val="18"/>
          <w:szCs w:val="18"/>
        </w:rPr>
        <w:t xml:space="preserve"> existing</w:t>
      </w:r>
      <w:r w:rsidR="0084504C">
        <w:rPr>
          <w:rFonts w:ascii="Arial" w:hAnsi="Arial" w:cs="Arial"/>
          <w:sz w:val="18"/>
          <w:szCs w:val="18"/>
        </w:rPr>
        <w:t xml:space="preserve"> accounts</w:t>
      </w:r>
    </w:p>
    <w:p w:rsidR="004D2359" w:rsidRDefault="004D2359" w:rsidP="005001BF">
      <w:pPr>
        <w:pStyle w:val="ListParagraph"/>
        <w:numPr>
          <w:ilvl w:val="0"/>
          <w:numId w:val="48"/>
        </w:numPr>
        <w:ind w:left="14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Strategize on business development - market sector (Banking, Insurance, FMCG, Pharma)</w:t>
      </w:r>
    </w:p>
    <w:p w:rsidR="003C35CD" w:rsidRPr="003C35CD" w:rsidRDefault="004D2359" w:rsidP="004D2359">
      <w:pPr>
        <w:pStyle w:val="ListParagrap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3C35CD" w:rsidRPr="003C35CD" w:rsidRDefault="003C35CD" w:rsidP="00314B30">
      <w:pPr>
        <w:rPr>
          <w:rFonts w:ascii="Arial" w:hAnsi="Arial" w:cs="Arial"/>
          <w:b/>
          <w:sz w:val="18"/>
          <w:szCs w:val="18"/>
        </w:rPr>
      </w:pPr>
      <w:r w:rsidRPr="003C35CD">
        <w:rPr>
          <w:rFonts w:ascii="Arial" w:hAnsi="Arial" w:cs="Arial"/>
          <w:b/>
          <w:sz w:val="18"/>
          <w:szCs w:val="18"/>
        </w:rPr>
        <w:t>July 2015 –</w:t>
      </w:r>
      <w:r>
        <w:rPr>
          <w:rFonts w:ascii="Arial" w:hAnsi="Arial" w:cs="Arial"/>
          <w:b/>
          <w:sz w:val="18"/>
          <w:szCs w:val="18"/>
        </w:rPr>
        <w:t xml:space="preserve"> Jan</w:t>
      </w:r>
      <w:r w:rsidRPr="003C35CD"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>2016</w:t>
      </w:r>
    </w:p>
    <w:p w:rsidR="00F867A4" w:rsidRDefault="003C35CD" w:rsidP="005001BF">
      <w:pPr>
        <w:ind w:left="72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Travelling</w:t>
      </w:r>
    </w:p>
    <w:p w:rsidR="003C35CD" w:rsidRPr="003B1ACF" w:rsidRDefault="003C35CD" w:rsidP="00314B30">
      <w:pPr>
        <w:rPr>
          <w:rFonts w:ascii="Arial" w:hAnsi="Arial" w:cs="Arial"/>
          <w:b/>
          <w:sz w:val="18"/>
          <w:szCs w:val="18"/>
        </w:rPr>
      </w:pPr>
    </w:p>
    <w:p w:rsidR="000C3437" w:rsidRPr="003B1ACF" w:rsidRDefault="00F867A4" w:rsidP="00314B30">
      <w:pPr>
        <w:rPr>
          <w:rFonts w:ascii="Arial" w:hAnsi="Arial" w:cs="Arial"/>
          <w:b/>
          <w:sz w:val="18"/>
          <w:szCs w:val="18"/>
        </w:rPr>
      </w:pPr>
      <w:r w:rsidRPr="003B1ACF">
        <w:rPr>
          <w:rFonts w:ascii="Arial" w:hAnsi="Arial" w:cs="Arial"/>
          <w:b/>
          <w:sz w:val="18"/>
          <w:szCs w:val="18"/>
        </w:rPr>
        <w:t>November 2013 – July 2015</w:t>
      </w:r>
    </w:p>
    <w:p w:rsidR="000C3437" w:rsidRPr="003B1ACF" w:rsidRDefault="003C35CD" w:rsidP="005001BF">
      <w:pPr>
        <w:ind w:left="72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Resourcing Team Lead</w:t>
      </w:r>
      <w:r w:rsidR="00314B30" w:rsidRPr="003B1ACF">
        <w:rPr>
          <w:rFonts w:ascii="Arial" w:hAnsi="Arial" w:cs="Arial"/>
          <w:b/>
          <w:sz w:val="18"/>
          <w:szCs w:val="18"/>
        </w:rPr>
        <w:t xml:space="preserve"> / Head of Resourcing</w:t>
      </w:r>
    </w:p>
    <w:p w:rsidR="000C3437" w:rsidRPr="003B1ACF" w:rsidRDefault="000C3437" w:rsidP="005001BF">
      <w:pPr>
        <w:ind w:left="720"/>
        <w:rPr>
          <w:rFonts w:ascii="Arial" w:hAnsi="Arial" w:cs="Arial"/>
          <w:b/>
          <w:sz w:val="18"/>
          <w:szCs w:val="18"/>
        </w:rPr>
      </w:pPr>
      <w:r w:rsidRPr="003B1ACF">
        <w:rPr>
          <w:rFonts w:ascii="Arial" w:hAnsi="Arial" w:cs="Arial"/>
          <w:b/>
          <w:sz w:val="18"/>
          <w:szCs w:val="18"/>
        </w:rPr>
        <w:t xml:space="preserve">Red Robin Recruitment </w:t>
      </w:r>
      <w:r w:rsidR="00314B30" w:rsidRPr="003B1ACF">
        <w:rPr>
          <w:rFonts w:ascii="Arial" w:hAnsi="Arial" w:cs="Arial"/>
          <w:b/>
          <w:sz w:val="18"/>
          <w:szCs w:val="18"/>
        </w:rPr>
        <w:t>ltd.</w:t>
      </w:r>
    </w:p>
    <w:p w:rsidR="00130635" w:rsidRPr="003B1ACF" w:rsidRDefault="00130635" w:rsidP="00314B30">
      <w:pPr>
        <w:rPr>
          <w:rFonts w:ascii="Arial" w:hAnsi="Arial" w:cs="Arial"/>
          <w:sz w:val="18"/>
          <w:szCs w:val="18"/>
        </w:rPr>
      </w:pPr>
    </w:p>
    <w:p w:rsidR="000C3437" w:rsidRPr="003B1ACF" w:rsidRDefault="000C3437" w:rsidP="005001BF">
      <w:pPr>
        <w:ind w:left="360"/>
        <w:rPr>
          <w:rFonts w:ascii="Arial" w:hAnsi="Arial" w:cs="Arial"/>
          <w:sz w:val="18"/>
          <w:szCs w:val="18"/>
        </w:rPr>
      </w:pPr>
      <w:r w:rsidRPr="003B1ACF">
        <w:rPr>
          <w:rFonts w:ascii="Arial" w:hAnsi="Arial" w:cs="Arial"/>
          <w:sz w:val="18"/>
          <w:szCs w:val="18"/>
        </w:rPr>
        <w:t>Job Role:</w:t>
      </w:r>
    </w:p>
    <w:p w:rsidR="000C3437" w:rsidRPr="003B1ACF" w:rsidRDefault="000C3437" w:rsidP="005001BF">
      <w:pPr>
        <w:numPr>
          <w:ilvl w:val="0"/>
          <w:numId w:val="35"/>
        </w:numPr>
        <w:ind w:left="1080"/>
        <w:rPr>
          <w:rFonts w:ascii="Arial" w:hAnsi="Arial" w:cs="Arial"/>
          <w:sz w:val="18"/>
          <w:szCs w:val="18"/>
        </w:rPr>
      </w:pPr>
      <w:r w:rsidRPr="003B1ACF">
        <w:rPr>
          <w:rFonts w:ascii="Arial" w:hAnsi="Arial" w:cs="Arial"/>
          <w:sz w:val="18"/>
          <w:szCs w:val="18"/>
        </w:rPr>
        <w:t>Resource candidates for existing and new clients.</w:t>
      </w:r>
    </w:p>
    <w:p w:rsidR="000C3437" w:rsidRPr="003B1ACF" w:rsidRDefault="00314B30" w:rsidP="005001BF">
      <w:pPr>
        <w:numPr>
          <w:ilvl w:val="0"/>
          <w:numId w:val="35"/>
        </w:numPr>
        <w:ind w:left="1080"/>
        <w:rPr>
          <w:rFonts w:ascii="Arial" w:hAnsi="Arial" w:cs="Arial"/>
          <w:sz w:val="18"/>
          <w:szCs w:val="18"/>
        </w:rPr>
      </w:pPr>
      <w:r w:rsidRPr="003B1ACF">
        <w:rPr>
          <w:rFonts w:ascii="Arial" w:hAnsi="Arial" w:cs="Arial"/>
          <w:sz w:val="18"/>
          <w:szCs w:val="18"/>
        </w:rPr>
        <w:t xml:space="preserve">Qualifying </w:t>
      </w:r>
      <w:r w:rsidR="0017323A" w:rsidRPr="003B1ACF">
        <w:rPr>
          <w:rFonts w:ascii="Arial" w:hAnsi="Arial" w:cs="Arial"/>
          <w:sz w:val="18"/>
          <w:szCs w:val="18"/>
        </w:rPr>
        <w:t>candidates</w:t>
      </w:r>
      <w:r w:rsidRPr="003B1ACF">
        <w:rPr>
          <w:rFonts w:ascii="Arial" w:hAnsi="Arial" w:cs="Arial"/>
          <w:sz w:val="18"/>
          <w:szCs w:val="18"/>
        </w:rPr>
        <w:t xml:space="preserve"> via phone / face to face</w:t>
      </w:r>
      <w:r w:rsidR="00336D71" w:rsidRPr="003B1ACF">
        <w:rPr>
          <w:rFonts w:ascii="Arial" w:hAnsi="Arial" w:cs="Arial"/>
          <w:sz w:val="18"/>
          <w:szCs w:val="18"/>
        </w:rPr>
        <w:t>.</w:t>
      </w:r>
    </w:p>
    <w:p w:rsidR="00336D71" w:rsidRPr="003B1ACF" w:rsidRDefault="00336D71" w:rsidP="005001BF">
      <w:pPr>
        <w:numPr>
          <w:ilvl w:val="0"/>
          <w:numId w:val="35"/>
        </w:numPr>
        <w:ind w:left="1080"/>
        <w:rPr>
          <w:rFonts w:ascii="Arial" w:hAnsi="Arial" w:cs="Arial"/>
          <w:sz w:val="18"/>
          <w:szCs w:val="18"/>
        </w:rPr>
      </w:pPr>
      <w:r w:rsidRPr="003B1ACF">
        <w:rPr>
          <w:rFonts w:ascii="Arial" w:hAnsi="Arial" w:cs="Arial"/>
          <w:sz w:val="18"/>
          <w:szCs w:val="18"/>
        </w:rPr>
        <w:t xml:space="preserve">Supplying to several key accounts – VAT indirect Tax Specialist, Environmental Consultancy, Insurance Provider, Accountancy, Executive Search Recruitment Agencies and Estate Agencies.  </w:t>
      </w:r>
    </w:p>
    <w:p w:rsidR="000C3437" w:rsidRPr="003B1ACF" w:rsidRDefault="008A0B14" w:rsidP="005001BF">
      <w:pPr>
        <w:numPr>
          <w:ilvl w:val="0"/>
          <w:numId w:val="35"/>
        </w:numPr>
        <w:ind w:left="1080"/>
        <w:rPr>
          <w:rFonts w:ascii="Arial" w:hAnsi="Arial" w:cs="Arial"/>
          <w:sz w:val="18"/>
          <w:szCs w:val="18"/>
        </w:rPr>
      </w:pPr>
      <w:r w:rsidRPr="003B1ACF">
        <w:rPr>
          <w:rFonts w:ascii="Arial" w:hAnsi="Arial" w:cs="Arial"/>
          <w:sz w:val="18"/>
          <w:szCs w:val="18"/>
        </w:rPr>
        <w:t>Billing £15k</w:t>
      </w:r>
      <w:r w:rsidR="000C3437" w:rsidRPr="003B1ACF">
        <w:rPr>
          <w:rFonts w:ascii="Arial" w:hAnsi="Arial" w:cs="Arial"/>
          <w:sz w:val="18"/>
          <w:szCs w:val="18"/>
        </w:rPr>
        <w:t xml:space="preserve"> </w:t>
      </w:r>
      <w:r w:rsidR="00336D71" w:rsidRPr="003B1ACF">
        <w:rPr>
          <w:rFonts w:ascii="Arial" w:hAnsi="Arial" w:cs="Arial"/>
          <w:sz w:val="18"/>
          <w:szCs w:val="18"/>
        </w:rPr>
        <w:t>from the last quarter of 2014</w:t>
      </w:r>
      <w:r w:rsidR="000401AE" w:rsidRPr="003B1ACF">
        <w:rPr>
          <w:rFonts w:ascii="Arial" w:hAnsi="Arial" w:cs="Arial"/>
          <w:sz w:val="18"/>
          <w:szCs w:val="18"/>
        </w:rPr>
        <w:t xml:space="preserve"> till </w:t>
      </w:r>
      <w:r w:rsidR="00614C80" w:rsidRPr="003B1ACF">
        <w:rPr>
          <w:rFonts w:ascii="Arial" w:hAnsi="Arial" w:cs="Arial"/>
          <w:sz w:val="18"/>
          <w:szCs w:val="18"/>
        </w:rPr>
        <w:t>first quarter of 2015</w:t>
      </w:r>
      <w:r w:rsidR="00336D71" w:rsidRPr="003B1ACF">
        <w:rPr>
          <w:rFonts w:ascii="Arial" w:hAnsi="Arial" w:cs="Arial"/>
          <w:sz w:val="18"/>
          <w:szCs w:val="18"/>
        </w:rPr>
        <w:t>.</w:t>
      </w:r>
    </w:p>
    <w:p w:rsidR="00336D71" w:rsidRPr="003B1ACF" w:rsidRDefault="00336D71" w:rsidP="005001BF">
      <w:pPr>
        <w:numPr>
          <w:ilvl w:val="0"/>
          <w:numId w:val="35"/>
        </w:numPr>
        <w:ind w:left="1080"/>
        <w:rPr>
          <w:rFonts w:ascii="Arial" w:hAnsi="Arial" w:cs="Arial"/>
          <w:sz w:val="18"/>
          <w:szCs w:val="18"/>
        </w:rPr>
      </w:pPr>
      <w:r w:rsidRPr="003B1ACF">
        <w:rPr>
          <w:rFonts w:ascii="Arial" w:hAnsi="Arial" w:cs="Arial"/>
          <w:sz w:val="18"/>
          <w:szCs w:val="18"/>
        </w:rPr>
        <w:t xml:space="preserve">Part </w:t>
      </w:r>
      <w:r w:rsidR="000401AE" w:rsidRPr="003B1ACF">
        <w:rPr>
          <w:rFonts w:ascii="Arial" w:hAnsi="Arial" w:cs="Arial"/>
          <w:sz w:val="18"/>
          <w:szCs w:val="18"/>
        </w:rPr>
        <w:t>managing</w:t>
      </w:r>
      <w:r w:rsidRPr="003B1ACF">
        <w:rPr>
          <w:rFonts w:ascii="Arial" w:hAnsi="Arial" w:cs="Arial"/>
          <w:sz w:val="18"/>
          <w:szCs w:val="18"/>
        </w:rPr>
        <w:t xml:space="preserve"> the operations and accounts of the business.</w:t>
      </w:r>
    </w:p>
    <w:p w:rsidR="00336D71" w:rsidRPr="003B1ACF" w:rsidRDefault="00336D71" w:rsidP="005001BF">
      <w:pPr>
        <w:numPr>
          <w:ilvl w:val="0"/>
          <w:numId w:val="35"/>
        </w:numPr>
        <w:ind w:left="1080"/>
        <w:rPr>
          <w:rFonts w:ascii="Arial" w:hAnsi="Arial" w:cs="Arial"/>
          <w:sz w:val="18"/>
          <w:szCs w:val="18"/>
        </w:rPr>
      </w:pPr>
      <w:r w:rsidRPr="003B1ACF">
        <w:rPr>
          <w:rFonts w:ascii="Arial" w:hAnsi="Arial" w:cs="Arial"/>
          <w:sz w:val="18"/>
          <w:szCs w:val="18"/>
        </w:rPr>
        <w:t>Ma</w:t>
      </w:r>
      <w:r w:rsidR="008A0B14" w:rsidRPr="003B1ACF">
        <w:rPr>
          <w:rFonts w:ascii="Arial" w:hAnsi="Arial" w:cs="Arial"/>
          <w:sz w:val="18"/>
          <w:szCs w:val="18"/>
        </w:rPr>
        <w:t xml:space="preserve">naging and training </w:t>
      </w:r>
      <w:r w:rsidR="004163E8" w:rsidRPr="003B1ACF">
        <w:rPr>
          <w:rFonts w:ascii="Arial" w:hAnsi="Arial" w:cs="Arial"/>
          <w:sz w:val="18"/>
          <w:szCs w:val="18"/>
        </w:rPr>
        <w:t>new recruits</w:t>
      </w:r>
      <w:r w:rsidR="008A0B14" w:rsidRPr="003B1ACF">
        <w:rPr>
          <w:rFonts w:ascii="Arial" w:hAnsi="Arial" w:cs="Arial"/>
          <w:sz w:val="18"/>
          <w:szCs w:val="18"/>
        </w:rPr>
        <w:t>.</w:t>
      </w:r>
    </w:p>
    <w:p w:rsidR="000C3437" w:rsidRPr="003B1ACF" w:rsidRDefault="000C3437" w:rsidP="00314B30">
      <w:pPr>
        <w:rPr>
          <w:rFonts w:ascii="Arial" w:hAnsi="Arial" w:cs="Arial"/>
          <w:sz w:val="18"/>
          <w:szCs w:val="18"/>
        </w:rPr>
      </w:pPr>
    </w:p>
    <w:p w:rsidR="00876B1C" w:rsidRPr="003B1ACF" w:rsidRDefault="00876B1C" w:rsidP="00314B30">
      <w:pPr>
        <w:rPr>
          <w:rFonts w:ascii="Arial" w:hAnsi="Arial" w:cs="Arial"/>
          <w:sz w:val="18"/>
          <w:szCs w:val="18"/>
        </w:rPr>
        <w:sectPr w:rsidR="00876B1C" w:rsidRPr="003B1ACF" w:rsidSect="00314B3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D5B99" w:rsidRPr="003B1ACF" w:rsidRDefault="00C52202" w:rsidP="00876B1C">
      <w:pPr>
        <w:rPr>
          <w:rFonts w:ascii="Arial" w:hAnsi="Arial" w:cs="Arial"/>
          <w:b/>
          <w:sz w:val="18"/>
          <w:szCs w:val="18"/>
        </w:rPr>
      </w:pPr>
      <w:r w:rsidRPr="003B1ACF">
        <w:rPr>
          <w:rFonts w:ascii="Arial" w:hAnsi="Arial" w:cs="Arial"/>
          <w:b/>
          <w:sz w:val="18"/>
          <w:szCs w:val="18"/>
        </w:rPr>
        <w:t>March 2013 –</w:t>
      </w:r>
      <w:r w:rsidR="00B1124D" w:rsidRPr="003B1ACF">
        <w:rPr>
          <w:rFonts w:ascii="Arial" w:hAnsi="Arial" w:cs="Arial"/>
          <w:b/>
          <w:sz w:val="18"/>
          <w:szCs w:val="18"/>
        </w:rPr>
        <w:t xml:space="preserve"> June</w:t>
      </w:r>
      <w:r w:rsidRPr="003B1ACF">
        <w:rPr>
          <w:rFonts w:ascii="Arial" w:hAnsi="Arial" w:cs="Arial"/>
          <w:b/>
          <w:sz w:val="18"/>
          <w:szCs w:val="18"/>
        </w:rPr>
        <w:t xml:space="preserve"> 2013</w:t>
      </w:r>
    </w:p>
    <w:p w:rsidR="001D5B99" w:rsidRPr="003B1ACF" w:rsidRDefault="00314B30" w:rsidP="005001BF">
      <w:pPr>
        <w:ind w:left="720"/>
        <w:rPr>
          <w:rFonts w:ascii="Arial" w:hAnsi="Arial" w:cs="Arial"/>
          <w:b/>
          <w:sz w:val="18"/>
          <w:szCs w:val="18"/>
        </w:rPr>
      </w:pPr>
      <w:r w:rsidRPr="003B1ACF">
        <w:rPr>
          <w:rFonts w:ascii="Arial" w:hAnsi="Arial" w:cs="Arial"/>
          <w:b/>
          <w:sz w:val="18"/>
          <w:szCs w:val="18"/>
        </w:rPr>
        <w:t>Resource and Recruitment C</w:t>
      </w:r>
      <w:r w:rsidR="001D5B99" w:rsidRPr="003B1ACF">
        <w:rPr>
          <w:rFonts w:ascii="Arial" w:hAnsi="Arial" w:cs="Arial"/>
          <w:b/>
          <w:sz w:val="18"/>
          <w:szCs w:val="18"/>
        </w:rPr>
        <w:t xml:space="preserve">onsultant </w:t>
      </w:r>
    </w:p>
    <w:p w:rsidR="00E56E45" w:rsidRPr="003B1ACF" w:rsidRDefault="00314B30" w:rsidP="005001BF">
      <w:pPr>
        <w:ind w:left="720"/>
        <w:rPr>
          <w:rFonts w:ascii="Arial" w:hAnsi="Arial" w:cs="Arial"/>
          <w:b/>
          <w:sz w:val="18"/>
          <w:szCs w:val="18"/>
        </w:rPr>
      </w:pPr>
      <w:r w:rsidRPr="003B1ACF">
        <w:rPr>
          <w:rFonts w:ascii="Arial" w:hAnsi="Arial" w:cs="Arial"/>
          <w:b/>
          <w:sz w:val="18"/>
          <w:szCs w:val="18"/>
        </w:rPr>
        <w:t>European Recruitment ltd.</w:t>
      </w:r>
    </w:p>
    <w:p w:rsidR="00E56E45" w:rsidRPr="003B1ACF" w:rsidRDefault="00E56E45" w:rsidP="005001BF">
      <w:pPr>
        <w:ind w:left="720"/>
        <w:rPr>
          <w:rFonts w:ascii="Arial" w:hAnsi="Arial" w:cs="Arial"/>
          <w:sz w:val="18"/>
          <w:szCs w:val="18"/>
        </w:rPr>
        <w:sectPr w:rsidR="00E56E45" w:rsidRPr="003B1ACF" w:rsidSect="00314B3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14B30" w:rsidRPr="003B1ACF" w:rsidRDefault="00314B30" w:rsidP="005001BF">
      <w:pPr>
        <w:ind w:left="720"/>
        <w:rPr>
          <w:rFonts w:ascii="Arial" w:hAnsi="Arial" w:cs="Arial"/>
          <w:sz w:val="18"/>
          <w:szCs w:val="18"/>
        </w:rPr>
      </w:pPr>
    </w:p>
    <w:p w:rsidR="001D5B99" w:rsidRPr="003B1ACF" w:rsidRDefault="001D5B99" w:rsidP="005001BF">
      <w:pPr>
        <w:ind w:left="720"/>
        <w:rPr>
          <w:rFonts w:ascii="Arial" w:hAnsi="Arial" w:cs="Arial"/>
          <w:sz w:val="18"/>
          <w:szCs w:val="18"/>
        </w:rPr>
      </w:pPr>
      <w:r w:rsidRPr="003B1ACF">
        <w:rPr>
          <w:rFonts w:ascii="Arial" w:hAnsi="Arial" w:cs="Arial"/>
          <w:sz w:val="18"/>
          <w:szCs w:val="18"/>
        </w:rPr>
        <w:t>Job Role:</w:t>
      </w:r>
    </w:p>
    <w:p w:rsidR="001D5B99" w:rsidRPr="003B1ACF" w:rsidRDefault="001D5B99" w:rsidP="005001BF">
      <w:pPr>
        <w:pStyle w:val="ListParagraph"/>
        <w:numPr>
          <w:ilvl w:val="0"/>
          <w:numId w:val="37"/>
        </w:numPr>
        <w:ind w:left="1440"/>
        <w:rPr>
          <w:rFonts w:ascii="Arial" w:hAnsi="Arial" w:cs="Arial"/>
          <w:sz w:val="18"/>
          <w:szCs w:val="18"/>
        </w:rPr>
      </w:pPr>
      <w:r w:rsidRPr="003B1ACF">
        <w:rPr>
          <w:rFonts w:ascii="Arial" w:hAnsi="Arial" w:cs="Arial"/>
          <w:sz w:val="18"/>
          <w:szCs w:val="18"/>
        </w:rPr>
        <w:t xml:space="preserve">Working with world leading companies which specialises in </w:t>
      </w:r>
      <w:r w:rsidR="00314B30" w:rsidRPr="003B1ACF">
        <w:rPr>
          <w:rFonts w:ascii="Arial" w:hAnsi="Arial" w:cs="Arial"/>
          <w:sz w:val="18"/>
          <w:szCs w:val="18"/>
        </w:rPr>
        <w:t>Semiconductors</w:t>
      </w:r>
      <w:r w:rsidRPr="003B1ACF">
        <w:rPr>
          <w:rFonts w:ascii="Arial" w:hAnsi="Arial" w:cs="Arial"/>
          <w:sz w:val="18"/>
          <w:szCs w:val="18"/>
        </w:rPr>
        <w:t xml:space="preserve"> and Wireless technology.</w:t>
      </w:r>
    </w:p>
    <w:p w:rsidR="001D5B99" w:rsidRPr="003B1ACF" w:rsidRDefault="001D5B99" w:rsidP="005001BF">
      <w:pPr>
        <w:pStyle w:val="ListParagraph"/>
        <w:numPr>
          <w:ilvl w:val="0"/>
          <w:numId w:val="37"/>
        </w:numPr>
        <w:ind w:left="1440"/>
        <w:rPr>
          <w:rFonts w:ascii="Arial" w:hAnsi="Arial" w:cs="Arial"/>
          <w:sz w:val="18"/>
          <w:szCs w:val="18"/>
        </w:rPr>
      </w:pPr>
      <w:r w:rsidRPr="003B1ACF">
        <w:rPr>
          <w:rFonts w:ascii="Arial" w:hAnsi="Arial" w:cs="Arial"/>
          <w:sz w:val="18"/>
          <w:szCs w:val="18"/>
        </w:rPr>
        <w:t>Finding and qualifying the right candidate for</w:t>
      </w:r>
      <w:r w:rsidR="00E56E45" w:rsidRPr="003B1ACF">
        <w:rPr>
          <w:rFonts w:ascii="Arial" w:hAnsi="Arial" w:cs="Arial"/>
          <w:sz w:val="18"/>
          <w:szCs w:val="18"/>
        </w:rPr>
        <w:t xml:space="preserve"> the right client using database, job boards and Linkedin Recruiter.</w:t>
      </w:r>
    </w:p>
    <w:p w:rsidR="001D5B99" w:rsidRPr="003B1ACF" w:rsidRDefault="001D5B99" w:rsidP="005001BF">
      <w:pPr>
        <w:pStyle w:val="ListParagraph"/>
        <w:numPr>
          <w:ilvl w:val="0"/>
          <w:numId w:val="37"/>
        </w:numPr>
        <w:ind w:left="1440"/>
        <w:rPr>
          <w:rFonts w:ascii="Arial" w:hAnsi="Arial" w:cs="Arial"/>
          <w:sz w:val="18"/>
          <w:szCs w:val="18"/>
        </w:rPr>
      </w:pPr>
      <w:r w:rsidRPr="003B1ACF">
        <w:rPr>
          <w:rFonts w:ascii="Arial" w:hAnsi="Arial" w:cs="Arial"/>
          <w:sz w:val="18"/>
          <w:szCs w:val="18"/>
        </w:rPr>
        <w:t xml:space="preserve">Working with both Contract and Permanent </w:t>
      </w:r>
      <w:r w:rsidR="00876B1C" w:rsidRPr="003B1ACF">
        <w:rPr>
          <w:rFonts w:ascii="Arial" w:hAnsi="Arial" w:cs="Arial"/>
          <w:sz w:val="18"/>
          <w:szCs w:val="18"/>
        </w:rPr>
        <w:t>vacancies</w:t>
      </w:r>
      <w:r w:rsidRPr="003B1ACF">
        <w:rPr>
          <w:rFonts w:ascii="Arial" w:hAnsi="Arial" w:cs="Arial"/>
          <w:sz w:val="18"/>
          <w:szCs w:val="18"/>
        </w:rPr>
        <w:t>.</w:t>
      </w:r>
    </w:p>
    <w:p w:rsidR="003E1616" w:rsidRPr="003B1ACF" w:rsidRDefault="003E1616" w:rsidP="00314B30">
      <w:pPr>
        <w:rPr>
          <w:rFonts w:ascii="Arial" w:hAnsi="Arial" w:cs="Arial"/>
          <w:sz w:val="18"/>
          <w:szCs w:val="18"/>
        </w:rPr>
      </w:pPr>
    </w:p>
    <w:p w:rsidR="003E1616" w:rsidRPr="003B1ACF" w:rsidRDefault="003E1616" w:rsidP="00314B30">
      <w:pPr>
        <w:rPr>
          <w:rFonts w:ascii="Arial" w:hAnsi="Arial" w:cs="Arial"/>
          <w:sz w:val="18"/>
          <w:szCs w:val="18"/>
        </w:rPr>
        <w:sectPr w:rsidR="003E1616" w:rsidRPr="003B1ACF" w:rsidSect="00314B3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E1616" w:rsidRPr="003B1ACF" w:rsidRDefault="00900652" w:rsidP="00314B30">
      <w:pPr>
        <w:rPr>
          <w:rFonts w:ascii="Arial" w:hAnsi="Arial" w:cs="Arial"/>
          <w:b/>
          <w:sz w:val="18"/>
          <w:szCs w:val="18"/>
        </w:rPr>
      </w:pPr>
      <w:r w:rsidRPr="003B1ACF">
        <w:rPr>
          <w:rFonts w:ascii="Arial" w:hAnsi="Arial" w:cs="Arial"/>
          <w:b/>
          <w:sz w:val="18"/>
          <w:szCs w:val="18"/>
        </w:rPr>
        <w:t>August 2012 – March</w:t>
      </w:r>
      <w:r w:rsidR="00E96E38" w:rsidRPr="003B1ACF">
        <w:rPr>
          <w:rFonts w:ascii="Arial" w:hAnsi="Arial" w:cs="Arial"/>
          <w:b/>
          <w:sz w:val="18"/>
          <w:szCs w:val="18"/>
        </w:rPr>
        <w:t xml:space="preserve"> 2013</w:t>
      </w:r>
    </w:p>
    <w:p w:rsidR="003E1616" w:rsidRPr="003B1ACF" w:rsidRDefault="003E1616" w:rsidP="005001BF">
      <w:pPr>
        <w:ind w:left="720"/>
        <w:rPr>
          <w:rFonts w:ascii="Arial" w:hAnsi="Arial" w:cs="Arial"/>
          <w:b/>
          <w:sz w:val="18"/>
          <w:szCs w:val="18"/>
        </w:rPr>
      </w:pPr>
      <w:r w:rsidRPr="003B1ACF">
        <w:rPr>
          <w:rFonts w:ascii="Arial" w:hAnsi="Arial" w:cs="Arial"/>
          <w:b/>
          <w:sz w:val="18"/>
          <w:szCs w:val="18"/>
        </w:rPr>
        <w:t>CERT Advisor / Energy Performance Assessor</w:t>
      </w:r>
    </w:p>
    <w:p w:rsidR="00C739C7" w:rsidRPr="003B1ACF" w:rsidRDefault="00C739C7" w:rsidP="005001BF">
      <w:pPr>
        <w:ind w:left="720"/>
        <w:rPr>
          <w:rFonts w:ascii="Arial" w:hAnsi="Arial" w:cs="Arial"/>
          <w:b/>
          <w:sz w:val="18"/>
          <w:szCs w:val="18"/>
        </w:rPr>
      </w:pPr>
      <w:r w:rsidRPr="003B1ACF">
        <w:rPr>
          <w:rFonts w:ascii="Arial" w:hAnsi="Arial" w:cs="Arial"/>
          <w:b/>
          <w:sz w:val="18"/>
          <w:szCs w:val="18"/>
        </w:rPr>
        <w:t>Nationwide Energy Services</w:t>
      </w:r>
    </w:p>
    <w:p w:rsidR="003E1616" w:rsidRPr="003B1ACF" w:rsidRDefault="003E1616" w:rsidP="005001BF">
      <w:pPr>
        <w:ind w:left="720"/>
        <w:rPr>
          <w:rFonts w:ascii="Arial" w:hAnsi="Arial" w:cs="Arial"/>
          <w:sz w:val="18"/>
          <w:szCs w:val="18"/>
        </w:rPr>
      </w:pPr>
    </w:p>
    <w:p w:rsidR="003E1616" w:rsidRPr="003B1ACF" w:rsidRDefault="003E1616" w:rsidP="005001BF">
      <w:pPr>
        <w:ind w:left="720"/>
        <w:rPr>
          <w:rFonts w:ascii="Arial" w:hAnsi="Arial" w:cs="Arial"/>
          <w:sz w:val="18"/>
          <w:szCs w:val="18"/>
        </w:rPr>
      </w:pPr>
      <w:r w:rsidRPr="003B1ACF">
        <w:rPr>
          <w:rFonts w:ascii="Arial" w:hAnsi="Arial" w:cs="Arial"/>
          <w:sz w:val="18"/>
          <w:szCs w:val="18"/>
        </w:rPr>
        <w:t>Job role:</w:t>
      </w:r>
    </w:p>
    <w:p w:rsidR="003E1616" w:rsidRPr="003B1ACF" w:rsidRDefault="003E1616" w:rsidP="005001BF">
      <w:pPr>
        <w:pStyle w:val="ListParagraph"/>
        <w:numPr>
          <w:ilvl w:val="0"/>
          <w:numId w:val="40"/>
        </w:numPr>
        <w:ind w:left="1440"/>
        <w:rPr>
          <w:rFonts w:ascii="Arial" w:hAnsi="Arial" w:cs="Arial"/>
          <w:sz w:val="18"/>
          <w:szCs w:val="18"/>
        </w:rPr>
      </w:pPr>
      <w:r w:rsidRPr="003B1ACF">
        <w:rPr>
          <w:rFonts w:ascii="Arial" w:hAnsi="Arial" w:cs="Arial"/>
          <w:sz w:val="18"/>
          <w:szCs w:val="18"/>
        </w:rPr>
        <w:t>Surveying property for cavity wall, loft and external wall insulation under the Carbon Emission Reduction Target government grant scheme</w:t>
      </w:r>
    </w:p>
    <w:p w:rsidR="003E1616" w:rsidRPr="003B1ACF" w:rsidRDefault="003E1616" w:rsidP="005001BF">
      <w:pPr>
        <w:pStyle w:val="ListParagraph"/>
        <w:numPr>
          <w:ilvl w:val="0"/>
          <w:numId w:val="40"/>
        </w:numPr>
        <w:ind w:left="1440"/>
        <w:rPr>
          <w:rFonts w:ascii="Arial" w:hAnsi="Arial" w:cs="Arial"/>
          <w:sz w:val="18"/>
          <w:szCs w:val="18"/>
        </w:rPr>
      </w:pPr>
      <w:r w:rsidRPr="003B1ACF">
        <w:rPr>
          <w:rFonts w:ascii="Arial" w:hAnsi="Arial" w:cs="Arial"/>
          <w:sz w:val="18"/>
          <w:szCs w:val="18"/>
        </w:rPr>
        <w:t>Generating leads for solar panels under the Green Deal and Feed-In Tariffs government scheme.</w:t>
      </w:r>
    </w:p>
    <w:p w:rsidR="003E1616" w:rsidRPr="003B1ACF" w:rsidRDefault="003E1616" w:rsidP="005001BF">
      <w:pPr>
        <w:pStyle w:val="ListParagraph"/>
        <w:numPr>
          <w:ilvl w:val="0"/>
          <w:numId w:val="40"/>
        </w:numPr>
        <w:ind w:left="1440"/>
        <w:rPr>
          <w:rFonts w:ascii="Arial" w:hAnsi="Arial" w:cs="Arial"/>
          <w:sz w:val="18"/>
          <w:szCs w:val="18"/>
        </w:rPr>
      </w:pPr>
      <w:r w:rsidRPr="003B1ACF">
        <w:rPr>
          <w:rFonts w:ascii="Arial" w:hAnsi="Arial" w:cs="Arial"/>
          <w:sz w:val="18"/>
          <w:szCs w:val="18"/>
        </w:rPr>
        <w:t>Develop sales skills to promote client’s product and services</w:t>
      </w:r>
    </w:p>
    <w:p w:rsidR="003E1616" w:rsidRPr="003B1ACF" w:rsidRDefault="003E1616" w:rsidP="005001BF">
      <w:pPr>
        <w:pStyle w:val="ListParagraph"/>
        <w:numPr>
          <w:ilvl w:val="0"/>
          <w:numId w:val="40"/>
        </w:numPr>
        <w:ind w:left="1440"/>
        <w:rPr>
          <w:rFonts w:ascii="Arial" w:hAnsi="Arial" w:cs="Arial"/>
          <w:sz w:val="18"/>
          <w:szCs w:val="18"/>
        </w:rPr>
      </w:pPr>
      <w:r w:rsidRPr="003B1ACF">
        <w:rPr>
          <w:rFonts w:ascii="Arial" w:hAnsi="Arial" w:cs="Arial"/>
          <w:sz w:val="18"/>
          <w:szCs w:val="18"/>
        </w:rPr>
        <w:t>Understanding the structure of running a marketing outsourcing company</w:t>
      </w:r>
    </w:p>
    <w:p w:rsidR="003E1616" w:rsidRPr="003B1ACF" w:rsidRDefault="003E1616" w:rsidP="005001BF">
      <w:pPr>
        <w:pStyle w:val="ListParagraph"/>
        <w:numPr>
          <w:ilvl w:val="0"/>
          <w:numId w:val="40"/>
        </w:numPr>
        <w:ind w:left="1440"/>
        <w:rPr>
          <w:rFonts w:ascii="Arial" w:hAnsi="Arial" w:cs="Arial"/>
          <w:sz w:val="18"/>
          <w:szCs w:val="18"/>
        </w:rPr>
      </w:pPr>
      <w:r w:rsidRPr="003B1ACF">
        <w:rPr>
          <w:rFonts w:ascii="Arial" w:hAnsi="Arial" w:cs="Arial"/>
          <w:sz w:val="18"/>
          <w:szCs w:val="18"/>
        </w:rPr>
        <w:t>Meet new clients / installers and arranging for a long / short term deals</w:t>
      </w:r>
    </w:p>
    <w:p w:rsidR="004406D4" w:rsidRPr="00622A0C" w:rsidRDefault="003E1616" w:rsidP="005001BF">
      <w:pPr>
        <w:pStyle w:val="ListParagraph"/>
        <w:numPr>
          <w:ilvl w:val="0"/>
          <w:numId w:val="40"/>
        </w:numPr>
        <w:ind w:left="1440"/>
        <w:rPr>
          <w:rFonts w:ascii="Arial" w:hAnsi="Arial" w:cs="Arial"/>
          <w:sz w:val="18"/>
          <w:szCs w:val="18"/>
        </w:rPr>
      </w:pPr>
      <w:r w:rsidRPr="003B1ACF">
        <w:rPr>
          <w:rFonts w:ascii="Arial" w:hAnsi="Arial" w:cs="Arial"/>
          <w:sz w:val="18"/>
          <w:szCs w:val="18"/>
        </w:rPr>
        <w:t>Training and developing new recruits</w:t>
      </w:r>
      <w:r w:rsidR="004406D4" w:rsidRPr="00622A0C">
        <w:rPr>
          <w:rFonts w:ascii="Arial" w:hAnsi="Arial" w:cs="Arial"/>
          <w:sz w:val="18"/>
          <w:szCs w:val="18"/>
        </w:rPr>
        <w:t xml:space="preserve"> </w:t>
      </w:r>
    </w:p>
    <w:p w:rsidR="003E1616" w:rsidRPr="003B1ACF" w:rsidRDefault="003E1616" w:rsidP="00314B30">
      <w:pPr>
        <w:rPr>
          <w:rFonts w:ascii="Arial" w:hAnsi="Arial" w:cs="Arial"/>
          <w:sz w:val="18"/>
          <w:szCs w:val="18"/>
        </w:rPr>
      </w:pPr>
    </w:p>
    <w:p w:rsidR="00876B1C" w:rsidRPr="003B1ACF" w:rsidRDefault="00876B1C" w:rsidP="00314B30">
      <w:pPr>
        <w:rPr>
          <w:rFonts w:ascii="Arial" w:hAnsi="Arial" w:cs="Arial"/>
          <w:sz w:val="18"/>
          <w:szCs w:val="18"/>
        </w:rPr>
        <w:sectPr w:rsidR="00876B1C" w:rsidRPr="003B1ACF" w:rsidSect="00314B3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E1616" w:rsidRPr="003B1ACF" w:rsidRDefault="003E1616" w:rsidP="00314B30">
      <w:pPr>
        <w:rPr>
          <w:rFonts w:ascii="Arial" w:hAnsi="Arial" w:cs="Arial"/>
          <w:b/>
          <w:sz w:val="18"/>
          <w:szCs w:val="18"/>
        </w:rPr>
      </w:pPr>
      <w:r w:rsidRPr="003B1ACF">
        <w:rPr>
          <w:rFonts w:ascii="Arial" w:hAnsi="Arial" w:cs="Arial"/>
          <w:b/>
          <w:sz w:val="18"/>
          <w:szCs w:val="18"/>
        </w:rPr>
        <w:t>June 2012 – August 2012</w:t>
      </w:r>
    </w:p>
    <w:p w:rsidR="003E1616" w:rsidRPr="003B1ACF" w:rsidRDefault="003E1616" w:rsidP="005001BF">
      <w:pPr>
        <w:ind w:left="720"/>
        <w:rPr>
          <w:rFonts w:ascii="Arial" w:hAnsi="Arial" w:cs="Arial"/>
          <w:b/>
          <w:sz w:val="18"/>
          <w:szCs w:val="18"/>
        </w:rPr>
      </w:pPr>
      <w:r w:rsidRPr="003B1ACF">
        <w:rPr>
          <w:rFonts w:ascii="Arial" w:hAnsi="Arial" w:cs="Arial"/>
          <w:b/>
          <w:sz w:val="18"/>
          <w:szCs w:val="18"/>
        </w:rPr>
        <w:t>Media Sales Representative</w:t>
      </w:r>
    </w:p>
    <w:p w:rsidR="00C739C7" w:rsidRPr="003B1ACF" w:rsidRDefault="00C739C7" w:rsidP="005001BF">
      <w:pPr>
        <w:ind w:left="720"/>
        <w:rPr>
          <w:rFonts w:ascii="Arial" w:hAnsi="Arial" w:cs="Arial"/>
          <w:b/>
          <w:sz w:val="18"/>
          <w:szCs w:val="18"/>
        </w:rPr>
      </w:pPr>
      <w:r w:rsidRPr="003B1ACF">
        <w:rPr>
          <w:rFonts w:ascii="Arial" w:hAnsi="Arial" w:cs="Arial"/>
          <w:b/>
          <w:sz w:val="18"/>
          <w:szCs w:val="18"/>
        </w:rPr>
        <w:t>Lovefilm</w:t>
      </w:r>
    </w:p>
    <w:p w:rsidR="00C739C7" w:rsidRPr="003B1ACF" w:rsidRDefault="00C739C7" w:rsidP="005001BF">
      <w:pPr>
        <w:ind w:left="720"/>
        <w:rPr>
          <w:rFonts w:ascii="Arial" w:hAnsi="Arial" w:cs="Arial"/>
          <w:b/>
          <w:sz w:val="18"/>
          <w:szCs w:val="18"/>
        </w:rPr>
      </w:pPr>
      <w:r w:rsidRPr="003B1ACF">
        <w:rPr>
          <w:rFonts w:ascii="Arial" w:hAnsi="Arial" w:cs="Arial"/>
          <w:b/>
          <w:sz w:val="18"/>
          <w:szCs w:val="18"/>
        </w:rPr>
        <w:t>Intergen House, 65 – 67 Western road, Brighton, BN3 2JQ</w:t>
      </w:r>
    </w:p>
    <w:p w:rsidR="00C739C7" w:rsidRPr="003B1ACF" w:rsidRDefault="00C739C7" w:rsidP="005001BF">
      <w:pPr>
        <w:ind w:left="720"/>
        <w:rPr>
          <w:rFonts w:ascii="Arial" w:hAnsi="Arial" w:cs="Arial"/>
          <w:b/>
          <w:sz w:val="18"/>
          <w:szCs w:val="18"/>
        </w:rPr>
        <w:sectPr w:rsidR="00C739C7" w:rsidRPr="003B1ACF" w:rsidSect="00314B3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E1616" w:rsidRPr="003B1ACF" w:rsidRDefault="003E1616" w:rsidP="005001BF">
      <w:pPr>
        <w:ind w:left="720"/>
        <w:rPr>
          <w:rFonts w:ascii="Arial" w:hAnsi="Arial" w:cs="Arial"/>
          <w:b/>
          <w:sz w:val="18"/>
          <w:szCs w:val="18"/>
        </w:rPr>
      </w:pPr>
    </w:p>
    <w:p w:rsidR="00C739C7" w:rsidRPr="003B1ACF" w:rsidRDefault="00C739C7" w:rsidP="005001BF">
      <w:pPr>
        <w:ind w:left="720"/>
        <w:rPr>
          <w:rFonts w:ascii="Arial" w:hAnsi="Arial" w:cs="Arial"/>
          <w:sz w:val="18"/>
          <w:szCs w:val="18"/>
        </w:rPr>
        <w:sectPr w:rsidR="00C739C7" w:rsidRPr="003B1ACF" w:rsidSect="00314B3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E1616" w:rsidRPr="003B1ACF" w:rsidRDefault="003E1616" w:rsidP="005001BF">
      <w:pPr>
        <w:ind w:left="720"/>
        <w:rPr>
          <w:rFonts w:ascii="Arial" w:hAnsi="Arial" w:cs="Arial"/>
          <w:sz w:val="18"/>
          <w:szCs w:val="18"/>
        </w:rPr>
      </w:pPr>
      <w:r w:rsidRPr="003B1ACF">
        <w:rPr>
          <w:rFonts w:ascii="Arial" w:hAnsi="Arial" w:cs="Arial"/>
          <w:sz w:val="18"/>
          <w:szCs w:val="18"/>
        </w:rPr>
        <w:t>Job role:</w:t>
      </w:r>
    </w:p>
    <w:p w:rsidR="003E1616" w:rsidRPr="003B1ACF" w:rsidRDefault="003E1616" w:rsidP="005001BF">
      <w:pPr>
        <w:pStyle w:val="ListParagraph"/>
        <w:numPr>
          <w:ilvl w:val="0"/>
          <w:numId w:val="41"/>
        </w:numPr>
        <w:ind w:left="1440"/>
        <w:rPr>
          <w:rFonts w:ascii="Arial" w:hAnsi="Arial" w:cs="Arial"/>
          <w:sz w:val="18"/>
          <w:szCs w:val="18"/>
        </w:rPr>
      </w:pPr>
      <w:r w:rsidRPr="003B1ACF">
        <w:rPr>
          <w:rFonts w:ascii="Arial" w:hAnsi="Arial" w:cs="Arial"/>
          <w:sz w:val="18"/>
          <w:szCs w:val="18"/>
        </w:rPr>
        <w:t xml:space="preserve">Familiarising myself with the service and learn and develop sales skills in London </w:t>
      </w:r>
    </w:p>
    <w:p w:rsidR="003E1616" w:rsidRPr="003B1ACF" w:rsidRDefault="003E1616" w:rsidP="005001BF">
      <w:pPr>
        <w:pStyle w:val="ListParagraph"/>
        <w:numPr>
          <w:ilvl w:val="0"/>
          <w:numId w:val="41"/>
        </w:numPr>
        <w:ind w:left="1440"/>
        <w:rPr>
          <w:rFonts w:ascii="Arial" w:hAnsi="Arial" w:cs="Arial"/>
          <w:sz w:val="18"/>
          <w:szCs w:val="18"/>
        </w:rPr>
      </w:pPr>
      <w:r w:rsidRPr="003B1ACF">
        <w:rPr>
          <w:rFonts w:ascii="Arial" w:hAnsi="Arial" w:cs="Arial"/>
          <w:sz w:val="18"/>
          <w:szCs w:val="18"/>
        </w:rPr>
        <w:t>Designing a structure for the company in Brighton to promote the service</w:t>
      </w:r>
    </w:p>
    <w:p w:rsidR="003E1616" w:rsidRPr="003B1ACF" w:rsidRDefault="003E1616" w:rsidP="005001BF">
      <w:pPr>
        <w:pStyle w:val="ListParagraph"/>
        <w:numPr>
          <w:ilvl w:val="0"/>
          <w:numId w:val="41"/>
        </w:numPr>
        <w:ind w:left="1440"/>
        <w:rPr>
          <w:rFonts w:ascii="Arial" w:hAnsi="Arial" w:cs="Arial"/>
          <w:sz w:val="18"/>
          <w:szCs w:val="18"/>
        </w:rPr>
      </w:pPr>
      <w:r w:rsidRPr="003B1ACF">
        <w:rPr>
          <w:rFonts w:ascii="Arial" w:hAnsi="Arial" w:cs="Arial"/>
          <w:sz w:val="18"/>
          <w:szCs w:val="18"/>
        </w:rPr>
        <w:t xml:space="preserve">Training and developing existing and new recruits </w:t>
      </w:r>
    </w:p>
    <w:p w:rsidR="003E1616" w:rsidRPr="003B1ACF" w:rsidRDefault="003E1616" w:rsidP="005001BF">
      <w:pPr>
        <w:pStyle w:val="ListParagraph"/>
        <w:numPr>
          <w:ilvl w:val="0"/>
          <w:numId w:val="41"/>
        </w:numPr>
        <w:ind w:left="1440"/>
        <w:rPr>
          <w:rFonts w:ascii="Arial" w:hAnsi="Arial" w:cs="Arial"/>
          <w:sz w:val="18"/>
          <w:szCs w:val="18"/>
        </w:rPr>
      </w:pPr>
      <w:r w:rsidRPr="003B1ACF">
        <w:rPr>
          <w:rFonts w:ascii="Arial" w:hAnsi="Arial" w:cs="Arial"/>
          <w:sz w:val="18"/>
          <w:szCs w:val="18"/>
        </w:rPr>
        <w:lastRenderedPageBreak/>
        <w:t>Providing customers with the service by using sales skills</w:t>
      </w:r>
    </w:p>
    <w:p w:rsidR="004406D4" w:rsidRPr="003B1ACF" w:rsidRDefault="004406D4" w:rsidP="004406D4">
      <w:pPr>
        <w:rPr>
          <w:rFonts w:ascii="Arial" w:hAnsi="Arial" w:cs="Arial"/>
          <w:sz w:val="18"/>
          <w:szCs w:val="18"/>
        </w:rPr>
      </w:pPr>
    </w:p>
    <w:p w:rsidR="004406D4" w:rsidRPr="003B1ACF" w:rsidRDefault="004406D4" w:rsidP="00314B30">
      <w:pPr>
        <w:rPr>
          <w:rFonts w:ascii="Arial" w:hAnsi="Arial" w:cs="Arial"/>
          <w:sz w:val="18"/>
          <w:szCs w:val="18"/>
        </w:rPr>
        <w:sectPr w:rsidR="004406D4" w:rsidRPr="003B1ACF" w:rsidSect="00314B3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739C7" w:rsidRPr="003B1ACF" w:rsidRDefault="003E1616" w:rsidP="00314B30">
      <w:pPr>
        <w:rPr>
          <w:rFonts w:ascii="Arial" w:hAnsi="Arial" w:cs="Arial"/>
          <w:b/>
          <w:sz w:val="18"/>
          <w:szCs w:val="18"/>
        </w:rPr>
      </w:pPr>
      <w:r w:rsidRPr="003B1ACF">
        <w:rPr>
          <w:rFonts w:ascii="Arial" w:hAnsi="Arial" w:cs="Arial"/>
          <w:b/>
          <w:sz w:val="18"/>
          <w:szCs w:val="18"/>
        </w:rPr>
        <w:t>February 2008 – June 2010</w:t>
      </w:r>
    </w:p>
    <w:p w:rsidR="003E1616" w:rsidRPr="003B1ACF" w:rsidRDefault="003E1616" w:rsidP="005001BF">
      <w:pPr>
        <w:ind w:left="720"/>
        <w:rPr>
          <w:rFonts w:ascii="Arial" w:hAnsi="Arial" w:cs="Arial"/>
          <w:b/>
          <w:sz w:val="18"/>
          <w:szCs w:val="18"/>
        </w:rPr>
      </w:pPr>
      <w:r w:rsidRPr="003B1ACF">
        <w:rPr>
          <w:rFonts w:ascii="Arial" w:hAnsi="Arial" w:cs="Arial"/>
          <w:b/>
          <w:sz w:val="18"/>
          <w:szCs w:val="18"/>
        </w:rPr>
        <w:t>(Part time</w:t>
      </w:r>
      <w:r w:rsidR="00876B1C" w:rsidRPr="003B1ACF">
        <w:rPr>
          <w:rFonts w:ascii="Arial" w:hAnsi="Arial" w:cs="Arial"/>
          <w:b/>
          <w:sz w:val="18"/>
          <w:szCs w:val="18"/>
        </w:rPr>
        <w:t xml:space="preserve"> during studies</w:t>
      </w:r>
      <w:r w:rsidRPr="003B1ACF">
        <w:rPr>
          <w:rFonts w:ascii="Arial" w:hAnsi="Arial" w:cs="Arial"/>
          <w:b/>
          <w:sz w:val="18"/>
          <w:szCs w:val="18"/>
        </w:rPr>
        <w:t>) Service Engineer</w:t>
      </w:r>
    </w:p>
    <w:p w:rsidR="00C739C7" w:rsidRPr="003B1ACF" w:rsidRDefault="00C739C7" w:rsidP="005001BF">
      <w:pPr>
        <w:ind w:left="720"/>
        <w:rPr>
          <w:rFonts w:ascii="Arial" w:hAnsi="Arial" w:cs="Arial"/>
          <w:b/>
          <w:sz w:val="18"/>
          <w:szCs w:val="18"/>
        </w:rPr>
      </w:pPr>
      <w:r w:rsidRPr="003B1ACF">
        <w:rPr>
          <w:rFonts w:ascii="Arial" w:hAnsi="Arial" w:cs="Arial"/>
          <w:b/>
          <w:sz w:val="18"/>
          <w:szCs w:val="18"/>
        </w:rPr>
        <w:t>Aerocom Services co. ltd.</w:t>
      </w:r>
    </w:p>
    <w:p w:rsidR="00C739C7" w:rsidRPr="003B1ACF" w:rsidRDefault="00C739C7" w:rsidP="005001BF">
      <w:pPr>
        <w:ind w:left="720"/>
        <w:rPr>
          <w:rFonts w:ascii="Arial" w:hAnsi="Arial" w:cs="Arial"/>
          <w:b/>
          <w:sz w:val="18"/>
          <w:szCs w:val="18"/>
        </w:rPr>
      </w:pPr>
    </w:p>
    <w:p w:rsidR="00314B30" w:rsidRPr="003B1ACF" w:rsidRDefault="00314B30" w:rsidP="005001BF">
      <w:pPr>
        <w:ind w:left="720"/>
        <w:rPr>
          <w:rFonts w:ascii="Arial" w:hAnsi="Arial" w:cs="Arial"/>
          <w:sz w:val="18"/>
          <w:szCs w:val="18"/>
        </w:rPr>
        <w:sectPr w:rsidR="00314B30" w:rsidRPr="003B1ACF" w:rsidSect="00314B3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E1616" w:rsidRPr="003B1ACF" w:rsidRDefault="003E1616" w:rsidP="005001BF">
      <w:pPr>
        <w:ind w:left="720"/>
        <w:rPr>
          <w:rFonts w:ascii="Arial" w:hAnsi="Arial" w:cs="Arial"/>
          <w:sz w:val="18"/>
          <w:szCs w:val="18"/>
        </w:rPr>
      </w:pPr>
      <w:r w:rsidRPr="003B1ACF">
        <w:rPr>
          <w:rFonts w:ascii="Arial" w:hAnsi="Arial" w:cs="Arial"/>
          <w:sz w:val="18"/>
          <w:szCs w:val="18"/>
        </w:rPr>
        <w:t>Job role:</w:t>
      </w:r>
    </w:p>
    <w:p w:rsidR="003E1616" w:rsidRPr="003B1ACF" w:rsidRDefault="003E1616" w:rsidP="005001BF">
      <w:pPr>
        <w:pStyle w:val="ListParagraph"/>
        <w:numPr>
          <w:ilvl w:val="0"/>
          <w:numId w:val="42"/>
        </w:numPr>
        <w:ind w:left="1440"/>
        <w:rPr>
          <w:rFonts w:ascii="Arial" w:hAnsi="Arial" w:cs="Arial"/>
          <w:sz w:val="18"/>
          <w:szCs w:val="18"/>
        </w:rPr>
      </w:pPr>
      <w:r w:rsidRPr="003B1ACF">
        <w:rPr>
          <w:rFonts w:ascii="Arial" w:hAnsi="Arial" w:cs="Arial"/>
          <w:sz w:val="18"/>
          <w:szCs w:val="18"/>
        </w:rPr>
        <w:t>Service pilots, ground crew headsets and Cable</w:t>
      </w:r>
    </w:p>
    <w:p w:rsidR="003E1616" w:rsidRPr="003B1ACF" w:rsidRDefault="003E1616" w:rsidP="005001BF">
      <w:pPr>
        <w:pStyle w:val="ListParagraph"/>
        <w:numPr>
          <w:ilvl w:val="0"/>
          <w:numId w:val="42"/>
        </w:numPr>
        <w:ind w:left="1440"/>
        <w:rPr>
          <w:rFonts w:ascii="Arial" w:hAnsi="Arial" w:cs="Arial"/>
          <w:sz w:val="18"/>
          <w:szCs w:val="18"/>
        </w:rPr>
      </w:pPr>
      <w:r w:rsidRPr="003B1ACF">
        <w:rPr>
          <w:rFonts w:ascii="Arial" w:hAnsi="Arial" w:cs="Arial"/>
          <w:sz w:val="18"/>
          <w:szCs w:val="18"/>
        </w:rPr>
        <w:t>Meet clients to discuss future business</w:t>
      </w:r>
    </w:p>
    <w:p w:rsidR="003E1616" w:rsidRPr="003B1ACF" w:rsidRDefault="003E1616" w:rsidP="005001BF">
      <w:pPr>
        <w:pStyle w:val="ListParagraph"/>
        <w:numPr>
          <w:ilvl w:val="0"/>
          <w:numId w:val="42"/>
        </w:numPr>
        <w:ind w:left="1440"/>
        <w:rPr>
          <w:rFonts w:ascii="Arial" w:hAnsi="Arial" w:cs="Arial"/>
          <w:sz w:val="18"/>
          <w:szCs w:val="18"/>
        </w:rPr>
      </w:pPr>
      <w:r w:rsidRPr="003B1ACF">
        <w:rPr>
          <w:rFonts w:ascii="Arial" w:hAnsi="Arial" w:cs="Arial"/>
          <w:sz w:val="18"/>
          <w:szCs w:val="18"/>
        </w:rPr>
        <w:t>Bridge technical components and equipment from and to Hong Kong</w:t>
      </w:r>
    </w:p>
    <w:p w:rsidR="003E1616" w:rsidRPr="003B1ACF" w:rsidRDefault="003E1616" w:rsidP="005001BF">
      <w:pPr>
        <w:pStyle w:val="ListParagraph"/>
        <w:numPr>
          <w:ilvl w:val="0"/>
          <w:numId w:val="42"/>
        </w:numPr>
        <w:ind w:left="1440"/>
        <w:rPr>
          <w:rFonts w:ascii="Arial" w:hAnsi="Arial" w:cs="Arial"/>
          <w:sz w:val="18"/>
          <w:szCs w:val="18"/>
        </w:rPr>
      </w:pPr>
      <w:r w:rsidRPr="003B1ACF">
        <w:rPr>
          <w:rFonts w:ascii="Arial" w:hAnsi="Arial" w:cs="Arial"/>
          <w:sz w:val="18"/>
          <w:szCs w:val="18"/>
        </w:rPr>
        <w:t>Managing sales between Europe and Asia</w:t>
      </w:r>
    </w:p>
    <w:p w:rsidR="003E1616" w:rsidRPr="003B1ACF" w:rsidRDefault="003E1616" w:rsidP="00314B30">
      <w:pPr>
        <w:rPr>
          <w:rFonts w:ascii="Arial" w:hAnsi="Arial" w:cs="Arial"/>
          <w:sz w:val="18"/>
          <w:szCs w:val="18"/>
        </w:rPr>
      </w:pPr>
    </w:p>
    <w:p w:rsidR="003E1616" w:rsidRPr="003B1ACF" w:rsidRDefault="003E1616" w:rsidP="00314B30">
      <w:pPr>
        <w:rPr>
          <w:rFonts w:ascii="Arial" w:hAnsi="Arial" w:cs="Arial"/>
          <w:sz w:val="18"/>
          <w:szCs w:val="18"/>
        </w:rPr>
        <w:sectPr w:rsidR="003E1616" w:rsidRPr="003B1ACF" w:rsidSect="00314B3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E1616" w:rsidRPr="003B1ACF" w:rsidRDefault="003E1616" w:rsidP="00314B30">
      <w:pPr>
        <w:rPr>
          <w:rFonts w:ascii="Arial" w:hAnsi="Arial" w:cs="Arial"/>
          <w:b/>
          <w:sz w:val="18"/>
          <w:szCs w:val="18"/>
        </w:rPr>
      </w:pPr>
      <w:r w:rsidRPr="003B1ACF">
        <w:rPr>
          <w:rFonts w:ascii="Arial" w:hAnsi="Arial" w:cs="Arial"/>
          <w:b/>
          <w:sz w:val="18"/>
          <w:szCs w:val="18"/>
        </w:rPr>
        <w:t>May 2006 – January 2007</w:t>
      </w:r>
    </w:p>
    <w:p w:rsidR="003E1616" w:rsidRPr="003B1ACF" w:rsidRDefault="003E1616" w:rsidP="005001BF">
      <w:pPr>
        <w:ind w:left="720"/>
        <w:rPr>
          <w:rFonts w:ascii="Arial" w:hAnsi="Arial" w:cs="Arial"/>
          <w:b/>
          <w:sz w:val="18"/>
          <w:szCs w:val="18"/>
        </w:rPr>
      </w:pPr>
      <w:r w:rsidRPr="003B1ACF">
        <w:rPr>
          <w:rFonts w:ascii="Arial" w:hAnsi="Arial" w:cs="Arial"/>
          <w:b/>
          <w:sz w:val="18"/>
          <w:szCs w:val="18"/>
        </w:rPr>
        <w:t>(Part time</w:t>
      </w:r>
      <w:r w:rsidR="00876B1C" w:rsidRPr="003B1ACF">
        <w:rPr>
          <w:rFonts w:ascii="Arial" w:hAnsi="Arial" w:cs="Arial"/>
          <w:b/>
          <w:sz w:val="18"/>
          <w:szCs w:val="18"/>
        </w:rPr>
        <w:t xml:space="preserve"> during studies</w:t>
      </w:r>
      <w:r w:rsidRPr="003B1ACF">
        <w:rPr>
          <w:rFonts w:ascii="Arial" w:hAnsi="Arial" w:cs="Arial"/>
          <w:b/>
          <w:sz w:val="18"/>
          <w:szCs w:val="18"/>
        </w:rPr>
        <w:t>) Junior Service Engineer</w:t>
      </w:r>
    </w:p>
    <w:p w:rsidR="003E1616" w:rsidRPr="003B1ACF" w:rsidRDefault="003E1616" w:rsidP="005001BF">
      <w:pPr>
        <w:ind w:left="720"/>
        <w:rPr>
          <w:rFonts w:ascii="Arial" w:hAnsi="Arial" w:cs="Arial"/>
          <w:b/>
          <w:sz w:val="18"/>
          <w:szCs w:val="18"/>
        </w:rPr>
        <w:sectPr w:rsidR="003E1616" w:rsidRPr="003B1ACF" w:rsidSect="00314B3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739C7" w:rsidRPr="003B1ACF" w:rsidRDefault="00C739C7" w:rsidP="005001BF">
      <w:pPr>
        <w:ind w:left="720"/>
        <w:rPr>
          <w:rFonts w:ascii="Arial" w:hAnsi="Arial" w:cs="Arial"/>
          <w:b/>
          <w:sz w:val="18"/>
          <w:szCs w:val="18"/>
        </w:rPr>
      </w:pPr>
      <w:r w:rsidRPr="003B1ACF">
        <w:rPr>
          <w:rFonts w:ascii="Arial" w:hAnsi="Arial" w:cs="Arial"/>
          <w:b/>
          <w:sz w:val="18"/>
          <w:szCs w:val="18"/>
        </w:rPr>
        <w:t>Headset Service ltd.</w:t>
      </w:r>
    </w:p>
    <w:p w:rsidR="003E1616" w:rsidRPr="003B1ACF" w:rsidRDefault="003E1616" w:rsidP="005001BF">
      <w:pPr>
        <w:ind w:left="720"/>
        <w:rPr>
          <w:rFonts w:ascii="Arial" w:hAnsi="Arial" w:cs="Arial"/>
          <w:sz w:val="18"/>
          <w:szCs w:val="18"/>
        </w:rPr>
      </w:pPr>
    </w:p>
    <w:p w:rsidR="003E1616" w:rsidRPr="003B1ACF" w:rsidRDefault="003E1616" w:rsidP="005001BF">
      <w:pPr>
        <w:ind w:left="720"/>
        <w:rPr>
          <w:rFonts w:ascii="Arial" w:hAnsi="Arial" w:cs="Arial"/>
          <w:sz w:val="18"/>
          <w:szCs w:val="18"/>
        </w:rPr>
      </w:pPr>
      <w:r w:rsidRPr="003B1ACF">
        <w:rPr>
          <w:rFonts w:ascii="Arial" w:hAnsi="Arial" w:cs="Arial"/>
          <w:sz w:val="18"/>
          <w:szCs w:val="18"/>
        </w:rPr>
        <w:t>Job role:</w:t>
      </w:r>
    </w:p>
    <w:p w:rsidR="003E1616" w:rsidRPr="003B1ACF" w:rsidRDefault="003E1616" w:rsidP="005001BF">
      <w:pPr>
        <w:pStyle w:val="ListParagraph"/>
        <w:numPr>
          <w:ilvl w:val="0"/>
          <w:numId w:val="43"/>
        </w:numPr>
        <w:ind w:left="1440"/>
        <w:rPr>
          <w:rFonts w:ascii="Arial" w:hAnsi="Arial" w:cs="Arial"/>
          <w:sz w:val="18"/>
          <w:szCs w:val="18"/>
        </w:rPr>
      </w:pPr>
      <w:r w:rsidRPr="003B1ACF">
        <w:rPr>
          <w:rFonts w:ascii="Arial" w:hAnsi="Arial" w:cs="Arial"/>
          <w:sz w:val="18"/>
          <w:szCs w:val="18"/>
        </w:rPr>
        <w:t xml:space="preserve">Learn and develop skills to service and repair headsets for pilots </w:t>
      </w:r>
    </w:p>
    <w:p w:rsidR="003E1616" w:rsidRPr="003B1ACF" w:rsidRDefault="003E1616" w:rsidP="005001BF">
      <w:pPr>
        <w:pStyle w:val="ListParagraph"/>
        <w:numPr>
          <w:ilvl w:val="0"/>
          <w:numId w:val="43"/>
        </w:numPr>
        <w:ind w:left="1440"/>
        <w:rPr>
          <w:rFonts w:ascii="Arial" w:hAnsi="Arial" w:cs="Arial"/>
          <w:sz w:val="18"/>
          <w:szCs w:val="18"/>
        </w:rPr>
      </w:pPr>
      <w:r w:rsidRPr="003B1ACF">
        <w:rPr>
          <w:rFonts w:ascii="Arial" w:hAnsi="Arial" w:cs="Arial"/>
          <w:sz w:val="18"/>
          <w:szCs w:val="18"/>
        </w:rPr>
        <w:t>Learn to produce and read Computer Aided Design drawings for Printed Circuit Boards</w:t>
      </w:r>
    </w:p>
    <w:p w:rsidR="003E1616" w:rsidRPr="003B1ACF" w:rsidRDefault="003E1616" w:rsidP="005001BF">
      <w:pPr>
        <w:pStyle w:val="ListParagraph"/>
        <w:numPr>
          <w:ilvl w:val="0"/>
          <w:numId w:val="43"/>
        </w:numPr>
        <w:ind w:left="1440"/>
        <w:rPr>
          <w:rFonts w:ascii="Arial" w:hAnsi="Arial" w:cs="Arial"/>
          <w:sz w:val="18"/>
          <w:szCs w:val="18"/>
        </w:rPr>
      </w:pPr>
      <w:r w:rsidRPr="003B1ACF">
        <w:rPr>
          <w:rFonts w:ascii="Arial" w:hAnsi="Arial" w:cs="Arial"/>
          <w:sz w:val="18"/>
          <w:szCs w:val="18"/>
        </w:rPr>
        <w:t xml:space="preserve">Repairing and servicing ground crew headsets and ground crew cabling </w:t>
      </w:r>
    </w:p>
    <w:p w:rsidR="003E1616" w:rsidRPr="003B1ACF" w:rsidRDefault="003E1616" w:rsidP="00314B30">
      <w:pPr>
        <w:rPr>
          <w:rFonts w:ascii="Arial" w:hAnsi="Arial" w:cs="Arial"/>
          <w:sz w:val="18"/>
          <w:szCs w:val="18"/>
        </w:rPr>
      </w:pPr>
    </w:p>
    <w:p w:rsidR="003E1616" w:rsidRPr="003B1ACF" w:rsidRDefault="003E1616" w:rsidP="00314B30">
      <w:pPr>
        <w:rPr>
          <w:rFonts w:ascii="Arial" w:hAnsi="Arial" w:cs="Arial"/>
          <w:b/>
          <w:sz w:val="18"/>
          <w:szCs w:val="18"/>
          <w:u w:val="single"/>
        </w:rPr>
      </w:pPr>
      <w:r w:rsidRPr="003B1ACF">
        <w:rPr>
          <w:rFonts w:ascii="Arial" w:hAnsi="Arial" w:cs="Arial"/>
          <w:b/>
          <w:sz w:val="18"/>
          <w:szCs w:val="18"/>
          <w:u w:val="single"/>
        </w:rPr>
        <w:t>Education</w:t>
      </w:r>
    </w:p>
    <w:p w:rsidR="003E1616" w:rsidRPr="003B1ACF" w:rsidRDefault="003E1616" w:rsidP="00314B30">
      <w:pPr>
        <w:rPr>
          <w:rFonts w:ascii="Arial" w:hAnsi="Arial" w:cs="Arial"/>
          <w:sz w:val="18"/>
          <w:szCs w:val="18"/>
        </w:rPr>
      </w:pPr>
    </w:p>
    <w:p w:rsidR="003E1616" w:rsidRPr="003B1ACF" w:rsidRDefault="003E1616" w:rsidP="00314B30">
      <w:pPr>
        <w:rPr>
          <w:rFonts w:ascii="Arial" w:hAnsi="Arial" w:cs="Arial"/>
          <w:sz w:val="18"/>
          <w:szCs w:val="18"/>
        </w:rPr>
        <w:sectPr w:rsidR="003E1616" w:rsidRPr="003B1ACF" w:rsidSect="00314B3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E1616" w:rsidRPr="003B1ACF" w:rsidRDefault="003E1616" w:rsidP="00314B30">
      <w:pPr>
        <w:rPr>
          <w:rFonts w:ascii="Arial" w:hAnsi="Arial" w:cs="Arial"/>
          <w:sz w:val="18"/>
          <w:szCs w:val="18"/>
        </w:rPr>
      </w:pPr>
      <w:r w:rsidRPr="003B1ACF">
        <w:rPr>
          <w:rFonts w:ascii="Arial" w:hAnsi="Arial" w:cs="Arial"/>
          <w:sz w:val="18"/>
          <w:szCs w:val="18"/>
        </w:rPr>
        <w:t>September 2009 – June 2012</w:t>
      </w:r>
    </w:p>
    <w:p w:rsidR="00C739C7" w:rsidRPr="003B1ACF" w:rsidRDefault="003E1616" w:rsidP="00314B30">
      <w:pPr>
        <w:rPr>
          <w:rFonts w:ascii="Arial" w:hAnsi="Arial" w:cs="Arial"/>
          <w:sz w:val="18"/>
          <w:szCs w:val="18"/>
        </w:rPr>
      </w:pPr>
      <w:r w:rsidRPr="003B1ACF">
        <w:rPr>
          <w:rFonts w:ascii="Arial" w:hAnsi="Arial" w:cs="Arial"/>
          <w:sz w:val="18"/>
          <w:szCs w:val="18"/>
        </w:rPr>
        <w:t xml:space="preserve">BEng (Honours) – </w:t>
      </w:r>
      <w:r w:rsidR="00CC3DCA" w:rsidRPr="003B1ACF">
        <w:rPr>
          <w:rFonts w:ascii="Arial" w:hAnsi="Arial" w:cs="Arial"/>
          <w:sz w:val="18"/>
          <w:szCs w:val="18"/>
        </w:rPr>
        <w:t>Civil Engineering</w:t>
      </w:r>
      <w:bookmarkStart w:id="0" w:name="_GoBack"/>
      <w:bookmarkEnd w:id="0"/>
    </w:p>
    <w:p w:rsidR="003E1616" w:rsidRPr="003B1ACF" w:rsidRDefault="00C739C7" w:rsidP="00314B30">
      <w:pPr>
        <w:rPr>
          <w:rFonts w:ascii="Arial" w:hAnsi="Arial" w:cs="Arial"/>
          <w:sz w:val="18"/>
          <w:szCs w:val="18"/>
        </w:rPr>
        <w:sectPr w:rsidR="003E1616" w:rsidRPr="003B1ACF" w:rsidSect="00314B3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3B1ACF">
        <w:rPr>
          <w:rFonts w:ascii="Arial" w:hAnsi="Arial" w:cs="Arial"/>
          <w:sz w:val="18"/>
          <w:szCs w:val="18"/>
        </w:rPr>
        <w:t>University of Brighton</w:t>
      </w:r>
      <w:r w:rsidR="000401AE" w:rsidRPr="003B1ACF">
        <w:rPr>
          <w:rFonts w:ascii="Arial" w:hAnsi="Arial" w:cs="Arial"/>
          <w:sz w:val="18"/>
          <w:szCs w:val="18"/>
        </w:rPr>
        <w:t xml:space="preserve"> </w:t>
      </w:r>
    </w:p>
    <w:p w:rsidR="003E1616" w:rsidRPr="003B1ACF" w:rsidRDefault="003E1616" w:rsidP="00314B30">
      <w:pPr>
        <w:rPr>
          <w:rFonts w:ascii="Arial" w:hAnsi="Arial" w:cs="Arial"/>
          <w:sz w:val="18"/>
          <w:szCs w:val="18"/>
        </w:rPr>
      </w:pPr>
    </w:p>
    <w:p w:rsidR="003E1616" w:rsidRPr="003B1ACF" w:rsidRDefault="003E1616" w:rsidP="00314B30">
      <w:pPr>
        <w:rPr>
          <w:rFonts w:ascii="Arial" w:hAnsi="Arial" w:cs="Arial"/>
          <w:sz w:val="18"/>
          <w:szCs w:val="18"/>
        </w:rPr>
        <w:sectPr w:rsidR="003E1616" w:rsidRPr="003B1ACF" w:rsidSect="00314B3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05EDE" w:rsidRPr="003B1ACF" w:rsidRDefault="003E1616" w:rsidP="00314B30">
      <w:pPr>
        <w:rPr>
          <w:rFonts w:ascii="Arial" w:hAnsi="Arial" w:cs="Arial"/>
          <w:sz w:val="18"/>
          <w:szCs w:val="18"/>
        </w:rPr>
      </w:pPr>
      <w:r w:rsidRPr="003B1ACF">
        <w:rPr>
          <w:rFonts w:ascii="Arial" w:hAnsi="Arial" w:cs="Arial"/>
          <w:sz w:val="18"/>
          <w:szCs w:val="18"/>
        </w:rPr>
        <w:t>September 2007 – June 2009</w:t>
      </w:r>
    </w:p>
    <w:p w:rsidR="00005EDE" w:rsidRPr="003B1ACF" w:rsidRDefault="003E1616" w:rsidP="00314B30">
      <w:pPr>
        <w:rPr>
          <w:rFonts w:ascii="Arial" w:hAnsi="Arial" w:cs="Arial"/>
          <w:sz w:val="18"/>
          <w:szCs w:val="18"/>
        </w:rPr>
      </w:pPr>
      <w:r w:rsidRPr="003B1ACF">
        <w:rPr>
          <w:rFonts w:ascii="Arial" w:hAnsi="Arial" w:cs="Arial"/>
          <w:sz w:val="18"/>
          <w:szCs w:val="18"/>
        </w:rPr>
        <w:t xml:space="preserve">BTEC National Diploma Level 3 – Engineering </w:t>
      </w:r>
    </w:p>
    <w:p w:rsidR="00005EDE" w:rsidRPr="003B1ACF" w:rsidRDefault="00005EDE" w:rsidP="00314B30">
      <w:pPr>
        <w:rPr>
          <w:rFonts w:ascii="Arial" w:hAnsi="Arial" w:cs="Arial"/>
          <w:sz w:val="18"/>
          <w:szCs w:val="18"/>
        </w:rPr>
      </w:pPr>
      <w:r w:rsidRPr="003B1ACF">
        <w:rPr>
          <w:rFonts w:ascii="Arial" w:hAnsi="Arial" w:cs="Arial"/>
          <w:sz w:val="18"/>
          <w:szCs w:val="18"/>
        </w:rPr>
        <w:t>City College Brighton and Hove</w:t>
      </w:r>
      <w:r w:rsidR="004406D4" w:rsidRPr="003B1ACF">
        <w:rPr>
          <w:rFonts w:ascii="Arial" w:hAnsi="Arial" w:cs="Arial"/>
          <w:sz w:val="18"/>
          <w:szCs w:val="18"/>
        </w:rPr>
        <w:t xml:space="preserve"> </w:t>
      </w:r>
    </w:p>
    <w:p w:rsidR="003E1616" w:rsidRPr="003B1ACF" w:rsidRDefault="003E1616" w:rsidP="00314B30">
      <w:pPr>
        <w:rPr>
          <w:rFonts w:ascii="Arial" w:hAnsi="Arial" w:cs="Arial"/>
          <w:sz w:val="18"/>
          <w:szCs w:val="18"/>
        </w:rPr>
        <w:sectPr w:rsidR="003E1616" w:rsidRPr="003B1ACF" w:rsidSect="00314B3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E1616" w:rsidRPr="003B1ACF" w:rsidRDefault="003E1616" w:rsidP="00314B30">
      <w:pPr>
        <w:rPr>
          <w:rFonts w:ascii="Arial" w:hAnsi="Arial" w:cs="Arial"/>
          <w:sz w:val="18"/>
          <w:szCs w:val="18"/>
        </w:rPr>
        <w:sectPr w:rsidR="003E1616" w:rsidRPr="003B1ACF" w:rsidSect="00314B3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E1616" w:rsidRPr="003B1ACF" w:rsidRDefault="003E1616" w:rsidP="00314B30">
      <w:pPr>
        <w:rPr>
          <w:rFonts w:ascii="Arial" w:hAnsi="Arial" w:cs="Arial"/>
          <w:sz w:val="18"/>
          <w:szCs w:val="18"/>
        </w:rPr>
      </w:pPr>
      <w:r w:rsidRPr="003B1ACF">
        <w:rPr>
          <w:rFonts w:ascii="Arial" w:hAnsi="Arial" w:cs="Arial"/>
          <w:sz w:val="18"/>
          <w:szCs w:val="18"/>
        </w:rPr>
        <w:t>September 2005 – June 2007</w:t>
      </w:r>
    </w:p>
    <w:p w:rsidR="00005EDE" w:rsidRPr="003B1ACF" w:rsidRDefault="003E1616" w:rsidP="00314B30">
      <w:pPr>
        <w:rPr>
          <w:rFonts w:ascii="Arial" w:hAnsi="Arial" w:cs="Arial"/>
          <w:sz w:val="18"/>
          <w:szCs w:val="18"/>
        </w:rPr>
      </w:pPr>
      <w:r w:rsidRPr="003B1ACF">
        <w:rPr>
          <w:rFonts w:ascii="Arial" w:hAnsi="Arial" w:cs="Arial"/>
          <w:sz w:val="18"/>
          <w:szCs w:val="18"/>
        </w:rPr>
        <w:t xml:space="preserve">GCSE </w:t>
      </w:r>
    </w:p>
    <w:p w:rsidR="00005EDE" w:rsidRPr="003B1ACF" w:rsidRDefault="00005EDE" w:rsidP="00314B30">
      <w:pPr>
        <w:rPr>
          <w:rFonts w:ascii="Arial" w:hAnsi="Arial" w:cs="Arial"/>
          <w:sz w:val="18"/>
          <w:szCs w:val="18"/>
        </w:rPr>
        <w:sectPr w:rsidR="00005EDE" w:rsidRPr="003B1ACF" w:rsidSect="00314B3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3B1ACF">
        <w:rPr>
          <w:rFonts w:ascii="Arial" w:hAnsi="Arial" w:cs="Arial"/>
          <w:sz w:val="18"/>
          <w:szCs w:val="18"/>
        </w:rPr>
        <w:t>Cardinal Newman Catholic School</w:t>
      </w:r>
      <w:r w:rsidR="004406D4" w:rsidRPr="003B1ACF">
        <w:rPr>
          <w:rFonts w:ascii="Arial" w:hAnsi="Arial" w:cs="Arial"/>
          <w:sz w:val="18"/>
          <w:szCs w:val="18"/>
        </w:rPr>
        <w:t xml:space="preserve"> </w:t>
      </w:r>
    </w:p>
    <w:p w:rsidR="00FB795B" w:rsidRDefault="00FB795B" w:rsidP="00314B30">
      <w:pPr>
        <w:rPr>
          <w:rFonts w:ascii="Arial" w:hAnsi="Arial" w:cs="Arial"/>
          <w:sz w:val="18"/>
          <w:szCs w:val="18"/>
        </w:rPr>
      </w:pPr>
    </w:p>
    <w:p w:rsidR="003B1ACF" w:rsidRPr="003B1ACF" w:rsidRDefault="003B1ACF" w:rsidP="00314B30">
      <w:pPr>
        <w:rPr>
          <w:rFonts w:ascii="Arial" w:hAnsi="Arial" w:cs="Arial"/>
          <w:sz w:val="18"/>
          <w:szCs w:val="18"/>
        </w:rPr>
      </w:pPr>
    </w:p>
    <w:sectPr w:rsidR="003B1ACF" w:rsidRPr="003B1ACF" w:rsidSect="00314B30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5A8F" w:rsidRDefault="00A65A8F" w:rsidP="000114DE">
      <w:r>
        <w:separator/>
      </w:r>
    </w:p>
  </w:endnote>
  <w:endnote w:type="continuationSeparator" w:id="0">
    <w:p w:rsidR="00A65A8F" w:rsidRDefault="00A65A8F" w:rsidP="00011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5A8F" w:rsidRDefault="00A65A8F" w:rsidP="000114DE">
      <w:r>
        <w:separator/>
      </w:r>
    </w:p>
  </w:footnote>
  <w:footnote w:type="continuationSeparator" w:id="0">
    <w:p w:rsidR="00A65A8F" w:rsidRDefault="00A65A8F" w:rsidP="000114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C261E"/>
    <w:multiLevelType w:val="hybridMultilevel"/>
    <w:tmpl w:val="1AA0E6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17205"/>
    <w:multiLevelType w:val="hybridMultilevel"/>
    <w:tmpl w:val="03D20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34C61"/>
    <w:multiLevelType w:val="hybridMultilevel"/>
    <w:tmpl w:val="FABE0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475AE"/>
    <w:multiLevelType w:val="hybridMultilevel"/>
    <w:tmpl w:val="B1D0E8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75A31"/>
    <w:multiLevelType w:val="hybridMultilevel"/>
    <w:tmpl w:val="800CA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12733"/>
    <w:multiLevelType w:val="hybridMultilevel"/>
    <w:tmpl w:val="2FF8A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1031D"/>
    <w:multiLevelType w:val="hybridMultilevel"/>
    <w:tmpl w:val="2A0463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893EE0"/>
    <w:multiLevelType w:val="hybridMultilevel"/>
    <w:tmpl w:val="8C1228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83EE5"/>
    <w:multiLevelType w:val="hybridMultilevel"/>
    <w:tmpl w:val="4D448C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907A83"/>
    <w:multiLevelType w:val="hybridMultilevel"/>
    <w:tmpl w:val="DED882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D14C71"/>
    <w:multiLevelType w:val="hybridMultilevel"/>
    <w:tmpl w:val="9DF69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76296"/>
    <w:multiLevelType w:val="hybridMultilevel"/>
    <w:tmpl w:val="B5F040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911783"/>
    <w:multiLevelType w:val="hybridMultilevel"/>
    <w:tmpl w:val="61D47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6B4BFD"/>
    <w:multiLevelType w:val="hybridMultilevel"/>
    <w:tmpl w:val="F788BE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7A1C98"/>
    <w:multiLevelType w:val="hybridMultilevel"/>
    <w:tmpl w:val="427AC4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5C4482"/>
    <w:multiLevelType w:val="hybridMultilevel"/>
    <w:tmpl w:val="E064E6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495439"/>
    <w:multiLevelType w:val="hybridMultilevel"/>
    <w:tmpl w:val="B380B7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9C1D5A"/>
    <w:multiLevelType w:val="hybridMultilevel"/>
    <w:tmpl w:val="9594F6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6107AF"/>
    <w:multiLevelType w:val="hybridMultilevel"/>
    <w:tmpl w:val="EC6800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8F2FBA"/>
    <w:multiLevelType w:val="hybridMultilevel"/>
    <w:tmpl w:val="494087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3B68EA"/>
    <w:multiLevelType w:val="hybridMultilevel"/>
    <w:tmpl w:val="60E0D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E30974"/>
    <w:multiLevelType w:val="hybridMultilevel"/>
    <w:tmpl w:val="92369B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2A694E"/>
    <w:multiLevelType w:val="hybridMultilevel"/>
    <w:tmpl w:val="43D22B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4147AE"/>
    <w:multiLevelType w:val="hybridMultilevel"/>
    <w:tmpl w:val="21423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6172B6"/>
    <w:multiLevelType w:val="hybridMultilevel"/>
    <w:tmpl w:val="01406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527522CE"/>
    <w:multiLevelType w:val="hybridMultilevel"/>
    <w:tmpl w:val="F28454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A80AE0"/>
    <w:multiLevelType w:val="hybridMultilevel"/>
    <w:tmpl w:val="912E3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DA52A3"/>
    <w:multiLevelType w:val="hybridMultilevel"/>
    <w:tmpl w:val="FE64FD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F27359"/>
    <w:multiLevelType w:val="hybridMultilevel"/>
    <w:tmpl w:val="BCEC4B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CA1A00"/>
    <w:multiLevelType w:val="hybridMultilevel"/>
    <w:tmpl w:val="443E94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F14E3D"/>
    <w:multiLevelType w:val="hybridMultilevel"/>
    <w:tmpl w:val="93826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711E32"/>
    <w:multiLevelType w:val="hybridMultilevel"/>
    <w:tmpl w:val="1884EF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CE5BD2"/>
    <w:multiLevelType w:val="hybridMultilevel"/>
    <w:tmpl w:val="A2B8E0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076C53"/>
    <w:multiLevelType w:val="hybridMultilevel"/>
    <w:tmpl w:val="11EE1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35723E"/>
    <w:multiLevelType w:val="hybridMultilevel"/>
    <w:tmpl w:val="F7669C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B15F72"/>
    <w:multiLevelType w:val="hybridMultilevel"/>
    <w:tmpl w:val="E7EC0D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266668"/>
    <w:multiLevelType w:val="hybridMultilevel"/>
    <w:tmpl w:val="D638BA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4664B3"/>
    <w:multiLevelType w:val="hybridMultilevel"/>
    <w:tmpl w:val="FF785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EE1032"/>
    <w:multiLevelType w:val="hybridMultilevel"/>
    <w:tmpl w:val="1AA6A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491BAF"/>
    <w:multiLevelType w:val="hybridMultilevel"/>
    <w:tmpl w:val="8FC03F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262271"/>
    <w:multiLevelType w:val="hybridMultilevel"/>
    <w:tmpl w:val="FF8E8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882EF6"/>
    <w:multiLevelType w:val="hybridMultilevel"/>
    <w:tmpl w:val="BC2EA2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A7758E"/>
    <w:multiLevelType w:val="hybridMultilevel"/>
    <w:tmpl w:val="18524B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170CF2"/>
    <w:multiLevelType w:val="hybridMultilevel"/>
    <w:tmpl w:val="7DFCA5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522448"/>
    <w:multiLevelType w:val="hybridMultilevel"/>
    <w:tmpl w:val="54D01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F02632"/>
    <w:multiLevelType w:val="hybridMultilevel"/>
    <w:tmpl w:val="40485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023C2F"/>
    <w:multiLevelType w:val="hybridMultilevel"/>
    <w:tmpl w:val="115C3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2D42A4"/>
    <w:multiLevelType w:val="hybridMultilevel"/>
    <w:tmpl w:val="B40A901E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2"/>
  </w:num>
  <w:num w:numId="2">
    <w:abstractNumId w:val="35"/>
  </w:num>
  <w:num w:numId="3">
    <w:abstractNumId w:val="13"/>
  </w:num>
  <w:num w:numId="4">
    <w:abstractNumId w:val="9"/>
  </w:num>
  <w:num w:numId="5">
    <w:abstractNumId w:val="5"/>
  </w:num>
  <w:num w:numId="6">
    <w:abstractNumId w:val="32"/>
  </w:num>
  <w:num w:numId="7">
    <w:abstractNumId w:val="45"/>
  </w:num>
  <w:num w:numId="8">
    <w:abstractNumId w:val="47"/>
  </w:num>
  <w:num w:numId="9">
    <w:abstractNumId w:val="24"/>
  </w:num>
  <w:num w:numId="10">
    <w:abstractNumId w:val="8"/>
  </w:num>
  <w:num w:numId="11">
    <w:abstractNumId w:val="44"/>
  </w:num>
  <w:num w:numId="12">
    <w:abstractNumId w:val="33"/>
  </w:num>
  <w:num w:numId="13">
    <w:abstractNumId w:val="25"/>
  </w:num>
  <w:num w:numId="14">
    <w:abstractNumId w:val="7"/>
  </w:num>
  <w:num w:numId="15">
    <w:abstractNumId w:val="18"/>
  </w:num>
  <w:num w:numId="16">
    <w:abstractNumId w:val="0"/>
  </w:num>
  <w:num w:numId="17">
    <w:abstractNumId w:val="19"/>
  </w:num>
  <w:num w:numId="18">
    <w:abstractNumId w:val="30"/>
  </w:num>
  <w:num w:numId="19">
    <w:abstractNumId w:val="29"/>
  </w:num>
  <w:num w:numId="20">
    <w:abstractNumId w:val="21"/>
  </w:num>
  <w:num w:numId="21">
    <w:abstractNumId w:val="40"/>
  </w:num>
  <w:num w:numId="22">
    <w:abstractNumId w:val="6"/>
  </w:num>
  <w:num w:numId="23">
    <w:abstractNumId w:val="17"/>
  </w:num>
  <w:num w:numId="24">
    <w:abstractNumId w:val="4"/>
  </w:num>
  <w:num w:numId="25">
    <w:abstractNumId w:val="42"/>
  </w:num>
  <w:num w:numId="26">
    <w:abstractNumId w:val="27"/>
  </w:num>
  <w:num w:numId="27">
    <w:abstractNumId w:val="38"/>
  </w:num>
  <w:num w:numId="28">
    <w:abstractNumId w:val="14"/>
  </w:num>
  <w:num w:numId="29">
    <w:abstractNumId w:val="28"/>
  </w:num>
  <w:num w:numId="30">
    <w:abstractNumId w:val="20"/>
  </w:num>
  <w:num w:numId="31">
    <w:abstractNumId w:val="2"/>
  </w:num>
  <w:num w:numId="32">
    <w:abstractNumId w:val="37"/>
  </w:num>
  <w:num w:numId="33">
    <w:abstractNumId w:val="43"/>
  </w:num>
  <w:num w:numId="34">
    <w:abstractNumId w:val="46"/>
  </w:num>
  <w:num w:numId="35">
    <w:abstractNumId w:val="39"/>
  </w:num>
  <w:num w:numId="36">
    <w:abstractNumId w:val="41"/>
  </w:num>
  <w:num w:numId="37">
    <w:abstractNumId w:val="34"/>
  </w:num>
  <w:num w:numId="38">
    <w:abstractNumId w:val="26"/>
  </w:num>
  <w:num w:numId="39">
    <w:abstractNumId w:val="1"/>
  </w:num>
  <w:num w:numId="40">
    <w:abstractNumId w:val="36"/>
  </w:num>
  <w:num w:numId="41">
    <w:abstractNumId w:val="11"/>
  </w:num>
  <w:num w:numId="42">
    <w:abstractNumId w:val="3"/>
  </w:num>
  <w:num w:numId="43">
    <w:abstractNumId w:val="23"/>
  </w:num>
  <w:num w:numId="44">
    <w:abstractNumId w:val="16"/>
  </w:num>
  <w:num w:numId="45">
    <w:abstractNumId w:val="10"/>
  </w:num>
  <w:num w:numId="46">
    <w:abstractNumId w:val="22"/>
  </w:num>
  <w:num w:numId="47">
    <w:abstractNumId w:val="31"/>
  </w:num>
  <w:num w:numId="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4EF"/>
    <w:rsid w:val="00005EDE"/>
    <w:rsid w:val="00006662"/>
    <w:rsid w:val="000114DE"/>
    <w:rsid w:val="00034462"/>
    <w:rsid w:val="000401AE"/>
    <w:rsid w:val="00040D08"/>
    <w:rsid w:val="00043A72"/>
    <w:rsid w:val="00046ED4"/>
    <w:rsid w:val="00056AB2"/>
    <w:rsid w:val="00081DEB"/>
    <w:rsid w:val="000A423D"/>
    <w:rsid w:val="000C3437"/>
    <w:rsid w:val="000C3999"/>
    <w:rsid w:val="000E4407"/>
    <w:rsid w:val="000F0BC6"/>
    <w:rsid w:val="000F2E49"/>
    <w:rsid w:val="00102459"/>
    <w:rsid w:val="001273E3"/>
    <w:rsid w:val="00127E1D"/>
    <w:rsid w:val="00130635"/>
    <w:rsid w:val="00133698"/>
    <w:rsid w:val="00152310"/>
    <w:rsid w:val="00161CFC"/>
    <w:rsid w:val="0017323A"/>
    <w:rsid w:val="00187EB6"/>
    <w:rsid w:val="001913E1"/>
    <w:rsid w:val="001D4438"/>
    <w:rsid w:val="001D5B99"/>
    <w:rsid w:val="00222984"/>
    <w:rsid w:val="00235A19"/>
    <w:rsid w:val="00242EC8"/>
    <w:rsid w:val="00253420"/>
    <w:rsid w:val="002552ED"/>
    <w:rsid w:val="00262F2F"/>
    <w:rsid w:val="00274973"/>
    <w:rsid w:val="00280938"/>
    <w:rsid w:val="00285939"/>
    <w:rsid w:val="00291CC5"/>
    <w:rsid w:val="0029244D"/>
    <w:rsid w:val="002A1964"/>
    <w:rsid w:val="002A499F"/>
    <w:rsid w:val="002B4B1B"/>
    <w:rsid w:val="002B6469"/>
    <w:rsid w:val="002C6450"/>
    <w:rsid w:val="002D246E"/>
    <w:rsid w:val="002F2DA3"/>
    <w:rsid w:val="00305954"/>
    <w:rsid w:val="00314B30"/>
    <w:rsid w:val="00315569"/>
    <w:rsid w:val="00327EB0"/>
    <w:rsid w:val="00336D71"/>
    <w:rsid w:val="00345AFB"/>
    <w:rsid w:val="003604D5"/>
    <w:rsid w:val="0037096F"/>
    <w:rsid w:val="0038048B"/>
    <w:rsid w:val="0038231C"/>
    <w:rsid w:val="003855B6"/>
    <w:rsid w:val="00386A82"/>
    <w:rsid w:val="00391FE8"/>
    <w:rsid w:val="003B1ACF"/>
    <w:rsid w:val="003B3457"/>
    <w:rsid w:val="003B5A97"/>
    <w:rsid w:val="003B5AA6"/>
    <w:rsid w:val="003C35CD"/>
    <w:rsid w:val="003E04FD"/>
    <w:rsid w:val="003E1616"/>
    <w:rsid w:val="003E6CE7"/>
    <w:rsid w:val="003F35BD"/>
    <w:rsid w:val="00411DDD"/>
    <w:rsid w:val="004163E8"/>
    <w:rsid w:val="0041738E"/>
    <w:rsid w:val="0042284C"/>
    <w:rsid w:val="004373BA"/>
    <w:rsid w:val="004406D4"/>
    <w:rsid w:val="00446FEE"/>
    <w:rsid w:val="00480BA5"/>
    <w:rsid w:val="004A72FF"/>
    <w:rsid w:val="004B61BD"/>
    <w:rsid w:val="004C1C7A"/>
    <w:rsid w:val="004C40FF"/>
    <w:rsid w:val="004C46C1"/>
    <w:rsid w:val="004D2359"/>
    <w:rsid w:val="004F036A"/>
    <w:rsid w:val="005001BF"/>
    <w:rsid w:val="005246B2"/>
    <w:rsid w:val="005367D9"/>
    <w:rsid w:val="00550BF9"/>
    <w:rsid w:val="00550E3A"/>
    <w:rsid w:val="005576FC"/>
    <w:rsid w:val="00557705"/>
    <w:rsid w:val="005623DE"/>
    <w:rsid w:val="005748C6"/>
    <w:rsid w:val="00586824"/>
    <w:rsid w:val="005968A3"/>
    <w:rsid w:val="005E04BC"/>
    <w:rsid w:val="005E09EB"/>
    <w:rsid w:val="005F740D"/>
    <w:rsid w:val="0060221D"/>
    <w:rsid w:val="00602E3D"/>
    <w:rsid w:val="00603B8E"/>
    <w:rsid w:val="00604795"/>
    <w:rsid w:val="0060733E"/>
    <w:rsid w:val="006126C4"/>
    <w:rsid w:val="00614C80"/>
    <w:rsid w:val="00615FF9"/>
    <w:rsid w:val="00622A0C"/>
    <w:rsid w:val="00622DAB"/>
    <w:rsid w:val="006538C4"/>
    <w:rsid w:val="00661135"/>
    <w:rsid w:val="0066585B"/>
    <w:rsid w:val="006714CE"/>
    <w:rsid w:val="006755A9"/>
    <w:rsid w:val="00684A60"/>
    <w:rsid w:val="006855D8"/>
    <w:rsid w:val="00690346"/>
    <w:rsid w:val="006A2C71"/>
    <w:rsid w:val="006A6BE4"/>
    <w:rsid w:val="006A7B60"/>
    <w:rsid w:val="006B3AD4"/>
    <w:rsid w:val="006E003B"/>
    <w:rsid w:val="006F5F81"/>
    <w:rsid w:val="007059D4"/>
    <w:rsid w:val="00706C28"/>
    <w:rsid w:val="00720208"/>
    <w:rsid w:val="00770368"/>
    <w:rsid w:val="00794AE1"/>
    <w:rsid w:val="007B15A5"/>
    <w:rsid w:val="007D0A26"/>
    <w:rsid w:val="007D5F43"/>
    <w:rsid w:val="007F7F5B"/>
    <w:rsid w:val="00810C2F"/>
    <w:rsid w:val="00824E76"/>
    <w:rsid w:val="0083727A"/>
    <w:rsid w:val="0084504C"/>
    <w:rsid w:val="008503C9"/>
    <w:rsid w:val="0085651E"/>
    <w:rsid w:val="008707A9"/>
    <w:rsid w:val="00870C86"/>
    <w:rsid w:val="00876B1C"/>
    <w:rsid w:val="008A0B14"/>
    <w:rsid w:val="008A325E"/>
    <w:rsid w:val="008D3C2F"/>
    <w:rsid w:val="008D760B"/>
    <w:rsid w:val="008E7D52"/>
    <w:rsid w:val="00900652"/>
    <w:rsid w:val="00902BB0"/>
    <w:rsid w:val="009119F6"/>
    <w:rsid w:val="0092079E"/>
    <w:rsid w:val="00931AE7"/>
    <w:rsid w:val="00937E8E"/>
    <w:rsid w:val="00951F50"/>
    <w:rsid w:val="00954AD9"/>
    <w:rsid w:val="00956333"/>
    <w:rsid w:val="0096077F"/>
    <w:rsid w:val="009741DD"/>
    <w:rsid w:val="00985E9A"/>
    <w:rsid w:val="009A41E9"/>
    <w:rsid w:val="009C4561"/>
    <w:rsid w:val="009D1443"/>
    <w:rsid w:val="009E45A5"/>
    <w:rsid w:val="009F6632"/>
    <w:rsid w:val="009F6662"/>
    <w:rsid w:val="00A0011D"/>
    <w:rsid w:val="00A0185F"/>
    <w:rsid w:val="00A04959"/>
    <w:rsid w:val="00A07AEC"/>
    <w:rsid w:val="00A14498"/>
    <w:rsid w:val="00A23DAA"/>
    <w:rsid w:val="00A368C5"/>
    <w:rsid w:val="00A65A8F"/>
    <w:rsid w:val="00A95527"/>
    <w:rsid w:val="00A96E8D"/>
    <w:rsid w:val="00AB0550"/>
    <w:rsid w:val="00AB3B03"/>
    <w:rsid w:val="00AC4071"/>
    <w:rsid w:val="00AD52D7"/>
    <w:rsid w:val="00AD6572"/>
    <w:rsid w:val="00AF39C1"/>
    <w:rsid w:val="00B07565"/>
    <w:rsid w:val="00B1124D"/>
    <w:rsid w:val="00B120A9"/>
    <w:rsid w:val="00B1656B"/>
    <w:rsid w:val="00B256DF"/>
    <w:rsid w:val="00B316F8"/>
    <w:rsid w:val="00B31CE2"/>
    <w:rsid w:val="00B37767"/>
    <w:rsid w:val="00B53335"/>
    <w:rsid w:val="00B575B5"/>
    <w:rsid w:val="00B64A4D"/>
    <w:rsid w:val="00B66E0E"/>
    <w:rsid w:val="00B73E72"/>
    <w:rsid w:val="00B764CF"/>
    <w:rsid w:val="00BA35CB"/>
    <w:rsid w:val="00BB7AEB"/>
    <w:rsid w:val="00BD3F48"/>
    <w:rsid w:val="00BE01FC"/>
    <w:rsid w:val="00C21A7C"/>
    <w:rsid w:val="00C23E87"/>
    <w:rsid w:val="00C34998"/>
    <w:rsid w:val="00C35273"/>
    <w:rsid w:val="00C40293"/>
    <w:rsid w:val="00C52202"/>
    <w:rsid w:val="00C7004B"/>
    <w:rsid w:val="00C739C7"/>
    <w:rsid w:val="00C87976"/>
    <w:rsid w:val="00CC3DCA"/>
    <w:rsid w:val="00CD73C6"/>
    <w:rsid w:val="00CE1E69"/>
    <w:rsid w:val="00CE7018"/>
    <w:rsid w:val="00CF1BF3"/>
    <w:rsid w:val="00D02EC7"/>
    <w:rsid w:val="00D334EF"/>
    <w:rsid w:val="00D6684B"/>
    <w:rsid w:val="00DA6642"/>
    <w:rsid w:val="00DB09D9"/>
    <w:rsid w:val="00DB2176"/>
    <w:rsid w:val="00DE0D1E"/>
    <w:rsid w:val="00DF11A3"/>
    <w:rsid w:val="00DF167E"/>
    <w:rsid w:val="00DF3E96"/>
    <w:rsid w:val="00E07798"/>
    <w:rsid w:val="00E37F9C"/>
    <w:rsid w:val="00E41ECE"/>
    <w:rsid w:val="00E42F29"/>
    <w:rsid w:val="00E45E3C"/>
    <w:rsid w:val="00E4776A"/>
    <w:rsid w:val="00E5086A"/>
    <w:rsid w:val="00E56E45"/>
    <w:rsid w:val="00E6535F"/>
    <w:rsid w:val="00E80DD4"/>
    <w:rsid w:val="00E86EA3"/>
    <w:rsid w:val="00E91587"/>
    <w:rsid w:val="00E92932"/>
    <w:rsid w:val="00E9675A"/>
    <w:rsid w:val="00E96E38"/>
    <w:rsid w:val="00EB05B0"/>
    <w:rsid w:val="00EB2E3B"/>
    <w:rsid w:val="00EE2D1E"/>
    <w:rsid w:val="00EE65C9"/>
    <w:rsid w:val="00F034DC"/>
    <w:rsid w:val="00F04643"/>
    <w:rsid w:val="00F04927"/>
    <w:rsid w:val="00F12B36"/>
    <w:rsid w:val="00F13AAE"/>
    <w:rsid w:val="00F15308"/>
    <w:rsid w:val="00F20032"/>
    <w:rsid w:val="00F20BCB"/>
    <w:rsid w:val="00F35327"/>
    <w:rsid w:val="00F37A6C"/>
    <w:rsid w:val="00F55578"/>
    <w:rsid w:val="00F7647A"/>
    <w:rsid w:val="00F7782D"/>
    <w:rsid w:val="00F862CA"/>
    <w:rsid w:val="00F867A4"/>
    <w:rsid w:val="00FA5EDA"/>
    <w:rsid w:val="00FB3C26"/>
    <w:rsid w:val="00FB795B"/>
    <w:rsid w:val="00FD48C7"/>
    <w:rsid w:val="00FD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633E9F20-19C6-48FF-AABF-CCA466160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73BA"/>
    <w:rPr>
      <w:rFonts w:ascii="Times New Roman" w:eastAsia="PMingLiU" w:hAnsi="Times New Roman"/>
      <w:sz w:val="24"/>
      <w:szCs w:val="24"/>
      <w:lang w:eastAsia="zh-TW"/>
    </w:rPr>
  </w:style>
  <w:style w:type="paragraph" w:styleId="Heading3">
    <w:name w:val="heading 3"/>
    <w:basedOn w:val="Normal"/>
    <w:link w:val="Heading3Char"/>
    <w:uiPriority w:val="99"/>
    <w:qFormat/>
    <w:rsid w:val="006E003B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locked/>
    <w:rsid w:val="006E003B"/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rsid w:val="00D334EF"/>
    <w:rPr>
      <w:rFonts w:cs="Times New Roman"/>
      <w:color w:val="0000FF"/>
      <w:u w:val="single"/>
    </w:rPr>
  </w:style>
  <w:style w:type="paragraph" w:styleId="NoSpacing">
    <w:name w:val="No Spacing"/>
    <w:uiPriority w:val="99"/>
    <w:qFormat/>
    <w:rsid w:val="00D334EF"/>
    <w:rPr>
      <w:sz w:val="22"/>
      <w:szCs w:val="22"/>
      <w:lang w:eastAsia="en-US"/>
    </w:rPr>
  </w:style>
  <w:style w:type="paragraph" w:styleId="ListParagraph">
    <w:name w:val="List Paragraph"/>
    <w:basedOn w:val="Normal"/>
    <w:uiPriority w:val="99"/>
    <w:qFormat/>
    <w:rsid w:val="004373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0114D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0114DE"/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Footer">
    <w:name w:val="footer"/>
    <w:basedOn w:val="Normal"/>
    <w:link w:val="FooterChar"/>
    <w:uiPriority w:val="99"/>
    <w:semiHidden/>
    <w:rsid w:val="000114D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114DE"/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rsid w:val="000114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114DE"/>
    <w:rPr>
      <w:rFonts w:ascii="Tahoma" w:eastAsia="PMingLiU" w:hAnsi="Tahoma" w:cs="Tahoma"/>
      <w:sz w:val="16"/>
      <w:szCs w:val="16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8967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7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chung</dc:creator>
  <cp:keywords/>
  <dc:description/>
  <cp:lastModifiedBy>Louvelle Goay</cp:lastModifiedBy>
  <cp:revision>7</cp:revision>
  <dcterms:created xsi:type="dcterms:W3CDTF">2016-05-10T01:09:00Z</dcterms:created>
  <dcterms:modified xsi:type="dcterms:W3CDTF">2016-05-10T03:45:00Z</dcterms:modified>
</cp:coreProperties>
</file>