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1166B" w14:textId="77777777" w:rsidR="0047028D" w:rsidRDefault="00A60BFF" w:rsidP="0047028D">
      <w:pPr>
        <w:pStyle w:val="Title"/>
        <w:rPr>
          <w:rFonts w:ascii="Arial" w:hAnsi="Arial" w:cs="Arial"/>
          <w:b/>
          <w:bCs/>
          <w:color w:val="333399"/>
          <w:sz w:val="19"/>
          <w:szCs w:val="19"/>
        </w:rPr>
      </w:pPr>
      <w:r>
        <w:rPr>
          <w:rFonts w:ascii="Arial" w:hAnsi="Arial" w:cs="Arial"/>
          <w:b/>
          <w:bCs/>
          <w:noProof/>
          <w:color w:val="333399"/>
          <w:sz w:val="19"/>
          <w:szCs w:val="19"/>
        </w:rPr>
        <w:drawing>
          <wp:anchor distT="0" distB="0" distL="114300" distR="114300" simplePos="0" relativeHeight="251662848" behindDoc="0" locked="0" layoutInCell="1" allowOverlap="1" wp14:anchorId="4D54B76B" wp14:editId="460D717E">
            <wp:simplePos x="0" y="0"/>
            <wp:positionH relativeFrom="column">
              <wp:posOffset>5093970</wp:posOffset>
            </wp:positionH>
            <wp:positionV relativeFrom="paragraph">
              <wp:posOffset>-64770</wp:posOffset>
            </wp:positionV>
            <wp:extent cx="1548130" cy="14706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MG_9667.jpg"/>
                    <pic:cNvPicPr/>
                  </pic:nvPicPr>
                  <pic:blipFill rotWithShape="1">
                    <a:blip r:embed="rId8">
                      <a:extLst>
                        <a:ext uri="{28A0092B-C50C-407E-A947-70E740481C1C}">
                          <a14:useLocalDpi xmlns:a14="http://schemas.microsoft.com/office/drawing/2010/main" val="0"/>
                        </a:ext>
                      </a:extLst>
                    </a:blip>
                    <a:srcRect l="34153" t="5533" r="42759" b="61568"/>
                    <a:stretch/>
                  </pic:blipFill>
                  <pic:spPr bwMode="auto">
                    <a:xfrm>
                      <a:off x="0" y="0"/>
                      <a:ext cx="1548130"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8D" w:rsidRPr="009E1AC3">
        <w:rPr>
          <w:rFonts w:ascii="Arial" w:hAnsi="Arial" w:cs="Arial"/>
          <w:b/>
          <w:bCs/>
          <w:color w:val="333399"/>
          <w:sz w:val="19"/>
          <w:szCs w:val="19"/>
        </w:rPr>
        <w:t>Katherine (Kathy) Aphaivongs</w:t>
      </w:r>
    </w:p>
    <w:p w14:paraId="6D75F790" w14:textId="77777777" w:rsidR="00802BE7" w:rsidRDefault="0017509A" w:rsidP="00802BE7">
      <w:pPr>
        <w:pStyle w:val="Title"/>
        <w:rPr>
          <w:rFonts w:ascii="Arial" w:hAnsi="Arial" w:cstheme="minorBidi"/>
          <w:color w:val="333399"/>
          <w:sz w:val="19"/>
          <w:szCs w:val="19"/>
          <w:lang w:bidi="th-TH"/>
        </w:rPr>
      </w:pPr>
      <w:r w:rsidRPr="009E1AC3">
        <w:rPr>
          <w:rFonts w:ascii="Arial" w:hAnsi="Arial" w:cstheme="minorBidi"/>
          <w:b/>
          <w:bCs/>
          <w:color w:val="333399"/>
          <w:sz w:val="19"/>
          <w:szCs w:val="19"/>
          <w:lang w:bidi="th-TH"/>
        </w:rPr>
        <w:softHyphen/>
        <w:t xml:space="preserve"> Dual Citizen:</w:t>
      </w:r>
      <w:r w:rsidRPr="009E1AC3">
        <w:rPr>
          <w:rFonts w:ascii="Arial" w:hAnsi="Arial" w:cs="Arial"/>
          <w:b/>
          <w:bCs/>
          <w:sz w:val="19"/>
          <w:szCs w:val="19"/>
        </w:rPr>
        <w:t xml:space="preserve">  Thailand &amp; USA</w:t>
      </w:r>
      <w:r w:rsidRPr="009E1AC3">
        <w:rPr>
          <w:rFonts w:ascii="Arial" w:hAnsi="Arial" w:cstheme="minorBidi"/>
          <w:b/>
          <w:bCs/>
          <w:color w:val="333399"/>
          <w:sz w:val="19"/>
          <w:szCs w:val="19"/>
          <w:lang w:bidi="th-TH"/>
        </w:rPr>
        <w:t xml:space="preserve"> </w:t>
      </w:r>
    </w:p>
    <w:p w14:paraId="61A73058" w14:textId="77777777" w:rsidR="00802BE7" w:rsidRPr="00802BE7" w:rsidRDefault="00802BE7" w:rsidP="00A60BFF">
      <w:pPr>
        <w:pStyle w:val="Title"/>
        <w:jc w:val="left"/>
        <w:rPr>
          <w:rFonts w:ascii="Arial" w:hAnsi="Arial" w:cstheme="minorBidi"/>
          <w:color w:val="333399"/>
          <w:sz w:val="19"/>
          <w:szCs w:val="19"/>
          <w:lang w:bidi="th-TH"/>
        </w:rPr>
      </w:pPr>
    </w:p>
    <w:tbl>
      <w:tblPr>
        <w:tblStyle w:val="TableGrid"/>
        <w:tblpPr w:leftFromText="180" w:rightFromText="180" w:vertAnchor="text" w:horzAnchor="margin"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6"/>
        <w:gridCol w:w="5296"/>
      </w:tblGrid>
      <w:tr w:rsidR="0017509A" w:rsidRPr="009E1AC3" w14:paraId="20B6090D" w14:textId="77777777" w:rsidTr="0017509A">
        <w:tc>
          <w:tcPr>
            <w:tcW w:w="5355" w:type="dxa"/>
          </w:tcPr>
          <w:p w14:paraId="65F6827F" w14:textId="77777777" w:rsidR="0017509A" w:rsidRPr="009E1AC3" w:rsidRDefault="0017509A" w:rsidP="0017509A">
            <w:pPr>
              <w:rPr>
                <w:rFonts w:ascii="Arial" w:hAnsi="Arial" w:cs="Arial"/>
                <w:b/>
                <w:bCs/>
                <w:color w:val="000000"/>
                <w:sz w:val="19"/>
                <w:szCs w:val="19"/>
              </w:rPr>
            </w:pPr>
            <w:r w:rsidRPr="009E1AC3">
              <w:rPr>
                <w:rFonts w:ascii="Arial" w:hAnsi="Arial" w:cs="Arial"/>
                <w:b/>
                <w:bCs/>
                <w:color w:val="000000"/>
                <w:sz w:val="19"/>
                <w:szCs w:val="19"/>
              </w:rPr>
              <w:t>THAILAND</w:t>
            </w:r>
          </w:p>
          <w:p w14:paraId="3CF93CDF" w14:textId="2572379A" w:rsidR="0017509A" w:rsidRPr="009E1AC3" w:rsidRDefault="008A4B4E" w:rsidP="0017509A">
            <w:pPr>
              <w:rPr>
                <w:rFonts w:ascii="Arial" w:hAnsi="Arial" w:cs="Arial"/>
                <w:color w:val="000000"/>
                <w:sz w:val="19"/>
                <w:szCs w:val="19"/>
              </w:rPr>
            </w:pPr>
            <w:r>
              <w:rPr>
                <w:rFonts w:ascii="Arial" w:hAnsi="Arial" w:cs="Arial"/>
                <w:color w:val="000000"/>
                <w:sz w:val="19"/>
                <w:szCs w:val="19"/>
              </w:rPr>
              <w:t xml:space="preserve">58/17 </w:t>
            </w:r>
            <w:proofErr w:type="spellStart"/>
            <w:r>
              <w:rPr>
                <w:rFonts w:ascii="Arial" w:hAnsi="Arial" w:cs="Arial"/>
                <w:color w:val="000000"/>
                <w:sz w:val="19"/>
                <w:szCs w:val="19"/>
              </w:rPr>
              <w:t>Sukhumvit</w:t>
            </w:r>
            <w:proofErr w:type="spellEnd"/>
            <w:r>
              <w:rPr>
                <w:rFonts w:ascii="Arial" w:hAnsi="Arial" w:cs="Arial"/>
                <w:color w:val="000000"/>
                <w:sz w:val="19"/>
                <w:szCs w:val="19"/>
              </w:rPr>
              <w:t xml:space="preserve"> </w:t>
            </w:r>
            <w:proofErr w:type="spellStart"/>
            <w:r>
              <w:rPr>
                <w:rFonts w:ascii="Arial" w:hAnsi="Arial" w:cs="Arial"/>
                <w:color w:val="000000"/>
                <w:sz w:val="19"/>
                <w:szCs w:val="19"/>
              </w:rPr>
              <w:t>Soi</w:t>
            </w:r>
            <w:proofErr w:type="spellEnd"/>
            <w:r>
              <w:rPr>
                <w:rFonts w:ascii="Arial" w:hAnsi="Arial" w:cs="Arial"/>
                <w:color w:val="000000"/>
                <w:sz w:val="19"/>
                <w:szCs w:val="19"/>
              </w:rPr>
              <w:t xml:space="preserve"> 31/4</w:t>
            </w:r>
          </w:p>
          <w:p w14:paraId="40A0FEB8" w14:textId="56A21409" w:rsidR="0017509A" w:rsidRPr="009E1AC3" w:rsidRDefault="0017509A" w:rsidP="0017509A">
            <w:pPr>
              <w:rPr>
                <w:rFonts w:ascii="Arial" w:hAnsi="Arial" w:cs="Arial"/>
                <w:color w:val="000000"/>
                <w:sz w:val="19"/>
                <w:szCs w:val="19"/>
              </w:rPr>
            </w:pPr>
            <w:r w:rsidRPr="009E1AC3">
              <w:rPr>
                <w:rFonts w:ascii="Arial" w:hAnsi="Arial" w:cs="Arial"/>
                <w:color w:val="000000"/>
                <w:sz w:val="19"/>
                <w:szCs w:val="19"/>
              </w:rPr>
              <w:t>Bangkok 10</w:t>
            </w:r>
            <w:r w:rsidR="008A4B4E">
              <w:rPr>
                <w:rFonts w:ascii="Arial" w:hAnsi="Arial" w:cs="Arial"/>
                <w:color w:val="000000"/>
                <w:sz w:val="19"/>
                <w:szCs w:val="19"/>
              </w:rPr>
              <w:t>110</w:t>
            </w:r>
            <w:r w:rsidRPr="009E1AC3">
              <w:rPr>
                <w:rFonts w:ascii="Arial" w:hAnsi="Arial" w:cs="Arial"/>
                <w:color w:val="000000"/>
                <w:sz w:val="19"/>
                <w:szCs w:val="19"/>
              </w:rPr>
              <w:t xml:space="preserve"> Thailand</w:t>
            </w:r>
          </w:p>
          <w:p w14:paraId="7B58AC29" w14:textId="77777777" w:rsidR="0017509A" w:rsidRPr="009E1AC3" w:rsidRDefault="0017509A" w:rsidP="0017509A">
            <w:pPr>
              <w:rPr>
                <w:rFonts w:ascii="Arial" w:hAnsi="Arial" w:cs="Arial"/>
                <w:color w:val="000000"/>
                <w:sz w:val="19"/>
                <w:szCs w:val="19"/>
              </w:rPr>
            </w:pPr>
            <w:r w:rsidRPr="009E1AC3">
              <w:rPr>
                <w:rFonts w:ascii="Arial" w:hAnsi="Arial" w:cs="Arial"/>
                <w:color w:val="000000"/>
                <w:sz w:val="19"/>
                <w:szCs w:val="19"/>
              </w:rPr>
              <w:t>+668 5245 1100</w:t>
            </w:r>
          </w:p>
          <w:p w14:paraId="13D1A080" w14:textId="77777777" w:rsidR="0017509A" w:rsidRPr="009E1AC3" w:rsidRDefault="0017509A" w:rsidP="0017509A">
            <w:pPr>
              <w:rPr>
                <w:rFonts w:ascii="Arial" w:hAnsi="Arial" w:cs="Arial"/>
                <w:color w:val="000000"/>
                <w:sz w:val="19"/>
                <w:szCs w:val="19"/>
              </w:rPr>
            </w:pPr>
            <w:r w:rsidRPr="009E1AC3">
              <w:rPr>
                <w:rFonts w:ascii="Arial" w:hAnsi="Arial" w:cs="Arial"/>
                <w:color w:val="000000"/>
                <w:sz w:val="19"/>
                <w:szCs w:val="19"/>
              </w:rPr>
              <w:t>ThailandKathy@gmail.com</w:t>
            </w:r>
          </w:p>
        </w:tc>
        <w:tc>
          <w:tcPr>
            <w:tcW w:w="5355" w:type="dxa"/>
          </w:tcPr>
          <w:p w14:paraId="6C070EDC" w14:textId="77777777" w:rsidR="0017509A" w:rsidRPr="009E1AC3" w:rsidRDefault="0017509A" w:rsidP="0017509A">
            <w:pPr>
              <w:rPr>
                <w:rFonts w:ascii="Arial" w:hAnsi="Arial" w:cs="Arial"/>
                <w:b/>
                <w:bCs/>
                <w:color w:val="000000"/>
                <w:sz w:val="19"/>
                <w:szCs w:val="19"/>
              </w:rPr>
            </w:pPr>
            <w:r w:rsidRPr="009E1AC3">
              <w:rPr>
                <w:rFonts w:ascii="Arial" w:hAnsi="Arial" w:cs="Arial"/>
                <w:b/>
                <w:bCs/>
                <w:color w:val="000000"/>
                <w:sz w:val="19"/>
                <w:szCs w:val="19"/>
              </w:rPr>
              <w:t>USA</w:t>
            </w:r>
          </w:p>
          <w:p w14:paraId="65D20F3F" w14:textId="77777777" w:rsidR="0017509A" w:rsidRPr="009E1AC3" w:rsidRDefault="0017509A" w:rsidP="0017509A">
            <w:pPr>
              <w:rPr>
                <w:rFonts w:ascii="Arial" w:hAnsi="Arial" w:cs="Arial"/>
                <w:color w:val="000000"/>
                <w:sz w:val="19"/>
                <w:szCs w:val="19"/>
              </w:rPr>
            </w:pPr>
            <w:r w:rsidRPr="009E1AC3">
              <w:rPr>
                <w:rFonts w:ascii="Arial" w:hAnsi="Arial" w:cs="Arial"/>
                <w:color w:val="000000"/>
                <w:sz w:val="19"/>
                <w:szCs w:val="19"/>
              </w:rPr>
              <w:t xml:space="preserve">1302 </w:t>
            </w:r>
            <w:proofErr w:type="spellStart"/>
            <w:r w:rsidRPr="009E1AC3">
              <w:rPr>
                <w:rFonts w:ascii="Arial" w:hAnsi="Arial" w:cs="Arial"/>
                <w:color w:val="000000"/>
                <w:sz w:val="19"/>
                <w:szCs w:val="19"/>
              </w:rPr>
              <w:t>Amberlin</w:t>
            </w:r>
            <w:proofErr w:type="spellEnd"/>
            <w:r w:rsidRPr="009E1AC3">
              <w:rPr>
                <w:rFonts w:ascii="Arial" w:hAnsi="Arial" w:cs="Arial"/>
                <w:color w:val="000000"/>
                <w:sz w:val="19"/>
                <w:szCs w:val="19"/>
              </w:rPr>
              <w:t xml:space="preserve"> Lane</w:t>
            </w:r>
          </w:p>
          <w:p w14:paraId="469FD182" w14:textId="77777777" w:rsidR="0017509A" w:rsidRPr="009E1AC3" w:rsidRDefault="0017509A" w:rsidP="0017509A">
            <w:pPr>
              <w:rPr>
                <w:rFonts w:ascii="Arial" w:hAnsi="Arial" w:cs="Arial"/>
                <w:color w:val="000000"/>
                <w:sz w:val="19"/>
                <w:szCs w:val="19"/>
              </w:rPr>
            </w:pPr>
            <w:r w:rsidRPr="009E1AC3">
              <w:rPr>
                <w:rFonts w:ascii="Arial" w:hAnsi="Arial" w:cs="Arial"/>
                <w:color w:val="000000"/>
                <w:sz w:val="19"/>
                <w:szCs w:val="19"/>
              </w:rPr>
              <w:t>Louisville, KY 20425</w:t>
            </w:r>
          </w:p>
          <w:p w14:paraId="7C353819" w14:textId="77777777" w:rsidR="0017509A" w:rsidRPr="009E1AC3" w:rsidRDefault="0017509A" w:rsidP="0017509A">
            <w:pPr>
              <w:rPr>
                <w:rFonts w:ascii="Arial" w:hAnsi="Arial" w:cs="Arial"/>
                <w:color w:val="000000"/>
                <w:sz w:val="19"/>
                <w:szCs w:val="19"/>
              </w:rPr>
            </w:pPr>
            <w:r w:rsidRPr="009E1AC3">
              <w:rPr>
                <w:rFonts w:ascii="Arial" w:hAnsi="Arial" w:cs="Arial"/>
                <w:color w:val="000000"/>
                <w:sz w:val="19"/>
                <w:szCs w:val="19"/>
              </w:rPr>
              <w:t>ThailandKathy@gmail.com</w:t>
            </w:r>
          </w:p>
        </w:tc>
      </w:tr>
    </w:tbl>
    <w:p w14:paraId="0285F5D8" w14:textId="77777777" w:rsidR="007F37D0" w:rsidRPr="009E1AC3" w:rsidRDefault="00A60BFF" w:rsidP="00FE0963">
      <w:pPr>
        <w:rPr>
          <w:rFonts w:ascii="Arial" w:hAnsi="Arial" w:cs="Arial"/>
          <w:color w:val="000000"/>
          <w:sz w:val="19"/>
          <w:szCs w:val="19"/>
        </w:rPr>
      </w:pPr>
      <w:r w:rsidRPr="009E1AC3">
        <w:rPr>
          <w:rFonts w:ascii="Arial" w:hAnsi="Arial" w:cs="Arial"/>
          <w:b/>
          <w:noProof/>
          <w:sz w:val="19"/>
          <w:szCs w:val="19"/>
        </w:rPr>
        <mc:AlternateContent>
          <mc:Choice Requires="wps">
            <w:drawing>
              <wp:anchor distT="0" distB="0" distL="114300" distR="114300" simplePos="0" relativeHeight="251661824" behindDoc="0" locked="0" layoutInCell="1" allowOverlap="1" wp14:anchorId="0CC7BEA7" wp14:editId="65E9B1E8">
                <wp:simplePos x="0" y="0"/>
                <wp:positionH relativeFrom="margin">
                  <wp:posOffset>-19685</wp:posOffset>
                </wp:positionH>
                <wp:positionV relativeFrom="paragraph">
                  <wp:posOffset>915670</wp:posOffset>
                </wp:positionV>
                <wp:extent cx="6800850" cy="0"/>
                <wp:effectExtent l="0" t="0" r="19050" b="1905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DA5EB51" id="_x0000_t32" coordsize="21600,21600" o:spt="32" o:oned="t" path="m,l21600,21600e" filled="f">
                <v:path arrowok="t" fillok="f" o:connecttype="none"/>
                <o:lock v:ext="edit" shapetype="t"/>
              </v:shapetype>
              <v:shape id="AutoShape 3" o:spid="_x0000_s1026" type="#_x0000_t32" style="position:absolute;margin-left:-1.55pt;margin-top:72.1pt;width:535.5pt;height:0;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Sc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">
                <w10:wrap anchorx="margin"/>
              </v:shape>
            </w:pict>
          </mc:Fallback>
        </mc:AlternateContent>
      </w:r>
      <w:r w:rsidR="007F37D0" w:rsidRPr="009E1AC3">
        <w:rPr>
          <w:rFonts w:ascii="Arial" w:hAnsi="Arial" w:cs="Arial"/>
          <w:sz w:val="19"/>
          <w:szCs w:val="19"/>
        </w:rPr>
        <w:tab/>
      </w:r>
    </w:p>
    <w:p w14:paraId="683502D5" w14:textId="77777777" w:rsidR="005D41B1" w:rsidRDefault="005D41B1" w:rsidP="0047028D">
      <w:pPr>
        <w:tabs>
          <w:tab w:val="left" w:pos="-1200"/>
          <w:tab w:val="left" w:pos="-720"/>
          <w:tab w:val="left" w:pos="288"/>
        </w:tabs>
        <w:jc w:val="both"/>
        <w:rPr>
          <w:rFonts w:ascii="Arial" w:hAnsi="Arial" w:cs="Arial"/>
          <w:b/>
          <w:color w:val="333399"/>
          <w:sz w:val="19"/>
          <w:szCs w:val="19"/>
        </w:rPr>
      </w:pPr>
    </w:p>
    <w:p w14:paraId="54BA9B64" w14:textId="3E8C4BDF" w:rsidR="00446608" w:rsidRPr="009E1AC3" w:rsidRDefault="00460595" w:rsidP="0047028D">
      <w:pPr>
        <w:tabs>
          <w:tab w:val="left" w:pos="-1200"/>
          <w:tab w:val="left" w:pos="-720"/>
          <w:tab w:val="left" w:pos="288"/>
        </w:tabs>
        <w:jc w:val="both"/>
        <w:rPr>
          <w:rFonts w:ascii="Arial" w:hAnsi="Arial" w:cs="Arial"/>
          <w:sz w:val="19"/>
          <w:szCs w:val="19"/>
        </w:rPr>
      </w:pPr>
      <w:r w:rsidRPr="009E1AC3">
        <w:rPr>
          <w:rFonts w:ascii="Arial" w:hAnsi="Arial" w:cs="Arial"/>
          <w:b/>
          <w:color w:val="333399"/>
          <w:sz w:val="19"/>
          <w:szCs w:val="19"/>
        </w:rPr>
        <w:t xml:space="preserve">GENERAL MANAGER </w:t>
      </w:r>
      <w:r>
        <w:rPr>
          <w:rFonts w:ascii="Arial" w:hAnsi="Arial" w:cs="Arial"/>
          <w:b/>
          <w:color w:val="333399"/>
          <w:sz w:val="19"/>
          <w:szCs w:val="19"/>
        </w:rPr>
        <w:t xml:space="preserve">/ </w:t>
      </w:r>
      <w:r w:rsidR="00C96195">
        <w:rPr>
          <w:rFonts w:ascii="Arial" w:hAnsi="Arial" w:cs="Arial"/>
          <w:b/>
          <w:color w:val="333399"/>
          <w:sz w:val="19"/>
          <w:szCs w:val="19"/>
        </w:rPr>
        <w:t>ENTREPRENEUR</w:t>
      </w:r>
      <w:r w:rsidR="006359A3" w:rsidRPr="009E1AC3">
        <w:rPr>
          <w:rFonts w:ascii="Arial" w:hAnsi="Arial" w:cs="Arial"/>
          <w:b/>
          <w:color w:val="333399"/>
          <w:sz w:val="19"/>
          <w:szCs w:val="19"/>
        </w:rPr>
        <w:t xml:space="preserve"> </w:t>
      </w:r>
      <w:r w:rsidR="00760DF5">
        <w:rPr>
          <w:rFonts w:ascii="Arial" w:hAnsi="Arial" w:cs="Arial"/>
          <w:b/>
          <w:color w:val="333399"/>
          <w:sz w:val="19"/>
          <w:szCs w:val="19"/>
        </w:rPr>
        <w:t xml:space="preserve">/ </w:t>
      </w:r>
      <w:proofErr w:type="spellStart"/>
      <w:r w:rsidR="00C96195">
        <w:rPr>
          <w:rFonts w:ascii="Arial" w:hAnsi="Arial" w:cs="Arial"/>
          <w:b/>
          <w:color w:val="333399"/>
          <w:sz w:val="19"/>
          <w:szCs w:val="19"/>
        </w:rPr>
        <w:t>eCOMMERCE</w:t>
      </w:r>
      <w:proofErr w:type="spellEnd"/>
      <w:r w:rsidR="00C96195">
        <w:rPr>
          <w:rFonts w:ascii="Arial" w:hAnsi="Arial" w:cs="Arial"/>
          <w:b/>
          <w:color w:val="333399"/>
          <w:sz w:val="19"/>
          <w:szCs w:val="19"/>
        </w:rPr>
        <w:t xml:space="preserve"> EXPERT</w:t>
      </w:r>
    </w:p>
    <w:p w14:paraId="15E83F65" w14:textId="77777777" w:rsidR="00201349" w:rsidRPr="009E1AC3" w:rsidRDefault="00201349" w:rsidP="001F7A1C">
      <w:pPr>
        <w:jc w:val="both"/>
        <w:rPr>
          <w:rFonts w:ascii="Arial" w:hAnsi="Arial" w:cs="Arial"/>
          <w:sz w:val="19"/>
          <w:szCs w:val="19"/>
        </w:rPr>
      </w:pPr>
    </w:p>
    <w:p w14:paraId="09D4C708" w14:textId="77777777" w:rsidR="007522A8" w:rsidRDefault="007522A8" w:rsidP="007522A8">
      <w:pPr>
        <w:jc w:val="both"/>
        <w:rPr>
          <w:rFonts w:ascii="Arial" w:hAnsi="Arial" w:cs="Arial"/>
          <w:sz w:val="19"/>
          <w:szCs w:val="19"/>
        </w:rPr>
      </w:pPr>
      <w:r w:rsidRPr="009E1AC3">
        <w:rPr>
          <w:rFonts w:ascii="Arial" w:hAnsi="Arial" w:cs="Arial"/>
          <w:sz w:val="19"/>
          <w:szCs w:val="19"/>
        </w:rPr>
        <w:t xml:space="preserve">Kathy brings extensive business knowledge and has a high level </w:t>
      </w:r>
      <w:r w:rsidR="008206E4">
        <w:rPr>
          <w:rFonts w:ascii="Arial" w:hAnsi="Arial" w:cs="Arial"/>
          <w:sz w:val="19"/>
          <w:szCs w:val="19"/>
        </w:rPr>
        <w:t>of professionalism, with over 15</w:t>
      </w:r>
      <w:r w:rsidRPr="009E1AC3">
        <w:rPr>
          <w:rFonts w:ascii="Arial" w:hAnsi="Arial" w:cs="Arial"/>
          <w:sz w:val="19"/>
          <w:szCs w:val="19"/>
        </w:rPr>
        <w:t xml:space="preserve"> years of working experience in the USA and Thailand, and training by global leaders, She is driven, result oriented, and continuously adapting to meet the changes in the market in which she works. Her experiences include sales and business development, change management, product development, operations, marketing and media relations, customer service, and green field operations. She is well known for winning large contracts through her ability to create compelling professional proposals, and building strong trust and relationships with her clients</w:t>
      </w:r>
      <w:r w:rsidR="008805AB">
        <w:rPr>
          <w:rFonts w:ascii="Arial" w:hAnsi="Arial" w:cs="Arial"/>
          <w:sz w:val="19"/>
          <w:szCs w:val="19"/>
        </w:rPr>
        <w:t xml:space="preserve"> and business partners</w:t>
      </w:r>
      <w:r w:rsidRPr="009E1AC3">
        <w:rPr>
          <w:rFonts w:ascii="Arial" w:hAnsi="Arial" w:cs="Arial"/>
          <w:sz w:val="19"/>
          <w:szCs w:val="19"/>
        </w:rPr>
        <w:t>.</w:t>
      </w:r>
      <w:r w:rsidR="00196202">
        <w:rPr>
          <w:rFonts w:ascii="Arial" w:hAnsi="Arial" w:cs="Arial"/>
          <w:sz w:val="19"/>
          <w:szCs w:val="19"/>
        </w:rPr>
        <w:t xml:space="preserve"> </w:t>
      </w:r>
    </w:p>
    <w:p w14:paraId="42E4405E" w14:textId="77777777" w:rsidR="0032240B" w:rsidRPr="009E1AC3" w:rsidRDefault="0032240B" w:rsidP="0047028D">
      <w:pPr>
        <w:tabs>
          <w:tab w:val="left" w:pos="-1200"/>
          <w:tab w:val="left" w:pos="-720"/>
          <w:tab w:val="left" w:pos="284"/>
        </w:tabs>
        <w:jc w:val="both"/>
        <w:rPr>
          <w:rFonts w:ascii="Arial" w:hAnsi="Arial" w:cs="Arial"/>
          <w:i/>
          <w:sz w:val="19"/>
          <w:szCs w:val="19"/>
        </w:rPr>
      </w:pPr>
    </w:p>
    <w:p w14:paraId="49863468" w14:textId="77777777" w:rsidR="005D41B1" w:rsidRDefault="005D41B1" w:rsidP="00340B8C">
      <w:pPr>
        <w:rPr>
          <w:rFonts w:ascii="Arial" w:hAnsi="Arial" w:cs="Arial"/>
          <w:b/>
          <w:color w:val="333399"/>
          <w:sz w:val="19"/>
          <w:szCs w:val="19"/>
        </w:rPr>
      </w:pPr>
    </w:p>
    <w:p w14:paraId="3C9566F4" w14:textId="77777777" w:rsidR="00A3337B" w:rsidRDefault="00213FBF" w:rsidP="00340B8C">
      <w:pPr>
        <w:rPr>
          <w:rFonts w:ascii="Arial" w:hAnsi="Arial" w:cs="Arial"/>
          <w:b/>
          <w:color w:val="333399"/>
          <w:sz w:val="19"/>
          <w:szCs w:val="19"/>
        </w:rPr>
      </w:pPr>
      <w:r w:rsidRPr="009E1AC3">
        <w:rPr>
          <w:rFonts w:ascii="Arial" w:hAnsi="Arial" w:cs="Arial"/>
          <w:b/>
          <w:color w:val="333399"/>
          <w:sz w:val="19"/>
          <w:szCs w:val="19"/>
        </w:rPr>
        <w:t>PROFESSIONAL EXPERIENCE</w:t>
      </w:r>
      <w:r w:rsidR="0025257D" w:rsidRPr="009E1AC3">
        <w:rPr>
          <w:rFonts w:ascii="Arial" w:hAnsi="Arial" w:cs="Arial"/>
          <w:b/>
          <w:color w:val="333399"/>
          <w:sz w:val="19"/>
          <w:szCs w:val="19"/>
        </w:rPr>
        <w:t>S</w:t>
      </w:r>
    </w:p>
    <w:p w14:paraId="534849AF" w14:textId="77777777" w:rsidR="00C96195" w:rsidRDefault="00C96195" w:rsidP="00340B8C">
      <w:pPr>
        <w:rPr>
          <w:rFonts w:ascii="Arial" w:hAnsi="Arial" w:cs="Arial"/>
          <w:b/>
          <w:color w:val="333399"/>
          <w:sz w:val="19"/>
          <w:szCs w:val="19"/>
        </w:rPr>
      </w:pPr>
    </w:p>
    <w:p w14:paraId="136993E1" w14:textId="3CDD4708" w:rsidR="00C96195" w:rsidRDefault="00C96195" w:rsidP="00340B8C">
      <w:pPr>
        <w:rPr>
          <w:rFonts w:ascii="Arial" w:hAnsi="Arial" w:cs="Arial"/>
          <w:b/>
          <w:sz w:val="19"/>
          <w:szCs w:val="19"/>
        </w:rPr>
      </w:pPr>
      <w:r>
        <w:rPr>
          <w:rFonts w:ascii="Arial" w:hAnsi="Arial" w:cs="Arial"/>
          <w:b/>
          <w:sz w:val="19"/>
          <w:szCs w:val="19"/>
        </w:rPr>
        <w:t>SIAM HANDYMAN, 2016 - PRESENT</w:t>
      </w:r>
    </w:p>
    <w:p w14:paraId="0FFAC551" w14:textId="77777777" w:rsidR="00C96195" w:rsidRDefault="00C96195" w:rsidP="00340B8C">
      <w:pPr>
        <w:rPr>
          <w:rFonts w:ascii="Arial" w:hAnsi="Arial" w:cs="Arial"/>
          <w:b/>
          <w:sz w:val="19"/>
          <w:szCs w:val="19"/>
        </w:rPr>
      </w:pPr>
    </w:p>
    <w:p w14:paraId="173F8ED3" w14:textId="39B89873" w:rsidR="00C96195" w:rsidRDefault="00C96195" w:rsidP="00340B8C">
      <w:pPr>
        <w:rPr>
          <w:rFonts w:ascii="Arial" w:hAnsi="Arial" w:cs="Arial"/>
          <w:sz w:val="19"/>
          <w:szCs w:val="19"/>
        </w:rPr>
      </w:pPr>
      <w:r w:rsidRPr="00C96195">
        <w:rPr>
          <w:rFonts w:ascii="Arial" w:hAnsi="Arial" w:cs="Arial"/>
          <w:sz w:val="19"/>
          <w:szCs w:val="19"/>
          <w:u w:val="single"/>
        </w:rPr>
        <w:t>Founder &amp; Owner</w:t>
      </w:r>
      <w:r w:rsidRPr="00C96195">
        <w:rPr>
          <w:rFonts w:ascii="Arial" w:hAnsi="Arial" w:cs="Arial"/>
          <w:sz w:val="19"/>
          <w:szCs w:val="19"/>
        </w:rPr>
        <w:t>, Bangkok, Thailand</w:t>
      </w:r>
    </w:p>
    <w:p w14:paraId="08029B01" w14:textId="44B7FA3E" w:rsidR="00C36A19" w:rsidRDefault="00C36A19" w:rsidP="00C96195">
      <w:pPr>
        <w:pStyle w:val="ListParagraph"/>
        <w:numPr>
          <w:ilvl w:val="0"/>
          <w:numId w:val="27"/>
        </w:numPr>
        <w:rPr>
          <w:rFonts w:ascii="Arial" w:hAnsi="Arial" w:cs="Arial"/>
          <w:sz w:val="19"/>
          <w:szCs w:val="19"/>
        </w:rPr>
      </w:pPr>
      <w:r>
        <w:rPr>
          <w:rFonts w:ascii="Arial" w:hAnsi="Arial" w:cs="Arial"/>
          <w:sz w:val="19"/>
          <w:szCs w:val="19"/>
        </w:rPr>
        <w:t xml:space="preserve">Founded </w:t>
      </w:r>
      <w:r w:rsidR="006B447D">
        <w:rPr>
          <w:rFonts w:ascii="Arial" w:hAnsi="Arial" w:cs="Arial"/>
          <w:sz w:val="19"/>
          <w:szCs w:val="19"/>
        </w:rPr>
        <w:t xml:space="preserve">&amp; launched </w:t>
      </w:r>
      <w:r>
        <w:rPr>
          <w:rFonts w:ascii="Arial" w:hAnsi="Arial" w:cs="Arial"/>
          <w:sz w:val="19"/>
          <w:szCs w:val="19"/>
        </w:rPr>
        <w:t>www.siamhandyman.com</w:t>
      </w:r>
    </w:p>
    <w:p w14:paraId="6787A610" w14:textId="5A2AF5D1" w:rsidR="00C96195" w:rsidRDefault="00C96195" w:rsidP="00C96195">
      <w:pPr>
        <w:pStyle w:val="ListParagraph"/>
        <w:numPr>
          <w:ilvl w:val="0"/>
          <w:numId w:val="27"/>
        </w:numPr>
        <w:rPr>
          <w:rFonts w:ascii="Arial" w:hAnsi="Arial" w:cs="Arial"/>
          <w:sz w:val="19"/>
          <w:szCs w:val="19"/>
        </w:rPr>
      </w:pPr>
      <w:r>
        <w:rPr>
          <w:rFonts w:ascii="Arial" w:hAnsi="Arial" w:cs="Arial"/>
          <w:sz w:val="19"/>
          <w:szCs w:val="19"/>
        </w:rPr>
        <w:t>Full P&amp;L responsibility and f</w:t>
      </w:r>
      <w:r w:rsidR="00C36A19">
        <w:rPr>
          <w:rFonts w:ascii="Arial" w:hAnsi="Arial" w:cs="Arial"/>
          <w:sz w:val="19"/>
          <w:szCs w:val="19"/>
        </w:rPr>
        <w:t>undr</w:t>
      </w:r>
      <w:r>
        <w:rPr>
          <w:rFonts w:ascii="Arial" w:hAnsi="Arial" w:cs="Arial"/>
          <w:sz w:val="19"/>
          <w:szCs w:val="19"/>
        </w:rPr>
        <w:t>aising capital</w:t>
      </w:r>
    </w:p>
    <w:p w14:paraId="0D365828" w14:textId="78E09CBE" w:rsidR="00C96195" w:rsidRDefault="00C96195" w:rsidP="00C96195">
      <w:pPr>
        <w:pStyle w:val="ListParagraph"/>
        <w:numPr>
          <w:ilvl w:val="0"/>
          <w:numId w:val="27"/>
        </w:numPr>
        <w:rPr>
          <w:rFonts w:ascii="Arial" w:hAnsi="Arial" w:cs="Arial"/>
          <w:sz w:val="19"/>
          <w:szCs w:val="19"/>
        </w:rPr>
      </w:pPr>
      <w:r>
        <w:rPr>
          <w:rFonts w:ascii="Arial" w:hAnsi="Arial" w:cs="Arial"/>
          <w:sz w:val="19"/>
          <w:szCs w:val="19"/>
        </w:rPr>
        <w:t xml:space="preserve">Online Marketing via Social Media, SEO/ SEM, Blogging, </w:t>
      </w:r>
      <w:proofErr w:type="spellStart"/>
      <w:r>
        <w:rPr>
          <w:rFonts w:ascii="Arial" w:hAnsi="Arial" w:cs="Arial"/>
          <w:sz w:val="19"/>
          <w:szCs w:val="19"/>
        </w:rPr>
        <w:t>Linkbuilding</w:t>
      </w:r>
      <w:proofErr w:type="spellEnd"/>
      <w:r>
        <w:rPr>
          <w:rFonts w:ascii="Arial" w:hAnsi="Arial" w:cs="Arial"/>
          <w:sz w:val="19"/>
          <w:szCs w:val="19"/>
        </w:rPr>
        <w:t>/Content Marketing, Affiliate partnerships</w:t>
      </w:r>
    </w:p>
    <w:p w14:paraId="2747899F" w14:textId="7E7769E8" w:rsidR="00C96195" w:rsidRDefault="00C96195" w:rsidP="00C96195">
      <w:pPr>
        <w:pStyle w:val="ListParagraph"/>
        <w:numPr>
          <w:ilvl w:val="0"/>
          <w:numId w:val="27"/>
        </w:numPr>
        <w:rPr>
          <w:rFonts w:ascii="Arial" w:hAnsi="Arial" w:cs="Arial"/>
          <w:sz w:val="19"/>
          <w:szCs w:val="19"/>
        </w:rPr>
      </w:pPr>
      <w:r>
        <w:rPr>
          <w:rFonts w:ascii="Arial" w:hAnsi="Arial" w:cs="Arial"/>
          <w:sz w:val="19"/>
          <w:szCs w:val="19"/>
        </w:rPr>
        <w:t>End-to-end customer service</w:t>
      </w:r>
    </w:p>
    <w:p w14:paraId="669689B2" w14:textId="77777777" w:rsidR="00EA75B5" w:rsidRPr="00C96195" w:rsidRDefault="00EA75B5" w:rsidP="00EA75B5">
      <w:pPr>
        <w:pStyle w:val="ListParagraph"/>
        <w:rPr>
          <w:rFonts w:ascii="Arial" w:hAnsi="Arial" w:cs="Arial"/>
          <w:sz w:val="19"/>
          <w:szCs w:val="19"/>
        </w:rPr>
      </w:pPr>
    </w:p>
    <w:p w14:paraId="4A9B6B11" w14:textId="77777777" w:rsidR="009072A7" w:rsidRDefault="009072A7" w:rsidP="00340B8C">
      <w:pPr>
        <w:rPr>
          <w:rFonts w:ascii="Arial" w:hAnsi="Arial" w:cs="Arial"/>
          <w:b/>
          <w:color w:val="333399"/>
          <w:sz w:val="19"/>
          <w:szCs w:val="19"/>
        </w:rPr>
      </w:pPr>
    </w:p>
    <w:p w14:paraId="47674F81" w14:textId="77777777" w:rsidR="009072A7" w:rsidRDefault="009072A7" w:rsidP="009072A7">
      <w:pPr>
        <w:jc w:val="both"/>
        <w:rPr>
          <w:rFonts w:ascii="Arial" w:hAnsi="Arial" w:cs="Arial"/>
          <w:b/>
          <w:bCs/>
          <w:sz w:val="19"/>
          <w:szCs w:val="19"/>
        </w:rPr>
      </w:pPr>
      <w:r>
        <w:rPr>
          <w:rFonts w:ascii="Arial" w:hAnsi="Arial" w:cs="Arial"/>
          <w:b/>
          <w:bCs/>
          <w:sz w:val="19"/>
          <w:szCs w:val="19"/>
        </w:rPr>
        <w:t>SAVINGSASIA (</w:t>
      </w:r>
      <w:proofErr w:type="gramStart"/>
      <w:r>
        <w:rPr>
          <w:rFonts w:ascii="Arial" w:hAnsi="Arial" w:cs="Arial"/>
          <w:b/>
          <w:bCs/>
          <w:sz w:val="19"/>
          <w:szCs w:val="19"/>
        </w:rPr>
        <w:t>THAILAND)CO</w:t>
      </w:r>
      <w:proofErr w:type="gramEnd"/>
      <w:r>
        <w:rPr>
          <w:rFonts w:ascii="Arial" w:hAnsi="Arial" w:cs="Arial"/>
          <w:b/>
          <w:bCs/>
          <w:sz w:val="19"/>
          <w:szCs w:val="19"/>
        </w:rPr>
        <w:t>., LTD., 2015 – PRESENT</w:t>
      </w:r>
    </w:p>
    <w:p w14:paraId="6161EA05" w14:textId="77777777" w:rsidR="009072A7" w:rsidRDefault="009072A7" w:rsidP="009072A7">
      <w:pPr>
        <w:jc w:val="both"/>
        <w:rPr>
          <w:rFonts w:ascii="Arial" w:hAnsi="Arial" w:cs="Arial"/>
          <w:b/>
          <w:bCs/>
          <w:sz w:val="19"/>
          <w:szCs w:val="19"/>
        </w:rPr>
      </w:pPr>
      <w:r>
        <w:rPr>
          <w:rFonts w:ascii="Arial" w:hAnsi="Arial" w:cs="Arial"/>
          <w:b/>
          <w:bCs/>
          <w:sz w:val="19"/>
          <w:szCs w:val="19"/>
        </w:rPr>
        <w:t>MASII GROUP (THAILAND) CO., LTD., 2015 – PPRESENT</w:t>
      </w:r>
    </w:p>
    <w:p w14:paraId="43A29144" w14:textId="3D38FC44" w:rsidR="00EA75B5" w:rsidRPr="00EA75B5" w:rsidRDefault="00EA75B5" w:rsidP="00EA75B5">
      <w:pPr>
        <w:jc w:val="both"/>
        <w:rPr>
          <w:rFonts w:ascii="Arial" w:hAnsi="Arial" w:cs="Arial"/>
          <w:bCs/>
          <w:i/>
          <w:sz w:val="19"/>
          <w:szCs w:val="19"/>
        </w:rPr>
      </w:pPr>
      <w:r w:rsidRPr="00EA75B5">
        <w:rPr>
          <w:rFonts w:ascii="Arial" w:hAnsi="Arial" w:cs="Arial"/>
          <w:bCs/>
          <w:i/>
          <w:sz w:val="19"/>
          <w:szCs w:val="19"/>
        </w:rPr>
        <w:t>Masii, founded in 2015, is powered by B. Grimm Group. As part of SavingsAsia, an international team of experts, we are committed to developing exceptional products for Southeas</w:t>
      </w:r>
      <w:r>
        <w:rPr>
          <w:rFonts w:ascii="Arial" w:hAnsi="Arial" w:cs="Arial"/>
          <w:bCs/>
          <w:i/>
          <w:sz w:val="19"/>
          <w:szCs w:val="19"/>
        </w:rPr>
        <w:t>t Asia's 600 million people. The company</w:t>
      </w:r>
      <w:r w:rsidRPr="00EA75B5">
        <w:rPr>
          <w:rFonts w:ascii="Arial" w:hAnsi="Arial" w:cs="Arial"/>
          <w:bCs/>
          <w:i/>
          <w:sz w:val="19"/>
          <w:szCs w:val="19"/>
        </w:rPr>
        <w:t xml:space="preserve"> build</w:t>
      </w:r>
      <w:r>
        <w:rPr>
          <w:rFonts w:ascii="Arial" w:hAnsi="Arial" w:cs="Arial"/>
          <w:bCs/>
          <w:i/>
          <w:sz w:val="19"/>
          <w:szCs w:val="19"/>
        </w:rPr>
        <w:t>s</w:t>
      </w:r>
      <w:r w:rsidRPr="00EA75B5">
        <w:rPr>
          <w:rFonts w:ascii="Arial" w:hAnsi="Arial" w:cs="Arial"/>
          <w:bCs/>
          <w:i/>
          <w:sz w:val="19"/>
          <w:szCs w:val="19"/>
        </w:rPr>
        <w:t xml:space="preserve"> </w:t>
      </w:r>
      <w:proofErr w:type="gramStart"/>
      <w:r w:rsidRPr="00EA75B5">
        <w:rPr>
          <w:rFonts w:ascii="Arial" w:hAnsi="Arial" w:cs="Arial"/>
          <w:bCs/>
          <w:i/>
          <w:sz w:val="19"/>
          <w:szCs w:val="19"/>
        </w:rPr>
        <w:t>highly-localized</w:t>
      </w:r>
      <w:proofErr w:type="gramEnd"/>
      <w:r w:rsidRPr="00EA75B5">
        <w:rPr>
          <w:rFonts w:ascii="Arial" w:hAnsi="Arial" w:cs="Arial"/>
          <w:bCs/>
          <w:i/>
          <w:sz w:val="19"/>
          <w:szCs w:val="19"/>
        </w:rPr>
        <w:t xml:space="preserve"> products reflective of the diversity of one of the most</w:t>
      </w:r>
      <w:bookmarkStart w:id="0" w:name="_GoBack"/>
      <w:bookmarkEnd w:id="0"/>
      <w:r w:rsidRPr="00EA75B5">
        <w:rPr>
          <w:rFonts w:ascii="Arial" w:hAnsi="Arial" w:cs="Arial"/>
          <w:bCs/>
          <w:i/>
          <w:sz w:val="19"/>
          <w:szCs w:val="19"/>
        </w:rPr>
        <w:t xml:space="preserve"> vibrant and promising regions of the world.</w:t>
      </w:r>
      <w:r>
        <w:rPr>
          <w:rFonts w:ascii="Arial" w:hAnsi="Arial" w:cs="Arial"/>
          <w:bCs/>
          <w:i/>
          <w:sz w:val="19"/>
          <w:szCs w:val="19"/>
        </w:rPr>
        <w:t xml:space="preserve"> </w:t>
      </w:r>
      <w:r w:rsidRPr="00EA75B5">
        <w:rPr>
          <w:rFonts w:ascii="Arial" w:hAnsi="Arial" w:cs="Arial"/>
          <w:bCs/>
          <w:i/>
          <w:sz w:val="19"/>
          <w:szCs w:val="19"/>
        </w:rPr>
        <w:t>Masii is the website, in Thailand, that provides the best financial products comparison service. We boast the most comprehensive listings and easiest site to use. We ensure that our platform is compatible with all computer devices and screen sizes. Considering two out of three Thais are surfing from their mobile devices, we thought this might be a good idea.</w:t>
      </w:r>
    </w:p>
    <w:p w14:paraId="045B99B6" w14:textId="77777777" w:rsidR="009072A7" w:rsidRDefault="009072A7" w:rsidP="009072A7">
      <w:pPr>
        <w:jc w:val="both"/>
        <w:rPr>
          <w:rFonts w:ascii="Arial" w:hAnsi="Arial" w:cs="Arial"/>
          <w:b/>
          <w:bCs/>
          <w:sz w:val="19"/>
          <w:szCs w:val="19"/>
        </w:rPr>
      </w:pPr>
    </w:p>
    <w:p w14:paraId="49249111" w14:textId="0B773694" w:rsidR="009072A7" w:rsidRDefault="009072A7" w:rsidP="009072A7">
      <w:pPr>
        <w:jc w:val="both"/>
        <w:rPr>
          <w:rFonts w:ascii="Arial" w:hAnsi="Arial" w:cs="Arial"/>
          <w:bCs/>
          <w:sz w:val="19"/>
          <w:szCs w:val="19"/>
        </w:rPr>
      </w:pPr>
      <w:r w:rsidRPr="009072A7">
        <w:rPr>
          <w:rFonts w:ascii="Arial" w:hAnsi="Arial" w:cs="Arial"/>
          <w:bCs/>
          <w:sz w:val="19"/>
          <w:szCs w:val="19"/>
          <w:u w:val="single"/>
        </w:rPr>
        <w:t>Managing Director</w:t>
      </w:r>
      <w:r>
        <w:rPr>
          <w:rFonts w:ascii="Arial" w:hAnsi="Arial" w:cs="Arial"/>
          <w:bCs/>
          <w:sz w:val="19"/>
          <w:szCs w:val="19"/>
        </w:rPr>
        <w:t xml:space="preserve">, Bangkok, Thailand </w:t>
      </w:r>
    </w:p>
    <w:p w14:paraId="1ADE0AA0" w14:textId="77777777" w:rsidR="009072A7" w:rsidRPr="00CA3C76" w:rsidRDefault="009072A7" w:rsidP="009072A7">
      <w:pPr>
        <w:pStyle w:val="ListParagraph"/>
        <w:numPr>
          <w:ilvl w:val="0"/>
          <w:numId w:val="26"/>
        </w:numPr>
        <w:jc w:val="both"/>
        <w:rPr>
          <w:rFonts w:ascii="Arial" w:hAnsi="Arial" w:cs="Arial"/>
          <w:b/>
          <w:bCs/>
          <w:sz w:val="19"/>
          <w:szCs w:val="19"/>
        </w:rPr>
      </w:pPr>
      <w:r>
        <w:rPr>
          <w:rFonts w:ascii="Arial" w:hAnsi="Arial" w:cs="Arial"/>
          <w:sz w:val="19"/>
          <w:szCs w:val="19"/>
        </w:rPr>
        <w:t xml:space="preserve">Market entry and </w:t>
      </w:r>
      <w:r w:rsidRPr="00A076FB">
        <w:rPr>
          <w:rFonts w:ascii="Arial" w:hAnsi="Arial" w:cs="Arial"/>
          <w:b/>
          <w:sz w:val="19"/>
          <w:szCs w:val="19"/>
        </w:rPr>
        <w:t>successful launch</w:t>
      </w:r>
      <w:r>
        <w:rPr>
          <w:rFonts w:ascii="Arial" w:hAnsi="Arial" w:cs="Arial"/>
          <w:sz w:val="19"/>
          <w:szCs w:val="19"/>
        </w:rPr>
        <w:t xml:space="preserve"> of </w:t>
      </w:r>
      <w:proofErr w:type="spellStart"/>
      <w:r>
        <w:rPr>
          <w:rFonts w:ascii="Arial" w:hAnsi="Arial" w:cs="Arial"/>
          <w:sz w:val="19"/>
          <w:szCs w:val="19"/>
        </w:rPr>
        <w:t>SavingAsia’s</w:t>
      </w:r>
      <w:proofErr w:type="spellEnd"/>
      <w:r>
        <w:rPr>
          <w:rFonts w:ascii="Arial" w:hAnsi="Arial" w:cs="Arial"/>
          <w:sz w:val="19"/>
          <w:szCs w:val="19"/>
        </w:rPr>
        <w:t xml:space="preserve"> online comparison website </w:t>
      </w:r>
      <w:r w:rsidRPr="00CA3C76">
        <w:rPr>
          <w:rFonts w:ascii="Arial" w:hAnsi="Arial" w:cs="Arial"/>
          <w:sz w:val="19"/>
          <w:szCs w:val="19"/>
        </w:rPr>
        <w:t>www.M</w:t>
      </w:r>
      <w:r>
        <w:rPr>
          <w:rFonts w:ascii="Arial" w:hAnsi="Arial" w:cs="Arial"/>
          <w:sz w:val="19"/>
          <w:szCs w:val="19"/>
        </w:rPr>
        <w:t>asii</w:t>
      </w:r>
      <w:r w:rsidRPr="00CA3C76">
        <w:rPr>
          <w:rFonts w:ascii="Arial" w:hAnsi="Arial" w:cs="Arial"/>
          <w:sz w:val="19"/>
          <w:szCs w:val="19"/>
        </w:rPr>
        <w:t>.co.th</w:t>
      </w:r>
    </w:p>
    <w:p w14:paraId="534A609C" w14:textId="32B79A19" w:rsidR="009072A7" w:rsidRPr="003648ED" w:rsidRDefault="009072A7" w:rsidP="009072A7">
      <w:pPr>
        <w:pStyle w:val="ListParagraph"/>
        <w:numPr>
          <w:ilvl w:val="0"/>
          <w:numId w:val="26"/>
        </w:numPr>
        <w:jc w:val="both"/>
        <w:rPr>
          <w:rFonts w:ascii="Arial" w:hAnsi="Arial" w:cs="Arial"/>
          <w:b/>
          <w:bCs/>
          <w:sz w:val="19"/>
          <w:szCs w:val="19"/>
        </w:rPr>
      </w:pPr>
      <w:r>
        <w:rPr>
          <w:rFonts w:ascii="Arial" w:hAnsi="Arial" w:cs="Arial"/>
          <w:sz w:val="19"/>
          <w:szCs w:val="19"/>
        </w:rPr>
        <w:t>Full P&amp;L responsibility</w:t>
      </w:r>
      <w:r w:rsidR="008A2C2F">
        <w:rPr>
          <w:rFonts w:ascii="Arial" w:hAnsi="Arial" w:cs="Arial"/>
          <w:sz w:val="19"/>
          <w:szCs w:val="19"/>
        </w:rPr>
        <w:t xml:space="preserve"> and f</w:t>
      </w:r>
      <w:r>
        <w:rPr>
          <w:rFonts w:ascii="Arial" w:hAnsi="Arial" w:cs="Arial"/>
          <w:sz w:val="19"/>
          <w:szCs w:val="19"/>
        </w:rPr>
        <w:t>undraising capital</w:t>
      </w:r>
    </w:p>
    <w:p w14:paraId="67691B42" w14:textId="77777777" w:rsidR="009072A7" w:rsidRPr="00CA3C76" w:rsidRDefault="009072A7" w:rsidP="009072A7">
      <w:pPr>
        <w:pStyle w:val="ListParagraph"/>
        <w:numPr>
          <w:ilvl w:val="0"/>
          <w:numId w:val="26"/>
        </w:numPr>
        <w:jc w:val="both"/>
        <w:rPr>
          <w:rFonts w:ascii="Arial" w:hAnsi="Arial" w:cs="Arial"/>
          <w:b/>
          <w:bCs/>
          <w:sz w:val="19"/>
          <w:szCs w:val="19"/>
        </w:rPr>
      </w:pPr>
      <w:r>
        <w:rPr>
          <w:rFonts w:ascii="Arial" w:hAnsi="Arial" w:cs="Arial"/>
          <w:sz w:val="19"/>
          <w:szCs w:val="19"/>
        </w:rPr>
        <w:t xml:space="preserve">Leader of business development team in creating relationships with business partners within the financial services industry (insurance, banks, hotels, </w:t>
      </w:r>
      <w:proofErr w:type="spellStart"/>
      <w:r>
        <w:rPr>
          <w:rFonts w:ascii="Arial" w:hAnsi="Arial" w:cs="Arial"/>
          <w:sz w:val="19"/>
          <w:szCs w:val="19"/>
        </w:rPr>
        <w:t>telco</w:t>
      </w:r>
      <w:proofErr w:type="spellEnd"/>
      <w:r>
        <w:rPr>
          <w:rFonts w:ascii="Arial" w:hAnsi="Arial" w:cs="Arial"/>
          <w:sz w:val="19"/>
          <w:szCs w:val="19"/>
        </w:rPr>
        <w:t>)</w:t>
      </w:r>
    </w:p>
    <w:p w14:paraId="4647A3F8" w14:textId="77777777" w:rsidR="009072A7" w:rsidRPr="00CA3C76" w:rsidRDefault="009072A7" w:rsidP="009072A7">
      <w:pPr>
        <w:pStyle w:val="ListParagraph"/>
        <w:numPr>
          <w:ilvl w:val="0"/>
          <w:numId w:val="26"/>
        </w:numPr>
        <w:jc w:val="both"/>
        <w:rPr>
          <w:rFonts w:ascii="Arial" w:hAnsi="Arial" w:cs="Arial"/>
          <w:b/>
          <w:bCs/>
          <w:sz w:val="19"/>
          <w:szCs w:val="19"/>
        </w:rPr>
      </w:pPr>
      <w:r>
        <w:rPr>
          <w:rFonts w:ascii="Arial" w:hAnsi="Arial" w:cs="Arial"/>
          <w:sz w:val="19"/>
          <w:szCs w:val="19"/>
        </w:rPr>
        <w:t xml:space="preserve">Establish call center platform </w:t>
      </w:r>
    </w:p>
    <w:p w14:paraId="456A37A3" w14:textId="77777777" w:rsidR="009072A7" w:rsidRPr="00AA6164" w:rsidRDefault="009072A7" w:rsidP="009072A7">
      <w:pPr>
        <w:pStyle w:val="ListParagraph"/>
        <w:numPr>
          <w:ilvl w:val="0"/>
          <w:numId w:val="26"/>
        </w:numPr>
        <w:jc w:val="both"/>
        <w:rPr>
          <w:rFonts w:ascii="Arial" w:hAnsi="Arial" w:cs="Arial"/>
          <w:b/>
          <w:bCs/>
          <w:sz w:val="19"/>
          <w:szCs w:val="19"/>
        </w:rPr>
      </w:pPr>
      <w:r>
        <w:rPr>
          <w:rFonts w:ascii="Arial" w:hAnsi="Arial" w:cs="Arial"/>
          <w:sz w:val="19"/>
          <w:szCs w:val="19"/>
        </w:rPr>
        <w:t>Establish operations, human resources, and finance workflows</w:t>
      </w:r>
    </w:p>
    <w:p w14:paraId="16E53A30" w14:textId="77777777" w:rsidR="009072A7" w:rsidRPr="00E83C98" w:rsidRDefault="009072A7" w:rsidP="009072A7">
      <w:pPr>
        <w:pStyle w:val="ListParagraph"/>
        <w:numPr>
          <w:ilvl w:val="0"/>
          <w:numId w:val="26"/>
        </w:numPr>
        <w:jc w:val="both"/>
        <w:rPr>
          <w:rFonts w:ascii="Arial" w:hAnsi="Arial" w:cs="Arial"/>
          <w:b/>
          <w:bCs/>
          <w:sz w:val="19"/>
          <w:szCs w:val="19"/>
        </w:rPr>
      </w:pPr>
      <w:r>
        <w:rPr>
          <w:rFonts w:ascii="Arial" w:hAnsi="Arial" w:cs="Arial"/>
          <w:sz w:val="19"/>
          <w:szCs w:val="19"/>
        </w:rPr>
        <w:t xml:space="preserve">Online Marketing via Social Media, SEO/ SEM, Blogging, </w:t>
      </w:r>
      <w:proofErr w:type="spellStart"/>
      <w:r>
        <w:rPr>
          <w:rFonts w:ascii="Arial" w:hAnsi="Arial" w:cs="Arial"/>
          <w:sz w:val="19"/>
          <w:szCs w:val="19"/>
        </w:rPr>
        <w:t>Linkbuilding</w:t>
      </w:r>
      <w:proofErr w:type="spellEnd"/>
      <w:r>
        <w:rPr>
          <w:rFonts w:ascii="Arial" w:hAnsi="Arial" w:cs="Arial"/>
          <w:sz w:val="19"/>
          <w:szCs w:val="19"/>
        </w:rPr>
        <w:t>/Content Marketing, Affiliate partnerships</w:t>
      </w:r>
    </w:p>
    <w:p w14:paraId="5C7DD041" w14:textId="61AB3B75" w:rsidR="00E83C98" w:rsidRPr="00A076FB" w:rsidRDefault="00E83C98" w:rsidP="009072A7">
      <w:pPr>
        <w:pStyle w:val="ListParagraph"/>
        <w:numPr>
          <w:ilvl w:val="0"/>
          <w:numId w:val="26"/>
        </w:numPr>
        <w:jc w:val="both"/>
        <w:rPr>
          <w:rFonts w:ascii="Arial" w:hAnsi="Arial" w:cs="Arial"/>
          <w:b/>
          <w:bCs/>
          <w:sz w:val="19"/>
          <w:szCs w:val="19"/>
        </w:rPr>
      </w:pPr>
      <w:r>
        <w:rPr>
          <w:rFonts w:ascii="Arial" w:hAnsi="Arial" w:cs="Arial"/>
          <w:sz w:val="19"/>
          <w:szCs w:val="19"/>
        </w:rPr>
        <w:t>Acquisition of partner companies to enhance business solutions</w:t>
      </w:r>
    </w:p>
    <w:p w14:paraId="324EB568" w14:textId="2977270A" w:rsidR="00A076FB" w:rsidRPr="00A076FB" w:rsidRDefault="00695ADF" w:rsidP="009072A7">
      <w:pPr>
        <w:pStyle w:val="ListParagraph"/>
        <w:numPr>
          <w:ilvl w:val="0"/>
          <w:numId w:val="26"/>
        </w:numPr>
        <w:jc w:val="both"/>
        <w:rPr>
          <w:rFonts w:ascii="Arial" w:hAnsi="Arial" w:cs="Arial"/>
          <w:b/>
          <w:bCs/>
          <w:sz w:val="19"/>
          <w:szCs w:val="19"/>
        </w:rPr>
      </w:pPr>
      <w:r>
        <w:rPr>
          <w:rFonts w:ascii="Arial" w:hAnsi="Arial" w:cs="Arial"/>
          <w:b/>
          <w:bCs/>
          <w:sz w:val="19"/>
          <w:szCs w:val="19"/>
        </w:rPr>
        <w:t>Exceed month-to-</w:t>
      </w:r>
      <w:r w:rsidR="00A076FB">
        <w:rPr>
          <w:rFonts w:ascii="Arial" w:hAnsi="Arial" w:cs="Arial"/>
          <w:b/>
          <w:bCs/>
          <w:sz w:val="19"/>
          <w:szCs w:val="19"/>
        </w:rPr>
        <w:t>month traffic and revenue budget by over 100% with projections to profit on the month in December 2016.</w:t>
      </w:r>
    </w:p>
    <w:p w14:paraId="48DBC2B9" w14:textId="4902CCCA" w:rsidR="00A076FB" w:rsidRPr="00AE0F83" w:rsidRDefault="00A076FB" w:rsidP="009072A7">
      <w:pPr>
        <w:pStyle w:val="ListParagraph"/>
        <w:numPr>
          <w:ilvl w:val="0"/>
          <w:numId w:val="26"/>
        </w:numPr>
        <w:jc w:val="both"/>
        <w:rPr>
          <w:rFonts w:ascii="Arial" w:hAnsi="Arial" w:cs="Arial"/>
          <w:b/>
          <w:bCs/>
          <w:sz w:val="19"/>
          <w:szCs w:val="19"/>
        </w:rPr>
      </w:pPr>
      <w:r>
        <w:rPr>
          <w:rFonts w:ascii="Arial" w:hAnsi="Arial" w:cs="Arial"/>
          <w:sz w:val="19"/>
          <w:szCs w:val="19"/>
        </w:rPr>
        <w:t>Kick started with a 71% bounce rate. Apply to Application ratio of 38%.</w:t>
      </w:r>
    </w:p>
    <w:p w14:paraId="536C8399" w14:textId="77777777" w:rsidR="00AF6EE8" w:rsidRDefault="00AF6EE8" w:rsidP="008436E7">
      <w:pPr>
        <w:jc w:val="both"/>
        <w:rPr>
          <w:rFonts w:ascii="Arial" w:hAnsi="Arial" w:cs="Arial"/>
          <w:b/>
          <w:bCs/>
          <w:sz w:val="19"/>
          <w:szCs w:val="19"/>
        </w:rPr>
      </w:pPr>
    </w:p>
    <w:p w14:paraId="17A817A3" w14:textId="77777777" w:rsidR="00BE2F9F" w:rsidRDefault="00BE2F9F" w:rsidP="00BE2F9F">
      <w:pPr>
        <w:jc w:val="both"/>
        <w:rPr>
          <w:rFonts w:ascii="Arial" w:hAnsi="Arial" w:cs="Arial"/>
          <w:b/>
          <w:bCs/>
          <w:sz w:val="19"/>
          <w:szCs w:val="19"/>
        </w:rPr>
      </w:pPr>
    </w:p>
    <w:p w14:paraId="221A55EF" w14:textId="647FF5BD" w:rsidR="00BE2F9F" w:rsidRDefault="00BE2F9F" w:rsidP="00BE2F9F">
      <w:pPr>
        <w:jc w:val="both"/>
        <w:rPr>
          <w:rFonts w:ascii="Arial" w:hAnsi="Arial" w:cs="Arial"/>
          <w:b/>
          <w:bCs/>
          <w:sz w:val="19"/>
          <w:szCs w:val="19"/>
        </w:rPr>
      </w:pPr>
      <w:r>
        <w:rPr>
          <w:rFonts w:ascii="Arial" w:hAnsi="Arial" w:cs="Arial"/>
          <w:b/>
          <w:bCs/>
          <w:sz w:val="19"/>
          <w:szCs w:val="19"/>
        </w:rPr>
        <w:t xml:space="preserve">FREELANCE CONSULTING 2013 – </w:t>
      </w:r>
      <w:r w:rsidR="007B0CF6">
        <w:rPr>
          <w:rFonts w:ascii="Arial" w:hAnsi="Arial" w:cs="Arial"/>
          <w:b/>
          <w:bCs/>
          <w:sz w:val="19"/>
          <w:szCs w:val="19"/>
        </w:rPr>
        <w:t>PRESENT</w:t>
      </w:r>
    </w:p>
    <w:p w14:paraId="76A78B7F" w14:textId="77777777" w:rsidR="00D32A98" w:rsidRDefault="00D32A98" w:rsidP="00BE2F9F">
      <w:pPr>
        <w:jc w:val="both"/>
        <w:rPr>
          <w:rFonts w:ascii="Arial" w:hAnsi="Arial" w:cs="Arial"/>
          <w:b/>
          <w:bCs/>
          <w:sz w:val="19"/>
          <w:szCs w:val="19"/>
        </w:rPr>
      </w:pPr>
    </w:p>
    <w:p w14:paraId="675F68D2" w14:textId="77777777" w:rsidR="00BE2F9F" w:rsidRPr="00AF6EE8" w:rsidRDefault="00BE2F9F" w:rsidP="00BE2F9F">
      <w:pPr>
        <w:jc w:val="both"/>
        <w:rPr>
          <w:rFonts w:ascii="Arial" w:hAnsi="Arial" w:cs="Arial"/>
          <w:i/>
          <w:iCs/>
          <w:sz w:val="19"/>
          <w:szCs w:val="19"/>
        </w:rPr>
      </w:pPr>
      <w:r w:rsidRPr="00AF6EE8">
        <w:rPr>
          <w:rFonts w:ascii="Arial" w:hAnsi="Arial" w:cs="Arial"/>
          <w:i/>
          <w:iCs/>
          <w:sz w:val="19"/>
          <w:szCs w:val="19"/>
        </w:rPr>
        <w:t xml:space="preserve">Kathy has established herself as the medical insurance and employee benefits expert in Thailand with two insurance market entries under her portfolio as well as establishment and facilitation of an exclusive SME/Middle Market health insurance programs with Marsh. Her hands on experience includes product development in both the local and international level, rate development based on risk assessment, underwriting, claims management, compliance, provider network negotiations and management, as well as P&amp;L responsibilities, as demonstrated in her time with Global Benefits Group and Cigna Global Health Benefits. Her close relationships with local hospitals allow for provider cost control as well as speedy claims turnaround time for users. Her experiences as a firefighter/EMT for six years exposed her to substantial medical knowledge and terminology that has supported her knowledge of medical claims and insurance processes. Additionally, her work with both Cigna and Marsh exposed her to health management and wellness programs that is a proven success in lowering claims and increasing profitability in both the medical loss ratio as well as supplemental income through wellness consulting services. Her market entry experiences demonstrate her understanding of end to end processes, and her full </w:t>
      </w:r>
      <w:r w:rsidRPr="00AF6EE8">
        <w:rPr>
          <w:rFonts w:ascii="Arial" w:hAnsi="Arial" w:cs="Arial"/>
          <w:i/>
          <w:iCs/>
          <w:sz w:val="19"/>
          <w:szCs w:val="19"/>
        </w:rPr>
        <w:lastRenderedPageBreak/>
        <w:t>P&amp;L responsibilities prove understanding of budgets as well as ensuring profitability which means not only revenue generation, but also spend.</w:t>
      </w:r>
    </w:p>
    <w:p w14:paraId="52452691" w14:textId="77777777" w:rsidR="00BE2F9F" w:rsidRPr="00AF6EE8" w:rsidRDefault="00BE2F9F" w:rsidP="00BE2F9F">
      <w:pPr>
        <w:jc w:val="both"/>
        <w:rPr>
          <w:rFonts w:ascii="Arial" w:hAnsi="Arial" w:cs="Arial"/>
          <w:i/>
          <w:iCs/>
          <w:sz w:val="19"/>
          <w:szCs w:val="19"/>
        </w:rPr>
      </w:pPr>
    </w:p>
    <w:p w14:paraId="41E56031" w14:textId="77777777" w:rsidR="00BE2F9F" w:rsidRDefault="00BE2F9F" w:rsidP="00BE2F9F">
      <w:pPr>
        <w:jc w:val="both"/>
        <w:rPr>
          <w:rFonts w:ascii="Arial" w:hAnsi="Arial" w:cs="Arial"/>
          <w:i/>
          <w:iCs/>
          <w:sz w:val="19"/>
          <w:szCs w:val="19"/>
        </w:rPr>
      </w:pPr>
      <w:r w:rsidRPr="00AF6EE8">
        <w:rPr>
          <w:rFonts w:ascii="Arial" w:hAnsi="Arial" w:cs="Arial"/>
          <w:i/>
          <w:iCs/>
          <w:sz w:val="19"/>
          <w:szCs w:val="19"/>
        </w:rPr>
        <w:t>Additionally, Kathy has served has the chair of the Human Resources Committee with the American Chamber of Commerce in Thailand for 4 years and has in-depth knowledge of HR trends in Asia as well as labor laws in Thailand. She understands the sensitivity of the local culture as well as the need of the multinational corporations, and has set up various forums to address these gaps. She is also an expert speaker for various business forums in which she addresses questions and concerns regarding HR related matters.</w:t>
      </w:r>
    </w:p>
    <w:p w14:paraId="05015642" w14:textId="77777777" w:rsidR="009072A7" w:rsidRDefault="009072A7" w:rsidP="008436E7">
      <w:pPr>
        <w:jc w:val="both"/>
        <w:rPr>
          <w:rFonts w:ascii="Arial" w:hAnsi="Arial" w:cs="Arial"/>
          <w:b/>
          <w:bCs/>
          <w:sz w:val="19"/>
          <w:szCs w:val="19"/>
        </w:rPr>
      </w:pPr>
    </w:p>
    <w:p w14:paraId="07DAF9A3" w14:textId="77777777" w:rsidR="00D32A98" w:rsidRDefault="00D32A98" w:rsidP="00D32A98">
      <w:pPr>
        <w:jc w:val="both"/>
        <w:rPr>
          <w:rFonts w:ascii="Arial" w:hAnsi="Arial" w:cs="Arial"/>
          <w:b/>
          <w:bCs/>
          <w:sz w:val="19"/>
          <w:szCs w:val="19"/>
        </w:rPr>
      </w:pPr>
    </w:p>
    <w:p w14:paraId="44123BAE" w14:textId="77777777" w:rsidR="00D32A98" w:rsidRDefault="00D32A98" w:rsidP="00D32A98">
      <w:pPr>
        <w:jc w:val="both"/>
        <w:rPr>
          <w:rFonts w:ascii="Arial" w:hAnsi="Arial" w:cs="Arial"/>
          <w:b/>
          <w:bCs/>
          <w:sz w:val="19"/>
          <w:szCs w:val="19"/>
        </w:rPr>
      </w:pPr>
      <w:r>
        <w:rPr>
          <w:rFonts w:ascii="Arial" w:hAnsi="Arial" w:cs="Arial"/>
          <w:b/>
          <w:bCs/>
          <w:sz w:val="19"/>
          <w:szCs w:val="19"/>
        </w:rPr>
        <w:t>MONEYGURU CO., LTD., 2014 – 2015</w:t>
      </w:r>
    </w:p>
    <w:p w14:paraId="0A885D07" w14:textId="77777777" w:rsidR="00D32A98" w:rsidRDefault="00D32A98" w:rsidP="00D32A98">
      <w:pPr>
        <w:jc w:val="both"/>
        <w:rPr>
          <w:rFonts w:ascii="Arial" w:hAnsi="Arial" w:cs="Arial"/>
          <w:i/>
          <w:iCs/>
          <w:sz w:val="19"/>
          <w:szCs w:val="19"/>
        </w:rPr>
      </w:pPr>
      <w:r w:rsidRPr="008206E4">
        <w:rPr>
          <w:rFonts w:ascii="Arial" w:hAnsi="Arial" w:cs="Arial"/>
          <w:i/>
          <w:iCs/>
          <w:sz w:val="19"/>
          <w:szCs w:val="19"/>
        </w:rPr>
        <w:t xml:space="preserve">MoneyGuru is Thailand’s leading comparison portal and most comprehensive online platform for comparing products and services in the financial sector. </w:t>
      </w:r>
      <w:r w:rsidRPr="00CA3C76">
        <w:rPr>
          <w:rFonts w:ascii="Arial" w:hAnsi="Arial" w:cs="Arial"/>
          <w:i/>
          <w:iCs/>
          <w:sz w:val="19"/>
          <w:szCs w:val="19"/>
        </w:rPr>
        <w:t xml:space="preserve">MoneyGuru is part of </w:t>
      </w:r>
      <w:proofErr w:type="spellStart"/>
      <w:r w:rsidRPr="00CA3C76">
        <w:rPr>
          <w:rFonts w:ascii="Arial" w:hAnsi="Arial" w:cs="Arial"/>
          <w:i/>
          <w:iCs/>
          <w:sz w:val="19"/>
          <w:szCs w:val="19"/>
        </w:rPr>
        <w:t>CompareGlobalGroup</w:t>
      </w:r>
      <w:proofErr w:type="spellEnd"/>
      <w:r w:rsidRPr="00CA3C76">
        <w:rPr>
          <w:rFonts w:ascii="Arial" w:hAnsi="Arial" w:cs="Arial"/>
          <w:i/>
          <w:iCs/>
          <w:sz w:val="19"/>
          <w:szCs w:val="19"/>
        </w:rPr>
        <w:t xml:space="preserve">, which operates a continuously growing network of comparison portals globally. Headquartered in London, </w:t>
      </w:r>
      <w:proofErr w:type="spellStart"/>
      <w:r w:rsidRPr="00CA3C76">
        <w:rPr>
          <w:rFonts w:ascii="Arial" w:hAnsi="Arial" w:cs="Arial"/>
          <w:i/>
          <w:iCs/>
          <w:sz w:val="19"/>
          <w:szCs w:val="19"/>
        </w:rPr>
        <w:t>CompareGlobalGroup</w:t>
      </w:r>
      <w:proofErr w:type="spellEnd"/>
      <w:r w:rsidRPr="00CA3C76">
        <w:rPr>
          <w:rFonts w:ascii="Arial" w:hAnsi="Arial" w:cs="Arial"/>
          <w:i/>
          <w:iCs/>
          <w:sz w:val="19"/>
          <w:szCs w:val="19"/>
        </w:rPr>
        <w:t xml:space="preserve"> is a global investment company focused on building and investing in sustainable Financial Aggregator companies across the world. The Group holds investments spread across 3 continents and 12 countries</w:t>
      </w:r>
      <w:r w:rsidRPr="008206E4">
        <w:rPr>
          <w:rFonts w:ascii="Arial" w:hAnsi="Arial" w:cs="Arial"/>
          <w:i/>
          <w:iCs/>
          <w:sz w:val="19"/>
          <w:szCs w:val="19"/>
        </w:rPr>
        <w:t>.</w:t>
      </w:r>
    </w:p>
    <w:p w14:paraId="2C658EB7" w14:textId="77777777" w:rsidR="00D32A98" w:rsidRDefault="00D32A98" w:rsidP="00D32A98">
      <w:pPr>
        <w:jc w:val="both"/>
        <w:rPr>
          <w:rFonts w:ascii="Arial" w:hAnsi="Arial" w:cs="Arial"/>
          <w:i/>
          <w:iCs/>
          <w:sz w:val="19"/>
          <w:szCs w:val="19"/>
        </w:rPr>
      </w:pPr>
    </w:p>
    <w:p w14:paraId="4F20CCA9" w14:textId="77777777" w:rsidR="00D32A98" w:rsidRPr="008E7B35" w:rsidRDefault="00D32A98" w:rsidP="00D32A98">
      <w:pPr>
        <w:jc w:val="both"/>
        <w:rPr>
          <w:rFonts w:ascii="Arial" w:hAnsi="Arial" w:cs="Arial"/>
          <w:sz w:val="19"/>
          <w:szCs w:val="19"/>
          <w:u w:val="single"/>
        </w:rPr>
      </w:pPr>
      <w:r w:rsidRPr="00CA3C76">
        <w:rPr>
          <w:rFonts w:ascii="Arial" w:hAnsi="Arial" w:cs="Arial"/>
          <w:sz w:val="19"/>
          <w:szCs w:val="19"/>
          <w:u w:val="single"/>
        </w:rPr>
        <w:t>Managing Director &amp; Country Manager</w:t>
      </w:r>
      <w:r>
        <w:rPr>
          <w:rFonts w:ascii="Arial" w:hAnsi="Arial" w:cs="Arial"/>
          <w:sz w:val="19"/>
          <w:szCs w:val="19"/>
          <w:u w:val="single"/>
        </w:rPr>
        <w:t>, Co-Founder</w:t>
      </w:r>
      <w:r w:rsidRPr="008E7B35">
        <w:rPr>
          <w:rFonts w:ascii="Arial" w:hAnsi="Arial" w:cs="Arial"/>
          <w:sz w:val="19"/>
          <w:szCs w:val="19"/>
        </w:rPr>
        <w:t>, Bangkok, Thailand</w:t>
      </w:r>
    </w:p>
    <w:p w14:paraId="3858427E" w14:textId="77777777" w:rsidR="00D32A98" w:rsidRPr="00CA3C76" w:rsidRDefault="00D32A98" w:rsidP="00D32A98">
      <w:pPr>
        <w:pStyle w:val="ListParagraph"/>
        <w:numPr>
          <w:ilvl w:val="0"/>
          <w:numId w:val="26"/>
        </w:numPr>
        <w:jc w:val="both"/>
        <w:rPr>
          <w:rFonts w:ascii="Arial" w:hAnsi="Arial" w:cs="Arial"/>
          <w:b/>
          <w:bCs/>
          <w:sz w:val="19"/>
          <w:szCs w:val="19"/>
        </w:rPr>
      </w:pPr>
      <w:r>
        <w:rPr>
          <w:rFonts w:ascii="Arial" w:hAnsi="Arial" w:cs="Arial"/>
          <w:sz w:val="19"/>
          <w:szCs w:val="19"/>
        </w:rPr>
        <w:t xml:space="preserve">Market entry and successfully launched </w:t>
      </w:r>
      <w:proofErr w:type="spellStart"/>
      <w:r>
        <w:rPr>
          <w:rFonts w:ascii="Arial" w:hAnsi="Arial" w:cs="Arial"/>
          <w:sz w:val="19"/>
          <w:szCs w:val="19"/>
        </w:rPr>
        <w:t>MoneyGuru’s</w:t>
      </w:r>
      <w:proofErr w:type="spellEnd"/>
      <w:r>
        <w:rPr>
          <w:rFonts w:ascii="Arial" w:hAnsi="Arial" w:cs="Arial"/>
          <w:sz w:val="19"/>
          <w:szCs w:val="19"/>
        </w:rPr>
        <w:t xml:space="preserve"> online comparison website </w:t>
      </w:r>
      <w:r w:rsidRPr="00CA3C76">
        <w:rPr>
          <w:rFonts w:ascii="Arial" w:hAnsi="Arial" w:cs="Arial"/>
          <w:sz w:val="19"/>
          <w:szCs w:val="19"/>
        </w:rPr>
        <w:t>www.MoneyGuru.co.th</w:t>
      </w:r>
    </w:p>
    <w:p w14:paraId="2CFBA01C" w14:textId="77777777" w:rsidR="00D32A98" w:rsidRPr="003648ED" w:rsidRDefault="00D32A98" w:rsidP="00D32A98">
      <w:pPr>
        <w:pStyle w:val="ListParagraph"/>
        <w:numPr>
          <w:ilvl w:val="0"/>
          <w:numId w:val="26"/>
        </w:numPr>
        <w:jc w:val="both"/>
        <w:rPr>
          <w:rFonts w:ascii="Arial" w:hAnsi="Arial" w:cs="Arial"/>
          <w:b/>
          <w:bCs/>
          <w:sz w:val="19"/>
          <w:szCs w:val="19"/>
        </w:rPr>
      </w:pPr>
      <w:r>
        <w:rPr>
          <w:rFonts w:ascii="Arial" w:hAnsi="Arial" w:cs="Arial"/>
          <w:sz w:val="19"/>
          <w:szCs w:val="19"/>
        </w:rPr>
        <w:t>Full P&amp;L responsibility and Fundraising capital</w:t>
      </w:r>
    </w:p>
    <w:p w14:paraId="4C3A1ED3" w14:textId="77777777" w:rsidR="00D32A98" w:rsidRPr="00CA3C76" w:rsidRDefault="00D32A98" w:rsidP="00D32A98">
      <w:pPr>
        <w:pStyle w:val="ListParagraph"/>
        <w:numPr>
          <w:ilvl w:val="0"/>
          <w:numId w:val="26"/>
        </w:numPr>
        <w:jc w:val="both"/>
        <w:rPr>
          <w:rFonts w:ascii="Arial" w:hAnsi="Arial" w:cs="Arial"/>
          <w:b/>
          <w:bCs/>
          <w:sz w:val="19"/>
          <w:szCs w:val="19"/>
        </w:rPr>
      </w:pPr>
      <w:r>
        <w:rPr>
          <w:rFonts w:ascii="Arial" w:hAnsi="Arial" w:cs="Arial"/>
          <w:sz w:val="19"/>
          <w:szCs w:val="19"/>
        </w:rPr>
        <w:t xml:space="preserve">Led business development team in creating relationships with business partners within the financial services industry (insurance and </w:t>
      </w:r>
      <w:proofErr w:type="spellStart"/>
      <w:r>
        <w:rPr>
          <w:rFonts w:ascii="Arial" w:hAnsi="Arial" w:cs="Arial"/>
          <w:sz w:val="19"/>
          <w:szCs w:val="19"/>
        </w:rPr>
        <w:t>telco</w:t>
      </w:r>
      <w:proofErr w:type="spellEnd"/>
      <w:r>
        <w:rPr>
          <w:rFonts w:ascii="Arial" w:hAnsi="Arial" w:cs="Arial"/>
          <w:sz w:val="19"/>
          <w:szCs w:val="19"/>
        </w:rPr>
        <w:t xml:space="preserve"> companies, and banks)</w:t>
      </w:r>
    </w:p>
    <w:p w14:paraId="6CBD5785" w14:textId="77777777" w:rsidR="00D32A98" w:rsidRPr="00CA3C76" w:rsidRDefault="00D32A98" w:rsidP="00D32A98">
      <w:pPr>
        <w:pStyle w:val="ListParagraph"/>
        <w:numPr>
          <w:ilvl w:val="0"/>
          <w:numId w:val="26"/>
        </w:numPr>
        <w:jc w:val="both"/>
        <w:rPr>
          <w:rFonts w:ascii="Arial" w:hAnsi="Arial" w:cs="Arial"/>
          <w:b/>
          <w:bCs/>
          <w:sz w:val="19"/>
          <w:szCs w:val="19"/>
        </w:rPr>
      </w:pPr>
      <w:r>
        <w:rPr>
          <w:rFonts w:ascii="Arial" w:hAnsi="Arial" w:cs="Arial"/>
          <w:sz w:val="19"/>
          <w:szCs w:val="19"/>
        </w:rPr>
        <w:t xml:space="preserve">Established call center platform which has been implemented in other </w:t>
      </w:r>
      <w:proofErr w:type="spellStart"/>
      <w:r>
        <w:rPr>
          <w:rFonts w:ascii="Arial" w:hAnsi="Arial" w:cs="Arial"/>
          <w:sz w:val="19"/>
          <w:szCs w:val="19"/>
        </w:rPr>
        <w:t>CompareGlobalGroup</w:t>
      </w:r>
      <w:proofErr w:type="spellEnd"/>
      <w:r>
        <w:rPr>
          <w:rFonts w:ascii="Arial" w:hAnsi="Arial" w:cs="Arial"/>
          <w:sz w:val="19"/>
          <w:szCs w:val="19"/>
        </w:rPr>
        <w:t xml:space="preserve"> companies</w:t>
      </w:r>
    </w:p>
    <w:p w14:paraId="36D38579" w14:textId="77777777" w:rsidR="00D32A98" w:rsidRPr="00AA6164" w:rsidRDefault="00D32A98" w:rsidP="00D32A98">
      <w:pPr>
        <w:pStyle w:val="ListParagraph"/>
        <w:numPr>
          <w:ilvl w:val="0"/>
          <w:numId w:val="26"/>
        </w:numPr>
        <w:jc w:val="both"/>
        <w:rPr>
          <w:rFonts w:ascii="Arial" w:hAnsi="Arial" w:cs="Arial"/>
          <w:b/>
          <w:bCs/>
          <w:sz w:val="19"/>
          <w:szCs w:val="19"/>
        </w:rPr>
      </w:pPr>
      <w:r>
        <w:rPr>
          <w:rFonts w:ascii="Arial" w:hAnsi="Arial" w:cs="Arial"/>
          <w:sz w:val="19"/>
          <w:szCs w:val="19"/>
        </w:rPr>
        <w:t>Established operations, human resources, and finance workflows</w:t>
      </w:r>
    </w:p>
    <w:p w14:paraId="6BB44C0B" w14:textId="77777777" w:rsidR="00D32A98" w:rsidRPr="00AE0F83" w:rsidRDefault="00D32A98" w:rsidP="00D32A98">
      <w:pPr>
        <w:pStyle w:val="ListParagraph"/>
        <w:numPr>
          <w:ilvl w:val="0"/>
          <w:numId w:val="26"/>
        </w:numPr>
        <w:jc w:val="both"/>
        <w:rPr>
          <w:rFonts w:ascii="Arial" w:hAnsi="Arial" w:cs="Arial"/>
          <w:b/>
          <w:bCs/>
          <w:sz w:val="19"/>
          <w:szCs w:val="19"/>
        </w:rPr>
      </w:pPr>
      <w:r>
        <w:rPr>
          <w:rFonts w:ascii="Arial" w:hAnsi="Arial" w:cs="Arial"/>
          <w:sz w:val="19"/>
          <w:szCs w:val="19"/>
        </w:rPr>
        <w:t xml:space="preserve">Online Marketing via Social Media, SEO/ SEM, Blogging, </w:t>
      </w:r>
      <w:proofErr w:type="spellStart"/>
      <w:r>
        <w:rPr>
          <w:rFonts w:ascii="Arial" w:hAnsi="Arial" w:cs="Arial"/>
          <w:sz w:val="19"/>
          <w:szCs w:val="19"/>
        </w:rPr>
        <w:t>Linkbuilding</w:t>
      </w:r>
      <w:proofErr w:type="spellEnd"/>
      <w:r>
        <w:rPr>
          <w:rFonts w:ascii="Arial" w:hAnsi="Arial" w:cs="Arial"/>
          <w:sz w:val="19"/>
          <w:szCs w:val="19"/>
        </w:rPr>
        <w:t>/Content Marketing, Affiliate partnerships</w:t>
      </w:r>
    </w:p>
    <w:p w14:paraId="7ED64112" w14:textId="77777777" w:rsidR="00D32A98" w:rsidRDefault="00D32A98" w:rsidP="008436E7">
      <w:pPr>
        <w:jc w:val="both"/>
        <w:rPr>
          <w:rFonts w:ascii="Arial" w:hAnsi="Arial" w:cs="Arial"/>
          <w:b/>
          <w:bCs/>
          <w:sz w:val="19"/>
          <w:szCs w:val="19"/>
        </w:rPr>
      </w:pPr>
    </w:p>
    <w:p w14:paraId="7C8B5223" w14:textId="77777777" w:rsidR="00D32A98" w:rsidRDefault="00D32A98" w:rsidP="008436E7">
      <w:pPr>
        <w:jc w:val="both"/>
        <w:rPr>
          <w:rFonts w:ascii="Arial" w:hAnsi="Arial" w:cs="Arial"/>
          <w:b/>
          <w:bCs/>
          <w:sz w:val="19"/>
          <w:szCs w:val="19"/>
        </w:rPr>
      </w:pPr>
    </w:p>
    <w:p w14:paraId="1F56D501" w14:textId="77777777" w:rsidR="00D75452" w:rsidRPr="009E1AC3" w:rsidRDefault="00017713" w:rsidP="008436E7">
      <w:pPr>
        <w:jc w:val="both"/>
        <w:rPr>
          <w:rFonts w:ascii="Arial" w:hAnsi="Arial" w:cs="Arial"/>
          <w:b/>
          <w:bCs/>
          <w:sz w:val="19"/>
          <w:szCs w:val="19"/>
        </w:rPr>
      </w:pPr>
      <w:r w:rsidRPr="009E1AC3">
        <w:rPr>
          <w:rFonts w:ascii="Arial" w:hAnsi="Arial" w:cs="Arial"/>
          <w:b/>
          <w:bCs/>
          <w:sz w:val="19"/>
          <w:szCs w:val="19"/>
        </w:rPr>
        <w:t>MARSH PB CO. LTD.</w:t>
      </w:r>
      <w:r w:rsidR="00A05D0C" w:rsidRPr="009E1AC3">
        <w:rPr>
          <w:rFonts w:ascii="Arial" w:hAnsi="Arial" w:cs="Arial"/>
          <w:b/>
          <w:bCs/>
          <w:sz w:val="19"/>
          <w:szCs w:val="19"/>
        </w:rPr>
        <w:t xml:space="preserve">, 2013 - </w:t>
      </w:r>
      <w:r w:rsidR="00E53D52">
        <w:rPr>
          <w:rFonts w:ascii="Arial" w:hAnsi="Arial" w:cs="Arial"/>
          <w:b/>
          <w:bCs/>
          <w:sz w:val="19"/>
          <w:szCs w:val="19"/>
        </w:rPr>
        <w:t>2014</w:t>
      </w:r>
    </w:p>
    <w:p w14:paraId="61365596" w14:textId="77777777" w:rsidR="00D75452" w:rsidRPr="009E1AC3" w:rsidRDefault="00D75452" w:rsidP="008436E7">
      <w:pPr>
        <w:jc w:val="both"/>
        <w:rPr>
          <w:rFonts w:ascii="Arial" w:hAnsi="Arial" w:cs="Arial"/>
          <w:i/>
          <w:iCs/>
          <w:color w:val="FF0000"/>
          <w:sz w:val="19"/>
          <w:szCs w:val="19"/>
        </w:rPr>
      </w:pPr>
      <w:r w:rsidRPr="009E1AC3">
        <w:rPr>
          <w:rFonts w:ascii="Arial" w:hAnsi="Arial" w:cs="Arial"/>
          <w:i/>
          <w:iCs/>
          <w:sz w:val="19"/>
          <w:szCs w:val="19"/>
        </w:rPr>
        <w:t xml:space="preserve">Marsh is a global leader in insurance broking and risk management. Marsh is a wholly owned subsidiary of Marsh &amp; McLennan Companies (NYSE: MMC), </w:t>
      </w:r>
      <w:r w:rsidR="00CD54AD" w:rsidRPr="009E1AC3">
        <w:rPr>
          <w:rFonts w:ascii="Arial" w:hAnsi="Arial" w:cs="Arial"/>
          <w:i/>
          <w:iCs/>
          <w:sz w:val="19"/>
          <w:szCs w:val="19"/>
        </w:rPr>
        <w:t xml:space="preserve">the largest </w:t>
      </w:r>
      <w:r w:rsidRPr="009E1AC3">
        <w:rPr>
          <w:rFonts w:ascii="Arial" w:hAnsi="Arial" w:cs="Arial"/>
          <w:i/>
          <w:iCs/>
          <w:sz w:val="19"/>
          <w:szCs w:val="19"/>
        </w:rPr>
        <w:t xml:space="preserve">global professional services firm </w:t>
      </w:r>
      <w:r w:rsidR="00CD54AD" w:rsidRPr="009E1AC3">
        <w:rPr>
          <w:rFonts w:ascii="Arial" w:hAnsi="Arial" w:cs="Arial"/>
          <w:i/>
          <w:iCs/>
          <w:sz w:val="19"/>
          <w:szCs w:val="19"/>
        </w:rPr>
        <w:t xml:space="preserve">with </w:t>
      </w:r>
      <w:r w:rsidR="00286617" w:rsidRPr="009E1AC3">
        <w:rPr>
          <w:rFonts w:ascii="Arial" w:hAnsi="Arial" w:cs="Arial"/>
          <w:i/>
          <w:iCs/>
          <w:sz w:val="19"/>
          <w:szCs w:val="19"/>
        </w:rPr>
        <w:t>revenue exceeding</w:t>
      </w:r>
      <w:r w:rsidR="00CD54AD" w:rsidRPr="009E1AC3">
        <w:rPr>
          <w:rFonts w:ascii="Arial" w:hAnsi="Arial" w:cs="Arial"/>
          <w:i/>
          <w:iCs/>
          <w:sz w:val="19"/>
          <w:szCs w:val="19"/>
        </w:rPr>
        <w:t xml:space="preserve"> USD</w:t>
      </w:r>
      <w:r w:rsidR="00286617" w:rsidRPr="009E1AC3">
        <w:rPr>
          <w:rFonts w:ascii="Arial" w:hAnsi="Arial" w:cs="Arial"/>
          <w:i/>
          <w:iCs/>
          <w:sz w:val="19"/>
          <w:szCs w:val="19"/>
        </w:rPr>
        <w:t>11.9 billion.</w:t>
      </w:r>
    </w:p>
    <w:p w14:paraId="7C7E4D9B" w14:textId="77777777" w:rsidR="00D75452" w:rsidRPr="009E1AC3" w:rsidRDefault="00D75452" w:rsidP="008436E7">
      <w:pPr>
        <w:jc w:val="both"/>
        <w:rPr>
          <w:rFonts w:ascii="Arial" w:hAnsi="Arial" w:cs="Arial"/>
          <w:i/>
          <w:iCs/>
          <w:sz w:val="19"/>
          <w:szCs w:val="19"/>
        </w:rPr>
      </w:pPr>
    </w:p>
    <w:p w14:paraId="147425A7" w14:textId="77777777" w:rsidR="00017DCE" w:rsidRPr="009E1AC3" w:rsidRDefault="00E53D52" w:rsidP="008436E7">
      <w:pPr>
        <w:jc w:val="both"/>
        <w:rPr>
          <w:rFonts w:ascii="Arial" w:hAnsi="Arial" w:cs="Arial"/>
          <w:sz w:val="19"/>
          <w:szCs w:val="19"/>
          <w:u w:val="single"/>
        </w:rPr>
      </w:pPr>
      <w:r>
        <w:rPr>
          <w:rFonts w:ascii="Arial" w:hAnsi="Arial" w:cs="Arial"/>
          <w:sz w:val="19"/>
          <w:szCs w:val="19"/>
          <w:u w:val="single"/>
        </w:rPr>
        <w:t xml:space="preserve">Senior Vice </w:t>
      </w:r>
      <w:r w:rsidR="002E0C7B" w:rsidRPr="009E1AC3">
        <w:rPr>
          <w:rFonts w:ascii="Arial" w:hAnsi="Arial" w:cs="Arial"/>
          <w:sz w:val="19"/>
          <w:szCs w:val="19"/>
          <w:u w:val="single"/>
        </w:rPr>
        <w:t>P</w:t>
      </w:r>
      <w:r>
        <w:rPr>
          <w:rFonts w:ascii="Arial" w:hAnsi="Arial" w:cs="Arial"/>
          <w:sz w:val="19"/>
          <w:szCs w:val="19"/>
          <w:u w:val="single"/>
        </w:rPr>
        <w:t>resident</w:t>
      </w:r>
      <w:r w:rsidR="002E0C7B" w:rsidRPr="009E1AC3">
        <w:rPr>
          <w:rFonts w:ascii="Arial" w:hAnsi="Arial" w:cs="Arial"/>
          <w:sz w:val="19"/>
          <w:szCs w:val="19"/>
          <w:u w:val="single"/>
        </w:rPr>
        <w:t xml:space="preserve">, </w:t>
      </w:r>
      <w:r w:rsidR="00096865" w:rsidRPr="009E1AC3">
        <w:rPr>
          <w:rFonts w:ascii="Arial" w:hAnsi="Arial" w:cs="Arial"/>
          <w:sz w:val="19"/>
          <w:szCs w:val="19"/>
          <w:u w:val="single"/>
        </w:rPr>
        <w:t>Country Sales Leader</w:t>
      </w:r>
      <w:r w:rsidR="008E7B35" w:rsidRPr="008E7B35">
        <w:rPr>
          <w:rFonts w:ascii="Arial" w:hAnsi="Arial" w:cs="Arial"/>
          <w:sz w:val="19"/>
          <w:szCs w:val="19"/>
        </w:rPr>
        <w:t>, Bangkok, Thailand</w:t>
      </w:r>
      <w:r w:rsidR="00017DCE" w:rsidRPr="009E1AC3">
        <w:rPr>
          <w:rFonts w:ascii="Arial" w:hAnsi="Arial" w:cs="Arial"/>
          <w:sz w:val="19"/>
          <w:szCs w:val="19"/>
          <w:u w:val="single"/>
        </w:rPr>
        <w:t xml:space="preserve"> </w:t>
      </w:r>
      <w:r w:rsidR="00D73873" w:rsidRPr="009E1AC3">
        <w:rPr>
          <w:rFonts w:ascii="Arial" w:hAnsi="Arial" w:cs="Arial"/>
          <w:sz w:val="19"/>
          <w:szCs w:val="19"/>
          <w:u w:val="single"/>
        </w:rPr>
        <w:t xml:space="preserve"> </w:t>
      </w:r>
    </w:p>
    <w:p w14:paraId="46D53256" w14:textId="77777777" w:rsidR="00096865" w:rsidRPr="009E1AC3" w:rsidRDefault="00D73873" w:rsidP="008436E7">
      <w:pPr>
        <w:jc w:val="both"/>
        <w:rPr>
          <w:rFonts w:ascii="Arial" w:hAnsi="Arial" w:cs="Arial"/>
          <w:i/>
          <w:iCs/>
          <w:sz w:val="19"/>
          <w:szCs w:val="19"/>
        </w:rPr>
      </w:pPr>
      <w:r w:rsidRPr="009E1AC3">
        <w:rPr>
          <w:rFonts w:ascii="Arial" w:hAnsi="Arial" w:cs="Arial"/>
          <w:i/>
          <w:iCs/>
          <w:sz w:val="19"/>
          <w:szCs w:val="19"/>
        </w:rPr>
        <w:t>Professional Services Advisor</w:t>
      </w:r>
      <w:r w:rsidR="00017DCE" w:rsidRPr="009E1AC3">
        <w:rPr>
          <w:rFonts w:ascii="Arial" w:hAnsi="Arial" w:cs="Arial"/>
          <w:i/>
          <w:iCs/>
          <w:sz w:val="19"/>
          <w:szCs w:val="19"/>
        </w:rPr>
        <w:t xml:space="preserve"> </w:t>
      </w:r>
      <w:r w:rsidR="00F82769" w:rsidRPr="009E1AC3">
        <w:rPr>
          <w:rFonts w:ascii="Arial" w:hAnsi="Arial" w:cs="Arial"/>
          <w:i/>
          <w:iCs/>
          <w:sz w:val="19"/>
          <w:szCs w:val="19"/>
        </w:rPr>
        <w:t xml:space="preserve">&amp; </w:t>
      </w:r>
      <w:r w:rsidR="00017DCE" w:rsidRPr="009E1AC3">
        <w:rPr>
          <w:rFonts w:ascii="Arial" w:hAnsi="Arial" w:cs="Arial"/>
          <w:i/>
          <w:iCs/>
          <w:sz w:val="19"/>
          <w:szCs w:val="19"/>
        </w:rPr>
        <w:t>Mercer Marsh Benefit</w:t>
      </w:r>
      <w:r w:rsidR="00F82769" w:rsidRPr="009E1AC3">
        <w:rPr>
          <w:rFonts w:ascii="Arial" w:hAnsi="Arial" w:cs="Arial"/>
          <w:i/>
          <w:iCs/>
          <w:sz w:val="19"/>
          <w:szCs w:val="19"/>
        </w:rPr>
        <w:t>s Leader</w:t>
      </w:r>
      <w:r w:rsidR="008E7B35">
        <w:rPr>
          <w:rFonts w:ascii="Arial" w:hAnsi="Arial" w:cs="Arial"/>
          <w:i/>
          <w:iCs/>
          <w:sz w:val="19"/>
          <w:szCs w:val="19"/>
        </w:rPr>
        <w:t>, Bangkok</w:t>
      </w:r>
    </w:p>
    <w:p w14:paraId="7BF8EFB2" w14:textId="77777777" w:rsidR="006251AE" w:rsidRPr="009E1AC3" w:rsidRDefault="00096865" w:rsidP="00096865">
      <w:pPr>
        <w:pStyle w:val="ListParagraph"/>
        <w:numPr>
          <w:ilvl w:val="0"/>
          <w:numId w:val="25"/>
        </w:numPr>
        <w:jc w:val="both"/>
        <w:rPr>
          <w:rFonts w:ascii="Arial" w:hAnsi="Arial" w:cs="Arial"/>
          <w:sz w:val="19"/>
          <w:szCs w:val="19"/>
        </w:rPr>
      </w:pPr>
      <w:r w:rsidRPr="009E1AC3">
        <w:rPr>
          <w:rFonts w:ascii="Arial" w:hAnsi="Arial" w:cs="Arial"/>
          <w:sz w:val="19"/>
          <w:szCs w:val="19"/>
        </w:rPr>
        <w:t>Member of the Executive Committee</w:t>
      </w:r>
      <w:r w:rsidR="000F11BF" w:rsidRPr="009E1AC3">
        <w:rPr>
          <w:rFonts w:ascii="Arial" w:hAnsi="Arial" w:cs="Arial"/>
          <w:sz w:val="19"/>
          <w:szCs w:val="19"/>
        </w:rPr>
        <w:t>, reporting directly to the country CEO</w:t>
      </w:r>
      <w:r w:rsidR="001F7521" w:rsidRPr="009E1AC3">
        <w:rPr>
          <w:rFonts w:ascii="Arial" w:hAnsi="Arial" w:cs="Arial"/>
          <w:sz w:val="19"/>
          <w:szCs w:val="19"/>
        </w:rPr>
        <w:t xml:space="preserve"> </w:t>
      </w:r>
    </w:p>
    <w:p w14:paraId="1810736E" w14:textId="77777777" w:rsidR="006251AE" w:rsidRPr="009E1AC3" w:rsidRDefault="006251AE" w:rsidP="006251AE">
      <w:pPr>
        <w:pStyle w:val="ListParagraph"/>
        <w:numPr>
          <w:ilvl w:val="0"/>
          <w:numId w:val="25"/>
        </w:numPr>
        <w:jc w:val="both"/>
        <w:rPr>
          <w:rFonts w:ascii="Arial" w:hAnsi="Arial" w:cs="Arial"/>
          <w:sz w:val="19"/>
          <w:szCs w:val="19"/>
        </w:rPr>
      </w:pPr>
      <w:r w:rsidRPr="009E1AC3">
        <w:rPr>
          <w:rFonts w:ascii="Arial" w:hAnsi="Arial" w:cs="Arial"/>
          <w:sz w:val="19"/>
          <w:szCs w:val="19"/>
        </w:rPr>
        <w:t>Overall responsibility for new business revenue for Marsh in Thailand (76 provinces) across all practices</w:t>
      </w:r>
    </w:p>
    <w:p w14:paraId="4A290EDD" w14:textId="77777777" w:rsidR="00096865" w:rsidRPr="009E1AC3" w:rsidRDefault="006251AE" w:rsidP="006251AE">
      <w:pPr>
        <w:pStyle w:val="ListParagraph"/>
        <w:numPr>
          <w:ilvl w:val="1"/>
          <w:numId w:val="25"/>
        </w:numPr>
        <w:jc w:val="both"/>
        <w:rPr>
          <w:rFonts w:ascii="Arial" w:hAnsi="Arial" w:cs="Arial"/>
          <w:sz w:val="19"/>
          <w:szCs w:val="19"/>
        </w:rPr>
      </w:pPr>
      <w:r w:rsidRPr="009E1AC3">
        <w:rPr>
          <w:rFonts w:ascii="Arial" w:hAnsi="Arial" w:cs="Arial"/>
          <w:sz w:val="19"/>
          <w:szCs w:val="19"/>
        </w:rPr>
        <w:t>Leader in inter-company cross selling initiatives; budgeting and forecasting revenue and report generation; a</w:t>
      </w:r>
      <w:r w:rsidR="00096865" w:rsidRPr="009E1AC3">
        <w:rPr>
          <w:rFonts w:ascii="Arial" w:hAnsi="Arial" w:cs="Arial"/>
          <w:sz w:val="19"/>
          <w:szCs w:val="19"/>
        </w:rPr>
        <w:t>dvisor to the CEO on sales initiatives, growth projections, and new business initiatives such as insurance partnerships and program facility management</w:t>
      </w:r>
    </w:p>
    <w:p w14:paraId="242C0E33" w14:textId="77777777" w:rsidR="00096865" w:rsidRPr="009E1AC3" w:rsidRDefault="00096865" w:rsidP="007522A8">
      <w:pPr>
        <w:pStyle w:val="ListParagraph"/>
        <w:numPr>
          <w:ilvl w:val="1"/>
          <w:numId w:val="25"/>
        </w:numPr>
        <w:jc w:val="both"/>
        <w:rPr>
          <w:rFonts w:ascii="Arial" w:hAnsi="Arial" w:cs="Arial"/>
          <w:sz w:val="19"/>
          <w:szCs w:val="19"/>
        </w:rPr>
      </w:pPr>
      <w:r w:rsidRPr="009E1AC3">
        <w:rPr>
          <w:rFonts w:ascii="Arial" w:hAnsi="Arial" w:cs="Arial"/>
          <w:sz w:val="19"/>
          <w:szCs w:val="19"/>
        </w:rPr>
        <w:t>Lead all local marketing initiatives, coordinating with regional marketing team.</w:t>
      </w:r>
    </w:p>
    <w:p w14:paraId="4929932B" w14:textId="77777777" w:rsidR="007522A8" w:rsidRPr="004318FC" w:rsidRDefault="000226C0" w:rsidP="007522A8">
      <w:pPr>
        <w:pStyle w:val="ListParagraph"/>
        <w:numPr>
          <w:ilvl w:val="0"/>
          <w:numId w:val="25"/>
        </w:numPr>
        <w:jc w:val="both"/>
        <w:rPr>
          <w:rFonts w:ascii="Arial" w:hAnsi="Arial" w:cs="Arial"/>
          <w:b/>
          <w:bCs/>
          <w:i/>
          <w:iCs/>
          <w:sz w:val="19"/>
          <w:szCs w:val="19"/>
        </w:rPr>
      </w:pPr>
      <w:r w:rsidRPr="004318FC">
        <w:rPr>
          <w:rFonts w:ascii="Arial" w:hAnsi="Arial" w:cs="Arial"/>
          <w:b/>
          <w:bCs/>
          <w:i/>
          <w:iCs/>
          <w:sz w:val="19"/>
          <w:szCs w:val="19"/>
        </w:rPr>
        <w:t>Awarded recognition for large account sales by global Marsh CEO</w:t>
      </w:r>
      <w:r w:rsidR="00F03666" w:rsidRPr="004318FC">
        <w:rPr>
          <w:rFonts w:ascii="Arial" w:hAnsi="Arial" w:cs="Arial"/>
          <w:b/>
          <w:bCs/>
          <w:i/>
          <w:iCs/>
          <w:sz w:val="19"/>
          <w:szCs w:val="19"/>
        </w:rPr>
        <w:t>, June 2014.</w:t>
      </w:r>
    </w:p>
    <w:p w14:paraId="5AFFADE3" w14:textId="77777777" w:rsidR="00096865" w:rsidRPr="009E1AC3" w:rsidRDefault="00096865" w:rsidP="00096865">
      <w:pPr>
        <w:pStyle w:val="ListParagraph"/>
        <w:jc w:val="both"/>
        <w:rPr>
          <w:rFonts w:ascii="Arial" w:hAnsi="Arial" w:cs="Arial"/>
          <w:sz w:val="19"/>
          <w:szCs w:val="19"/>
          <w:u w:val="single"/>
        </w:rPr>
      </w:pPr>
    </w:p>
    <w:p w14:paraId="1DBED26E" w14:textId="77777777" w:rsidR="001F7521" w:rsidRPr="009E1AC3" w:rsidRDefault="002E0C7B" w:rsidP="001F7521">
      <w:pPr>
        <w:jc w:val="both"/>
        <w:rPr>
          <w:rFonts w:ascii="Arial" w:hAnsi="Arial" w:cs="Arial"/>
          <w:i/>
          <w:iCs/>
          <w:sz w:val="19"/>
          <w:szCs w:val="19"/>
        </w:rPr>
      </w:pPr>
      <w:r w:rsidRPr="009E1AC3">
        <w:rPr>
          <w:rFonts w:ascii="Arial" w:hAnsi="Arial" w:cs="Arial"/>
          <w:sz w:val="19"/>
          <w:szCs w:val="19"/>
          <w:u w:val="single"/>
        </w:rPr>
        <w:t>S</w:t>
      </w:r>
      <w:r w:rsidR="00E53D52">
        <w:rPr>
          <w:rFonts w:ascii="Arial" w:hAnsi="Arial" w:cs="Arial"/>
          <w:sz w:val="19"/>
          <w:szCs w:val="19"/>
          <w:u w:val="single"/>
        </w:rPr>
        <w:t xml:space="preserve">enior </w:t>
      </w:r>
      <w:r w:rsidRPr="009E1AC3">
        <w:rPr>
          <w:rFonts w:ascii="Arial" w:hAnsi="Arial" w:cs="Arial"/>
          <w:sz w:val="19"/>
          <w:szCs w:val="19"/>
          <w:u w:val="single"/>
        </w:rPr>
        <w:t>V</w:t>
      </w:r>
      <w:r w:rsidR="00E53D52">
        <w:rPr>
          <w:rFonts w:ascii="Arial" w:hAnsi="Arial" w:cs="Arial"/>
          <w:sz w:val="19"/>
          <w:szCs w:val="19"/>
          <w:u w:val="single"/>
        </w:rPr>
        <w:t xml:space="preserve">ice </w:t>
      </w:r>
      <w:r w:rsidRPr="009E1AC3">
        <w:rPr>
          <w:rFonts w:ascii="Arial" w:hAnsi="Arial" w:cs="Arial"/>
          <w:sz w:val="19"/>
          <w:szCs w:val="19"/>
          <w:u w:val="single"/>
        </w:rPr>
        <w:t>P</w:t>
      </w:r>
      <w:r w:rsidR="00E53D52">
        <w:rPr>
          <w:rFonts w:ascii="Arial" w:hAnsi="Arial" w:cs="Arial"/>
          <w:sz w:val="19"/>
          <w:szCs w:val="19"/>
          <w:u w:val="single"/>
        </w:rPr>
        <w:t>resident</w:t>
      </w:r>
      <w:r w:rsidRPr="009E1AC3">
        <w:rPr>
          <w:rFonts w:ascii="Arial" w:hAnsi="Arial" w:cs="Arial"/>
          <w:sz w:val="19"/>
          <w:szCs w:val="19"/>
          <w:u w:val="single"/>
        </w:rPr>
        <w:t xml:space="preserve">, </w:t>
      </w:r>
      <w:r w:rsidR="00D75452" w:rsidRPr="009E1AC3">
        <w:rPr>
          <w:rFonts w:ascii="Arial" w:hAnsi="Arial" w:cs="Arial"/>
          <w:sz w:val="19"/>
          <w:szCs w:val="19"/>
          <w:u w:val="single"/>
        </w:rPr>
        <w:t>Professional Se</w:t>
      </w:r>
      <w:r w:rsidR="00C649F1" w:rsidRPr="009E1AC3">
        <w:rPr>
          <w:rFonts w:ascii="Arial" w:hAnsi="Arial" w:cs="Arial"/>
          <w:sz w:val="19"/>
          <w:szCs w:val="19"/>
          <w:u w:val="single"/>
        </w:rPr>
        <w:t>rvices Advisor and Sales Leader</w:t>
      </w:r>
      <w:r w:rsidR="008E7B35">
        <w:rPr>
          <w:rFonts w:ascii="Arial" w:hAnsi="Arial" w:cs="Arial"/>
          <w:sz w:val="19"/>
          <w:szCs w:val="19"/>
        </w:rPr>
        <w:t xml:space="preserve">, </w:t>
      </w:r>
      <w:r w:rsidR="008E7B35" w:rsidRPr="008E7B35">
        <w:rPr>
          <w:rFonts w:ascii="Arial" w:hAnsi="Arial" w:cs="Arial"/>
          <w:sz w:val="19"/>
          <w:szCs w:val="19"/>
        </w:rPr>
        <w:t>Bangkok, Thailand</w:t>
      </w:r>
      <w:r w:rsidR="00D75452" w:rsidRPr="009E1AC3">
        <w:rPr>
          <w:rFonts w:ascii="Arial" w:hAnsi="Arial" w:cs="Arial"/>
          <w:i/>
          <w:iCs/>
          <w:sz w:val="19"/>
          <w:szCs w:val="19"/>
        </w:rPr>
        <w:t xml:space="preserve"> </w:t>
      </w:r>
      <w:r w:rsidR="00096865" w:rsidRPr="009E1AC3">
        <w:rPr>
          <w:rFonts w:ascii="Arial" w:hAnsi="Arial" w:cs="Arial"/>
          <w:i/>
          <w:iCs/>
          <w:sz w:val="19"/>
          <w:szCs w:val="19"/>
        </w:rPr>
        <w:tab/>
      </w:r>
      <w:r w:rsidR="00096865" w:rsidRPr="009E1AC3">
        <w:rPr>
          <w:rFonts w:ascii="Arial" w:hAnsi="Arial" w:cs="Arial"/>
          <w:i/>
          <w:iCs/>
          <w:sz w:val="19"/>
          <w:szCs w:val="19"/>
        </w:rPr>
        <w:tab/>
      </w:r>
      <w:r w:rsidR="00096865" w:rsidRPr="009E1AC3">
        <w:rPr>
          <w:rFonts w:ascii="Arial" w:hAnsi="Arial" w:cs="Arial"/>
          <w:i/>
          <w:iCs/>
          <w:sz w:val="19"/>
          <w:szCs w:val="19"/>
        </w:rPr>
        <w:tab/>
        <w:t xml:space="preserve">       </w:t>
      </w:r>
      <w:r w:rsidR="00096865" w:rsidRPr="009E1AC3">
        <w:rPr>
          <w:rFonts w:ascii="Arial" w:hAnsi="Arial" w:cs="Arial"/>
          <w:i/>
          <w:iCs/>
          <w:sz w:val="19"/>
          <w:szCs w:val="19"/>
        </w:rPr>
        <w:tab/>
      </w:r>
    </w:p>
    <w:p w14:paraId="3C9B8E31" w14:textId="77777777" w:rsidR="001F7521" w:rsidRPr="009E1AC3" w:rsidRDefault="0025680D" w:rsidP="001F7521">
      <w:pPr>
        <w:jc w:val="both"/>
        <w:rPr>
          <w:rFonts w:ascii="Arial" w:hAnsi="Arial" w:cs="Arial"/>
          <w:i/>
          <w:iCs/>
          <w:sz w:val="19"/>
          <w:szCs w:val="19"/>
        </w:rPr>
      </w:pPr>
      <w:r w:rsidRPr="009E1AC3">
        <w:rPr>
          <w:rFonts w:ascii="Arial" w:hAnsi="Arial" w:cs="Arial"/>
          <w:i/>
          <w:iCs/>
          <w:sz w:val="19"/>
          <w:szCs w:val="19"/>
        </w:rPr>
        <w:t>Mercer Marsh Benefits</w:t>
      </w:r>
      <w:r w:rsidR="00F82769" w:rsidRPr="009E1AC3">
        <w:rPr>
          <w:rFonts w:ascii="Arial" w:hAnsi="Arial" w:cs="Arial"/>
          <w:i/>
          <w:iCs/>
          <w:sz w:val="19"/>
          <w:szCs w:val="19"/>
        </w:rPr>
        <w:t xml:space="preserve"> Leader</w:t>
      </w:r>
      <w:r w:rsidRPr="009E1AC3">
        <w:rPr>
          <w:rFonts w:ascii="Arial" w:hAnsi="Arial" w:cs="Arial"/>
          <w:i/>
          <w:iCs/>
          <w:sz w:val="19"/>
          <w:szCs w:val="19"/>
        </w:rPr>
        <w:t xml:space="preserve"> - </w:t>
      </w:r>
      <w:r w:rsidR="00D75452" w:rsidRPr="009E1AC3">
        <w:rPr>
          <w:rFonts w:ascii="Arial" w:hAnsi="Arial" w:cs="Arial"/>
          <w:i/>
          <w:iCs/>
          <w:sz w:val="19"/>
          <w:szCs w:val="19"/>
        </w:rPr>
        <w:t>Employe</w:t>
      </w:r>
      <w:r w:rsidR="008E7B35">
        <w:rPr>
          <w:rFonts w:ascii="Arial" w:hAnsi="Arial" w:cs="Arial"/>
          <w:i/>
          <w:iCs/>
          <w:sz w:val="19"/>
          <w:szCs w:val="19"/>
        </w:rPr>
        <w:t>e Health and Benefits Practice</w:t>
      </w:r>
    </w:p>
    <w:p w14:paraId="36AACB89" w14:textId="77777777" w:rsidR="00D75452" w:rsidRPr="009E1AC3" w:rsidRDefault="00C649F1" w:rsidP="00C649F1">
      <w:pPr>
        <w:pStyle w:val="ListParagraph"/>
        <w:numPr>
          <w:ilvl w:val="0"/>
          <w:numId w:val="24"/>
        </w:numPr>
        <w:jc w:val="both"/>
        <w:rPr>
          <w:rFonts w:ascii="Arial" w:hAnsi="Arial" w:cs="Arial"/>
          <w:sz w:val="19"/>
          <w:szCs w:val="19"/>
        </w:rPr>
      </w:pPr>
      <w:r w:rsidRPr="009E1AC3">
        <w:rPr>
          <w:rFonts w:ascii="Arial" w:hAnsi="Arial" w:cs="Arial"/>
          <w:sz w:val="19"/>
          <w:szCs w:val="19"/>
        </w:rPr>
        <w:t>Advisor to the EH&amp;B business unit as well as overall responsibilities in new business development</w:t>
      </w:r>
    </w:p>
    <w:p w14:paraId="514F2986" w14:textId="77777777" w:rsidR="00DE61F0" w:rsidRPr="009E1AC3" w:rsidRDefault="00DE61F0" w:rsidP="000F11BF">
      <w:pPr>
        <w:pStyle w:val="ListParagraph"/>
        <w:numPr>
          <w:ilvl w:val="1"/>
          <w:numId w:val="24"/>
        </w:numPr>
        <w:jc w:val="both"/>
        <w:rPr>
          <w:rFonts w:ascii="Arial" w:hAnsi="Arial" w:cs="Arial"/>
          <w:sz w:val="19"/>
          <w:szCs w:val="19"/>
        </w:rPr>
      </w:pPr>
      <w:r w:rsidRPr="009E1AC3">
        <w:rPr>
          <w:rFonts w:ascii="Arial" w:hAnsi="Arial" w:cs="Arial"/>
          <w:sz w:val="19"/>
          <w:szCs w:val="19"/>
        </w:rPr>
        <w:t>Leader in change management within the EH&amp;B business unit – restructuring organizational processes, talent redistribution, create traceable work flows within the sales and client management teams, lead CRM system utilization across the company</w:t>
      </w:r>
    </w:p>
    <w:p w14:paraId="64F8E2F4" w14:textId="77777777" w:rsidR="00DE61F0" w:rsidRPr="009E1AC3" w:rsidRDefault="00C649F1" w:rsidP="000F11BF">
      <w:pPr>
        <w:pStyle w:val="ListParagraph"/>
        <w:numPr>
          <w:ilvl w:val="1"/>
          <w:numId w:val="24"/>
        </w:numPr>
        <w:jc w:val="both"/>
        <w:rPr>
          <w:rFonts w:ascii="Arial" w:hAnsi="Arial" w:cs="Arial"/>
          <w:sz w:val="19"/>
          <w:szCs w:val="19"/>
        </w:rPr>
      </w:pPr>
      <w:r w:rsidRPr="009E1AC3">
        <w:rPr>
          <w:rFonts w:ascii="Arial" w:hAnsi="Arial" w:cs="Arial"/>
          <w:sz w:val="19"/>
          <w:szCs w:val="19"/>
        </w:rPr>
        <w:t>Flexible Benefits and Wellness champion for Thailand</w:t>
      </w:r>
      <w:r w:rsidR="00DE61F0" w:rsidRPr="009E1AC3">
        <w:rPr>
          <w:rFonts w:ascii="Arial" w:hAnsi="Arial" w:cs="Arial"/>
          <w:sz w:val="19"/>
          <w:szCs w:val="19"/>
        </w:rPr>
        <w:t>, and SME Facility leader</w:t>
      </w:r>
    </w:p>
    <w:p w14:paraId="3B278C59" w14:textId="77777777" w:rsidR="00D75452" w:rsidRPr="009E1AC3" w:rsidRDefault="00DE61F0" w:rsidP="008436E7">
      <w:pPr>
        <w:pStyle w:val="ListParagraph"/>
        <w:numPr>
          <w:ilvl w:val="0"/>
          <w:numId w:val="24"/>
        </w:numPr>
        <w:jc w:val="both"/>
        <w:rPr>
          <w:rFonts w:ascii="Arial" w:hAnsi="Arial" w:cs="Arial"/>
          <w:b/>
          <w:bCs/>
          <w:sz w:val="19"/>
          <w:szCs w:val="19"/>
        </w:rPr>
      </w:pPr>
      <w:r w:rsidRPr="009E1AC3">
        <w:rPr>
          <w:rFonts w:ascii="Arial" w:hAnsi="Arial" w:cs="Arial"/>
          <w:sz w:val="19"/>
          <w:szCs w:val="19"/>
        </w:rPr>
        <w:t xml:space="preserve">Launch of inaugural Wellness Benefits </w:t>
      </w:r>
      <w:r w:rsidR="00CE50B9" w:rsidRPr="009E1AC3">
        <w:rPr>
          <w:rFonts w:ascii="Arial" w:hAnsi="Arial" w:cs="Arial"/>
          <w:sz w:val="19"/>
          <w:szCs w:val="19"/>
        </w:rPr>
        <w:t xml:space="preserve">Seminar </w:t>
      </w:r>
      <w:r w:rsidRPr="009E1AC3">
        <w:rPr>
          <w:rFonts w:ascii="Arial" w:hAnsi="Arial" w:cs="Arial"/>
          <w:sz w:val="19"/>
          <w:szCs w:val="19"/>
        </w:rPr>
        <w:t>Series</w:t>
      </w:r>
      <w:r w:rsidR="00CE50B9" w:rsidRPr="009E1AC3">
        <w:rPr>
          <w:rFonts w:ascii="Arial" w:hAnsi="Arial" w:cs="Arial"/>
          <w:sz w:val="19"/>
          <w:szCs w:val="19"/>
        </w:rPr>
        <w:t xml:space="preserve"> </w:t>
      </w:r>
      <w:r w:rsidRPr="009E1AC3">
        <w:rPr>
          <w:rFonts w:ascii="Arial" w:hAnsi="Arial" w:cs="Arial"/>
          <w:sz w:val="19"/>
          <w:szCs w:val="19"/>
        </w:rPr>
        <w:t xml:space="preserve">with collaboration from Mercer Thailand </w:t>
      </w:r>
    </w:p>
    <w:p w14:paraId="774006C6" w14:textId="77777777" w:rsidR="006251AE" w:rsidRPr="009E1AC3" w:rsidRDefault="006251AE" w:rsidP="006251AE">
      <w:pPr>
        <w:rPr>
          <w:rFonts w:ascii="Arial" w:hAnsi="Arial" w:cs="Arial"/>
          <w:b/>
          <w:bCs/>
          <w:sz w:val="19"/>
          <w:szCs w:val="19"/>
        </w:rPr>
      </w:pPr>
    </w:p>
    <w:p w14:paraId="6E50CEF7" w14:textId="77777777" w:rsidR="009072A7" w:rsidRDefault="009072A7" w:rsidP="006251AE">
      <w:pPr>
        <w:rPr>
          <w:rFonts w:ascii="Arial" w:hAnsi="Arial" w:cs="Arial"/>
          <w:b/>
          <w:bCs/>
          <w:sz w:val="19"/>
          <w:szCs w:val="19"/>
        </w:rPr>
      </w:pPr>
    </w:p>
    <w:p w14:paraId="2D20CF72" w14:textId="77777777" w:rsidR="00453C5A" w:rsidRPr="009E1AC3" w:rsidRDefault="00017713" w:rsidP="006251AE">
      <w:pPr>
        <w:rPr>
          <w:rFonts w:ascii="Arial" w:hAnsi="Arial" w:cs="Arial"/>
          <w:b/>
          <w:bCs/>
          <w:sz w:val="19"/>
          <w:szCs w:val="19"/>
        </w:rPr>
      </w:pPr>
      <w:r w:rsidRPr="009E1AC3">
        <w:rPr>
          <w:rFonts w:ascii="Arial" w:hAnsi="Arial" w:cs="Arial"/>
          <w:b/>
          <w:bCs/>
          <w:sz w:val="19"/>
          <w:szCs w:val="19"/>
        </w:rPr>
        <w:t>CIGNA GLOBAL HEALTH BENEFITS, 2010 - 2013</w:t>
      </w:r>
    </w:p>
    <w:p w14:paraId="5EC309AD" w14:textId="77777777" w:rsidR="00FF77ED" w:rsidRDefault="00FF77ED" w:rsidP="00FF77ED">
      <w:pPr>
        <w:jc w:val="both"/>
        <w:rPr>
          <w:rFonts w:ascii="Arial" w:hAnsi="Arial" w:cs="Arial"/>
          <w:i/>
          <w:iCs/>
          <w:color w:val="333333"/>
          <w:sz w:val="19"/>
          <w:szCs w:val="19"/>
          <w:lang w:bidi="th-TH"/>
        </w:rPr>
      </w:pPr>
      <w:r w:rsidRPr="009E1AC3">
        <w:rPr>
          <w:rFonts w:ascii="Arial" w:hAnsi="Arial" w:cs="Arial"/>
          <w:i/>
          <w:iCs/>
          <w:sz w:val="19"/>
          <w:szCs w:val="19"/>
        </w:rPr>
        <w:t xml:space="preserve">Cigna Global Health Benefits is a division of Cigna International. Cigna International serves nearly 40 percent of the Fortune 100 and 35 percent of the Fortune 500 companies. </w:t>
      </w:r>
      <w:r w:rsidRPr="009E1AC3">
        <w:rPr>
          <w:rFonts w:ascii="Arial" w:hAnsi="Arial" w:cs="Arial"/>
          <w:i/>
          <w:iCs/>
          <w:color w:val="333333"/>
          <w:sz w:val="19"/>
          <w:szCs w:val="19"/>
          <w:lang w:bidi="th-TH"/>
        </w:rPr>
        <w:t xml:space="preserve">Cigna is listed on the New York Stock Exchange (NYSE: CI) and is a component of the S&amp;P 500 stock index with </w:t>
      </w:r>
      <w:r w:rsidR="00CD54AD" w:rsidRPr="009E1AC3">
        <w:rPr>
          <w:rFonts w:ascii="Arial" w:hAnsi="Arial" w:cs="Arial"/>
          <w:i/>
          <w:iCs/>
          <w:color w:val="333333"/>
          <w:sz w:val="19"/>
          <w:szCs w:val="19"/>
          <w:lang w:bidi="th-TH"/>
        </w:rPr>
        <w:t>over USD30 billion in earnings.</w:t>
      </w:r>
    </w:p>
    <w:p w14:paraId="7B5713B3" w14:textId="77777777" w:rsidR="009072A7" w:rsidRPr="009E1AC3" w:rsidRDefault="009072A7" w:rsidP="00FF77ED">
      <w:pPr>
        <w:jc w:val="both"/>
        <w:rPr>
          <w:rFonts w:ascii="Arial" w:hAnsi="Arial" w:cs="Arial"/>
          <w:i/>
          <w:iCs/>
          <w:color w:val="333333"/>
          <w:sz w:val="19"/>
          <w:szCs w:val="19"/>
          <w:lang w:bidi="th-TH"/>
        </w:rPr>
      </w:pPr>
    </w:p>
    <w:p w14:paraId="569BC2C5" w14:textId="77777777" w:rsidR="00FF77ED" w:rsidRPr="009E1AC3" w:rsidRDefault="00FF77ED">
      <w:pPr>
        <w:jc w:val="both"/>
        <w:rPr>
          <w:rFonts w:ascii="Arial" w:hAnsi="Arial" w:cs="Arial"/>
          <w:i/>
          <w:iCs/>
          <w:sz w:val="19"/>
          <w:szCs w:val="19"/>
        </w:rPr>
      </w:pPr>
      <w:r w:rsidRPr="009E1AC3">
        <w:rPr>
          <w:rFonts w:ascii="Arial" w:hAnsi="Arial" w:cs="Arial"/>
          <w:sz w:val="19"/>
          <w:szCs w:val="19"/>
          <w:u w:val="single"/>
        </w:rPr>
        <w:t>Thailand Director, New Business Development &amp; Client Ma</w:t>
      </w:r>
      <w:r w:rsidR="001F7521" w:rsidRPr="009E1AC3">
        <w:rPr>
          <w:rFonts w:ascii="Arial" w:hAnsi="Arial" w:cs="Arial"/>
          <w:sz w:val="19"/>
          <w:szCs w:val="19"/>
          <w:u w:val="single"/>
        </w:rPr>
        <w:t>nagement</w:t>
      </w:r>
      <w:r w:rsidR="001F7521" w:rsidRPr="009E1AC3">
        <w:rPr>
          <w:rFonts w:ascii="Arial" w:hAnsi="Arial" w:cs="Arial"/>
          <w:sz w:val="19"/>
          <w:szCs w:val="19"/>
        </w:rPr>
        <w:t>, Bangkok, Thailand</w:t>
      </w:r>
    </w:p>
    <w:p w14:paraId="308BEC70" w14:textId="77777777" w:rsidR="008436E7" w:rsidRPr="009E1AC3" w:rsidRDefault="008436E7" w:rsidP="00FF77ED">
      <w:pPr>
        <w:numPr>
          <w:ilvl w:val="0"/>
          <w:numId w:val="15"/>
        </w:numPr>
        <w:jc w:val="both"/>
        <w:rPr>
          <w:rFonts w:ascii="Arial" w:hAnsi="Arial" w:cs="Arial"/>
          <w:b/>
          <w:bCs/>
          <w:sz w:val="19"/>
          <w:szCs w:val="19"/>
          <w:lang w:bidi="th-TH"/>
        </w:rPr>
      </w:pPr>
      <w:r w:rsidRPr="009E1AC3">
        <w:rPr>
          <w:rFonts w:ascii="Arial" w:hAnsi="Arial" w:cs="Arial"/>
          <w:b/>
          <w:bCs/>
          <w:i/>
          <w:iCs/>
          <w:sz w:val="19"/>
          <w:szCs w:val="19"/>
        </w:rPr>
        <w:t>APAC Outstanding Performance award, 2012</w:t>
      </w:r>
    </w:p>
    <w:p w14:paraId="02FA5B9C" w14:textId="77777777" w:rsidR="00AF72EB" w:rsidRPr="009E1AC3" w:rsidRDefault="00AF72EB" w:rsidP="00AF72EB">
      <w:pPr>
        <w:numPr>
          <w:ilvl w:val="0"/>
          <w:numId w:val="15"/>
        </w:numPr>
        <w:jc w:val="both"/>
        <w:rPr>
          <w:rFonts w:ascii="Arial" w:hAnsi="Arial" w:cs="Arial"/>
          <w:sz w:val="19"/>
          <w:szCs w:val="19"/>
          <w:lang w:bidi="th-TH"/>
        </w:rPr>
      </w:pPr>
      <w:r w:rsidRPr="009E1AC3">
        <w:rPr>
          <w:rFonts w:ascii="Arial" w:hAnsi="Arial" w:cs="Arial"/>
          <w:sz w:val="19"/>
          <w:szCs w:val="19"/>
          <w:lang w:bidi="th-TH"/>
        </w:rPr>
        <w:t xml:space="preserve">Oversee all Thailand based operations for CGHB </w:t>
      </w:r>
    </w:p>
    <w:p w14:paraId="599917C2" w14:textId="77777777" w:rsidR="000F11BF" w:rsidRPr="009E1AC3" w:rsidRDefault="00D85BBC" w:rsidP="006251AE">
      <w:pPr>
        <w:numPr>
          <w:ilvl w:val="1"/>
          <w:numId w:val="15"/>
        </w:numPr>
        <w:jc w:val="both"/>
        <w:rPr>
          <w:rFonts w:ascii="Arial" w:hAnsi="Arial" w:cs="Arial"/>
          <w:sz w:val="19"/>
          <w:szCs w:val="19"/>
          <w:lang w:bidi="th-TH"/>
        </w:rPr>
      </w:pPr>
      <w:r w:rsidRPr="009E1AC3">
        <w:rPr>
          <w:rFonts w:ascii="Arial" w:hAnsi="Arial" w:cs="Arial"/>
          <w:sz w:val="19"/>
          <w:szCs w:val="19"/>
          <w:lang w:bidi="th-TH"/>
        </w:rPr>
        <w:t>Suc</w:t>
      </w:r>
      <w:r w:rsidR="000231A1" w:rsidRPr="009E1AC3">
        <w:rPr>
          <w:rFonts w:ascii="Arial" w:hAnsi="Arial" w:cs="Arial"/>
          <w:sz w:val="19"/>
          <w:szCs w:val="19"/>
          <w:lang w:bidi="th-TH"/>
        </w:rPr>
        <w:t xml:space="preserve">cessful cross sell with CGHB USA &amp; </w:t>
      </w:r>
      <w:r w:rsidRPr="009E1AC3">
        <w:rPr>
          <w:rFonts w:ascii="Arial" w:hAnsi="Arial" w:cs="Arial"/>
          <w:sz w:val="19"/>
          <w:szCs w:val="19"/>
          <w:lang w:bidi="th-TH"/>
        </w:rPr>
        <w:t>regionally</w:t>
      </w:r>
      <w:r w:rsidR="000231A1" w:rsidRPr="009E1AC3">
        <w:rPr>
          <w:rFonts w:ascii="Arial" w:hAnsi="Arial" w:cs="Arial"/>
          <w:sz w:val="19"/>
          <w:szCs w:val="19"/>
          <w:lang w:bidi="th-TH"/>
        </w:rPr>
        <w:t>, and between Cigna’s individual and corporate product lines</w:t>
      </w:r>
      <w:r w:rsidR="006251AE" w:rsidRPr="009E1AC3">
        <w:rPr>
          <w:rFonts w:ascii="Arial" w:hAnsi="Arial" w:cs="Arial"/>
          <w:sz w:val="19"/>
          <w:szCs w:val="19"/>
          <w:lang w:bidi="th-TH"/>
        </w:rPr>
        <w:t xml:space="preserve">; </w:t>
      </w:r>
      <w:r w:rsidR="00AF72EB" w:rsidRPr="009E1AC3">
        <w:rPr>
          <w:rFonts w:ascii="Arial" w:hAnsi="Arial" w:cs="Arial"/>
          <w:sz w:val="19"/>
          <w:szCs w:val="19"/>
          <w:lang w:bidi="th-TH"/>
        </w:rPr>
        <w:t>Provide enterprise support of new product innovation and market entry</w:t>
      </w:r>
      <w:r w:rsidR="006251AE" w:rsidRPr="009E1AC3">
        <w:rPr>
          <w:rFonts w:ascii="Arial" w:hAnsi="Arial" w:cs="Arial"/>
          <w:sz w:val="19"/>
          <w:szCs w:val="19"/>
          <w:lang w:bidi="th-TH"/>
        </w:rPr>
        <w:t>; m</w:t>
      </w:r>
      <w:r w:rsidR="000F11BF" w:rsidRPr="009E1AC3">
        <w:rPr>
          <w:rFonts w:ascii="Arial" w:hAnsi="Arial" w:cs="Arial"/>
          <w:sz w:val="19"/>
          <w:szCs w:val="19"/>
          <w:lang w:bidi="th-TH"/>
        </w:rPr>
        <w:t>aintain and develop relationships with local and international insurance intermediaries; provide on-going training and customer support</w:t>
      </w:r>
    </w:p>
    <w:p w14:paraId="61314E22" w14:textId="77777777" w:rsidR="00AF72EB" w:rsidRPr="009E1AC3" w:rsidRDefault="00E42C63" w:rsidP="00FF77ED">
      <w:pPr>
        <w:numPr>
          <w:ilvl w:val="0"/>
          <w:numId w:val="15"/>
        </w:numPr>
        <w:jc w:val="both"/>
        <w:rPr>
          <w:rFonts w:ascii="Arial" w:hAnsi="Arial" w:cs="Arial"/>
          <w:sz w:val="19"/>
          <w:szCs w:val="19"/>
          <w:lang w:bidi="th-TH"/>
        </w:rPr>
      </w:pPr>
      <w:r w:rsidRPr="009E1AC3">
        <w:rPr>
          <w:rFonts w:ascii="Arial" w:hAnsi="Arial" w:cs="Arial"/>
          <w:sz w:val="19"/>
          <w:szCs w:val="19"/>
          <w:lang w:bidi="th-TH"/>
        </w:rPr>
        <w:lastRenderedPageBreak/>
        <w:t>Liaise</w:t>
      </w:r>
      <w:r w:rsidR="00AF72EB" w:rsidRPr="009E1AC3">
        <w:rPr>
          <w:rFonts w:ascii="Arial" w:hAnsi="Arial" w:cs="Arial"/>
          <w:sz w:val="19"/>
          <w:szCs w:val="19"/>
          <w:lang w:bidi="th-TH"/>
        </w:rPr>
        <w:t xml:space="preserve"> between CGHB and Thailand’s Office of Insurance Commission on all CGHB products</w:t>
      </w:r>
    </w:p>
    <w:p w14:paraId="3B8F6B55" w14:textId="77777777" w:rsidR="00FF77ED" w:rsidRPr="009E1AC3" w:rsidRDefault="00FF77ED">
      <w:pPr>
        <w:jc w:val="both"/>
        <w:rPr>
          <w:rFonts w:ascii="Arial" w:hAnsi="Arial" w:cs="Arial"/>
          <w:i/>
          <w:iCs/>
          <w:sz w:val="19"/>
          <w:szCs w:val="19"/>
        </w:rPr>
      </w:pPr>
    </w:p>
    <w:p w14:paraId="081574D3" w14:textId="77777777" w:rsidR="009402C4" w:rsidRPr="009E1AC3" w:rsidRDefault="00150F4B">
      <w:pPr>
        <w:jc w:val="both"/>
        <w:rPr>
          <w:rFonts w:ascii="Arial" w:hAnsi="Arial" w:cs="Arial"/>
          <w:sz w:val="19"/>
          <w:szCs w:val="19"/>
        </w:rPr>
      </w:pPr>
      <w:r w:rsidRPr="009E1AC3">
        <w:rPr>
          <w:rFonts w:ascii="Arial" w:hAnsi="Arial" w:cs="Arial"/>
          <w:sz w:val="19"/>
          <w:szCs w:val="19"/>
          <w:u w:val="single"/>
        </w:rPr>
        <w:t>Thailand Director,</w:t>
      </w:r>
      <w:r w:rsidR="00FF77ED" w:rsidRPr="009E1AC3">
        <w:rPr>
          <w:rFonts w:ascii="Arial" w:hAnsi="Arial" w:cs="Arial"/>
          <w:sz w:val="19"/>
          <w:szCs w:val="19"/>
          <w:u w:val="single"/>
        </w:rPr>
        <w:t xml:space="preserve"> New Market Entry</w:t>
      </w:r>
      <w:r w:rsidR="00FF77ED" w:rsidRPr="009E1AC3">
        <w:rPr>
          <w:rFonts w:ascii="Arial" w:hAnsi="Arial" w:cs="Arial"/>
          <w:sz w:val="19"/>
          <w:szCs w:val="19"/>
        </w:rPr>
        <w:t>,</w:t>
      </w:r>
      <w:r w:rsidRPr="009E1AC3">
        <w:rPr>
          <w:rFonts w:ascii="Arial" w:hAnsi="Arial" w:cs="Arial"/>
          <w:sz w:val="19"/>
          <w:szCs w:val="19"/>
        </w:rPr>
        <w:t xml:space="preserve"> Bangkok, Thailand</w:t>
      </w:r>
    </w:p>
    <w:p w14:paraId="3A2F6711" w14:textId="77777777" w:rsidR="0067290B" w:rsidRPr="009E1AC3" w:rsidRDefault="00213FBF" w:rsidP="0047028D">
      <w:pPr>
        <w:numPr>
          <w:ilvl w:val="0"/>
          <w:numId w:val="15"/>
        </w:numPr>
        <w:jc w:val="both"/>
        <w:rPr>
          <w:rFonts w:ascii="Arial" w:hAnsi="Arial" w:cs="Arial"/>
          <w:sz w:val="19"/>
          <w:szCs w:val="19"/>
          <w:lang w:bidi="th-TH"/>
        </w:rPr>
      </w:pPr>
      <w:r w:rsidRPr="009E1AC3">
        <w:rPr>
          <w:rFonts w:ascii="Arial" w:hAnsi="Arial" w:cs="Arial"/>
          <w:sz w:val="19"/>
          <w:szCs w:val="19"/>
          <w:lang w:bidi="th-TH"/>
        </w:rPr>
        <w:t>Successful launch of</w:t>
      </w:r>
      <w:r w:rsidR="0067290B" w:rsidRPr="009E1AC3">
        <w:rPr>
          <w:rFonts w:ascii="Arial" w:hAnsi="Arial" w:cs="Arial"/>
          <w:sz w:val="19"/>
          <w:szCs w:val="19"/>
          <w:lang w:bidi="th-TH"/>
        </w:rPr>
        <w:t xml:space="preserve"> CGHB Thailand. </w:t>
      </w:r>
    </w:p>
    <w:p w14:paraId="4791DBA8" w14:textId="77777777" w:rsidR="0067290B" w:rsidRPr="009E1AC3" w:rsidRDefault="0067290B" w:rsidP="00AF72EB">
      <w:pPr>
        <w:numPr>
          <w:ilvl w:val="0"/>
          <w:numId w:val="15"/>
        </w:numPr>
        <w:jc w:val="both"/>
        <w:rPr>
          <w:rFonts w:ascii="Arial" w:hAnsi="Arial" w:cs="Arial"/>
          <w:sz w:val="19"/>
          <w:szCs w:val="19"/>
          <w:lang w:bidi="th-TH"/>
        </w:rPr>
      </w:pPr>
      <w:r w:rsidRPr="009E1AC3">
        <w:rPr>
          <w:rFonts w:ascii="Arial" w:hAnsi="Arial" w:cs="Arial"/>
          <w:sz w:val="19"/>
          <w:szCs w:val="19"/>
          <w:lang w:bidi="th-TH"/>
        </w:rPr>
        <w:t>Establish</w:t>
      </w:r>
      <w:r w:rsidR="00AF72EB" w:rsidRPr="009E1AC3">
        <w:rPr>
          <w:rFonts w:ascii="Arial" w:hAnsi="Arial" w:cs="Arial"/>
          <w:sz w:val="19"/>
          <w:szCs w:val="19"/>
          <w:lang w:bidi="th-TH"/>
        </w:rPr>
        <w:t>ed</w:t>
      </w:r>
      <w:r w:rsidRPr="009E1AC3">
        <w:rPr>
          <w:rFonts w:ascii="Arial" w:hAnsi="Arial" w:cs="Arial"/>
          <w:sz w:val="19"/>
          <w:szCs w:val="19"/>
          <w:lang w:bidi="th-TH"/>
        </w:rPr>
        <w:t xml:space="preserve"> relationship</w:t>
      </w:r>
      <w:r w:rsidR="00AF72EB" w:rsidRPr="009E1AC3">
        <w:rPr>
          <w:rFonts w:ascii="Arial" w:hAnsi="Arial" w:cs="Arial"/>
          <w:sz w:val="19"/>
          <w:szCs w:val="19"/>
          <w:lang w:bidi="th-TH"/>
        </w:rPr>
        <w:t>s</w:t>
      </w:r>
      <w:r w:rsidRPr="009E1AC3">
        <w:rPr>
          <w:rFonts w:ascii="Arial" w:hAnsi="Arial" w:cs="Arial"/>
          <w:sz w:val="19"/>
          <w:szCs w:val="19"/>
          <w:lang w:bidi="th-TH"/>
        </w:rPr>
        <w:t xml:space="preserve"> with Thai government to legalize the admittance of CGHB’s insurance product through cooperative work with a team of actuaries, underwriters, la</w:t>
      </w:r>
      <w:r w:rsidR="006973E0" w:rsidRPr="009E1AC3">
        <w:rPr>
          <w:rFonts w:ascii="Arial" w:hAnsi="Arial" w:cs="Arial"/>
          <w:sz w:val="19"/>
          <w:szCs w:val="19"/>
          <w:lang w:bidi="th-TH"/>
        </w:rPr>
        <w:t>wyers, and finance personnel</w:t>
      </w:r>
    </w:p>
    <w:p w14:paraId="41A485C3" w14:textId="77777777" w:rsidR="009402C4" w:rsidRPr="00802BE7" w:rsidRDefault="0067290B" w:rsidP="00802BE7">
      <w:pPr>
        <w:numPr>
          <w:ilvl w:val="1"/>
          <w:numId w:val="15"/>
        </w:numPr>
        <w:jc w:val="both"/>
        <w:rPr>
          <w:rFonts w:ascii="Arial" w:hAnsi="Arial" w:cs="Arial"/>
          <w:sz w:val="19"/>
          <w:szCs w:val="19"/>
          <w:lang w:bidi="th-TH"/>
        </w:rPr>
      </w:pPr>
      <w:r w:rsidRPr="009E1AC3">
        <w:rPr>
          <w:rFonts w:ascii="Arial" w:hAnsi="Arial" w:cs="Arial"/>
          <w:sz w:val="19"/>
          <w:szCs w:val="19"/>
          <w:lang w:bidi="th-TH"/>
        </w:rPr>
        <w:t>Work</w:t>
      </w:r>
      <w:r w:rsidR="00AF72EB" w:rsidRPr="009E1AC3">
        <w:rPr>
          <w:rFonts w:ascii="Arial" w:hAnsi="Arial" w:cs="Arial"/>
          <w:sz w:val="19"/>
          <w:szCs w:val="19"/>
          <w:lang w:bidi="th-TH"/>
        </w:rPr>
        <w:t>ed</w:t>
      </w:r>
      <w:r w:rsidRPr="009E1AC3">
        <w:rPr>
          <w:rFonts w:ascii="Arial" w:hAnsi="Arial" w:cs="Arial"/>
          <w:sz w:val="19"/>
          <w:szCs w:val="19"/>
          <w:lang w:bidi="th-TH"/>
        </w:rPr>
        <w:t xml:space="preserve"> closely with USA</w:t>
      </w:r>
      <w:r w:rsidR="0032240B" w:rsidRPr="009E1AC3">
        <w:rPr>
          <w:rFonts w:ascii="Arial" w:hAnsi="Arial" w:cs="Arial"/>
          <w:sz w:val="19"/>
          <w:szCs w:val="19"/>
          <w:lang w:bidi="th-TH"/>
        </w:rPr>
        <w:t>,</w:t>
      </w:r>
      <w:r w:rsidRPr="009E1AC3">
        <w:rPr>
          <w:rFonts w:ascii="Arial" w:hAnsi="Arial" w:cs="Arial"/>
          <w:sz w:val="19"/>
          <w:szCs w:val="19"/>
          <w:lang w:bidi="th-TH"/>
        </w:rPr>
        <w:t xml:space="preserve"> UK</w:t>
      </w:r>
      <w:r w:rsidR="0032240B" w:rsidRPr="009E1AC3">
        <w:rPr>
          <w:rFonts w:ascii="Arial" w:hAnsi="Arial" w:cs="Arial"/>
          <w:sz w:val="19"/>
          <w:szCs w:val="19"/>
          <w:lang w:bidi="th-TH"/>
        </w:rPr>
        <w:t xml:space="preserve"> and China</w:t>
      </w:r>
      <w:r w:rsidRPr="009E1AC3">
        <w:rPr>
          <w:rFonts w:ascii="Arial" w:hAnsi="Arial" w:cs="Arial"/>
          <w:sz w:val="19"/>
          <w:szCs w:val="19"/>
          <w:lang w:bidi="th-TH"/>
        </w:rPr>
        <w:t>-based operations to ensure consistency, compli</w:t>
      </w:r>
      <w:r w:rsidR="006973E0" w:rsidRPr="009E1AC3">
        <w:rPr>
          <w:rFonts w:ascii="Arial" w:hAnsi="Arial" w:cs="Arial"/>
          <w:sz w:val="19"/>
          <w:szCs w:val="19"/>
          <w:lang w:bidi="th-TH"/>
        </w:rPr>
        <w:t>ance and operational success</w:t>
      </w:r>
    </w:p>
    <w:p w14:paraId="5FAC597D" w14:textId="77777777" w:rsidR="003648ED" w:rsidRDefault="003648ED">
      <w:pPr>
        <w:jc w:val="both"/>
        <w:rPr>
          <w:rFonts w:ascii="Arial" w:hAnsi="Arial" w:cs="Arial"/>
          <w:b/>
          <w:sz w:val="19"/>
          <w:szCs w:val="19"/>
          <w:lang w:bidi="th-TH"/>
        </w:rPr>
      </w:pPr>
    </w:p>
    <w:p w14:paraId="71F1ED78" w14:textId="77777777" w:rsidR="009072A7" w:rsidRDefault="009072A7">
      <w:pPr>
        <w:jc w:val="both"/>
        <w:rPr>
          <w:rFonts w:ascii="Arial" w:hAnsi="Arial" w:cs="Arial"/>
          <w:b/>
          <w:sz w:val="19"/>
          <w:szCs w:val="19"/>
          <w:lang w:bidi="th-TH"/>
        </w:rPr>
      </w:pPr>
    </w:p>
    <w:p w14:paraId="6930055C" w14:textId="77777777" w:rsidR="009402C4" w:rsidRPr="009E1AC3" w:rsidRDefault="00713B99">
      <w:pPr>
        <w:jc w:val="both"/>
        <w:rPr>
          <w:rFonts w:ascii="Arial" w:hAnsi="Arial" w:cs="Arial"/>
          <w:b/>
          <w:sz w:val="19"/>
          <w:szCs w:val="19"/>
          <w:lang w:bidi="th-TH"/>
        </w:rPr>
      </w:pPr>
      <w:r w:rsidRPr="009E1AC3">
        <w:rPr>
          <w:rFonts w:ascii="Arial" w:hAnsi="Arial" w:cs="Arial"/>
          <w:b/>
          <w:sz w:val="19"/>
          <w:szCs w:val="19"/>
          <w:lang w:bidi="th-TH"/>
        </w:rPr>
        <w:t>GLOBAL BENEFITS GROUP, INC.,</w:t>
      </w:r>
      <w:r w:rsidRPr="009E1AC3">
        <w:rPr>
          <w:sz w:val="19"/>
          <w:szCs w:val="19"/>
        </w:rPr>
        <w:t xml:space="preserve"> </w:t>
      </w:r>
      <w:r w:rsidRPr="009E1AC3">
        <w:rPr>
          <w:rFonts w:ascii="Arial" w:hAnsi="Arial" w:cs="Arial"/>
          <w:b/>
          <w:sz w:val="19"/>
          <w:szCs w:val="19"/>
          <w:lang w:bidi="th-TH"/>
        </w:rPr>
        <w:t xml:space="preserve">2008 – 2010 </w:t>
      </w:r>
      <w:r w:rsidR="00150F4B" w:rsidRPr="009E1AC3">
        <w:rPr>
          <w:rFonts w:ascii="Arial" w:hAnsi="Arial" w:cs="Arial"/>
          <w:bCs/>
          <w:sz w:val="19"/>
          <w:szCs w:val="19"/>
        </w:rPr>
        <w:tab/>
      </w:r>
      <w:r w:rsidR="00150F4B" w:rsidRPr="009E1AC3">
        <w:rPr>
          <w:rFonts w:ascii="Arial" w:hAnsi="Arial" w:cs="Arial"/>
          <w:bCs/>
          <w:sz w:val="19"/>
          <w:szCs w:val="19"/>
        </w:rPr>
        <w:tab/>
      </w:r>
      <w:r w:rsidR="00150F4B" w:rsidRPr="009E1AC3">
        <w:rPr>
          <w:rFonts w:ascii="Arial" w:hAnsi="Arial" w:cs="Arial"/>
          <w:bCs/>
          <w:sz w:val="19"/>
          <w:szCs w:val="19"/>
        </w:rPr>
        <w:tab/>
      </w:r>
      <w:r w:rsidR="00150F4B" w:rsidRPr="009E1AC3">
        <w:rPr>
          <w:rFonts w:ascii="Arial" w:hAnsi="Arial" w:cs="Arial"/>
          <w:bCs/>
          <w:sz w:val="19"/>
          <w:szCs w:val="19"/>
        </w:rPr>
        <w:tab/>
      </w:r>
      <w:r w:rsidR="00150F4B" w:rsidRPr="009E1AC3">
        <w:rPr>
          <w:rFonts w:ascii="Arial" w:hAnsi="Arial" w:cs="Arial"/>
          <w:bCs/>
          <w:sz w:val="19"/>
          <w:szCs w:val="19"/>
        </w:rPr>
        <w:tab/>
      </w:r>
    </w:p>
    <w:p w14:paraId="724A827F" w14:textId="77777777" w:rsidR="009402C4" w:rsidRPr="009E1AC3" w:rsidRDefault="00B6153A">
      <w:pPr>
        <w:jc w:val="both"/>
        <w:rPr>
          <w:rFonts w:ascii="Arial" w:hAnsi="Arial" w:cs="Arial"/>
          <w:bCs/>
          <w:i/>
          <w:iCs/>
          <w:sz w:val="19"/>
          <w:szCs w:val="19"/>
        </w:rPr>
      </w:pPr>
      <w:r w:rsidRPr="009E1AC3">
        <w:rPr>
          <w:rFonts w:ascii="Arial" w:hAnsi="Arial" w:cs="Arial"/>
          <w:bCs/>
          <w:i/>
          <w:iCs/>
          <w:sz w:val="19"/>
          <w:szCs w:val="19"/>
        </w:rPr>
        <w:t>Global Benefits Group is the largest independent, fully integrated provider of international benefits in the world. GBG is a privately held company</w:t>
      </w:r>
      <w:r w:rsidR="00A276A8" w:rsidRPr="009E1AC3">
        <w:rPr>
          <w:rFonts w:ascii="Arial" w:hAnsi="Arial" w:cs="Arial"/>
          <w:bCs/>
          <w:i/>
          <w:iCs/>
          <w:sz w:val="19"/>
          <w:szCs w:val="19"/>
        </w:rPr>
        <w:t xml:space="preserve"> which is headquartered</w:t>
      </w:r>
      <w:r w:rsidRPr="009E1AC3">
        <w:rPr>
          <w:rFonts w:ascii="Arial" w:hAnsi="Arial" w:cs="Arial"/>
          <w:bCs/>
          <w:i/>
          <w:iCs/>
          <w:sz w:val="19"/>
          <w:szCs w:val="19"/>
        </w:rPr>
        <w:t xml:space="preserve"> in Foothill Ranch, CA, USA</w:t>
      </w:r>
      <w:r w:rsidR="00713ED0" w:rsidRPr="009E1AC3">
        <w:rPr>
          <w:rFonts w:ascii="Arial" w:hAnsi="Arial" w:cs="Arial"/>
          <w:bCs/>
          <w:i/>
          <w:iCs/>
          <w:sz w:val="19"/>
          <w:szCs w:val="19"/>
        </w:rPr>
        <w:t>, with over 400 employees worldwide and</w:t>
      </w:r>
      <w:r w:rsidR="001348A4" w:rsidRPr="009E1AC3">
        <w:rPr>
          <w:rFonts w:ascii="Arial" w:hAnsi="Arial" w:cs="Arial"/>
          <w:bCs/>
          <w:i/>
          <w:iCs/>
          <w:sz w:val="19"/>
          <w:szCs w:val="19"/>
        </w:rPr>
        <w:t xml:space="preserve"> an annual</w:t>
      </w:r>
      <w:r w:rsidR="00713ED0" w:rsidRPr="009E1AC3">
        <w:rPr>
          <w:rFonts w:ascii="Arial" w:hAnsi="Arial" w:cs="Arial"/>
          <w:bCs/>
          <w:i/>
          <w:iCs/>
          <w:sz w:val="19"/>
          <w:szCs w:val="19"/>
        </w:rPr>
        <w:t xml:space="preserve"> revenue of over USD50 million.</w:t>
      </w:r>
    </w:p>
    <w:p w14:paraId="2F7D2771" w14:textId="77777777" w:rsidR="00017713" w:rsidRPr="009E1AC3" w:rsidRDefault="00017713">
      <w:pPr>
        <w:jc w:val="both"/>
        <w:rPr>
          <w:rFonts w:ascii="Arial" w:hAnsi="Arial" w:cs="Arial"/>
          <w:bCs/>
          <w:i/>
          <w:iCs/>
          <w:sz w:val="19"/>
          <w:szCs w:val="19"/>
        </w:rPr>
      </w:pPr>
    </w:p>
    <w:p w14:paraId="6F5EE3B4" w14:textId="77777777" w:rsidR="009402C4" w:rsidRPr="009E1AC3" w:rsidRDefault="00017713" w:rsidP="00017713">
      <w:pPr>
        <w:jc w:val="both"/>
        <w:rPr>
          <w:rFonts w:ascii="Arial" w:hAnsi="Arial" w:cs="Arial"/>
          <w:i/>
          <w:iCs/>
          <w:sz w:val="19"/>
          <w:szCs w:val="19"/>
          <w:lang w:bidi="th-TH"/>
        </w:rPr>
      </w:pPr>
      <w:r w:rsidRPr="009E1AC3">
        <w:rPr>
          <w:rFonts w:ascii="Arial" w:hAnsi="Arial" w:cs="Arial"/>
          <w:sz w:val="19"/>
          <w:szCs w:val="19"/>
          <w:u w:val="single"/>
          <w:lang w:bidi="th-TH"/>
        </w:rPr>
        <w:t>C</w:t>
      </w:r>
      <w:r w:rsidRPr="009E1AC3">
        <w:rPr>
          <w:rFonts w:ascii="Arial" w:hAnsi="Arial" w:cs="Arial"/>
          <w:sz w:val="19"/>
          <w:szCs w:val="19"/>
          <w:u w:val="single"/>
        </w:rPr>
        <w:t>o</w:t>
      </w:r>
      <w:r w:rsidRPr="009E1AC3">
        <w:rPr>
          <w:rFonts w:ascii="Arial" w:hAnsi="Arial" w:cs="Arial"/>
          <w:bCs/>
          <w:sz w:val="19"/>
          <w:szCs w:val="19"/>
          <w:u w:val="single"/>
        </w:rPr>
        <w:t>untry Manager</w:t>
      </w:r>
      <w:r w:rsidRPr="009E1AC3">
        <w:rPr>
          <w:rFonts w:ascii="Arial" w:hAnsi="Arial" w:cs="Arial"/>
          <w:bCs/>
          <w:sz w:val="19"/>
          <w:szCs w:val="19"/>
        </w:rPr>
        <w:t xml:space="preserve">, Bangkok, Thailand </w:t>
      </w:r>
    </w:p>
    <w:p w14:paraId="26525F70" w14:textId="77777777" w:rsidR="002D0B9D" w:rsidRPr="009E1AC3" w:rsidRDefault="002D0B9D" w:rsidP="0047028D">
      <w:pPr>
        <w:numPr>
          <w:ilvl w:val="0"/>
          <w:numId w:val="12"/>
        </w:numPr>
        <w:jc w:val="both"/>
        <w:rPr>
          <w:rFonts w:ascii="Arial" w:hAnsi="Arial" w:cs="Arial"/>
          <w:bCs/>
          <w:sz w:val="19"/>
          <w:szCs w:val="19"/>
        </w:rPr>
      </w:pPr>
      <w:r w:rsidRPr="009E1AC3">
        <w:rPr>
          <w:rFonts w:ascii="Arial" w:hAnsi="Arial" w:cs="Arial"/>
          <w:bCs/>
          <w:sz w:val="19"/>
          <w:szCs w:val="19"/>
        </w:rPr>
        <w:t>Overs</w:t>
      </w:r>
      <w:r w:rsidR="006973E0" w:rsidRPr="009E1AC3">
        <w:rPr>
          <w:rFonts w:ascii="Arial" w:hAnsi="Arial" w:cs="Arial"/>
          <w:bCs/>
          <w:sz w:val="19"/>
          <w:szCs w:val="19"/>
        </w:rPr>
        <w:t>aw</w:t>
      </w:r>
      <w:r w:rsidRPr="009E1AC3">
        <w:rPr>
          <w:rFonts w:ascii="Arial" w:hAnsi="Arial" w:cs="Arial"/>
          <w:bCs/>
          <w:sz w:val="19"/>
          <w:szCs w:val="19"/>
        </w:rPr>
        <w:t xml:space="preserve"> all Thailand based operations</w:t>
      </w:r>
    </w:p>
    <w:p w14:paraId="412406A8" w14:textId="77777777" w:rsidR="00C6312E" w:rsidRPr="009E1AC3" w:rsidRDefault="00C6312E" w:rsidP="0047028D">
      <w:pPr>
        <w:numPr>
          <w:ilvl w:val="0"/>
          <w:numId w:val="12"/>
        </w:numPr>
        <w:jc w:val="both"/>
        <w:rPr>
          <w:rFonts w:ascii="Arial" w:hAnsi="Arial" w:cs="Arial"/>
          <w:bCs/>
          <w:sz w:val="19"/>
          <w:szCs w:val="19"/>
        </w:rPr>
      </w:pPr>
      <w:r w:rsidRPr="009E1AC3">
        <w:rPr>
          <w:rFonts w:ascii="Arial" w:hAnsi="Arial" w:cs="Arial"/>
          <w:bCs/>
          <w:sz w:val="19"/>
          <w:szCs w:val="19"/>
        </w:rPr>
        <w:t>Establish</w:t>
      </w:r>
      <w:r w:rsidR="006973E0" w:rsidRPr="009E1AC3">
        <w:rPr>
          <w:rFonts w:ascii="Arial" w:hAnsi="Arial" w:cs="Arial"/>
          <w:bCs/>
          <w:sz w:val="19"/>
          <w:szCs w:val="19"/>
        </w:rPr>
        <w:t>ed</w:t>
      </w:r>
      <w:r w:rsidRPr="009E1AC3">
        <w:rPr>
          <w:rFonts w:ascii="Arial" w:hAnsi="Arial" w:cs="Arial"/>
          <w:bCs/>
          <w:sz w:val="19"/>
          <w:szCs w:val="19"/>
        </w:rPr>
        <w:t xml:space="preserve"> relationship with Thai government to legalize the admittance of GBG’s insurance products through cooperative work with local Thai insurance company</w:t>
      </w:r>
    </w:p>
    <w:p w14:paraId="1E203300" w14:textId="77777777" w:rsidR="00C6312E" w:rsidRPr="009E1AC3" w:rsidRDefault="002D0B9D" w:rsidP="00CD54AD">
      <w:pPr>
        <w:numPr>
          <w:ilvl w:val="0"/>
          <w:numId w:val="12"/>
        </w:numPr>
        <w:jc w:val="both"/>
        <w:rPr>
          <w:rFonts w:ascii="Arial" w:hAnsi="Arial" w:cs="Arial"/>
          <w:bCs/>
          <w:sz w:val="19"/>
          <w:szCs w:val="19"/>
        </w:rPr>
      </w:pPr>
      <w:r w:rsidRPr="009E1AC3">
        <w:rPr>
          <w:rFonts w:ascii="Arial" w:hAnsi="Arial" w:cs="Arial"/>
          <w:bCs/>
          <w:sz w:val="19"/>
          <w:szCs w:val="19"/>
        </w:rPr>
        <w:t>Work</w:t>
      </w:r>
      <w:r w:rsidR="0032240B" w:rsidRPr="009E1AC3">
        <w:rPr>
          <w:rFonts w:ascii="Arial" w:hAnsi="Arial" w:cs="Arial"/>
          <w:bCs/>
          <w:sz w:val="19"/>
          <w:szCs w:val="19"/>
        </w:rPr>
        <w:t>ed</w:t>
      </w:r>
      <w:r w:rsidRPr="009E1AC3">
        <w:rPr>
          <w:rFonts w:ascii="Arial" w:hAnsi="Arial" w:cs="Arial"/>
          <w:bCs/>
          <w:sz w:val="19"/>
          <w:szCs w:val="19"/>
        </w:rPr>
        <w:t xml:space="preserve"> closely with USA-based corporate office to ensure quality and excellence</w:t>
      </w:r>
      <w:r w:rsidR="00CD54AD" w:rsidRPr="009E1AC3">
        <w:rPr>
          <w:rFonts w:ascii="Arial" w:hAnsi="Arial" w:cs="Arial"/>
          <w:bCs/>
          <w:sz w:val="19"/>
          <w:szCs w:val="19"/>
        </w:rPr>
        <w:t xml:space="preserve"> &amp; e</w:t>
      </w:r>
      <w:r w:rsidR="00C6312E" w:rsidRPr="009E1AC3">
        <w:rPr>
          <w:rFonts w:ascii="Arial" w:hAnsi="Arial" w:cs="Arial"/>
          <w:bCs/>
          <w:sz w:val="19"/>
          <w:szCs w:val="19"/>
        </w:rPr>
        <w:t>xpand</w:t>
      </w:r>
      <w:r w:rsidR="0032240B" w:rsidRPr="009E1AC3">
        <w:rPr>
          <w:rFonts w:ascii="Arial" w:hAnsi="Arial" w:cs="Arial"/>
          <w:bCs/>
          <w:sz w:val="19"/>
          <w:szCs w:val="19"/>
        </w:rPr>
        <w:t>ed</w:t>
      </w:r>
      <w:r w:rsidR="00C6312E" w:rsidRPr="009E1AC3">
        <w:rPr>
          <w:rFonts w:ascii="Arial" w:hAnsi="Arial" w:cs="Arial"/>
          <w:bCs/>
          <w:sz w:val="19"/>
          <w:szCs w:val="19"/>
        </w:rPr>
        <w:t xml:space="preserve"> current client base and increase overall revenue in Thailand</w:t>
      </w:r>
    </w:p>
    <w:p w14:paraId="545143EA" w14:textId="77777777" w:rsidR="003648ED" w:rsidRDefault="003648ED" w:rsidP="00D81599">
      <w:pPr>
        <w:jc w:val="both"/>
        <w:rPr>
          <w:rFonts w:ascii="Arial" w:hAnsi="Arial" w:cs="Arial"/>
          <w:b/>
          <w:bCs/>
          <w:color w:val="000000"/>
          <w:sz w:val="19"/>
          <w:szCs w:val="19"/>
        </w:rPr>
      </w:pPr>
    </w:p>
    <w:p w14:paraId="4CA75BB2" w14:textId="77777777" w:rsidR="009072A7" w:rsidRDefault="009072A7" w:rsidP="00D81599">
      <w:pPr>
        <w:jc w:val="both"/>
        <w:rPr>
          <w:rFonts w:ascii="Arial" w:hAnsi="Arial" w:cs="Arial"/>
          <w:b/>
          <w:bCs/>
          <w:color w:val="000000"/>
          <w:sz w:val="19"/>
          <w:szCs w:val="19"/>
        </w:rPr>
      </w:pPr>
    </w:p>
    <w:p w14:paraId="4B75A6E3" w14:textId="77777777" w:rsidR="009072A7" w:rsidRPr="009E1AC3" w:rsidRDefault="00713B99" w:rsidP="00D81599">
      <w:pPr>
        <w:jc w:val="both"/>
        <w:rPr>
          <w:rFonts w:ascii="Arial" w:hAnsi="Arial" w:cs="Arial"/>
          <w:b/>
          <w:bCs/>
          <w:color w:val="000000"/>
          <w:sz w:val="19"/>
          <w:szCs w:val="19"/>
        </w:rPr>
      </w:pPr>
      <w:r w:rsidRPr="009E1AC3">
        <w:rPr>
          <w:rFonts w:ascii="Arial" w:hAnsi="Arial" w:cs="Arial"/>
          <w:b/>
          <w:bCs/>
          <w:color w:val="000000"/>
          <w:sz w:val="19"/>
          <w:szCs w:val="19"/>
        </w:rPr>
        <w:t>HAND IN HAND MINISTRIES, INC.,</w:t>
      </w:r>
      <w:r w:rsidRPr="009E1AC3">
        <w:rPr>
          <w:sz w:val="19"/>
          <w:szCs w:val="19"/>
        </w:rPr>
        <w:t xml:space="preserve"> </w:t>
      </w:r>
      <w:r w:rsidRPr="009E1AC3">
        <w:rPr>
          <w:rFonts w:ascii="Arial" w:hAnsi="Arial" w:cs="Arial"/>
          <w:b/>
          <w:bCs/>
          <w:color w:val="000000"/>
          <w:sz w:val="19"/>
          <w:szCs w:val="19"/>
        </w:rPr>
        <w:t>2006 - 2007</w:t>
      </w:r>
      <w:r w:rsidRPr="009E1AC3">
        <w:rPr>
          <w:b/>
          <w:bCs/>
          <w:sz w:val="19"/>
          <w:szCs w:val="19"/>
        </w:rPr>
        <w:t xml:space="preserve"> </w:t>
      </w:r>
      <w:r w:rsidRPr="009E1AC3">
        <w:rPr>
          <w:rFonts w:ascii="Arial" w:hAnsi="Arial" w:cs="Arial"/>
          <w:b/>
          <w:bCs/>
          <w:color w:val="000000"/>
          <w:sz w:val="19"/>
          <w:szCs w:val="19"/>
        </w:rPr>
        <w:tab/>
      </w:r>
    </w:p>
    <w:p w14:paraId="7B902987" w14:textId="77777777" w:rsidR="009402C4" w:rsidRPr="009E1AC3" w:rsidRDefault="00150F4B">
      <w:pPr>
        <w:jc w:val="both"/>
        <w:rPr>
          <w:rFonts w:ascii="Arial" w:hAnsi="Arial" w:cs="Arial"/>
          <w:color w:val="000000"/>
          <w:sz w:val="19"/>
          <w:szCs w:val="19"/>
        </w:rPr>
      </w:pPr>
      <w:r w:rsidRPr="009E1AC3">
        <w:rPr>
          <w:rFonts w:ascii="Arial" w:hAnsi="Arial" w:cs="Arial"/>
          <w:color w:val="000000"/>
          <w:sz w:val="19"/>
          <w:szCs w:val="19"/>
          <w:u w:val="single"/>
        </w:rPr>
        <w:t>Director of Development &amp; Marketing</w:t>
      </w:r>
      <w:r w:rsidRPr="009E1AC3">
        <w:rPr>
          <w:rFonts w:ascii="Arial" w:hAnsi="Arial" w:cs="Arial"/>
          <w:color w:val="000000"/>
          <w:sz w:val="19"/>
          <w:szCs w:val="19"/>
        </w:rPr>
        <w:t>, Louisville, Kentucky, USA</w:t>
      </w:r>
      <w:r w:rsidR="006359A3" w:rsidRPr="009E1AC3">
        <w:rPr>
          <w:rFonts w:ascii="Arial" w:hAnsi="Arial" w:cs="Arial"/>
          <w:color w:val="000000"/>
          <w:sz w:val="19"/>
          <w:szCs w:val="19"/>
        </w:rPr>
        <w:t xml:space="preserve">, </w:t>
      </w:r>
    </w:p>
    <w:p w14:paraId="649622CA" w14:textId="77777777" w:rsidR="009402C4" w:rsidRPr="009E1AC3" w:rsidRDefault="001F71DD">
      <w:pPr>
        <w:jc w:val="both"/>
        <w:rPr>
          <w:rFonts w:ascii="Arial" w:hAnsi="Arial" w:cs="Arial"/>
          <w:i/>
          <w:iCs/>
          <w:color w:val="000000"/>
          <w:sz w:val="19"/>
          <w:szCs w:val="19"/>
        </w:rPr>
      </w:pPr>
      <w:r w:rsidRPr="009E1AC3">
        <w:rPr>
          <w:rFonts w:ascii="Arial" w:hAnsi="Arial" w:cs="Arial"/>
          <w:i/>
          <w:iCs/>
          <w:color w:val="000000"/>
          <w:sz w:val="19"/>
          <w:szCs w:val="19"/>
        </w:rPr>
        <w:t xml:space="preserve">Hand in Hand Ministries is an international organization that transforms lives by sharing life’s essentials with the poor. </w:t>
      </w:r>
      <w:r w:rsidR="001348A4" w:rsidRPr="009E1AC3">
        <w:rPr>
          <w:rFonts w:ascii="Arial" w:hAnsi="Arial" w:cs="Arial"/>
          <w:i/>
          <w:iCs/>
          <w:color w:val="000000"/>
          <w:sz w:val="19"/>
          <w:szCs w:val="19"/>
        </w:rPr>
        <w:t>Headquartered in Louisville, KY, USA, HHM raises over USD2.5 million each year, and spends over 75% on its programs.</w:t>
      </w:r>
    </w:p>
    <w:p w14:paraId="6EC19E3C" w14:textId="77777777" w:rsidR="001348A4" w:rsidRPr="009E1AC3" w:rsidRDefault="001348A4">
      <w:pPr>
        <w:jc w:val="both"/>
        <w:rPr>
          <w:rFonts w:ascii="Arial" w:hAnsi="Arial" w:cs="Arial"/>
          <w:i/>
          <w:iCs/>
          <w:color w:val="000000"/>
          <w:sz w:val="19"/>
          <w:szCs w:val="19"/>
        </w:rPr>
      </w:pPr>
    </w:p>
    <w:p w14:paraId="14E0517F" w14:textId="77777777" w:rsidR="00CD54AD" w:rsidRPr="009E1AC3" w:rsidRDefault="00A3337B" w:rsidP="00CD54AD">
      <w:pPr>
        <w:numPr>
          <w:ilvl w:val="0"/>
          <w:numId w:val="7"/>
        </w:numPr>
        <w:jc w:val="both"/>
        <w:rPr>
          <w:rFonts w:ascii="Arial" w:hAnsi="Arial" w:cs="Arial"/>
          <w:sz w:val="19"/>
          <w:szCs w:val="19"/>
        </w:rPr>
      </w:pPr>
      <w:r w:rsidRPr="009E1AC3">
        <w:rPr>
          <w:rFonts w:ascii="Arial" w:hAnsi="Arial" w:cs="Arial"/>
          <w:sz w:val="19"/>
          <w:szCs w:val="19"/>
        </w:rPr>
        <w:t>Oversaw all fundraising, including events, major gifts, and grants</w:t>
      </w:r>
      <w:r w:rsidR="005319AF" w:rsidRPr="009E1AC3">
        <w:rPr>
          <w:rFonts w:ascii="Arial" w:hAnsi="Arial" w:cs="Arial"/>
          <w:sz w:val="19"/>
          <w:szCs w:val="19"/>
        </w:rPr>
        <w:t xml:space="preserve"> (coordinated all grant writing)</w:t>
      </w:r>
      <w:r w:rsidR="00CD54AD" w:rsidRPr="009E1AC3">
        <w:rPr>
          <w:rFonts w:ascii="Arial" w:hAnsi="Arial" w:cs="Arial"/>
          <w:sz w:val="19"/>
          <w:szCs w:val="19"/>
        </w:rPr>
        <w:t xml:space="preserve">; Coordinated development committee volunteers &amp; staff; led marketing committee &amp; oversaw all print material </w:t>
      </w:r>
    </w:p>
    <w:p w14:paraId="7CA3259D" w14:textId="77777777" w:rsidR="00A3337B" w:rsidRPr="009E1AC3" w:rsidRDefault="00A3337B" w:rsidP="0047028D">
      <w:pPr>
        <w:numPr>
          <w:ilvl w:val="0"/>
          <w:numId w:val="7"/>
        </w:numPr>
        <w:jc w:val="both"/>
        <w:rPr>
          <w:rFonts w:ascii="Arial" w:hAnsi="Arial" w:cs="Arial"/>
          <w:sz w:val="19"/>
          <w:szCs w:val="19"/>
        </w:rPr>
      </w:pPr>
      <w:r w:rsidRPr="009E1AC3">
        <w:rPr>
          <w:rFonts w:ascii="Arial" w:hAnsi="Arial" w:cs="Arial"/>
          <w:sz w:val="19"/>
          <w:szCs w:val="19"/>
        </w:rPr>
        <w:t xml:space="preserve">Developed donor relations with large corporations (Brown-Foreman Corporation, Kentucky Lottery Corporation, </w:t>
      </w:r>
      <w:proofErr w:type="spellStart"/>
      <w:r w:rsidRPr="009E1AC3">
        <w:rPr>
          <w:rFonts w:ascii="Arial" w:hAnsi="Arial" w:cs="Arial"/>
          <w:sz w:val="19"/>
          <w:szCs w:val="19"/>
        </w:rPr>
        <w:t>ioVEST</w:t>
      </w:r>
      <w:proofErr w:type="spellEnd"/>
      <w:r w:rsidRPr="009E1AC3">
        <w:rPr>
          <w:rFonts w:ascii="Arial" w:hAnsi="Arial" w:cs="Arial"/>
          <w:sz w:val="19"/>
          <w:szCs w:val="19"/>
        </w:rPr>
        <w:t xml:space="preserve"> Development, Papa John’s Corporation, etc.)</w:t>
      </w:r>
    </w:p>
    <w:p w14:paraId="19E6E5E2" w14:textId="77777777" w:rsidR="00A276A8" w:rsidRPr="009E1AC3" w:rsidRDefault="00A276A8" w:rsidP="0047028D">
      <w:pPr>
        <w:numPr>
          <w:ilvl w:val="0"/>
          <w:numId w:val="7"/>
        </w:numPr>
        <w:jc w:val="both"/>
        <w:rPr>
          <w:rFonts w:ascii="Arial" w:hAnsi="Arial" w:cs="Arial"/>
          <w:color w:val="000000"/>
          <w:sz w:val="19"/>
          <w:szCs w:val="19"/>
        </w:rPr>
      </w:pPr>
      <w:r w:rsidRPr="009E1AC3">
        <w:rPr>
          <w:rFonts w:ascii="Arial" w:hAnsi="Arial" w:cs="Arial"/>
          <w:sz w:val="19"/>
          <w:szCs w:val="19"/>
        </w:rPr>
        <w:t>Increase annual donations by USD600</w:t>
      </w:r>
      <w:proofErr w:type="gramStart"/>
      <w:r w:rsidRPr="009E1AC3">
        <w:rPr>
          <w:rFonts w:ascii="Arial" w:hAnsi="Arial" w:cs="Arial"/>
          <w:sz w:val="19"/>
          <w:szCs w:val="19"/>
        </w:rPr>
        <w:t>,000</w:t>
      </w:r>
      <w:proofErr w:type="gramEnd"/>
      <w:r w:rsidR="00CC26B1" w:rsidRPr="009E1AC3">
        <w:rPr>
          <w:rFonts w:ascii="Arial" w:hAnsi="Arial" w:cs="Arial"/>
          <w:sz w:val="19"/>
          <w:szCs w:val="19"/>
        </w:rPr>
        <w:t xml:space="preserve"> breaking the USD1 million mark for the first time.</w:t>
      </w:r>
    </w:p>
    <w:p w14:paraId="4A0DCDAB" w14:textId="77777777" w:rsidR="0065730D" w:rsidRPr="00802BE7" w:rsidRDefault="005319AF" w:rsidP="0047028D">
      <w:pPr>
        <w:numPr>
          <w:ilvl w:val="0"/>
          <w:numId w:val="7"/>
        </w:numPr>
        <w:jc w:val="both"/>
        <w:rPr>
          <w:rFonts w:ascii="Arial" w:hAnsi="Arial" w:cs="Arial"/>
          <w:color w:val="000000"/>
          <w:sz w:val="19"/>
          <w:szCs w:val="19"/>
        </w:rPr>
      </w:pPr>
      <w:r w:rsidRPr="009E1AC3">
        <w:rPr>
          <w:rFonts w:ascii="Arial" w:hAnsi="Arial" w:cs="Arial"/>
          <w:sz w:val="19"/>
          <w:szCs w:val="19"/>
        </w:rPr>
        <w:t>Assisted in the establishment of HHM in Halifax, Canada</w:t>
      </w:r>
      <w:r w:rsidR="00CD54AD" w:rsidRPr="009E1AC3">
        <w:rPr>
          <w:rFonts w:ascii="Arial" w:hAnsi="Arial" w:cs="Arial"/>
          <w:sz w:val="19"/>
          <w:szCs w:val="19"/>
        </w:rPr>
        <w:t xml:space="preserve"> in addition to the existing entities in Belize, Nicaragua and Kentucky Appalachia</w:t>
      </w:r>
    </w:p>
    <w:p w14:paraId="0E97E64D" w14:textId="77777777" w:rsidR="00802BE7" w:rsidRDefault="00802BE7" w:rsidP="0047028D">
      <w:pPr>
        <w:jc w:val="both"/>
        <w:rPr>
          <w:rFonts w:ascii="Arial" w:hAnsi="Arial" w:cs="Arial"/>
          <w:b/>
          <w:bCs/>
          <w:color w:val="000000"/>
          <w:sz w:val="19"/>
          <w:szCs w:val="19"/>
        </w:rPr>
      </w:pPr>
    </w:p>
    <w:p w14:paraId="746ACEE4" w14:textId="77777777" w:rsidR="00713B99" w:rsidRPr="009E1AC3" w:rsidRDefault="00713B99" w:rsidP="0047028D">
      <w:pPr>
        <w:jc w:val="both"/>
        <w:rPr>
          <w:rFonts w:ascii="Arial" w:hAnsi="Arial" w:cs="Arial"/>
          <w:color w:val="000000"/>
          <w:sz w:val="19"/>
          <w:szCs w:val="19"/>
        </w:rPr>
      </w:pPr>
      <w:r w:rsidRPr="009E1AC3">
        <w:rPr>
          <w:rFonts w:ascii="Arial" w:hAnsi="Arial" w:cs="Arial"/>
          <w:b/>
          <w:bCs/>
          <w:color w:val="000000"/>
          <w:sz w:val="19"/>
          <w:szCs w:val="19"/>
        </w:rPr>
        <w:t>INVISIBLE FENCE OF GREATER LOUISVILLE &amp; SOUTHERN INDIANA, 2003 - 2006</w:t>
      </w:r>
      <w:r w:rsidR="00A3337B" w:rsidRPr="009E1AC3">
        <w:rPr>
          <w:rFonts w:ascii="Arial" w:hAnsi="Arial" w:cs="Arial"/>
          <w:color w:val="000000"/>
          <w:sz w:val="19"/>
          <w:szCs w:val="19"/>
        </w:rPr>
        <w:tab/>
      </w:r>
      <w:r w:rsidR="00A3337B" w:rsidRPr="009E1AC3">
        <w:rPr>
          <w:rFonts w:ascii="Arial" w:hAnsi="Arial" w:cs="Arial"/>
          <w:color w:val="000000"/>
          <w:sz w:val="19"/>
          <w:szCs w:val="19"/>
        </w:rPr>
        <w:tab/>
      </w:r>
      <w:r w:rsidR="00A3337B" w:rsidRPr="009E1AC3">
        <w:rPr>
          <w:rFonts w:ascii="Arial" w:hAnsi="Arial" w:cs="Arial"/>
          <w:color w:val="000000"/>
          <w:sz w:val="19"/>
          <w:szCs w:val="19"/>
        </w:rPr>
        <w:tab/>
      </w:r>
      <w:r w:rsidR="00A3337B" w:rsidRPr="009E1AC3">
        <w:rPr>
          <w:rFonts w:ascii="Arial" w:hAnsi="Arial" w:cs="Arial"/>
          <w:color w:val="000000"/>
          <w:sz w:val="19"/>
          <w:szCs w:val="19"/>
        </w:rPr>
        <w:tab/>
      </w:r>
    </w:p>
    <w:p w14:paraId="40900680" w14:textId="77777777" w:rsidR="00A3337B" w:rsidRPr="009E1AC3" w:rsidRDefault="00A276A8" w:rsidP="0047028D">
      <w:pPr>
        <w:jc w:val="both"/>
        <w:rPr>
          <w:rFonts w:ascii="Arial" w:hAnsi="Arial" w:cs="Arial"/>
          <w:color w:val="000000"/>
          <w:sz w:val="19"/>
          <w:szCs w:val="19"/>
        </w:rPr>
      </w:pPr>
      <w:r w:rsidRPr="009E1AC3">
        <w:rPr>
          <w:rFonts w:ascii="Arial" w:hAnsi="Arial" w:cs="Arial"/>
          <w:color w:val="000000"/>
          <w:sz w:val="19"/>
          <w:szCs w:val="19"/>
          <w:u w:val="single"/>
        </w:rPr>
        <w:t>Sales Manager</w:t>
      </w:r>
      <w:r w:rsidR="00A3337B" w:rsidRPr="009E1AC3">
        <w:rPr>
          <w:rFonts w:ascii="Arial" w:hAnsi="Arial" w:cs="Arial"/>
          <w:color w:val="000000"/>
          <w:sz w:val="19"/>
          <w:szCs w:val="19"/>
        </w:rPr>
        <w:t xml:space="preserve">, </w:t>
      </w:r>
      <w:r w:rsidR="00622FB4" w:rsidRPr="009E1AC3">
        <w:rPr>
          <w:rFonts w:ascii="Arial" w:hAnsi="Arial" w:cs="Arial"/>
          <w:color w:val="000000"/>
          <w:sz w:val="19"/>
          <w:szCs w:val="19"/>
        </w:rPr>
        <w:t xml:space="preserve">Kentucky, </w:t>
      </w:r>
      <w:r w:rsidR="00A3337B" w:rsidRPr="009E1AC3">
        <w:rPr>
          <w:rFonts w:ascii="Arial" w:hAnsi="Arial" w:cs="Arial"/>
          <w:color w:val="000000"/>
          <w:sz w:val="19"/>
          <w:szCs w:val="19"/>
        </w:rPr>
        <w:t>USA</w:t>
      </w:r>
      <w:r w:rsidR="006359A3" w:rsidRPr="009E1AC3">
        <w:rPr>
          <w:rFonts w:ascii="Arial" w:hAnsi="Arial" w:cs="Arial"/>
          <w:color w:val="000000"/>
          <w:sz w:val="19"/>
          <w:szCs w:val="19"/>
        </w:rPr>
        <w:t xml:space="preserve"> </w:t>
      </w:r>
    </w:p>
    <w:p w14:paraId="70563822" w14:textId="77777777" w:rsidR="00A3337B" w:rsidRPr="009E1AC3" w:rsidRDefault="00A3337B" w:rsidP="0047028D">
      <w:pPr>
        <w:numPr>
          <w:ilvl w:val="0"/>
          <w:numId w:val="1"/>
        </w:numPr>
        <w:jc w:val="both"/>
        <w:rPr>
          <w:rFonts w:ascii="Arial" w:hAnsi="Arial" w:cs="Arial"/>
          <w:color w:val="000000"/>
          <w:sz w:val="19"/>
          <w:szCs w:val="19"/>
        </w:rPr>
      </w:pPr>
      <w:r w:rsidRPr="009E1AC3">
        <w:rPr>
          <w:rFonts w:ascii="Arial" w:hAnsi="Arial" w:cs="Arial"/>
          <w:color w:val="000000"/>
          <w:sz w:val="19"/>
          <w:szCs w:val="19"/>
        </w:rPr>
        <w:t>Maintained high closure rate</w:t>
      </w:r>
      <w:r w:rsidR="00A276A8" w:rsidRPr="009E1AC3">
        <w:rPr>
          <w:rFonts w:ascii="Arial" w:hAnsi="Arial" w:cs="Arial"/>
          <w:color w:val="000000"/>
          <w:sz w:val="19"/>
          <w:szCs w:val="19"/>
        </w:rPr>
        <w:t xml:space="preserve"> – 75% on average</w:t>
      </w:r>
    </w:p>
    <w:p w14:paraId="36B4762D" w14:textId="77777777" w:rsidR="00A276A8" w:rsidRDefault="00A3337B" w:rsidP="0047028D">
      <w:pPr>
        <w:numPr>
          <w:ilvl w:val="0"/>
          <w:numId w:val="1"/>
        </w:numPr>
        <w:jc w:val="both"/>
        <w:rPr>
          <w:rFonts w:ascii="Arial" w:hAnsi="Arial" w:cs="Arial"/>
          <w:color w:val="000000"/>
          <w:sz w:val="19"/>
          <w:szCs w:val="19"/>
        </w:rPr>
      </w:pPr>
      <w:r w:rsidRPr="009E1AC3">
        <w:rPr>
          <w:rFonts w:ascii="Arial" w:hAnsi="Arial" w:cs="Arial"/>
          <w:color w:val="000000"/>
          <w:sz w:val="19"/>
          <w:szCs w:val="19"/>
        </w:rPr>
        <w:t>Ranked number one in entire USA sales force for top sales for 2005</w:t>
      </w:r>
    </w:p>
    <w:p w14:paraId="44265FB5" w14:textId="77777777" w:rsidR="00802BE7" w:rsidRPr="009E1AC3" w:rsidRDefault="00802BE7" w:rsidP="00802BE7">
      <w:pPr>
        <w:jc w:val="both"/>
        <w:rPr>
          <w:rFonts w:ascii="Arial" w:hAnsi="Arial" w:cs="Arial"/>
          <w:color w:val="000000"/>
          <w:sz w:val="19"/>
          <w:szCs w:val="19"/>
        </w:rPr>
      </w:pPr>
    </w:p>
    <w:p w14:paraId="0F3287E9" w14:textId="77777777" w:rsidR="00092A11" w:rsidRPr="009E1AC3" w:rsidRDefault="00713B99">
      <w:pPr>
        <w:jc w:val="both"/>
        <w:rPr>
          <w:rFonts w:ascii="Arial" w:hAnsi="Arial" w:cs="Arial"/>
          <w:b/>
          <w:bCs/>
          <w:color w:val="000000"/>
          <w:sz w:val="19"/>
          <w:szCs w:val="19"/>
        </w:rPr>
      </w:pPr>
      <w:r w:rsidRPr="009E1AC3">
        <w:rPr>
          <w:rFonts w:ascii="Arial" w:hAnsi="Arial" w:cs="Arial"/>
          <w:b/>
          <w:bCs/>
          <w:color w:val="000000"/>
          <w:sz w:val="19"/>
          <w:szCs w:val="19"/>
        </w:rPr>
        <w:t>CONSUMERS CHOICE COFFEE,</w:t>
      </w:r>
      <w:r w:rsidRPr="009E1AC3">
        <w:rPr>
          <w:sz w:val="19"/>
          <w:szCs w:val="19"/>
        </w:rPr>
        <w:t xml:space="preserve"> </w:t>
      </w:r>
      <w:r w:rsidRPr="009E1AC3">
        <w:rPr>
          <w:rFonts w:ascii="Arial" w:hAnsi="Arial" w:cs="Arial"/>
          <w:b/>
          <w:bCs/>
          <w:color w:val="000000"/>
          <w:sz w:val="19"/>
          <w:szCs w:val="19"/>
        </w:rPr>
        <w:t>2001 – 2003</w:t>
      </w:r>
    </w:p>
    <w:p w14:paraId="2094B15D" w14:textId="77777777" w:rsidR="00092A11" w:rsidRPr="009E1AC3" w:rsidRDefault="00092A11" w:rsidP="00092A11">
      <w:pPr>
        <w:rPr>
          <w:rFonts w:ascii="Arial" w:hAnsi="Arial" w:cs="Arial"/>
          <w:color w:val="000000"/>
          <w:sz w:val="19"/>
          <w:szCs w:val="19"/>
        </w:rPr>
      </w:pPr>
      <w:r w:rsidRPr="009E1AC3">
        <w:rPr>
          <w:rFonts w:ascii="Arial" w:hAnsi="Arial" w:cs="Arial"/>
          <w:color w:val="000000"/>
          <w:sz w:val="19"/>
          <w:szCs w:val="19"/>
          <w:u w:val="single"/>
        </w:rPr>
        <w:t>Account Executive</w:t>
      </w:r>
      <w:r w:rsidRPr="009E1AC3">
        <w:rPr>
          <w:rFonts w:ascii="Arial" w:hAnsi="Arial" w:cs="Arial"/>
          <w:color w:val="000000"/>
          <w:sz w:val="19"/>
          <w:szCs w:val="19"/>
        </w:rPr>
        <w:t xml:space="preserve">, Kentucky, USA </w:t>
      </w:r>
    </w:p>
    <w:p w14:paraId="03650DB6" w14:textId="77777777" w:rsidR="00092A11" w:rsidRPr="009E1AC3" w:rsidRDefault="0087457B" w:rsidP="0087457B">
      <w:pPr>
        <w:pStyle w:val="ListParagraph"/>
        <w:numPr>
          <w:ilvl w:val="0"/>
          <w:numId w:val="21"/>
        </w:numPr>
        <w:jc w:val="both"/>
        <w:rPr>
          <w:rFonts w:ascii="Arial" w:hAnsi="Arial" w:cs="Arial"/>
          <w:b/>
          <w:bCs/>
          <w:color w:val="000000"/>
          <w:sz w:val="19"/>
          <w:szCs w:val="19"/>
        </w:rPr>
      </w:pPr>
      <w:r w:rsidRPr="009E1AC3">
        <w:rPr>
          <w:rFonts w:ascii="Arial" w:hAnsi="Arial" w:cs="Arial"/>
          <w:color w:val="000000"/>
          <w:sz w:val="19"/>
          <w:szCs w:val="19"/>
        </w:rPr>
        <w:t>B2B sales and client services</w:t>
      </w:r>
    </w:p>
    <w:p w14:paraId="56CBB930" w14:textId="77777777" w:rsidR="00802BE7" w:rsidRDefault="00802BE7" w:rsidP="006C0DD0">
      <w:pPr>
        <w:rPr>
          <w:rFonts w:ascii="Arial" w:hAnsi="Arial" w:cs="Arial"/>
          <w:b/>
          <w:color w:val="333399"/>
          <w:sz w:val="19"/>
          <w:szCs w:val="19"/>
        </w:rPr>
      </w:pPr>
    </w:p>
    <w:p w14:paraId="608C3782" w14:textId="77777777" w:rsidR="004318FC" w:rsidRDefault="004318FC">
      <w:pPr>
        <w:rPr>
          <w:rFonts w:ascii="Arial" w:hAnsi="Arial" w:cs="Arial"/>
          <w:b/>
          <w:color w:val="333399"/>
          <w:sz w:val="19"/>
          <w:szCs w:val="19"/>
        </w:rPr>
      </w:pPr>
    </w:p>
    <w:p w14:paraId="7E3A6498" w14:textId="77777777" w:rsidR="009402C4" w:rsidRPr="009E1AC3" w:rsidRDefault="00A3337B" w:rsidP="006C0DD0">
      <w:pPr>
        <w:rPr>
          <w:rFonts w:ascii="Arial" w:hAnsi="Arial" w:cs="Arial"/>
          <w:b/>
          <w:color w:val="333399"/>
          <w:sz w:val="19"/>
          <w:szCs w:val="19"/>
        </w:rPr>
      </w:pPr>
      <w:r w:rsidRPr="009E1AC3">
        <w:rPr>
          <w:rFonts w:ascii="Arial" w:hAnsi="Arial" w:cs="Arial"/>
          <w:b/>
          <w:color w:val="333399"/>
          <w:sz w:val="19"/>
          <w:szCs w:val="19"/>
        </w:rPr>
        <w:t>EDUCATION</w:t>
      </w:r>
    </w:p>
    <w:p w14:paraId="21320A6A" w14:textId="77777777" w:rsidR="00A3337B" w:rsidRPr="009E1AC3" w:rsidRDefault="00A3337B" w:rsidP="0047028D">
      <w:pPr>
        <w:jc w:val="both"/>
        <w:rPr>
          <w:rFonts w:ascii="Arial" w:hAnsi="Arial" w:cs="Arial"/>
          <w:color w:val="000000"/>
          <w:sz w:val="19"/>
          <w:szCs w:val="19"/>
        </w:rPr>
      </w:pPr>
    </w:p>
    <w:p w14:paraId="17C64D44" w14:textId="77777777" w:rsidR="00A3337B" w:rsidRPr="009E1AC3" w:rsidRDefault="00A3337B" w:rsidP="0047028D">
      <w:pPr>
        <w:jc w:val="both"/>
        <w:rPr>
          <w:rFonts w:ascii="Arial" w:hAnsi="Arial" w:cs="Arial"/>
          <w:b/>
          <w:bCs/>
          <w:color w:val="000000"/>
          <w:sz w:val="19"/>
          <w:szCs w:val="19"/>
        </w:rPr>
      </w:pPr>
      <w:r w:rsidRPr="009E1AC3">
        <w:rPr>
          <w:rFonts w:ascii="Arial" w:hAnsi="Arial" w:cs="Arial"/>
          <w:b/>
          <w:bCs/>
          <w:color w:val="000000"/>
          <w:sz w:val="19"/>
          <w:szCs w:val="19"/>
        </w:rPr>
        <w:t>Bachelor of Arts in Rhetoric and Communication Studies</w:t>
      </w:r>
      <w:r w:rsidR="006C4E40" w:rsidRPr="009E1AC3">
        <w:rPr>
          <w:rFonts w:ascii="Arial" w:hAnsi="Arial" w:cs="Arial"/>
          <w:b/>
          <w:bCs/>
          <w:color w:val="000000"/>
          <w:sz w:val="19"/>
          <w:szCs w:val="19"/>
        </w:rPr>
        <w:t xml:space="preserve">, </w:t>
      </w:r>
      <w:r w:rsidRPr="009E1AC3">
        <w:rPr>
          <w:rFonts w:ascii="Arial" w:hAnsi="Arial" w:cs="Arial"/>
          <w:b/>
          <w:bCs/>
          <w:color w:val="000000"/>
          <w:sz w:val="19"/>
          <w:szCs w:val="19"/>
        </w:rPr>
        <w:t>2001</w:t>
      </w:r>
    </w:p>
    <w:p w14:paraId="2D8EEB7E" w14:textId="77777777" w:rsidR="00A3337B" w:rsidRPr="009E1AC3" w:rsidRDefault="00A3337B" w:rsidP="0047028D">
      <w:pPr>
        <w:jc w:val="both"/>
        <w:rPr>
          <w:rFonts w:ascii="Arial" w:hAnsi="Arial" w:cs="Arial"/>
          <w:i/>
          <w:iCs/>
          <w:color w:val="000000"/>
          <w:sz w:val="19"/>
          <w:szCs w:val="19"/>
        </w:rPr>
      </w:pPr>
      <w:r w:rsidRPr="009E1AC3">
        <w:rPr>
          <w:rFonts w:ascii="Arial" w:hAnsi="Arial" w:cs="Arial"/>
          <w:i/>
          <w:iCs/>
          <w:color w:val="000000"/>
          <w:sz w:val="19"/>
          <w:szCs w:val="19"/>
        </w:rPr>
        <w:t>University of Richmond, Virginia, USA</w:t>
      </w:r>
    </w:p>
    <w:p w14:paraId="5EED06AE" w14:textId="77777777" w:rsidR="00044482" w:rsidRPr="009E1AC3" w:rsidRDefault="00044482" w:rsidP="0047028D">
      <w:pPr>
        <w:jc w:val="both"/>
        <w:rPr>
          <w:rFonts w:ascii="Arial" w:hAnsi="Arial" w:cs="Arial"/>
          <w:b/>
          <w:color w:val="333399"/>
          <w:sz w:val="19"/>
          <w:szCs w:val="19"/>
        </w:rPr>
      </w:pPr>
    </w:p>
    <w:p w14:paraId="46262D1C" w14:textId="77777777" w:rsidR="005D41B1" w:rsidRDefault="005D41B1" w:rsidP="0047028D">
      <w:pPr>
        <w:jc w:val="both"/>
        <w:rPr>
          <w:rFonts w:ascii="Arial" w:hAnsi="Arial" w:cs="Arial"/>
          <w:b/>
          <w:color w:val="333399"/>
          <w:sz w:val="19"/>
          <w:szCs w:val="19"/>
        </w:rPr>
      </w:pPr>
    </w:p>
    <w:p w14:paraId="419D543A" w14:textId="77777777" w:rsidR="00A3337B" w:rsidRPr="009E1AC3" w:rsidRDefault="00A3337B" w:rsidP="0047028D">
      <w:pPr>
        <w:jc w:val="both"/>
        <w:rPr>
          <w:rFonts w:ascii="Arial" w:hAnsi="Arial" w:cs="Arial"/>
          <w:b/>
          <w:color w:val="333399"/>
          <w:sz w:val="19"/>
          <w:szCs w:val="19"/>
        </w:rPr>
      </w:pPr>
      <w:r w:rsidRPr="009E1AC3">
        <w:rPr>
          <w:rFonts w:ascii="Arial" w:hAnsi="Arial" w:cs="Arial"/>
          <w:b/>
          <w:color w:val="333399"/>
          <w:sz w:val="19"/>
          <w:szCs w:val="19"/>
        </w:rPr>
        <w:t>ADDITIONAL TRAINING &amp; CERTIFICATIONS</w:t>
      </w:r>
    </w:p>
    <w:p w14:paraId="4BB512BB" w14:textId="77777777" w:rsidR="00A3337B" w:rsidRPr="009E1AC3" w:rsidRDefault="00A3337B" w:rsidP="0047028D">
      <w:pPr>
        <w:jc w:val="both"/>
        <w:rPr>
          <w:rFonts w:ascii="Arial" w:hAnsi="Arial" w:cs="Arial"/>
          <w:color w:val="000000"/>
          <w:sz w:val="19"/>
          <w:szCs w:val="19"/>
        </w:rPr>
      </w:pPr>
    </w:p>
    <w:p w14:paraId="7C9C6BB8" w14:textId="2201E9A1" w:rsidR="00D02A69" w:rsidRPr="009E1AC3" w:rsidRDefault="00D02A69" w:rsidP="0047028D">
      <w:pPr>
        <w:jc w:val="both"/>
        <w:rPr>
          <w:rFonts w:ascii="Arial" w:hAnsi="Arial" w:cs="Arial"/>
          <w:color w:val="000000"/>
          <w:sz w:val="19"/>
          <w:szCs w:val="19"/>
        </w:rPr>
      </w:pPr>
      <w:r w:rsidRPr="009E1AC3">
        <w:rPr>
          <w:rFonts w:ascii="Arial" w:hAnsi="Arial" w:cs="Arial"/>
          <w:color w:val="000000"/>
          <w:sz w:val="19"/>
          <w:szCs w:val="19"/>
        </w:rPr>
        <w:t>Life Insurance Broker License</w:t>
      </w:r>
      <w:r w:rsidR="006C4E40" w:rsidRPr="009E1AC3">
        <w:rPr>
          <w:rFonts w:ascii="Arial" w:hAnsi="Arial" w:cs="Arial"/>
          <w:color w:val="000000"/>
          <w:sz w:val="19"/>
          <w:szCs w:val="19"/>
        </w:rPr>
        <w:t>, 2013</w:t>
      </w:r>
      <w:r w:rsidR="00D50007">
        <w:rPr>
          <w:rFonts w:ascii="Arial" w:hAnsi="Arial" w:cs="Arial"/>
          <w:color w:val="000000"/>
          <w:sz w:val="19"/>
          <w:szCs w:val="19"/>
        </w:rPr>
        <w:t xml:space="preserve"> - Present</w:t>
      </w:r>
    </w:p>
    <w:p w14:paraId="17DD5F3E" w14:textId="77777777" w:rsidR="000623AB" w:rsidRPr="009E1AC3" w:rsidRDefault="000623AB" w:rsidP="0047028D">
      <w:pPr>
        <w:jc w:val="both"/>
        <w:rPr>
          <w:rFonts w:ascii="Arial" w:hAnsi="Arial" w:cs="Arial"/>
          <w:color w:val="000000"/>
          <w:sz w:val="19"/>
          <w:szCs w:val="19"/>
        </w:rPr>
      </w:pPr>
      <w:r w:rsidRPr="009E1AC3">
        <w:rPr>
          <w:rFonts w:ascii="Arial" w:hAnsi="Arial" w:cs="Arial"/>
          <w:color w:val="000000"/>
          <w:sz w:val="19"/>
          <w:szCs w:val="19"/>
        </w:rPr>
        <w:t>Miller Heiman Alumnus</w:t>
      </w:r>
      <w:r w:rsidR="006C4E40" w:rsidRPr="009E1AC3">
        <w:rPr>
          <w:rFonts w:ascii="Arial" w:hAnsi="Arial" w:cs="Arial"/>
          <w:color w:val="000000"/>
          <w:sz w:val="19"/>
          <w:szCs w:val="19"/>
        </w:rPr>
        <w:t>, 2011</w:t>
      </w:r>
    </w:p>
    <w:p w14:paraId="229B887E" w14:textId="77777777" w:rsidR="00A3337B" w:rsidRPr="009E1AC3" w:rsidRDefault="00A3337B" w:rsidP="0047028D">
      <w:pPr>
        <w:jc w:val="both"/>
        <w:rPr>
          <w:rFonts w:ascii="Arial" w:hAnsi="Arial" w:cs="Arial"/>
          <w:color w:val="000000"/>
          <w:sz w:val="19"/>
          <w:szCs w:val="19"/>
        </w:rPr>
      </w:pPr>
      <w:r w:rsidRPr="009E1AC3">
        <w:rPr>
          <w:rFonts w:ascii="Arial" w:hAnsi="Arial" w:cs="Arial"/>
          <w:color w:val="000000"/>
          <w:sz w:val="19"/>
          <w:szCs w:val="19"/>
        </w:rPr>
        <w:t>Dale Carnegie Sales Training</w:t>
      </w:r>
      <w:r w:rsidR="006C4E40" w:rsidRPr="009E1AC3">
        <w:rPr>
          <w:rFonts w:ascii="Arial" w:hAnsi="Arial" w:cs="Arial"/>
          <w:color w:val="000000"/>
          <w:sz w:val="19"/>
          <w:szCs w:val="19"/>
        </w:rPr>
        <w:t xml:space="preserve">, </w:t>
      </w:r>
      <w:r w:rsidRPr="009E1AC3">
        <w:rPr>
          <w:rFonts w:ascii="Arial" w:hAnsi="Arial" w:cs="Arial"/>
          <w:color w:val="000000"/>
          <w:sz w:val="19"/>
          <w:szCs w:val="19"/>
        </w:rPr>
        <w:t>2002</w:t>
      </w:r>
    </w:p>
    <w:p w14:paraId="43D021BD" w14:textId="77777777" w:rsidR="00044482" w:rsidRPr="009E1AC3" w:rsidRDefault="00044482" w:rsidP="0047028D">
      <w:pPr>
        <w:jc w:val="both"/>
        <w:rPr>
          <w:rFonts w:ascii="Arial" w:hAnsi="Arial" w:cs="Arial"/>
          <w:b/>
          <w:color w:val="333399"/>
          <w:sz w:val="19"/>
          <w:szCs w:val="19"/>
        </w:rPr>
      </w:pPr>
    </w:p>
    <w:p w14:paraId="22AB32F1" w14:textId="77777777" w:rsidR="005D41B1" w:rsidRDefault="005D41B1" w:rsidP="00CB2323">
      <w:pPr>
        <w:jc w:val="both"/>
        <w:rPr>
          <w:rFonts w:ascii="Arial" w:hAnsi="Arial" w:cs="Arial"/>
          <w:b/>
          <w:color w:val="333399"/>
          <w:sz w:val="19"/>
          <w:szCs w:val="19"/>
        </w:rPr>
      </w:pPr>
    </w:p>
    <w:p w14:paraId="1CCE14E1" w14:textId="77777777" w:rsidR="00CB2323" w:rsidRPr="009E1AC3" w:rsidRDefault="00CB2323" w:rsidP="00CB2323">
      <w:pPr>
        <w:jc w:val="both"/>
        <w:rPr>
          <w:rFonts w:ascii="Arial" w:hAnsi="Arial" w:cs="Arial"/>
          <w:b/>
          <w:color w:val="333399"/>
          <w:sz w:val="19"/>
          <w:szCs w:val="19"/>
        </w:rPr>
      </w:pPr>
      <w:r w:rsidRPr="009E1AC3">
        <w:rPr>
          <w:rFonts w:ascii="Arial" w:hAnsi="Arial" w:cs="Arial"/>
          <w:b/>
          <w:color w:val="333399"/>
          <w:sz w:val="19"/>
          <w:szCs w:val="19"/>
        </w:rPr>
        <w:t>VOLUNTEER WORK</w:t>
      </w:r>
    </w:p>
    <w:p w14:paraId="2903C099" w14:textId="77777777" w:rsidR="00A3337B" w:rsidRPr="009E1AC3" w:rsidRDefault="00A3337B" w:rsidP="0047028D">
      <w:pPr>
        <w:jc w:val="both"/>
        <w:rPr>
          <w:rFonts w:ascii="Arial" w:hAnsi="Arial" w:cs="Arial"/>
          <w:color w:val="000000"/>
          <w:sz w:val="19"/>
          <w:szCs w:val="19"/>
        </w:rPr>
      </w:pPr>
    </w:p>
    <w:p w14:paraId="100084A7" w14:textId="77777777" w:rsidR="000623AB" w:rsidRPr="009E1AC3" w:rsidRDefault="000623AB" w:rsidP="0047028D">
      <w:pPr>
        <w:jc w:val="both"/>
        <w:rPr>
          <w:rFonts w:ascii="Arial" w:hAnsi="Arial" w:cs="Arial"/>
          <w:b/>
          <w:bCs/>
          <w:color w:val="000000"/>
          <w:sz w:val="19"/>
          <w:szCs w:val="19"/>
        </w:rPr>
      </w:pPr>
      <w:r w:rsidRPr="009E1AC3">
        <w:rPr>
          <w:rFonts w:ascii="Arial" w:hAnsi="Arial" w:cs="Arial"/>
          <w:b/>
          <w:bCs/>
          <w:color w:val="000000"/>
          <w:sz w:val="19"/>
          <w:szCs w:val="19"/>
        </w:rPr>
        <w:t xml:space="preserve">American Chamber of Commerce in Thailand, </w:t>
      </w:r>
      <w:r w:rsidR="00FC414F">
        <w:rPr>
          <w:rFonts w:ascii="Arial" w:hAnsi="Arial" w:cs="Arial"/>
          <w:b/>
          <w:bCs/>
          <w:i/>
          <w:iCs/>
          <w:color w:val="000000"/>
          <w:sz w:val="19"/>
          <w:szCs w:val="19"/>
        </w:rPr>
        <w:t>Professional Women’s Committee</w:t>
      </w:r>
      <w:r w:rsidRPr="009E1AC3">
        <w:rPr>
          <w:rFonts w:ascii="Arial" w:hAnsi="Arial" w:cs="Arial"/>
          <w:b/>
          <w:bCs/>
          <w:i/>
          <w:iCs/>
          <w:color w:val="000000"/>
          <w:sz w:val="19"/>
          <w:szCs w:val="19"/>
        </w:rPr>
        <w:t xml:space="preserve"> Chair</w:t>
      </w:r>
      <w:r w:rsidRPr="009E1AC3">
        <w:rPr>
          <w:rFonts w:ascii="Arial" w:hAnsi="Arial" w:cs="Arial"/>
          <w:b/>
          <w:bCs/>
          <w:color w:val="000000"/>
          <w:sz w:val="19"/>
          <w:szCs w:val="19"/>
        </w:rPr>
        <w:t xml:space="preserve"> </w:t>
      </w:r>
      <w:r w:rsidRPr="00D50007">
        <w:rPr>
          <w:rFonts w:ascii="Arial" w:hAnsi="Arial" w:cs="Arial"/>
          <w:b/>
          <w:bCs/>
          <w:i/>
          <w:color w:val="000000"/>
          <w:sz w:val="19"/>
          <w:szCs w:val="19"/>
        </w:rPr>
        <w:t>(Present)</w:t>
      </w:r>
    </w:p>
    <w:p w14:paraId="7FA04EB6" w14:textId="3E379435" w:rsidR="002851F5" w:rsidRPr="00EA75B5" w:rsidRDefault="002851F5" w:rsidP="002851F5">
      <w:pPr>
        <w:jc w:val="both"/>
        <w:rPr>
          <w:rFonts w:ascii="Arial" w:hAnsi="Arial" w:cs="Arial"/>
          <w:color w:val="000000"/>
          <w:sz w:val="19"/>
          <w:szCs w:val="19"/>
        </w:rPr>
      </w:pPr>
      <w:r w:rsidRPr="009E1AC3">
        <w:rPr>
          <w:rFonts w:ascii="Arial" w:hAnsi="Arial" w:cs="Arial"/>
          <w:color w:val="000000"/>
          <w:sz w:val="19"/>
          <w:szCs w:val="19"/>
        </w:rPr>
        <w:t xml:space="preserve">Business Network of Women, </w:t>
      </w:r>
      <w:r w:rsidRPr="009E1AC3">
        <w:rPr>
          <w:rFonts w:ascii="Arial" w:hAnsi="Arial" w:cs="Arial"/>
          <w:i/>
          <w:iCs/>
          <w:color w:val="000000"/>
          <w:sz w:val="19"/>
          <w:szCs w:val="19"/>
        </w:rPr>
        <w:t>Member</w:t>
      </w:r>
      <w:r w:rsidRPr="009E1AC3">
        <w:rPr>
          <w:rFonts w:ascii="Arial" w:hAnsi="Arial" w:cs="Arial"/>
          <w:color w:val="000000"/>
          <w:sz w:val="19"/>
          <w:szCs w:val="19"/>
        </w:rPr>
        <w:t xml:space="preserve"> (Present)</w:t>
      </w:r>
    </w:p>
    <w:p w14:paraId="43F8A935" w14:textId="77777777" w:rsidR="008E7B35" w:rsidRPr="008E7B35" w:rsidRDefault="008E7B35" w:rsidP="002851F5">
      <w:pPr>
        <w:jc w:val="both"/>
        <w:rPr>
          <w:rFonts w:ascii="Arial" w:hAnsi="Arial" w:cs="Arial"/>
          <w:i/>
          <w:iCs/>
          <w:color w:val="000000"/>
          <w:sz w:val="19"/>
          <w:szCs w:val="19"/>
        </w:rPr>
      </w:pPr>
      <w:r w:rsidRPr="008E7B35">
        <w:rPr>
          <w:rFonts w:ascii="Arial" w:hAnsi="Arial" w:cs="Arial"/>
          <w:color w:val="000000"/>
          <w:sz w:val="19"/>
          <w:szCs w:val="19"/>
        </w:rPr>
        <w:t xml:space="preserve">American Chamber of Commerce in Thailand, </w:t>
      </w:r>
      <w:r w:rsidRPr="008E7B35">
        <w:rPr>
          <w:rFonts w:ascii="Arial" w:hAnsi="Arial" w:cs="Arial"/>
          <w:i/>
          <w:iCs/>
          <w:color w:val="000000"/>
          <w:sz w:val="19"/>
          <w:szCs w:val="19"/>
        </w:rPr>
        <w:t>HR Committee Chair</w:t>
      </w:r>
      <w:r>
        <w:rPr>
          <w:rFonts w:ascii="Arial" w:hAnsi="Arial" w:cs="Arial"/>
          <w:color w:val="000000"/>
          <w:sz w:val="19"/>
          <w:szCs w:val="19"/>
        </w:rPr>
        <w:t xml:space="preserve">, </w:t>
      </w:r>
      <w:r w:rsidRPr="008E7B35">
        <w:rPr>
          <w:rFonts w:ascii="Arial" w:hAnsi="Arial" w:cs="Arial"/>
          <w:color w:val="000000"/>
          <w:sz w:val="19"/>
          <w:szCs w:val="19"/>
        </w:rPr>
        <w:t>2010-2014</w:t>
      </w:r>
    </w:p>
    <w:p w14:paraId="3580314B" w14:textId="77777777" w:rsidR="00453C5A" w:rsidRPr="009E1AC3" w:rsidRDefault="00C6312E" w:rsidP="00453C5A">
      <w:pPr>
        <w:jc w:val="both"/>
        <w:rPr>
          <w:rFonts w:ascii="Arial" w:hAnsi="Arial" w:cs="Arial"/>
          <w:color w:val="000000"/>
          <w:sz w:val="19"/>
          <w:szCs w:val="19"/>
        </w:rPr>
      </w:pPr>
      <w:r w:rsidRPr="009E1AC3">
        <w:rPr>
          <w:rFonts w:ascii="Arial" w:hAnsi="Arial" w:cs="Arial"/>
          <w:color w:val="000000"/>
          <w:sz w:val="19"/>
          <w:szCs w:val="19"/>
        </w:rPr>
        <w:lastRenderedPageBreak/>
        <w:t>Australian-Thai Chamber of Commerce</w:t>
      </w:r>
      <w:r w:rsidR="000623AB" w:rsidRPr="009E1AC3">
        <w:rPr>
          <w:rFonts w:ascii="Arial" w:hAnsi="Arial" w:cs="Arial"/>
          <w:color w:val="000000"/>
          <w:sz w:val="19"/>
          <w:szCs w:val="19"/>
        </w:rPr>
        <w:t>,</w:t>
      </w:r>
      <w:r w:rsidRPr="009E1AC3">
        <w:rPr>
          <w:rFonts w:ascii="Arial" w:hAnsi="Arial" w:cs="Arial"/>
          <w:color w:val="000000"/>
          <w:sz w:val="19"/>
          <w:szCs w:val="19"/>
        </w:rPr>
        <w:t xml:space="preserve"> </w:t>
      </w:r>
      <w:r w:rsidRPr="009E1AC3">
        <w:rPr>
          <w:rFonts w:ascii="Arial" w:hAnsi="Arial" w:cs="Arial"/>
          <w:i/>
          <w:iCs/>
          <w:color w:val="000000"/>
          <w:sz w:val="19"/>
          <w:szCs w:val="19"/>
        </w:rPr>
        <w:t>Member</w:t>
      </w:r>
      <w:r w:rsidR="00FC414F">
        <w:rPr>
          <w:rFonts w:ascii="Arial" w:hAnsi="Arial" w:cs="Arial"/>
          <w:color w:val="000000"/>
          <w:sz w:val="19"/>
          <w:szCs w:val="19"/>
        </w:rPr>
        <w:t>, 2010 - 2014</w:t>
      </w:r>
      <w:r w:rsidR="002851F5">
        <w:rPr>
          <w:rFonts w:ascii="Arial" w:hAnsi="Arial" w:cs="Arial"/>
          <w:color w:val="000000"/>
          <w:sz w:val="19"/>
          <w:szCs w:val="19"/>
        </w:rPr>
        <w:tab/>
      </w:r>
      <w:r w:rsidR="002851F5">
        <w:rPr>
          <w:rFonts w:ascii="Arial" w:hAnsi="Arial" w:cs="Arial"/>
          <w:color w:val="000000"/>
          <w:sz w:val="19"/>
          <w:szCs w:val="19"/>
        </w:rPr>
        <w:tab/>
      </w:r>
      <w:r w:rsidR="002851F5">
        <w:rPr>
          <w:rFonts w:ascii="Arial" w:hAnsi="Arial" w:cs="Arial"/>
          <w:color w:val="000000"/>
          <w:sz w:val="19"/>
          <w:szCs w:val="19"/>
        </w:rPr>
        <w:tab/>
      </w:r>
      <w:r w:rsidR="002851F5">
        <w:rPr>
          <w:rFonts w:ascii="Arial" w:hAnsi="Arial" w:cs="Arial"/>
          <w:color w:val="000000"/>
          <w:sz w:val="19"/>
          <w:szCs w:val="19"/>
        </w:rPr>
        <w:tab/>
      </w:r>
      <w:r w:rsidR="002851F5">
        <w:rPr>
          <w:rFonts w:ascii="Arial" w:hAnsi="Arial" w:cs="Arial"/>
          <w:color w:val="000000"/>
          <w:sz w:val="19"/>
          <w:szCs w:val="19"/>
        </w:rPr>
        <w:tab/>
      </w:r>
      <w:r w:rsidR="002851F5">
        <w:rPr>
          <w:rFonts w:ascii="Arial" w:hAnsi="Arial" w:cs="Arial"/>
          <w:color w:val="000000"/>
          <w:sz w:val="19"/>
          <w:szCs w:val="19"/>
        </w:rPr>
        <w:tab/>
      </w:r>
      <w:r w:rsidR="00453C5A" w:rsidRPr="009E1AC3">
        <w:rPr>
          <w:rFonts w:ascii="Arial" w:hAnsi="Arial" w:cs="Arial"/>
          <w:color w:val="000000"/>
          <w:sz w:val="19"/>
          <w:szCs w:val="19"/>
        </w:rPr>
        <w:tab/>
      </w:r>
    </w:p>
    <w:p w14:paraId="11EFD853" w14:textId="77777777" w:rsidR="00453C5A" w:rsidRPr="009E1AC3" w:rsidRDefault="00453C5A" w:rsidP="00453C5A">
      <w:pPr>
        <w:jc w:val="both"/>
        <w:rPr>
          <w:rFonts w:ascii="Arial" w:hAnsi="Arial" w:cs="Arial"/>
          <w:i/>
          <w:iCs/>
          <w:color w:val="000000"/>
          <w:sz w:val="19"/>
          <w:szCs w:val="19"/>
        </w:rPr>
      </w:pPr>
      <w:r w:rsidRPr="009E1AC3">
        <w:rPr>
          <w:rFonts w:ascii="Arial" w:hAnsi="Arial" w:cs="Arial"/>
          <w:color w:val="000000"/>
          <w:sz w:val="19"/>
          <w:szCs w:val="19"/>
        </w:rPr>
        <w:t>Louisville for Humanity - Tsunami Relief Effort,</w:t>
      </w:r>
      <w:r w:rsidRPr="009E1AC3">
        <w:rPr>
          <w:rFonts w:ascii="Arial" w:hAnsi="Arial" w:cs="Arial"/>
          <w:i/>
          <w:iCs/>
          <w:color w:val="000000"/>
          <w:sz w:val="19"/>
          <w:szCs w:val="19"/>
        </w:rPr>
        <w:t xml:space="preserve"> USA</w:t>
      </w:r>
      <w:r w:rsidR="006251AE" w:rsidRPr="009E1AC3">
        <w:rPr>
          <w:rFonts w:ascii="Arial" w:hAnsi="Arial" w:cs="Arial"/>
          <w:i/>
          <w:iCs/>
          <w:color w:val="000000"/>
          <w:sz w:val="19"/>
          <w:szCs w:val="19"/>
        </w:rPr>
        <w:t xml:space="preserve">, </w:t>
      </w:r>
      <w:r w:rsidR="00CB2323" w:rsidRPr="009E1AC3">
        <w:rPr>
          <w:rFonts w:ascii="Arial" w:hAnsi="Arial" w:cs="Arial"/>
          <w:bCs/>
          <w:color w:val="000000"/>
          <w:sz w:val="19"/>
          <w:szCs w:val="19"/>
        </w:rPr>
        <w:t xml:space="preserve">Founder/Director, </w:t>
      </w:r>
      <w:r w:rsidR="006251AE" w:rsidRPr="009E1AC3">
        <w:rPr>
          <w:rFonts w:ascii="Arial" w:hAnsi="Arial" w:cs="Arial"/>
          <w:bCs/>
          <w:i/>
          <w:iCs/>
          <w:color w:val="000000"/>
          <w:sz w:val="19"/>
          <w:szCs w:val="19"/>
        </w:rPr>
        <w:t>2004 – 2005</w:t>
      </w:r>
      <w:r w:rsidRPr="009E1AC3">
        <w:rPr>
          <w:rFonts w:ascii="Arial" w:hAnsi="Arial" w:cs="Arial"/>
          <w:i/>
          <w:iCs/>
          <w:color w:val="000000"/>
          <w:sz w:val="19"/>
          <w:szCs w:val="19"/>
        </w:rPr>
        <w:t xml:space="preserve"> </w:t>
      </w:r>
    </w:p>
    <w:p w14:paraId="394AA5F8" w14:textId="77777777" w:rsidR="00A276A8" w:rsidRPr="009E1AC3" w:rsidRDefault="00A276A8" w:rsidP="00A276A8">
      <w:pPr>
        <w:jc w:val="both"/>
        <w:rPr>
          <w:rFonts w:ascii="Arial" w:hAnsi="Arial" w:cs="Arial"/>
          <w:color w:val="000000"/>
          <w:sz w:val="19"/>
          <w:szCs w:val="19"/>
        </w:rPr>
      </w:pPr>
      <w:r w:rsidRPr="009E1AC3">
        <w:rPr>
          <w:rFonts w:ascii="Arial" w:hAnsi="Arial" w:cs="Arial"/>
          <w:color w:val="000000"/>
          <w:sz w:val="19"/>
          <w:szCs w:val="19"/>
        </w:rPr>
        <w:t>Fire &amp; Rescue, Louisville, Kentucky, USA</w:t>
      </w:r>
      <w:r w:rsidR="006251AE" w:rsidRPr="009E1AC3">
        <w:rPr>
          <w:rFonts w:ascii="Arial" w:hAnsi="Arial" w:cs="Arial"/>
          <w:color w:val="000000"/>
          <w:sz w:val="19"/>
          <w:szCs w:val="19"/>
        </w:rPr>
        <w:t xml:space="preserve">, </w:t>
      </w:r>
      <w:r w:rsidR="00CB2323" w:rsidRPr="009E1AC3">
        <w:rPr>
          <w:rFonts w:ascii="Arial" w:hAnsi="Arial" w:cs="Arial"/>
          <w:color w:val="000000"/>
          <w:sz w:val="19"/>
          <w:szCs w:val="19"/>
        </w:rPr>
        <w:t xml:space="preserve">Event Coordinator/Fire Fighter, </w:t>
      </w:r>
      <w:r w:rsidR="006251AE" w:rsidRPr="009E1AC3">
        <w:rPr>
          <w:rFonts w:ascii="Arial" w:hAnsi="Arial" w:cs="Arial"/>
          <w:color w:val="000000"/>
          <w:sz w:val="19"/>
          <w:szCs w:val="19"/>
        </w:rPr>
        <w:t>2001 - 2006</w:t>
      </w:r>
      <w:r w:rsidRPr="009E1AC3">
        <w:rPr>
          <w:rFonts w:ascii="Arial" w:hAnsi="Arial" w:cs="Arial"/>
          <w:color w:val="000000"/>
          <w:sz w:val="19"/>
          <w:szCs w:val="19"/>
        </w:rPr>
        <w:t xml:space="preserve"> </w:t>
      </w:r>
    </w:p>
    <w:p w14:paraId="7FCDEF4F" w14:textId="77777777" w:rsidR="00A276A8" w:rsidRPr="009E1AC3" w:rsidRDefault="00A276A8" w:rsidP="0047028D">
      <w:pPr>
        <w:jc w:val="both"/>
        <w:rPr>
          <w:rFonts w:ascii="Arial" w:hAnsi="Arial" w:cs="Arial"/>
          <w:color w:val="000000"/>
          <w:sz w:val="19"/>
          <w:szCs w:val="19"/>
        </w:rPr>
      </w:pPr>
    </w:p>
    <w:p w14:paraId="1A62B033" w14:textId="77777777" w:rsidR="00A3337B" w:rsidRPr="009E1AC3" w:rsidRDefault="00A3337B" w:rsidP="0047028D">
      <w:pPr>
        <w:jc w:val="both"/>
        <w:rPr>
          <w:rFonts w:ascii="Arial" w:hAnsi="Arial" w:cs="Arial"/>
          <w:b/>
          <w:color w:val="333399"/>
          <w:sz w:val="19"/>
          <w:szCs w:val="19"/>
        </w:rPr>
      </w:pPr>
      <w:r w:rsidRPr="009E1AC3">
        <w:rPr>
          <w:rFonts w:ascii="Arial" w:hAnsi="Arial" w:cs="Arial"/>
          <w:b/>
          <w:color w:val="333399"/>
          <w:sz w:val="19"/>
          <w:szCs w:val="19"/>
        </w:rPr>
        <w:t>LANGUAGES</w:t>
      </w:r>
    </w:p>
    <w:p w14:paraId="570E49CD" w14:textId="77777777" w:rsidR="00A3337B" w:rsidRPr="009E1AC3" w:rsidRDefault="00A3337B" w:rsidP="0047028D">
      <w:pPr>
        <w:jc w:val="both"/>
        <w:rPr>
          <w:rFonts w:ascii="Arial" w:hAnsi="Arial" w:cs="Arial"/>
          <w:color w:val="000000"/>
          <w:sz w:val="19"/>
          <w:szCs w:val="19"/>
        </w:rPr>
      </w:pPr>
    </w:p>
    <w:p w14:paraId="5A321CEE" w14:textId="77777777" w:rsidR="00044482" w:rsidRDefault="008E7B35" w:rsidP="0047028D">
      <w:pPr>
        <w:jc w:val="both"/>
        <w:rPr>
          <w:rFonts w:ascii="Arial" w:hAnsi="Arial" w:cs="Arial"/>
          <w:color w:val="000000"/>
          <w:sz w:val="19"/>
          <w:szCs w:val="19"/>
        </w:rPr>
      </w:pPr>
      <w:r>
        <w:rPr>
          <w:rFonts w:ascii="Arial" w:hAnsi="Arial" w:cs="Arial"/>
          <w:color w:val="000000"/>
          <w:sz w:val="19"/>
          <w:szCs w:val="19"/>
        </w:rPr>
        <w:t>English (native), Thai (native)</w:t>
      </w:r>
    </w:p>
    <w:p w14:paraId="4F8CC009" w14:textId="77777777" w:rsidR="007E2495" w:rsidRDefault="007E2495" w:rsidP="0047028D">
      <w:pPr>
        <w:jc w:val="both"/>
        <w:rPr>
          <w:rFonts w:ascii="Arial" w:hAnsi="Arial" w:cs="Arial"/>
          <w:color w:val="000000"/>
          <w:sz w:val="19"/>
          <w:szCs w:val="19"/>
        </w:rPr>
      </w:pPr>
    </w:p>
    <w:p w14:paraId="65AFF07C" w14:textId="77777777" w:rsidR="007E2495" w:rsidRDefault="007E2495" w:rsidP="0047028D">
      <w:pPr>
        <w:jc w:val="both"/>
        <w:rPr>
          <w:rFonts w:ascii="Arial" w:hAnsi="Arial" w:cs="Arial"/>
          <w:color w:val="000000"/>
          <w:sz w:val="19"/>
          <w:szCs w:val="19"/>
        </w:rPr>
      </w:pPr>
    </w:p>
    <w:p w14:paraId="29A9AF5F" w14:textId="77777777" w:rsidR="007E2495" w:rsidRDefault="007E2495" w:rsidP="0047028D">
      <w:pPr>
        <w:jc w:val="both"/>
        <w:rPr>
          <w:rFonts w:ascii="Arial" w:hAnsi="Arial" w:cs="Arial"/>
          <w:color w:val="000000"/>
          <w:sz w:val="19"/>
          <w:szCs w:val="19"/>
        </w:rPr>
      </w:pPr>
    </w:p>
    <w:p w14:paraId="717BB57A" w14:textId="77777777" w:rsidR="007E2495" w:rsidRDefault="007E2495" w:rsidP="00D50007">
      <w:pPr>
        <w:rPr>
          <w:rFonts w:ascii="Arial" w:hAnsi="Arial" w:cs="Arial"/>
          <w:bCs/>
          <w:i/>
          <w:iCs/>
          <w:sz w:val="19"/>
          <w:szCs w:val="19"/>
        </w:rPr>
      </w:pPr>
    </w:p>
    <w:p w14:paraId="31EDF79E" w14:textId="77777777" w:rsidR="007E2495" w:rsidRDefault="007E2495" w:rsidP="007E2495">
      <w:pPr>
        <w:jc w:val="center"/>
        <w:rPr>
          <w:rFonts w:ascii="Arial" w:hAnsi="Arial" w:cs="Arial"/>
          <w:bCs/>
          <w:i/>
          <w:iCs/>
          <w:sz w:val="19"/>
          <w:szCs w:val="19"/>
        </w:rPr>
      </w:pPr>
    </w:p>
    <w:p w14:paraId="11412A43" w14:textId="77777777" w:rsidR="007E2495" w:rsidRDefault="007E2495" w:rsidP="007E2495">
      <w:pPr>
        <w:jc w:val="center"/>
        <w:rPr>
          <w:rFonts w:ascii="Arial" w:hAnsi="Arial" w:cs="Arial"/>
          <w:bCs/>
          <w:i/>
          <w:iCs/>
          <w:sz w:val="19"/>
          <w:szCs w:val="19"/>
        </w:rPr>
      </w:pPr>
    </w:p>
    <w:p w14:paraId="0BFF1938" w14:textId="77777777" w:rsidR="007E2495" w:rsidRDefault="007E2495" w:rsidP="007E2495">
      <w:pPr>
        <w:jc w:val="center"/>
        <w:rPr>
          <w:rFonts w:ascii="Arial" w:hAnsi="Arial" w:cs="Arial"/>
          <w:bCs/>
          <w:i/>
          <w:iCs/>
          <w:sz w:val="19"/>
          <w:szCs w:val="19"/>
        </w:rPr>
      </w:pPr>
    </w:p>
    <w:p w14:paraId="54773AC1" w14:textId="77777777" w:rsidR="007E2495" w:rsidRPr="004318FC" w:rsidRDefault="007E2495" w:rsidP="007E2495">
      <w:pPr>
        <w:jc w:val="center"/>
        <w:rPr>
          <w:rFonts w:ascii="Arial" w:hAnsi="Arial" w:cs="Arial"/>
          <w:bCs/>
          <w:i/>
          <w:iCs/>
          <w:sz w:val="19"/>
          <w:szCs w:val="19"/>
        </w:rPr>
      </w:pPr>
      <w:r w:rsidRPr="004318FC">
        <w:rPr>
          <w:rFonts w:ascii="Arial" w:hAnsi="Arial" w:cs="Arial"/>
          <w:bCs/>
          <w:i/>
          <w:iCs/>
          <w:sz w:val="19"/>
          <w:szCs w:val="19"/>
        </w:rPr>
        <w:t>This area intentional</w:t>
      </w:r>
      <w:r>
        <w:rPr>
          <w:rFonts w:ascii="Arial" w:hAnsi="Arial" w:cs="Arial"/>
          <w:bCs/>
          <w:i/>
          <w:iCs/>
          <w:sz w:val="19"/>
          <w:szCs w:val="19"/>
        </w:rPr>
        <w:t>ly</w:t>
      </w:r>
      <w:r w:rsidRPr="004318FC">
        <w:rPr>
          <w:rFonts w:ascii="Arial" w:hAnsi="Arial" w:cs="Arial"/>
          <w:bCs/>
          <w:i/>
          <w:iCs/>
          <w:sz w:val="19"/>
          <w:szCs w:val="19"/>
        </w:rPr>
        <w:t xml:space="preserve"> left blank</w:t>
      </w:r>
      <w:r>
        <w:rPr>
          <w:rFonts w:ascii="Arial" w:hAnsi="Arial" w:cs="Arial"/>
          <w:bCs/>
          <w:i/>
          <w:iCs/>
          <w:sz w:val="19"/>
          <w:szCs w:val="19"/>
        </w:rPr>
        <w:t>.</w:t>
      </w:r>
    </w:p>
    <w:p w14:paraId="7D15EDE7" w14:textId="77777777" w:rsidR="007E2495" w:rsidRPr="009E1AC3" w:rsidRDefault="007E2495" w:rsidP="0047028D">
      <w:pPr>
        <w:jc w:val="both"/>
        <w:rPr>
          <w:rFonts w:ascii="Arial" w:hAnsi="Arial" w:cs="Arial"/>
          <w:b/>
          <w:color w:val="333399"/>
          <w:sz w:val="19"/>
          <w:szCs w:val="19"/>
        </w:rPr>
      </w:pPr>
    </w:p>
    <w:sectPr w:rsidR="007E2495" w:rsidRPr="009E1AC3" w:rsidSect="00C00A30">
      <w:headerReference w:type="default" r:id="rId9"/>
      <w:pgSz w:w="11907" w:h="16839" w:code="9"/>
      <w:pgMar w:top="811" w:right="720" w:bottom="720" w:left="811" w:header="839"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1E5B09" w14:textId="77777777" w:rsidR="00683B24" w:rsidRDefault="00683B24" w:rsidP="0067290B">
      <w:r>
        <w:separator/>
      </w:r>
    </w:p>
  </w:endnote>
  <w:endnote w:type="continuationSeparator" w:id="0">
    <w:p w14:paraId="2246040E" w14:textId="77777777" w:rsidR="00683B24" w:rsidRDefault="00683B24" w:rsidP="00672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ngsana New">
    <w:panose1 w:val="020B03000202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rdia New">
    <w:panose1 w:val="020B0300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AF5AF" w14:textId="77777777" w:rsidR="00683B24" w:rsidRDefault="00683B24" w:rsidP="0067290B">
      <w:r>
        <w:separator/>
      </w:r>
    </w:p>
  </w:footnote>
  <w:footnote w:type="continuationSeparator" w:id="0">
    <w:p w14:paraId="19B65DCD" w14:textId="77777777" w:rsidR="00683B24" w:rsidRDefault="00683B24" w:rsidP="006729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C67EB" w14:textId="77777777" w:rsidR="0067290B" w:rsidRDefault="0067290B">
    <w:r>
      <w:t>Katherine Aphaivongs</w:t>
    </w:r>
    <w:r>
      <w:tab/>
    </w:r>
    <w:r>
      <w:tab/>
    </w:r>
    <w:r>
      <w:tab/>
    </w:r>
    <w:r>
      <w:tab/>
    </w:r>
    <w:r>
      <w:tab/>
    </w:r>
    <w:r>
      <w:tab/>
    </w:r>
    <w:r>
      <w:tab/>
    </w:r>
    <w:r>
      <w:tab/>
    </w:r>
    <w:r>
      <w:tab/>
      <w:t xml:space="preserve">Page </w:t>
    </w:r>
    <w:r w:rsidR="0062127B">
      <w:fldChar w:fldCharType="begin"/>
    </w:r>
    <w:r w:rsidR="0062127B">
      <w:instrText xml:space="preserve"> PAGE </w:instrText>
    </w:r>
    <w:r w:rsidR="0062127B">
      <w:fldChar w:fldCharType="separate"/>
    </w:r>
    <w:r w:rsidR="00EA75B5">
      <w:rPr>
        <w:noProof/>
      </w:rPr>
      <w:t>2</w:t>
    </w:r>
    <w:r w:rsidR="0062127B">
      <w:rPr>
        <w:noProof/>
      </w:rPr>
      <w:fldChar w:fldCharType="end"/>
    </w:r>
    <w:r>
      <w:t xml:space="preserve"> of </w:t>
    </w:r>
    <w:r w:rsidR="00EA75B5">
      <w:fldChar w:fldCharType="begin"/>
    </w:r>
    <w:r w:rsidR="00EA75B5">
      <w:instrText xml:space="preserve"> NUMPAGES  </w:instrText>
    </w:r>
    <w:r w:rsidR="00EA75B5">
      <w:fldChar w:fldCharType="separate"/>
    </w:r>
    <w:r w:rsidR="00EA75B5">
      <w:rPr>
        <w:noProof/>
      </w:rPr>
      <w:t>4</w:t>
    </w:r>
    <w:r w:rsidR="00EA75B5">
      <w:rPr>
        <w:noProof/>
      </w:rPr>
      <w:fldChar w:fldCharType="end"/>
    </w:r>
  </w:p>
  <w:p w14:paraId="7D7B6607" w14:textId="77777777" w:rsidR="0067290B" w:rsidRDefault="0067290B" w:rsidP="0067290B">
    <w:pPr>
      <w:pStyle w:val="Header"/>
      <w:tabs>
        <w:tab w:val="clear" w:pos="4680"/>
        <w:tab w:val="clear" w:pos="9360"/>
        <w:tab w:val="left" w:pos="7110"/>
        <w:tab w:val="center" w:pos="7920"/>
        <w:tab w:val="right" w:pos="10080"/>
      </w:tabs>
    </w:pPr>
    <w:r>
      <w:tab/>
    </w:r>
    <w:r>
      <w:tab/>
    </w:r>
    <w:r>
      <w:tab/>
    </w:r>
    <w:r>
      <w:tab/>
    </w:r>
  </w:p>
  <w:p w14:paraId="02061B93" w14:textId="77777777" w:rsidR="0067290B" w:rsidRDefault="0067290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0653C"/>
    <w:multiLevelType w:val="hybridMultilevel"/>
    <w:tmpl w:val="E5D6BE28"/>
    <w:lvl w:ilvl="0" w:tplc="8922663E">
      <w:start w:val="14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A4CC5"/>
    <w:multiLevelType w:val="hybridMultilevel"/>
    <w:tmpl w:val="AAA6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828BB"/>
    <w:multiLevelType w:val="hybridMultilevel"/>
    <w:tmpl w:val="6546CA4A"/>
    <w:lvl w:ilvl="0" w:tplc="04090001">
      <w:start w:val="1"/>
      <w:numFmt w:val="bullet"/>
      <w:lvlText w:val=""/>
      <w:lvlJc w:val="left"/>
      <w:pPr>
        <w:ind w:left="720" w:hanging="360"/>
      </w:pPr>
      <w:rPr>
        <w:rFonts w:ascii="Symbol" w:hAnsi="Symbol" w:hint="default"/>
      </w:rPr>
    </w:lvl>
    <w:lvl w:ilvl="1" w:tplc="234C80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52D86"/>
    <w:multiLevelType w:val="hybridMultilevel"/>
    <w:tmpl w:val="3B18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967058"/>
    <w:multiLevelType w:val="hybridMultilevel"/>
    <w:tmpl w:val="3C5603CA"/>
    <w:lvl w:ilvl="0" w:tplc="EB664DF6">
      <w:start w:val="1"/>
      <w:numFmt w:val="bullet"/>
      <w:lvlText w:val=""/>
      <w:lvlJc w:val="left"/>
      <w:pPr>
        <w:tabs>
          <w:tab w:val="num" w:pos="720"/>
        </w:tabs>
        <w:ind w:left="720" w:hanging="360"/>
      </w:pPr>
      <w:rPr>
        <w:rFonts w:ascii="Symbol" w:hAnsi="Symbol" w:hint="default"/>
      </w:rPr>
    </w:lvl>
    <w:lvl w:ilvl="1" w:tplc="60900A7E" w:tentative="1">
      <w:start w:val="1"/>
      <w:numFmt w:val="bullet"/>
      <w:lvlText w:val="o"/>
      <w:lvlJc w:val="left"/>
      <w:pPr>
        <w:tabs>
          <w:tab w:val="num" w:pos="1440"/>
        </w:tabs>
        <w:ind w:left="1440" w:hanging="360"/>
      </w:pPr>
      <w:rPr>
        <w:rFonts w:ascii="Courier New" w:hAnsi="Courier New" w:hint="default"/>
      </w:rPr>
    </w:lvl>
    <w:lvl w:ilvl="2" w:tplc="E6F86F4E" w:tentative="1">
      <w:start w:val="1"/>
      <w:numFmt w:val="bullet"/>
      <w:lvlText w:val=""/>
      <w:lvlJc w:val="left"/>
      <w:pPr>
        <w:tabs>
          <w:tab w:val="num" w:pos="2160"/>
        </w:tabs>
        <w:ind w:left="2160" w:hanging="360"/>
      </w:pPr>
      <w:rPr>
        <w:rFonts w:ascii="Wingdings" w:hAnsi="Wingdings" w:hint="default"/>
      </w:rPr>
    </w:lvl>
    <w:lvl w:ilvl="3" w:tplc="7402D68E" w:tentative="1">
      <w:start w:val="1"/>
      <w:numFmt w:val="bullet"/>
      <w:lvlText w:val=""/>
      <w:lvlJc w:val="left"/>
      <w:pPr>
        <w:tabs>
          <w:tab w:val="num" w:pos="2880"/>
        </w:tabs>
        <w:ind w:left="2880" w:hanging="360"/>
      </w:pPr>
      <w:rPr>
        <w:rFonts w:ascii="Symbol" w:hAnsi="Symbol" w:hint="default"/>
      </w:rPr>
    </w:lvl>
    <w:lvl w:ilvl="4" w:tplc="C21C3750" w:tentative="1">
      <w:start w:val="1"/>
      <w:numFmt w:val="bullet"/>
      <w:lvlText w:val="o"/>
      <w:lvlJc w:val="left"/>
      <w:pPr>
        <w:tabs>
          <w:tab w:val="num" w:pos="3600"/>
        </w:tabs>
        <w:ind w:left="3600" w:hanging="360"/>
      </w:pPr>
      <w:rPr>
        <w:rFonts w:ascii="Courier New" w:hAnsi="Courier New" w:hint="default"/>
      </w:rPr>
    </w:lvl>
    <w:lvl w:ilvl="5" w:tplc="78F0FCA6" w:tentative="1">
      <w:start w:val="1"/>
      <w:numFmt w:val="bullet"/>
      <w:lvlText w:val=""/>
      <w:lvlJc w:val="left"/>
      <w:pPr>
        <w:tabs>
          <w:tab w:val="num" w:pos="4320"/>
        </w:tabs>
        <w:ind w:left="4320" w:hanging="360"/>
      </w:pPr>
      <w:rPr>
        <w:rFonts w:ascii="Wingdings" w:hAnsi="Wingdings" w:hint="default"/>
      </w:rPr>
    </w:lvl>
    <w:lvl w:ilvl="6" w:tplc="27FE8118" w:tentative="1">
      <w:start w:val="1"/>
      <w:numFmt w:val="bullet"/>
      <w:lvlText w:val=""/>
      <w:lvlJc w:val="left"/>
      <w:pPr>
        <w:tabs>
          <w:tab w:val="num" w:pos="5040"/>
        </w:tabs>
        <w:ind w:left="5040" w:hanging="360"/>
      </w:pPr>
      <w:rPr>
        <w:rFonts w:ascii="Symbol" w:hAnsi="Symbol" w:hint="default"/>
      </w:rPr>
    </w:lvl>
    <w:lvl w:ilvl="7" w:tplc="FF807CCE" w:tentative="1">
      <w:start w:val="1"/>
      <w:numFmt w:val="bullet"/>
      <w:lvlText w:val="o"/>
      <w:lvlJc w:val="left"/>
      <w:pPr>
        <w:tabs>
          <w:tab w:val="num" w:pos="5760"/>
        </w:tabs>
        <w:ind w:left="5760" w:hanging="360"/>
      </w:pPr>
      <w:rPr>
        <w:rFonts w:ascii="Courier New" w:hAnsi="Courier New" w:hint="default"/>
      </w:rPr>
    </w:lvl>
    <w:lvl w:ilvl="8" w:tplc="6B0053A6" w:tentative="1">
      <w:start w:val="1"/>
      <w:numFmt w:val="bullet"/>
      <w:lvlText w:val=""/>
      <w:lvlJc w:val="left"/>
      <w:pPr>
        <w:tabs>
          <w:tab w:val="num" w:pos="6480"/>
        </w:tabs>
        <w:ind w:left="6480" w:hanging="360"/>
      </w:pPr>
      <w:rPr>
        <w:rFonts w:ascii="Wingdings" w:hAnsi="Wingdings" w:hint="default"/>
      </w:rPr>
    </w:lvl>
  </w:abstractNum>
  <w:abstractNum w:abstractNumId="5">
    <w:nsid w:val="1F9C5184"/>
    <w:multiLevelType w:val="hybridMultilevel"/>
    <w:tmpl w:val="F00A6FB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24C26709"/>
    <w:multiLevelType w:val="hybridMultilevel"/>
    <w:tmpl w:val="FCE8E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EC5778"/>
    <w:multiLevelType w:val="hybridMultilevel"/>
    <w:tmpl w:val="BAF276CE"/>
    <w:lvl w:ilvl="0" w:tplc="04090001">
      <w:start w:val="1"/>
      <w:numFmt w:val="bullet"/>
      <w:lvlText w:val=""/>
      <w:lvlJc w:val="left"/>
      <w:pPr>
        <w:ind w:left="152" w:hanging="360"/>
      </w:pPr>
      <w:rPr>
        <w:rFonts w:ascii="Symbol" w:hAnsi="Symbol" w:hint="default"/>
      </w:rPr>
    </w:lvl>
    <w:lvl w:ilvl="1" w:tplc="04090003" w:tentative="1">
      <w:start w:val="1"/>
      <w:numFmt w:val="bullet"/>
      <w:lvlText w:val="o"/>
      <w:lvlJc w:val="left"/>
      <w:pPr>
        <w:ind w:left="872" w:hanging="360"/>
      </w:pPr>
      <w:rPr>
        <w:rFonts w:ascii="Courier New" w:hAnsi="Courier New" w:cs="Courier New" w:hint="default"/>
      </w:rPr>
    </w:lvl>
    <w:lvl w:ilvl="2" w:tplc="04090005" w:tentative="1">
      <w:start w:val="1"/>
      <w:numFmt w:val="bullet"/>
      <w:lvlText w:val=""/>
      <w:lvlJc w:val="left"/>
      <w:pPr>
        <w:ind w:left="1592" w:hanging="360"/>
      </w:pPr>
      <w:rPr>
        <w:rFonts w:ascii="Wingdings" w:hAnsi="Wingdings" w:hint="default"/>
      </w:rPr>
    </w:lvl>
    <w:lvl w:ilvl="3" w:tplc="04090001" w:tentative="1">
      <w:start w:val="1"/>
      <w:numFmt w:val="bullet"/>
      <w:lvlText w:val=""/>
      <w:lvlJc w:val="left"/>
      <w:pPr>
        <w:ind w:left="2312" w:hanging="360"/>
      </w:pPr>
      <w:rPr>
        <w:rFonts w:ascii="Symbol" w:hAnsi="Symbol" w:hint="default"/>
      </w:rPr>
    </w:lvl>
    <w:lvl w:ilvl="4" w:tplc="04090003" w:tentative="1">
      <w:start w:val="1"/>
      <w:numFmt w:val="bullet"/>
      <w:lvlText w:val="o"/>
      <w:lvlJc w:val="left"/>
      <w:pPr>
        <w:ind w:left="3032" w:hanging="360"/>
      </w:pPr>
      <w:rPr>
        <w:rFonts w:ascii="Courier New" w:hAnsi="Courier New" w:cs="Courier New" w:hint="default"/>
      </w:rPr>
    </w:lvl>
    <w:lvl w:ilvl="5" w:tplc="04090005" w:tentative="1">
      <w:start w:val="1"/>
      <w:numFmt w:val="bullet"/>
      <w:lvlText w:val=""/>
      <w:lvlJc w:val="left"/>
      <w:pPr>
        <w:ind w:left="3752" w:hanging="360"/>
      </w:pPr>
      <w:rPr>
        <w:rFonts w:ascii="Wingdings" w:hAnsi="Wingdings" w:hint="default"/>
      </w:rPr>
    </w:lvl>
    <w:lvl w:ilvl="6" w:tplc="04090001" w:tentative="1">
      <w:start w:val="1"/>
      <w:numFmt w:val="bullet"/>
      <w:lvlText w:val=""/>
      <w:lvlJc w:val="left"/>
      <w:pPr>
        <w:ind w:left="4472" w:hanging="360"/>
      </w:pPr>
      <w:rPr>
        <w:rFonts w:ascii="Symbol" w:hAnsi="Symbol" w:hint="default"/>
      </w:rPr>
    </w:lvl>
    <w:lvl w:ilvl="7" w:tplc="04090003" w:tentative="1">
      <w:start w:val="1"/>
      <w:numFmt w:val="bullet"/>
      <w:lvlText w:val="o"/>
      <w:lvlJc w:val="left"/>
      <w:pPr>
        <w:ind w:left="5192" w:hanging="360"/>
      </w:pPr>
      <w:rPr>
        <w:rFonts w:ascii="Courier New" w:hAnsi="Courier New" w:cs="Courier New" w:hint="default"/>
      </w:rPr>
    </w:lvl>
    <w:lvl w:ilvl="8" w:tplc="04090005" w:tentative="1">
      <w:start w:val="1"/>
      <w:numFmt w:val="bullet"/>
      <w:lvlText w:val=""/>
      <w:lvlJc w:val="left"/>
      <w:pPr>
        <w:ind w:left="5912" w:hanging="360"/>
      </w:pPr>
      <w:rPr>
        <w:rFonts w:ascii="Wingdings" w:hAnsi="Wingdings" w:hint="default"/>
      </w:rPr>
    </w:lvl>
  </w:abstractNum>
  <w:abstractNum w:abstractNumId="8">
    <w:nsid w:val="34FD7E68"/>
    <w:multiLevelType w:val="hybridMultilevel"/>
    <w:tmpl w:val="53F8AB6A"/>
    <w:lvl w:ilvl="0" w:tplc="60FC34A2">
      <w:start w:val="1"/>
      <w:numFmt w:val="bullet"/>
      <w:lvlText w:val=""/>
      <w:lvlJc w:val="left"/>
      <w:pPr>
        <w:tabs>
          <w:tab w:val="num" w:pos="2880"/>
        </w:tabs>
        <w:ind w:left="2880" w:hanging="360"/>
      </w:pPr>
      <w:rPr>
        <w:rFonts w:ascii="Symbol" w:hAnsi="Symbol" w:hint="default"/>
      </w:rPr>
    </w:lvl>
    <w:lvl w:ilvl="1" w:tplc="B9F6BEEA" w:tentative="1">
      <w:start w:val="1"/>
      <w:numFmt w:val="bullet"/>
      <w:lvlText w:val="o"/>
      <w:lvlJc w:val="left"/>
      <w:pPr>
        <w:tabs>
          <w:tab w:val="num" w:pos="3600"/>
        </w:tabs>
        <w:ind w:left="3600" w:hanging="360"/>
      </w:pPr>
      <w:rPr>
        <w:rFonts w:ascii="Courier New" w:hAnsi="Courier New" w:hint="default"/>
      </w:rPr>
    </w:lvl>
    <w:lvl w:ilvl="2" w:tplc="CE44B134" w:tentative="1">
      <w:start w:val="1"/>
      <w:numFmt w:val="bullet"/>
      <w:lvlText w:val=""/>
      <w:lvlJc w:val="left"/>
      <w:pPr>
        <w:tabs>
          <w:tab w:val="num" w:pos="4320"/>
        </w:tabs>
        <w:ind w:left="4320" w:hanging="360"/>
      </w:pPr>
      <w:rPr>
        <w:rFonts w:ascii="Wingdings" w:hAnsi="Wingdings" w:hint="default"/>
      </w:rPr>
    </w:lvl>
    <w:lvl w:ilvl="3" w:tplc="C7F242D8" w:tentative="1">
      <w:start w:val="1"/>
      <w:numFmt w:val="bullet"/>
      <w:lvlText w:val=""/>
      <w:lvlJc w:val="left"/>
      <w:pPr>
        <w:tabs>
          <w:tab w:val="num" w:pos="5040"/>
        </w:tabs>
        <w:ind w:left="5040" w:hanging="360"/>
      </w:pPr>
      <w:rPr>
        <w:rFonts w:ascii="Symbol" w:hAnsi="Symbol" w:hint="default"/>
      </w:rPr>
    </w:lvl>
    <w:lvl w:ilvl="4" w:tplc="B492C80A" w:tentative="1">
      <w:start w:val="1"/>
      <w:numFmt w:val="bullet"/>
      <w:lvlText w:val="o"/>
      <w:lvlJc w:val="left"/>
      <w:pPr>
        <w:tabs>
          <w:tab w:val="num" w:pos="5760"/>
        </w:tabs>
        <w:ind w:left="5760" w:hanging="360"/>
      </w:pPr>
      <w:rPr>
        <w:rFonts w:ascii="Courier New" w:hAnsi="Courier New" w:hint="default"/>
      </w:rPr>
    </w:lvl>
    <w:lvl w:ilvl="5" w:tplc="A224C022" w:tentative="1">
      <w:start w:val="1"/>
      <w:numFmt w:val="bullet"/>
      <w:lvlText w:val=""/>
      <w:lvlJc w:val="left"/>
      <w:pPr>
        <w:tabs>
          <w:tab w:val="num" w:pos="6480"/>
        </w:tabs>
        <w:ind w:left="6480" w:hanging="360"/>
      </w:pPr>
      <w:rPr>
        <w:rFonts w:ascii="Wingdings" w:hAnsi="Wingdings" w:hint="default"/>
      </w:rPr>
    </w:lvl>
    <w:lvl w:ilvl="6" w:tplc="63BCAF56" w:tentative="1">
      <w:start w:val="1"/>
      <w:numFmt w:val="bullet"/>
      <w:lvlText w:val=""/>
      <w:lvlJc w:val="left"/>
      <w:pPr>
        <w:tabs>
          <w:tab w:val="num" w:pos="7200"/>
        </w:tabs>
        <w:ind w:left="7200" w:hanging="360"/>
      </w:pPr>
      <w:rPr>
        <w:rFonts w:ascii="Symbol" w:hAnsi="Symbol" w:hint="default"/>
      </w:rPr>
    </w:lvl>
    <w:lvl w:ilvl="7" w:tplc="1CB6CF76" w:tentative="1">
      <w:start w:val="1"/>
      <w:numFmt w:val="bullet"/>
      <w:lvlText w:val="o"/>
      <w:lvlJc w:val="left"/>
      <w:pPr>
        <w:tabs>
          <w:tab w:val="num" w:pos="7920"/>
        </w:tabs>
        <w:ind w:left="7920" w:hanging="360"/>
      </w:pPr>
      <w:rPr>
        <w:rFonts w:ascii="Courier New" w:hAnsi="Courier New" w:hint="default"/>
      </w:rPr>
    </w:lvl>
    <w:lvl w:ilvl="8" w:tplc="770C8462" w:tentative="1">
      <w:start w:val="1"/>
      <w:numFmt w:val="bullet"/>
      <w:lvlText w:val=""/>
      <w:lvlJc w:val="left"/>
      <w:pPr>
        <w:tabs>
          <w:tab w:val="num" w:pos="8640"/>
        </w:tabs>
        <w:ind w:left="8640" w:hanging="360"/>
      </w:pPr>
      <w:rPr>
        <w:rFonts w:ascii="Wingdings" w:hAnsi="Wingdings" w:hint="default"/>
      </w:rPr>
    </w:lvl>
  </w:abstractNum>
  <w:abstractNum w:abstractNumId="9">
    <w:nsid w:val="3A620F5A"/>
    <w:multiLevelType w:val="hybridMultilevel"/>
    <w:tmpl w:val="3D8C7826"/>
    <w:lvl w:ilvl="0" w:tplc="BFEA19EE">
      <w:start w:val="1"/>
      <w:numFmt w:val="bullet"/>
      <w:lvlText w:val=""/>
      <w:lvlJc w:val="left"/>
      <w:pPr>
        <w:tabs>
          <w:tab w:val="num" w:pos="720"/>
        </w:tabs>
        <w:ind w:left="720" w:hanging="360"/>
      </w:pPr>
      <w:rPr>
        <w:rFonts w:ascii="Symbol" w:hAnsi="Symbol" w:hint="default"/>
      </w:rPr>
    </w:lvl>
    <w:lvl w:ilvl="1" w:tplc="1CE61790" w:tentative="1">
      <w:start w:val="1"/>
      <w:numFmt w:val="bullet"/>
      <w:lvlText w:val="o"/>
      <w:lvlJc w:val="left"/>
      <w:pPr>
        <w:tabs>
          <w:tab w:val="num" w:pos="1440"/>
        </w:tabs>
        <w:ind w:left="1440" w:hanging="360"/>
      </w:pPr>
      <w:rPr>
        <w:rFonts w:ascii="Courier New" w:hAnsi="Courier New" w:hint="default"/>
      </w:rPr>
    </w:lvl>
    <w:lvl w:ilvl="2" w:tplc="5BCAB8B8" w:tentative="1">
      <w:start w:val="1"/>
      <w:numFmt w:val="bullet"/>
      <w:lvlText w:val=""/>
      <w:lvlJc w:val="left"/>
      <w:pPr>
        <w:tabs>
          <w:tab w:val="num" w:pos="2160"/>
        </w:tabs>
        <w:ind w:left="2160" w:hanging="360"/>
      </w:pPr>
      <w:rPr>
        <w:rFonts w:ascii="Wingdings" w:hAnsi="Wingdings" w:hint="default"/>
      </w:rPr>
    </w:lvl>
    <w:lvl w:ilvl="3" w:tplc="0266712E" w:tentative="1">
      <w:start w:val="1"/>
      <w:numFmt w:val="bullet"/>
      <w:lvlText w:val=""/>
      <w:lvlJc w:val="left"/>
      <w:pPr>
        <w:tabs>
          <w:tab w:val="num" w:pos="2880"/>
        </w:tabs>
        <w:ind w:left="2880" w:hanging="360"/>
      </w:pPr>
      <w:rPr>
        <w:rFonts w:ascii="Symbol" w:hAnsi="Symbol" w:hint="default"/>
      </w:rPr>
    </w:lvl>
    <w:lvl w:ilvl="4" w:tplc="5A98F124" w:tentative="1">
      <w:start w:val="1"/>
      <w:numFmt w:val="bullet"/>
      <w:lvlText w:val="o"/>
      <w:lvlJc w:val="left"/>
      <w:pPr>
        <w:tabs>
          <w:tab w:val="num" w:pos="3600"/>
        </w:tabs>
        <w:ind w:left="3600" w:hanging="360"/>
      </w:pPr>
      <w:rPr>
        <w:rFonts w:ascii="Courier New" w:hAnsi="Courier New" w:hint="default"/>
      </w:rPr>
    </w:lvl>
    <w:lvl w:ilvl="5" w:tplc="8E640FA0" w:tentative="1">
      <w:start w:val="1"/>
      <w:numFmt w:val="bullet"/>
      <w:lvlText w:val=""/>
      <w:lvlJc w:val="left"/>
      <w:pPr>
        <w:tabs>
          <w:tab w:val="num" w:pos="4320"/>
        </w:tabs>
        <w:ind w:left="4320" w:hanging="360"/>
      </w:pPr>
      <w:rPr>
        <w:rFonts w:ascii="Wingdings" w:hAnsi="Wingdings" w:hint="default"/>
      </w:rPr>
    </w:lvl>
    <w:lvl w:ilvl="6" w:tplc="A8321C98" w:tentative="1">
      <w:start w:val="1"/>
      <w:numFmt w:val="bullet"/>
      <w:lvlText w:val=""/>
      <w:lvlJc w:val="left"/>
      <w:pPr>
        <w:tabs>
          <w:tab w:val="num" w:pos="5040"/>
        </w:tabs>
        <w:ind w:left="5040" w:hanging="360"/>
      </w:pPr>
      <w:rPr>
        <w:rFonts w:ascii="Symbol" w:hAnsi="Symbol" w:hint="default"/>
      </w:rPr>
    </w:lvl>
    <w:lvl w:ilvl="7" w:tplc="7CC624C0" w:tentative="1">
      <w:start w:val="1"/>
      <w:numFmt w:val="bullet"/>
      <w:lvlText w:val="o"/>
      <w:lvlJc w:val="left"/>
      <w:pPr>
        <w:tabs>
          <w:tab w:val="num" w:pos="5760"/>
        </w:tabs>
        <w:ind w:left="5760" w:hanging="360"/>
      </w:pPr>
      <w:rPr>
        <w:rFonts w:ascii="Courier New" w:hAnsi="Courier New" w:hint="default"/>
      </w:rPr>
    </w:lvl>
    <w:lvl w:ilvl="8" w:tplc="30741C0E" w:tentative="1">
      <w:start w:val="1"/>
      <w:numFmt w:val="bullet"/>
      <w:lvlText w:val=""/>
      <w:lvlJc w:val="left"/>
      <w:pPr>
        <w:tabs>
          <w:tab w:val="num" w:pos="6480"/>
        </w:tabs>
        <w:ind w:left="6480" w:hanging="360"/>
      </w:pPr>
      <w:rPr>
        <w:rFonts w:ascii="Wingdings" w:hAnsi="Wingdings" w:hint="default"/>
      </w:rPr>
    </w:lvl>
  </w:abstractNum>
  <w:abstractNum w:abstractNumId="10">
    <w:nsid w:val="422829A0"/>
    <w:multiLevelType w:val="hybridMultilevel"/>
    <w:tmpl w:val="1766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7F379F"/>
    <w:multiLevelType w:val="hybridMultilevel"/>
    <w:tmpl w:val="F800999A"/>
    <w:lvl w:ilvl="0" w:tplc="23A4C496">
      <w:start w:val="1"/>
      <w:numFmt w:val="bullet"/>
      <w:lvlText w:val=""/>
      <w:lvlJc w:val="left"/>
      <w:pPr>
        <w:tabs>
          <w:tab w:val="num" w:pos="2319"/>
        </w:tabs>
        <w:ind w:left="2319" w:hanging="360"/>
      </w:pPr>
      <w:rPr>
        <w:rFonts w:ascii="Symbol" w:hAnsi="Symbol" w:hint="default"/>
      </w:rPr>
    </w:lvl>
    <w:lvl w:ilvl="1" w:tplc="6832B9B8" w:tentative="1">
      <w:start w:val="1"/>
      <w:numFmt w:val="bullet"/>
      <w:lvlText w:val="o"/>
      <w:lvlJc w:val="left"/>
      <w:pPr>
        <w:tabs>
          <w:tab w:val="num" w:pos="3039"/>
        </w:tabs>
        <w:ind w:left="3039" w:hanging="360"/>
      </w:pPr>
      <w:rPr>
        <w:rFonts w:ascii="Courier New" w:hAnsi="Courier New" w:hint="default"/>
      </w:rPr>
    </w:lvl>
    <w:lvl w:ilvl="2" w:tplc="47EC86B0" w:tentative="1">
      <w:start w:val="1"/>
      <w:numFmt w:val="bullet"/>
      <w:lvlText w:val=""/>
      <w:lvlJc w:val="left"/>
      <w:pPr>
        <w:tabs>
          <w:tab w:val="num" w:pos="3759"/>
        </w:tabs>
        <w:ind w:left="3759" w:hanging="360"/>
      </w:pPr>
      <w:rPr>
        <w:rFonts w:ascii="Wingdings" w:hAnsi="Wingdings" w:hint="default"/>
      </w:rPr>
    </w:lvl>
    <w:lvl w:ilvl="3" w:tplc="9B9E9956" w:tentative="1">
      <w:start w:val="1"/>
      <w:numFmt w:val="bullet"/>
      <w:lvlText w:val=""/>
      <w:lvlJc w:val="left"/>
      <w:pPr>
        <w:tabs>
          <w:tab w:val="num" w:pos="4479"/>
        </w:tabs>
        <w:ind w:left="4479" w:hanging="360"/>
      </w:pPr>
      <w:rPr>
        <w:rFonts w:ascii="Symbol" w:hAnsi="Symbol" w:hint="default"/>
      </w:rPr>
    </w:lvl>
    <w:lvl w:ilvl="4" w:tplc="22B846E4" w:tentative="1">
      <w:start w:val="1"/>
      <w:numFmt w:val="bullet"/>
      <w:lvlText w:val="o"/>
      <w:lvlJc w:val="left"/>
      <w:pPr>
        <w:tabs>
          <w:tab w:val="num" w:pos="5199"/>
        </w:tabs>
        <w:ind w:left="5199" w:hanging="360"/>
      </w:pPr>
      <w:rPr>
        <w:rFonts w:ascii="Courier New" w:hAnsi="Courier New" w:hint="default"/>
      </w:rPr>
    </w:lvl>
    <w:lvl w:ilvl="5" w:tplc="08B2F1CC" w:tentative="1">
      <w:start w:val="1"/>
      <w:numFmt w:val="bullet"/>
      <w:lvlText w:val=""/>
      <w:lvlJc w:val="left"/>
      <w:pPr>
        <w:tabs>
          <w:tab w:val="num" w:pos="5919"/>
        </w:tabs>
        <w:ind w:left="5919" w:hanging="360"/>
      </w:pPr>
      <w:rPr>
        <w:rFonts w:ascii="Wingdings" w:hAnsi="Wingdings" w:hint="default"/>
      </w:rPr>
    </w:lvl>
    <w:lvl w:ilvl="6" w:tplc="E3282626" w:tentative="1">
      <w:start w:val="1"/>
      <w:numFmt w:val="bullet"/>
      <w:lvlText w:val=""/>
      <w:lvlJc w:val="left"/>
      <w:pPr>
        <w:tabs>
          <w:tab w:val="num" w:pos="6639"/>
        </w:tabs>
        <w:ind w:left="6639" w:hanging="360"/>
      </w:pPr>
      <w:rPr>
        <w:rFonts w:ascii="Symbol" w:hAnsi="Symbol" w:hint="default"/>
      </w:rPr>
    </w:lvl>
    <w:lvl w:ilvl="7" w:tplc="0C0C8DC6" w:tentative="1">
      <w:start w:val="1"/>
      <w:numFmt w:val="bullet"/>
      <w:lvlText w:val="o"/>
      <w:lvlJc w:val="left"/>
      <w:pPr>
        <w:tabs>
          <w:tab w:val="num" w:pos="7359"/>
        </w:tabs>
        <w:ind w:left="7359" w:hanging="360"/>
      </w:pPr>
      <w:rPr>
        <w:rFonts w:ascii="Courier New" w:hAnsi="Courier New" w:hint="default"/>
      </w:rPr>
    </w:lvl>
    <w:lvl w:ilvl="8" w:tplc="78F011D4" w:tentative="1">
      <w:start w:val="1"/>
      <w:numFmt w:val="bullet"/>
      <w:lvlText w:val=""/>
      <w:lvlJc w:val="left"/>
      <w:pPr>
        <w:tabs>
          <w:tab w:val="num" w:pos="8079"/>
        </w:tabs>
        <w:ind w:left="8079" w:hanging="360"/>
      </w:pPr>
      <w:rPr>
        <w:rFonts w:ascii="Wingdings" w:hAnsi="Wingdings" w:hint="default"/>
      </w:rPr>
    </w:lvl>
  </w:abstractNum>
  <w:abstractNum w:abstractNumId="12">
    <w:nsid w:val="464220A7"/>
    <w:multiLevelType w:val="hybridMultilevel"/>
    <w:tmpl w:val="C4C42A48"/>
    <w:lvl w:ilvl="0" w:tplc="1D441A96">
      <w:start w:val="1"/>
      <w:numFmt w:val="bullet"/>
      <w:lvlText w:val=""/>
      <w:lvlJc w:val="left"/>
      <w:pPr>
        <w:tabs>
          <w:tab w:val="num" w:pos="720"/>
        </w:tabs>
        <w:ind w:left="720" w:hanging="360"/>
      </w:pPr>
      <w:rPr>
        <w:rFonts w:ascii="Symbol" w:hAnsi="Symbol" w:hint="default"/>
      </w:rPr>
    </w:lvl>
    <w:lvl w:ilvl="1" w:tplc="68249C8E" w:tentative="1">
      <w:start w:val="1"/>
      <w:numFmt w:val="bullet"/>
      <w:lvlText w:val="o"/>
      <w:lvlJc w:val="left"/>
      <w:pPr>
        <w:tabs>
          <w:tab w:val="num" w:pos="1440"/>
        </w:tabs>
        <w:ind w:left="1440" w:hanging="360"/>
      </w:pPr>
      <w:rPr>
        <w:rFonts w:ascii="Courier New" w:hAnsi="Courier New" w:hint="default"/>
      </w:rPr>
    </w:lvl>
    <w:lvl w:ilvl="2" w:tplc="9412207C" w:tentative="1">
      <w:start w:val="1"/>
      <w:numFmt w:val="bullet"/>
      <w:lvlText w:val=""/>
      <w:lvlJc w:val="left"/>
      <w:pPr>
        <w:tabs>
          <w:tab w:val="num" w:pos="2160"/>
        </w:tabs>
        <w:ind w:left="2160" w:hanging="360"/>
      </w:pPr>
      <w:rPr>
        <w:rFonts w:ascii="Wingdings" w:hAnsi="Wingdings" w:hint="default"/>
      </w:rPr>
    </w:lvl>
    <w:lvl w:ilvl="3" w:tplc="A4F6F476" w:tentative="1">
      <w:start w:val="1"/>
      <w:numFmt w:val="bullet"/>
      <w:lvlText w:val=""/>
      <w:lvlJc w:val="left"/>
      <w:pPr>
        <w:tabs>
          <w:tab w:val="num" w:pos="2880"/>
        </w:tabs>
        <w:ind w:left="2880" w:hanging="360"/>
      </w:pPr>
      <w:rPr>
        <w:rFonts w:ascii="Symbol" w:hAnsi="Symbol" w:hint="default"/>
      </w:rPr>
    </w:lvl>
    <w:lvl w:ilvl="4" w:tplc="1A00B4DE" w:tentative="1">
      <w:start w:val="1"/>
      <w:numFmt w:val="bullet"/>
      <w:lvlText w:val="o"/>
      <w:lvlJc w:val="left"/>
      <w:pPr>
        <w:tabs>
          <w:tab w:val="num" w:pos="3600"/>
        </w:tabs>
        <w:ind w:left="3600" w:hanging="360"/>
      </w:pPr>
      <w:rPr>
        <w:rFonts w:ascii="Courier New" w:hAnsi="Courier New" w:hint="default"/>
      </w:rPr>
    </w:lvl>
    <w:lvl w:ilvl="5" w:tplc="312826AA" w:tentative="1">
      <w:start w:val="1"/>
      <w:numFmt w:val="bullet"/>
      <w:lvlText w:val=""/>
      <w:lvlJc w:val="left"/>
      <w:pPr>
        <w:tabs>
          <w:tab w:val="num" w:pos="4320"/>
        </w:tabs>
        <w:ind w:left="4320" w:hanging="360"/>
      </w:pPr>
      <w:rPr>
        <w:rFonts w:ascii="Wingdings" w:hAnsi="Wingdings" w:hint="default"/>
      </w:rPr>
    </w:lvl>
    <w:lvl w:ilvl="6" w:tplc="AC5CCFD4" w:tentative="1">
      <w:start w:val="1"/>
      <w:numFmt w:val="bullet"/>
      <w:lvlText w:val=""/>
      <w:lvlJc w:val="left"/>
      <w:pPr>
        <w:tabs>
          <w:tab w:val="num" w:pos="5040"/>
        </w:tabs>
        <w:ind w:left="5040" w:hanging="360"/>
      </w:pPr>
      <w:rPr>
        <w:rFonts w:ascii="Symbol" w:hAnsi="Symbol" w:hint="default"/>
      </w:rPr>
    </w:lvl>
    <w:lvl w:ilvl="7" w:tplc="78502964" w:tentative="1">
      <w:start w:val="1"/>
      <w:numFmt w:val="bullet"/>
      <w:lvlText w:val="o"/>
      <w:lvlJc w:val="left"/>
      <w:pPr>
        <w:tabs>
          <w:tab w:val="num" w:pos="5760"/>
        </w:tabs>
        <w:ind w:left="5760" w:hanging="360"/>
      </w:pPr>
      <w:rPr>
        <w:rFonts w:ascii="Courier New" w:hAnsi="Courier New" w:hint="default"/>
      </w:rPr>
    </w:lvl>
    <w:lvl w:ilvl="8" w:tplc="57EA3CD6" w:tentative="1">
      <w:start w:val="1"/>
      <w:numFmt w:val="bullet"/>
      <w:lvlText w:val=""/>
      <w:lvlJc w:val="left"/>
      <w:pPr>
        <w:tabs>
          <w:tab w:val="num" w:pos="6480"/>
        </w:tabs>
        <w:ind w:left="6480" w:hanging="360"/>
      </w:pPr>
      <w:rPr>
        <w:rFonts w:ascii="Wingdings" w:hAnsi="Wingdings" w:hint="default"/>
      </w:rPr>
    </w:lvl>
  </w:abstractNum>
  <w:abstractNum w:abstractNumId="13">
    <w:nsid w:val="46560AC0"/>
    <w:multiLevelType w:val="hybridMultilevel"/>
    <w:tmpl w:val="1D38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122C4E"/>
    <w:multiLevelType w:val="hybridMultilevel"/>
    <w:tmpl w:val="B89607A4"/>
    <w:lvl w:ilvl="0" w:tplc="1E1EA97C">
      <w:start w:val="1"/>
      <w:numFmt w:val="bullet"/>
      <w:lvlText w:val=""/>
      <w:lvlJc w:val="left"/>
      <w:pPr>
        <w:tabs>
          <w:tab w:val="num" w:pos="720"/>
        </w:tabs>
        <w:ind w:left="720" w:hanging="360"/>
      </w:pPr>
      <w:rPr>
        <w:rFonts w:ascii="Symbol" w:hAnsi="Symbol" w:hint="default"/>
      </w:rPr>
    </w:lvl>
    <w:lvl w:ilvl="1" w:tplc="82021EB8" w:tentative="1">
      <w:start w:val="1"/>
      <w:numFmt w:val="bullet"/>
      <w:lvlText w:val="o"/>
      <w:lvlJc w:val="left"/>
      <w:pPr>
        <w:tabs>
          <w:tab w:val="num" w:pos="1440"/>
        </w:tabs>
        <w:ind w:left="1440" w:hanging="360"/>
      </w:pPr>
      <w:rPr>
        <w:rFonts w:ascii="Courier New" w:hAnsi="Courier New" w:hint="default"/>
      </w:rPr>
    </w:lvl>
    <w:lvl w:ilvl="2" w:tplc="D9A892B4" w:tentative="1">
      <w:start w:val="1"/>
      <w:numFmt w:val="bullet"/>
      <w:lvlText w:val=""/>
      <w:lvlJc w:val="left"/>
      <w:pPr>
        <w:tabs>
          <w:tab w:val="num" w:pos="2160"/>
        </w:tabs>
        <w:ind w:left="2160" w:hanging="360"/>
      </w:pPr>
      <w:rPr>
        <w:rFonts w:ascii="Wingdings" w:hAnsi="Wingdings" w:hint="default"/>
      </w:rPr>
    </w:lvl>
    <w:lvl w:ilvl="3" w:tplc="A780435C" w:tentative="1">
      <w:start w:val="1"/>
      <w:numFmt w:val="bullet"/>
      <w:lvlText w:val=""/>
      <w:lvlJc w:val="left"/>
      <w:pPr>
        <w:tabs>
          <w:tab w:val="num" w:pos="2880"/>
        </w:tabs>
        <w:ind w:left="2880" w:hanging="360"/>
      </w:pPr>
      <w:rPr>
        <w:rFonts w:ascii="Symbol" w:hAnsi="Symbol" w:hint="default"/>
      </w:rPr>
    </w:lvl>
    <w:lvl w:ilvl="4" w:tplc="B33A35C8" w:tentative="1">
      <w:start w:val="1"/>
      <w:numFmt w:val="bullet"/>
      <w:lvlText w:val="o"/>
      <w:lvlJc w:val="left"/>
      <w:pPr>
        <w:tabs>
          <w:tab w:val="num" w:pos="3600"/>
        </w:tabs>
        <w:ind w:left="3600" w:hanging="360"/>
      </w:pPr>
      <w:rPr>
        <w:rFonts w:ascii="Courier New" w:hAnsi="Courier New" w:hint="default"/>
      </w:rPr>
    </w:lvl>
    <w:lvl w:ilvl="5" w:tplc="9D22A3B4" w:tentative="1">
      <w:start w:val="1"/>
      <w:numFmt w:val="bullet"/>
      <w:lvlText w:val=""/>
      <w:lvlJc w:val="left"/>
      <w:pPr>
        <w:tabs>
          <w:tab w:val="num" w:pos="4320"/>
        </w:tabs>
        <w:ind w:left="4320" w:hanging="360"/>
      </w:pPr>
      <w:rPr>
        <w:rFonts w:ascii="Wingdings" w:hAnsi="Wingdings" w:hint="default"/>
      </w:rPr>
    </w:lvl>
    <w:lvl w:ilvl="6" w:tplc="CB808398" w:tentative="1">
      <w:start w:val="1"/>
      <w:numFmt w:val="bullet"/>
      <w:lvlText w:val=""/>
      <w:lvlJc w:val="left"/>
      <w:pPr>
        <w:tabs>
          <w:tab w:val="num" w:pos="5040"/>
        </w:tabs>
        <w:ind w:left="5040" w:hanging="360"/>
      </w:pPr>
      <w:rPr>
        <w:rFonts w:ascii="Symbol" w:hAnsi="Symbol" w:hint="default"/>
      </w:rPr>
    </w:lvl>
    <w:lvl w:ilvl="7" w:tplc="D27444DE" w:tentative="1">
      <w:start w:val="1"/>
      <w:numFmt w:val="bullet"/>
      <w:lvlText w:val="o"/>
      <w:lvlJc w:val="left"/>
      <w:pPr>
        <w:tabs>
          <w:tab w:val="num" w:pos="5760"/>
        </w:tabs>
        <w:ind w:left="5760" w:hanging="360"/>
      </w:pPr>
      <w:rPr>
        <w:rFonts w:ascii="Courier New" w:hAnsi="Courier New" w:hint="default"/>
      </w:rPr>
    </w:lvl>
    <w:lvl w:ilvl="8" w:tplc="7F9036AE" w:tentative="1">
      <w:start w:val="1"/>
      <w:numFmt w:val="bullet"/>
      <w:lvlText w:val=""/>
      <w:lvlJc w:val="left"/>
      <w:pPr>
        <w:tabs>
          <w:tab w:val="num" w:pos="6480"/>
        </w:tabs>
        <w:ind w:left="6480" w:hanging="360"/>
      </w:pPr>
      <w:rPr>
        <w:rFonts w:ascii="Wingdings" w:hAnsi="Wingdings" w:hint="default"/>
      </w:rPr>
    </w:lvl>
  </w:abstractNum>
  <w:abstractNum w:abstractNumId="15">
    <w:nsid w:val="53326117"/>
    <w:multiLevelType w:val="hybridMultilevel"/>
    <w:tmpl w:val="A43C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1F3A19"/>
    <w:multiLevelType w:val="hybridMultilevel"/>
    <w:tmpl w:val="232E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F90038"/>
    <w:multiLevelType w:val="hybridMultilevel"/>
    <w:tmpl w:val="FF564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FA4596"/>
    <w:multiLevelType w:val="hybridMultilevel"/>
    <w:tmpl w:val="9F68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6518A1"/>
    <w:multiLevelType w:val="hybridMultilevel"/>
    <w:tmpl w:val="2452DBFA"/>
    <w:lvl w:ilvl="0" w:tplc="F1B2D034">
      <w:start w:val="1"/>
      <w:numFmt w:val="bullet"/>
      <w:lvlText w:val=""/>
      <w:lvlJc w:val="left"/>
      <w:pPr>
        <w:tabs>
          <w:tab w:val="num" w:pos="720"/>
        </w:tabs>
        <w:ind w:left="720" w:hanging="360"/>
      </w:pPr>
      <w:rPr>
        <w:rFonts w:ascii="Symbol" w:hAnsi="Symbol" w:hint="default"/>
      </w:rPr>
    </w:lvl>
    <w:lvl w:ilvl="1" w:tplc="D0280832" w:tentative="1">
      <w:start w:val="1"/>
      <w:numFmt w:val="bullet"/>
      <w:lvlText w:val="o"/>
      <w:lvlJc w:val="left"/>
      <w:pPr>
        <w:tabs>
          <w:tab w:val="num" w:pos="1440"/>
        </w:tabs>
        <w:ind w:left="1440" w:hanging="360"/>
      </w:pPr>
      <w:rPr>
        <w:rFonts w:ascii="Courier New" w:hAnsi="Courier New" w:hint="default"/>
      </w:rPr>
    </w:lvl>
    <w:lvl w:ilvl="2" w:tplc="E2E64D3E" w:tentative="1">
      <w:start w:val="1"/>
      <w:numFmt w:val="bullet"/>
      <w:lvlText w:val=""/>
      <w:lvlJc w:val="left"/>
      <w:pPr>
        <w:tabs>
          <w:tab w:val="num" w:pos="2160"/>
        </w:tabs>
        <w:ind w:left="2160" w:hanging="360"/>
      </w:pPr>
      <w:rPr>
        <w:rFonts w:ascii="Wingdings" w:hAnsi="Wingdings" w:hint="default"/>
      </w:rPr>
    </w:lvl>
    <w:lvl w:ilvl="3" w:tplc="D09EF8BE" w:tentative="1">
      <w:start w:val="1"/>
      <w:numFmt w:val="bullet"/>
      <w:lvlText w:val=""/>
      <w:lvlJc w:val="left"/>
      <w:pPr>
        <w:tabs>
          <w:tab w:val="num" w:pos="2880"/>
        </w:tabs>
        <w:ind w:left="2880" w:hanging="360"/>
      </w:pPr>
      <w:rPr>
        <w:rFonts w:ascii="Symbol" w:hAnsi="Symbol" w:hint="default"/>
      </w:rPr>
    </w:lvl>
    <w:lvl w:ilvl="4" w:tplc="464AE36A" w:tentative="1">
      <w:start w:val="1"/>
      <w:numFmt w:val="bullet"/>
      <w:lvlText w:val="o"/>
      <w:lvlJc w:val="left"/>
      <w:pPr>
        <w:tabs>
          <w:tab w:val="num" w:pos="3600"/>
        </w:tabs>
        <w:ind w:left="3600" w:hanging="360"/>
      </w:pPr>
      <w:rPr>
        <w:rFonts w:ascii="Courier New" w:hAnsi="Courier New" w:hint="default"/>
      </w:rPr>
    </w:lvl>
    <w:lvl w:ilvl="5" w:tplc="FD24ED82" w:tentative="1">
      <w:start w:val="1"/>
      <w:numFmt w:val="bullet"/>
      <w:lvlText w:val=""/>
      <w:lvlJc w:val="left"/>
      <w:pPr>
        <w:tabs>
          <w:tab w:val="num" w:pos="4320"/>
        </w:tabs>
        <w:ind w:left="4320" w:hanging="360"/>
      </w:pPr>
      <w:rPr>
        <w:rFonts w:ascii="Wingdings" w:hAnsi="Wingdings" w:hint="default"/>
      </w:rPr>
    </w:lvl>
    <w:lvl w:ilvl="6" w:tplc="49FCC196" w:tentative="1">
      <w:start w:val="1"/>
      <w:numFmt w:val="bullet"/>
      <w:lvlText w:val=""/>
      <w:lvlJc w:val="left"/>
      <w:pPr>
        <w:tabs>
          <w:tab w:val="num" w:pos="5040"/>
        </w:tabs>
        <w:ind w:left="5040" w:hanging="360"/>
      </w:pPr>
      <w:rPr>
        <w:rFonts w:ascii="Symbol" w:hAnsi="Symbol" w:hint="default"/>
      </w:rPr>
    </w:lvl>
    <w:lvl w:ilvl="7" w:tplc="0E542232" w:tentative="1">
      <w:start w:val="1"/>
      <w:numFmt w:val="bullet"/>
      <w:lvlText w:val="o"/>
      <w:lvlJc w:val="left"/>
      <w:pPr>
        <w:tabs>
          <w:tab w:val="num" w:pos="5760"/>
        </w:tabs>
        <w:ind w:left="5760" w:hanging="360"/>
      </w:pPr>
      <w:rPr>
        <w:rFonts w:ascii="Courier New" w:hAnsi="Courier New" w:hint="default"/>
      </w:rPr>
    </w:lvl>
    <w:lvl w:ilvl="8" w:tplc="1E68F312" w:tentative="1">
      <w:start w:val="1"/>
      <w:numFmt w:val="bullet"/>
      <w:lvlText w:val=""/>
      <w:lvlJc w:val="left"/>
      <w:pPr>
        <w:tabs>
          <w:tab w:val="num" w:pos="6480"/>
        </w:tabs>
        <w:ind w:left="6480" w:hanging="360"/>
      </w:pPr>
      <w:rPr>
        <w:rFonts w:ascii="Wingdings" w:hAnsi="Wingdings" w:hint="default"/>
      </w:rPr>
    </w:lvl>
  </w:abstractNum>
  <w:abstractNum w:abstractNumId="20">
    <w:nsid w:val="63AE5130"/>
    <w:multiLevelType w:val="hybridMultilevel"/>
    <w:tmpl w:val="78B2E652"/>
    <w:lvl w:ilvl="0" w:tplc="04090001">
      <w:start w:val="1"/>
      <w:numFmt w:val="bullet"/>
      <w:lvlText w:val=""/>
      <w:lvlJc w:val="left"/>
      <w:pPr>
        <w:ind w:left="720" w:hanging="360"/>
      </w:pPr>
      <w:rPr>
        <w:rFonts w:ascii="Symbol" w:hAnsi="Symbol" w:hint="default"/>
      </w:rPr>
    </w:lvl>
    <w:lvl w:ilvl="1" w:tplc="234C80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132DAC"/>
    <w:multiLevelType w:val="hybridMultilevel"/>
    <w:tmpl w:val="355215D0"/>
    <w:lvl w:ilvl="0" w:tplc="04090001">
      <w:start w:val="1"/>
      <w:numFmt w:val="bullet"/>
      <w:lvlText w:val=""/>
      <w:lvlJc w:val="left"/>
      <w:pPr>
        <w:ind w:left="720" w:hanging="360"/>
      </w:pPr>
      <w:rPr>
        <w:rFonts w:ascii="Symbol" w:hAnsi="Symbol" w:hint="default"/>
      </w:rPr>
    </w:lvl>
    <w:lvl w:ilvl="1" w:tplc="234C80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D72435"/>
    <w:multiLevelType w:val="hybridMultilevel"/>
    <w:tmpl w:val="5F48EC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01E7CC5"/>
    <w:multiLevelType w:val="hybridMultilevel"/>
    <w:tmpl w:val="AA180194"/>
    <w:lvl w:ilvl="0" w:tplc="60423464">
      <w:start w:val="1"/>
      <w:numFmt w:val="bullet"/>
      <w:lvlText w:val=""/>
      <w:lvlJc w:val="left"/>
      <w:pPr>
        <w:tabs>
          <w:tab w:val="num" w:pos="720"/>
        </w:tabs>
        <w:ind w:left="720" w:hanging="360"/>
      </w:pPr>
      <w:rPr>
        <w:rFonts w:ascii="Symbol" w:hAnsi="Symbol" w:hint="default"/>
      </w:rPr>
    </w:lvl>
    <w:lvl w:ilvl="1" w:tplc="4E326C68" w:tentative="1">
      <w:start w:val="1"/>
      <w:numFmt w:val="bullet"/>
      <w:lvlText w:val="o"/>
      <w:lvlJc w:val="left"/>
      <w:pPr>
        <w:tabs>
          <w:tab w:val="num" w:pos="1440"/>
        </w:tabs>
        <w:ind w:left="1440" w:hanging="360"/>
      </w:pPr>
      <w:rPr>
        <w:rFonts w:ascii="Courier New" w:hAnsi="Courier New" w:hint="default"/>
      </w:rPr>
    </w:lvl>
    <w:lvl w:ilvl="2" w:tplc="37DEC89E" w:tentative="1">
      <w:start w:val="1"/>
      <w:numFmt w:val="bullet"/>
      <w:lvlText w:val=""/>
      <w:lvlJc w:val="left"/>
      <w:pPr>
        <w:tabs>
          <w:tab w:val="num" w:pos="2160"/>
        </w:tabs>
        <w:ind w:left="2160" w:hanging="360"/>
      </w:pPr>
      <w:rPr>
        <w:rFonts w:ascii="Wingdings" w:hAnsi="Wingdings" w:hint="default"/>
      </w:rPr>
    </w:lvl>
    <w:lvl w:ilvl="3" w:tplc="C9AC4168" w:tentative="1">
      <w:start w:val="1"/>
      <w:numFmt w:val="bullet"/>
      <w:lvlText w:val=""/>
      <w:lvlJc w:val="left"/>
      <w:pPr>
        <w:tabs>
          <w:tab w:val="num" w:pos="2880"/>
        </w:tabs>
        <w:ind w:left="2880" w:hanging="360"/>
      </w:pPr>
      <w:rPr>
        <w:rFonts w:ascii="Symbol" w:hAnsi="Symbol" w:hint="default"/>
      </w:rPr>
    </w:lvl>
    <w:lvl w:ilvl="4" w:tplc="957C3550" w:tentative="1">
      <w:start w:val="1"/>
      <w:numFmt w:val="bullet"/>
      <w:lvlText w:val="o"/>
      <w:lvlJc w:val="left"/>
      <w:pPr>
        <w:tabs>
          <w:tab w:val="num" w:pos="3600"/>
        </w:tabs>
        <w:ind w:left="3600" w:hanging="360"/>
      </w:pPr>
      <w:rPr>
        <w:rFonts w:ascii="Courier New" w:hAnsi="Courier New" w:hint="default"/>
      </w:rPr>
    </w:lvl>
    <w:lvl w:ilvl="5" w:tplc="B8088548" w:tentative="1">
      <w:start w:val="1"/>
      <w:numFmt w:val="bullet"/>
      <w:lvlText w:val=""/>
      <w:lvlJc w:val="left"/>
      <w:pPr>
        <w:tabs>
          <w:tab w:val="num" w:pos="4320"/>
        </w:tabs>
        <w:ind w:left="4320" w:hanging="360"/>
      </w:pPr>
      <w:rPr>
        <w:rFonts w:ascii="Wingdings" w:hAnsi="Wingdings" w:hint="default"/>
      </w:rPr>
    </w:lvl>
    <w:lvl w:ilvl="6" w:tplc="894E1538" w:tentative="1">
      <w:start w:val="1"/>
      <w:numFmt w:val="bullet"/>
      <w:lvlText w:val=""/>
      <w:lvlJc w:val="left"/>
      <w:pPr>
        <w:tabs>
          <w:tab w:val="num" w:pos="5040"/>
        </w:tabs>
        <w:ind w:left="5040" w:hanging="360"/>
      </w:pPr>
      <w:rPr>
        <w:rFonts w:ascii="Symbol" w:hAnsi="Symbol" w:hint="default"/>
      </w:rPr>
    </w:lvl>
    <w:lvl w:ilvl="7" w:tplc="8D5C8894" w:tentative="1">
      <w:start w:val="1"/>
      <w:numFmt w:val="bullet"/>
      <w:lvlText w:val="o"/>
      <w:lvlJc w:val="left"/>
      <w:pPr>
        <w:tabs>
          <w:tab w:val="num" w:pos="5760"/>
        </w:tabs>
        <w:ind w:left="5760" w:hanging="360"/>
      </w:pPr>
      <w:rPr>
        <w:rFonts w:ascii="Courier New" w:hAnsi="Courier New" w:hint="default"/>
      </w:rPr>
    </w:lvl>
    <w:lvl w:ilvl="8" w:tplc="FBE4F078" w:tentative="1">
      <w:start w:val="1"/>
      <w:numFmt w:val="bullet"/>
      <w:lvlText w:val=""/>
      <w:lvlJc w:val="left"/>
      <w:pPr>
        <w:tabs>
          <w:tab w:val="num" w:pos="6480"/>
        </w:tabs>
        <w:ind w:left="6480" w:hanging="360"/>
      </w:pPr>
      <w:rPr>
        <w:rFonts w:ascii="Wingdings" w:hAnsi="Wingdings" w:hint="default"/>
      </w:rPr>
    </w:lvl>
  </w:abstractNum>
  <w:abstractNum w:abstractNumId="24">
    <w:nsid w:val="72347DD8"/>
    <w:multiLevelType w:val="hybridMultilevel"/>
    <w:tmpl w:val="52ACE3D6"/>
    <w:lvl w:ilvl="0" w:tplc="FE128F30">
      <w:start w:val="1"/>
      <w:numFmt w:val="bullet"/>
      <w:lvlText w:val=""/>
      <w:lvlJc w:val="left"/>
      <w:pPr>
        <w:tabs>
          <w:tab w:val="num" w:pos="720"/>
        </w:tabs>
        <w:ind w:left="720" w:hanging="360"/>
      </w:pPr>
      <w:rPr>
        <w:rFonts w:ascii="Symbol" w:hAnsi="Symbol" w:hint="default"/>
      </w:rPr>
    </w:lvl>
    <w:lvl w:ilvl="1" w:tplc="CB9CD9AC" w:tentative="1">
      <w:start w:val="1"/>
      <w:numFmt w:val="bullet"/>
      <w:lvlText w:val="o"/>
      <w:lvlJc w:val="left"/>
      <w:pPr>
        <w:tabs>
          <w:tab w:val="num" w:pos="1440"/>
        </w:tabs>
        <w:ind w:left="1440" w:hanging="360"/>
      </w:pPr>
      <w:rPr>
        <w:rFonts w:ascii="Courier New" w:hAnsi="Courier New" w:hint="default"/>
      </w:rPr>
    </w:lvl>
    <w:lvl w:ilvl="2" w:tplc="36804E74" w:tentative="1">
      <w:start w:val="1"/>
      <w:numFmt w:val="bullet"/>
      <w:lvlText w:val=""/>
      <w:lvlJc w:val="left"/>
      <w:pPr>
        <w:tabs>
          <w:tab w:val="num" w:pos="2160"/>
        </w:tabs>
        <w:ind w:left="2160" w:hanging="360"/>
      </w:pPr>
      <w:rPr>
        <w:rFonts w:ascii="Wingdings" w:hAnsi="Wingdings" w:hint="default"/>
      </w:rPr>
    </w:lvl>
    <w:lvl w:ilvl="3" w:tplc="39107698" w:tentative="1">
      <w:start w:val="1"/>
      <w:numFmt w:val="bullet"/>
      <w:lvlText w:val=""/>
      <w:lvlJc w:val="left"/>
      <w:pPr>
        <w:tabs>
          <w:tab w:val="num" w:pos="2880"/>
        </w:tabs>
        <w:ind w:left="2880" w:hanging="360"/>
      </w:pPr>
      <w:rPr>
        <w:rFonts w:ascii="Symbol" w:hAnsi="Symbol" w:hint="default"/>
      </w:rPr>
    </w:lvl>
    <w:lvl w:ilvl="4" w:tplc="1764C9BA" w:tentative="1">
      <w:start w:val="1"/>
      <w:numFmt w:val="bullet"/>
      <w:lvlText w:val="o"/>
      <w:lvlJc w:val="left"/>
      <w:pPr>
        <w:tabs>
          <w:tab w:val="num" w:pos="3600"/>
        </w:tabs>
        <w:ind w:left="3600" w:hanging="360"/>
      </w:pPr>
      <w:rPr>
        <w:rFonts w:ascii="Courier New" w:hAnsi="Courier New" w:hint="default"/>
      </w:rPr>
    </w:lvl>
    <w:lvl w:ilvl="5" w:tplc="9D58CA78" w:tentative="1">
      <w:start w:val="1"/>
      <w:numFmt w:val="bullet"/>
      <w:lvlText w:val=""/>
      <w:lvlJc w:val="left"/>
      <w:pPr>
        <w:tabs>
          <w:tab w:val="num" w:pos="4320"/>
        </w:tabs>
        <w:ind w:left="4320" w:hanging="360"/>
      </w:pPr>
      <w:rPr>
        <w:rFonts w:ascii="Wingdings" w:hAnsi="Wingdings" w:hint="default"/>
      </w:rPr>
    </w:lvl>
    <w:lvl w:ilvl="6" w:tplc="DB5A94C6" w:tentative="1">
      <w:start w:val="1"/>
      <w:numFmt w:val="bullet"/>
      <w:lvlText w:val=""/>
      <w:lvlJc w:val="left"/>
      <w:pPr>
        <w:tabs>
          <w:tab w:val="num" w:pos="5040"/>
        </w:tabs>
        <w:ind w:left="5040" w:hanging="360"/>
      </w:pPr>
      <w:rPr>
        <w:rFonts w:ascii="Symbol" w:hAnsi="Symbol" w:hint="default"/>
      </w:rPr>
    </w:lvl>
    <w:lvl w:ilvl="7" w:tplc="F5FA0F3C" w:tentative="1">
      <w:start w:val="1"/>
      <w:numFmt w:val="bullet"/>
      <w:lvlText w:val="o"/>
      <w:lvlJc w:val="left"/>
      <w:pPr>
        <w:tabs>
          <w:tab w:val="num" w:pos="5760"/>
        </w:tabs>
        <w:ind w:left="5760" w:hanging="360"/>
      </w:pPr>
      <w:rPr>
        <w:rFonts w:ascii="Courier New" w:hAnsi="Courier New" w:hint="default"/>
      </w:rPr>
    </w:lvl>
    <w:lvl w:ilvl="8" w:tplc="ABC8914A" w:tentative="1">
      <w:start w:val="1"/>
      <w:numFmt w:val="bullet"/>
      <w:lvlText w:val=""/>
      <w:lvlJc w:val="left"/>
      <w:pPr>
        <w:tabs>
          <w:tab w:val="num" w:pos="6480"/>
        </w:tabs>
        <w:ind w:left="6480" w:hanging="360"/>
      </w:pPr>
      <w:rPr>
        <w:rFonts w:ascii="Wingdings" w:hAnsi="Wingdings" w:hint="default"/>
      </w:rPr>
    </w:lvl>
  </w:abstractNum>
  <w:abstractNum w:abstractNumId="25">
    <w:nsid w:val="72877922"/>
    <w:multiLevelType w:val="hybridMultilevel"/>
    <w:tmpl w:val="D35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C25430"/>
    <w:multiLevelType w:val="hybridMultilevel"/>
    <w:tmpl w:val="06D68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14"/>
  </w:num>
  <w:num w:numId="4">
    <w:abstractNumId w:val="12"/>
  </w:num>
  <w:num w:numId="5">
    <w:abstractNumId w:val="11"/>
  </w:num>
  <w:num w:numId="6">
    <w:abstractNumId w:val="8"/>
  </w:num>
  <w:num w:numId="7">
    <w:abstractNumId w:val="9"/>
  </w:num>
  <w:num w:numId="8">
    <w:abstractNumId w:val="23"/>
  </w:num>
  <w:num w:numId="9">
    <w:abstractNumId w:val="19"/>
  </w:num>
  <w:num w:numId="10">
    <w:abstractNumId w:val="25"/>
  </w:num>
  <w:num w:numId="11">
    <w:abstractNumId w:val="1"/>
  </w:num>
  <w:num w:numId="12">
    <w:abstractNumId w:val="3"/>
  </w:num>
  <w:num w:numId="13">
    <w:abstractNumId w:val="26"/>
  </w:num>
  <w:num w:numId="14">
    <w:abstractNumId w:val="10"/>
  </w:num>
  <w:num w:numId="15">
    <w:abstractNumId w:val="20"/>
  </w:num>
  <w:num w:numId="16">
    <w:abstractNumId w:val="7"/>
  </w:num>
  <w:num w:numId="17">
    <w:abstractNumId w:val="15"/>
  </w:num>
  <w:num w:numId="18">
    <w:abstractNumId w:val="16"/>
  </w:num>
  <w:num w:numId="19">
    <w:abstractNumId w:val="5"/>
  </w:num>
  <w:num w:numId="20">
    <w:abstractNumId w:val="0"/>
  </w:num>
  <w:num w:numId="21">
    <w:abstractNumId w:val="13"/>
  </w:num>
  <w:num w:numId="22">
    <w:abstractNumId w:val="18"/>
  </w:num>
  <w:num w:numId="23">
    <w:abstractNumId w:val="22"/>
  </w:num>
  <w:num w:numId="24">
    <w:abstractNumId w:val="21"/>
  </w:num>
  <w:num w:numId="25">
    <w:abstractNumId w:val="2"/>
  </w:num>
  <w:num w:numId="26">
    <w:abstractNumId w:val="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FBF"/>
    <w:rsid w:val="00014957"/>
    <w:rsid w:val="00017713"/>
    <w:rsid w:val="00017DCE"/>
    <w:rsid w:val="0002044F"/>
    <w:rsid w:val="000226C0"/>
    <w:rsid w:val="0002295C"/>
    <w:rsid w:val="000231A1"/>
    <w:rsid w:val="00044482"/>
    <w:rsid w:val="00054686"/>
    <w:rsid w:val="000623AB"/>
    <w:rsid w:val="00083481"/>
    <w:rsid w:val="00092A11"/>
    <w:rsid w:val="00096865"/>
    <w:rsid w:val="000A7B0A"/>
    <w:rsid w:val="000A7F7D"/>
    <w:rsid w:val="000C1CAC"/>
    <w:rsid w:val="000D0E61"/>
    <w:rsid w:val="000D62AD"/>
    <w:rsid w:val="000E3EAA"/>
    <w:rsid w:val="000F11BF"/>
    <w:rsid w:val="000F4DCF"/>
    <w:rsid w:val="00110596"/>
    <w:rsid w:val="00111260"/>
    <w:rsid w:val="00122EC6"/>
    <w:rsid w:val="001348A4"/>
    <w:rsid w:val="00144569"/>
    <w:rsid w:val="0014540C"/>
    <w:rsid w:val="00150F4B"/>
    <w:rsid w:val="00165EE7"/>
    <w:rsid w:val="00174CB2"/>
    <w:rsid w:val="0017509A"/>
    <w:rsid w:val="00196202"/>
    <w:rsid w:val="00197A88"/>
    <w:rsid w:val="001B043F"/>
    <w:rsid w:val="001B55AF"/>
    <w:rsid w:val="001B55FD"/>
    <w:rsid w:val="001C49A9"/>
    <w:rsid w:val="001E3FDA"/>
    <w:rsid w:val="001F5388"/>
    <w:rsid w:val="001F71DD"/>
    <w:rsid w:val="001F7521"/>
    <w:rsid w:val="001F7A1C"/>
    <w:rsid w:val="00201349"/>
    <w:rsid w:val="00213FBF"/>
    <w:rsid w:val="00216B06"/>
    <w:rsid w:val="0025257D"/>
    <w:rsid w:val="00255F45"/>
    <w:rsid w:val="0025680D"/>
    <w:rsid w:val="002737F2"/>
    <w:rsid w:val="002851F5"/>
    <w:rsid w:val="00286617"/>
    <w:rsid w:val="0029174B"/>
    <w:rsid w:val="002D0B9D"/>
    <w:rsid w:val="002D513B"/>
    <w:rsid w:val="002E0C7B"/>
    <w:rsid w:val="002E19F1"/>
    <w:rsid w:val="00305DF9"/>
    <w:rsid w:val="0032240B"/>
    <w:rsid w:val="00340B8C"/>
    <w:rsid w:val="00353E67"/>
    <w:rsid w:val="003648ED"/>
    <w:rsid w:val="00370C66"/>
    <w:rsid w:val="003A1DDA"/>
    <w:rsid w:val="003A4114"/>
    <w:rsid w:val="003B18A4"/>
    <w:rsid w:val="003C1835"/>
    <w:rsid w:val="003E48B0"/>
    <w:rsid w:val="003F7FA6"/>
    <w:rsid w:val="00421063"/>
    <w:rsid w:val="00425794"/>
    <w:rsid w:val="004318FC"/>
    <w:rsid w:val="00443402"/>
    <w:rsid w:val="00446608"/>
    <w:rsid w:val="00453C5A"/>
    <w:rsid w:val="00460595"/>
    <w:rsid w:val="004616A0"/>
    <w:rsid w:val="0047028D"/>
    <w:rsid w:val="004A424C"/>
    <w:rsid w:val="004A4434"/>
    <w:rsid w:val="004A70EA"/>
    <w:rsid w:val="004B0C07"/>
    <w:rsid w:val="004C7F66"/>
    <w:rsid w:val="004D6AC5"/>
    <w:rsid w:val="004D779A"/>
    <w:rsid w:val="004F6013"/>
    <w:rsid w:val="005319AF"/>
    <w:rsid w:val="00542D35"/>
    <w:rsid w:val="0054586D"/>
    <w:rsid w:val="00547E74"/>
    <w:rsid w:val="00550BE8"/>
    <w:rsid w:val="00551147"/>
    <w:rsid w:val="005522C6"/>
    <w:rsid w:val="00567D04"/>
    <w:rsid w:val="005923F9"/>
    <w:rsid w:val="005A086B"/>
    <w:rsid w:val="005D41B1"/>
    <w:rsid w:val="005E2741"/>
    <w:rsid w:val="00601517"/>
    <w:rsid w:val="006030FC"/>
    <w:rsid w:val="006034EF"/>
    <w:rsid w:val="0062127B"/>
    <w:rsid w:val="00622FB4"/>
    <w:rsid w:val="006251AE"/>
    <w:rsid w:val="006359A3"/>
    <w:rsid w:val="0065730D"/>
    <w:rsid w:val="0067290B"/>
    <w:rsid w:val="0067545B"/>
    <w:rsid w:val="00682A57"/>
    <w:rsid w:val="00683B24"/>
    <w:rsid w:val="00695ADF"/>
    <w:rsid w:val="006973E0"/>
    <w:rsid w:val="006B447D"/>
    <w:rsid w:val="006C0DD0"/>
    <w:rsid w:val="006C4E40"/>
    <w:rsid w:val="00713B99"/>
    <w:rsid w:val="00713ED0"/>
    <w:rsid w:val="00716A8A"/>
    <w:rsid w:val="007219D3"/>
    <w:rsid w:val="007469B1"/>
    <w:rsid w:val="007513A5"/>
    <w:rsid w:val="007522A8"/>
    <w:rsid w:val="00760DF5"/>
    <w:rsid w:val="007A0A4E"/>
    <w:rsid w:val="007B0CF6"/>
    <w:rsid w:val="007E2495"/>
    <w:rsid w:val="007E2E7E"/>
    <w:rsid w:val="007F37D0"/>
    <w:rsid w:val="0080138B"/>
    <w:rsid w:val="00802BE7"/>
    <w:rsid w:val="00813829"/>
    <w:rsid w:val="00814FAB"/>
    <w:rsid w:val="00817AC5"/>
    <w:rsid w:val="008206E4"/>
    <w:rsid w:val="00822F91"/>
    <w:rsid w:val="00824F58"/>
    <w:rsid w:val="008436E7"/>
    <w:rsid w:val="0087457B"/>
    <w:rsid w:val="008805AB"/>
    <w:rsid w:val="008A1D4F"/>
    <w:rsid w:val="008A2C2F"/>
    <w:rsid w:val="008A4B4E"/>
    <w:rsid w:val="008B306C"/>
    <w:rsid w:val="008B4BA4"/>
    <w:rsid w:val="008B7181"/>
    <w:rsid w:val="008D31AF"/>
    <w:rsid w:val="008E47DD"/>
    <w:rsid w:val="008E7B35"/>
    <w:rsid w:val="008F4344"/>
    <w:rsid w:val="009072A7"/>
    <w:rsid w:val="00915422"/>
    <w:rsid w:val="009323B6"/>
    <w:rsid w:val="009402C4"/>
    <w:rsid w:val="0094519B"/>
    <w:rsid w:val="00957150"/>
    <w:rsid w:val="009B0696"/>
    <w:rsid w:val="009B0AAE"/>
    <w:rsid w:val="009C7146"/>
    <w:rsid w:val="009E1AC3"/>
    <w:rsid w:val="009F44B5"/>
    <w:rsid w:val="009F4E14"/>
    <w:rsid w:val="00A05D0C"/>
    <w:rsid w:val="00A076FB"/>
    <w:rsid w:val="00A23A86"/>
    <w:rsid w:val="00A276A8"/>
    <w:rsid w:val="00A31086"/>
    <w:rsid w:val="00A3337B"/>
    <w:rsid w:val="00A35B82"/>
    <w:rsid w:val="00A41DD6"/>
    <w:rsid w:val="00A472E1"/>
    <w:rsid w:val="00A6032C"/>
    <w:rsid w:val="00A60BFF"/>
    <w:rsid w:val="00A64E1F"/>
    <w:rsid w:val="00A73375"/>
    <w:rsid w:val="00A80041"/>
    <w:rsid w:val="00A96FBF"/>
    <w:rsid w:val="00AA5679"/>
    <w:rsid w:val="00AA6164"/>
    <w:rsid w:val="00AB5F23"/>
    <w:rsid w:val="00AD09D1"/>
    <w:rsid w:val="00AD6106"/>
    <w:rsid w:val="00AE0F83"/>
    <w:rsid w:val="00AF6EE8"/>
    <w:rsid w:val="00AF72EB"/>
    <w:rsid w:val="00B10152"/>
    <w:rsid w:val="00B34A94"/>
    <w:rsid w:val="00B53390"/>
    <w:rsid w:val="00B56D60"/>
    <w:rsid w:val="00B6153A"/>
    <w:rsid w:val="00B84785"/>
    <w:rsid w:val="00B8722D"/>
    <w:rsid w:val="00BC7097"/>
    <w:rsid w:val="00BD26BF"/>
    <w:rsid w:val="00BE2F9F"/>
    <w:rsid w:val="00BE7A0A"/>
    <w:rsid w:val="00BF7C64"/>
    <w:rsid w:val="00C00A30"/>
    <w:rsid w:val="00C05643"/>
    <w:rsid w:val="00C20F98"/>
    <w:rsid w:val="00C27BD2"/>
    <w:rsid w:val="00C32A7F"/>
    <w:rsid w:val="00C36A19"/>
    <w:rsid w:val="00C3734C"/>
    <w:rsid w:val="00C6312E"/>
    <w:rsid w:val="00C649F1"/>
    <w:rsid w:val="00C64E36"/>
    <w:rsid w:val="00C90AF9"/>
    <w:rsid w:val="00C96195"/>
    <w:rsid w:val="00CA3C76"/>
    <w:rsid w:val="00CB2323"/>
    <w:rsid w:val="00CB6CB3"/>
    <w:rsid w:val="00CC26B1"/>
    <w:rsid w:val="00CC53F4"/>
    <w:rsid w:val="00CD54AD"/>
    <w:rsid w:val="00CE2508"/>
    <w:rsid w:val="00CE50B9"/>
    <w:rsid w:val="00D013DE"/>
    <w:rsid w:val="00D02A69"/>
    <w:rsid w:val="00D11D76"/>
    <w:rsid w:val="00D32A98"/>
    <w:rsid w:val="00D36D6F"/>
    <w:rsid w:val="00D417C7"/>
    <w:rsid w:val="00D50007"/>
    <w:rsid w:val="00D55D5B"/>
    <w:rsid w:val="00D62E63"/>
    <w:rsid w:val="00D706F2"/>
    <w:rsid w:val="00D722C5"/>
    <w:rsid w:val="00D73873"/>
    <w:rsid w:val="00D75452"/>
    <w:rsid w:val="00D81599"/>
    <w:rsid w:val="00D85BBC"/>
    <w:rsid w:val="00D94C51"/>
    <w:rsid w:val="00D96BB1"/>
    <w:rsid w:val="00DC5C0C"/>
    <w:rsid w:val="00DE61F0"/>
    <w:rsid w:val="00E1406C"/>
    <w:rsid w:val="00E3112A"/>
    <w:rsid w:val="00E379E0"/>
    <w:rsid w:val="00E42C63"/>
    <w:rsid w:val="00E477C0"/>
    <w:rsid w:val="00E53D52"/>
    <w:rsid w:val="00E555F7"/>
    <w:rsid w:val="00E71084"/>
    <w:rsid w:val="00E81615"/>
    <w:rsid w:val="00E83C98"/>
    <w:rsid w:val="00EA27A5"/>
    <w:rsid w:val="00EA75B5"/>
    <w:rsid w:val="00EB3282"/>
    <w:rsid w:val="00EB7190"/>
    <w:rsid w:val="00F03666"/>
    <w:rsid w:val="00F04EAB"/>
    <w:rsid w:val="00F16D8C"/>
    <w:rsid w:val="00F736E0"/>
    <w:rsid w:val="00F80B97"/>
    <w:rsid w:val="00F82769"/>
    <w:rsid w:val="00F83DD3"/>
    <w:rsid w:val="00F83F6F"/>
    <w:rsid w:val="00F9081E"/>
    <w:rsid w:val="00F913B3"/>
    <w:rsid w:val="00F93E64"/>
    <w:rsid w:val="00FB4A56"/>
    <w:rsid w:val="00FC0036"/>
    <w:rsid w:val="00FC2E46"/>
    <w:rsid w:val="00FC414F"/>
    <w:rsid w:val="00FE0963"/>
    <w:rsid w:val="00FF6FB1"/>
    <w:rsid w:val="00FF77E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675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US" w:eastAsia="en-US" w:bidi="th-TH"/>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EE7"/>
    <w:rPr>
      <w:sz w:val="24"/>
      <w:lang w:bidi="ar-SA"/>
    </w:rPr>
  </w:style>
  <w:style w:type="paragraph" w:styleId="Heading1">
    <w:name w:val="heading 1"/>
    <w:basedOn w:val="Normal"/>
    <w:next w:val="Normal"/>
    <w:link w:val="Heading1Char"/>
    <w:uiPriority w:val="9"/>
    <w:qFormat/>
    <w:rsid w:val="00165EE7"/>
    <w:pPr>
      <w:keepNext/>
      <w:jc w:val="center"/>
      <w:outlineLvl w:val="0"/>
    </w:pPr>
    <w:rPr>
      <w:rFonts w:ascii="Times New Roman" w:hAnsi="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5CF"/>
    <w:rPr>
      <w:rFonts w:ascii="Cambria" w:eastAsia="Times New Roman" w:hAnsi="Cambria" w:cs="Angsana New"/>
      <w:b/>
      <w:bCs/>
      <w:kern w:val="32"/>
      <w:sz w:val="32"/>
      <w:szCs w:val="32"/>
      <w:lang w:bidi="ar-SA"/>
    </w:rPr>
  </w:style>
  <w:style w:type="paragraph" w:styleId="Title">
    <w:name w:val="Title"/>
    <w:basedOn w:val="Normal"/>
    <w:link w:val="TitleChar"/>
    <w:uiPriority w:val="10"/>
    <w:qFormat/>
    <w:rsid w:val="00165EE7"/>
    <w:pPr>
      <w:jc w:val="center"/>
    </w:pPr>
    <w:rPr>
      <w:rFonts w:ascii="Times New Roman" w:hAnsi="Times New Roman"/>
      <w:color w:val="000000"/>
      <w:sz w:val="28"/>
    </w:rPr>
  </w:style>
  <w:style w:type="character" w:customStyle="1" w:styleId="TitleChar">
    <w:name w:val="Title Char"/>
    <w:basedOn w:val="DefaultParagraphFont"/>
    <w:link w:val="Title"/>
    <w:uiPriority w:val="10"/>
    <w:rsid w:val="003225CF"/>
    <w:rPr>
      <w:rFonts w:ascii="Cambria" w:eastAsia="Times New Roman" w:hAnsi="Cambria" w:cs="Angsana New"/>
      <w:b/>
      <w:bCs/>
      <w:kern w:val="28"/>
      <w:sz w:val="32"/>
      <w:szCs w:val="32"/>
      <w:lang w:bidi="ar-SA"/>
    </w:rPr>
  </w:style>
  <w:style w:type="paragraph" w:styleId="Subtitle">
    <w:name w:val="Subtitle"/>
    <w:basedOn w:val="Normal"/>
    <w:link w:val="SubtitleChar"/>
    <w:uiPriority w:val="11"/>
    <w:qFormat/>
    <w:rsid w:val="00165EE7"/>
    <w:pPr>
      <w:jc w:val="center"/>
    </w:pPr>
    <w:rPr>
      <w:rFonts w:ascii="Times New Roman" w:hAnsi="Times New Roman"/>
      <w:color w:val="000000"/>
      <w:sz w:val="28"/>
    </w:rPr>
  </w:style>
  <w:style w:type="character" w:customStyle="1" w:styleId="SubtitleChar">
    <w:name w:val="Subtitle Char"/>
    <w:basedOn w:val="DefaultParagraphFont"/>
    <w:link w:val="Subtitle"/>
    <w:uiPriority w:val="11"/>
    <w:rsid w:val="003225CF"/>
    <w:rPr>
      <w:rFonts w:ascii="Cambria" w:eastAsia="Times New Roman" w:hAnsi="Cambria" w:cs="Angsana New"/>
      <w:sz w:val="24"/>
      <w:szCs w:val="24"/>
      <w:lang w:bidi="ar-SA"/>
    </w:rPr>
  </w:style>
  <w:style w:type="paragraph" w:styleId="ListParagraph">
    <w:name w:val="List Paragraph"/>
    <w:basedOn w:val="Normal"/>
    <w:uiPriority w:val="34"/>
    <w:qFormat/>
    <w:rsid w:val="003A4114"/>
    <w:pPr>
      <w:ind w:left="720"/>
      <w:contextualSpacing/>
    </w:pPr>
  </w:style>
  <w:style w:type="character" w:styleId="Hyperlink">
    <w:name w:val="Hyperlink"/>
    <w:basedOn w:val="DefaultParagraphFont"/>
    <w:uiPriority w:val="99"/>
    <w:rsid w:val="00F80B97"/>
    <w:rPr>
      <w:rFonts w:cs="Times New Roman"/>
      <w:color w:val="0000FF"/>
      <w:u w:val="single"/>
    </w:rPr>
  </w:style>
  <w:style w:type="paragraph" w:styleId="BalloonText">
    <w:name w:val="Balloon Text"/>
    <w:basedOn w:val="Normal"/>
    <w:link w:val="BalloonTextChar"/>
    <w:uiPriority w:val="99"/>
    <w:rsid w:val="00F80B97"/>
    <w:rPr>
      <w:rFonts w:ascii="Tahoma" w:hAnsi="Tahoma" w:cs="Tahoma"/>
      <w:sz w:val="16"/>
      <w:szCs w:val="16"/>
    </w:rPr>
  </w:style>
  <w:style w:type="character" w:customStyle="1" w:styleId="BalloonTextChar">
    <w:name w:val="Balloon Text Char"/>
    <w:basedOn w:val="DefaultParagraphFont"/>
    <w:link w:val="BalloonText"/>
    <w:uiPriority w:val="99"/>
    <w:locked/>
    <w:rsid w:val="00F80B97"/>
    <w:rPr>
      <w:rFonts w:ascii="Tahoma" w:hAnsi="Tahoma" w:cs="Tahoma"/>
      <w:sz w:val="16"/>
      <w:szCs w:val="16"/>
      <w:lang w:bidi="ar-SA"/>
    </w:rPr>
  </w:style>
  <w:style w:type="paragraph" w:styleId="NoSpacing">
    <w:name w:val="No Spacing"/>
    <w:uiPriority w:val="1"/>
    <w:qFormat/>
    <w:rsid w:val="0067290B"/>
    <w:rPr>
      <w:sz w:val="24"/>
      <w:lang w:bidi="ar-SA"/>
    </w:rPr>
  </w:style>
  <w:style w:type="paragraph" w:styleId="Header">
    <w:name w:val="header"/>
    <w:basedOn w:val="Normal"/>
    <w:link w:val="HeaderChar"/>
    <w:uiPriority w:val="99"/>
    <w:rsid w:val="0067290B"/>
    <w:pPr>
      <w:tabs>
        <w:tab w:val="center" w:pos="4680"/>
        <w:tab w:val="right" w:pos="9360"/>
      </w:tabs>
    </w:pPr>
  </w:style>
  <w:style w:type="character" w:customStyle="1" w:styleId="HeaderChar">
    <w:name w:val="Header Char"/>
    <w:basedOn w:val="DefaultParagraphFont"/>
    <w:link w:val="Header"/>
    <w:uiPriority w:val="99"/>
    <w:rsid w:val="0067290B"/>
    <w:rPr>
      <w:sz w:val="24"/>
      <w:lang w:bidi="ar-SA"/>
    </w:rPr>
  </w:style>
  <w:style w:type="paragraph" w:styleId="Footer">
    <w:name w:val="footer"/>
    <w:basedOn w:val="Normal"/>
    <w:link w:val="FooterChar"/>
    <w:rsid w:val="0067290B"/>
    <w:pPr>
      <w:tabs>
        <w:tab w:val="center" w:pos="4680"/>
        <w:tab w:val="right" w:pos="9360"/>
      </w:tabs>
    </w:pPr>
  </w:style>
  <w:style w:type="character" w:customStyle="1" w:styleId="FooterChar">
    <w:name w:val="Footer Char"/>
    <w:basedOn w:val="DefaultParagraphFont"/>
    <w:link w:val="Footer"/>
    <w:rsid w:val="0067290B"/>
    <w:rPr>
      <w:sz w:val="24"/>
      <w:lang w:bidi="ar-SA"/>
    </w:rPr>
  </w:style>
  <w:style w:type="paragraph" w:styleId="NormalWeb">
    <w:name w:val="Normal (Web)"/>
    <w:basedOn w:val="Normal"/>
    <w:uiPriority w:val="99"/>
    <w:unhideWhenUsed/>
    <w:rsid w:val="00C90AF9"/>
    <w:pPr>
      <w:spacing w:before="100" w:beforeAutospacing="1" w:after="100" w:afterAutospacing="1"/>
    </w:pPr>
    <w:rPr>
      <w:rFonts w:ascii="Times New Roman" w:hAnsi="Times New Roman"/>
      <w:szCs w:val="24"/>
      <w:lang w:bidi="th-TH"/>
    </w:rPr>
  </w:style>
  <w:style w:type="character" w:styleId="CommentReference">
    <w:name w:val="annotation reference"/>
    <w:basedOn w:val="DefaultParagraphFont"/>
    <w:rsid w:val="00453C5A"/>
    <w:rPr>
      <w:sz w:val="16"/>
      <w:szCs w:val="16"/>
    </w:rPr>
  </w:style>
  <w:style w:type="paragraph" w:styleId="CommentText">
    <w:name w:val="annotation text"/>
    <w:basedOn w:val="Normal"/>
    <w:link w:val="CommentTextChar"/>
    <w:rsid w:val="00453C5A"/>
    <w:rPr>
      <w:sz w:val="20"/>
    </w:rPr>
  </w:style>
  <w:style w:type="character" w:customStyle="1" w:styleId="CommentTextChar">
    <w:name w:val="Comment Text Char"/>
    <w:basedOn w:val="DefaultParagraphFont"/>
    <w:link w:val="CommentText"/>
    <w:rsid w:val="00453C5A"/>
    <w:rPr>
      <w:lang w:bidi="ar-SA"/>
    </w:rPr>
  </w:style>
  <w:style w:type="paragraph" w:styleId="CommentSubject">
    <w:name w:val="annotation subject"/>
    <w:basedOn w:val="CommentText"/>
    <w:next w:val="CommentText"/>
    <w:link w:val="CommentSubjectChar"/>
    <w:rsid w:val="00453C5A"/>
    <w:rPr>
      <w:b/>
      <w:bCs/>
    </w:rPr>
  </w:style>
  <w:style w:type="character" w:customStyle="1" w:styleId="CommentSubjectChar">
    <w:name w:val="Comment Subject Char"/>
    <w:basedOn w:val="CommentTextChar"/>
    <w:link w:val="CommentSubject"/>
    <w:rsid w:val="00453C5A"/>
    <w:rPr>
      <w:b/>
      <w:bCs/>
      <w:lang w:bidi="ar-SA"/>
    </w:rPr>
  </w:style>
  <w:style w:type="character" w:styleId="Strong">
    <w:name w:val="Strong"/>
    <w:basedOn w:val="DefaultParagraphFont"/>
    <w:uiPriority w:val="22"/>
    <w:qFormat/>
    <w:rsid w:val="00B6153A"/>
    <w:rPr>
      <w:b/>
      <w:bCs/>
    </w:rPr>
  </w:style>
  <w:style w:type="table" w:styleId="TableGrid">
    <w:name w:val="Table Grid"/>
    <w:basedOn w:val="TableNormal"/>
    <w:rsid w:val="00FE09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US" w:eastAsia="en-US" w:bidi="th-TH"/>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EE7"/>
    <w:rPr>
      <w:sz w:val="24"/>
      <w:lang w:bidi="ar-SA"/>
    </w:rPr>
  </w:style>
  <w:style w:type="paragraph" w:styleId="Heading1">
    <w:name w:val="heading 1"/>
    <w:basedOn w:val="Normal"/>
    <w:next w:val="Normal"/>
    <w:link w:val="Heading1Char"/>
    <w:uiPriority w:val="9"/>
    <w:qFormat/>
    <w:rsid w:val="00165EE7"/>
    <w:pPr>
      <w:keepNext/>
      <w:jc w:val="center"/>
      <w:outlineLvl w:val="0"/>
    </w:pPr>
    <w:rPr>
      <w:rFonts w:ascii="Times New Roman" w:hAnsi="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5CF"/>
    <w:rPr>
      <w:rFonts w:ascii="Cambria" w:eastAsia="Times New Roman" w:hAnsi="Cambria" w:cs="Angsana New"/>
      <w:b/>
      <w:bCs/>
      <w:kern w:val="32"/>
      <w:sz w:val="32"/>
      <w:szCs w:val="32"/>
      <w:lang w:bidi="ar-SA"/>
    </w:rPr>
  </w:style>
  <w:style w:type="paragraph" w:styleId="Title">
    <w:name w:val="Title"/>
    <w:basedOn w:val="Normal"/>
    <w:link w:val="TitleChar"/>
    <w:uiPriority w:val="10"/>
    <w:qFormat/>
    <w:rsid w:val="00165EE7"/>
    <w:pPr>
      <w:jc w:val="center"/>
    </w:pPr>
    <w:rPr>
      <w:rFonts w:ascii="Times New Roman" w:hAnsi="Times New Roman"/>
      <w:color w:val="000000"/>
      <w:sz w:val="28"/>
    </w:rPr>
  </w:style>
  <w:style w:type="character" w:customStyle="1" w:styleId="TitleChar">
    <w:name w:val="Title Char"/>
    <w:basedOn w:val="DefaultParagraphFont"/>
    <w:link w:val="Title"/>
    <w:uiPriority w:val="10"/>
    <w:rsid w:val="003225CF"/>
    <w:rPr>
      <w:rFonts w:ascii="Cambria" w:eastAsia="Times New Roman" w:hAnsi="Cambria" w:cs="Angsana New"/>
      <w:b/>
      <w:bCs/>
      <w:kern w:val="28"/>
      <w:sz w:val="32"/>
      <w:szCs w:val="32"/>
      <w:lang w:bidi="ar-SA"/>
    </w:rPr>
  </w:style>
  <w:style w:type="paragraph" w:styleId="Subtitle">
    <w:name w:val="Subtitle"/>
    <w:basedOn w:val="Normal"/>
    <w:link w:val="SubtitleChar"/>
    <w:uiPriority w:val="11"/>
    <w:qFormat/>
    <w:rsid w:val="00165EE7"/>
    <w:pPr>
      <w:jc w:val="center"/>
    </w:pPr>
    <w:rPr>
      <w:rFonts w:ascii="Times New Roman" w:hAnsi="Times New Roman"/>
      <w:color w:val="000000"/>
      <w:sz w:val="28"/>
    </w:rPr>
  </w:style>
  <w:style w:type="character" w:customStyle="1" w:styleId="SubtitleChar">
    <w:name w:val="Subtitle Char"/>
    <w:basedOn w:val="DefaultParagraphFont"/>
    <w:link w:val="Subtitle"/>
    <w:uiPriority w:val="11"/>
    <w:rsid w:val="003225CF"/>
    <w:rPr>
      <w:rFonts w:ascii="Cambria" w:eastAsia="Times New Roman" w:hAnsi="Cambria" w:cs="Angsana New"/>
      <w:sz w:val="24"/>
      <w:szCs w:val="24"/>
      <w:lang w:bidi="ar-SA"/>
    </w:rPr>
  </w:style>
  <w:style w:type="paragraph" w:styleId="ListParagraph">
    <w:name w:val="List Paragraph"/>
    <w:basedOn w:val="Normal"/>
    <w:uiPriority w:val="34"/>
    <w:qFormat/>
    <w:rsid w:val="003A4114"/>
    <w:pPr>
      <w:ind w:left="720"/>
      <w:contextualSpacing/>
    </w:pPr>
  </w:style>
  <w:style w:type="character" w:styleId="Hyperlink">
    <w:name w:val="Hyperlink"/>
    <w:basedOn w:val="DefaultParagraphFont"/>
    <w:uiPriority w:val="99"/>
    <w:rsid w:val="00F80B97"/>
    <w:rPr>
      <w:rFonts w:cs="Times New Roman"/>
      <w:color w:val="0000FF"/>
      <w:u w:val="single"/>
    </w:rPr>
  </w:style>
  <w:style w:type="paragraph" w:styleId="BalloonText">
    <w:name w:val="Balloon Text"/>
    <w:basedOn w:val="Normal"/>
    <w:link w:val="BalloonTextChar"/>
    <w:uiPriority w:val="99"/>
    <w:rsid w:val="00F80B97"/>
    <w:rPr>
      <w:rFonts w:ascii="Tahoma" w:hAnsi="Tahoma" w:cs="Tahoma"/>
      <w:sz w:val="16"/>
      <w:szCs w:val="16"/>
    </w:rPr>
  </w:style>
  <w:style w:type="character" w:customStyle="1" w:styleId="BalloonTextChar">
    <w:name w:val="Balloon Text Char"/>
    <w:basedOn w:val="DefaultParagraphFont"/>
    <w:link w:val="BalloonText"/>
    <w:uiPriority w:val="99"/>
    <w:locked/>
    <w:rsid w:val="00F80B97"/>
    <w:rPr>
      <w:rFonts w:ascii="Tahoma" w:hAnsi="Tahoma" w:cs="Tahoma"/>
      <w:sz w:val="16"/>
      <w:szCs w:val="16"/>
      <w:lang w:bidi="ar-SA"/>
    </w:rPr>
  </w:style>
  <w:style w:type="paragraph" w:styleId="NoSpacing">
    <w:name w:val="No Spacing"/>
    <w:uiPriority w:val="1"/>
    <w:qFormat/>
    <w:rsid w:val="0067290B"/>
    <w:rPr>
      <w:sz w:val="24"/>
      <w:lang w:bidi="ar-SA"/>
    </w:rPr>
  </w:style>
  <w:style w:type="paragraph" w:styleId="Header">
    <w:name w:val="header"/>
    <w:basedOn w:val="Normal"/>
    <w:link w:val="HeaderChar"/>
    <w:uiPriority w:val="99"/>
    <w:rsid w:val="0067290B"/>
    <w:pPr>
      <w:tabs>
        <w:tab w:val="center" w:pos="4680"/>
        <w:tab w:val="right" w:pos="9360"/>
      </w:tabs>
    </w:pPr>
  </w:style>
  <w:style w:type="character" w:customStyle="1" w:styleId="HeaderChar">
    <w:name w:val="Header Char"/>
    <w:basedOn w:val="DefaultParagraphFont"/>
    <w:link w:val="Header"/>
    <w:uiPriority w:val="99"/>
    <w:rsid w:val="0067290B"/>
    <w:rPr>
      <w:sz w:val="24"/>
      <w:lang w:bidi="ar-SA"/>
    </w:rPr>
  </w:style>
  <w:style w:type="paragraph" w:styleId="Footer">
    <w:name w:val="footer"/>
    <w:basedOn w:val="Normal"/>
    <w:link w:val="FooterChar"/>
    <w:rsid w:val="0067290B"/>
    <w:pPr>
      <w:tabs>
        <w:tab w:val="center" w:pos="4680"/>
        <w:tab w:val="right" w:pos="9360"/>
      </w:tabs>
    </w:pPr>
  </w:style>
  <w:style w:type="character" w:customStyle="1" w:styleId="FooterChar">
    <w:name w:val="Footer Char"/>
    <w:basedOn w:val="DefaultParagraphFont"/>
    <w:link w:val="Footer"/>
    <w:rsid w:val="0067290B"/>
    <w:rPr>
      <w:sz w:val="24"/>
      <w:lang w:bidi="ar-SA"/>
    </w:rPr>
  </w:style>
  <w:style w:type="paragraph" w:styleId="NormalWeb">
    <w:name w:val="Normal (Web)"/>
    <w:basedOn w:val="Normal"/>
    <w:uiPriority w:val="99"/>
    <w:unhideWhenUsed/>
    <w:rsid w:val="00C90AF9"/>
    <w:pPr>
      <w:spacing w:before="100" w:beforeAutospacing="1" w:after="100" w:afterAutospacing="1"/>
    </w:pPr>
    <w:rPr>
      <w:rFonts w:ascii="Times New Roman" w:hAnsi="Times New Roman"/>
      <w:szCs w:val="24"/>
      <w:lang w:bidi="th-TH"/>
    </w:rPr>
  </w:style>
  <w:style w:type="character" w:styleId="CommentReference">
    <w:name w:val="annotation reference"/>
    <w:basedOn w:val="DefaultParagraphFont"/>
    <w:rsid w:val="00453C5A"/>
    <w:rPr>
      <w:sz w:val="16"/>
      <w:szCs w:val="16"/>
    </w:rPr>
  </w:style>
  <w:style w:type="paragraph" w:styleId="CommentText">
    <w:name w:val="annotation text"/>
    <w:basedOn w:val="Normal"/>
    <w:link w:val="CommentTextChar"/>
    <w:rsid w:val="00453C5A"/>
    <w:rPr>
      <w:sz w:val="20"/>
    </w:rPr>
  </w:style>
  <w:style w:type="character" w:customStyle="1" w:styleId="CommentTextChar">
    <w:name w:val="Comment Text Char"/>
    <w:basedOn w:val="DefaultParagraphFont"/>
    <w:link w:val="CommentText"/>
    <w:rsid w:val="00453C5A"/>
    <w:rPr>
      <w:lang w:bidi="ar-SA"/>
    </w:rPr>
  </w:style>
  <w:style w:type="paragraph" w:styleId="CommentSubject">
    <w:name w:val="annotation subject"/>
    <w:basedOn w:val="CommentText"/>
    <w:next w:val="CommentText"/>
    <w:link w:val="CommentSubjectChar"/>
    <w:rsid w:val="00453C5A"/>
    <w:rPr>
      <w:b/>
      <w:bCs/>
    </w:rPr>
  </w:style>
  <w:style w:type="character" w:customStyle="1" w:styleId="CommentSubjectChar">
    <w:name w:val="Comment Subject Char"/>
    <w:basedOn w:val="CommentTextChar"/>
    <w:link w:val="CommentSubject"/>
    <w:rsid w:val="00453C5A"/>
    <w:rPr>
      <w:b/>
      <w:bCs/>
      <w:lang w:bidi="ar-SA"/>
    </w:rPr>
  </w:style>
  <w:style w:type="character" w:styleId="Strong">
    <w:name w:val="Strong"/>
    <w:basedOn w:val="DefaultParagraphFont"/>
    <w:uiPriority w:val="22"/>
    <w:qFormat/>
    <w:rsid w:val="00B6153A"/>
    <w:rPr>
      <w:b/>
      <w:bCs/>
    </w:rPr>
  </w:style>
  <w:style w:type="table" w:styleId="TableGrid">
    <w:name w:val="Table Grid"/>
    <w:basedOn w:val="TableNormal"/>
    <w:rsid w:val="00FE09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766702">
      <w:bodyDiv w:val="1"/>
      <w:marLeft w:val="0"/>
      <w:marRight w:val="0"/>
      <w:marTop w:val="0"/>
      <w:marBottom w:val="0"/>
      <w:divBdr>
        <w:top w:val="none" w:sz="0" w:space="0" w:color="auto"/>
        <w:left w:val="none" w:sz="0" w:space="0" w:color="auto"/>
        <w:bottom w:val="none" w:sz="0" w:space="0" w:color="auto"/>
        <w:right w:val="none" w:sz="0" w:space="0" w:color="auto"/>
      </w:divBdr>
      <w:divsChild>
        <w:div w:id="1356612477">
          <w:marLeft w:val="0"/>
          <w:marRight w:val="0"/>
          <w:marTop w:val="0"/>
          <w:marBottom w:val="0"/>
          <w:divBdr>
            <w:top w:val="none" w:sz="0" w:space="0" w:color="auto"/>
            <w:left w:val="none" w:sz="0" w:space="0" w:color="auto"/>
            <w:bottom w:val="none" w:sz="0" w:space="0" w:color="auto"/>
            <w:right w:val="none" w:sz="0" w:space="0" w:color="auto"/>
          </w:divBdr>
          <w:divsChild>
            <w:div w:id="1682320813">
              <w:marLeft w:val="0"/>
              <w:marRight w:val="0"/>
              <w:marTop w:val="0"/>
              <w:marBottom w:val="0"/>
              <w:divBdr>
                <w:top w:val="none" w:sz="0" w:space="0" w:color="auto"/>
                <w:left w:val="none" w:sz="0" w:space="0" w:color="auto"/>
                <w:bottom w:val="none" w:sz="0" w:space="0" w:color="auto"/>
                <w:right w:val="none" w:sz="0" w:space="0" w:color="auto"/>
              </w:divBdr>
              <w:divsChild>
                <w:div w:id="1804932187">
                  <w:marLeft w:val="0"/>
                  <w:marRight w:val="0"/>
                  <w:marTop w:val="0"/>
                  <w:marBottom w:val="0"/>
                  <w:divBdr>
                    <w:top w:val="none" w:sz="0" w:space="0" w:color="auto"/>
                    <w:left w:val="none" w:sz="0" w:space="0" w:color="auto"/>
                    <w:bottom w:val="none" w:sz="0" w:space="0" w:color="auto"/>
                    <w:right w:val="none" w:sz="0" w:space="0" w:color="auto"/>
                  </w:divBdr>
                  <w:divsChild>
                    <w:div w:id="254630304">
                      <w:marLeft w:val="0"/>
                      <w:marRight w:val="0"/>
                      <w:marTop w:val="0"/>
                      <w:marBottom w:val="0"/>
                      <w:divBdr>
                        <w:top w:val="none" w:sz="0" w:space="0" w:color="auto"/>
                        <w:left w:val="none" w:sz="0" w:space="0" w:color="auto"/>
                        <w:bottom w:val="none" w:sz="0" w:space="0" w:color="auto"/>
                        <w:right w:val="none" w:sz="0" w:space="0" w:color="auto"/>
                      </w:divBdr>
                      <w:divsChild>
                        <w:div w:id="837188260">
                          <w:marLeft w:val="0"/>
                          <w:marRight w:val="0"/>
                          <w:marTop w:val="0"/>
                          <w:marBottom w:val="0"/>
                          <w:divBdr>
                            <w:top w:val="none" w:sz="0" w:space="0" w:color="auto"/>
                            <w:left w:val="none" w:sz="0" w:space="0" w:color="auto"/>
                            <w:bottom w:val="none" w:sz="0" w:space="0" w:color="auto"/>
                            <w:right w:val="none" w:sz="0" w:space="0" w:color="auto"/>
                          </w:divBdr>
                          <w:divsChild>
                            <w:div w:id="525294283">
                              <w:marLeft w:val="0"/>
                              <w:marRight w:val="0"/>
                              <w:marTop w:val="0"/>
                              <w:marBottom w:val="0"/>
                              <w:divBdr>
                                <w:top w:val="single" w:sz="18" w:space="9" w:color="3CB6FB"/>
                                <w:left w:val="single" w:sz="4" w:space="11" w:color="D3D3D3"/>
                                <w:bottom w:val="single" w:sz="2" w:space="9" w:color="CCCCCC"/>
                                <w:right w:val="single" w:sz="4" w:space="11" w:color="D3D3D3"/>
                              </w:divBdr>
                              <w:divsChild>
                                <w:div w:id="837574500">
                                  <w:marLeft w:val="0"/>
                                  <w:marRight w:val="0"/>
                                  <w:marTop w:val="0"/>
                                  <w:marBottom w:val="0"/>
                                  <w:divBdr>
                                    <w:top w:val="none" w:sz="0" w:space="0" w:color="auto"/>
                                    <w:left w:val="none" w:sz="0" w:space="0" w:color="auto"/>
                                    <w:bottom w:val="none" w:sz="0" w:space="0" w:color="auto"/>
                                    <w:right w:val="none" w:sz="0" w:space="0" w:color="auto"/>
                                  </w:divBdr>
                                  <w:divsChild>
                                    <w:div w:id="1120299834">
                                      <w:marLeft w:val="0"/>
                                      <w:marRight w:val="0"/>
                                      <w:marTop w:val="0"/>
                                      <w:marBottom w:val="0"/>
                                      <w:divBdr>
                                        <w:top w:val="none" w:sz="0" w:space="0" w:color="auto"/>
                                        <w:left w:val="none" w:sz="0" w:space="0" w:color="auto"/>
                                        <w:bottom w:val="none" w:sz="0" w:space="0" w:color="auto"/>
                                        <w:right w:val="none" w:sz="0" w:space="0" w:color="auto"/>
                                      </w:divBdr>
                                      <w:divsChild>
                                        <w:div w:id="1650672826">
                                          <w:marLeft w:val="0"/>
                                          <w:marRight w:val="0"/>
                                          <w:marTop w:val="0"/>
                                          <w:marBottom w:val="0"/>
                                          <w:divBdr>
                                            <w:top w:val="none" w:sz="0" w:space="0" w:color="auto"/>
                                            <w:left w:val="none" w:sz="0" w:space="0" w:color="auto"/>
                                            <w:bottom w:val="none" w:sz="0" w:space="0" w:color="auto"/>
                                            <w:right w:val="none" w:sz="0" w:space="0" w:color="auto"/>
                                          </w:divBdr>
                                          <w:divsChild>
                                            <w:div w:id="486213675">
                                              <w:marLeft w:val="0"/>
                                              <w:marRight w:val="0"/>
                                              <w:marTop w:val="0"/>
                                              <w:marBottom w:val="0"/>
                                              <w:divBdr>
                                                <w:top w:val="none" w:sz="0" w:space="0" w:color="auto"/>
                                                <w:left w:val="none" w:sz="0" w:space="0" w:color="auto"/>
                                                <w:bottom w:val="none" w:sz="0" w:space="0" w:color="auto"/>
                                                <w:right w:val="none" w:sz="0" w:space="0" w:color="auto"/>
                                              </w:divBdr>
                                              <w:divsChild>
                                                <w:div w:id="357462942">
                                                  <w:marLeft w:val="0"/>
                                                  <w:marRight w:val="0"/>
                                                  <w:marTop w:val="0"/>
                                                  <w:marBottom w:val="0"/>
                                                  <w:divBdr>
                                                    <w:top w:val="none" w:sz="0" w:space="0" w:color="auto"/>
                                                    <w:left w:val="none" w:sz="0" w:space="0" w:color="auto"/>
                                                    <w:bottom w:val="none" w:sz="0" w:space="0" w:color="auto"/>
                                                    <w:right w:val="none" w:sz="0" w:space="0" w:color="auto"/>
                                                  </w:divBdr>
                                                  <w:divsChild>
                                                    <w:div w:id="1146363226">
                                                      <w:marLeft w:val="0"/>
                                                      <w:marRight w:val="0"/>
                                                      <w:marTop w:val="0"/>
                                                      <w:marBottom w:val="0"/>
                                                      <w:divBdr>
                                                        <w:top w:val="none" w:sz="0" w:space="0" w:color="auto"/>
                                                        <w:left w:val="none" w:sz="0" w:space="0" w:color="auto"/>
                                                        <w:bottom w:val="none" w:sz="0" w:space="0" w:color="auto"/>
                                                        <w:right w:val="none" w:sz="0" w:space="0" w:color="auto"/>
                                                      </w:divBdr>
                                                      <w:divsChild>
                                                        <w:div w:id="1391031493">
                                                          <w:marLeft w:val="0"/>
                                                          <w:marRight w:val="0"/>
                                                          <w:marTop w:val="0"/>
                                                          <w:marBottom w:val="0"/>
                                                          <w:divBdr>
                                                            <w:top w:val="none" w:sz="0" w:space="0" w:color="auto"/>
                                                            <w:left w:val="none" w:sz="0" w:space="0" w:color="auto"/>
                                                            <w:bottom w:val="none" w:sz="0" w:space="0" w:color="auto"/>
                                                            <w:right w:val="none" w:sz="0" w:space="0" w:color="auto"/>
                                                          </w:divBdr>
                                                          <w:divsChild>
                                                            <w:div w:id="342637087">
                                                              <w:marLeft w:val="0"/>
                                                              <w:marRight w:val="0"/>
                                                              <w:marTop w:val="0"/>
                                                              <w:marBottom w:val="0"/>
                                                              <w:divBdr>
                                                                <w:top w:val="none" w:sz="0" w:space="0" w:color="auto"/>
                                                                <w:left w:val="none" w:sz="0" w:space="0" w:color="auto"/>
                                                                <w:bottom w:val="none" w:sz="0" w:space="0" w:color="auto"/>
                                                                <w:right w:val="none" w:sz="0" w:space="0" w:color="auto"/>
                                                              </w:divBdr>
                                                              <w:divsChild>
                                                                <w:div w:id="1591042706">
                                                                  <w:marLeft w:val="0"/>
                                                                  <w:marRight w:val="0"/>
                                                                  <w:marTop w:val="0"/>
                                                                  <w:marBottom w:val="0"/>
                                                                  <w:divBdr>
                                                                    <w:top w:val="none" w:sz="0" w:space="0" w:color="auto"/>
                                                                    <w:left w:val="none" w:sz="0" w:space="0" w:color="auto"/>
                                                                    <w:bottom w:val="none" w:sz="0" w:space="0" w:color="auto"/>
                                                                    <w:right w:val="none" w:sz="0" w:space="0" w:color="auto"/>
                                                                  </w:divBdr>
                                                                  <w:divsChild>
                                                                    <w:div w:id="1271401705">
                                                                      <w:marLeft w:val="0"/>
                                                                      <w:marRight w:val="0"/>
                                                                      <w:marTop w:val="0"/>
                                                                      <w:marBottom w:val="0"/>
                                                                      <w:divBdr>
                                                                        <w:top w:val="none" w:sz="0" w:space="0" w:color="auto"/>
                                                                        <w:left w:val="none" w:sz="0" w:space="0" w:color="auto"/>
                                                                        <w:bottom w:val="none" w:sz="0" w:space="0" w:color="auto"/>
                                                                        <w:right w:val="none" w:sz="0" w:space="0" w:color="auto"/>
                                                                      </w:divBdr>
                                                                      <w:divsChild>
                                                                        <w:div w:id="1293243800">
                                                                          <w:marLeft w:val="0"/>
                                                                          <w:marRight w:val="0"/>
                                                                          <w:marTop w:val="0"/>
                                                                          <w:marBottom w:val="0"/>
                                                                          <w:divBdr>
                                                                            <w:top w:val="none" w:sz="0" w:space="0" w:color="auto"/>
                                                                            <w:left w:val="none" w:sz="0" w:space="0" w:color="auto"/>
                                                                            <w:bottom w:val="none" w:sz="0" w:space="0" w:color="auto"/>
                                                                            <w:right w:val="none" w:sz="0" w:space="0" w:color="auto"/>
                                                                          </w:divBdr>
                                                                          <w:divsChild>
                                                                            <w:div w:id="1262953383">
                                                                              <w:marLeft w:val="0"/>
                                                                              <w:marRight w:val="0"/>
                                                                              <w:marTop w:val="0"/>
                                                                              <w:marBottom w:val="0"/>
                                                                              <w:divBdr>
                                                                                <w:top w:val="none" w:sz="0" w:space="0" w:color="auto"/>
                                                                                <w:left w:val="none" w:sz="0" w:space="0" w:color="auto"/>
                                                                                <w:bottom w:val="none" w:sz="0" w:space="0" w:color="auto"/>
                                                                                <w:right w:val="none" w:sz="0" w:space="0" w:color="auto"/>
                                                                              </w:divBdr>
                                                                              <w:divsChild>
                                                                                <w:div w:id="532617106">
                                                                                  <w:marLeft w:val="0"/>
                                                                                  <w:marRight w:val="0"/>
                                                                                  <w:marTop w:val="0"/>
                                                                                  <w:marBottom w:val="0"/>
                                                                                  <w:divBdr>
                                                                                    <w:top w:val="none" w:sz="0" w:space="0" w:color="auto"/>
                                                                                    <w:left w:val="none" w:sz="0" w:space="0" w:color="auto"/>
                                                                                    <w:bottom w:val="none" w:sz="0" w:space="0" w:color="auto"/>
                                                                                    <w:right w:val="none" w:sz="0" w:space="0" w:color="auto"/>
                                                                                  </w:divBdr>
                                                                                  <w:divsChild>
                                                                                    <w:div w:id="1386028935">
                                                                                      <w:marLeft w:val="0"/>
                                                                                      <w:marRight w:val="0"/>
                                                                                      <w:marTop w:val="0"/>
                                                                                      <w:marBottom w:val="0"/>
                                                                                      <w:divBdr>
                                                                                        <w:top w:val="none" w:sz="0" w:space="0" w:color="auto"/>
                                                                                        <w:left w:val="none" w:sz="0" w:space="0" w:color="auto"/>
                                                                                        <w:bottom w:val="none" w:sz="0" w:space="0" w:color="auto"/>
                                                                                        <w:right w:val="none" w:sz="0" w:space="0" w:color="auto"/>
                                                                                      </w:divBdr>
                                                                                      <w:divsChild>
                                                                                        <w:div w:id="1945726952">
                                                                                          <w:marLeft w:val="0"/>
                                                                                          <w:marRight w:val="0"/>
                                                                                          <w:marTop w:val="0"/>
                                                                                          <w:marBottom w:val="0"/>
                                                                                          <w:divBdr>
                                                                                            <w:top w:val="none" w:sz="0" w:space="0" w:color="auto"/>
                                                                                            <w:left w:val="none" w:sz="0" w:space="0" w:color="auto"/>
                                                                                            <w:bottom w:val="none" w:sz="0" w:space="0" w:color="auto"/>
                                                                                            <w:right w:val="none" w:sz="0" w:space="0" w:color="auto"/>
                                                                                          </w:divBdr>
                                                                                          <w:divsChild>
                                                                                            <w:div w:id="2018921780">
                                                                                              <w:marLeft w:val="0"/>
                                                                                              <w:marRight w:val="0"/>
                                                                                              <w:marTop w:val="0"/>
                                                                                              <w:marBottom w:val="0"/>
                                                                                              <w:divBdr>
                                                                                                <w:top w:val="none" w:sz="0" w:space="0" w:color="auto"/>
                                                                                                <w:left w:val="none" w:sz="0" w:space="0" w:color="auto"/>
                                                                                                <w:bottom w:val="none" w:sz="0" w:space="0" w:color="auto"/>
                                                                                                <w:right w:val="none" w:sz="0" w:space="0" w:color="auto"/>
                                                                                              </w:divBdr>
                                                                                              <w:divsChild>
                                                                                                <w:div w:id="223376712">
                                                                                                  <w:marLeft w:val="0"/>
                                                                                                  <w:marRight w:val="0"/>
                                                                                                  <w:marTop w:val="0"/>
                                                                                                  <w:marBottom w:val="0"/>
                                                                                                  <w:divBdr>
                                                                                                    <w:top w:val="none" w:sz="0" w:space="0" w:color="auto"/>
                                                                                                    <w:left w:val="none" w:sz="0" w:space="0" w:color="auto"/>
                                                                                                    <w:bottom w:val="none" w:sz="0" w:space="0" w:color="auto"/>
                                                                                                    <w:right w:val="none" w:sz="0" w:space="0" w:color="auto"/>
                                                                                                  </w:divBdr>
                                                                                                  <w:divsChild>
                                                                                                    <w:div w:id="2123450190">
                                                                                                      <w:marLeft w:val="0"/>
                                                                                                      <w:marRight w:val="0"/>
                                                                                                      <w:marTop w:val="0"/>
                                                                                                      <w:marBottom w:val="0"/>
                                                                                                      <w:divBdr>
                                                                                                        <w:top w:val="none" w:sz="0" w:space="0" w:color="auto"/>
                                                                                                        <w:left w:val="none" w:sz="0" w:space="0" w:color="auto"/>
                                                                                                        <w:bottom w:val="none" w:sz="0" w:space="0" w:color="auto"/>
                                                                                                        <w:right w:val="none" w:sz="0" w:space="0" w:color="auto"/>
                                                                                                      </w:divBdr>
                                                                                                      <w:divsChild>
                                                                                                        <w:div w:id="1429884243">
                                                                                                          <w:marLeft w:val="0"/>
                                                                                                          <w:marRight w:val="0"/>
                                                                                                          <w:marTop w:val="0"/>
                                                                                                          <w:marBottom w:val="0"/>
                                                                                                          <w:divBdr>
                                                                                                            <w:top w:val="none" w:sz="0" w:space="0" w:color="auto"/>
                                                                                                            <w:left w:val="none" w:sz="0" w:space="0" w:color="auto"/>
                                                                                                            <w:bottom w:val="none" w:sz="0" w:space="0" w:color="auto"/>
                                                                                                            <w:right w:val="none" w:sz="0" w:space="0" w:color="auto"/>
                                                                                                          </w:divBdr>
                                                                                                          <w:divsChild>
                                                                                                            <w:div w:id="4619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4428915">
      <w:bodyDiv w:val="1"/>
      <w:marLeft w:val="0"/>
      <w:marRight w:val="0"/>
      <w:marTop w:val="0"/>
      <w:marBottom w:val="0"/>
      <w:divBdr>
        <w:top w:val="none" w:sz="0" w:space="0" w:color="auto"/>
        <w:left w:val="none" w:sz="0" w:space="0" w:color="auto"/>
        <w:bottom w:val="none" w:sz="0" w:space="0" w:color="auto"/>
        <w:right w:val="none" w:sz="0" w:space="0" w:color="auto"/>
      </w:divBdr>
    </w:div>
    <w:div w:id="811752430">
      <w:bodyDiv w:val="1"/>
      <w:marLeft w:val="0"/>
      <w:marRight w:val="0"/>
      <w:marTop w:val="0"/>
      <w:marBottom w:val="0"/>
      <w:divBdr>
        <w:top w:val="none" w:sz="0" w:space="0" w:color="auto"/>
        <w:left w:val="none" w:sz="0" w:space="0" w:color="auto"/>
        <w:bottom w:val="none" w:sz="0" w:space="0" w:color="auto"/>
        <w:right w:val="none" w:sz="0" w:space="0" w:color="auto"/>
      </w:divBdr>
      <w:divsChild>
        <w:div w:id="430709379">
          <w:marLeft w:val="0"/>
          <w:marRight w:val="0"/>
          <w:marTop w:val="0"/>
          <w:marBottom w:val="0"/>
          <w:divBdr>
            <w:top w:val="none" w:sz="0" w:space="0" w:color="auto"/>
            <w:left w:val="none" w:sz="0" w:space="0" w:color="auto"/>
            <w:bottom w:val="none" w:sz="0" w:space="0" w:color="auto"/>
            <w:right w:val="none" w:sz="0" w:space="0" w:color="auto"/>
          </w:divBdr>
          <w:divsChild>
            <w:div w:id="226646386">
              <w:marLeft w:val="0"/>
              <w:marRight w:val="0"/>
              <w:marTop w:val="0"/>
              <w:marBottom w:val="0"/>
              <w:divBdr>
                <w:top w:val="none" w:sz="0" w:space="0" w:color="auto"/>
                <w:left w:val="none" w:sz="0" w:space="0" w:color="auto"/>
                <w:bottom w:val="none" w:sz="0" w:space="0" w:color="auto"/>
                <w:right w:val="none" w:sz="0" w:space="0" w:color="auto"/>
              </w:divBdr>
              <w:divsChild>
                <w:div w:id="1545024236">
                  <w:marLeft w:val="0"/>
                  <w:marRight w:val="0"/>
                  <w:marTop w:val="0"/>
                  <w:marBottom w:val="0"/>
                  <w:divBdr>
                    <w:top w:val="none" w:sz="0" w:space="0" w:color="auto"/>
                    <w:left w:val="none" w:sz="0" w:space="0" w:color="auto"/>
                    <w:bottom w:val="none" w:sz="0" w:space="0" w:color="auto"/>
                    <w:right w:val="none" w:sz="0" w:space="0" w:color="auto"/>
                  </w:divBdr>
                  <w:divsChild>
                    <w:div w:id="942804318">
                      <w:marLeft w:val="0"/>
                      <w:marRight w:val="0"/>
                      <w:marTop w:val="0"/>
                      <w:marBottom w:val="0"/>
                      <w:divBdr>
                        <w:top w:val="none" w:sz="0" w:space="0" w:color="auto"/>
                        <w:left w:val="none" w:sz="0" w:space="0" w:color="auto"/>
                        <w:bottom w:val="none" w:sz="0" w:space="0" w:color="auto"/>
                        <w:right w:val="none" w:sz="0" w:space="0" w:color="auto"/>
                      </w:divBdr>
                      <w:divsChild>
                        <w:div w:id="13203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182340">
      <w:bodyDiv w:val="1"/>
      <w:marLeft w:val="0"/>
      <w:marRight w:val="0"/>
      <w:marTop w:val="0"/>
      <w:marBottom w:val="0"/>
      <w:divBdr>
        <w:top w:val="none" w:sz="0" w:space="0" w:color="auto"/>
        <w:left w:val="none" w:sz="0" w:space="0" w:color="auto"/>
        <w:bottom w:val="none" w:sz="0" w:space="0" w:color="auto"/>
        <w:right w:val="none" w:sz="0" w:space="0" w:color="auto"/>
      </w:divBdr>
      <w:divsChild>
        <w:div w:id="495220172">
          <w:marLeft w:val="0"/>
          <w:marRight w:val="0"/>
          <w:marTop w:val="0"/>
          <w:marBottom w:val="0"/>
          <w:divBdr>
            <w:top w:val="none" w:sz="0" w:space="0" w:color="auto"/>
            <w:left w:val="none" w:sz="0" w:space="0" w:color="auto"/>
            <w:bottom w:val="none" w:sz="0" w:space="0" w:color="auto"/>
            <w:right w:val="none" w:sz="0" w:space="0" w:color="auto"/>
          </w:divBdr>
          <w:divsChild>
            <w:div w:id="1002008331">
              <w:marLeft w:val="0"/>
              <w:marRight w:val="0"/>
              <w:marTop w:val="0"/>
              <w:marBottom w:val="0"/>
              <w:divBdr>
                <w:top w:val="none" w:sz="0" w:space="0" w:color="auto"/>
                <w:left w:val="none" w:sz="0" w:space="0" w:color="auto"/>
                <w:bottom w:val="none" w:sz="0" w:space="0" w:color="auto"/>
                <w:right w:val="none" w:sz="0" w:space="0" w:color="auto"/>
              </w:divBdr>
              <w:divsChild>
                <w:div w:id="957419239">
                  <w:marLeft w:val="0"/>
                  <w:marRight w:val="0"/>
                  <w:marTop w:val="0"/>
                  <w:marBottom w:val="0"/>
                  <w:divBdr>
                    <w:top w:val="none" w:sz="0" w:space="0" w:color="auto"/>
                    <w:left w:val="none" w:sz="0" w:space="0" w:color="auto"/>
                    <w:bottom w:val="none" w:sz="0" w:space="0" w:color="auto"/>
                    <w:right w:val="none" w:sz="0" w:space="0" w:color="auto"/>
                  </w:divBdr>
                  <w:divsChild>
                    <w:div w:id="980380878">
                      <w:marLeft w:val="0"/>
                      <w:marRight w:val="0"/>
                      <w:marTop w:val="0"/>
                      <w:marBottom w:val="0"/>
                      <w:divBdr>
                        <w:top w:val="none" w:sz="0" w:space="0" w:color="auto"/>
                        <w:left w:val="none" w:sz="0" w:space="0" w:color="auto"/>
                        <w:bottom w:val="none" w:sz="0" w:space="0" w:color="auto"/>
                        <w:right w:val="none" w:sz="0" w:space="0" w:color="auto"/>
                      </w:divBdr>
                      <w:divsChild>
                        <w:div w:id="40135906">
                          <w:marLeft w:val="0"/>
                          <w:marRight w:val="0"/>
                          <w:marTop w:val="0"/>
                          <w:marBottom w:val="0"/>
                          <w:divBdr>
                            <w:top w:val="none" w:sz="0" w:space="0" w:color="auto"/>
                            <w:left w:val="none" w:sz="0" w:space="0" w:color="auto"/>
                            <w:bottom w:val="none" w:sz="0" w:space="0" w:color="auto"/>
                            <w:right w:val="none" w:sz="0" w:space="0" w:color="auto"/>
                          </w:divBdr>
                          <w:divsChild>
                            <w:div w:id="1184780614">
                              <w:marLeft w:val="0"/>
                              <w:marRight w:val="0"/>
                              <w:marTop w:val="0"/>
                              <w:marBottom w:val="0"/>
                              <w:divBdr>
                                <w:top w:val="single" w:sz="18" w:space="9" w:color="3CB6FB"/>
                                <w:left w:val="single" w:sz="4" w:space="11" w:color="D3D3D3"/>
                                <w:bottom w:val="single" w:sz="2" w:space="9" w:color="CCCCCC"/>
                                <w:right w:val="single" w:sz="4" w:space="11" w:color="D3D3D3"/>
                              </w:divBdr>
                              <w:divsChild>
                                <w:div w:id="487332364">
                                  <w:marLeft w:val="0"/>
                                  <w:marRight w:val="0"/>
                                  <w:marTop w:val="0"/>
                                  <w:marBottom w:val="0"/>
                                  <w:divBdr>
                                    <w:top w:val="none" w:sz="0" w:space="0" w:color="auto"/>
                                    <w:left w:val="none" w:sz="0" w:space="0" w:color="auto"/>
                                    <w:bottom w:val="none" w:sz="0" w:space="0" w:color="auto"/>
                                    <w:right w:val="none" w:sz="0" w:space="0" w:color="auto"/>
                                  </w:divBdr>
                                  <w:divsChild>
                                    <w:div w:id="59062837">
                                      <w:marLeft w:val="0"/>
                                      <w:marRight w:val="0"/>
                                      <w:marTop w:val="0"/>
                                      <w:marBottom w:val="0"/>
                                      <w:divBdr>
                                        <w:top w:val="none" w:sz="0" w:space="0" w:color="auto"/>
                                        <w:left w:val="none" w:sz="0" w:space="0" w:color="auto"/>
                                        <w:bottom w:val="none" w:sz="0" w:space="0" w:color="auto"/>
                                        <w:right w:val="none" w:sz="0" w:space="0" w:color="auto"/>
                                      </w:divBdr>
                                      <w:divsChild>
                                        <w:div w:id="764881853">
                                          <w:marLeft w:val="0"/>
                                          <w:marRight w:val="0"/>
                                          <w:marTop w:val="0"/>
                                          <w:marBottom w:val="0"/>
                                          <w:divBdr>
                                            <w:top w:val="none" w:sz="0" w:space="0" w:color="auto"/>
                                            <w:left w:val="none" w:sz="0" w:space="0" w:color="auto"/>
                                            <w:bottom w:val="none" w:sz="0" w:space="0" w:color="auto"/>
                                            <w:right w:val="none" w:sz="0" w:space="0" w:color="auto"/>
                                          </w:divBdr>
                                          <w:divsChild>
                                            <w:div w:id="1561788998">
                                              <w:marLeft w:val="0"/>
                                              <w:marRight w:val="0"/>
                                              <w:marTop w:val="0"/>
                                              <w:marBottom w:val="0"/>
                                              <w:divBdr>
                                                <w:top w:val="none" w:sz="0" w:space="0" w:color="auto"/>
                                                <w:left w:val="none" w:sz="0" w:space="0" w:color="auto"/>
                                                <w:bottom w:val="none" w:sz="0" w:space="0" w:color="auto"/>
                                                <w:right w:val="none" w:sz="0" w:space="0" w:color="auto"/>
                                              </w:divBdr>
                                              <w:divsChild>
                                                <w:div w:id="1046566457">
                                                  <w:marLeft w:val="0"/>
                                                  <w:marRight w:val="0"/>
                                                  <w:marTop w:val="0"/>
                                                  <w:marBottom w:val="0"/>
                                                  <w:divBdr>
                                                    <w:top w:val="none" w:sz="0" w:space="0" w:color="auto"/>
                                                    <w:left w:val="none" w:sz="0" w:space="0" w:color="auto"/>
                                                    <w:bottom w:val="none" w:sz="0" w:space="0" w:color="auto"/>
                                                    <w:right w:val="none" w:sz="0" w:space="0" w:color="auto"/>
                                                  </w:divBdr>
                                                  <w:divsChild>
                                                    <w:div w:id="1409034958">
                                                      <w:marLeft w:val="0"/>
                                                      <w:marRight w:val="0"/>
                                                      <w:marTop w:val="0"/>
                                                      <w:marBottom w:val="0"/>
                                                      <w:divBdr>
                                                        <w:top w:val="none" w:sz="0" w:space="0" w:color="auto"/>
                                                        <w:left w:val="none" w:sz="0" w:space="0" w:color="auto"/>
                                                        <w:bottom w:val="none" w:sz="0" w:space="0" w:color="auto"/>
                                                        <w:right w:val="none" w:sz="0" w:space="0" w:color="auto"/>
                                                      </w:divBdr>
                                                      <w:divsChild>
                                                        <w:div w:id="274947171">
                                                          <w:marLeft w:val="0"/>
                                                          <w:marRight w:val="0"/>
                                                          <w:marTop w:val="0"/>
                                                          <w:marBottom w:val="0"/>
                                                          <w:divBdr>
                                                            <w:top w:val="none" w:sz="0" w:space="0" w:color="auto"/>
                                                            <w:left w:val="none" w:sz="0" w:space="0" w:color="auto"/>
                                                            <w:bottom w:val="none" w:sz="0" w:space="0" w:color="auto"/>
                                                            <w:right w:val="none" w:sz="0" w:space="0" w:color="auto"/>
                                                          </w:divBdr>
                                                          <w:divsChild>
                                                            <w:div w:id="1866166480">
                                                              <w:marLeft w:val="0"/>
                                                              <w:marRight w:val="0"/>
                                                              <w:marTop w:val="0"/>
                                                              <w:marBottom w:val="0"/>
                                                              <w:divBdr>
                                                                <w:top w:val="none" w:sz="0" w:space="0" w:color="auto"/>
                                                                <w:left w:val="none" w:sz="0" w:space="0" w:color="auto"/>
                                                                <w:bottom w:val="none" w:sz="0" w:space="0" w:color="auto"/>
                                                                <w:right w:val="none" w:sz="0" w:space="0" w:color="auto"/>
                                                              </w:divBdr>
                                                              <w:divsChild>
                                                                <w:div w:id="865368429">
                                                                  <w:marLeft w:val="0"/>
                                                                  <w:marRight w:val="0"/>
                                                                  <w:marTop w:val="0"/>
                                                                  <w:marBottom w:val="0"/>
                                                                  <w:divBdr>
                                                                    <w:top w:val="none" w:sz="0" w:space="0" w:color="auto"/>
                                                                    <w:left w:val="none" w:sz="0" w:space="0" w:color="auto"/>
                                                                    <w:bottom w:val="none" w:sz="0" w:space="0" w:color="auto"/>
                                                                    <w:right w:val="none" w:sz="0" w:space="0" w:color="auto"/>
                                                                  </w:divBdr>
                                                                  <w:divsChild>
                                                                    <w:div w:id="1411005222">
                                                                      <w:marLeft w:val="0"/>
                                                                      <w:marRight w:val="0"/>
                                                                      <w:marTop w:val="0"/>
                                                                      <w:marBottom w:val="0"/>
                                                                      <w:divBdr>
                                                                        <w:top w:val="none" w:sz="0" w:space="0" w:color="auto"/>
                                                                        <w:left w:val="none" w:sz="0" w:space="0" w:color="auto"/>
                                                                        <w:bottom w:val="none" w:sz="0" w:space="0" w:color="auto"/>
                                                                        <w:right w:val="none" w:sz="0" w:space="0" w:color="auto"/>
                                                                      </w:divBdr>
                                                                      <w:divsChild>
                                                                        <w:div w:id="324239231">
                                                                          <w:marLeft w:val="0"/>
                                                                          <w:marRight w:val="0"/>
                                                                          <w:marTop w:val="0"/>
                                                                          <w:marBottom w:val="0"/>
                                                                          <w:divBdr>
                                                                            <w:top w:val="none" w:sz="0" w:space="0" w:color="auto"/>
                                                                            <w:left w:val="none" w:sz="0" w:space="0" w:color="auto"/>
                                                                            <w:bottom w:val="none" w:sz="0" w:space="0" w:color="auto"/>
                                                                            <w:right w:val="none" w:sz="0" w:space="0" w:color="auto"/>
                                                                          </w:divBdr>
                                                                          <w:divsChild>
                                                                            <w:div w:id="1413118568">
                                                                              <w:marLeft w:val="0"/>
                                                                              <w:marRight w:val="0"/>
                                                                              <w:marTop w:val="0"/>
                                                                              <w:marBottom w:val="0"/>
                                                                              <w:divBdr>
                                                                                <w:top w:val="none" w:sz="0" w:space="0" w:color="auto"/>
                                                                                <w:left w:val="none" w:sz="0" w:space="0" w:color="auto"/>
                                                                                <w:bottom w:val="none" w:sz="0" w:space="0" w:color="auto"/>
                                                                                <w:right w:val="none" w:sz="0" w:space="0" w:color="auto"/>
                                                                              </w:divBdr>
                                                                              <w:divsChild>
                                                                                <w:div w:id="1077094051">
                                                                                  <w:marLeft w:val="0"/>
                                                                                  <w:marRight w:val="0"/>
                                                                                  <w:marTop w:val="0"/>
                                                                                  <w:marBottom w:val="0"/>
                                                                                  <w:divBdr>
                                                                                    <w:top w:val="none" w:sz="0" w:space="0" w:color="auto"/>
                                                                                    <w:left w:val="none" w:sz="0" w:space="0" w:color="auto"/>
                                                                                    <w:bottom w:val="none" w:sz="0" w:space="0" w:color="auto"/>
                                                                                    <w:right w:val="none" w:sz="0" w:space="0" w:color="auto"/>
                                                                                  </w:divBdr>
                                                                                  <w:divsChild>
                                                                                    <w:div w:id="872159912">
                                                                                      <w:marLeft w:val="0"/>
                                                                                      <w:marRight w:val="0"/>
                                                                                      <w:marTop w:val="0"/>
                                                                                      <w:marBottom w:val="0"/>
                                                                                      <w:divBdr>
                                                                                        <w:top w:val="none" w:sz="0" w:space="0" w:color="auto"/>
                                                                                        <w:left w:val="none" w:sz="0" w:space="0" w:color="auto"/>
                                                                                        <w:bottom w:val="none" w:sz="0" w:space="0" w:color="auto"/>
                                                                                        <w:right w:val="none" w:sz="0" w:space="0" w:color="auto"/>
                                                                                      </w:divBdr>
                                                                                      <w:divsChild>
                                                                                        <w:div w:id="335962604">
                                                                                          <w:marLeft w:val="0"/>
                                                                                          <w:marRight w:val="0"/>
                                                                                          <w:marTop w:val="0"/>
                                                                                          <w:marBottom w:val="0"/>
                                                                                          <w:divBdr>
                                                                                            <w:top w:val="none" w:sz="0" w:space="0" w:color="auto"/>
                                                                                            <w:left w:val="none" w:sz="0" w:space="0" w:color="auto"/>
                                                                                            <w:bottom w:val="none" w:sz="0" w:space="0" w:color="auto"/>
                                                                                            <w:right w:val="none" w:sz="0" w:space="0" w:color="auto"/>
                                                                                          </w:divBdr>
                                                                                          <w:divsChild>
                                                                                            <w:div w:id="1091049517">
                                                                                              <w:marLeft w:val="0"/>
                                                                                              <w:marRight w:val="0"/>
                                                                                              <w:marTop w:val="0"/>
                                                                                              <w:marBottom w:val="0"/>
                                                                                              <w:divBdr>
                                                                                                <w:top w:val="none" w:sz="0" w:space="0" w:color="auto"/>
                                                                                                <w:left w:val="none" w:sz="0" w:space="0" w:color="auto"/>
                                                                                                <w:bottom w:val="none" w:sz="0" w:space="0" w:color="auto"/>
                                                                                                <w:right w:val="none" w:sz="0" w:space="0" w:color="auto"/>
                                                                                              </w:divBdr>
                                                                                              <w:divsChild>
                                                                                                <w:div w:id="615723040">
                                                                                                  <w:marLeft w:val="0"/>
                                                                                                  <w:marRight w:val="0"/>
                                                                                                  <w:marTop w:val="0"/>
                                                                                                  <w:marBottom w:val="0"/>
                                                                                                  <w:divBdr>
                                                                                                    <w:top w:val="none" w:sz="0" w:space="0" w:color="auto"/>
                                                                                                    <w:left w:val="none" w:sz="0" w:space="0" w:color="auto"/>
                                                                                                    <w:bottom w:val="none" w:sz="0" w:space="0" w:color="auto"/>
                                                                                                    <w:right w:val="none" w:sz="0" w:space="0" w:color="auto"/>
                                                                                                  </w:divBdr>
                                                                                                  <w:divsChild>
                                                                                                    <w:div w:id="861824205">
                                                                                                      <w:marLeft w:val="0"/>
                                                                                                      <w:marRight w:val="0"/>
                                                                                                      <w:marTop w:val="0"/>
                                                                                                      <w:marBottom w:val="0"/>
                                                                                                      <w:divBdr>
                                                                                                        <w:top w:val="none" w:sz="0" w:space="0" w:color="auto"/>
                                                                                                        <w:left w:val="none" w:sz="0" w:space="0" w:color="auto"/>
                                                                                                        <w:bottom w:val="none" w:sz="0" w:space="0" w:color="auto"/>
                                                                                                        <w:right w:val="none" w:sz="0" w:space="0" w:color="auto"/>
                                                                                                      </w:divBdr>
                                                                                                      <w:divsChild>
                                                                                                        <w:div w:id="1986156124">
                                                                                                          <w:marLeft w:val="0"/>
                                                                                                          <w:marRight w:val="0"/>
                                                                                                          <w:marTop w:val="0"/>
                                                                                                          <w:marBottom w:val="0"/>
                                                                                                          <w:divBdr>
                                                                                                            <w:top w:val="none" w:sz="0" w:space="0" w:color="auto"/>
                                                                                                            <w:left w:val="none" w:sz="0" w:space="0" w:color="auto"/>
                                                                                                            <w:bottom w:val="none" w:sz="0" w:space="0" w:color="auto"/>
                                                                                                            <w:right w:val="none" w:sz="0" w:space="0" w:color="auto"/>
                                                                                                          </w:divBdr>
                                                                                                          <w:divsChild>
                                                                                                            <w:div w:id="19171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0452131">
      <w:bodyDiv w:val="1"/>
      <w:marLeft w:val="0"/>
      <w:marRight w:val="0"/>
      <w:marTop w:val="0"/>
      <w:marBottom w:val="0"/>
      <w:divBdr>
        <w:top w:val="none" w:sz="0" w:space="0" w:color="auto"/>
        <w:left w:val="none" w:sz="0" w:space="0" w:color="auto"/>
        <w:bottom w:val="none" w:sz="0" w:space="0" w:color="auto"/>
        <w:right w:val="none" w:sz="0" w:space="0" w:color="auto"/>
      </w:divBdr>
      <w:divsChild>
        <w:div w:id="1930698786">
          <w:marLeft w:val="0"/>
          <w:marRight w:val="0"/>
          <w:marTop w:val="0"/>
          <w:marBottom w:val="0"/>
          <w:divBdr>
            <w:top w:val="none" w:sz="0" w:space="0" w:color="auto"/>
            <w:left w:val="none" w:sz="0" w:space="0" w:color="auto"/>
            <w:bottom w:val="none" w:sz="0" w:space="0" w:color="auto"/>
            <w:right w:val="none" w:sz="0" w:space="0" w:color="auto"/>
          </w:divBdr>
          <w:divsChild>
            <w:div w:id="34931999">
              <w:marLeft w:val="0"/>
              <w:marRight w:val="0"/>
              <w:marTop w:val="0"/>
              <w:marBottom w:val="0"/>
              <w:divBdr>
                <w:top w:val="none" w:sz="0" w:space="0" w:color="auto"/>
                <w:left w:val="none" w:sz="0" w:space="0" w:color="auto"/>
                <w:bottom w:val="none" w:sz="0" w:space="0" w:color="auto"/>
                <w:right w:val="none" w:sz="0" w:space="0" w:color="auto"/>
              </w:divBdr>
              <w:divsChild>
                <w:div w:id="1130898228">
                  <w:marLeft w:val="0"/>
                  <w:marRight w:val="0"/>
                  <w:marTop w:val="0"/>
                  <w:marBottom w:val="0"/>
                  <w:divBdr>
                    <w:top w:val="none" w:sz="0" w:space="0" w:color="auto"/>
                    <w:left w:val="none" w:sz="0" w:space="0" w:color="auto"/>
                    <w:bottom w:val="none" w:sz="0" w:space="0" w:color="auto"/>
                    <w:right w:val="none" w:sz="0" w:space="0" w:color="auto"/>
                  </w:divBdr>
                  <w:divsChild>
                    <w:div w:id="446437529">
                      <w:marLeft w:val="0"/>
                      <w:marRight w:val="0"/>
                      <w:marTop w:val="0"/>
                      <w:marBottom w:val="0"/>
                      <w:divBdr>
                        <w:top w:val="none" w:sz="0" w:space="0" w:color="auto"/>
                        <w:left w:val="none" w:sz="0" w:space="0" w:color="auto"/>
                        <w:bottom w:val="none" w:sz="0" w:space="0" w:color="auto"/>
                        <w:right w:val="none" w:sz="0" w:space="0" w:color="auto"/>
                      </w:divBdr>
                      <w:divsChild>
                        <w:div w:id="1366323826">
                          <w:marLeft w:val="0"/>
                          <w:marRight w:val="0"/>
                          <w:marTop w:val="0"/>
                          <w:marBottom w:val="0"/>
                          <w:divBdr>
                            <w:top w:val="none" w:sz="0" w:space="0" w:color="auto"/>
                            <w:left w:val="none" w:sz="0" w:space="0" w:color="auto"/>
                            <w:bottom w:val="none" w:sz="0" w:space="0" w:color="auto"/>
                            <w:right w:val="none" w:sz="0" w:space="0" w:color="auto"/>
                          </w:divBdr>
                          <w:divsChild>
                            <w:div w:id="922954924">
                              <w:marLeft w:val="0"/>
                              <w:marRight w:val="0"/>
                              <w:marTop w:val="0"/>
                              <w:marBottom w:val="0"/>
                              <w:divBdr>
                                <w:top w:val="none" w:sz="0" w:space="0" w:color="auto"/>
                                <w:left w:val="none" w:sz="0" w:space="0" w:color="auto"/>
                                <w:bottom w:val="none" w:sz="0" w:space="0" w:color="auto"/>
                                <w:right w:val="none" w:sz="0" w:space="0" w:color="auto"/>
                              </w:divBdr>
                              <w:divsChild>
                                <w:div w:id="5293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236198">
      <w:bodyDiv w:val="1"/>
      <w:marLeft w:val="0"/>
      <w:marRight w:val="0"/>
      <w:marTop w:val="0"/>
      <w:marBottom w:val="0"/>
      <w:divBdr>
        <w:top w:val="none" w:sz="0" w:space="0" w:color="auto"/>
        <w:left w:val="none" w:sz="0" w:space="0" w:color="auto"/>
        <w:bottom w:val="none" w:sz="0" w:space="0" w:color="auto"/>
        <w:right w:val="none" w:sz="0" w:space="0" w:color="auto"/>
      </w:divBdr>
    </w:div>
    <w:div w:id="1657296120">
      <w:bodyDiv w:val="1"/>
      <w:marLeft w:val="0"/>
      <w:marRight w:val="0"/>
      <w:marTop w:val="0"/>
      <w:marBottom w:val="0"/>
      <w:divBdr>
        <w:top w:val="none" w:sz="0" w:space="0" w:color="auto"/>
        <w:left w:val="none" w:sz="0" w:space="0" w:color="auto"/>
        <w:bottom w:val="none" w:sz="0" w:space="0" w:color="auto"/>
        <w:right w:val="none" w:sz="0" w:space="0" w:color="auto"/>
      </w:divBdr>
      <w:divsChild>
        <w:div w:id="1417554759">
          <w:marLeft w:val="0"/>
          <w:marRight w:val="0"/>
          <w:marTop w:val="0"/>
          <w:marBottom w:val="0"/>
          <w:divBdr>
            <w:top w:val="none" w:sz="0" w:space="0" w:color="auto"/>
            <w:left w:val="none" w:sz="0" w:space="0" w:color="auto"/>
            <w:bottom w:val="none" w:sz="0" w:space="0" w:color="auto"/>
            <w:right w:val="none" w:sz="0" w:space="0" w:color="auto"/>
          </w:divBdr>
          <w:divsChild>
            <w:div w:id="1672753007">
              <w:marLeft w:val="0"/>
              <w:marRight w:val="0"/>
              <w:marTop w:val="0"/>
              <w:marBottom w:val="0"/>
              <w:divBdr>
                <w:top w:val="none" w:sz="0" w:space="0" w:color="auto"/>
                <w:left w:val="none" w:sz="0" w:space="0" w:color="auto"/>
                <w:bottom w:val="none" w:sz="0" w:space="0" w:color="auto"/>
                <w:right w:val="none" w:sz="0" w:space="0" w:color="auto"/>
              </w:divBdr>
              <w:divsChild>
                <w:div w:id="270556870">
                  <w:marLeft w:val="0"/>
                  <w:marRight w:val="0"/>
                  <w:marTop w:val="0"/>
                  <w:marBottom w:val="0"/>
                  <w:divBdr>
                    <w:top w:val="none" w:sz="0" w:space="0" w:color="auto"/>
                    <w:left w:val="none" w:sz="0" w:space="0" w:color="auto"/>
                    <w:bottom w:val="none" w:sz="0" w:space="0" w:color="auto"/>
                    <w:right w:val="none" w:sz="0" w:space="0" w:color="auto"/>
                  </w:divBdr>
                  <w:divsChild>
                    <w:div w:id="236283518">
                      <w:marLeft w:val="0"/>
                      <w:marRight w:val="0"/>
                      <w:marTop w:val="0"/>
                      <w:marBottom w:val="0"/>
                      <w:divBdr>
                        <w:top w:val="none" w:sz="0" w:space="0" w:color="auto"/>
                        <w:left w:val="none" w:sz="0" w:space="0" w:color="auto"/>
                        <w:bottom w:val="none" w:sz="0" w:space="0" w:color="auto"/>
                        <w:right w:val="none" w:sz="0" w:space="0" w:color="auto"/>
                      </w:divBdr>
                      <w:divsChild>
                        <w:div w:id="859927927">
                          <w:marLeft w:val="0"/>
                          <w:marRight w:val="0"/>
                          <w:marTop w:val="0"/>
                          <w:marBottom w:val="0"/>
                          <w:divBdr>
                            <w:top w:val="none" w:sz="0" w:space="0" w:color="auto"/>
                            <w:left w:val="none" w:sz="0" w:space="0" w:color="auto"/>
                            <w:bottom w:val="none" w:sz="0" w:space="0" w:color="auto"/>
                            <w:right w:val="none" w:sz="0" w:space="0" w:color="auto"/>
                          </w:divBdr>
                          <w:divsChild>
                            <w:div w:id="1921599271">
                              <w:marLeft w:val="0"/>
                              <w:marRight w:val="0"/>
                              <w:marTop w:val="0"/>
                              <w:marBottom w:val="0"/>
                              <w:divBdr>
                                <w:top w:val="single" w:sz="18" w:space="9" w:color="3CB6FB"/>
                                <w:left w:val="single" w:sz="4" w:space="11" w:color="D3D3D3"/>
                                <w:bottom w:val="single" w:sz="2" w:space="9" w:color="CCCCCC"/>
                                <w:right w:val="single" w:sz="4" w:space="11" w:color="D3D3D3"/>
                              </w:divBdr>
                              <w:divsChild>
                                <w:div w:id="648825040">
                                  <w:marLeft w:val="0"/>
                                  <w:marRight w:val="0"/>
                                  <w:marTop w:val="0"/>
                                  <w:marBottom w:val="0"/>
                                  <w:divBdr>
                                    <w:top w:val="none" w:sz="0" w:space="0" w:color="auto"/>
                                    <w:left w:val="none" w:sz="0" w:space="0" w:color="auto"/>
                                    <w:bottom w:val="none" w:sz="0" w:space="0" w:color="auto"/>
                                    <w:right w:val="none" w:sz="0" w:space="0" w:color="auto"/>
                                  </w:divBdr>
                                  <w:divsChild>
                                    <w:div w:id="1775906710">
                                      <w:marLeft w:val="0"/>
                                      <w:marRight w:val="0"/>
                                      <w:marTop w:val="0"/>
                                      <w:marBottom w:val="0"/>
                                      <w:divBdr>
                                        <w:top w:val="none" w:sz="0" w:space="0" w:color="auto"/>
                                        <w:left w:val="none" w:sz="0" w:space="0" w:color="auto"/>
                                        <w:bottom w:val="none" w:sz="0" w:space="0" w:color="auto"/>
                                        <w:right w:val="none" w:sz="0" w:space="0" w:color="auto"/>
                                      </w:divBdr>
                                      <w:divsChild>
                                        <w:div w:id="1445617633">
                                          <w:marLeft w:val="0"/>
                                          <w:marRight w:val="0"/>
                                          <w:marTop w:val="0"/>
                                          <w:marBottom w:val="0"/>
                                          <w:divBdr>
                                            <w:top w:val="none" w:sz="0" w:space="0" w:color="auto"/>
                                            <w:left w:val="none" w:sz="0" w:space="0" w:color="auto"/>
                                            <w:bottom w:val="none" w:sz="0" w:space="0" w:color="auto"/>
                                            <w:right w:val="none" w:sz="0" w:space="0" w:color="auto"/>
                                          </w:divBdr>
                                          <w:divsChild>
                                            <w:div w:id="1188448920">
                                              <w:marLeft w:val="0"/>
                                              <w:marRight w:val="0"/>
                                              <w:marTop w:val="0"/>
                                              <w:marBottom w:val="0"/>
                                              <w:divBdr>
                                                <w:top w:val="none" w:sz="0" w:space="0" w:color="auto"/>
                                                <w:left w:val="none" w:sz="0" w:space="0" w:color="auto"/>
                                                <w:bottom w:val="none" w:sz="0" w:space="0" w:color="auto"/>
                                                <w:right w:val="none" w:sz="0" w:space="0" w:color="auto"/>
                                              </w:divBdr>
                                              <w:divsChild>
                                                <w:div w:id="1776753975">
                                                  <w:marLeft w:val="0"/>
                                                  <w:marRight w:val="0"/>
                                                  <w:marTop w:val="0"/>
                                                  <w:marBottom w:val="0"/>
                                                  <w:divBdr>
                                                    <w:top w:val="none" w:sz="0" w:space="0" w:color="auto"/>
                                                    <w:left w:val="none" w:sz="0" w:space="0" w:color="auto"/>
                                                    <w:bottom w:val="none" w:sz="0" w:space="0" w:color="auto"/>
                                                    <w:right w:val="none" w:sz="0" w:space="0" w:color="auto"/>
                                                  </w:divBdr>
                                                  <w:divsChild>
                                                    <w:div w:id="1527209770">
                                                      <w:marLeft w:val="0"/>
                                                      <w:marRight w:val="0"/>
                                                      <w:marTop w:val="0"/>
                                                      <w:marBottom w:val="0"/>
                                                      <w:divBdr>
                                                        <w:top w:val="none" w:sz="0" w:space="0" w:color="auto"/>
                                                        <w:left w:val="none" w:sz="0" w:space="0" w:color="auto"/>
                                                        <w:bottom w:val="none" w:sz="0" w:space="0" w:color="auto"/>
                                                        <w:right w:val="none" w:sz="0" w:space="0" w:color="auto"/>
                                                      </w:divBdr>
                                                      <w:divsChild>
                                                        <w:div w:id="605187913">
                                                          <w:marLeft w:val="0"/>
                                                          <w:marRight w:val="0"/>
                                                          <w:marTop w:val="0"/>
                                                          <w:marBottom w:val="0"/>
                                                          <w:divBdr>
                                                            <w:top w:val="none" w:sz="0" w:space="0" w:color="auto"/>
                                                            <w:left w:val="none" w:sz="0" w:space="0" w:color="auto"/>
                                                            <w:bottom w:val="none" w:sz="0" w:space="0" w:color="auto"/>
                                                            <w:right w:val="none" w:sz="0" w:space="0" w:color="auto"/>
                                                          </w:divBdr>
                                                          <w:divsChild>
                                                            <w:div w:id="1744721904">
                                                              <w:marLeft w:val="0"/>
                                                              <w:marRight w:val="0"/>
                                                              <w:marTop w:val="0"/>
                                                              <w:marBottom w:val="0"/>
                                                              <w:divBdr>
                                                                <w:top w:val="none" w:sz="0" w:space="0" w:color="auto"/>
                                                                <w:left w:val="none" w:sz="0" w:space="0" w:color="auto"/>
                                                                <w:bottom w:val="none" w:sz="0" w:space="0" w:color="auto"/>
                                                                <w:right w:val="none" w:sz="0" w:space="0" w:color="auto"/>
                                                              </w:divBdr>
                                                              <w:divsChild>
                                                                <w:div w:id="1391073531">
                                                                  <w:marLeft w:val="0"/>
                                                                  <w:marRight w:val="0"/>
                                                                  <w:marTop w:val="0"/>
                                                                  <w:marBottom w:val="0"/>
                                                                  <w:divBdr>
                                                                    <w:top w:val="none" w:sz="0" w:space="0" w:color="auto"/>
                                                                    <w:left w:val="none" w:sz="0" w:space="0" w:color="auto"/>
                                                                    <w:bottom w:val="none" w:sz="0" w:space="0" w:color="auto"/>
                                                                    <w:right w:val="none" w:sz="0" w:space="0" w:color="auto"/>
                                                                  </w:divBdr>
                                                                  <w:divsChild>
                                                                    <w:div w:id="1923291266">
                                                                      <w:marLeft w:val="0"/>
                                                                      <w:marRight w:val="0"/>
                                                                      <w:marTop w:val="0"/>
                                                                      <w:marBottom w:val="0"/>
                                                                      <w:divBdr>
                                                                        <w:top w:val="none" w:sz="0" w:space="0" w:color="auto"/>
                                                                        <w:left w:val="none" w:sz="0" w:space="0" w:color="auto"/>
                                                                        <w:bottom w:val="none" w:sz="0" w:space="0" w:color="auto"/>
                                                                        <w:right w:val="none" w:sz="0" w:space="0" w:color="auto"/>
                                                                      </w:divBdr>
                                                                      <w:divsChild>
                                                                        <w:div w:id="884214881">
                                                                          <w:marLeft w:val="0"/>
                                                                          <w:marRight w:val="0"/>
                                                                          <w:marTop w:val="0"/>
                                                                          <w:marBottom w:val="0"/>
                                                                          <w:divBdr>
                                                                            <w:top w:val="none" w:sz="0" w:space="0" w:color="auto"/>
                                                                            <w:left w:val="none" w:sz="0" w:space="0" w:color="auto"/>
                                                                            <w:bottom w:val="none" w:sz="0" w:space="0" w:color="auto"/>
                                                                            <w:right w:val="none" w:sz="0" w:space="0" w:color="auto"/>
                                                                          </w:divBdr>
                                                                          <w:divsChild>
                                                                            <w:div w:id="1650858961">
                                                                              <w:marLeft w:val="0"/>
                                                                              <w:marRight w:val="0"/>
                                                                              <w:marTop w:val="0"/>
                                                                              <w:marBottom w:val="0"/>
                                                                              <w:divBdr>
                                                                                <w:top w:val="none" w:sz="0" w:space="0" w:color="auto"/>
                                                                                <w:left w:val="none" w:sz="0" w:space="0" w:color="auto"/>
                                                                                <w:bottom w:val="none" w:sz="0" w:space="0" w:color="auto"/>
                                                                                <w:right w:val="none" w:sz="0" w:space="0" w:color="auto"/>
                                                                              </w:divBdr>
                                                                              <w:divsChild>
                                                                                <w:div w:id="1566064650">
                                                                                  <w:marLeft w:val="0"/>
                                                                                  <w:marRight w:val="0"/>
                                                                                  <w:marTop w:val="0"/>
                                                                                  <w:marBottom w:val="0"/>
                                                                                  <w:divBdr>
                                                                                    <w:top w:val="none" w:sz="0" w:space="0" w:color="auto"/>
                                                                                    <w:left w:val="none" w:sz="0" w:space="0" w:color="auto"/>
                                                                                    <w:bottom w:val="none" w:sz="0" w:space="0" w:color="auto"/>
                                                                                    <w:right w:val="none" w:sz="0" w:space="0" w:color="auto"/>
                                                                                  </w:divBdr>
                                                                                  <w:divsChild>
                                                                                    <w:div w:id="450367114">
                                                                                      <w:marLeft w:val="0"/>
                                                                                      <w:marRight w:val="0"/>
                                                                                      <w:marTop w:val="0"/>
                                                                                      <w:marBottom w:val="0"/>
                                                                                      <w:divBdr>
                                                                                        <w:top w:val="none" w:sz="0" w:space="0" w:color="auto"/>
                                                                                        <w:left w:val="none" w:sz="0" w:space="0" w:color="auto"/>
                                                                                        <w:bottom w:val="none" w:sz="0" w:space="0" w:color="auto"/>
                                                                                        <w:right w:val="none" w:sz="0" w:space="0" w:color="auto"/>
                                                                                      </w:divBdr>
                                                                                      <w:divsChild>
                                                                                        <w:div w:id="854077294">
                                                                                          <w:marLeft w:val="0"/>
                                                                                          <w:marRight w:val="0"/>
                                                                                          <w:marTop w:val="0"/>
                                                                                          <w:marBottom w:val="0"/>
                                                                                          <w:divBdr>
                                                                                            <w:top w:val="none" w:sz="0" w:space="0" w:color="auto"/>
                                                                                            <w:left w:val="none" w:sz="0" w:space="0" w:color="auto"/>
                                                                                            <w:bottom w:val="none" w:sz="0" w:space="0" w:color="auto"/>
                                                                                            <w:right w:val="none" w:sz="0" w:space="0" w:color="auto"/>
                                                                                          </w:divBdr>
                                                                                          <w:divsChild>
                                                                                            <w:div w:id="1271742893">
                                                                                              <w:marLeft w:val="0"/>
                                                                                              <w:marRight w:val="0"/>
                                                                                              <w:marTop w:val="0"/>
                                                                                              <w:marBottom w:val="0"/>
                                                                                              <w:divBdr>
                                                                                                <w:top w:val="none" w:sz="0" w:space="0" w:color="auto"/>
                                                                                                <w:left w:val="none" w:sz="0" w:space="0" w:color="auto"/>
                                                                                                <w:bottom w:val="none" w:sz="0" w:space="0" w:color="auto"/>
                                                                                                <w:right w:val="none" w:sz="0" w:space="0" w:color="auto"/>
                                                                                              </w:divBdr>
                                                                                              <w:divsChild>
                                                                                                <w:div w:id="1698461936">
                                                                                                  <w:marLeft w:val="0"/>
                                                                                                  <w:marRight w:val="0"/>
                                                                                                  <w:marTop w:val="0"/>
                                                                                                  <w:marBottom w:val="0"/>
                                                                                                  <w:divBdr>
                                                                                                    <w:top w:val="none" w:sz="0" w:space="0" w:color="auto"/>
                                                                                                    <w:left w:val="none" w:sz="0" w:space="0" w:color="auto"/>
                                                                                                    <w:bottom w:val="none" w:sz="0" w:space="0" w:color="auto"/>
                                                                                                    <w:right w:val="none" w:sz="0" w:space="0" w:color="auto"/>
                                                                                                  </w:divBdr>
                                                                                                  <w:divsChild>
                                                                                                    <w:div w:id="1787385554">
                                                                                                      <w:marLeft w:val="0"/>
                                                                                                      <w:marRight w:val="0"/>
                                                                                                      <w:marTop w:val="0"/>
                                                                                                      <w:marBottom w:val="0"/>
                                                                                                      <w:divBdr>
                                                                                                        <w:top w:val="none" w:sz="0" w:space="0" w:color="auto"/>
                                                                                                        <w:left w:val="none" w:sz="0" w:space="0" w:color="auto"/>
                                                                                                        <w:bottom w:val="none" w:sz="0" w:space="0" w:color="auto"/>
                                                                                                        <w:right w:val="none" w:sz="0" w:space="0" w:color="auto"/>
                                                                                                      </w:divBdr>
                                                                                                      <w:divsChild>
                                                                                                        <w:div w:id="296841233">
                                                                                                          <w:marLeft w:val="0"/>
                                                                                                          <w:marRight w:val="0"/>
                                                                                                          <w:marTop w:val="0"/>
                                                                                                          <w:marBottom w:val="0"/>
                                                                                                          <w:divBdr>
                                                                                                            <w:top w:val="none" w:sz="0" w:space="0" w:color="auto"/>
                                                                                                            <w:left w:val="none" w:sz="0" w:space="0" w:color="auto"/>
                                                                                                            <w:bottom w:val="none" w:sz="0" w:space="0" w:color="auto"/>
                                                                                                            <w:right w:val="none" w:sz="0" w:space="0" w:color="auto"/>
                                                                                                          </w:divBdr>
                                                                                                          <w:divsChild>
                                                                                                            <w:div w:id="20062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9056146">
      <w:bodyDiv w:val="1"/>
      <w:marLeft w:val="0"/>
      <w:marRight w:val="0"/>
      <w:marTop w:val="0"/>
      <w:marBottom w:val="0"/>
      <w:divBdr>
        <w:top w:val="none" w:sz="0" w:space="0" w:color="auto"/>
        <w:left w:val="none" w:sz="0" w:space="0" w:color="auto"/>
        <w:bottom w:val="none" w:sz="0" w:space="0" w:color="auto"/>
        <w:right w:val="none" w:sz="0" w:space="0" w:color="auto"/>
      </w:divBdr>
      <w:divsChild>
        <w:div w:id="1560020485">
          <w:marLeft w:val="0"/>
          <w:marRight w:val="0"/>
          <w:marTop w:val="0"/>
          <w:marBottom w:val="0"/>
          <w:divBdr>
            <w:top w:val="none" w:sz="0" w:space="0" w:color="auto"/>
            <w:left w:val="none" w:sz="0" w:space="0" w:color="auto"/>
            <w:bottom w:val="none" w:sz="0" w:space="0" w:color="auto"/>
            <w:right w:val="none" w:sz="0" w:space="0" w:color="auto"/>
          </w:divBdr>
          <w:divsChild>
            <w:div w:id="227112430">
              <w:marLeft w:val="0"/>
              <w:marRight w:val="0"/>
              <w:marTop w:val="0"/>
              <w:marBottom w:val="0"/>
              <w:divBdr>
                <w:top w:val="none" w:sz="0" w:space="0" w:color="auto"/>
                <w:left w:val="none" w:sz="0" w:space="0" w:color="auto"/>
                <w:bottom w:val="none" w:sz="0" w:space="0" w:color="auto"/>
                <w:right w:val="none" w:sz="0" w:space="0" w:color="auto"/>
              </w:divBdr>
              <w:divsChild>
                <w:div w:id="771125580">
                  <w:marLeft w:val="0"/>
                  <w:marRight w:val="0"/>
                  <w:marTop w:val="0"/>
                  <w:marBottom w:val="0"/>
                  <w:divBdr>
                    <w:top w:val="none" w:sz="0" w:space="0" w:color="auto"/>
                    <w:left w:val="none" w:sz="0" w:space="0" w:color="auto"/>
                    <w:bottom w:val="none" w:sz="0" w:space="0" w:color="auto"/>
                    <w:right w:val="none" w:sz="0" w:space="0" w:color="auto"/>
                  </w:divBdr>
                  <w:divsChild>
                    <w:div w:id="851145103">
                      <w:marLeft w:val="0"/>
                      <w:marRight w:val="0"/>
                      <w:marTop w:val="0"/>
                      <w:marBottom w:val="0"/>
                      <w:divBdr>
                        <w:top w:val="none" w:sz="0" w:space="0" w:color="auto"/>
                        <w:left w:val="none" w:sz="0" w:space="0" w:color="auto"/>
                        <w:bottom w:val="none" w:sz="0" w:space="0" w:color="auto"/>
                        <w:right w:val="none" w:sz="0" w:space="0" w:color="auto"/>
                      </w:divBdr>
                      <w:divsChild>
                        <w:div w:id="1133214743">
                          <w:marLeft w:val="0"/>
                          <w:marRight w:val="0"/>
                          <w:marTop w:val="0"/>
                          <w:marBottom w:val="0"/>
                          <w:divBdr>
                            <w:top w:val="none" w:sz="0" w:space="0" w:color="auto"/>
                            <w:left w:val="none" w:sz="0" w:space="0" w:color="auto"/>
                            <w:bottom w:val="none" w:sz="0" w:space="0" w:color="auto"/>
                            <w:right w:val="none" w:sz="0" w:space="0" w:color="auto"/>
                          </w:divBdr>
                          <w:divsChild>
                            <w:div w:id="1123310870">
                              <w:marLeft w:val="0"/>
                              <w:marRight w:val="0"/>
                              <w:marTop w:val="0"/>
                              <w:marBottom w:val="0"/>
                              <w:divBdr>
                                <w:top w:val="none" w:sz="0" w:space="0" w:color="auto"/>
                                <w:left w:val="none" w:sz="0" w:space="0" w:color="auto"/>
                                <w:bottom w:val="none" w:sz="0" w:space="0" w:color="auto"/>
                                <w:right w:val="none" w:sz="0" w:space="0" w:color="auto"/>
                              </w:divBdr>
                              <w:divsChild>
                                <w:div w:id="477648990">
                                  <w:marLeft w:val="0"/>
                                  <w:marRight w:val="0"/>
                                  <w:marTop w:val="0"/>
                                  <w:marBottom w:val="0"/>
                                  <w:divBdr>
                                    <w:top w:val="none" w:sz="0" w:space="0" w:color="auto"/>
                                    <w:left w:val="none" w:sz="0" w:space="0" w:color="auto"/>
                                    <w:bottom w:val="none" w:sz="0" w:space="0" w:color="auto"/>
                                    <w:right w:val="none" w:sz="0" w:space="0" w:color="auto"/>
                                  </w:divBdr>
                                  <w:divsChild>
                                    <w:div w:id="1183595361">
                                      <w:marLeft w:val="0"/>
                                      <w:marRight w:val="0"/>
                                      <w:marTop w:val="0"/>
                                      <w:marBottom w:val="0"/>
                                      <w:divBdr>
                                        <w:top w:val="none" w:sz="0" w:space="0" w:color="auto"/>
                                        <w:left w:val="none" w:sz="0" w:space="0" w:color="auto"/>
                                        <w:bottom w:val="none" w:sz="0" w:space="0" w:color="auto"/>
                                        <w:right w:val="none" w:sz="0" w:space="0" w:color="auto"/>
                                      </w:divBdr>
                                      <w:divsChild>
                                        <w:div w:id="11727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6400326">
      <w:bodyDiv w:val="1"/>
      <w:marLeft w:val="0"/>
      <w:marRight w:val="0"/>
      <w:marTop w:val="0"/>
      <w:marBottom w:val="0"/>
      <w:divBdr>
        <w:top w:val="none" w:sz="0" w:space="0" w:color="auto"/>
        <w:left w:val="none" w:sz="0" w:space="0" w:color="auto"/>
        <w:bottom w:val="none" w:sz="0" w:space="0" w:color="auto"/>
        <w:right w:val="none" w:sz="0" w:space="0" w:color="auto"/>
      </w:divBdr>
      <w:divsChild>
        <w:div w:id="452478215">
          <w:marLeft w:val="0"/>
          <w:marRight w:val="0"/>
          <w:marTop w:val="0"/>
          <w:marBottom w:val="0"/>
          <w:divBdr>
            <w:top w:val="none" w:sz="0" w:space="0" w:color="auto"/>
            <w:left w:val="none" w:sz="0" w:space="0" w:color="auto"/>
            <w:bottom w:val="none" w:sz="0" w:space="0" w:color="auto"/>
            <w:right w:val="none" w:sz="0" w:space="0" w:color="auto"/>
          </w:divBdr>
        </w:div>
        <w:div w:id="70923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xapha\Desktop\Kathy%20personal\Resumes\Aphaivongs,%20Katherine%20CV.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\Documents and Settings\kxapha\Desktop\Kathy personal\Resumes\Aphaivongs, Katherine CV.dot</Template>
  <TotalTime>13</TotalTime>
  <Pages>4</Pages>
  <Words>1775</Words>
  <Characters>10121</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Kathy Aphaivongs</vt:lpstr>
    </vt:vector>
  </TitlesOfParts>
  <Company>Home</Company>
  <LinksUpToDate>false</LinksUpToDate>
  <CharactersWithSpaces>11873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Kathy Aphaivongs</dc:title>
  <dc:creator>kxapha</dc:creator>
  <cp:lastModifiedBy>Katherine Aphaivongs</cp:lastModifiedBy>
  <cp:revision>14</cp:revision>
  <cp:lastPrinted>2015-08-03T14:01:00Z</cp:lastPrinted>
  <dcterms:created xsi:type="dcterms:W3CDTF">2016-03-02T08:29:00Z</dcterms:created>
  <dcterms:modified xsi:type="dcterms:W3CDTF">2016-05-31T03:12:00Z</dcterms:modified>
</cp:coreProperties>
</file>