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3E3" w:rsidRDefault="00547BF1" w:rsidP="00BA2155">
      <w:pPr>
        <w:spacing w:line="360" w:lineRule="auto"/>
        <w:rPr>
          <w:rFonts w:ascii="Tahoma" w:hAnsi="Tahoma" w:cs="0 Sara"/>
          <w:b/>
          <w:bCs/>
          <w:smallCaps/>
          <w:noProof/>
          <w:color w:val="000080"/>
          <w:sz w:val="52"/>
          <w:szCs w:val="40"/>
          <w:u w:val="single"/>
        </w:rPr>
      </w:pPr>
      <w:r>
        <w:rPr>
          <w:rFonts w:ascii="Tahoma" w:hAnsi="Tahoma" w:cs="0 Sara"/>
          <w:b/>
          <w:bCs/>
          <w:smallCaps/>
          <w:noProof/>
          <w:color w:val="000080"/>
          <w:sz w:val="52"/>
          <w:szCs w:val="40"/>
          <w:u w:val="single"/>
        </w:rPr>
        <w:drawing>
          <wp:anchor distT="0" distB="0" distL="114300" distR="114300" simplePos="0" relativeHeight="251677696" behindDoc="0" locked="0" layoutInCell="1" allowOverlap="1">
            <wp:simplePos x="0" y="0"/>
            <wp:positionH relativeFrom="column">
              <wp:posOffset>4743450</wp:posOffset>
            </wp:positionH>
            <wp:positionV relativeFrom="paragraph">
              <wp:posOffset>-80010</wp:posOffset>
            </wp:positionV>
            <wp:extent cx="1333500" cy="1714500"/>
            <wp:effectExtent l="19050" t="0" r="0" b="0"/>
            <wp:wrapSquare wrapText="bothSides"/>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333500" cy="1714500"/>
                    </a:xfrm>
                    <a:prstGeom prst="rect">
                      <a:avLst/>
                    </a:prstGeom>
                    <a:noFill/>
                    <a:ln w="9525">
                      <a:noFill/>
                      <a:miter lim="800000"/>
                      <a:headEnd/>
                      <a:tailEnd/>
                    </a:ln>
                  </pic:spPr>
                </pic:pic>
              </a:graphicData>
            </a:graphic>
          </wp:anchor>
        </w:drawing>
      </w:r>
      <w:r w:rsidR="00F9626D">
        <w:rPr>
          <w:rFonts w:ascii="Tahoma" w:hAnsi="Tahoma" w:cs="0 Sara"/>
          <w:b/>
          <w:bCs/>
          <w:smallCaps/>
          <w:noProof/>
          <w:color w:val="000080"/>
          <w:sz w:val="52"/>
          <w:szCs w:val="40"/>
          <w:u w:val="single"/>
        </w:rPr>
        <w:pict>
          <v:rect id="_x0000_s1027" style="position:absolute;margin-left:371.25pt;margin-top:-45pt;width:126.75pt;height:38.8pt;z-index:251661312;mso-position-horizontal-relative:text;mso-position-vertical-relative:text" filled="f" stroked="f">
            <v:textbox style="mso-next-textbox:#_x0000_s1027">
              <w:txbxContent>
                <w:p w:rsidR="00E74FCE" w:rsidRPr="00240094" w:rsidRDefault="00E74FCE" w:rsidP="00E74FCE">
                  <w:pPr>
                    <w:jc w:val="right"/>
                    <w:rPr>
                      <w:rFonts w:ascii="Verdana" w:hAnsi="Verdana" w:cs="0 Compset"/>
                    </w:rPr>
                  </w:pPr>
                  <w:r w:rsidRPr="00240094">
                    <w:rPr>
                      <w:rFonts w:ascii="Verdana" w:hAnsi="Verdana" w:cs="0 Compset"/>
                      <w:color w:val="C00000"/>
                      <w:sz w:val="52"/>
                      <w:szCs w:val="60"/>
                    </w:rPr>
                    <w:t>Resume</w:t>
                  </w:r>
                </w:p>
              </w:txbxContent>
            </v:textbox>
          </v:rect>
        </w:pict>
      </w:r>
      <w:r w:rsidR="00BA2155">
        <w:rPr>
          <w:rFonts w:ascii="Tahoma" w:hAnsi="Tahoma" w:cs="0 Sara"/>
          <w:b/>
          <w:bCs/>
          <w:smallCaps/>
          <w:noProof/>
          <w:color w:val="000080"/>
          <w:sz w:val="52"/>
          <w:szCs w:val="40"/>
          <w:u w:val="single"/>
        </w:rPr>
        <w:t xml:space="preserve">Zahid Ullah </w:t>
      </w:r>
    </w:p>
    <w:p w:rsidR="006D2483" w:rsidRDefault="00FD1A0C" w:rsidP="00BA2155">
      <w:pPr>
        <w:spacing w:line="360" w:lineRule="auto"/>
      </w:pPr>
      <w:r>
        <w:t xml:space="preserve">Address: </w:t>
      </w:r>
      <w:r w:rsidR="00BA2155">
        <w:t>Village Mirdil Banda, P.O Jahangiri Banda Tehsil Takhti Nasrati Distt Karak</w:t>
      </w:r>
    </w:p>
    <w:p w:rsidR="008F6F34" w:rsidRDefault="00E74FCE" w:rsidP="00BA2155">
      <w:pPr>
        <w:spacing w:line="360" w:lineRule="auto"/>
      </w:pPr>
      <w:r>
        <w:t xml:space="preserve">Contact: </w:t>
      </w:r>
      <w:r w:rsidR="008F6F34">
        <w:t xml:space="preserve"> </w:t>
      </w:r>
      <w:r w:rsidR="006D2483">
        <w:t>+</w:t>
      </w:r>
      <w:r w:rsidR="00BA2155">
        <w:t>92-345-3045594</w:t>
      </w:r>
    </w:p>
    <w:p w:rsidR="00473A19" w:rsidRDefault="00473A19" w:rsidP="00BA2155">
      <w:pPr>
        <w:spacing w:line="360" w:lineRule="auto"/>
      </w:pPr>
      <w:r>
        <w:t>E-mail:</w:t>
      </w:r>
      <w:r>
        <w:tab/>
        <w:t xml:space="preserve">    </w:t>
      </w:r>
      <w:r w:rsidR="00BA2155">
        <w:t>zahidullah594@gmail.com</w:t>
      </w:r>
      <w:r>
        <w:t xml:space="preserve"> </w:t>
      </w:r>
    </w:p>
    <w:p w:rsidR="00E74FCE" w:rsidRPr="00141990" w:rsidRDefault="00F9626D" w:rsidP="00BA2155">
      <w:pPr>
        <w:pStyle w:val="Heading2"/>
        <w:spacing w:before="120" w:line="360" w:lineRule="auto"/>
        <w:ind w:right="90"/>
        <w:rPr>
          <w:rFonts w:ascii="Cambria" w:hAnsi="Cambria"/>
          <w:b/>
          <w:bCs/>
          <w:noProof/>
          <w:color w:val="780A02"/>
          <w:sz w:val="24"/>
        </w:rPr>
      </w:pPr>
      <w:r w:rsidRPr="00F9626D">
        <w:rPr>
          <w:rFonts w:ascii="Constantia" w:hAnsi="Constantia"/>
          <w:bCs/>
          <w:noProof/>
        </w:rPr>
        <w:pict>
          <v:line id="_x0000_s1029" style="position:absolute;z-index:251663360" from="-5.3pt,24.15pt" to="468pt,24.15pt" strokeweight="2.25pt"/>
        </w:pict>
      </w:r>
      <w:r w:rsidR="00E74FCE">
        <w:rPr>
          <w:rFonts w:ascii="Constantia" w:hAnsi="Constantia"/>
          <w:bCs/>
          <w:noProof/>
          <w:color w:val="00B050"/>
          <w:sz w:val="24"/>
        </w:rPr>
        <w:drawing>
          <wp:inline distT="0" distB="0" distL="0" distR="0">
            <wp:extent cx="259080" cy="129540"/>
            <wp:effectExtent l="19050" t="0" r="7620" b="0"/>
            <wp:docPr id="1" name="Picture 1" descr="da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bbi"/>
                    <pic:cNvPicPr>
                      <a:picLocks noChangeAspect="1" noChangeArrowheads="1"/>
                    </pic:cNvPicPr>
                  </pic:nvPicPr>
                  <pic:blipFill>
                    <a:blip r:embed="rId8"/>
                    <a:srcRect/>
                    <a:stretch>
                      <a:fillRect/>
                    </a:stretch>
                  </pic:blipFill>
                  <pic:spPr bwMode="auto">
                    <a:xfrm>
                      <a:off x="0" y="0"/>
                      <a:ext cx="259080" cy="129540"/>
                    </a:xfrm>
                    <a:prstGeom prst="rect">
                      <a:avLst/>
                    </a:prstGeom>
                    <a:noFill/>
                    <a:ln w="9525">
                      <a:noFill/>
                      <a:miter lim="800000"/>
                      <a:headEnd/>
                      <a:tailEnd/>
                    </a:ln>
                  </pic:spPr>
                </pic:pic>
              </a:graphicData>
            </a:graphic>
          </wp:inline>
        </w:drawing>
      </w:r>
      <w:r w:rsidR="00E74FCE" w:rsidRPr="001D6A26">
        <w:rPr>
          <w:rFonts w:ascii="Times New Roman" w:hAnsi="Times New Roman"/>
          <w:bCs/>
          <w:noProof/>
          <w:color w:val="00B050"/>
          <w:sz w:val="24"/>
        </w:rPr>
        <w:t xml:space="preserve"> </w:t>
      </w:r>
      <w:r w:rsidR="00E74FCE">
        <w:rPr>
          <w:rFonts w:ascii="Cambria" w:hAnsi="Cambria"/>
          <w:b/>
          <w:bCs/>
          <w:noProof/>
          <w:color w:val="A50F03"/>
          <w:sz w:val="28"/>
          <w:szCs w:val="26"/>
        </w:rPr>
        <w:t>OBJECTIVE</w:t>
      </w:r>
    </w:p>
    <w:p w:rsidR="00E74FCE" w:rsidRPr="00CE2597" w:rsidRDefault="00E74FCE" w:rsidP="00BA2155">
      <w:pPr>
        <w:pStyle w:val="Heading2"/>
        <w:spacing w:before="120" w:line="360" w:lineRule="auto"/>
        <w:ind w:right="90"/>
        <w:jc w:val="both"/>
        <w:rPr>
          <w:rFonts w:ascii="Constantia" w:hAnsi="Constantia"/>
          <w:bCs/>
          <w:noProof/>
          <w:sz w:val="24"/>
        </w:rPr>
      </w:pPr>
      <w:r>
        <w:rPr>
          <w:rFonts w:ascii="Constantia" w:hAnsi="Constantia"/>
          <w:bCs/>
          <w:noProof/>
          <w:sz w:val="24"/>
        </w:rPr>
        <w:t xml:space="preserve"> To seek challenging position in an organization with an aim to contribute positively towards its objectives to the best knwoledge abilities and skills and to serve with honestly intergrity and diligence with the firm belief that the entity growth and success would be my own.</w:t>
      </w:r>
    </w:p>
    <w:p w:rsidR="00E74FCE" w:rsidRDefault="00F9626D" w:rsidP="00BA2155">
      <w:pPr>
        <w:pStyle w:val="Heading2"/>
        <w:spacing w:before="120" w:after="120" w:line="360" w:lineRule="auto"/>
        <w:ind w:right="-151"/>
        <w:rPr>
          <w:rFonts w:ascii="Cambria" w:hAnsi="Cambria"/>
          <w:b/>
          <w:bCs/>
          <w:noProof/>
          <w:color w:val="A50F03"/>
          <w:sz w:val="28"/>
          <w:szCs w:val="26"/>
        </w:rPr>
      </w:pPr>
      <w:r w:rsidRPr="00F9626D">
        <w:rPr>
          <w:rFonts w:ascii="Constantia" w:hAnsi="Constantia"/>
          <w:bCs/>
          <w:noProof/>
        </w:rPr>
        <w:pict>
          <v:line id="_x0000_s1028" style="position:absolute;z-index:251662336" from="-5.3pt,26.35pt" to="468pt,26.35pt" strokeweight="2.25pt"/>
        </w:pict>
      </w:r>
      <w:r w:rsidR="00E74FCE">
        <w:rPr>
          <w:rFonts w:ascii="Constantia" w:hAnsi="Constantia"/>
          <w:bCs/>
          <w:noProof/>
          <w:color w:val="00B050"/>
          <w:sz w:val="24"/>
        </w:rPr>
        <w:drawing>
          <wp:inline distT="0" distB="0" distL="0" distR="0">
            <wp:extent cx="259080" cy="129540"/>
            <wp:effectExtent l="19050" t="0" r="7620" b="0"/>
            <wp:docPr id="2" name="Picture 2" descr="da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bbi"/>
                    <pic:cNvPicPr>
                      <a:picLocks noChangeAspect="1" noChangeArrowheads="1"/>
                    </pic:cNvPicPr>
                  </pic:nvPicPr>
                  <pic:blipFill>
                    <a:blip r:embed="rId8"/>
                    <a:srcRect/>
                    <a:stretch>
                      <a:fillRect/>
                    </a:stretch>
                  </pic:blipFill>
                  <pic:spPr bwMode="auto">
                    <a:xfrm>
                      <a:off x="0" y="0"/>
                      <a:ext cx="259080" cy="129540"/>
                    </a:xfrm>
                    <a:prstGeom prst="rect">
                      <a:avLst/>
                    </a:prstGeom>
                    <a:noFill/>
                    <a:ln w="9525">
                      <a:noFill/>
                      <a:miter lim="800000"/>
                      <a:headEnd/>
                      <a:tailEnd/>
                    </a:ln>
                  </pic:spPr>
                </pic:pic>
              </a:graphicData>
            </a:graphic>
          </wp:inline>
        </w:drawing>
      </w:r>
      <w:r w:rsidR="00E74FCE" w:rsidRPr="001D6A26">
        <w:rPr>
          <w:rFonts w:ascii="Times New Roman" w:hAnsi="Times New Roman"/>
          <w:bCs/>
          <w:noProof/>
          <w:color w:val="00B050"/>
          <w:sz w:val="24"/>
        </w:rPr>
        <w:t xml:space="preserve"> </w:t>
      </w:r>
      <w:r w:rsidR="00E74FCE">
        <w:rPr>
          <w:rFonts w:ascii="Cambria" w:hAnsi="Cambria"/>
          <w:b/>
          <w:bCs/>
          <w:noProof/>
          <w:color w:val="A50F03"/>
          <w:sz w:val="28"/>
          <w:szCs w:val="26"/>
        </w:rPr>
        <w:t xml:space="preserve">PERSONAL INFORMATION </w:t>
      </w:r>
    </w:p>
    <w:p w:rsidR="00E74FCE" w:rsidRDefault="00626557" w:rsidP="00BA2155">
      <w:pPr>
        <w:numPr>
          <w:ilvl w:val="0"/>
          <w:numId w:val="1"/>
        </w:numPr>
        <w:autoSpaceDE w:val="0"/>
        <w:autoSpaceDN w:val="0"/>
        <w:adjustRightInd w:val="0"/>
        <w:ind w:right="-15"/>
        <w:rPr>
          <w:rFonts w:ascii="Cambria" w:hAnsi="Cambria"/>
        </w:rPr>
      </w:pPr>
      <w:r>
        <w:rPr>
          <w:rFonts w:ascii="Cambria" w:hAnsi="Cambria"/>
        </w:rPr>
        <w:t>Father’s Name</w:t>
      </w:r>
      <w:r>
        <w:rPr>
          <w:rFonts w:ascii="Cambria" w:hAnsi="Cambria"/>
        </w:rPr>
        <w:tab/>
        <w:t>:</w:t>
      </w:r>
      <w:r>
        <w:rPr>
          <w:rFonts w:ascii="Cambria" w:hAnsi="Cambria"/>
        </w:rPr>
        <w:tab/>
      </w:r>
      <w:r w:rsidR="00BA2155">
        <w:rPr>
          <w:rFonts w:ascii="Cambria" w:hAnsi="Cambria"/>
        </w:rPr>
        <w:t xml:space="preserve">Muhammad Zarin </w:t>
      </w:r>
    </w:p>
    <w:p w:rsidR="00E74FCE" w:rsidRDefault="00E74FCE" w:rsidP="00BA2155">
      <w:pPr>
        <w:numPr>
          <w:ilvl w:val="0"/>
          <w:numId w:val="1"/>
        </w:numPr>
        <w:autoSpaceDE w:val="0"/>
        <w:autoSpaceDN w:val="0"/>
        <w:adjustRightInd w:val="0"/>
        <w:ind w:right="-15"/>
        <w:rPr>
          <w:rFonts w:ascii="Cambria" w:hAnsi="Cambria"/>
        </w:rPr>
      </w:pPr>
      <w:r>
        <w:rPr>
          <w:rFonts w:ascii="Cambria" w:hAnsi="Cambria"/>
        </w:rPr>
        <w:t>Date of Birth</w:t>
      </w:r>
      <w:r>
        <w:rPr>
          <w:rFonts w:ascii="Cambria" w:hAnsi="Cambria"/>
        </w:rPr>
        <w:tab/>
      </w:r>
      <w:r w:rsidRPr="00860255">
        <w:rPr>
          <w:rFonts w:ascii="Cambria" w:hAnsi="Cambria"/>
        </w:rPr>
        <w:t xml:space="preserve">: </w:t>
      </w:r>
      <w:r>
        <w:rPr>
          <w:rFonts w:ascii="Cambria" w:hAnsi="Cambria"/>
        </w:rPr>
        <w:tab/>
      </w:r>
      <w:r w:rsidR="00BA2155">
        <w:rPr>
          <w:rFonts w:ascii="Cambria" w:hAnsi="Cambria"/>
        </w:rPr>
        <w:t>08-04-1990</w:t>
      </w:r>
    </w:p>
    <w:p w:rsidR="00E74FCE" w:rsidRPr="008B6178" w:rsidRDefault="00E74FCE" w:rsidP="00BA2155">
      <w:pPr>
        <w:numPr>
          <w:ilvl w:val="0"/>
          <w:numId w:val="1"/>
        </w:numPr>
        <w:autoSpaceDE w:val="0"/>
        <w:autoSpaceDN w:val="0"/>
        <w:adjustRightInd w:val="0"/>
        <w:ind w:right="-15"/>
        <w:rPr>
          <w:rFonts w:ascii="Cambria" w:hAnsi="Cambria"/>
        </w:rPr>
      </w:pPr>
      <w:r w:rsidRPr="003067A6">
        <w:t>CNIC</w:t>
      </w:r>
      <w:r>
        <w:tab/>
      </w:r>
      <w:r>
        <w:tab/>
        <w:t>:</w:t>
      </w:r>
      <w:r>
        <w:tab/>
      </w:r>
      <w:r w:rsidR="00BA2155">
        <w:t>14203-1184723-1</w:t>
      </w:r>
    </w:p>
    <w:p w:rsidR="00C73089" w:rsidRDefault="00E74FCE" w:rsidP="00BA2155">
      <w:pPr>
        <w:numPr>
          <w:ilvl w:val="0"/>
          <w:numId w:val="1"/>
        </w:numPr>
        <w:autoSpaceDE w:val="0"/>
        <w:autoSpaceDN w:val="0"/>
        <w:adjustRightInd w:val="0"/>
        <w:ind w:right="-15"/>
        <w:rPr>
          <w:rFonts w:ascii="Cambria" w:hAnsi="Cambria"/>
        </w:rPr>
      </w:pPr>
      <w:r>
        <w:rPr>
          <w:rFonts w:ascii="Cambria" w:hAnsi="Cambria"/>
        </w:rPr>
        <w:t xml:space="preserve">Religion </w:t>
      </w:r>
      <w:r>
        <w:rPr>
          <w:rFonts w:ascii="Cambria" w:hAnsi="Cambria"/>
        </w:rPr>
        <w:tab/>
      </w:r>
      <w:r>
        <w:rPr>
          <w:rFonts w:ascii="Cambria" w:hAnsi="Cambria"/>
        </w:rPr>
        <w:tab/>
        <w:t>:</w:t>
      </w:r>
      <w:r>
        <w:rPr>
          <w:rFonts w:ascii="Cambria" w:hAnsi="Cambria"/>
        </w:rPr>
        <w:tab/>
      </w:r>
      <w:r w:rsidR="00575393">
        <w:rPr>
          <w:rFonts w:ascii="Cambria" w:hAnsi="Cambria"/>
        </w:rPr>
        <w:t xml:space="preserve">Islam </w:t>
      </w:r>
    </w:p>
    <w:p w:rsidR="00E74FCE" w:rsidRPr="00103CCF" w:rsidRDefault="00E74FCE" w:rsidP="00BA2155">
      <w:pPr>
        <w:numPr>
          <w:ilvl w:val="0"/>
          <w:numId w:val="1"/>
        </w:numPr>
        <w:autoSpaceDE w:val="0"/>
        <w:autoSpaceDN w:val="0"/>
        <w:adjustRightInd w:val="0"/>
        <w:ind w:right="-15"/>
        <w:rPr>
          <w:rFonts w:ascii="Cambria" w:hAnsi="Cambria"/>
        </w:rPr>
      </w:pPr>
      <w:r>
        <w:rPr>
          <w:rFonts w:ascii="Cambria" w:hAnsi="Cambria"/>
        </w:rPr>
        <w:t>Marital Status</w:t>
      </w:r>
      <w:r>
        <w:rPr>
          <w:rFonts w:ascii="Cambria" w:hAnsi="Cambria"/>
        </w:rPr>
        <w:tab/>
        <w:t>:</w:t>
      </w:r>
      <w:r>
        <w:rPr>
          <w:rFonts w:ascii="Cambria" w:hAnsi="Cambria"/>
        </w:rPr>
        <w:tab/>
      </w:r>
      <w:r w:rsidR="00575393">
        <w:rPr>
          <w:rFonts w:ascii="Cambria" w:hAnsi="Cambria"/>
        </w:rPr>
        <w:t>single</w:t>
      </w:r>
    </w:p>
    <w:p w:rsidR="00E74FCE" w:rsidRDefault="00E74FCE" w:rsidP="00BA2155">
      <w:pPr>
        <w:numPr>
          <w:ilvl w:val="0"/>
          <w:numId w:val="1"/>
        </w:numPr>
        <w:autoSpaceDE w:val="0"/>
        <w:autoSpaceDN w:val="0"/>
        <w:adjustRightInd w:val="0"/>
        <w:ind w:right="-15"/>
        <w:rPr>
          <w:rFonts w:ascii="Cambria" w:hAnsi="Cambria"/>
        </w:rPr>
      </w:pPr>
      <w:r>
        <w:rPr>
          <w:rFonts w:ascii="Cambria" w:hAnsi="Cambria"/>
        </w:rPr>
        <w:t xml:space="preserve">Gender  </w:t>
      </w:r>
      <w:r>
        <w:rPr>
          <w:rFonts w:ascii="Cambria" w:hAnsi="Cambria"/>
        </w:rPr>
        <w:tab/>
      </w:r>
      <w:r>
        <w:rPr>
          <w:rFonts w:ascii="Cambria" w:hAnsi="Cambria"/>
        </w:rPr>
        <w:tab/>
        <w:t>:</w:t>
      </w:r>
      <w:r>
        <w:rPr>
          <w:rFonts w:ascii="Cambria" w:hAnsi="Cambria"/>
        </w:rPr>
        <w:tab/>
      </w:r>
      <w:r w:rsidR="008F6F34">
        <w:rPr>
          <w:rFonts w:ascii="Cambria" w:hAnsi="Cambria"/>
        </w:rPr>
        <w:t>Male</w:t>
      </w:r>
    </w:p>
    <w:p w:rsidR="00E74FCE" w:rsidRDefault="00E74FCE" w:rsidP="00BA2155">
      <w:pPr>
        <w:numPr>
          <w:ilvl w:val="0"/>
          <w:numId w:val="1"/>
        </w:numPr>
        <w:autoSpaceDE w:val="0"/>
        <w:autoSpaceDN w:val="0"/>
        <w:adjustRightInd w:val="0"/>
        <w:ind w:right="-15"/>
        <w:rPr>
          <w:rFonts w:ascii="Cambria" w:hAnsi="Cambria"/>
        </w:rPr>
      </w:pPr>
      <w:r>
        <w:rPr>
          <w:rFonts w:ascii="Cambria" w:hAnsi="Cambria"/>
        </w:rPr>
        <w:t>Nationality</w:t>
      </w:r>
      <w:r>
        <w:rPr>
          <w:rFonts w:ascii="Cambria" w:hAnsi="Cambria"/>
        </w:rPr>
        <w:tab/>
      </w:r>
      <w:r>
        <w:rPr>
          <w:rFonts w:ascii="Cambria" w:hAnsi="Cambria"/>
        </w:rPr>
        <w:tab/>
        <w:t xml:space="preserve">: </w:t>
      </w:r>
      <w:r>
        <w:rPr>
          <w:rFonts w:ascii="Cambria" w:hAnsi="Cambria"/>
        </w:rPr>
        <w:tab/>
        <w:t>Pakistani</w:t>
      </w:r>
    </w:p>
    <w:p w:rsidR="00A3184C" w:rsidRPr="00A3184C" w:rsidRDefault="00A3184C" w:rsidP="00BA2155">
      <w:pPr>
        <w:autoSpaceDE w:val="0"/>
        <w:autoSpaceDN w:val="0"/>
        <w:adjustRightInd w:val="0"/>
        <w:spacing w:line="360" w:lineRule="auto"/>
        <w:ind w:right="-15"/>
        <w:rPr>
          <w:rFonts w:ascii="Constantia" w:hAnsi="Constantia"/>
          <w:bCs/>
          <w:noProof/>
          <w:sz w:val="2"/>
        </w:rPr>
      </w:pPr>
    </w:p>
    <w:p w:rsidR="00E74FCE" w:rsidRPr="00C76CF5" w:rsidRDefault="00E74FCE" w:rsidP="00BA2155">
      <w:pPr>
        <w:autoSpaceDE w:val="0"/>
        <w:autoSpaceDN w:val="0"/>
        <w:adjustRightInd w:val="0"/>
        <w:spacing w:line="360" w:lineRule="auto"/>
        <w:ind w:right="-15"/>
        <w:rPr>
          <w:rFonts w:ascii="Cambria" w:hAnsi="Cambria"/>
        </w:rPr>
      </w:pPr>
      <w:r>
        <w:rPr>
          <w:rFonts w:ascii="Constantia" w:hAnsi="Constantia"/>
          <w:bCs/>
          <w:noProof/>
        </w:rPr>
        <w:drawing>
          <wp:inline distT="0" distB="0" distL="0" distR="0">
            <wp:extent cx="259080" cy="129540"/>
            <wp:effectExtent l="19050" t="0" r="7620" b="0"/>
            <wp:docPr id="3" name="Picture 3" descr="da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bi"/>
                    <pic:cNvPicPr>
                      <a:picLocks noChangeAspect="1" noChangeArrowheads="1"/>
                    </pic:cNvPicPr>
                  </pic:nvPicPr>
                  <pic:blipFill>
                    <a:blip r:embed="rId8"/>
                    <a:srcRect/>
                    <a:stretch>
                      <a:fillRect/>
                    </a:stretch>
                  </pic:blipFill>
                  <pic:spPr bwMode="auto">
                    <a:xfrm>
                      <a:off x="0" y="0"/>
                      <a:ext cx="259080" cy="129540"/>
                    </a:xfrm>
                    <a:prstGeom prst="rect">
                      <a:avLst/>
                    </a:prstGeom>
                    <a:noFill/>
                    <a:ln w="9525">
                      <a:noFill/>
                      <a:miter lim="800000"/>
                      <a:headEnd/>
                      <a:tailEnd/>
                    </a:ln>
                  </pic:spPr>
                </pic:pic>
              </a:graphicData>
            </a:graphic>
          </wp:inline>
        </w:drawing>
      </w:r>
      <w:r w:rsidRPr="00C76CF5">
        <w:rPr>
          <w:rFonts w:ascii="Constantia" w:hAnsi="Constantia"/>
          <w:bCs/>
          <w:noProof/>
        </w:rPr>
        <w:t xml:space="preserve"> </w:t>
      </w:r>
      <w:r w:rsidRPr="00C76CF5">
        <w:rPr>
          <w:rFonts w:ascii="Cambria" w:hAnsi="Cambria"/>
          <w:b/>
          <w:bCs/>
          <w:noProof/>
          <w:color w:val="A50F03"/>
          <w:sz w:val="28"/>
          <w:szCs w:val="26"/>
        </w:rPr>
        <w:t>ACADEMIC</w:t>
      </w:r>
      <w:r w:rsidRPr="00C76CF5">
        <w:rPr>
          <w:rFonts w:ascii="Cambria" w:hAnsi="Cambria"/>
          <w:b/>
          <w:bCs/>
          <w:noProof/>
          <w:color w:val="A50F03"/>
          <w:sz w:val="26"/>
          <w:szCs w:val="26"/>
        </w:rPr>
        <w:t xml:space="preserve"> </w:t>
      </w:r>
      <w:r w:rsidRPr="00C76CF5">
        <w:rPr>
          <w:rFonts w:ascii="Cambria" w:hAnsi="Cambria"/>
          <w:b/>
          <w:bCs/>
          <w:noProof/>
          <w:color w:val="A50F03"/>
          <w:sz w:val="28"/>
          <w:szCs w:val="26"/>
        </w:rPr>
        <w:t>QUALIFICATION</w:t>
      </w:r>
    </w:p>
    <w:p w:rsidR="00511240" w:rsidRPr="00634512" w:rsidRDefault="00F9626D" w:rsidP="00BA2155">
      <w:pPr>
        <w:autoSpaceDE w:val="0"/>
        <w:autoSpaceDN w:val="0"/>
        <w:adjustRightInd w:val="0"/>
        <w:spacing w:line="360" w:lineRule="auto"/>
        <w:ind w:right="-15"/>
        <w:rPr>
          <w:rFonts w:ascii="Constantia" w:hAnsi="Constantia"/>
          <w:bCs/>
          <w:noProof/>
          <w:sz w:val="12"/>
        </w:rPr>
      </w:pPr>
      <w:r w:rsidRPr="00F9626D">
        <w:rPr>
          <w:rFonts w:ascii="Constantia" w:hAnsi="Constantia"/>
          <w:bCs/>
          <w:noProof/>
        </w:rPr>
        <w:pict>
          <v:line id="_x0000_s1026" style="position:absolute;z-index:251660288" from="2.75pt,.85pt" to="476.05pt,.85pt" strokeweight="2.25pt"/>
        </w:pict>
      </w:r>
    </w:p>
    <w:p w:rsidR="00BA2155" w:rsidRDefault="00BA2155" w:rsidP="00BA2155">
      <w:pPr>
        <w:pStyle w:val="ListParagraph"/>
        <w:numPr>
          <w:ilvl w:val="0"/>
          <w:numId w:val="14"/>
        </w:numPr>
        <w:autoSpaceDE w:val="0"/>
        <w:autoSpaceDN w:val="0"/>
        <w:adjustRightInd w:val="0"/>
        <w:spacing w:line="360" w:lineRule="auto"/>
        <w:ind w:right="-15"/>
        <w:rPr>
          <w:rFonts w:ascii="Constantia" w:hAnsi="Constantia"/>
          <w:bCs/>
          <w:noProof/>
        </w:rPr>
      </w:pPr>
      <w:r>
        <w:rPr>
          <w:rFonts w:ascii="Constantia" w:hAnsi="Constantia"/>
          <w:bCs/>
          <w:noProof/>
        </w:rPr>
        <w:t>B.Com (Hons)</w:t>
      </w:r>
      <w:r>
        <w:rPr>
          <w:rFonts w:ascii="Constantia" w:hAnsi="Constantia"/>
          <w:bCs/>
          <w:noProof/>
        </w:rPr>
        <w:tab/>
      </w:r>
      <w:r>
        <w:rPr>
          <w:rFonts w:ascii="Constantia" w:hAnsi="Constantia"/>
          <w:bCs/>
          <w:noProof/>
        </w:rPr>
        <w:tab/>
      </w:r>
      <w:r>
        <w:rPr>
          <w:rFonts w:ascii="Constantia" w:hAnsi="Constantia"/>
          <w:bCs/>
          <w:noProof/>
        </w:rPr>
        <w:tab/>
        <w:t xml:space="preserve">Gomal University D.I Khan </w:t>
      </w:r>
    </w:p>
    <w:p w:rsidR="00BA2155" w:rsidRDefault="00BA2155" w:rsidP="00BA2155">
      <w:pPr>
        <w:pStyle w:val="ListParagraph"/>
        <w:numPr>
          <w:ilvl w:val="0"/>
          <w:numId w:val="14"/>
        </w:numPr>
        <w:autoSpaceDE w:val="0"/>
        <w:autoSpaceDN w:val="0"/>
        <w:adjustRightInd w:val="0"/>
        <w:spacing w:line="360" w:lineRule="auto"/>
        <w:ind w:right="-15"/>
        <w:rPr>
          <w:rFonts w:ascii="Constantia" w:hAnsi="Constantia"/>
          <w:bCs/>
          <w:noProof/>
        </w:rPr>
      </w:pPr>
      <w:r>
        <w:rPr>
          <w:rFonts w:ascii="Constantia" w:hAnsi="Constantia"/>
          <w:bCs/>
          <w:noProof/>
        </w:rPr>
        <w:t>D.Com</w:t>
      </w:r>
      <w:r>
        <w:rPr>
          <w:rFonts w:ascii="Constantia" w:hAnsi="Constantia"/>
          <w:bCs/>
          <w:noProof/>
        </w:rPr>
        <w:tab/>
      </w:r>
      <w:r>
        <w:rPr>
          <w:rFonts w:ascii="Constantia" w:hAnsi="Constantia"/>
          <w:bCs/>
          <w:noProof/>
        </w:rPr>
        <w:tab/>
      </w:r>
      <w:r>
        <w:rPr>
          <w:rFonts w:ascii="Constantia" w:hAnsi="Constantia"/>
          <w:bCs/>
          <w:noProof/>
        </w:rPr>
        <w:tab/>
      </w:r>
      <w:r>
        <w:rPr>
          <w:rFonts w:ascii="Constantia" w:hAnsi="Constantia"/>
          <w:bCs/>
          <w:noProof/>
        </w:rPr>
        <w:tab/>
        <w:t xml:space="preserve">Tehcnical Board peshawar </w:t>
      </w:r>
    </w:p>
    <w:p w:rsidR="00BA2155" w:rsidRDefault="00BA2155" w:rsidP="00BA2155">
      <w:pPr>
        <w:pStyle w:val="ListParagraph"/>
        <w:numPr>
          <w:ilvl w:val="0"/>
          <w:numId w:val="14"/>
        </w:numPr>
        <w:autoSpaceDE w:val="0"/>
        <w:autoSpaceDN w:val="0"/>
        <w:adjustRightInd w:val="0"/>
        <w:spacing w:line="360" w:lineRule="auto"/>
        <w:ind w:right="-15"/>
        <w:rPr>
          <w:rFonts w:ascii="Constantia" w:hAnsi="Constantia"/>
          <w:bCs/>
          <w:noProof/>
        </w:rPr>
      </w:pPr>
      <w:r>
        <w:rPr>
          <w:rFonts w:ascii="Constantia" w:hAnsi="Constantia"/>
          <w:bCs/>
          <w:noProof/>
        </w:rPr>
        <w:t xml:space="preserve">Matric </w:t>
      </w:r>
      <w:r>
        <w:rPr>
          <w:rFonts w:ascii="Constantia" w:hAnsi="Constantia"/>
          <w:bCs/>
          <w:noProof/>
        </w:rPr>
        <w:tab/>
      </w:r>
      <w:r>
        <w:rPr>
          <w:rFonts w:ascii="Constantia" w:hAnsi="Constantia"/>
          <w:bCs/>
          <w:noProof/>
        </w:rPr>
        <w:tab/>
      </w:r>
      <w:r>
        <w:rPr>
          <w:rFonts w:ascii="Constantia" w:hAnsi="Constantia"/>
          <w:bCs/>
          <w:noProof/>
        </w:rPr>
        <w:tab/>
      </w:r>
      <w:r>
        <w:rPr>
          <w:rFonts w:ascii="Constantia" w:hAnsi="Constantia"/>
          <w:bCs/>
          <w:noProof/>
        </w:rPr>
        <w:tab/>
        <w:t xml:space="preserve">Kohat Board </w:t>
      </w:r>
    </w:p>
    <w:p w:rsidR="008B6178" w:rsidRPr="008B6178" w:rsidRDefault="00BA2155" w:rsidP="00BA2155">
      <w:pPr>
        <w:pStyle w:val="ListParagraph"/>
        <w:numPr>
          <w:ilvl w:val="0"/>
          <w:numId w:val="14"/>
        </w:numPr>
        <w:autoSpaceDE w:val="0"/>
        <w:autoSpaceDN w:val="0"/>
        <w:adjustRightInd w:val="0"/>
        <w:spacing w:line="360" w:lineRule="auto"/>
        <w:ind w:right="-15"/>
        <w:rPr>
          <w:rFonts w:ascii="Constantia" w:hAnsi="Constantia"/>
          <w:bCs/>
          <w:noProof/>
        </w:rPr>
      </w:pPr>
      <w:r>
        <w:rPr>
          <w:rFonts w:ascii="Constantia" w:hAnsi="Constantia"/>
          <w:bCs/>
          <w:noProof/>
        </w:rPr>
        <w:t>DIT</w:t>
      </w:r>
      <w:r>
        <w:rPr>
          <w:rFonts w:ascii="Constantia" w:hAnsi="Constantia"/>
          <w:bCs/>
          <w:noProof/>
        </w:rPr>
        <w:tab/>
      </w:r>
      <w:r>
        <w:rPr>
          <w:rFonts w:ascii="Constantia" w:hAnsi="Constantia"/>
          <w:bCs/>
          <w:noProof/>
        </w:rPr>
        <w:tab/>
      </w:r>
      <w:r>
        <w:rPr>
          <w:rFonts w:ascii="Constantia" w:hAnsi="Constantia"/>
          <w:bCs/>
          <w:noProof/>
        </w:rPr>
        <w:tab/>
      </w:r>
      <w:r>
        <w:rPr>
          <w:rFonts w:ascii="Constantia" w:hAnsi="Constantia"/>
          <w:bCs/>
          <w:noProof/>
        </w:rPr>
        <w:tab/>
      </w:r>
      <w:r>
        <w:rPr>
          <w:rFonts w:ascii="Constantia" w:hAnsi="Constantia"/>
          <w:bCs/>
          <w:noProof/>
        </w:rPr>
        <w:tab/>
        <w:t xml:space="preserve">Trade Testing Board Peshawar </w:t>
      </w:r>
      <w:r>
        <w:rPr>
          <w:rFonts w:ascii="Constantia" w:hAnsi="Constantia"/>
          <w:bCs/>
          <w:noProof/>
        </w:rPr>
        <w:tab/>
      </w:r>
      <w:r>
        <w:rPr>
          <w:rFonts w:ascii="Constantia" w:hAnsi="Constantia"/>
          <w:bCs/>
          <w:noProof/>
        </w:rPr>
        <w:tab/>
      </w:r>
      <w:r>
        <w:rPr>
          <w:rFonts w:ascii="Constantia" w:hAnsi="Constantia"/>
          <w:bCs/>
          <w:noProof/>
        </w:rPr>
        <w:tab/>
      </w:r>
    </w:p>
    <w:p w:rsidR="00473A19" w:rsidRPr="00C76CF5" w:rsidRDefault="00473A19" w:rsidP="00BA2155">
      <w:pPr>
        <w:autoSpaceDE w:val="0"/>
        <w:autoSpaceDN w:val="0"/>
        <w:adjustRightInd w:val="0"/>
        <w:spacing w:line="360" w:lineRule="auto"/>
        <w:ind w:right="-15"/>
        <w:rPr>
          <w:rFonts w:ascii="Cambria" w:hAnsi="Cambria"/>
        </w:rPr>
      </w:pPr>
      <w:r>
        <w:rPr>
          <w:rFonts w:ascii="Constantia" w:hAnsi="Constantia"/>
          <w:bCs/>
          <w:noProof/>
        </w:rPr>
        <w:drawing>
          <wp:inline distT="0" distB="0" distL="0" distR="0">
            <wp:extent cx="259080" cy="129540"/>
            <wp:effectExtent l="19050" t="0" r="7620" b="0"/>
            <wp:docPr id="6" name="Picture 3" descr="da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bi"/>
                    <pic:cNvPicPr>
                      <a:picLocks noChangeAspect="1" noChangeArrowheads="1"/>
                    </pic:cNvPicPr>
                  </pic:nvPicPr>
                  <pic:blipFill>
                    <a:blip r:embed="rId8"/>
                    <a:srcRect/>
                    <a:stretch>
                      <a:fillRect/>
                    </a:stretch>
                  </pic:blipFill>
                  <pic:spPr bwMode="auto">
                    <a:xfrm>
                      <a:off x="0" y="0"/>
                      <a:ext cx="259080" cy="129540"/>
                    </a:xfrm>
                    <a:prstGeom prst="rect">
                      <a:avLst/>
                    </a:prstGeom>
                    <a:noFill/>
                    <a:ln w="9525">
                      <a:noFill/>
                      <a:miter lim="800000"/>
                      <a:headEnd/>
                      <a:tailEnd/>
                    </a:ln>
                  </pic:spPr>
                </pic:pic>
              </a:graphicData>
            </a:graphic>
          </wp:inline>
        </w:drawing>
      </w:r>
      <w:r w:rsidRPr="00C76CF5">
        <w:rPr>
          <w:rFonts w:ascii="Constantia" w:hAnsi="Constantia"/>
          <w:bCs/>
          <w:noProof/>
        </w:rPr>
        <w:t xml:space="preserve"> </w:t>
      </w:r>
      <w:r>
        <w:rPr>
          <w:rFonts w:ascii="Cambria" w:hAnsi="Cambria"/>
          <w:b/>
          <w:bCs/>
          <w:noProof/>
          <w:color w:val="A50F03"/>
          <w:sz w:val="28"/>
          <w:szCs w:val="26"/>
        </w:rPr>
        <w:t>COMPUTER &amp; OTHER SKILLS</w:t>
      </w:r>
    </w:p>
    <w:p w:rsidR="00473A19" w:rsidRDefault="00F9626D" w:rsidP="00BA2155">
      <w:pPr>
        <w:autoSpaceDE w:val="0"/>
        <w:autoSpaceDN w:val="0"/>
        <w:adjustRightInd w:val="0"/>
        <w:spacing w:line="360" w:lineRule="auto"/>
        <w:ind w:right="-15"/>
        <w:rPr>
          <w:rFonts w:ascii="Constantia" w:hAnsi="Constantia"/>
          <w:bCs/>
          <w:noProof/>
          <w:sz w:val="12"/>
        </w:rPr>
      </w:pPr>
      <w:r w:rsidRPr="00F9626D">
        <w:rPr>
          <w:rFonts w:ascii="Constantia" w:hAnsi="Constantia"/>
          <w:bCs/>
          <w:noProof/>
        </w:rPr>
        <w:pict>
          <v:line id="_x0000_s1050" style="position:absolute;z-index:251676672" from="2.75pt,.85pt" to="476.05pt,.85pt" strokeweight="2.25pt"/>
        </w:pict>
      </w:r>
    </w:p>
    <w:p w:rsidR="00473A19" w:rsidRPr="004C689E" w:rsidRDefault="00473A19" w:rsidP="00BA2155">
      <w:pPr>
        <w:autoSpaceDE w:val="0"/>
        <w:autoSpaceDN w:val="0"/>
        <w:adjustRightInd w:val="0"/>
        <w:spacing w:line="360" w:lineRule="auto"/>
        <w:ind w:right="-15"/>
        <w:rPr>
          <w:bCs/>
          <w:noProof/>
          <w:sz w:val="2"/>
        </w:rPr>
      </w:pPr>
    </w:p>
    <w:p w:rsidR="00473A19" w:rsidRDefault="00BA2155" w:rsidP="00BA2155">
      <w:pPr>
        <w:pStyle w:val="ListParagraph"/>
        <w:numPr>
          <w:ilvl w:val="0"/>
          <w:numId w:val="12"/>
        </w:numPr>
        <w:autoSpaceDE w:val="0"/>
        <w:autoSpaceDN w:val="0"/>
        <w:adjustRightInd w:val="0"/>
        <w:spacing w:line="360" w:lineRule="auto"/>
        <w:ind w:right="-15"/>
        <w:rPr>
          <w:b/>
          <w:bCs/>
          <w:noProof/>
        </w:rPr>
      </w:pPr>
      <w:r>
        <w:rPr>
          <w:b/>
          <w:bCs/>
          <w:noProof/>
        </w:rPr>
        <w:t>Basic Computer Applications</w:t>
      </w:r>
    </w:p>
    <w:p w:rsidR="00BA2155" w:rsidRPr="00473A19" w:rsidRDefault="00BA2155" w:rsidP="00BA2155">
      <w:pPr>
        <w:pStyle w:val="ListParagraph"/>
        <w:numPr>
          <w:ilvl w:val="0"/>
          <w:numId w:val="12"/>
        </w:numPr>
        <w:autoSpaceDE w:val="0"/>
        <w:autoSpaceDN w:val="0"/>
        <w:adjustRightInd w:val="0"/>
        <w:spacing w:line="360" w:lineRule="auto"/>
        <w:ind w:right="-15"/>
        <w:rPr>
          <w:b/>
          <w:bCs/>
          <w:noProof/>
        </w:rPr>
      </w:pPr>
      <w:r>
        <w:rPr>
          <w:b/>
          <w:bCs/>
          <w:noProof/>
        </w:rPr>
        <w:t xml:space="preserve">Internet Browsing </w:t>
      </w:r>
    </w:p>
    <w:p w:rsidR="00AC2F57" w:rsidRPr="00C76CF5" w:rsidRDefault="00AC2F57" w:rsidP="00BA2155">
      <w:pPr>
        <w:autoSpaceDE w:val="0"/>
        <w:autoSpaceDN w:val="0"/>
        <w:adjustRightInd w:val="0"/>
        <w:spacing w:line="360" w:lineRule="auto"/>
        <w:ind w:right="-15"/>
        <w:rPr>
          <w:rFonts w:ascii="Cambria" w:hAnsi="Cambria"/>
        </w:rPr>
      </w:pPr>
      <w:r>
        <w:rPr>
          <w:rFonts w:ascii="Constantia" w:hAnsi="Constantia"/>
          <w:bCs/>
          <w:noProof/>
        </w:rPr>
        <w:drawing>
          <wp:inline distT="0" distB="0" distL="0" distR="0">
            <wp:extent cx="259080" cy="129540"/>
            <wp:effectExtent l="19050" t="0" r="7620" b="0"/>
            <wp:docPr id="7" name="Picture 3" descr="da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bi"/>
                    <pic:cNvPicPr>
                      <a:picLocks noChangeAspect="1" noChangeArrowheads="1"/>
                    </pic:cNvPicPr>
                  </pic:nvPicPr>
                  <pic:blipFill>
                    <a:blip r:embed="rId8"/>
                    <a:srcRect/>
                    <a:stretch>
                      <a:fillRect/>
                    </a:stretch>
                  </pic:blipFill>
                  <pic:spPr bwMode="auto">
                    <a:xfrm>
                      <a:off x="0" y="0"/>
                      <a:ext cx="259080" cy="129540"/>
                    </a:xfrm>
                    <a:prstGeom prst="rect">
                      <a:avLst/>
                    </a:prstGeom>
                    <a:noFill/>
                    <a:ln w="9525">
                      <a:noFill/>
                      <a:miter lim="800000"/>
                      <a:headEnd/>
                      <a:tailEnd/>
                    </a:ln>
                  </pic:spPr>
                </pic:pic>
              </a:graphicData>
            </a:graphic>
          </wp:inline>
        </w:drawing>
      </w:r>
      <w:r w:rsidRPr="00C76CF5">
        <w:rPr>
          <w:rFonts w:ascii="Constantia" w:hAnsi="Constantia"/>
          <w:bCs/>
          <w:noProof/>
        </w:rPr>
        <w:t xml:space="preserve"> </w:t>
      </w:r>
      <w:r w:rsidR="00473A19">
        <w:rPr>
          <w:rFonts w:ascii="Cambria" w:hAnsi="Cambria"/>
          <w:b/>
          <w:bCs/>
          <w:noProof/>
          <w:color w:val="A50F03"/>
          <w:sz w:val="28"/>
          <w:szCs w:val="26"/>
        </w:rPr>
        <w:t>LANGUAGES</w:t>
      </w:r>
    </w:p>
    <w:p w:rsidR="00AC2F57" w:rsidRDefault="00F9626D" w:rsidP="00BA2155">
      <w:pPr>
        <w:autoSpaceDE w:val="0"/>
        <w:autoSpaceDN w:val="0"/>
        <w:adjustRightInd w:val="0"/>
        <w:spacing w:line="360" w:lineRule="auto"/>
        <w:ind w:right="-15"/>
        <w:rPr>
          <w:rFonts w:ascii="Constantia" w:hAnsi="Constantia"/>
          <w:bCs/>
          <w:noProof/>
          <w:sz w:val="12"/>
        </w:rPr>
      </w:pPr>
      <w:r w:rsidRPr="00F9626D">
        <w:rPr>
          <w:rFonts w:ascii="Constantia" w:hAnsi="Constantia"/>
          <w:bCs/>
          <w:noProof/>
        </w:rPr>
        <w:pict>
          <v:line id="_x0000_s1044" style="position:absolute;z-index:251672576" from="2.75pt,.85pt" to="476.05pt,.85pt" strokeweight="2.25pt"/>
        </w:pict>
      </w:r>
    </w:p>
    <w:p w:rsidR="00AC2F57" w:rsidRPr="004C689E" w:rsidRDefault="00AC2F57" w:rsidP="00BA2155">
      <w:pPr>
        <w:autoSpaceDE w:val="0"/>
        <w:autoSpaceDN w:val="0"/>
        <w:adjustRightInd w:val="0"/>
        <w:spacing w:line="360" w:lineRule="auto"/>
        <w:ind w:right="-15"/>
        <w:rPr>
          <w:bCs/>
          <w:noProof/>
          <w:sz w:val="2"/>
        </w:rPr>
      </w:pPr>
    </w:p>
    <w:p w:rsidR="00473A19" w:rsidRPr="00473A19" w:rsidRDefault="00473A19" w:rsidP="00547BF1">
      <w:pPr>
        <w:pStyle w:val="ListParagraph"/>
        <w:numPr>
          <w:ilvl w:val="0"/>
          <w:numId w:val="12"/>
        </w:numPr>
        <w:autoSpaceDE w:val="0"/>
        <w:autoSpaceDN w:val="0"/>
        <w:adjustRightInd w:val="0"/>
        <w:ind w:right="-15"/>
        <w:rPr>
          <w:b/>
          <w:bCs/>
          <w:noProof/>
        </w:rPr>
      </w:pPr>
      <w:r>
        <w:rPr>
          <w:bCs/>
          <w:noProof/>
        </w:rPr>
        <w:t>English</w:t>
      </w:r>
    </w:p>
    <w:p w:rsidR="00473A19" w:rsidRPr="00473A19" w:rsidRDefault="00473A19" w:rsidP="00547BF1">
      <w:pPr>
        <w:pStyle w:val="ListParagraph"/>
        <w:numPr>
          <w:ilvl w:val="0"/>
          <w:numId w:val="12"/>
        </w:numPr>
        <w:autoSpaceDE w:val="0"/>
        <w:autoSpaceDN w:val="0"/>
        <w:adjustRightInd w:val="0"/>
        <w:ind w:right="-15"/>
        <w:rPr>
          <w:b/>
          <w:bCs/>
          <w:noProof/>
        </w:rPr>
      </w:pPr>
      <w:r>
        <w:rPr>
          <w:bCs/>
          <w:noProof/>
        </w:rPr>
        <w:t>Urdu</w:t>
      </w:r>
    </w:p>
    <w:p w:rsidR="00473A19" w:rsidRPr="00473A19" w:rsidRDefault="00473A19" w:rsidP="00547BF1">
      <w:pPr>
        <w:pStyle w:val="ListParagraph"/>
        <w:numPr>
          <w:ilvl w:val="0"/>
          <w:numId w:val="12"/>
        </w:numPr>
        <w:autoSpaceDE w:val="0"/>
        <w:autoSpaceDN w:val="0"/>
        <w:adjustRightInd w:val="0"/>
        <w:ind w:right="-15"/>
        <w:rPr>
          <w:b/>
          <w:bCs/>
          <w:noProof/>
        </w:rPr>
      </w:pPr>
      <w:r>
        <w:rPr>
          <w:bCs/>
          <w:noProof/>
        </w:rPr>
        <w:t>P</w:t>
      </w:r>
      <w:r w:rsidR="00547BF1">
        <w:rPr>
          <w:bCs/>
          <w:noProof/>
        </w:rPr>
        <w:t>ashto</w:t>
      </w:r>
    </w:p>
    <w:p w:rsidR="00A3184C" w:rsidRDefault="00A3184C" w:rsidP="00BA2155">
      <w:pPr>
        <w:spacing w:line="360" w:lineRule="auto"/>
        <w:rPr>
          <w:rFonts w:ascii="Cambria" w:hAnsi="Cambria"/>
          <w:b/>
          <w:bCs/>
          <w:noProof/>
          <w:color w:val="A50F03"/>
          <w:sz w:val="2"/>
          <w:szCs w:val="26"/>
        </w:rPr>
      </w:pPr>
    </w:p>
    <w:p w:rsidR="00473A19" w:rsidRPr="00A3184C" w:rsidRDefault="00473A19" w:rsidP="00BA2155">
      <w:pPr>
        <w:spacing w:line="360" w:lineRule="auto"/>
        <w:rPr>
          <w:rFonts w:ascii="Cambria" w:hAnsi="Cambria"/>
          <w:b/>
          <w:bCs/>
          <w:noProof/>
          <w:color w:val="A50F03"/>
          <w:sz w:val="2"/>
          <w:szCs w:val="26"/>
        </w:rPr>
      </w:pPr>
    </w:p>
    <w:p w:rsidR="00A3184C" w:rsidRPr="00A3184C" w:rsidRDefault="00A3184C" w:rsidP="00BA2155">
      <w:pPr>
        <w:spacing w:line="360" w:lineRule="auto"/>
        <w:rPr>
          <w:rFonts w:ascii="Cambria" w:hAnsi="Cambria"/>
          <w:b/>
          <w:bCs/>
          <w:noProof/>
          <w:color w:val="A50F03"/>
          <w:sz w:val="2"/>
          <w:szCs w:val="26"/>
        </w:rPr>
      </w:pPr>
    </w:p>
    <w:p w:rsidR="00473A19" w:rsidRPr="00C76CF5" w:rsidRDefault="00473A19" w:rsidP="00BA2155">
      <w:pPr>
        <w:autoSpaceDE w:val="0"/>
        <w:autoSpaceDN w:val="0"/>
        <w:adjustRightInd w:val="0"/>
        <w:spacing w:line="360" w:lineRule="auto"/>
        <w:ind w:right="-15"/>
        <w:rPr>
          <w:rFonts w:ascii="Cambria" w:hAnsi="Cambria"/>
        </w:rPr>
      </w:pPr>
      <w:r>
        <w:rPr>
          <w:rFonts w:ascii="Constantia" w:hAnsi="Constantia"/>
          <w:bCs/>
          <w:noProof/>
        </w:rPr>
        <w:drawing>
          <wp:inline distT="0" distB="0" distL="0" distR="0">
            <wp:extent cx="259080" cy="129540"/>
            <wp:effectExtent l="19050" t="0" r="7620" b="0"/>
            <wp:docPr id="4" name="Picture 3" descr="dab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bbi"/>
                    <pic:cNvPicPr>
                      <a:picLocks noChangeAspect="1" noChangeArrowheads="1"/>
                    </pic:cNvPicPr>
                  </pic:nvPicPr>
                  <pic:blipFill>
                    <a:blip r:embed="rId8"/>
                    <a:srcRect/>
                    <a:stretch>
                      <a:fillRect/>
                    </a:stretch>
                  </pic:blipFill>
                  <pic:spPr bwMode="auto">
                    <a:xfrm>
                      <a:off x="0" y="0"/>
                      <a:ext cx="259080" cy="129540"/>
                    </a:xfrm>
                    <a:prstGeom prst="rect">
                      <a:avLst/>
                    </a:prstGeom>
                    <a:noFill/>
                    <a:ln w="9525">
                      <a:noFill/>
                      <a:miter lim="800000"/>
                      <a:headEnd/>
                      <a:tailEnd/>
                    </a:ln>
                  </pic:spPr>
                </pic:pic>
              </a:graphicData>
            </a:graphic>
          </wp:inline>
        </w:drawing>
      </w:r>
      <w:r w:rsidRPr="00C76CF5">
        <w:rPr>
          <w:rFonts w:ascii="Constantia" w:hAnsi="Constantia"/>
          <w:bCs/>
          <w:noProof/>
        </w:rPr>
        <w:t xml:space="preserve"> </w:t>
      </w:r>
      <w:r>
        <w:rPr>
          <w:rFonts w:ascii="Cambria" w:hAnsi="Cambria"/>
          <w:b/>
          <w:bCs/>
          <w:noProof/>
          <w:color w:val="A50F03"/>
          <w:sz w:val="28"/>
          <w:szCs w:val="26"/>
        </w:rPr>
        <w:t>REFERENCE</w:t>
      </w:r>
    </w:p>
    <w:p w:rsidR="00473A19" w:rsidRDefault="00F9626D" w:rsidP="00BA2155">
      <w:pPr>
        <w:autoSpaceDE w:val="0"/>
        <w:autoSpaceDN w:val="0"/>
        <w:adjustRightInd w:val="0"/>
        <w:spacing w:line="360" w:lineRule="auto"/>
        <w:ind w:right="-15"/>
        <w:rPr>
          <w:rFonts w:ascii="Constantia" w:hAnsi="Constantia"/>
          <w:bCs/>
          <w:noProof/>
          <w:sz w:val="12"/>
        </w:rPr>
      </w:pPr>
      <w:r w:rsidRPr="00F9626D">
        <w:rPr>
          <w:rFonts w:ascii="Constantia" w:hAnsi="Constantia"/>
          <w:bCs/>
          <w:noProof/>
        </w:rPr>
        <w:pict>
          <v:line id="_x0000_s1049" style="position:absolute;z-index:251674624" from="2.75pt,.85pt" to="476.05pt,.85pt" strokeweight="2.25pt"/>
        </w:pict>
      </w:r>
    </w:p>
    <w:p w:rsidR="00473A19" w:rsidRPr="00473A19" w:rsidRDefault="00473A19" w:rsidP="00BA2155">
      <w:pPr>
        <w:pStyle w:val="ListParagraph"/>
        <w:numPr>
          <w:ilvl w:val="0"/>
          <w:numId w:val="12"/>
        </w:numPr>
        <w:autoSpaceDE w:val="0"/>
        <w:autoSpaceDN w:val="0"/>
        <w:adjustRightInd w:val="0"/>
        <w:spacing w:line="360" w:lineRule="auto"/>
        <w:ind w:right="-15"/>
        <w:rPr>
          <w:b/>
          <w:bCs/>
          <w:noProof/>
        </w:rPr>
      </w:pPr>
      <w:r>
        <w:rPr>
          <w:bCs/>
          <w:noProof/>
        </w:rPr>
        <w:t>Should be furnished on demand.</w:t>
      </w:r>
    </w:p>
    <w:p w:rsidR="00AE2B0B" w:rsidRPr="00A3184C" w:rsidRDefault="00AE2B0B" w:rsidP="00BA2155">
      <w:pPr>
        <w:spacing w:line="360" w:lineRule="auto"/>
        <w:rPr>
          <w:sz w:val="2"/>
          <w:szCs w:val="26"/>
        </w:rPr>
      </w:pPr>
    </w:p>
    <w:sectPr w:rsidR="00AE2B0B" w:rsidRPr="00A3184C" w:rsidSect="00AC2F57">
      <w:headerReference w:type="default" r:id="rId9"/>
      <w:footerReference w:type="default" r:id="rId10"/>
      <w:pgSz w:w="11909" w:h="16834" w:code="9"/>
      <w:pgMar w:top="900" w:right="1022" w:bottom="360" w:left="1440" w:header="720" w:footer="54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8C8" w:rsidRDefault="00B348C8" w:rsidP="00B94EF0">
      <w:r>
        <w:separator/>
      </w:r>
    </w:p>
  </w:endnote>
  <w:endnote w:type="continuationSeparator" w:id="1">
    <w:p w:rsidR="00B348C8" w:rsidRDefault="00B348C8" w:rsidP="00B94E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0 Sara">
    <w:charset w:val="B2"/>
    <w:family w:val="auto"/>
    <w:pitch w:val="variable"/>
    <w:sig w:usb0="00002001" w:usb1="80000000" w:usb2="00000008" w:usb3="00000000" w:csb0="00000040" w:csb1="00000000"/>
  </w:font>
  <w:font w:name="0 Compset">
    <w:charset w:val="B2"/>
    <w:family w:val="auto"/>
    <w:pitch w:val="variable"/>
    <w:sig w:usb0="00002001" w:usb1="80000000" w:usb2="00000008" w:usb3="00000000" w:csb0="00000040" w:csb1="00000000"/>
  </w:font>
  <w:font w:name="Constantia">
    <w:panose1 w:val="02030602050306030303"/>
    <w:charset w:val="00"/>
    <w:family w:val="roman"/>
    <w:pitch w:val="variable"/>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0E4" w:rsidRDefault="00F9626D">
    <w:pPr>
      <w:pStyle w:val="Footer"/>
    </w:pPr>
    <w:r>
      <w:rPr>
        <w:noProof/>
        <w:lang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49" type="#_x0000_t5" style="position:absolute;margin-left:5351.3pt;margin-top:0;width:167.4pt;height:161.8pt;z-index:251660288;mso-position-horizontal:right;mso-position-horizontal-relative:page;mso-position-vertical:bottom;mso-position-vertical-relative:page" adj="21600" fillcolor="red" strokecolor="#d99594" strokeweight="1pt">
          <v:fill color2="#f2dbdb" angle="-45" focus="-50%" type="gradient"/>
          <v:shadow on="t" type="perspective" color="#622423" opacity=".5" offset="1pt" offset2="-3pt"/>
          <v:textbox style="mso-next-textbox:#_x0000_s2049">
            <w:txbxContent>
              <w:p w:rsidR="00B720E4" w:rsidRDefault="00B348C8">
                <w:pPr>
                  <w:jc w:val="center"/>
                </w:pPr>
              </w:p>
              <w:p w:rsidR="00B720E4" w:rsidRDefault="00B348C8">
                <w:pPr>
                  <w:jc w:val="center"/>
                </w:pPr>
              </w:p>
              <w:p w:rsidR="00B720E4" w:rsidRPr="000013B2" w:rsidRDefault="00B348C8">
                <w:pPr>
                  <w:jc w:val="center"/>
                  <w:rPr>
                    <w:rFonts w:ascii="Cambria" w:hAnsi="Cambria"/>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8C8" w:rsidRDefault="00B348C8" w:rsidP="00B94EF0">
      <w:r>
        <w:separator/>
      </w:r>
    </w:p>
  </w:footnote>
  <w:footnote w:type="continuationSeparator" w:id="1">
    <w:p w:rsidR="00B348C8" w:rsidRDefault="00B348C8" w:rsidP="00B94E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0E4" w:rsidRDefault="00F9626D" w:rsidP="00795FDB">
    <w:pPr>
      <w:pStyle w:val="Header"/>
      <w:ind w:left="-90" w:right="-331"/>
    </w:pPr>
    <w:r>
      <w:rPr>
        <w:noProof/>
      </w:rPr>
      <w:pict>
        <v:rect id="_x0000_s2050" style="position:absolute;left:0;text-align:left;margin-left:-3.4pt;margin-top:-22.4pt;width:56.4pt;height:35.3pt;z-index:251661312" filled="f"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3.5pt;height:13.5pt" o:bullet="t">
        <v:imagedata r:id="rId1" o:title="mso7D"/>
      </v:shape>
    </w:pict>
  </w:numPicBullet>
  <w:numPicBullet w:numPicBulletId="1">
    <w:pict>
      <v:shape id="_x0000_i1063" type="#_x0000_t75" alt="dabbi" style="width:21pt;height:9pt;visibility:visible;mso-wrap-style:square" o:bullet="t">
        <v:imagedata r:id="rId2" o:title="dabbi"/>
      </v:shape>
    </w:pict>
  </w:numPicBullet>
  <w:numPicBullet w:numPicBulletId="2">
    <w:pict>
      <v:shape id="_x0000_i1064" type="#_x0000_t75" style="width:13.5pt;height:13.5pt" o:bullet="t">
        <v:imagedata r:id="rId3" o:title="mso62D"/>
      </v:shape>
    </w:pict>
  </w:numPicBullet>
  <w:abstractNum w:abstractNumId="0">
    <w:nsid w:val="096B700A"/>
    <w:multiLevelType w:val="hybridMultilevel"/>
    <w:tmpl w:val="F49221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4606F"/>
    <w:multiLevelType w:val="hybridMultilevel"/>
    <w:tmpl w:val="DDAE144A"/>
    <w:lvl w:ilvl="0" w:tplc="BF12BA48">
      <w:start w:val="1"/>
      <w:numFmt w:val="bullet"/>
      <w:lvlText w:val=""/>
      <w:lvlJc w:val="left"/>
      <w:pPr>
        <w:ind w:left="900" w:hanging="360"/>
      </w:pPr>
      <w:rPr>
        <w:rFonts w:ascii="Wingdings" w:hAnsi="Wingdings"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92849D4"/>
    <w:multiLevelType w:val="hybridMultilevel"/>
    <w:tmpl w:val="18664D02"/>
    <w:lvl w:ilvl="0" w:tplc="04090007">
      <w:start w:val="1"/>
      <w:numFmt w:val="bullet"/>
      <w:lvlText w:val=""/>
      <w:lvlPicBulletId w:val="2"/>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8428E9"/>
    <w:multiLevelType w:val="hybridMultilevel"/>
    <w:tmpl w:val="44BAF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C6F20"/>
    <w:multiLevelType w:val="hybridMultilevel"/>
    <w:tmpl w:val="C6CC301C"/>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0342F4"/>
    <w:multiLevelType w:val="hybridMultilevel"/>
    <w:tmpl w:val="5B0A170E"/>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1C6FDD"/>
    <w:multiLevelType w:val="hybridMultilevel"/>
    <w:tmpl w:val="AD26FE20"/>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CD5593"/>
    <w:multiLevelType w:val="hybridMultilevel"/>
    <w:tmpl w:val="5B9859AC"/>
    <w:lvl w:ilvl="0" w:tplc="CEE25998">
      <w:start w:val="1"/>
      <w:numFmt w:val="bullet"/>
      <w:lvlText w:val=""/>
      <w:lvlPicBulletId w:val="1"/>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C73EC6"/>
    <w:multiLevelType w:val="hybridMultilevel"/>
    <w:tmpl w:val="C746765C"/>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41D41F3A"/>
    <w:multiLevelType w:val="hybridMultilevel"/>
    <w:tmpl w:val="689A70DE"/>
    <w:lvl w:ilvl="0" w:tplc="04090007">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CE431C"/>
    <w:multiLevelType w:val="hybridMultilevel"/>
    <w:tmpl w:val="977C072E"/>
    <w:lvl w:ilvl="0" w:tplc="CEE25998">
      <w:start w:val="1"/>
      <w:numFmt w:val="bullet"/>
      <w:lvlText w:val=""/>
      <w:lvlPicBulletId w:val="1"/>
      <w:lvlJc w:val="left"/>
      <w:pPr>
        <w:tabs>
          <w:tab w:val="num" w:pos="720"/>
        </w:tabs>
        <w:ind w:left="720" w:hanging="360"/>
      </w:pPr>
      <w:rPr>
        <w:rFonts w:ascii="Symbol" w:hAnsi="Symbol" w:hint="default"/>
      </w:rPr>
    </w:lvl>
    <w:lvl w:ilvl="1" w:tplc="B60460EC" w:tentative="1">
      <w:start w:val="1"/>
      <w:numFmt w:val="bullet"/>
      <w:lvlText w:val=""/>
      <w:lvlJc w:val="left"/>
      <w:pPr>
        <w:tabs>
          <w:tab w:val="num" w:pos="1440"/>
        </w:tabs>
        <w:ind w:left="1440" w:hanging="360"/>
      </w:pPr>
      <w:rPr>
        <w:rFonts w:ascii="Symbol" w:hAnsi="Symbol" w:hint="default"/>
      </w:rPr>
    </w:lvl>
    <w:lvl w:ilvl="2" w:tplc="C78E1BAC" w:tentative="1">
      <w:start w:val="1"/>
      <w:numFmt w:val="bullet"/>
      <w:lvlText w:val=""/>
      <w:lvlJc w:val="left"/>
      <w:pPr>
        <w:tabs>
          <w:tab w:val="num" w:pos="2160"/>
        </w:tabs>
        <w:ind w:left="2160" w:hanging="360"/>
      </w:pPr>
      <w:rPr>
        <w:rFonts w:ascii="Symbol" w:hAnsi="Symbol" w:hint="default"/>
      </w:rPr>
    </w:lvl>
    <w:lvl w:ilvl="3" w:tplc="DD3E41F0" w:tentative="1">
      <w:start w:val="1"/>
      <w:numFmt w:val="bullet"/>
      <w:lvlText w:val=""/>
      <w:lvlJc w:val="left"/>
      <w:pPr>
        <w:tabs>
          <w:tab w:val="num" w:pos="2880"/>
        </w:tabs>
        <w:ind w:left="2880" w:hanging="360"/>
      </w:pPr>
      <w:rPr>
        <w:rFonts w:ascii="Symbol" w:hAnsi="Symbol" w:hint="default"/>
      </w:rPr>
    </w:lvl>
    <w:lvl w:ilvl="4" w:tplc="230AB2DA" w:tentative="1">
      <w:start w:val="1"/>
      <w:numFmt w:val="bullet"/>
      <w:lvlText w:val=""/>
      <w:lvlJc w:val="left"/>
      <w:pPr>
        <w:tabs>
          <w:tab w:val="num" w:pos="3600"/>
        </w:tabs>
        <w:ind w:left="3600" w:hanging="360"/>
      </w:pPr>
      <w:rPr>
        <w:rFonts w:ascii="Symbol" w:hAnsi="Symbol" w:hint="default"/>
      </w:rPr>
    </w:lvl>
    <w:lvl w:ilvl="5" w:tplc="E98C60C8" w:tentative="1">
      <w:start w:val="1"/>
      <w:numFmt w:val="bullet"/>
      <w:lvlText w:val=""/>
      <w:lvlJc w:val="left"/>
      <w:pPr>
        <w:tabs>
          <w:tab w:val="num" w:pos="4320"/>
        </w:tabs>
        <w:ind w:left="4320" w:hanging="360"/>
      </w:pPr>
      <w:rPr>
        <w:rFonts w:ascii="Symbol" w:hAnsi="Symbol" w:hint="default"/>
      </w:rPr>
    </w:lvl>
    <w:lvl w:ilvl="6" w:tplc="74FA1BEA" w:tentative="1">
      <w:start w:val="1"/>
      <w:numFmt w:val="bullet"/>
      <w:lvlText w:val=""/>
      <w:lvlJc w:val="left"/>
      <w:pPr>
        <w:tabs>
          <w:tab w:val="num" w:pos="5040"/>
        </w:tabs>
        <w:ind w:left="5040" w:hanging="360"/>
      </w:pPr>
      <w:rPr>
        <w:rFonts w:ascii="Symbol" w:hAnsi="Symbol" w:hint="default"/>
      </w:rPr>
    </w:lvl>
    <w:lvl w:ilvl="7" w:tplc="6310C6E6" w:tentative="1">
      <w:start w:val="1"/>
      <w:numFmt w:val="bullet"/>
      <w:lvlText w:val=""/>
      <w:lvlJc w:val="left"/>
      <w:pPr>
        <w:tabs>
          <w:tab w:val="num" w:pos="5760"/>
        </w:tabs>
        <w:ind w:left="5760" w:hanging="360"/>
      </w:pPr>
      <w:rPr>
        <w:rFonts w:ascii="Symbol" w:hAnsi="Symbol" w:hint="default"/>
      </w:rPr>
    </w:lvl>
    <w:lvl w:ilvl="8" w:tplc="F3128F6C" w:tentative="1">
      <w:start w:val="1"/>
      <w:numFmt w:val="bullet"/>
      <w:lvlText w:val=""/>
      <w:lvlJc w:val="left"/>
      <w:pPr>
        <w:tabs>
          <w:tab w:val="num" w:pos="6480"/>
        </w:tabs>
        <w:ind w:left="6480" w:hanging="360"/>
      </w:pPr>
      <w:rPr>
        <w:rFonts w:ascii="Symbol" w:hAnsi="Symbol" w:hint="default"/>
      </w:rPr>
    </w:lvl>
  </w:abstractNum>
  <w:abstractNum w:abstractNumId="11">
    <w:nsid w:val="5E437CDF"/>
    <w:multiLevelType w:val="hybridMultilevel"/>
    <w:tmpl w:val="15FA8C7C"/>
    <w:lvl w:ilvl="0" w:tplc="04090007">
      <w:start w:val="1"/>
      <w:numFmt w:val="bullet"/>
      <w:lvlText w:val=""/>
      <w:lvlPicBulletId w:val="0"/>
      <w:lvlJc w:val="left"/>
      <w:pPr>
        <w:tabs>
          <w:tab w:val="num" w:pos="900"/>
        </w:tabs>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4332A1"/>
    <w:multiLevelType w:val="hybridMultilevel"/>
    <w:tmpl w:val="1A102D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765A64"/>
    <w:multiLevelType w:val="hybridMultilevel"/>
    <w:tmpl w:val="8C947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8"/>
  </w:num>
  <w:num w:numId="5">
    <w:abstractNumId w:val="10"/>
  </w:num>
  <w:num w:numId="6">
    <w:abstractNumId w:val="7"/>
  </w:num>
  <w:num w:numId="7">
    <w:abstractNumId w:val="1"/>
  </w:num>
  <w:num w:numId="8">
    <w:abstractNumId w:val="4"/>
  </w:num>
  <w:num w:numId="9">
    <w:abstractNumId w:val="5"/>
  </w:num>
  <w:num w:numId="10">
    <w:abstractNumId w:val="3"/>
  </w:num>
  <w:num w:numId="11">
    <w:abstractNumId w:val="2"/>
  </w:num>
  <w:num w:numId="12">
    <w:abstractNumId w:val="6"/>
  </w:num>
  <w:num w:numId="13">
    <w:abstractNumId w:val="9"/>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hdrShapeDefaults>
    <o:shapedefaults v:ext="edit" spidmax="37890"/>
    <o:shapelayout v:ext="edit">
      <o:idmap v:ext="edit" data="2"/>
    </o:shapelayout>
  </w:hdrShapeDefaults>
  <w:footnotePr>
    <w:footnote w:id="0"/>
    <w:footnote w:id="1"/>
  </w:footnotePr>
  <w:endnotePr>
    <w:endnote w:id="0"/>
    <w:endnote w:id="1"/>
  </w:endnotePr>
  <w:compat/>
  <w:rsids>
    <w:rsidRoot w:val="00E74FCE"/>
    <w:rsid w:val="00002718"/>
    <w:rsid w:val="00014CE3"/>
    <w:rsid w:val="00023A68"/>
    <w:rsid w:val="000411DA"/>
    <w:rsid w:val="00043ECC"/>
    <w:rsid w:val="00070FC4"/>
    <w:rsid w:val="00085D44"/>
    <w:rsid w:val="00090E5F"/>
    <w:rsid w:val="000A249F"/>
    <w:rsid w:val="000A68D4"/>
    <w:rsid w:val="000B6BBE"/>
    <w:rsid w:val="00102907"/>
    <w:rsid w:val="00127A89"/>
    <w:rsid w:val="0014498B"/>
    <w:rsid w:val="00152479"/>
    <w:rsid w:val="00167F68"/>
    <w:rsid w:val="001B5393"/>
    <w:rsid w:val="002050F6"/>
    <w:rsid w:val="00217FAE"/>
    <w:rsid w:val="00226BF6"/>
    <w:rsid w:val="00260857"/>
    <w:rsid w:val="00275FCC"/>
    <w:rsid w:val="002A47F1"/>
    <w:rsid w:val="002B7BA3"/>
    <w:rsid w:val="002E1454"/>
    <w:rsid w:val="002F0B09"/>
    <w:rsid w:val="002F1BAD"/>
    <w:rsid w:val="003034F5"/>
    <w:rsid w:val="00315C8D"/>
    <w:rsid w:val="00326B52"/>
    <w:rsid w:val="003356CD"/>
    <w:rsid w:val="0035161F"/>
    <w:rsid w:val="00351C1B"/>
    <w:rsid w:val="00355FD2"/>
    <w:rsid w:val="0035641A"/>
    <w:rsid w:val="003636CE"/>
    <w:rsid w:val="00376425"/>
    <w:rsid w:val="00377462"/>
    <w:rsid w:val="003B1C52"/>
    <w:rsid w:val="003E5803"/>
    <w:rsid w:val="003E71C6"/>
    <w:rsid w:val="003F3C32"/>
    <w:rsid w:val="004043D8"/>
    <w:rsid w:val="004273E3"/>
    <w:rsid w:val="004276CD"/>
    <w:rsid w:val="004335FE"/>
    <w:rsid w:val="00442C20"/>
    <w:rsid w:val="004531DD"/>
    <w:rsid w:val="00473A19"/>
    <w:rsid w:val="00476061"/>
    <w:rsid w:val="00484586"/>
    <w:rsid w:val="004B09A0"/>
    <w:rsid w:val="004B76B5"/>
    <w:rsid w:val="004C2DCD"/>
    <w:rsid w:val="004C59A5"/>
    <w:rsid w:val="004C689E"/>
    <w:rsid w:val="004E0A8B"/>
    <w:rsid w:val="00505804"/>
    <w:rsid w:val="00511240"/>
    <w:rsid w:val="00512CB9"/>
    <w:rsid w:val="0051429D"/>
    <w:rsid w:val="00522CBB"/>
    <w:rsid w:val="00523A09"/>
    <w:rsid w:val="00531414"/>
    <w:rsid w:val="00536726"/>
    <w:rsid w:val="00547BF1"/>
    <w:rsid w:val="00575393"/>
    <w:rsid w:val="00576104"/>
    <w:rsid w:val="005F37C5"/>
    <w:rsid w:val="00623FE6"/>
    <w:rsid w:val="00626557"/>
    <w:rsid w:val="00634512"/>
    <w:rsid w:val="00642311"/>
    <w:rsid w:val="00647348"/>
    <w:rsid w:val="006705A8"/>
    <w:rsid w:val="00673F39"/>
    <w:rsid w:val="00674E9F"/>
    <w:rsid w:val="006858A5"/>
    <w:rsid w:val="006B11E0"/>
    <w:rsid w:val="006C1E08"/>
    <w:rsid w:val="006D2483"/>
    <w:rsid w:val="006D30F2"/>
    <w:rsid w:val="006E5DD1"/>
    <w:rsid w:val="0073471C"/>
    <w:rsid w:val="00781C3C"/>
    <w:rsid w:val="00796537"/>
    <w:rsid w:val="007C35E4"/>
    <w:rsid w:val="007C5B1C"/>
    <w:rsid w:val="007C7E97"/>
    <w:rsid w:val="007D2D20"/>
    <w:rsid w:val="007E69CE"/>
    <w:rsid w:val="00807076"/>
    <w:rsid w:val="00845622"/>
    <w:rsid w:val="00863B87"/>
    <w:rsid w:val="00870A29"/>
    <w:rsid w:val="008B6178"/>
    <w:rsid w:val="008D1C29"/>
    <w:rsid w:val="008D2CA4"/>
    <w:rsid w:val="008D6CCB"/>
    <w:rsid w:val="008D76C0"/>
    <w:rsid w:val="008F6F34"/>
    <w:rsid w:val="009505F4"/>
    <w:rsid w:val="009613AD"/>
    <w:rsid w:val="009B3D5D"/>
    <w:rsid w:val="009C3CAC"/>
    <w:rsid w:val="009D3D06"/>
    <w:rsid w:val="009F6B90"/>
    <w:rsid w:val="00A23A09"/>
    <w:rsid w:val="00A3184C"/>
    <w:rsid w:val="00A44884"/>
    <w:rsid w:val="00AC2F57"/>
    <w:rsid w:val="00AC63FE"/>
    <w:rsid w:val="00AD0B1D"/>
    <w:rsid w:val="00AE2B0B"/>
    <w:rsid w:val="00AE57BB"/>
    <w:rsid w:val="00B348C8"/>
    <w:rsid w:val="00B75955"/>
    <w:rsid w:val="00B8776F"/>
    <w:rsid w:val="00B94EF0"/>
    <w:rsid w:val="00BA2155"/>
    <w:rsid w:val="00BB20AC"/>
    <w:rsid w:val="00BF5220"/>
    <w:rsid w:val="00C45150"/>
    <w:rsid w:val="00C73089"/>
    <w:rsid w:val="00C75FE4"/>
    <w:rsid w:val="00C76CF5"/>
    <w:rsid w:val="00C800FC"/>
    <w:rsid w:val="00C804E7"/>
    <w:rsid w:val="00C83280"/>
    <w:rsid w:val="00CA335C"/>
    <w:rsid w:val="00CB4458"/>
    <w:rsid w:val="00CF6F7B"/>
    <w:rsid w:val="00D02312"/>
    <w:rsid w:val="00D360F1"/>
    <w:rsid w:val="00D50EA7"/>
    <w:rsid w:val="00D617FC"/>
    <w:rsid w:val="00D70CDC"/>
    <w:rsid w:val="00D80689"/>
    <w:rsid w:val="00D85518"/>
    <w:rsid w:val="00D92309"/>
    <w:rsid w:val="00DB1E16"/>
    <w:rsid w:val="00DB248F"/>
    <w:rsid w:val="00DD2F20"/>
    <w:rsid w:val="00E341F0"/>
    <w:rsid w:val="00E41EB4"/>
    <w:rsid w:val="00E453A8"/>
    <w:rsid w:val="00E74FCE"/>
    <w:rsid w:val="00EB77A7"/>
    <w:rsid w:val="00EF0FF9"/>
    <w:rsid w:val="00F026CC"/>
    <w:rsid w:val="00F15AD9"/>
    <w:rsid w:val="00F334F0"/>
    <w:rsid w:val="00F43B7C"/>
    <w:rsid w:val="00F60475"/>
    <w:rsid w:val="00F839A5"/>
    <w:rsid w:val="00F92ABA"/>
    <w:rsid w:val="00F956FA"/>
    <w:rsid w:val="00F9626D"/>
    <w:rsid w:val="00FD1A0C"/>
    <w:rsid w:val="00FD6F04"/>
    <w:rsid w:val="00FE79C6"/>
    <w:rsid w:val="00FF01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FCE"/>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74FCE"/>
    <w:pPr>
      <w:keepNext/>
      <w:ind w:right="-540"/>
      <w:outlineLvl w:val="1"/>
    </w:pPr>
    <w:rPr>
      <w:rFonts w:ascii="Verdana" w:hAnsi="Verdana"/>
      <w:shadow/>
      <w:sz w:val="48"/>
    </w:rPr>
  </w:style>
  <w:style w:type="paragraph" w:styleId="Heading3">
    <w:name w:val="heading 3"/>
    <w:basedOn w:val="Normal"/>
    <w:next w:val="Normal"/>
    <w:link w:val="Heading3Char"/>
    <w:uiPriority w:val="9"/>
    <w:unhideWhenUsed/>
    <w:qFormat/>
    <w:rsid w:val="0063451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4FCE"/>
    <w:rPr>
      <w:rFonts w:ascii="Verdana" w:eastAsia="Times New Roman" w:hAnsi="Verdana" w:cs="Times New Roman"/>
      <w:shadow/>
      <w:sz w:val="48"/>
      <w:szCs w:val="24"/>
    </w:rPr>
  </w:style>
  <w:style w:type="paragraph" w:styleId="Header">
    <w:name w:val="header"/>
    <w:basedOn w:val="Normal"/>
    <w:link w:val="HeaderChar"/>
    <w:semiHidden/>
    <w:rsid w:val="00E74FCE"/>
    <w:pPr>
      <w:tabs>
        <w:tab w:val="center" w:pos="4320"/>
        <w:tab w:val="right" w:pos="8640"/>
      </w:tabs>
    </w:pPr>
  </w:style>
  <w:style w:type="character" w:customStyle="1" w:styleId="HeaderChar">
    <w:name w:val="Header Char"/>
    <w:basedOn w:val="DefaultParagraphFont"/>
    <w:link w:val="Header"/>
    <w:semiHidden/>
    <w:rsid w:val="00E74FCE"/>
    <w:rPr>
      <w:rFonts w:ascii="Times New Roman" w:eastAsia="Times New Roman" w:hAnsi="Times New Roman" w:cs="Times New Roman"/>
      <w:sz w:val="24"/>
      <w:szCs w:val="24"/>
    </w:rPr>
  </w:style>
  <w:style w:type="paragraph" w:styleId="Footer">
    <w:name w:val="footer"/>
    <w:basedOn w:val="Normal"/>
    <w:link w:val="FooterChar"/>
    <w:semiHidden/>
    <w:rsid w:val="00E74FCE"/>
    <w:pPr>
      <w:tabs>
        <w:tab w:val="center" w:pos="4320"/>
        <w:tab w:val="right" w:pos="8640"/>
      </w:tabs>
    </w:pPr>
  </w:style>
  <w:style w:type="character" w:customStyle="1" w:styleId="FooterChar">
    <w:name w:val="Footer Char"/>
    <w:basedOn w:val="DefaultParagraphFont"/>
    <w:link w:val="Footer"/>
    <w:semiHidden/>
    <w:rsid w:val="00E74FCE"/>
    <w:rPr>
      <w:rFonts w:ascii="Times New Roman" w:eastAsia="Times New Roman" w:hAnsi="Times New Roman" w:cs="Times New Roman"/>
      <w:sz w:val="24"/>
      <w:szCs w:val="24"/>
    </w:rPr>
  </w:style>
  <w:style w:type="character" w:styleId="Hyperlink">
    <w:name w:val="Hyperlink"/>
    <w:semiHidden/>
    <w:rsid w:val="00E74FCE"/>
    <w:rPr>
      <w:color w:val="0000FF"/>
      <w:u w:val="single"/>
    </w:rPr>
  </w:style>
  <w:style w:type="paragraph" w:styleId="BalloonText">
    <w:name w:val="Balloon Text"/>
    <w:basedOn w:val="Normal"/>
    <w:link w:val="BalloonTextChar"/>
    <w:uiPriority w:val="99"/>
    <w:semiHidden/>
    <w:unhideWhenUsed/>
    <w:rsid w:val="00E74FCE"/>
    <w:rPr>
      <w:rFonts w:ascii="Tahoma" w:hAnsi="Tahoma" w:cs="Tahoma"/>
      <w:sz w:val="16"/>
      <w:szCs w:val="16"/>
    </w:rPr>
  </w:style>
  <w:style w:type="character" w:customStyle="1" w:styleId="BalloonTextChar">
    <w:name w:val="Balloon Text Char"/>
    <w:basedOn w:val="DefaultParagraphFont"/>
    <w:link w:val="BalloonText"/>
    <w:uiPriority w:val="99"/>
    <w:semiHidden/>
    <w:rsid w:val="00E74FCE"/>
    <w:rPr>
      <w:rFonts w:ascii="Tahoma" w:eastAsia="Times New Roman" w:hAnsi="Tahoma" w:cs="Tahoma"/>
      <w:sz w:val="16"/>
      <w:szCs w:val="16"/>
    </w:rPr>
  </w:style>
  <w:style w:type="paragraph" w:styleId="ListParagraph">
    <w:name w:val="List Paragraph"/>
    <w:basedOn w:val="Normal"/>
    <w:uiPriority w:val="34"/>
    <w:qFormat/>
    <w:rsid w:val="00C76CF5"/>
    <w:pPr>
      <w:ind w:left="720"/>
      <w:contextualSpacing/>
    </w:pPr>
  </w:style>
  <w:style w:type="table" w:styleId="TableGrid">
    <w:name w:val="Table Grid"/>
    <w:basedOn w:val="TableNormal"/>
    <w:uiPriority w:val="59"/>
    <w:rsid w:val="00512CB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34512"/>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ART AGE</Company>
  <LinksUpToDate>false</LinksUpToDate>
  <CharactersWithSpaces>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 Rafique</dc:creator>
  <cp:lastModifiedBy>A One Grafix</cp:lastModifiedBy>
  <cp:revision>2</cp:revision>
  <cp:lastPrinted>2016-01-21T08:36:00Z</cp:lastPrinted>
  <dcterms:created xsi:type="dcterms:W3CDTF">2016-01-21T08:37:00Z</dcterms:created>
  <dcterms:modified xsi:type="dcterms:W3CDTF">2016-01-21T08:37:00Z</dcterms:modified>
</cp:coreProperties>
</file>