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F4F" w:rsidRPr="00213346" w:rsidRDefault="0045455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</w:rPr>
      </w:pPr>
      <w:r>
        <w:rPr>
          <w:rFonts w:ascii="Microsoft Sans Serif" w:hAnsi="Microsoft Sans Serif" w:cs="Microsoft Sans Serif"/>
          <w:b/>
          <w:bCs/>
          <w:noProof/>
          <w:color w:val="000000"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23B3816C" wp14:editId="3878E0FB">
            <wp:simplePos x="0" y="0"/>
            <wp:positionH relativeFrom="column">
              <wp:posOffset>4962525</wp:posOffset>
            </wp:positionH>
            <wp:positionV relativeFrom="paragraph">
              <wp:posOffset>-56515</wp:posOffset>
            </wp:positionV>
            <wp:extent cx="1028700" cy="1276350"/>
            <wp:effectExtent l="0" t="0" r="0" b="0"/>
            <wp:wrapSquare wrapText="bothSides"/>
            <wp:docPr id="2" name="Picture 2" descr="L:\Another Thumb\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Another Thumb\N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AAA" w:rsidRPr="00213346">
        <w:rPr>
          <w:rFonts w:ascii="Microsoft Sans Serif" w:hAnsi="Microsoft Sans Serif" w:cs="Microsoft Sans Serif"/>
          <w:b/>
          <w:bCs/>
          <w:sz w:val="22"/>
          <w:szCs w:val="22"/>
        </w:rPr>
        <w:t xml:space="preserve">Mr. </w:t>
      </w:r>
      <w:proofErr w:type="spellStart"/>
      <w:r w:rsidR="00040AAA" w:rsidRPr="00213346">
        <w:rPr>
          <w:rFonts w:ascii="Microsoft Sans Serif" w:hAnsi="Microsoft Sans Serif" w:cs="Microsoft Sans Serif"/>
          <w:b/>
          <w:bCs/>
          <w:sz w:val="22"/>
          <w:szCs w:val="22"/>
        </w:rPr>
        <w:t>Nathapol</w:t>
      </w:r>
      <w:proofErr w:type="spellEnd"/>
      <w:r w:rsidR="00040AAA" w:rsidRPr="00213346">
        <w:rPr>
          <w:rFonts w:ascii="Microsoft Sans Serif" w:hAnsi="Microsoft Sans Serif" w:cs="Microsoft Sans Serif"/>
          <w:b/>
          <w:bCs/>
          <w:sz w:val="22"/>
          <w:szCs w:val="22"/>
        </w:rPr>
        <w:t xml:space="preserve"> </w:t>
      </w:r>
      <w:proofErr w:type="spellStart"/>
      <w:r w:rsidR="00040AAA" w:rsidRPr="00213346">
        <w:rPr>
          <w:rFonts w:ascii="Microsoft Sans Serif" w:hAnsi="Microsoft Sans Serif" w:cs="Microsoft Sans Serif"/>
          <w:b/>
          <w:bCs/>
          <w:sz w:val="22"/>
          <w:szCs w:val="22"/>
        </w:rPr>
        <w:t>Chantapoto</w:t>
      </w:r>
      <w:proofErr w:type="spellEnd"/>
      <w:r w:rsidR="00040AAA"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    </w:t>
      </w:r>
      <w:r w:rsidR="00040AAA" w:rsidRPr="00213346">
        <w:rPr>
          <w:rFonts w:ascii="Microsoft Sans Serif" w:hAnsi="Microsoft Sans Serif" w:cs="Microsoft Sans Serif"/>
          <w:b/>
          <w:bCs/>
          <w:color w:val="000000"/>
        </w:rPr>
        <w:t xml:space="preserve">                                                               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cs/>
        </w:rPr>
        <w:t>นายณฐพล จันทโภโต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93/163 moo 2, Seri Thai Rd. </w:t>
      </w:r>
      <w:proofErr w:type="spell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soi</w:t>
      </w:r>
      <w:proofErr w:type="spell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23/1, </w:t>
      </w:r>
      <w:proofErr w:type="spell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Klong</w:t>
      </w:r>
      <w:proofErr w:type="spell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Kum, </w:t>
      </w:r>
      <w:proofErr w:type="spell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Bueng</w:t>
      </w:r>
      <w:proofErr w:type="spell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Kum, Bangkok. 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10240    THAILAND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TH-CID </w:t>
      </w:r>
      <w:proofErr w:type="gram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# :</w:t>
      </w:r>
      <w:proofErr w:type="gram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3 2507 00041 250         </w:t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ab/>
        <w:t xml:space="preserve">THAI Passport #: </w:t>
      </w:r>
      <w:r w:rsidR="00E37A09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AA2909067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  <w:lang w:val="fr-FR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lang w:val="fr-FR"/>
        </w:rPr>
        <w:t>Mobile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  <w:lang w:val="fr-FR"/>
        </w:rPr>
        <w:t>:        668 5095 9611</w:t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lang w:val="fr-FR"/>
        </w:rPr>
        <w:t xml:space="preserve">                   E-mail:</w:t>
      </w:r>
      <w:r w:rsidRPr="00213346">
        <w:rPr>
          <w:rFonts w:ascii="Microsoft Sans Serif" w:hAnsi="Microsoft Sans Serif" w:cs="Microsoft Sans Serif"/>
          <w:color w:val="0000FF"/>
          <w:sz w:val="22"/>
          <w:szCs w:val="22"/>
          <w:lang w:val="fr-FR"/>
        </w:rPr>
        <w:t xml:space="preserve"> </w:t>
      </w:r>
      <w:hyperlink r:id="rId7" w:history="1">
        <w:r w:rsidRPr="00213346">
          <w:rPr>
            <w:rStyle w:val="Hyperlink"/>
            <w:rFonts w:ascii="Microsoft Sans Serif" w:hAnsi="Microsoft Sans Serif" w:cs="Microsoft Sans Serif"/>
            <w:sz w:val="22"/>
            <w:szCs w:val="22"/>
            <w:lang w:val="fr-FR"/>
          </w:rPr>
          <w:t>cnathapol@</w:t>
        </w:r>
        <w:r w:rsidRPr="00213346">
          <w:rPr>
            <w:rStyle w:val="Hyperlink"/>
            <w:rFonts w:ascii="Microsoft Sans Serif" w:hAnsi="Microsoft Sans Serif" w:cs="Microsoft Sans Serif"/>
            <w:sz w:val="22"/>
            <w:szCs w:val="22"/>
            <w:lang w:val="pt-BR"/>
          </w:rPr>
          <w:t>gmail.</w:t>
        </w:r>
        <w:r w:rsidRPr="00213346">
          <w:rPr>
            <w:rStyle w:val="Hyperlink"/>
            <w:rFonts w:ascii="Microsoft Sans Serif" w:hAnsi="Microsoft Sans Serif" w:cs="Microsoft Sans Serif"/>
            <w:sz w:val="22"/>
            <w:szCs w:val="22"/>
            <w:lang w:val="fr-FR"/>
          </w:rPr>
          <w:t>com</w:t>
        </w:r>
      </w:hyperlink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FF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Tel/</w:t>
      </w:r>
      <w:proofErr w:type="gram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FAX :</w:t>
      </w:r>
      <w:proofErr w:type="gram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   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662 732 6623</w:t>
      </w:r>
      <w:r w:rsidRPr="00213346">
        <w:rPr>
          <w:rFonts w:ascii="Microsoft Sans Serif" w:hAnsi="Microsoft Sans Serif" w:cs="Microsoft Sans Serif"/>
          <w:color w:val="0000FF"/>
          <w:sz w:val="22"/>
          <w:szCs w:val="22"/>
        </w:rPr>
        <w:tab/>
        <w:t xml:space="preserve"> </w:t>
      </w:r>
      <w:r w:rsidRPr="00213346">
        <w:rPr>
          <w:rFonts w:ascii="Microsoft Sans Serif" w:hAnsi="Microsoft Sans Serif" w:cs="Microsoft Sans Serif"/>
          <w:color w:val="0000FF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 Skype</w:t>
      </w:r>
      <w:r w:rsidRPr="00213346">
        <w:rPr>
          <w:rFonts w:ascii="Microsoft Sans Serif" w:hAnsi="Microsoft Sans Serif" w:cs="Microsoft Sans Serif"/>
          <w:color w:val="0000FF"/>
          <w:sz w:val="22"/>
          <w:szCs w:val="22"/>
        </w:rPr>
        <w:t>: cnathapol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Personnel Data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Birth Date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: March 02, 1970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Place of Birth: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proofErr w:type="spell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Prachinburi</w:t>
      </w:r>
      <w:proofErr w:type="spellEnd"/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Age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: 4</w:t>
      </w:r>
      <w:r w:rsidR="0045455F">
        <w:rPr>
          <w:rFonts w:ascii="Microsoft Sans Serif" w:hAnsi="Microsoft Sans Serif" w:cs="Microsoft Sans Serif"/>
          <w:color w:val="000000"/>
          <w:sz w:val="22"/>
          <w:szCs w:val="22"/>
        </w:rPr>
        <w:t>5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years </w:t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ab/>
      </w:r>
      <w:r w:rsidR="00DC1719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           </w:t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Marital Status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: Married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Height: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163 cm.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  <w:t xml:space="preserve">            </w:t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Weight</w:t>
      </w:r>
      <w:r w:rsidR="0045455F">
        <w:rPr>
          <w:rFonts w:ascii="Microsoft Sans Serif" w:hAnsi="Microsoft Sans Serif" w:cs="Microsoft Sans Serif"/>
          <w:color w:val="000000"/>
          <w:sz w:val="22"/>
          <w:szCs w:val="22"/>
        </w:rPr>
        <w:t>: 67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kg.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  <w:u w:val="single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Educational Background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High School </w:t>
      </w:r>
      <w:proofErr w:type="gram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certificate :</w:t>
      </w:r>
      <w:proofErr w:type="gram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proofErr w:type="spell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Triam</w:t>
      </w:r>
      <w:proofErr w:type="spell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proofErr w:type="spell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Udom</w:t>
      </w:r>
      <w:proofErr w:type="spell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proofErr w:type="spell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Suksa</w:t>
      </w:r>
      <w:proofErr w:type="spell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School, </w:t>
      </w:r>
      <w:proofErr w:type="spell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Phayathai</w:t>
      </w:r>
      <w:proofErr w:type="spell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, Bangkok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Bachelor Degree: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Public Administration, Faculty of Management Science, Prince of </w:t>
      </w:r>
      <w:proofErr w:type="spell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Songkhla</w:t>
      </w:r>
      <w:proofErr w:type="spell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University, Major in Governmental Administration,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</w:p>
    <w:p w:rsidR="00987F4F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Working Experiences</w:t>
      </w:r>
    </w:p>
    <w:p w:rsidR="0045455F" w:rsidRDefault="0045455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</w:p>
    <w:p w:rsidR="00FF6A6F" w:rsidRDefault="00FF6A6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04/2014 –</w:t>
      </w:r>
      <w:proofErr w:type="gramStart"/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now </w:t>
      </w:r>
      <w:r w:rsidR="00B211D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 ;</w:t>
      </w:r>
      <w:proofErr w:type="gramEnd"/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Srinakarinwirot</w:t>
      </w:r>
      <w:proofErr w:type="spellEnd"/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 University Demonstration school (Secondary) International </w:t>
      </w:r>
      <w:proofErr w:type="spellStart"/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Programme</w:t>
      </w:r>
      <w:proofErr w:type="spellEnd"/>
      <w:r w:rsidR="00B211D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   </w:t>
      </w:r>
      <w:hyperlink r:id="rId8" w:history="1">
        <w:r w:rsidR="00B211D9" w:rsidRPr="003F36AF">
          <w:rPr>
            <w:rStyle w:val="Hyperlink"/>
            <w:rFonts w:ascii="Microsoft Sans Serif" w:hAnsi="Microsoft Sans Serif" w:cs="Microsoft Sans Serif"/>
            <w:b/>
            <w:bCs/>
            <w:sz w:val="22"/>
            <w:szCs w:val="22"/>
          </w:rPr>
          <w:t>www.spip.in.th</w:t>
        </w:r>
      </w:hyperlink>
      <w:r w:rsidR="00B211D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 </w:t>
      </w:r>
    </w:p>
    <w:p w:rsidR="00FF6A6F" w:rsidRDefault="00FF6A6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</w:rPr>
      </w:pPr>
      <w:r w:rsidRPr="00FF6A6F">
        <w:rPr>
          <w:rFonts w:ascii="Microsoft Sans Serif" w:hAnsi="Microsoft Sans Serif" w:cs="Microsoft Sans Serif"/>
          <w:b/>
          <w:bCs/>
          <w:color w:val="000000"/>
        </w:rPr>
        <w:t>Position</w:t>
      </w:r>
      <w:r>
        <w:rPr>
          <w:rFonts w:ascii="Microsoft Sans Serif" w:hAnsi="Microsoft Sans Serif" w:cs="Microsoft Sans Serif"/>
          <w:b/>
          <w:bCs/>
          <w:color w:val="000000"/>
        </w:rPr>
        <w:t xml:space="preserve"> –</w:t>
      </w:r>
      <w:r w:rsidR="00B211D9">
        <w:rPr>
          <w:rFonts w:ascii="Microsoft Sans Serif" w:hAnsi="Microsoft Sans Serif" w:cs="Microsoft Sans Serif"/>
          <w:b/>
          <w:bCs/>
          <w:color w:val="000000"/>
        </w:rPr>
        <w:t xml:space="preserve"> </w:t>
      </w:r>
      <w:r w:rsidR="004C0BAC">
        <w:rPr>
          <w:rFonts w:ascii="Microsoft Sans Serif" w:hAnsi="Microsoft Sans Serif" w:cs="Microsoft Sans Serif"/>
          <w:b/>
          <w:bCs/>
          <w:color w:val="000000"/>
        </w:rPr>
        <w:t>Academic Officer</w:t>
      </w:r>
      <w:r w:rsidR="00B310D5">
        <w:rPr>
          <w:rFonts w:ascii="Microsoft Sans Serif" w:hAnsi="Microsoft Sans Serif" w:cs="Microsoft Sans Serif"/>
          <w:b/>
          <w:bCs/>
          <w:color w:val="000000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</w:rPr>
        <w:t xml:space="preserve"> </w:t>
      </w:r>
    </w:p>
    <w:p w:rsidR="00FF6A6F" w:rsidRDefault="00FF6A6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</w:rPr>
      </w:pPr>
    </w:p>
    <w:p w:rsidR="00FF6A6F" w:rsidRDefault="00FF6A6F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</w:rPr>
      </w:pPr>
      <w:r w:rsidRPr="00FF6A6F">
        <w:rPr>
          <w:rFonts w:ascii="Microsoft Sans Serif" w:hAnsi="Microsoft Sans Serif" w:cs="Microsoft Sans Serif"/>
          <w:color w:val="000000"/>
        </w:rPr>
        <w:t xml:space="preserve">Take </w:t>
      </w:r>
      <w:proofErr w:type="gramStart"/>
      <w:r w:rsidRPr="00FF6A6F">
        <w:rPr>
          <w:rFonts w:ascii="Microsoft Sans Serif" w:hAnsi="Microsoft Sans Serif" w:cs="Microsoft Sans Serif"/>
          <w:color w:val="000000"/>
        </w:rPr>
        <w:t>care  Check</w:t>
      </w:r>
      <w:proofErr w:type="gramEnd"/>
      <w:r w:rsidRPr="00FF6A6F">
        <w:rPr>
          <w:rFonts w:ascii="Microsoft Sans Serif" w:hAnsi="Microsoft Sans Serif" w:cs="Microsoft Sans Serif"/>
          <w:color w:val="000000"/>
        </w:rPr>
        <w:t xml:space="preserve"> Point, IGCSE and A Level Examinations</w:t>
      </w:r>
      <w:r w:rsidR="00F9592F">
        <w:rPr>
          <w:rFonts w:ascii="Microsoft Sans Serif" w:hAnsi="Microsoft Sans Serif" w:cs="Microsoft Sans Serif"/>
          <w:color w:val="000000"/>
        </w:rPr>
        <w:t xml:space="preserve"> of Cambridge International Examination (</w:t>
      </w:r>
      <w:hyperlink r:id="rId9" w:history="1">
        <w:r w:rsidR="00F9592F" w:rsidRPr="003F36AF">
          <w:rPr>
            <w:rStyle w:val="Hyperlink"/>
            <w:rFonts w:ascii="Microsoft Sans Serif" w:hAnsi="Microsoft Sans Serif" w:cs="Microsoft Sans Serif"/>
          </w:rPr>
          <w:t>www.cie.org.uk</w:t>
        </w:r>
      </w:hyperlink>
      <w:r w:rsidR="00F9592F">
        <w:rPr>
          <w:rFonts w:ascii="Microsoft Sans Serif" w:hAnsi="Microsoft Sans Serif" w:cs="Microsoft Sans Serif"/>
          <w:color w:val="000000"/>
        </w:rPr>
        <w:t xml:space="preserve">) and </w:t>
      </w:r>
      <w:proofErr w:type="spellStart"/>
      <w:r w:rsidR="00F9592F">
        <w:rPr>
          <w:rFonts w:ascii="Microsoft Sans Serif" w:hAnsi="Microsoft Sans Serif" w:cs="Microsoft Sans Serif"/>
          <w:color w:val="000000"/>
        </w:rPr>
        <w:t>Edexcel</w:t>
      </w:r>
      <w:proofErr w:type="spellEnd"/>
      <w:r w:rsidR="00F9592F">
        <w:rPr>
          <w:rFonts w:ascii="Microsoft Sans Serif" w:hAnsi="Microsoft Sans Serif" w:cs="Microsoft Sans Serif"/>
          <w:color w:val="000000"/>
        </w:rPr>
        <w:t xml:space="preserve"> (</w:t>
      </w:r>
      <w:hyperlink r:id="rId10" w:history="1">
        <w:r w:rsidR="00F9592F" w:rsidRPr="003F36AF">
          <w:rPr>
            <w:rStyle w:val="Hyperlink"/>
            <w:rFonts w:ascii="Microsoft Sans Serif" w:hAnsi="Microsoft Sans Serif" w:cs="Microsoft Sans Serif"/>
          </w:rPr>
          <w:t>qualifications.pearso</w:t>
        </w:r>
        <w:bookmarkStart w:id="0" w:name="_GoBack"/>
        <w:bookmarkEnd w:id="0"/>
        <w:r w:rsidR="00F9592F" w:rsidRPr="003F36AF">
          <w:rPr>
            <w:rStyle w:val="Hyperlink"/>
            <w:rFonts w:ascii="Microsoft Sans Serif" w:hAnsi="Microsoft Sans Serif" w:cs="Microsoft Sans Serif"/>
          </w:rPr>
          <w:t>n</w:t>
        </w:r>
        <w:r w:rsidR="00F9592F" w:rsidRPr="003F36AF">
          <w:rPr>
            <w:rStyle w:val="Hyperlink"/>
            <w:rFonts w:ascii="Microsoft Sans Serif" w:hAnsi="Microsoft Sans Serif" w:cs="Microsoft Sans Serif"/>
          </w:rPr>
          <w:t>.com</w:t>
        </w:r>
      </w:hyperlink>
      <w:r w:rsidR="00F9592F">
        <w:rPr>
          <w:rFonts w:ascii="Microsoft Sans Serif" w:hAnsi="Microsoft Sans Serif" w:cs="Microsoft Sans Serif"/>
          <w:color w:val="000000"/>
        </w:rPr>
        <w:t>)</w:t>
      </w:r>
      <w:r>
        <w:rPr>
          <w:rFonts w:ascii="Microsoft Sans Serif" w:hAnsi="Microsoft Sans Serif" w:cs="Microsoft Sans Serif"/>
          <w:color w:val="000000"/>
        </w:rPr>
        <w:t xml:space="preserve">. I also </w:t>
      </w:r>
      <w:proofErr w:type="gramStart"/>
      <w:r>
        <w:rPr>
          <w:rFonts w:ascii="Microsoft Sans Serif" w:hAnsi="Microsoft Sans Serif" w:cs="Microsoft Sans Serif"/>
          <w:color w:val="000000"/>
        </w:rPr>
        <w:t>be</w:t>
      </w:r>
      <w:proofErr w:type="gramEnd"/>
      <w:r w:rsidR="00F9592F">
        <w:rPr>
          <w:rFonts w:ascii="Microsoft Sans Serif" w:hAnsi="Microsoft Sans Serif" w:cs="Microsoft Sans Serif"/>
          <w:color w:val="000000"/>
        </w:rPr>
        <w:t xml:space="preserve"> as</w:t>
      </w:r>
      <w:r>
        <w:rPr>
          <w:rFonts w:ascii="Microsoft Sans Serif" w:hAnsi="Microsoft Sans Serif" w:cs="Microsoft Sans Serif"/>
          <w:color w:val="000000"/>
        </w:rPr>
        <w:t xml:space="preserve"> contact person of Military service student</w:t>
      </w:r>
      <w:r w:rsidR="00F9592F">
        <w:rPr>
          <w:rFonts w:ascii="Microsoft Sans Serif" w:hAnsi="Microsoft Sans Serif" w:cs="Microsoft Sans Serif"/>
          <w:color w:val="000000"/>
        </w:rPr>
        <w:t>s</w:t>
      </w:r>
      <w:r>
        <w:rPr>
          <w:rFonts w:ascii="Microsoft Sans Serif" w:hAnsi="Microsoft Sans Serif" w:cs="Microsoft Sans Serif"/>
          <w:color w:val="000000"/>
        </w:rPr>
        <w:t xml:space="preserve"> of International </w:t>
      </w:r>
      <w:proofErr w:type="spellStart"/>
      <w:r>
        <w:rPr>
          <w:rFonts w:ascii="Microsoft Sans Serif" w:hAnsi="Microsoft Sans Serif" w:cs="Microsoft Sans Serif"/>
          <w:color w:val="000000"/>
        </w:rPr>
        <w:t>programme</w:t>
      </w:r>
      <w:proofErr w:type="spellEnd"/>
      <w:r>
        <w:rPr>
          <w:rFonts w:ascii="Microsoft Sans Serif" w:hAnsi="Microsoft Sans Serif" w:cs="Microsoft Sans Serif"/>
          <w:color w:val="000000"/>
        </w:rPr>
        <w:t xml:space="preserve">. </w:t>
      </w:r>
    </w:p>
    <w:p w:rsidR="00FF6A6F" w:rsidRPr="00FF6A6F" w:rsidRDefault="00FF6A6F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  <w:u w:val="single"/>
        </w:rPr>
      </w:pPr>
    </w:p>
    <w:p w:rsidR="00CA477D" w:rsidRPr="00213346" w:rsidRDefault="00CA477D" w:rsidP="00213346">
      <w:pPr>
        <w:pStyle w:val="description"/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="Microsoft Sans Serif" w:hAnsi="Microsoft Sans Serif" w:cs="Microsoft Sans Serif"/>
          <w:color w:val="333333"/>
        </w:rPr>
      </w:pPr>
      <w:bookmarkStart w:id="1" w:name="title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8/2013</w:t>
      </w:r>
      <w:r w:rsidR="00B310D5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 </w:t>
      </w:r>
      <w:r w:rsid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-</w:t>
      </w:r>
      <w:r w:rsidR="00B310D5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 </w:t>
      </w:r>
      <w:r w:rsidR="00FF6A6F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04</w:t>
      </w:r>
      <w:r w:rsidR="0045455F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/2015 -</w:t>
      </w:r>
      <w:r w:rsid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 </w:t>
      </w:r>
      <w:hyperlink w:history="1">
        <w:r w:rsidR="00DC1719" w:rsidRPr="001B1B89">
          <w:rPr>
            <w:rStyle w:val="Hyperlink"/>
            <w:rFonts w:ascii="Microsoft Sans Serif" w:hAnsi="Microsoft Sans Serif" w:cs="Microsoft Sans Serif"/>
            <w:b/>
            <w:bCs/>
            <w:sz w:val="22"/>
            <w:szCs w:val="22"/>
            <w:bdr w:val="none" w:sz="0" w:space="0" w:color="auto" w:frame="1"/>
          </w:rPr>
          <w:t>Techno Chemical Asia co., ltd.</w:t>
        </w:r>
      </w:hyperlink>
      <w:r w:rsidR="00213346">
        <w:rPr>
          <w:rFonts w:ascii="Microsoft Sans Serif" w:hAnsi="Microsoft Sans Serif" w:cs="Microsoft Sans Serif"/>
          <w:color w:val="000000"/>
          <w:sz w:val="22"/>
          <w:szCs w:val="22"/>
          <w:u w:val="single"/>
        </w:rPr>
        <w:t xml:space="preserve">  </w:t>
      </w:r>
      <w:r w:rsidR="00213346" w:rsidRPr="00213346">
        <w:rPr>
          <w:rFonts w:ascii="Microsoft Sans Serif" w:hAnsi="Microsoft Sans Serif" w:cs="Microsoft Sans Serif"/>
          <w:color w:val="333333"/>
        </w:rPr>
        <w:t>www.technochemasia.com</w:t>
      </w:r>
    </w:p>
    <w:p w:rsidR="00CA477D" w:rsidRPr="00213346" w:rsidRDefault="00CA477D" w:rsidP="00CA477D">
      <w:pPr>
        <w:pStyle w:val="Heading4"/>
        <w:shd w:val="clear" w:color="auto" w:fill="FFFFFF"/>
        <w:spacing w:before="0" w:beforeAutospacing="0" w:after="0" w:afterAutospacing="0" w:line="270" w:lineRule="atLeast"/>
        <w:textAlignment w:val="center"/>
        <w:rPr>
          <w:rFonts w:ascii="Microsoft Sans Serif" w:hAnsi="Microsoft Sans Serif" w:cs="Microsoft Sans Serif"/>
          <w:b w:val="0"/>
          <w:bCs w:val="0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</w:rPr>
        <w:t xml:space="preserve">Position - </w:t>
      </w:r>
      <w:hyperlink r:id="rId11" w:tooltip="Find others with this title" w:history="1">
        <w:r w:rsidRPr="00213346">
          <w:rPr>
            <w:rStyle w:val="Hyperlink"/>
            <w:rFonts w:ascii="Microsoft Sans Serif" w:hAnsi="Microsoft Sans Serif" w:cs="Microsoft Sans Serif"/>
            <w:b w:val="0"/>
            <w:bCs w:val="0"/>
            <w:color w:val="000000"/>
            <w:sz w:val="22"/>
            <w:szCs w:val="22"/>
            <w:u w:val="none"/>
            <w:bdr w:val="none" w:sz="0" w:space="0" w:color="auto" w:frame="1"/>
          </w:rPr>
          <w:t>Business Development Director</w:t>
        </w:r>
      </w:hyperlink>
    </w:p>
    <w:p w:rsidR="00CA477D" w:rsidRPr="00213346" w:rsidRDefault="00CA477D" w:rsidP="00CA477D">
      <w:pPr>
        <w:pStyle w:val="description"/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="Microsoft Sans Serif" w:hAnsi="Microsoft Sans Serif" w:cs="Microsoft Sans Serif"/>
          <w:color w:val="333333"/>
        </w:rPr>
      </w:pPr>
      <w:r w:rsidRPr="00213346">
        <w:rPr>
          <w:rFonts w:ascii="Microsoft Sans Serif" w:hAnsi="Microsoft Sans Serif" w:cs="Microsoft Sans Serif"/>
          <w:color w:val="333333"/>
        </w:rPr>
        <w:t xml:space="preserve">Over all take care of its development of new market, new partner of Online chemical cleaning services for crude oil refinery's radiator. </w:t>
      </w:r>
      <w:proofErr w:type="gramStart"/>
      <w:r w:rsidR="00E37A09" w:rsidRPr="00213346">
        <w:rPr>
          <w:rFonts w:ascii="Microsoft Sans Serif" w:hAnsi="Microsoft Sans Serif" w:cs="Microsoft Sans Serif"/>
          <w:color w:val="333333"/>
        </w:rPr>
        <w:t>Convection</w:t>
      </w:r>
      <w:r w:rsidRPr="00213346">
        <w:rPr>
          <w:rFonts w:ascii="Microsoft Sans Serif" w:hAnsi="Microsoft Sans Serif" w:cs="Microsoft Sans Serif"/>
          <w:color w:val="333333"/>
        </w:rPr>
        <w:t xml:space="preserve"> and air pre-heater.</w:t>
      </w:r>
      <w:proofErr w:type="gramEnd"/>
      <w:r w:rsidRPr="00213346">
        <w:rPr>
          <w:rFonts w:ascii="Microsoft Sans Serif" w:hAnsi="Microsoft Sans Serif" w:cs="Microsoft Sans Serif"/>
          <w:color w:val="333333"/>
        </w:rPr>
        <w:br/>
      </w:r>
    </w:p>
    <w:p w:rsidR="00CA477D" w:rsidRPr="00213346" w:rsidRDefault="00CA477D" w:rsidP="00213346">
      <w:pPr>
        <w:shd w:val="clear" w:color="auto" w:fill="FFFFFF"/>
        <w:spacing w:line="255" w:lineRule="atLeast"/>
        <w:textAlignment w:val="baseline"/>
        <w:rPr>
          <w:rFonts w:ascii="Microsoft Sans Serif" w:hAnsi="Microsoft Sans Serif" w:cs="Microsoft Sans Serif"/>
          <w:b/>
          <w:bCs/>
          <w:color w:val="000000"/>
          <w:u w:val="single"/>
        </w:rPr>
      </w:pPr>
      <w:bookmarkStart w:id="2" w:name="company"/>
      <w:r w:rsidRPr="00213346">
        <w:rPr>
          <w:rStyle w:val="experience-date-locale"/>
          <w:rFonts w:ascii="Microsoft Sans Serif" w:hAnsi="Microsoft Sans Serif" w:cs="Microsoft Sans Serif"/>
          <w:b/>
          <w:bCs/>
          <w:color w:val="999999"/>
          <w:bdr w:val="none" w:sz="0" w:space="0" w:color="auto" w:frame="1"/>
        </w:rPr>
        <w:t xml:space="preserve"> </w:t>
      </w:r>
      <w:r w:rsidR="00E37A09">
        <w:rPr>
          <w:rFonts w:ascii="Microsoft Sans Serif" w:hAnsi="Microsoft Sans Serif" w:cs="Microsoft Sans Serif"/>
          <w:b/>
          <w:bCs/>
          <w:color w:val="000000"/>
          <w:u w:val="single"/>
        </w:rPr>
        <w:t>1</w:t>
      </w:r>
      <w:r w:rsidRPr="00213346">
        <w:rPr>
          <w:rFonts w:ascii="Microsoft Sans Serif" w:hAnsi="Microsoft Sans Serif" w:cs="Microsoft Sans Serif"/>
          <w:b/>
          <w:bCs/>
          <w:color w:val="000000"/>
          <w:u w:val="single"/>
        </w:rPr>
        <w:t>/20</w:t>
      </w:r>
      <w:r w:rsidR="00E37A09">
        <w:rPr>
          <w:rFonts w:ascii="Microsoft Sans Serif" w:hAnsi="Microsoft Sans Serif" w:cs="Microsoft Sans Serif"/>
          <w:b/>
          <w:bCs/>
          <w:color w:val="000000"/>
          <w:u w:val="single"/>
        </w:rPr>
        <w:t>09</w:t>
      </w:r>
      <w:r w:rsidRPr="00213346">
        <w:rPr>
          <w:rFonts w:ascii="Microsoft Sans Serif" w:hAnsi="Microsoft Sans Serif" w:cs="Microsoft Sans Serif"/>
          <w:b/>
          <w:bCs/>
          <w:color w:val="000000"/>
          <w:u w:val="single"/>
        </w:rPr>
        <w:t xml:space="preserve">-now – Private </w:t>
      </w:r>
      <w:hyperlink r:id="rId12" w:tooltip="Find others with this title" w:history="1">
        <w:r w:rsidRPr="00213346">
          <w:rPr>
            <w:rStyle w:val="Hyperlink"/>
            <w:rFonts w:ascii="Microsoft Sans Serif" w:hAnsi="Microsoft Sans Serif" w:cs="Microsoft Sans Serif"/>
            <w:b/>
            <w:bCs/>
            <w:color w:val="000000"/>
            <w:bdr w:val="none" w:sz="0" w:space="0" w:color="auto" w:frame="1"/>
          </w:rPr>
          <w:t>Business Consultant</w:t>
        </w:r>
      </w:hyperlink>
      <w:bookmarkEnd w:id="1"/>
    </w:p>
    <w:p w:rsidR="00CA477D" w:rsidRPr="00213346" w:rsidRDefault="004C0BAC" w:rsidP="00CA477D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Microsoft Sans Serif" w:hAnsi="Microsoft Sans Serif" w:cs="Microsoft Sans Serif"/>
          <w:b w:val="0"/>
          <w:bCs w:val="0"/>
          <w:color w:val="000000"/>
          <w:sz w:val="21"/>
          <w:szCs w:val="21"/>
        </w:rPr>
      </w:pPr>
      <w:hyperlink r:id="rId13" w:tooltip="Find others who have worked at this company" w:history="1">
        <w:r w:rsidR="00CA477D" w:rsidRPr="00213346">
          <w:rPr>
            <w:rStyle w:val="Hyperlink"/>
            <w:rFonts w:ascii="Microsoft Sans Serif" w:hAnsi="Microsoft Sans Serif" w:cs="Microsoft Sans Serif"/>
            <w:b w:val="0"/>
            <w:bCs w:val="0"/>
            <w:color w:val="000000"/>
            <w:sz w:val="24"/>
            <w:szCs w:val="24"/>
            <w:u w:val="none"/>
            <w:bdr w:val="none" w:sz="0" w:space="0" w:color="auto" w:frame="1"/>
          </w:rPr>
          <w:t>Independent business consultant</w:t>
        </w:r>
      </w:hyperlink>
      <w:bookmarkEnd w:id="2"/>
      <w:r w:rsidR="00CA477D" w:rsidRPr="00213346">
        <w:rPr>
          <w:rFonts w:ascii="Microsoft Sans Serif" w:hAnsi="Microsoft Sans Serif" w:cs="Microsoft Sans Serif"/>
          <w:b w:val="0"/>
          <w:bCs w:val="0"/>
          <w:color w:val="000000"/>
          <w:sz w:val="24"/>
          <w:szCs w:val="24"/>
        </w:rPr>
        <w:t xml:space="preserve"> in Biomass Power Plant and real estate (resort and hospitality) development Project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</w:p>
    <w:p w:rsidR="00987F4F" w:rsidRPr="00213346" w:rsidRDefault="00CA477D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8/2011 – 8/2012</w:t>
      </w:r>
      <w:r w:rsidR="00040AAA"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 – Siam Tree Development </w:t>
      </w:r>
      <w:proofErr w:type="spellStart"/>
      <w:r w:rsidR="00040AAA"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Co.</w:t>
      </w:r>
      <w:proofErr w:type="gramStart"/>
      <w:r w:rsidR="00040AAA"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,Ltd</w:t>
      </w:r>
      <w:proofErr w:type="spellEnd"/>
      <w:proofErr w:type="gramEnd"/>
      <w:r w:rsidR="00040AAA"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. </w:t>
      </w:r>
      <w:hyperlink r:id="rId14" w:history="1">
        <w:r w:rsidR="00040AAA" w:rsidRPr="00213346">
          <w:rPr>
            <w:rStyle w:val="Hyperlink"/>
            <w:rFonts w:ascii="Microsoft Sans Serif" w:hAnsi="Microsoft Sans Serif" w:cs="Microsoft Sans Serif"/>
            <w:b/>
            <w:bCs/>
            <w:sz w:val="22"/>
            <w:szCs w:val="22"/>
          </w:rPr>
          <w:t>www.siamtree.co.th</w:t>
        </w:r>
      </w:hyperlink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Position: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Wood Chip Department Manager</w:t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Taking care all duties of </w:t>
      </w:r>
    </w:p>
    <w:p w:rsidR="00987F4F" w:rsidRPr="00213346" w:rsidRDefault="00040AAA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213346">
        <w:rPr>
          <w:rFonts w:ascii="Microsoft Sans Serif" w:hAnsi="Microsoft Sans Serif" w:cs="Microsoft Sans Serif"/>
        </w:rPr>
        <w:t>Woodchip &amp; Log Procurement Section</w:t>
      </w:r>
    </w:p>
    <w:p w:rsidR="00987F4F" w:rsidRPr="00213346" w:rsidRDefault="00040AAA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213346">
        <w:rPr>
          <w:rFonts w:ascii="Microsoft Sans Serif" w:hAnsi="Microsoft Sans Serif" w:cs="Microsoft Sans Serif"/>
        </w:rPr>
        <w:t xml:space="preserve">Wood </w:t>
      </w:r>
      <w:r w:rsidRPr="00213346">
        <w:rPr>
          <w:rFonts w:ascii="Microsoft Sans Serif" w:hAnsi="Microsoft Sans Serif" w:cs="Microsoft Sans Serif"/>
          <w:lang w:eastAsia="ja-JP"/>
        </w:rPr>
        <w:t>chip factory</w:t>
      </w:r>
      <w:r w:rsidRPr="00213346">
        <w:rPr>
          <w:rFonts w:ascii="Microsoft Sans Serif" w:hAnsi="Microsoft Sans Serif" w:cs="Microsoft Sans Serif"/>
        </w:rPr>
        <w:t xml:space="preserve"> (all site)</w:t>
      </w:r>
    </w:p>
    <w:p w:rsidR="00987F4F" w:rsidRPr="00213346" w:rsidRDefault="00040AAA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213346">
        <w:rPr>
          <w:rFonts w:ascii="Microsoft Sans Serif" w:hAnsi="Microsoft Sans Serif" w:cs="Microsoft Sans Serif"/>
          <w:lang w:eastAsia="ja-JP"/>
        </w:rPr>
        <w:t xml:space="preserve">Chip yard </w:t>
      </w:r>
      <w:r w:rsidRPr="00213346">
        <w:rPr>
          <w:rFonts w:ascii="Microsoft Sans Serif" w:hAnsi="Microsoft Sans Serif" w:cs="Microsoft Sans Serif"/>
        </w:rPr>
        <w:t xml:space="preserve">Inventory at Factory and </w:t>
      </w:r>
      <w:proofErr w:type="spellStart"/>
      <w:r w:rsidRPr="00213346">
        <w:rPr>
          <w:rFonts w:ascii="Microsoft Sans Serif" w:hAnsi="Microsoft Sans Serif" w:cs="Microsoft Sans Serif"/>
        </w:rPr>
        <w:t>Marptaputt</w:t>
      </w:r>
      <w:proofErr w:type="spellEnd"/>
      <w:r w:rsidRPr="00213346">
        <w:rPr>
          <w:rFonts w:ascii="Microsoft Sans Serif" w:hAnsi="Microsoft Sans Serif" w:cs="Microsoft Sans Serif"/>
        </w:rPr>
        <w:t xml:space="preserve"> Deep Sea port.</w:t>
      </w:r>
    </w:p>
    <w:p w:rsidR="00987F4F" w:rsidRPr="00213346" w:rsidRDefault="00040AAA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</w:rPr>
        <w:t>O&amp;M Heavy Machinery &amp; Equipment for Factory and Exporting Facility.</w:t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1/2009 – 7/2011 – </w:t>
      </w:r>
      <w:proofErr w:type="spell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FineCare</w:t>
      </w:r>
      <w:proofErr w:type="spell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 Co., Ltd.   www.finecare.co.th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Position:  </w:t>
      </w:r>
      <w:r w:rsidRPr="00213346">
        <w:rPr>
          <w:rFonts w:ascii="Microsoft Sans Serif" w:hAnsi="Microsoft Sans Serif" w:cs="Microsoft Sans Serif"/>
          <w:sz w:val="22"/>
          <w:szCs w:val="22"/>
          <w:lang w:eastAsia="en-US" w:bidi="ar-SA"/>
        </w:rPr>
        <w:t>Business development Manager – Import Products Business Unit</w:t>
      </w:r>
      <w:r w:rsidRPr="00213346">
        <w:rPr>
          <w:rFonts w:ascii="Microsoft Sans Serif" w:hAnsi="Microsoft Sans Serif" w:cs="Microsoft Sans Serif"/>
          <w:b/>
          <w:bCs/>
          <w:sz w:val="22"/>
          <w:szCs w:val="22"/>
          <w:lang w:eastAsia="en-US" w:bidi="ar-SA"/>
        </w:rPr>
        <w:t xml:space="preserve"> </w:t>
      </w:r>
      <w:r w:rsidRPr="00213346">
        <w:rPr>
          <w:rFonts w:ascii="Microsoft Sans Serif" w:hAnsi="Microsoft Sans Serif" w:cs="Microsoft Sans Serif"/>
        </w:rPr>
        <w:br/>
      </w:r>
      <w:proofErr w:type="gramStart"/>
      <w:r w:rsidRPr="00213346">
        <w:rPr>
          <w:rFonts w:ascii="Microsoft Sans Serif" w:hAnsi="Microsoft Sans Serif" w:cs="Microsoft Sans Serif"/>
          <w:sz w:val="22"/>
          <w:szCs w:val="22"/>
          <w:lang w:eastAsia="en-US" w:bidi="ar-SA"/>
        </w:rPr>
        <w:t>In</w:t>
      </w:r>
      <w:proofErr w:type="gramEnd"/>
      <w:r w:rsidRPr="00213346">
        <w:rPr>
          <w:rFonts w:ascii="Microsoft Sans Serif" w:hAnsi="Microsoft Sans Serif" w:cs="Microsoft Sans Serif"/>
          <w:sz w:val="22"/>
          <w:szCs w:val="22"/>
          <w:lang w:eastAsia="en-US" w:bidi="ar-SA"/>
        </w:rPr>
        <w:t xml:space="preserve"> Charge on Import Orthosis &amp; Prosthesis Products Market for whole country.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New 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lastRenderedPageBreak/>
        <w:t xml:space="preserve">Product and new Supplier search, including Thai FDA import registrar process. 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sz w:val="22"/>
          <w:szCs w:val="22"/>
          <w:lang w:eastAsia="en-US" w:bidi="ar-SA"/>
        </w:rPr>
      </w:pPr>
      <w:proofErr w:type="gramStart"/>
      <w:r w:rsidRPr="00DC1719">
        <w:rPr>
          <w:rFonts w:ascii="Microsoft Sans Serif" w:hAnsi="Microsoft Sans Serif" w:cs="Microsoft Sans Serif"/>
          <w:b/>
          <w:bCs/>
          <w:sz w:val="22"/>
          <w:szCs w:val="22"/>
          <w:u w:val="single"/>
          <w:lang w:eastAsia="en-US" w:bidi="ar-SA"/>
        </w:rPr>
        <w:t xml:space="preserve">11/2006 -12/2008 - </w:t>
      </w:r>
      <w:proofErr w:type="spellStart"/>
      <w:r w:rsidRPr="00DC1719">
        <w:rPr>
          <w:rFonts w:ascii="Microsoft Sans Serif" w:hAnsi="Microsoft Sans Serif" w:cs="Microsoft Sans Serif"/>
          <w:b/>
          <w:bCs/>
          <w:sz w:val="22"/>
          <w:szCs w:val="22"/>
          <w:u w:val="single"/>
          <w:lang w:eastAsia="en-US" w:bidi="ar-SA"/>
        </w:rPr>
        <w:t>BioMedicare</w:t>
      </w:r>
      <w:proofErr w:type="spellEnd"/>
      <w:r w:rsidRPr="00DC1719">
        <w:rPr>
          <w:rFonts w:ascii="Microsoft Sans Serif" w:hAnsi="Microsoft Sans Serif" w:cs="Microsoft Sans Serif"/>
          <w:b/>
          <w:bCs/>
          <w:sz w:val="22"/>
          <w:szCs w:val="22"/>
          <w:u w:val="single"/>
          <w:lang w:eastAsia="en-US" w:bidi="ar-SA"/>
        </w:rPr>
        <w:t xml:space="preserve"> </w:t>
      </w:r>
      <w:proofErr w:type="spellStart"/>
      <w:r w:rsidRPr="00DC1719">
        <w:rPr>
          <w:rFonts w:ascii="Microsoft Sans Serif" w:hAnsi="Microsoft Sans Serif" w:cs="Microsoft Sans Serif"/>
          <w:b/>
          <w:bCs/>
          <w:sz w:val="22"/>
          <w:szCs w:val="22"/>
          <w:u w:val="single"/>
          <w:lang w:eastAsia="en-US" w:bidi="ar-SA"/>
        </w:rPr>
        <w:t>Co.Ltd</w:t>
      </w:r>
      <w:proofErr w:type="spellEnd"/>
      <w:r w:rsidRPr="00DC1719">
        <w:rPr>
          <w:rFonts w:ascii="Microsoft Sans Serif" w:hAnsi="Microsoft Sans Serif" w:cs="Microsoft Sans Serif"/>
          <w:b/>
          <w:bCs/>
          <w:sz w:val="22"/>
          <w:szCs w:val="22"/>
          <w:u w:val="single"/>
          <w:lang w:eastAsia="en-US" w:bidi="ar-SA"/>
        </w:rPr>
        <w:t>.</w:t>
      </w:r>
      <w:proofErr w:type="gramEnd"/>
      <w:r w:rsidRPr="00213346">
        <w:rPr>
          <w:rFonts w:ascii="Microsoft Sans Serif" w:hAnsi="Microsoft Sans Serif" w:cs="Microsoft Sans Serif"/>
          <w:b/>
          <w:bCs/>
          <w:sz w:val="22"/>
          <w:szCs w:val="22"/>
          <w:lang w:eastAsia="en-US" w:bidi="ar-SA"/>
        </w:rPr>
        <w:t xml:space="preserve"> </w:t>
      </w:r>
      <w:r w:rsidRPr="00213346">
        <w:rPr>
          <w:rFonts w:ascii="Microsoft Sans Serif" w:hAnsi="Microsoft Sans Serif" w:cs="Microsoft Sans Serif"/>
        </w:rPr>
        <w:br/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Position:  </w:t>
      </w:r>
      <w:r w:rsidRPr="00213346">
        <w:rPr>
          <w:rFonts w:ascii="Microsoft Sans Serif" w:hAnsi="Microsoft Sans Serif" w:cs="Microsoft Sans Serif"/>
          <w:sz w:val="22"/>
          <w:szCs w:val="22"/>
          <w:lang w:eastAsia="en-US" w:bidi="ar-SA"/>
        </w:rPr>
        <w:t>Sales Manager</w:t>
      </w:r>
      <w:r w:rsidRPr="00213346">
        <w:rPr>
          <w:rFonts w:ascii="Microsoft Sans Serif" w:hAnsi="Microsoft Sans Serif" w:cs="Microsoft Sans Serif"/>
          <w:b/>
          <w:bCs/>
          <w:sz w:val="22"/>
          <w:szCs w:val="22"/>
          <w:lang w:eastAsia="en-US" w:bidi="ar-SA"/>
        </w:rPr>
        <w:t xml:space="preserve"> </w:t>
      </w:r>
      <w:r w:rsidRPr="00213346">
        <w:rPr>
          <w:rFonts w:ascii="Microsoft Sans Serif" w:hAnsi="Microsoft Sans Serif" w:cs="Microsoft Sans Serif"/>
        </w:rPr>
        <w:br/>
      </w:r>
      <w:proofErr w:type="gramStart"/>
      <w:r w:rsidRPr="00213346">
        <w:rPr>
          <w:rFonts w:ascii="Microsoft Sans Serif" w:hAnsi="Microsoft Sans Serif" w:cs="Microsoft Sans Serif"/>
          <w:sz w:val="22"/>
          <w:szCs w:val="22"/>
          <w:lang w:eastAsia="en-US" w:bidi="ar-SA"/>
        </w:rPr>
        <w:t>In</w:t>
      </w:r>
      <w:proofErr w:type="gramEnd"/>
      <w:r w:rsidRPr="00213346">
        <w:rPr>
          <w:rFonts w:ascii="Microsoft Sans Serif" w:hAnsi="Microsoft Sans Serif" w:cs="Microsoft Sans Serif"/>
          <w:sz w:val="22"/>
          <w:szCs w:val="22"/>
          <w:lang w:eastAsia="en-US" w:bidi="ar-SA"/>
        </w:rPr>
        <w:t xml:space="preserve"> Charge on Oncology nutrition product Sales Manager for whole country.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  <w:u w:val="single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DC171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04/2005-08/2006- Thai Progress Husk Trade Co., Ltd</w:t>
      </w:r>
      <w:proofErr w:type="gramStart"/>
      <w:r w:rsidRPr="00DC171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.(</w:t>
      </w:r>
      <w:proofErr w:type="gramEnd"/>
      <w:r w:rsidRPr="00DC171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 Double A Alliance ) </w:t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www.doubleapaper.com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  <w:u w:val="single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Position: 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Chief Operation Officer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In Charge to be Chief of Biomass Purchasing </w:t>
      </w:r>
      <w:proofErr w:type="gram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officer  whom</w:t>
      </w:r>
      <w:proofErr w:type="gram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 taking care on western part of Thailand and be a Biomass Fuel Monitor and control on The 300 </w:t>
      </w:r>
      <w:proofErr w:type="spell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MWe</w:t>
      </w:r>
      <w:proofErr w:type="spell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Power Plant and also be leader on coal sell. </w:t>
      </w:r>
      <w:proofErr w:type="gram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Over see on Rice bran purchasing for rice bran extraction plant.</w:t>
      </w:r>
      <w:proofErr w:type="gramEnd"/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DC171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06/2003-03/2005</w:t>
      </w:r>
      <w:r w:rsidRPr="00DC1719">
        <w:rPr>
          <w:rFonts w:ascii="Microsoft Sans Serif" w:hAnsi="Microsoft Sans Serif" w:cs="Microsoft Sans Serif"/>
          <w:color w:val="000000"/>
          <w:sz w:val="22"/>
          <w:szCs w:val="22"/>
          <w:u w:val="single"/>
        </w:rPr>
        <w:t xml:space="preserve"> - </w:t>
      </w:r>
      <w:r w:rsidRPr="00DC171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DAVCO CONSTRUCTION MATERIALS (THAILAND) </w:t>
      </w:r>
      <w:proofErr w:type="spellStart"/>
      <w:r w:rsidRPr="00DC171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Co.</w:t>
      </w:r>
      <w:proofErr w:type="gramStart"/>
      <w:r w:rsidRPr="00DC171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,Ltd</w:t>
      </w:r>
      <w:proofErr w:type="spellEnd"/>
      <w:proofErr w:type="gramEnd"/>
      <w:r w:rsidRPr="00DC171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.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www.davco.co.th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Position: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Project &amp; Dealer Sales Executive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In charge of Take care </w:t>
      </w:r>
      <w:proofErr w:type="gram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The</w:t>
      </w:r>
      <w:proofErr w:type="gram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cement </w:t>
      </w:r>
      <w:proofErr w:type="spell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thai</w:t>
      </w:r>
      <w:proofErr w:type="spell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proofErr w:type="spell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Homemart</w:t>
      </w:r>
      <w:proofErr w:type="spell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shop, General Dealer and construction applicator in North and North/East region on Construction Chemical and mortar Products.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DC171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03/2001 -06/2003 Environmental Research Institute of </w:t>
      </w:r>
      <w:proofErr w:type="spellStart"/>
      <w:r w:rsidRPr="00DC171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Chulalongkorn</w:t>
      </w:r>
      <w:proofErr w:type="spellEnd"/>
      <w:r w:rsidRPr="00DC1719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 University</w:t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  <w:r w:rsidRPr="00213346">
        <w:rPr>
          <w:rFonts w:ascii="Microsoft Sans Serif" w:hAnsi="Microsoft Sans Serif" w:cs="Microsoft Sans Serif"/>
        </w:rPr>
        <w:t>www.eric.chula.ac.th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Position: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Asst. Researcher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proofErr w:type="gram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GIS (geographic information systems) part.</w:t>
      </w:r>
      <w:proofErr w:type="gram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Cooperate to clients such as Project owner (private &amp; government sector) to join in Environmental Impact Assessment (EIA) Project. </w:t>
      </w:r>
      <w:proofErr w:type="gram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Basic of ISO Standard series.</w:t>
      </w:r>
      <w:proofErr w:type="gramEnd"/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12/1999 -02/</w:t>
      </w:r>
      <w:proofErr w:type="gram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2001  </w:t>
      </w:r>
      <w:proofErr w:type="spell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Start</w:t>
      </w:r>
      <w:proofErr w:type="gram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up</w:t>
      </w:r>
      <w:proofErr w:type="spell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Technology </w:t>
      </w:r>
      <w:proofErr w:type="spell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Co.Ltd</w:t>
      </w:r>
      <w:proofErr w:type="spell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.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Position: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Sales/Marketing Manager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Take care of sales, Services and Marketing on Personal computer field.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proofErr w:type="gram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04/1997 -11/1999 C.M.C. Biotech </w:t>
      </w:r>
      <w:proofErr w:type="spell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Co.Ltd</w:t>
      </w:r>
      <w:proofErr w:type="spell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.</w:t>
      </w:r>
      <w:proofErr w:type="gram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 www.cmcbiotech.co.th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Position: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Sales/Marketing Engineer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Sales/marketing in all Toshiba’s medical Equipment </w:t>
      </w:r>
      <w:proofErr w:type="gram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as  X</w:t>
      </w:r>
      <w:proofErr w:type="gram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-ray, ultrasound scanner, CT Scanner Devices on upcountry area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proofErr w:type="gram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02/1994 -03/1997 Thanes Development </w:t>
      </w:r>
      <w:proofErr w:type="spell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Co.Ltd</w:t>
      </w:r>
      <w:proofErr w:type="spell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.</w:t>
      </w:r>
      <w:proofErr w:type="gramEnd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www.thanesgroup.com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Position: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Medical Representative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Japanese dental Unit, Dental Products, Autoclave &amp; Freezer of Sanyo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proofErr w:type="gram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medical</w:t>
      </w:r>
      <w:proofErr w:type="gram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devices, Medical Laser devices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Crouse Training </w:t>
      </w:r>
    </w:p>
    <w:p w:rsidR="00987F4F" w:rsidRPr="00213346" w:rsidRDefault="00987F4F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</w:p>
    <w:p w:rsidR="00987F4F" w:rsidRPr="00213346" w:rsidRDefault="00040AAA">
      <w:pPr>
        <w:numPr>
          <w:ilvl w:val="0"/>
          <w:numId w:val="2"/>
        </w:num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- Basic in Dental Products and dental Application</w:t>
      </w:r>
    </w:p>
    <w:p w:rsidR="00987F4F" w:rsidRPr="00213346" w:rsidRDefault="00040AAA">
      <w:pPr>
        <w:numPr>
          <w:ilvl w:val="0"/>
          <w:numId w:val="2"/>
        </w:num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– Basic in Clinical Hygienic and disinfections control chemical and equipments</w:t>
      </w:r>
    </w:p>
    <w:p w:rsidR="00987F4F" w:rsidRPr="00213346" w:rsidRDefault="00040AAA">
      <w:pPr>
        <w:numPr>
          <w:ilvl w:val="0"/>
          <w:numId w:val="2"/>
        </w:num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– Basic in Laser in Medical application.</w:t>
      </w:r>
    </w:p>
    <w:p w:rsidR="00987F4F" w:rsidRPr="00213346" w:rsidRDefault="00040AAA">
      <w:pPr>
        <w:numPr>
          <w:ilvl w:val="0"/>
          <w:numId w:val="1"/>
        </w:num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– Basic X-ray, Ultra-sound scanner Training  </w:t>
      </w:r>
    </w:p>
    <w:p w:rsidR="00987F4F" w:rsidRPr="00213346" w:rsidRDefault="00040AAA">
      <w:pPr>
        <w:numPr>
          <w:ilvl w:val="0"/>
          <w:numId w:val="1"/>
        </w:num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– Ultra-sound scanner for OB/GYN, Cardiology, Radiology application </w:t>
      </w:r>
    </w:p>
    <w:p w:rsidR="00987F4F" w:rsidRPr="00213346" w:rsidRDefault="00040AAA">
      <w:pPr>
        <w:numPr>
          <w:ilvl w:val="0"/>
          <w:numId w:val="1"/>
        </w:num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- Gamma Camera Scanner, MRI Scanner Products Training</w:t>
      </w:r>
    </w:p>
    <w:p w:rsidR="00987F4F" w:rsidRPr="00213346" w:rsidRDefault="00040AAA">
      <w:pPr>
        <w:numPr>
          <w:ilvl w:val="0"/>
          <w:numId w:val="1"/>
        </w:num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– Basic in personal Computer’s Hardware and software</w:t>
      </w:r>
    </w:p>
    <w:p w:rsidR="00987F4F" w:rsidRPr="00213346" w:rsidRDefault="00040AAA">
      <w:pPr>
        <w:numPr>
          <w:ilvl w:val="0"/>
          <w:numId w:val="3"/>
        </w:num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                        - ISO 9000 and 13000 series training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  <w:t>Oct 2005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  <w:t>– Accounting for Non-Accountant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  <w:t xml:space="preserve">Dec 2005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  <w:t xml:space="preserve">– Logistics Management 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  <w:t xml:space="preserve">       2005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  <w:t xml:space="preserve">- Negotiation for Purchaser </w:t>
      </w:r>
    </w:p>
    <w:p w:rsidR="00987F4F" w:rsidRPr="00213346" w:rsidRDefault="00040AAA">
      <w:pPr>
        <w:autoSpaceDE w:val="0"/>
        <w:autoSpaceDN w:val="0"/>
        <w:adjustRightInd w:val="0"/>
        <w:ind w:firstLine="72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      2006 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  <w:t>- Change Management</w:t>
      </w:r>
    </w:p>
    <w:p w:rsidR="00987F4F" w:rsidRPr="00213346" w:rsidRDefault="00040AAA">
      <w:pPr>
        <w:autoSpaceDE w:val="0"/>
        <w:autoSpaceDN w:val="0"/>
        <w:adjustRightInd w:val="0"/>
        <w:ind w:firstLine="72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lastRenderedPageBreak/>
        <w:t>Feb 2010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  <w:t xml:space="preserve">- </w:t>
      </w:r>
      <w:proofErr w:type="spell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Bauerfeind’s</w:t>
      </w:r>
      <w:proofErr w:type="spell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Clinical &amp; Products training in Singapore</w:t>
      </w:r>
    </w:p>
    <w:p w:rsidR="00987F4F" w:rsidRDefault="00040AAA">
      <w:pPr>
        <w:autoSpaceDE w:val="0"/>
        <w:autoSpaceDN w:val="0"/>
        <w:adjustRightInd w:val="0"/>
        <w:ind w:firstLine="72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Jun 2011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  <w:t xml:space="preserve">- Express Accounting Software- How to Implementation? </w:t>
      </w:r>
    </w:p>
    <w:p w:rsidR="00E37A09" w:rsidRDefault="00E37A09">
      <w:pPr>
        <w:autoSpaceDE w:val="0"/>
        <w:autoSpaceDN w:val="0"/>
        <w:adjustRightInd w:val="0"/>
        <w:ind w:firstLine="720"/>
        <w:rPr>
          <w:rFonts w:ascii="Microsoft Sans Serif" w:hAnsi="Microsoft Sans Serif" w:cs="Microsoft Sans Serif"/>
          <w:color w:val="000000"/>
          <w:sz w:val="22"/>
          <w:szCs w:val="22"/>
        </w:rPr>
      </w:pPr>
      <w:proofErr w:type="gramStart"/>
      <w:r>
        <w:rPr>
          <w:rFonts w:ascii="Microsoft Sans Serif" w:hAnsi="Microsoft Sans Serif" w:cs="Microsoft Sans Serif"/>
          <w:color w:val="000000"/>
          <w:sz w:val="22"/>
          <w:szCs w:val="22"/>
        </w:rPr>
        <w:t>Feb 2012</w:t>
      </w:r>
      <w:r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>
        <w:rPr>
          <w:rFonts w:ascii="Microsoft Sans Serif" w:hAnsi="Microsoft Sans Serif" w:cs="Microsoft Sans Serif"/>
          <w:color w:val="000000"/>
          <w:sz w:val="22"/>
          <w:szCs w:val="22"/>
        </w:rPr>
        <w:tab/>
      </w:r>
      <w:r>
        <w:rPr>
          <w:rFonts w:ascii="Microsoft Sans Serif" w:hAnsi="Microsoft Sans Serif" w:cs="Microsoft Sans Serif"/>
          <w:color w:val="000000"/>
          <w:sz w:val="22"/>
          <w:szCs w:val="22"/>
        </w:rPr>
        <w:tab/>
        <w:t>- Safety for Management.</w:t>
      </w:r>
      <w:proofErr w:type="gramEnd"/>
      <w:r>
        <w:rPr>
          <w:rFonts w:ascii="Microsoft Sans Serif" w:hAnsi="Microsoft Sans Serif" w:cs="Microsoft Sans Serif"/>
          <w:color w:val="000000"/>
          <w:sz w:val="22"/>
          <w:szCs w:val="22"/>
        </w:rPr>
        <w:t xml:space="preserve">  </w:t>
      </w:r>
    </w:p>
    <w:p w:rsidR="00B310D5" w:rsidRDefault="00B310D5">
      <w:pPr>
        <w:autoSpaceDE w:val="0"/>
        <w:autoSpaceDN w:val="0"/>
        <w:adjustRightInd w:val="0"/>
        <w:ind w:firstLine="720"/>
        <w:rPr>
          <w:rFonts w:ascii="Microsoft Sans Serif" w:hAnsi="Microsoft Sans Serif" w:cs="Microsoft Sans Serif"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color w:val="000000"/>
          <w:sz w:val="22"/>
          <w:szCs w:val="22"/>
        </w:rPr>
        <w:t>April 2014                                  - Exams officer Training (internal)</w:t>
      </w:r>
    </w:p>
    <w:p w:rsidR="00B310D5" w:rsidRDefault="00B310D5">
      <w:pPr>
        <w:autoSpaceDE w:val="0"/>
        <w:autoSpaceDN w:val="0"/>
        <w:adjustRightInd w:val="0"/>
        <w:ind w:firstLine="720"/>
        <w:rPr>
          <w:rFonts w:ascii="Microsoft Sans Serif" w:hAnsi="Microsoft Sans Serif" w:cs="Microsoft Sans Serif"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color w:val="000000"/>
          <w:sz w:val="22"/>
          <w:szCs w:val="22"/>
        </w:rPr>
        <w:t xml:space="preserve">March 2015                              - </w:t>
      </w:r>
      <w:proofErr w:type="spellStart"/>
      <w:r>
        <w:rPr>
          <w:rFonts w:ascii="Microsoft Sans Serif" w:hAnsi="Microsoft Sans Serif" w:cs="Microsoft Sans Serif"/>
          <w:color w:val="000000"/>
          <w:sz w:val="22"/>
          <w:szCs w:val="22"/>
        </w:rPr>
        <w:t>Edexcel</w:t>
      </w:r>
      <w:proofErr w:type="spellEnd"/>
      <w:r>
        <w:rPr>
          <w:rFonts w:ascii="Microsoft Sans Serif" w:hAnsi="Microsoft Sans Serif" w:cs="Microsoft Sans Serif"/>
          <w:color w:val="000000"/>
          <w:sz w:val="22"/>
          <w:szCs w:val="22"/>
        </w:rPr>
        <w:t xml:space="preserve"> – (Pearson) Examination Officer training.</w:t>
      </w:r>
    </w:p>
    <w:p w:rsidR="00B310D5" w:rsidRPr="00213346" w:rsidRDefault="00B310D5">
      <w:pPr>
        <w:autoSpaceDE w:val="0"/>
        <w:autoSpaceDN w:val="0"/>
        <w:adjustRightInd w:val="0"/>
        <w:ind w:firstLine="720"/>
        <w:rPr>
          <w:rFonts w:ascii="Microsoft Sans Serif" w:hAnsi="Microsoft Sans Serif" w:cs="Microsoft Sans Serif"/>
          <w:color w:val="000000"/>
          <w:sz w:val="22"/>
          <w:szCs w:val="22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Others Certificate: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ab/>
      </w:r>
    </w:p>
    <w:p w:rsidR="00987F4F" w:rsidRPr="00213346" w:rsidRDefault="00040AAA">
      <w:pPr>
        <w:numPr>
          <w:ilvl w:val="0"/>
          <w:numId w:val="4"/>
        </w:numPr>
        <w:autoSpaceDE w:val="0"/>
        <w:autoSpaceDN w:val="0"/>
        <w:adjustRightInd w:val="0"/>
        <w:rPr>
          <w:rFonts w:ascii="Microsoft Sans Serif" w:eastAsia="Times New Roman" w:hAnsi="Microsoft Sans Serif" w:cs="Microsoft Sans Serif"/>
          <w:sz w:val="22"/>
          <w:szCs w:val="22"/>
          <w:lang w:eastAsia="en-US"/>
        </w:rPr>
      </w:pPr>
      <w:r w:rsidRPr="00213346">
        <w:rPr>
          <w:rFonts w:ascii="Microsoft Sans Serif" w:eastAsia="Times New Roman" w:hAnsi="Microsoft Sans Serif" w:cs="Microsoft Sans Serif"/>
          <w:sz w:val="22"/>
          <w:szCs w:val="22"/>
          <w:lang w:eastAsia="en-US"/>
        </w:rPr>
        <w:t>Employment Pass Eligibility Certificate</w:t>
      </w:r>
      <w:r w:rsidRPr="00213346">
        <w:rPr>
          <w:rFonts w:ascii="Microsoft Sans Serif" w:hAnsi="Microsoft Sans Serif" w:cs="Microsoft Sans Serif"/>
          <w:sz w:val="22"/>
          <w:szCs w:val="22"/>
        </w:rPr>
        <w:t xml:space="preserve"> of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Singapore’s Ministry of </w:t>
      </w:r>
      <w:r w:rsidRPr="00213346">
        <w:rPr>
          <w:rFonts w:ascii="Microsoft Sans Serif" w:eastAsia="Times New Roman" w:hAnsi="Microsoft Sans Serif" w:cs="Microsoft Sans Serif"/>
          <w:sz w:val="22"/>
          <w:szCs w:val="22"/>
          <w:lang w:eastAsia="en-US"/>
        </w:rPr>
        <w:t xml:space="preserve">Manpower </w:t>
      </w:r>
    </w:p>
    <w:p w:rsidR="00987F4F" w:rsidRPr="00213346" w:rsidRDefault="00040AAA">
      <w:pPr>
        <w:autoSpaceDE w:val="0"/>
        <w:autoSpaceDN w:val="0"/>
        <w:adjustRightInd w:val="0"/>
        <w:ind w:left="1740" w:firstLine="420"/>
        <w:rPr>
          <w:rFonts w:ascii="Microsoft Sans Serif" w:eastAsia="Times New Roman" w:hAnsi="Microsoft Sans Serif" w:cs="Microsoft Sans Serif"/>
          <w:sz w:val="22"/>
          <w:szCs w:val="22"/>
          <w:lang w:eastAsia="en-US"/>
        </w:rPr>
      </w:pPr>
      <w:r w:rsidRPr="00213346">
        <w:rPr>
          <w:rFonts w:ascii="Microsoft Sans Serif" w:eastAsia="Times New Roman" w:hAnsi="Microsoft Sans Serif" w:cs="Microsoft Sans Serif"/>
          <w:sz w:val="22"/>
          <w:szCs w:val="22"/>
          <w:lang w:eastAsia="en-US"/>
        </w:rPr>
        <w:t>Cert# EPEC-2010-11187 date 22 APR 2010</w:t>
      </w:r>
    </w:p>
    <w:p w:rsidR="00987F4F" w:rsidRPr="00213346" w:rsidRDefault="00987F4F">
      <w:pPr>
        <w:autoSpaceDE w:val="0"/>
        <w:autoSpaceDN w:val="0"/>
        <w:adjustRightInd w:val="0"/>
        <w:ind w:firstLine="720"/>
        <w:rPr>
          <w:rFonts w:ascii="Microsoft Sans Serif" w:hAnsi="Microsoft Sans Serif" w:cs="Microsoft Sans Serif"/>
          <w:color w:val="000000"/>
          <w:sz w:val="22"/>
          <w:szCs w:val="22"/>
        </w:rPr>
      </w:pP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Computer Skill</w:t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All MS and free office software, MS and </w:t>
      </w:r>
      <w:proofErr w:type="spell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linux</w:t>
      </w:r>
      <w:proofErr w:type="spell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-Operating systems, Hardware troubleshooter, android O/S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English skill</w:t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Reading: good, written: good, spoken: workable</w:t>
      </w:r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22"/>
          <w:szCs w:val="22"/>
        </w:rPr>
      </w:pPr>
      <w:proofErr w:type="gram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Typing skill</w:t>
      </w: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Thai 60 wpm.</w:t>
      </w:r>
      <w:proofErr w:type="gram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proofErr w:type="gramStart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>English 70 wpm.</w:t>
      </w:r>
      <w:proofErr w:type="gramEnd"/>
    </w:p>
    <w:p w:rsidR="00987F4F" w:rsidRPr="00213346" w:rsidRDefault="00040AAA">
      <w:pPr>
        <w:autoSpaceDE w:val="0"/>
        <w:autoSpaceDN w:val="0"/>
        <w:adjustRightInd w:val="0"/>
        <w:rPr>
          <w:rFonts w:ascii="Microsoft Sans Serif" w:hAnsi="Microsoft Sans Serif" w:cs="Microsoft Sans Serif"/>
          <w:sz w:val="22"/>
          <w:szCs w:val="22"/>
        </w:rPr>
      </w:pPr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 xml:space="preserve">Expect </w:t>
      </w:r>
      <w:proofErr w:type="gramStart"/>
      <w:r w:rsidRPr="00213346">
        <w:rPr>
          <w:rFonts w:ascii="Microsoft Sans Serif" w:hAnsi="Microsoft Sans Serif" w:cs="Microsoft Sans Serif"/>
          <w:b/>
          <w:bCs/>
          <w:color w:val="000000"/>
          <w:sz w:val="22"/>
          <w:szCs w:val="22"/>
          <w:u w:val="single"/>
        </w:rPr>
        <w:t>Salary :</w:t>
      </w:r>
      <w:proofErr w:type="gramEnd"/>
      <w:r w:rsidRPr="00213346">
        <w:rPr>
          <w:rFonts w:ascii="Microsoft Sans Serif" w:hAnsi="Microsoft Sans Serif" w:cs="Microsoft Sans Serif"/>
          <w:color w:val="000000"/>
          <w:sz w:val="22"/>
          <w:szCs w:val="22"/>
        </w:rPr>
        <w:t xml:space="preserve"> Negotiable </w:t>
      </w:r>
    </w:p>
    <w:sectPr w:rsidR="00987F4F" w:rsidRPr="00213346" w:rsidSect="00B310D5">
      <w:pgSz w:w="12240" w:h="15840"/>
      <w:pgMar w:top="1079" w:right="72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D6002"/>
    <w:multiLevelType w:val="hybridMultilevel"/>
    <w:tmpl w:val="C8B0A3AE"/>
    <w:lvl w:ilvl="0" w:tplc="B742EBC0">
      <w:start w:val="2002"/>
      <w:numFmt w:val="decimal"/>
      <w:lvlText w:val="%1"/>
      <w:lvlJc w:val="left"/>
      <w:pPr>
        <w:tabs>
          <w:tab w:val="num" w:pos="1605"/>
        </w:tabs>
        <w:ind w:left="1605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1">
    <w:nsid w:val="1B1F3AA5"/>
    <w:multiLevelType w:val="hybridMultilevel"/>
    <w:tmpl w:val="234C62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2">
    <w:nsid w:val="4922714D"/>
    <w:multiLevelType w:val="hybridMultilevel"/>
    <w:tmpl w:val="0EFC509E"/>
    <w:lvl w:ilvl="0" w:tplc="169473C0">
      <w:start w:val="1994"/>
      <w:numFmt w:val="decimal"/>
      <w:lvlText w:val="%1"/>
      <w:lvlJc w:val="left"/>
      <w:pPr>
        <w:tabs>
          <w:tab w:val="num" w:pos="3600"/>
        </w:tabs>
        <w:ind w:left="3600" w:hanging="2460"/>
      </w:pPr>
    </w:lvl>
    <w:lvl w:ilvl="1" w:tplc="04090019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">
    <w:nsid w:val="50FA5F34"/>
    <w:multiLevelType w:val="hybridMultilevel"/>
    <w:tmpl w:val="4B8004C0"/>
    <w:lvl w:ilvl="0" w:tplc="89AADD52">
      <w:start w:val="2010"/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eastAsia="SimSun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4">
    <w:nsid w:val="5B3E3480"/>
    <w:multiLevelType w:val="hybridMultilevel"/>
    <w:tmpl w:val="4378CD0A"/>
    <w:lvl w:ilvl="0" w:tplc="16B46DB6">
      <w:start w:val="1997"/>
      <w:numFmt w:val="decimal"/>
      <w:lvlText w:val="%1"/>
      <w:lvlJc w:val="left"/>
      <w:pPr>
        <w:tabs>
          <w:tab w:val="num" w:pos="3600"/>
        </w:tabs>
        <w:ind w:left="3600" w:hanging="2475"/>
      </w:pPr>
    </w:lvl>
    <w:lvl w:ilvl="1" w:tplc="040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F4F"/>
    <w:rsid w:val="00040AAA"/>
    <w:rsid w:val="00213346"/>
    <w:rsid w:val="00254AB2"/>
    <w:rsid w:val="004221FF"/>
    <w:rsid w:val="0045455F"/>
    <w:rsid w:val="004A5ACF"/>
    <w:rsid w:val="004C0BAC"/>
    <w:rsid w:val="00987F4F"/>
    <w:rsid w:val="00A96A97"/>
    <w:rsid w:val="00B211D9"/>
    <w:rsid w:val="00B310D5"/>
    <w:rsid w:val="00CA477D"/>
    <w:rsid w:val="00DC1719"/>
    <w:rsid w:val="00E37A09"/>
    <w:rsid w:val="00F9592F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7F4F"/>
    <w:rPr>
      <w:rFonts w:eastAsia="SimSun" w:cs="Angsana New"/>
      <w:sz w:val="24"/>
      <w:szCs w:val="24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CA477D"/>
    <w:pPr>
      <w:spacing w:before="100" w:beforeAutospacing="1" w:after="100" w:afterAutospacing="1"/>
      <w:outlineLvl w:val="3"/>
    </w:pPr>
    <w:rPr>
      <w:rFonts w:eastAsia="Times New Roman" w:cs="Times New Roman"/>
      <w:b/>
      <w:bCs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CA477D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87F4F"/>
    <w:rPr>
      <w:color w:val="0000FF"/>
      <w:u w:val="single"/>
    </w:rPr>
  </w:style>
  <w:style w:type="paragraph" w:styleId="ListParagraph">
    <w:name w:val="List Paragraph"/>
    <w:basedOn w:val="Normal"/>
    <w:rsid w:val="00987F4F"/>
    <w:pPr>
      <w:ind w:left="720"/>
    </w:pPr>
    <w:rPr>
      <w:rFonts w:eastAsia="MS Mincho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A477D"/>
    <w:rPr>
      <w:rFonts w:eastAsia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A477D"/>
    <w:rPr>
      <w:rFonts w:eastAsia="Times New Roman"/>
      <w:b/>
      <w:bCs/>
    </w:rPr>
  </w:style>
  <w:style w:type="character" w:customStyle="1" w:styleId="experience-date-locale">
    <w:name w:val="experience-date-locale"/>
    <w:basedOn w:val="DefaultParagraphFont"/>
    <w:rsid w:val="00CA477D"/>
  </w:style>
  <w:style w:type="character" w:customStyle="1" w:styleId="apple-converted-space">
    <w:name w:val="apple-converted-space"/>
    <w:basedOn w:val="DefaultParagraphFont"/>
    <w:rsid w:val="00CA477D"/>
  </w:style>
  <w:style w:type="character" w:customStyle="1" w:styleId="locality">
    <w:name w:val="locality"/>
    <w:basedOn w:val="DefaultParagraphFont"/>
    <w:rsid w:val="00CA477D"/>
  </w:style>
  <w:style w:type="paragraph" w:customStyle="1" w:styleId="description">
    <w:name w:val="description"/>
    <w:basedOn w:val="Normal"/>
    <w:rsid w:val="00CA477D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A0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09"/>
    <w:rPr>
      <w:rFonts w:ascii="Tahoma" w:eastAsia="SimSun" w:hAnsi="Tahoma" w:cs="Angsana New"/>
      <w:sz w:val="1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C0B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7F4F"/>
    <w:rPr>
      <w:rFonts w:eastAsia="SimSun" w:cs="Angsana New"/>
      <w:sz w:val="24"/>
      <w:szCs w:val="24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CA477D"/>
    <w:pPr>
      <w:spacing w:before="100" w:beforeAutospacing="1" w:after="100" w:afterAutospacing="1"/>
      <w:outlineLvl w:val="3"/>
    </w:pPr>
    <w:rPr>
      <w:rFonts w:eastAsia="Times New Roman" w:cs="Times New Roman"/>
      <w:b/>
      <w:bCs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CA477D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87F4F"/>
    <w:rPr>
      <w:color w:val="0000FF"/>
      <w:u w:val="single"/>
    </w:rPr>
  </w:style>
  <w:style w:type="paragraph" w:styleId="ListParagraph">
    <w:name w:val="List Paragraph"/>
    <w:basedOn w:val="Normal"/>
    <w:rsid w:val="00987F4F"/>
    <w:pPr>
      <w:ind w:left="720"/>
    </w:pPr>
    <w:rPr>
      <w:rFonts w:eastAsia="MS Mincho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A477D"/>
    <w:rPr>
      <w:rFonts w:eastAsia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A477D"/>
    <w:rPr>
      <w:rFonts w:eastAsia="Times New Roman"/>
      <w:b/>
      <w:bCs/>
    </w:rPr>
  </w:style>
  <w:style w:type="character" w:customStyle="1" w:styleId="experience-date-locale">
    <w:name w:val="experience-date-locale"/>
    <w:basedOn w:val="DefaultParagraphFont"/>
    <w:rsid w:val="00CA477D"/>
  </w:style>
  <w:style w:type="character" w:customStyle="1" w:styleId="apple-converted-space">
    <w:name w:val="apple-converted-space"/>
    <w:basedOn w:val="DefaultParagraphFont"/>
    <w:rsid w:val="00CA477D"/>
  </w:style>
  <w:style w:type="character" w:customStyle="1" w:styleId="locality">
    <w:name w:val="locality"/>
    <w:basedOn w:val="DefaultParagraphFont"/>
    <w:rsid w:val="00CA477D"/>
  </w:style>
  <w:style w:type="paragraph" w:customStyle="1" w:styleId="description">
    <w:name w:val="description"/>
    <w:basedOn w:val="Normal"/>
    <w:rsid w:val="00CA477D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A0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09"/>
    <w:rPr>
      <w:rFonts w:ascii="Tahoma" w:eastAsia="SimSun" w:hAnsi="Tahoma" w:cs="Angsana New"/>
      <w:sz w:val="1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C0B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67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p.in.th" TargetMode="External"/><Relationship Id="rId13" Type="http://schemas.openxmlformats.org/officeDocument/2006/relationships/hyperlink" Target="http://www.linkedin.com/search?search=&amp;company=Independent+business+consultant&amp;sortCriteria=R&amp;keepFacets=true&amp;trk=prof-exp-company-nam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nathapol@gmail.com" TargetMode="External"/><Relationship Id="rId12" Type="http://schemas.openxmlformats.org/officeDocument/2006/relationships/hyperlink" Target="http://www.linkedin.com/search?search=&amp;title=Business+Consultant&amp;sortCriteria=R&amp;keepFacets=true&amp;currentTitle=CP&amp;trk=prof-exp-tit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linkedin.com/search?search=&amp;title=Business+Development+Director&amp;sortCriteria=R&amp;keepFacets=true&amp;currentTitle=CP&amp;trk=prof-exp-tit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qualifications.pears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e.org.uk" TargetMode="External"/><Relationship Id="rId14" Type="http://schemas.openxmlformats.org/officeDocument/2006/relationships/hyperlink" Target="http://www.siamtree.co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922</Words>
  <Characters>5258</Characters>
  <Application>Microsoft Office Word</Application>
  <DocSecurity>0</DocSecurity>
  <Lines>43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6168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P-Dui</dc:creator>
  <cp:lastModifiedBy>Mr.Nathapol Chantapotp </cp:lastModifiedBy>
  <cp:revision>2</cp:revision>
  <dcterms:created xsi:type="dcterms:W3CDTF">2016-08-24T03:00:00Z</dcterms:created>
  <dcterms:modified xsi:type="dcterms:W3CDTF">2016-08-24T03:00:00Z</dcterms:modified>
  <cp:version>11.4920</cp:version>
</cp:coreProperties>
</file>