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68F" w:rsidRPr="00BD7AB9" w:rsidRDefault="009622A4" w:rsidP="009622A4">
      <w:pPr>
        <w:spacing w:after="0" w:line="240" w:lineRule="auto"/>
        <w:ind w:firstLine="720"/>
        <w:jc w:val="center"/>
        <w:rPr>
          <w:rFonts w:ascii="Tahoma" w:eastAsia="Times New Roman" w:hAnsi="Tahoma" w:cs="Tahoma"/>
          <w:b/>
          <w:color w:val="1F497D" w:themeColor="text2"/>
          <w:sz w:val="36"/>
          <w:szCs w:val="36"/>
        </w:rPr>
      </w:pPr>
      <w:bookmarkStart w:id="0" w:name="top"/>
      <w:r w:rsidRPr="00BD7AB9">
        <w:rPr>
          <w:rFonts w:ascii="Tahoma" w:eastAsia="Times New Roman" w:hAnsi="Tahoma" w:cs="Tahoma"/>
          <w:b/>
          <w:noProof/>
          <w:color w:val="1F497D" w:themeColor="text2"/>
          <w:sz w:val="36"/>
          <w:szCs w:val="36"/>
          <w:lang w:val="en-GB" w:eastAsia="en-GB" w:bidi="th-TH"/>
        </w:rPr>
        <w:drawing>
          <wp:anchor distT="0" distB="0" distL="114300" distR="114300" simplePos="0" relativeHeight="251658240" behindDoc="0" locked="0" layoutInCell="1" allowOverlap="1" wp14:anchorId="616BD370" wp14:editId="009B5E36">
            <wp:simplePos x="0" y="0"/>
            <wp:positionH relativeFrom="column">
              <wp:posOffset>6115050</wp:posOffset>
            </wp:positionH>
            <wp:positionV relativeFrom="paragraph">
              <wp:posOffset>0</wp:posOffset>
            </wp:positionV>
            <wp:extent cx="1085850" cy="13550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568F" w:rsidRPr="00BD7AB9">
        <w:rPr>
          <w:rFonts w:ascii="Tahoma" w:eastAsia="Times New Roman" w:hAnsi="Tahoma" w:cs="Tahoma"/>
          <w:b/>
          <w:color w:val="1F497D" w:themeColor="text2"/>
          <w:sz w:val="36"/>
          <w:szCs w:val="36"/>
        </w:rPr>
        <w:t>Surawatn Budhisombat</w:t>
      </w:r>
    </w:p>
    <w:p w:rsidR="00AD1A1E" w:rsidRPr="00642866" w:rsidRDefault="00AD1A1E" w:rsidP="00156733">
      <w:pPr>
        <w:spacing w:after="0" w:line="240" w:lineRule="auto"/>
        <w:jc w:val="center"/>
        <w:rPr>
          <w:rFonts w:ascii="Tahoma" w:eastAsia="Times New Roman" w:hAnsi="Tahoma" w:cs="Tahoma"/>
          <w:sz w:val="28"/>
          <w:szCs w:val="28"/>
        </w:rPr>
      </w:pPr>
      <w:r w:rsidRPr="00CF568F">
        <w:rPr>
          <w:rFonts w:ascii="Tahoma" w:eastAsia="Times New Roman" w:hAnsi="Tahoma" w:cs="Tahoma"/>
          <w:b/>
          <w:sz w:val="32"/>
          <w:szCs w:val="32"/>
        </w:rPr>
        <w:t xml:space="preserve"> </w:t>
      </w:r>
      <w:r w:rsidR="003C65C3">
        <w:rPr>
          <w:rFonts w:ascii="Tahoma" w:eastAsia="Times New Roman" w:hAnsi="Tahoma" w:cs="Tahoma"/>
        </w:rPr>
        <w:t>PMP</w:t>
      </w:r>
      <w:r w:rsidR="00CF568F" w:rsidRPr="00E50EB1">
        <w:rPr>
          <w:rFonts w:ascii="Tahoma" w:eastAsia="Times New Roman" w:hAnsi="Tahoma" w:cs="Tahoma"/>
        </w:rPr>
        <w:t>, ITIL, ITSCM, CCNA</w:t>
      </w:r>
      <w:r w:rsidR="005C4035" w:rsidRPr="00E50EB1">
        <w:rPr>
          <w:rFonts w:ascii="Tahoma" w:eastAsia="Times New Roman" w:hAnsi="Tahoma" w:cs="Tahoma"/>
        </w:rPr>
        <w:t>, Airline IT,</w:t>
      </w:r>
      <w:r w:rsidR="00E50EB1">
        <w:rPr>
          <w:rFonts w:ascii="Tahoma" w:eastAsia="Times New Roman" w:hAnsi="Tahoma" w:cs="Tahoma"/>
        </w:rPr>
        <w:t xml:space="preserve"> Insurance IT,</w:t>
      </w:r>
      <w:r w:rsidR="003C65C3">
        <w:rPr>
          <w:rFonts w:ascii="Tahoma" w:eastAsia="Times New Roman" w:hAnsi="Tahoma" w:cs="Tahoma"/>
        </w:rPr>
        <w:t xml:space="preserve"> Digital Marketing,</w:t>
      </w:r>
      <w:r w:rsidR="005C4035" w:rsidRPr="00E50EB1">
        <w:rPr>
          <w:rFonts w:ascii="Tahoma" w:eastAsia="Times New Roman" w:hAnsi="Tahoma" w:cs="Tahoma"/>
        </w:rPr>
        <w:t xml:space="preserve"> E-commerce M</w:t>
      </w:r>
      <w:r w:rsidR="008C0DA9" w:rsidRPr="00E50EB1">
        <w:rPr>
          <w:rFonts w:ascii="Tahoma" w:eastAsia="Times New Roman" w:hAnsi="Tahoma" w:cs="Tahoma"/>
        </w:rPr>
        <w:t>anagement</w:t>
      </w:r>
    </w:p>
    <w:p w:rsidR="00AD1A1E" w:rsidRPr="00642866" w:rsidRDefault="00AD1A1E" w:rsidP="00AD1A1E">
      <w:pPr>
        <w:spacing w:after="0" w:line="240" w:lineRule="auto"/>
        <w:jc w:val="center"/>
        <w:rPr>
          <w:rFonts w:ascii="Arial" w:eastAsia="Times New Roman" w:hAnsi="Arial" w:cs="Arial"/>
          <w:sz w:val="6"/>
          <w:szCs w:val="6"/>
        </w:rPr>
      </w:pPr>
    </w:p>
    <w:p w:rsidR="002E232B" w:rsidRDefault="002E232B" w:rsidP="002E232B">
      <w:pPr>
        <w:tabs>
          <w:tab w:val="left" w:pos="0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642866">
        <w:rPr>
          <w:rFonts w:ascii="Arial" w:eastAsia="Times New Roman" w:hAnsi="Arial" w:cs="Arial"/>
          <w:smallCaps/>
          <w:sz w:val="12"/>
          <w:szCs w:val="12"/>
        </w:rPr>
        <w:sym w:font="Wingdings" w:char="F06E"/>
      </w:r>
      <w:r>
        <w:rPr>
          <w:rFonts w:ascii="Arial" w:eastAsia="Times New Roman" w:hAnsi="Arial" w:cs="Arial"/>
          <w:sz w:val="18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sz w:val="18"/>
          <w:szCs w:val="18"/>
        </w:rPr>
        <w:t xml:space="preserve">Birthday: </w:t>
      </w:r>
      <w:r>
        <w:rPr>
          <w:rFonts w:ascii="Arial" w:eastAsia="Times New Roman" w:hAnsi="Arial" w:cs="Arial"/>
          <w:sz w:val="18"/>
          <w:szCs w:val="18"/>
        </w:rPr>
        <w:t>August 5</w:t>
      </w:r>
      <w:r w:rsidRPr="002E232B">
        <w:rPr>
          <w:rFonts w:ascii="Arial" w:eastAsia="Times New Roman" w:hAnsi="Arial" w:cs="Arial"/>
          <w:sz w:val="18"/>
          <w:szCs w:val="18"/>
          <w:vertAlign w:val="superscript"/>
        </w:rPr>
        <w:t>th</w:t>
      </w:r>
      <w:r w:rsidR="00423C8D">
        <w:rPr>
          <w:rFonts w:ascii="Arial" w:eastAsia="Times New Roman" w:hAnsi="Arial" w:cs="Arial"/>
          <w:sz w:val="18"/>
          <w:szCs w:val="18"/>
        </w:rPr>
        <w:t>, 1981</w:t>
      </w:r>
      <w:r>
        <w:rPr>
          <w:rFonts w:ascii="Arial" w:eastAsia="Times New Roman" w:hAnsi="Arial" w:cs="Arial"/>
          <w:sz w:val="18"/>
          <w:szCs w:val="18"/>
        </w:rPr>
        <w:t xml:space="preserve"> </w:t>
      </w:r>
      <w:r w:rsidR="00E71B5F">
        <w:rPr>
          <w:rFonts w:ascii="Arial" w:eastAsia="Times New Roman" w:hAnsi="Arial" w:cs="Arial"/>
          <w:sz w:val="18"/>
          <w:szCs w:val="18"/>
        </w:rPr>
        <w:t xml:space="preserve"> </w:t>
      </w:r>
      <w:r w:rsidR="00423C8D">
        <w:rPr>
          <w:rFonts w:ascii="Arial" w:eastAsia="Times New Roman" w:hAnsi="Arial" w:cs="Arial"/>
          <w:sz w:val="18"/>
          <w:szCs w:val="18"/>
        </w:rPr>
        <w:tab/>
      </w:r>
      <w:r w:rsidR="00E71B5F" w:rsidRPr="00642866">
        <w:rPr>
          <w:rFonts w:ascii="Arial" w:eastAsia="Times New Roman" w:hAnsi="Arial" w:cs="Arial"/>
          <w:smallCaps/>
          <w:sz w:val="12"/>
          <w:szCs w:val="12"/>
        </w:rPr>
        <w:sym w:font="Wingdings" w:char="F06E"/>
      </w:r>
      <w:r w:rsidR="00E71B5F">
        <w:rPr>
          <w:rFonts w:ascii="Arial" w:eastAsia="Times New Roman" w:hAnsi="Arial" w:cs="Arial"/>
          <w:sz w:val="18"/>
          <w:szCs w:val="18"/>
        </w:rPr>
        <w:t xml:space="preserve"> </w:t>
      </w:r>
      <w:r w:rsidRPr="002E232B">
        <w:rPr>
          <w:rFonts w:ascii="Arial" w:eastAsia="Times New Roman" w:hAnsi="Arial" w:cs="Arial"/>
          <w:b/>
          <w:bCs/>
          <w:sz w:val="18"/>
          <w:szCs w:val="18"/>
        </w:rPr>
        <w:t xml:space="preserve">Address: </w:t>
      </w:r>
      <w:r w:rsidR="00E71B5F">
        <w:rPr>
          <w:rFonts w:ascii="Arial" w:eastAsia="Times New Roman" w:hAnsi="Arial" w:cs="Arial"/>
          <w:sz w:val="18"/>
          <w:szCs w:val="18"/>
        </w:rPr>
        <w:t xml:space="preserve">88/400, Moo.10, Bangpli, Samutprakarn Thailand </w:t>
      </w:r>
      <w:r w:rsidR="00AD1A1E">
        <w:rPr>
          <w:rFonts w:ascii="Arial" w:eastAsia="Times New Roman" w:hAnsi="Arial" w:cs="Arial"/>
          <w:sz w:val="18"/>
          <w:szCs w:val="18"/>
        </w:rPr>
        <w:t xml:space="preserve"> </w:t>
      </w:r>
    </w:p>
    <w:p w:rsidR="00AD1A1E" w:rsidRPr="009E65D4" w:rsidRDefault="00AD1A1E" w:rsidP="002E232B">
      <w:pPr>
        <w:tabs>
          <w:tab w:val="left" w:pos="0"/>
        </w:tabs>
        <w:spacing w:after="0" w:line="240" w:lineRule="auto"/>
        <w:rPr>
          <w:rFonts w:ascii="Arial" w:eastAsia="Times New Roman" w:hAnsi="Arial" w:cs="Arial"/>
          <w:sz w:val="18"/>
          <w:szCs w:val="18"/>
          <w:lang w:val="fr-FR"/>
        </w:rPr>
      </w:pPr>
      <w:r w:rsidRPr="00642866">
        <w:rPr>
          <w:rFonts w:ascii="Arial" w:eastAsia="Times New Roman" w:hAnsi="Arial" w:cs="Arial"/>
          <w:smallCaps/>
          <w:sz w:val="12"/>
          <w:szCs w:val="12"/>
        </w:rPr>
        <w:sym w:font="Wingdings" w:char="F06E"/>
      </w:r>
      <w:r w:rsidRPr="009E65D4">
        <w:rPr>
          <w:rFonts w:ascii="Arial" w:eastAsia="Times New Roman" w:hAnsi="Arial" w:cs="Arial"/>
          <w:sz w:val="18"/>
          <w:szCs w:val="18"/>
          <w:lang w:val="fr-FR"/>
        </w:rPr>
        <w:t xml:space="preserve"> </w:t>
      </w:r>
      <w:r w:rsidR="002E232B" w:rsidRPr="009E65D4">
        <w:rPr>
          <w:rFonts w:ascii="Arial" w:eastAsia="Times New Roman" w:hAnsi="Arial" w:cs="Arial"/>
          <w:b/>
          <w:bCs/>
          <w:sz w:val="18"/>
          <w:szCs w:val="18"/>
          <w:lang w:val="fr-FR"/>
        </w:rPr>
        <w:t xml:space="preserve">Tel: </w:t>
      </w:r>
      <w:r w:rsidR="00CF568F" w:rsidRPr="009E65D4">
        <w:rPr>
          <w:rFonts w:ascii="Arial" w:eastAsia="Times New Roman" w:hAnsi="Arial" w:cs="Arial"/>
          <w:sz w:val="18"/>
          <w:szCs w:val="18"/>
          <w:lang w:val="fr-FR"/>
        </w:rPr>
        <w:t xml:space="preserve">(+66) 0894567305  </w:t>
      </w:r>
      <w:r w:rsidR="00423C8D" w:rsidRPr="009E65D4">
        <w:rPr>
          <w:rFonts w:ascii="Arial" w:eastAsia="Times New Roman" w:hAnsi="Arial" w:cs="Arial"/>
          <w:sz w:val="18"/>
          <w:szCs w:val="18"/>
          <w:lang w:val="fr-FR"/>
        </w:rPr>
        <w:tab/>
      </w:r>
      <w:r w:rsidR="00423C8D" w:rsidRPr="009E65D4">
        <w:rPr>
          <w:rFonts w:ascii="Arial" w:eastAsia="Times New Roman" w:hAnsi="Arial" w:cs="Arial"/>
          <w:sz w:val="18"/>
          <w:szCs w:val="18"/>
          <w:lang w:val="fr-FR"/>
        </w:rPr>
        <w:tab/>
      </w:r>
      <w:r w:rsidRPr="00642866">
        <w:rPr>
          <w:rFonts w:ascii="Arial" w:eastAsia="Times New Roman" w:hAnsi="Arial" w:cs="Arial"/>
          <w:smallCaps/>
          <w:sz w:val="12"/>
          <w:szCs w:val="12"/>
        </w:rPr>
        <w:sym w:font="Wingdings" w:char="F06E"/>
      </w:r>
      <w:r w:rsidRPr="009E65D4">
        <w:rPr>
          <w:rFonts w:ascii="Arial" w:eastAsia="Times New Roman" w:hAnsi="Arial" w:cs="Arial"/>
          <w:sz w:val="18"/>
          <w:szCs w:val="18"/>
          <w:lang w:val="fr-FR"/>
        </w:rPr>
        <w:t xml:space="preserve"> </w:t>
      </w:r>
      <w:r w:rsidR="002E232B" w:rsidRPr="009E65D4">
        <w:rPr>
          <w:rFonts w:ascii="Arial" w:eastAsia="Times New Roman" w:hAnsi="Arial" w:cs="Arial"/>
          <w:b/>
          <w:bCs/>
          <w:sz w:val="18"/>
          <w:szCs w:val="18"/>
          <w:lang w:val="fr-FR"/>
        </w:rPr>
        <w:t xml:space="preserve">Email: </w:t>
      </w:r>
      <w:r w:rsidR="00DA24F1" w:rsidRPr="009E65D4">
        <w:rPr>
          <w:rFonts w:ascii="Arial" w:eastAsia="Times New Roman" w:hAnsi="Arial" w:cs="Arial"/>
          <w:sz w:val="18"/>
          <w:szCs w:val="18"/>
          <w:lang w:val="fr-FR"/>
        </w:rPr>
        <w:t>s</w:t>
      </w:r>
      <w:r w:rsidR="002027C6">
        <w:rPr>
          <w:rFonts w:ascii="Arial" w:eastAsia="Times New Roman" w:hAnsi="Arial" w:cs="Arial"/>
          <w:sz w:val="18"/>
          <w:szCs w:val="18"/>
          <w:lang w:val="fr-FR"/>
        </w:rPr>
        <w:t>urawatnb</w:t>
      </w:r>
      <w:r w:rsidR="00CF568F" w:rsidRPr="009E65D4">
        <w:rPr>
          <w:rFonts w:ascii="Arial" w:eastAsia="Times New Roman" w:hAnsi="Arial" w:cs="Arial"/>
          <w:sz w:val="18"/>
          <w:szCs w:val="18"/>
          <w:lang w:val="fr-FR"/>
        </w:rPr>
        <w:t>@gmail.com</w:t>
      </w:r>
    </w:p>
    <w:p w:rsidR="00AD1A1E" w:rsidRPr="009E65D4" w:rsidRDefault="00AD1A1E" w:rsidP="00AD1A1E">
      <w:pPr>
        <w:pBdr>
          <w:bottom w:val="single" w:sz="48" w:space="1" w:color="C6D9F1"/>
        </w:pBdr>
        <w:spacing w:after="0" w:line="240" w:lineRule="auto"/>
        <w:ind w:right="252"/>
        <w:rPr>
          <w:rFonts w:ascii="Arial" w:eastAsia="Times New Roman" w:hAnsi="Arial" w:cs="Arial"/>
          <w:sz w:val="8"/>
          <w:szCs w:val="8"/>
          <w:lang w:val="fr-FR"/>
        </w:rPr>
      </w:pPr>
    </w:p>
    <w:p w:rsidR="0063607C" w:rsidRDefault="00AD1A1E" w:rsidP="0063607C">
      <w:pPr>
        <w:numPr>
          <w:ilvl w:val="0"/>
          <w:numId w:val="19"/>
        </w:numPr>
        <w:spacing w:beforeLines="60" w:before="144" w:afterLines="60" w:after="144" w:line="240" w:lineRule="auto"/>
        <w:ind w:left="360" w:right="259"/>
        <w:rPr>
          <w:rFonts w:ascii="Arial" w:eastAsia="Times New Roman" w:hAnsi="Arial" w:cs="Arial"/>
          <w:sz w:val="18"/>
          <w:szCs w:val="18"/>
        </w:rPr>
      </w:pPr>
      <w:r w:rsidRPr="00B82B7B">
        <w:rPr>
          <w:rFonts w:ascii="Arial" w:eastAsia="Times New Roman" w:hAnsi="Arial" w:cs="Arial"/>
          <w:b/>
          <w:sz w:val="18"/>
          <w:szCs w:val="18"/>
        </w:rPr>
        <w:t xml:space="preserve">Experienced project manager offering </w:t>
      </w:r>
      <w:r w:rsidR="00C33A9A">
        <w:rPr>
          <w:rFonts w:ascii="Arial" w:eastAsia="Times New Roman" w:hAnsi="Arial" w:cs="Arial"/>
          <w:b/>
          <w:sz w:val="18"/>
          <w:szCs w:val="18"/>
        </w:rPr>
        <w:t>10</w:t>
      </w:r>
      <w:r w:rsidR="00C40C74" w:rsidRPr="00B82B7B">
        <w:rPr>
          <w:rFonts w:ascii="Arial" w:eastAsia="Times New Roman" w:hAnsi="Arial" w:cs="Arial"/>
          <w:b/>
          <w:sz w:val="18"/>
          <w:szCs w:val="18"/>
        </w:rPr>
        <w:t xml:space="preserve"> years</w:t>
      </w:r>
      <w:r w:rsidR="00A55AAB">
        <w:rPr>
          <w:rFonts w:ascii="Arial" w:eastAsia="Times New Roman" w:hAnsi="Arial" w:cs="Arial"/>
          <w:b/>
          <w:sz w:val="18"/>
          <w:szCs w:val="18"/>
        </w:rPr>
        <w:t>+</w:t>
      </w:r>
      <w:r w:rsidRPr="00B82B7B">
        <w:rPr>
          <w:rFonts w:ascii="Arial" w:eastAsia="Times New Roman" w:hAnsi="Arial" w:cs="Arial"/>
          <w:b/>
          <w:sz w:val="18"/>
          <w:szCs w:val="18"/>
        </w:rPr>
        <w:t xml:space="preserve"> of success leading all phases</w:t>
      </w:r>
      <w:r w:rsidR="00E93B43" w:rsidRPr="00B82B7B">
        <w:rPr>
          <w:rFonts w:ascii="Arial" w:eastAsia="Times New Roman" w:hAnsi="Arial" w:cs="Arial"/>
          <w:b/>
          <w:sz w:val="18"/>
          <w:szCs w:val="18"/>
        </w:rPr>
        <w:t xml:space="preserve"> of diverse technology projects:</w:t>
      </w:r>
      <w:r w:rsidRPr="00B82B7B">
        <w:rPr>
          <w:rFonts w:ascii="Arial" w:eastAsia="Times New Roman" w:hAnsi="Arial" w:cs="Arial"/>
          <w:sz w:val="18"/>
          <w:szCs w:val="18"/>
        </w:rPr>
        <w:t xml:space="preserve"> </w:t>
      </w:r>
      <w:r w:rsidR="00A41E35">
        <w:rPr>
          <w:rFonts w:ascii="Arial" w:eastAsia="Times New Roman" w:hAnsi="Arial" w:cs="Arial"/>
          <w:sz w:val="18"/>
          <w:szCs w:val="18"/>
        </w:rPr>
        <w:t>expert in PMP, ITIL with</w:t>
      </w:r>
      <w:r w:rsidR="00A55AAB">
        <w:rPr>
          <w:rFonts w:ascii="Arial" w:eastAsia="Times New Roman" w:hAnsi="Arial" w:cs="Arial"/>
          <w:sz w:val="18"/>
          <w:szCs w:val="18"/>
        </w:rPr>
        <w:t xml:space="preserve"> </w:t>
      </w:r>
      <w:r w:rsidR="00E932A7">
        <w:rPr>
          <w:rFonts w:ascii="Arial" w:eastAsia="Times New Roman" w:hAnsi="Arial" w:cs="Arial"/>
          <w:sz w:val="18"/>
          <w:szCs w:val="18"/>
        </w:rPr>
        <w:t>D</w:t>
      </w:r>
      <w:r w:rsidR="00E93B43" w:rsidRPr="00B82B7B">
        <w:rPr>
          <w:rFonts w:ascii="Arial" w:eastAsia="Times New Roman" w:hAnsi="Arial" w:cs="Arial"/>
          <w:sz w:val="18"/>
          <w:szCs w:val="18"/>
        </w:rPr>
        <w:t>egrees in IT</w:t>
      </w:r>
      <w:r w:rsidR="00E932A7">
        <w:rPr>
          <w:rFonts w:ascii="Arial" w:eastAsia="Times New Roman" w:hAnsi="Arial" w:cs="Arial"/>
          <w:sz w:val="18"/>
          <w:szCs w:val="18"/>
        </w:rPr>
        <w:t xml:space="preserve"> (Network&amp; Security)</w:t>
      </w:r>
      <w:r w:rsidR="00E93B43" w:rsidRPr="00B82B7B">
        <w:rPr>
          <w:rFonts w:ascii="Arial" w:eastAsia="Times New Roman" w:hAnsi="Arial" w:cs="Arial"/>
          <w:sz w:val="18"/>
          <w:szCs w:val="18"/>
        </w:rPr>
        <w:t>; and</w:t>
      </w:r>
      <w:r w:rsidRPr="00B82B7B">
        <w:rPr>
          <w:rFonts w:ascii="Arial" w:eastAsia="Times New Roman" w:hAnsi="Arial" w:cs="Arial"/>
          <w:sz w:val="18"/>
          <w:szCs w:val="18"/>
        </w:rPr>
        <w:t xml:space="preserve"> years of </w:t>
      </w:r>
      <w:r w:rsidR="00A55AAB">
        <w:rPr>
          <w:rFonts w:ascii="Arial" w:eastAsia="Times New Roman" w:hAnsi="Arial" w:cs="Arial"/>
          <w:sz w:val="18"/>
          <w:szCs w:val="18"/>
        </w:rPr>
        <w:t>support in Waterfall/Agile environments</w:t>
      </w:r>
      <w:r w:rsidR="00C40C74" w:rsidRPr="00B82B7B">
        <w:rPr>
          <w:rFonts w:ascii="Arial" w:eastAsia="Times New Roman" w:hAnsi="Arial" w:cs="Arial"/>
          <w:sz w:val="18"/>
          <w:szCs w:val="18"/>
        </w:rPr>
        <w:t>, financial data</w:t>
      </w:r>
      <w:r w:rsidR="00E12A54">
        <w:rPr>
          <w:rFonts w:ascii="Arial" w:eastAsia="Times New Roman" w:hAnsi="Arial" w:cs="Arial"/>
          <w:sz w:val="18"/>
          <w:szCs w:val="18"/>
        </w:rPr>
        <w:t>, Airline IT, Insurance</w:t>
      </w:r>
      <w:r w:rsidR="00D23703">
        <w:rPr>
          <w:rFonts w:ascii="Arial" w:eastAsia="Times New Roman" w:hAnsi="Arial" w:cs="Arial"/>
          <w:sz w:val="18"/>
          <w:szCs w:val="18"/>
        </w:rPr>
        <w:t>, Digital</w:t>
      </w:r>
      <w:r w:rsidR="00E12A54">
        <w:rPr>
          <w:rFonts w:ascii="Arial" w:eastAsia="Times New Roman" w:hAnsi="Arial" w:cs="Arial"/>
          <w:sz w:val="18"/>
          <w:szCs w:val="18"/>
        </w:rPr>
        <w:t xml:space="preserve"> IT </w:t>
      </w:r>
      <w:r w:rsidR="00C40C74" w:rsidRPr="00B82B7B">
        <w:rPr>
          <w:rFonts w:ascii="Arial" w:eastAsia="Times New Roman" w:hAnsi="Arial" w:cs="Arial"/>
          <w:sz w:val="18"/>
          <w:szCs w:val="18"/>
        </w:rPr>
        <w:t xml:space="preserve">and e-commerce </w:t>
      </w:r>
      <w:r w:rsidRPr="00B82B7B">
        <w:rPr>
          <w:rFonts w:ascii="Arial" w:eastAsia="Times New Roman" w:hAnsi="Arial" w:cs="Arial"/>
          <w:sz w:val="18"/>
          <w:szCs w:val="18"/>
        </w:rPr>
        <w:t xml:space="preserve">experience. </w:t>
      </w:r>
      <w:r w:rsidR="000E51D1">
        <w:rPr>
          <w:rFonts w:ascii="Arial" w:eastAsia="Times New Roman" w:hAnsi="Arial" w:cs="Arial"/>
          <w:sz w:val="18"/>
          <w:szCs w:val="18"/>
        </w:rPr>
        <w:t xml:space="preserve">Proven track record of successfully delivering large Airline IT </w:t>
      </w:r>
      <w:r w:rsidR="003C65C3">
        <w:rPr>
          <w:rFonts w:ascii="Arial" w:eastAsia="Times New Roman" w:hAnsi="Arial" w:cs="Arial"/>
          <w:sz w:val="18"/>
          <w:szCs w:val="18"/>
        </w:rPr>
        <w:t xml:space="preserve">and E-Commerce </w:t>
      </w:r>
      <w:r w:rsidR="000E51D1">
        <w:rPr>
          <w:rFonts w:ascii="Arial" w:eastAsia="Times New Roman" w:hAnsi="Arial" w:cs="Arial"/>
          <w:sz w:val="18"/>
          <w:szCs w:val="18"/>
        </w:rPr>
        <w:t>projects.</w:t>
      </w:r>
    </w:p>
    <w:p w:rsidR="0062337A" w:rsidRPr="0063607C" w:rsidRDefault="0063607C" w:rsidP="0063607C">
      <w:pPr>
        <w:numPr>
          <w:ilvl w:val="0"/>
          <w:numId w:val="19"/>
        </w:numPr>
        <w:spacing w:beforeLines="60" w:before="144" w:afterLines="60" w:after="144" w:line="240" w:lineRule="auto"/>
        <w:ind w:left="360" w:right="259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b/>
          <w:sz w:val="18"/>
          <w:szCs w:val="18"/>
        </w:rPr>
        <w:t>IT management</w:t>
      </w:r>
      <w:r w:rsidR="00CB1125" w:rsidRPr="0063607C">
        <w:rPr>
          <w:rFonts w:ascii="Arial" w:eastAsia="Times New Roman" w:hAnsi="Arial" w:cs="Arial"/>
          <w:b/>
          <w:sz w:val="18"/>
          <w:szCs w:val="18"/>
        </w:rPr>
        <w:t xml:space="preserve"> with </w:t>
      </w:r>
      <w:r w:rsidR="003669B4">
        <w:rPr>
          <w:rFonts w:ascii="Arial" w:eastAsia="Times New Roman" w:hAnsi="Arial" w:cs="Arial"/>
          <w:b/>
          <w:sz w:val="18"/>
          <w:szCs w:val="18"/>
        </w:rPr>
        <w:t xml:space="preserve">analytical acumen and </w:t>
      </w:r>
      <w:r w:rsidR="00CB1125" w:rsidRPr="0063607C">
        <w:rPr>
          <w:rFonts w:ascii="Arial" w:eastAsia="Times New Roman" w:hAnsi="Arial" w:cs="Arial"/>
          <w:b/>
          <w:sz w:val="18"/>
          <w:szCs w:val="18"/>
        </w:rPr>
        <w:t>strategic foresight</w:t>
      </w:r>
      <w:r w:rsidR="003C65C3" w:rsidRPr="0063607C">
        <w:rPr>
          <w:rFonts w:ascii="Arial" w:eastAsia="Times New Roman" w:hAnsi="Arial" w:cs="Arial"/>
          <w:b/>
          <w:sz w:val="18"/>
          <w:szCs w:val="18"/>
        </w:rPr>
        <w:t>:</w:t>
      </w:r>
      <w:r w:rsidR="001A24AD" w:rsidRPr="0063607C">
        <w:rPr>
          <w:rFonts w:ascii="Arial" w:eastAsia="Times New Roman" w:hAnsi="Arial" w:cs="Arial"/>
          <w:b/>
          <w:sz w:val="18"/>
          <w:szCs w:val="18"/>
        </w:rPr>
        <w:t xml:space="preserve"> </w:t>
      </w:r>
      <w:r w:rsidRPr="0063607C">
        <w:rPr>
          <w:rFonts w:ascii="Arial" w:eastAsia="Times New Roman" w:hAnsi="Arial" w:cs="Arial"/>
          <w:sz w:val="18"/>
          <w:szCs w:val="18"/>
        </w:rPr>
        <w:t>manage Information Technology team operations. Develop IT strategy and initiatives to support business strategies. Lead and manage IT staff, other IT resources</w:t>
      </w:r>
      <w:r w:rsidR="00AD1A1E" w:rsidRPr="0063607C">
        <w:rPr>
          <w:rFonts w:ascii="Arial" w:eastAsia="Times New Roman" w:hAnsi="Arial" w:cs="Arial"/>
          <w:sz w:val="18"/>
          <w:szCs w:val="18"/>
        </w:rPr>
        <w:t>.</w:t>
      </w:r>
    </w:p>
    <w:p w:rsidR="00FD70C6" w:rsidRDefault="00D23703" w:rsidP="00FD70C6">
      <w:pPr>
        <w:numPr>
          <w:ilvl w:val="0"/>
          <w:numId w:val="19"/>
        </w:numPr>
        <w:spacing w:beforeLines="60" w:before="144" w:afterLines="60" w:after="144" w:line="240" w:lineRule="auto"/>
        <w:ind w:left="360" w:right="259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b/>
          <w:sz w:val="18"/>
          <w:szCs w:val="18"/>
        </w:rPr>
        <w:t>Digital/</w:t>
      </w:r>
      <w:r w:rsidR="003C65C3" w:rsidRPr="0062337A">
        <w:rPr>
          <w:rFonts w:ascii="Arial" w:eastAsia="Times New Roman" w:hAnsi="Arial" w:cs="Arial"/>
          <w:b/>
          <w:sz w:val="18"/>
          <w:szCs w:val="18"/>
        </w:rPr>
        <w:t>E-commerce expertise:</w:t>
      </w:r>
      <w:r w:rsidR="0062337A" w:rsidRPr="0062337A">
        <w:t xml:space="preserve"> </w:t>
      </w:r>
      <w:r w:rsidR="0062337A" w:rsidRPr="0062337A">
        <w:rPr>
          <w:rFonts w:ascii="Arial" w:eastAsia="Times New Roman" w:hAnsi="Arial" w:cs="Arial"/>
          <w:bCs/>
          <w:sz w:val="18"/>
          <w:szCs w:val="18"/>
        </w:rPr>
        <w:t xml:space="preserve">exceptional understanding of </w:t>
      </w:r>
      <w:r w:rsidR="0062337A">
        <w:rPr>
          <w:rFonts w:ascii="Arial" w:eastAsia="Times New Roman" w:hAnsi="Arial" w:cs="Arial"/>
          <w:bCs/>
          <w:sz w:val="18"/>
          <w:szCs w:val="18"/>
        </w:rPr>
        <w:t xml:space="preserve">e-commerce implementation/operations &amp; </w:t>
      </w:r>
      <w:r w:rsidR="0062337A" w:rsidRPr="0062337A">
        <w:rPr>
          <w:rFonts w:ascii="Arial" w:eastAsia="Times New Roman" w:hAnsi="Arial" w:cs="Arial"/>
          <w:bCs/>
          <w:sz w:val="18"/>
          <w:szCs w:val="18"/>
        </w:rPr>
        <w:t>digital marketing across the various marketing channels including mobile app marketing, SEO, SEM, social media, email, affiliate, display, and other innovative marketplaces throughout the web and in E-Commerce space</w:t>
      </w:r>
      <w:r w:rsidR="0062337A">
        <w:rPr>
          <w:rFonts w:ascii="Arial" w:eastAsia="Times New Roman" w:hAnsi="Arial" w:cs="Arial"/>
          <w:bCs/>
          <w:sz w:val="18"/>
          <w:szCs w:val="18"/>
        </w:rPr>
        <w:t>.</w:t>
      </w:r>
    </w:p>
    <w:p w:rsidR="00F858F2" w:rsidRPr="00FD70C6" w:rsidRDefault="003C65C3" w:rsidP="00FD70C6">
      <w:pPr>
        <w:numPr>
          <w:ilvl w:val="0"/>
          <w:numId w:val="19"/>
        </w:numPr>
        <w:spacing w:beforeLines="60" w:before="144" w:afterLines="60" w:after="144" w:line="240" w:lineRule="auto"/>
        <w:ind w:left="360" w:right="259"/>
        <w:rPr>
          <w:rFonts w:ascii="Arial" w:eastAsia="Times New Roman" w:hAnsi="Arial" w:cs="Arial"/>
          <w:sz w:val="18"/>
          <w:szCs w:val="18"/>
        </w:rPr>
      </w:pPr>
      <w:r w:rsidRPr="00FD70C6">
        <w:rPr>
          <w:rFonts w:ascii="Arial" w:eastAsia="Times New Roman" w:hAnsi="Arial" w:cs="Arial"/>
          <w:b/>
          <w:sz w:val="18"/>
          <w:szCs w:val="18"/>
        </w:rPr>
        <w:t>Excellent communicator:</w:t>
      </w:r>
      <w:r w:rsidR="00F858F2" w:rsidRPr="00FD70C6">
        <w:rPr>
          <w:rFonts w:ascii="Arial" w:eastAsia="Times New Roman" w:hAnsi="Arial" w:cs="Arial"/>
          <w:b/>
          <w:sz w:val="18"/>
          <w:szCs w:val="18"/>
        </w:rPr>
        <w:t xml:space="preserve"> </w:t>
      </w:r>
      <w:r w:rsidR="00F858F2" w:rsidRPr="00FD70C6">
        <w:rPr>
          <w:rFonts w:ascii="Arial" w:eastAsia="Times New Roman" w:hAnsi="Arial" w:cs="Arial"/>
          <w:sz w:val="18"/>
          <w:szCs w:val="18"/>
        </w:rPr>
        <w:t xml:space="preserve">leverage technical, business and financial acumen </w:t>
      </w:r>
      <w:r w:rsidR="00CB1125" w:rsidRPr="00FD70C6">
        <w:rPr>
          <w:rFonts w:ascii="Arial" w:eastAsia="Times New Roman" w:hAnsi="Arial" w:cs="Arial"/>
          <w:sz w:val="18"/>
          <w:szCs w:val="18"/>
        </w:rPr>
        <w:t>to engage in a strategic dialogue</w:t>
      </w:r>
      <w:r w:rsidR="00FD70C6" w:rsidRPr="00FD70C6">
        <w:rPr>
          <w:rFonts w:ascii="Arial" w:eastAsia="Times New Roman" w:hAnsi="Arial" w:cs="Arial"/>
          <w:sz w:val="18"/>
          <w:szCs w:val="18"/>
        </w:rPr>
        <w:t>/ establish and develop long term relationships</w:t>
      </w:r>
      <w:r w:rsidR="00CB1125" w:rsidRPr="00FD70C6">
        <w:rPr>
          <w:rFonts w:ascii="Arial" w:eastAsia="Times New Roman" w:hAnsi="Arial" w:cs="Arial"/>
          <w:sz w:val="18"/>
          <w:szCs w:val="18"/>
        </w:rPr>
        <w:t xml:space="preserve"> with C-level executives and </w:t>
      </w:r>
      <w:r w:rsidR="00F858F2" w:rsidRPr="00FD70C6">
        <w:rPr>
          <w:rFonts w:ascii="Arial" w:eastAsia="Times New Roman" w:hAnsi="Arial" w:cs="Arial"/>
          <w:sz w:val="18"/>
          <w:szCs w:val="18"/>
        </w:rPr>
        <w:t>their teams</w:t>
      </w:r>
      <w:r w:rsidR="00251926" w:rsidRPr="00FD70C6">
        <w:rPr>
          <w:rFonts w:ascii="Arial" w:eastAsia="Times New Roman" w:hAnsi="Arial" w:cs="Arial"/>
          <w:sz w:val="18"/>
          <w:szCs w:val="18"/>
        </w:rPr>
        <w:t xml:space="preserve"> (English</w:t>
      </w:r>
      <w:r w:rsidR="000715B0" w:rsidRPr="00FD70C6">
        <w:rPr>
          <w:rFonts w:ascii="Arial" w:eastAsia="Times New Roman" w:hAnsi="Arial" w:cs="Arial"/>
          <w:sz w:val="18"/>
          <w:szCs w:val="18"/>
        </w:rPr>
        <w:t>-based communication</w:t>
      </w:r>
      <w:r w:rsidR="00251926" w:rsidRPr="00FD70C6">
        <w:rPr>
          <w:rFonts w:ascii="Arial" w:eastAsia="Times New Roman" w:hAnsi="Arial" w:cs="Arial"/>
          <w:sz w:val="18"/>
          <w:szCs w:val="18"/>
        </w:rPr>
        <w:t>)</w:t>
      </w:r>
      <w:r w:rsidR="00F858F2" w:rsidRPr="00FD70C6">
        <w:rPr>
          <w:rFonts w:ascii="Arial" w:eastAsia="Times New Roman" w:hAnsi="Arial" w:cs="Arial"/>
          <w:sz w:val="18"/>
          <w:szCs w:val="18"/>
        </w:rPr>
        <w:t>.</w:t>
      </w:r>
      <w:r w:rsidR="00E44110" w:rsidRPr="00FD70C6">
        <w:rPr>
          <w:rFonts w:ascii="Arial" w:eastAsia="Times New Roman" w:hAnsi="Arial" w:cs="Arial"/>
          <w:sz w:val="18"/>
          <w:szCs w:val="18"/>
        </w:rPr>
        <w:t xml:space="preserve"> </w:t>
      </w:r>
      <w:r w:rsidR="009A3E57" w:rsidRPr="00FD70C6">
        <w:rPr>
          <w:rFonts w:ascii="Arial" w:eastAsia="Times New Roman" w:hAnsi="Arial" w:cs="Arial"/>
          <w:b/>
          <w:bCs/>
          <w:sz w:val="18"/>
          <w:szCs w:val="18"/>
        </w:rPr>
        <w:t>TOEIC: 985/99</w:t>
      </w:r>
      <w:r w:rsidR="00E44110" w:rsidRPr="00FD70C6">
        <w:rPr>
          <w:rFonts w:ascii="Arial" w:eastAsia="Times New Roman" w:hAnsi="Arial" w:cs="Arial"/>
          <w:b/>
          <w:bCs/>
          <w:sz w:val="18"/>
          <w:szCs w:val="18"/>
        </w:rPr>
        <w:t>0</w:t>
      </w:r>
      <w:r w:rsidR="003A3CEC" w:rsidRPr="00FD70C6">
        <w:rPr>
          <w:rFonts w:ascii="Arial" w:eastAsia="Times New Roman" w:hAnsi="Arial" w:cs="Arial"/>
          <w:b/>
          <w:bCs/>
          <w:sz w:val="18"/>
          <w:szCs w:val="18"/>
        </w:rPr>
        <w:t xml:space="preserve"> (2015)</w:t>
      </w:r>
    </w:p>
    <w:p w:rsidR="00AD1A1E" w:rsidRPr="00BD7AB9" w:rsidRDefault="00AD1A1E" w:rsidP="00E622DC">
      <w:pPr>
        <w:pBdr>
          <w:top w:val="single" w:sz="48" w:space="1" w:color="C6D9F1"/>
        </w:pBdr>
        <w:spacing w:after="0" w:line="240" w:lineRule="auto"/>
        <w:jc w:val="center"/>
        <w:rPr>
          <w:rFonts w:ascii="Tahoma" w:eastAsia="Times New Roman" w:hAnsi="Tahoma" w:cs="Tahoma"/>
          <w:b/>
          <w:color w:val="1F497D" w:themeColor="text2"/>
          <w:sz w:val="24"/>
          <w:szCs w:val="24"/>
        </w:rPr>
      </w:pPr>
      <w:r w:rsidRPr="00BD7AB9">
        <w:rPr>
          <w:rFonts w:ascii="Tahoma" w:eastAsia="Times New Roman" w:hAnsi="Tahoma" w:cs="Tahoma"/>
          <w:b/>
          <w:color w:val="1F497D" w:themeColor="text2"/>
          <w:sz w:val="24"/>
          <w:szCs w:val="24"/>
        </w:rPr>
        <w:t>Skills Summary</w:t>
      </w:r>
    </w:p>
    <w:p w:rsidR="00AD1A1E" w:rsidRPr="00642866" w:rsidRDefault="00AD1A1E" w:rsidP="00642866">
      <w:pPr>
        <w:spacing w:after="0" w:line="240" w:lineRule="auto"/>
        <w:ind w:right="252"/>
        <w:jc w:val="both"/>
        <w:rPr>
          <w:rFonts w:ascii="Arial" w:eastAsia="Times New Roman" w:hAnsi="Arial" w:cs="Arial"/>
          <w:sz w:val="16"/>
          <w:szCs w:val="16"/>
        </w:rPr>
      </w:pPr>
    </w:p>
    <w:tbl>
      <w:tblPr>
        <w:tblW w:w="11860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3324"/>
        <w:gridCol w:w="3076"/>
        <w:gridCol w:w="2760"/>
        <w:gridCol w:w="2700"/>
      </w:tblGrid>
      <w:tr w:rsidR="00825CB3" w:rsidRPr="009746FB" w:rsidTr="009F41B9">
        <w:trPr>
          <w:trHeight w:val="1674"/>
        </w:trPr>
        <w:tc>
          <w:tcPr>
            <w:tcW w:w="3324" w:type="dxa"/>
            <w:shd w:val="clear" w:color="auto" w:fill="DBE5F1"/>
          </w:tcPr>
          <w:p w:rsidR="00825CB3" w:rsidRPr="00CD4338" w:rsidRDefault="00ED13F3" w:rsidP="00423C8D">
            <w:pPr>
              <w:spacing w:before="40" w:after="80" w:line="24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Business &amp; </w:t>
            </w:r>
            <w:r w:rsidR="00825CB3" w:rsidRPr="00CD4338">
              <w:rPr>
                <w:rFonts w:ascii="Arial" w:eastAsia="Times New Roman" w:hAnsi="Arial" w:cs="Arial"/>
                <w:b/>
                <w:sz w:val="18"/>
                <w:szCs w:val="18"/>
              </w:rPr>
              <w:t>Project Management:</w:t>
            </w:r>
          </w:p>
          <w:p w:rsidR="00BB730D" w:rsidRPr="00CD4338" w:rsidRDefault="00C80A43" w:rsidP="00BB730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-</w:t>
            </w:r>
            <w:r w:rsidR="00BB730D">
              <w:rPr>
                <w:rFonts w:ascii="Arial" w:eastAsia="Times New Roman" w:hAnsi="Arial" w:cs="Arial"/>
                <w:sz w:val="18"/>
                <w:szCs w:val="18"/>
              </w:rPr>
              <w:t>Portfolio/</w:t>
            </w:r>
            <w:r w:rsidR="00BB730D" w:rsidRPr="00CD4338">
              <w:rPr>
                <w:rFonts w:ascii="Arial" w:eastAsia="Times New Roman" w:hAnsi="Arial" w:cs="Arial"/>
                <w:sz w:val="18"/>
                <w:szCs w:val="18"/>
              </w:rPr>
              <w:t xml:space="preserve">Project </w:t>
            </w:r>
            <w:r w:rsidR="00BB730D">
              <w:rPr>
                <w:rFonts w:ascii="Arial" w:eastAsia="Times New Roman" w:hAnsi="Arial" w:cs="Arial"/>
                <w:sz w:val="18"/>
                <w:szCs w:val="18"/>
              </w:rPr>
              <w:t>management</w:t>
            </w:r>
          </w:p>
          <w:p w:rsidR="00825CB3" w:rsidRDefault="00C80A43" w:rsidP="00423C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-</w:t>
            </w:r>
            <w:r w:rsidR="00825CB3" w:rsidRPr="00CD4338">
              <w:rPr>
                <w:rFonts w:ascii="Arial" w:eastAsia="Times New Roman" w:hAnsi="Arial" w:cs="Arial"/>
                <w:sz w:val="18"/>
                <w:szCs w:val="18"/>
              </w:rPr>
              <w:t>E-Commerce Implementation</w:t>
            </w:r>
          </w:p>
          <w:p w:rsidR="00370C10" w:rsidRPr="00CD4338" w:rsidRDefault="00C80A43" w:rsidP="00423C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-</w:t>
            </w:r>
            <w:r w:rsidR="00370C10">
              <w:rPr>
                <w:rFonts w:ascii="Arial" w:eastAsia="Times New Roman" w:hAnsi="Arial" w:cs="Arial"/>
                <w:sz w:val="18"/>
                <w:szCs w:val="18"/>
              </w:rPr>
              <w:t>Airline IT System Implementation</w:t>
            </w:r>
          </w:p>
          <w:p w:rsidR="00825CB3" w:rsidRPr="00CD4338" w:rsidRDefault="00C80A43" w:rsidP="00423C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-</w:t>
            </w:r>
            <w:r w:rsidR="00825CB3" w:rsidRPr="00CD4338">
              <w:rPr>
                <w:rFonts w:ascii="Arial" w:eastAsia="Times New Roman" w:hAnsi="Arial" w:cs="Arial"/>
                <w:sz w:val="18"/>
                <w:szCs w:val="18"/>
              </w:rPr>
              <w:t>System Migrations/Integrations</w:t>
            </w:r>
          </w:p>
          <w:p w:rsidR="004C4E82" w:rsidRDefault="00C80A43" w:rsidP="00423C8D">
            <w:pPr>
              <w:spacing w:after="4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-</w:t>
            </w:r>
            <w:r w:rsidR="004C4E82">
              <w:rPr>
                <w:rFonts w:ascii="Arial" w:eastAsia="Times New Roman" w:hAnsi="Arial" w:cs="Arial"/>
                <w:sz w:val="18"/>
                <w:szCs w:val="18"/>
              </w:rPr>
              <w:t xml:space="preserve">Thomson Reuters Market data </w:t>
            </w:r>
            <w:r w:rsidR="00B65539">
              <w:rPr>
                <w:rFonts w:ascii="Arial" w:eastAsia="Times New Roman" w:hAnsi="Arial" w:cs="Arial"/>
                <w:sz w:val="18"/>
                <w:szCs w:val="18"/>
              </w:rPr>
              <w:t xml:space="preserve">Implementation&amp; </w:t>
            </w:r>
            <w:r w:rsidR="004C4E82">
              <w:rPr>
                <w:rFonts w:ascii="Arial" w:eastAsia="Times New Roman" w:hAnsi="Arial" w:cs="Arial"/>
                <w:sz w:val="18"/>
                <w:szCs w:val="18"/>
              </w:rPr>
              <w:t>migration</w:t>
            </w:r>
          </w:p>
          <w:p w:rsidR="00C80A43" w:rsidRDefault="00C80A43" w:rsidP="00C80A4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-</w:t>
            </w:r>
            <w:r w:rsidRPr="00CD4338">
              <w:rPr>
                <w:rFonts w:ascii="Arial" w:eastAsia="Times New Roman" w:hAnsi="Arial" w:cs="Arial"/>
                <w:sz w:val="18"/>
                <w:szCs w:val="18"/>
              </w:rPr>
              <w:t>Costing &amp; Budgeting</w:t>
            </w:r>
          </w:p>
          <w:p w:rsidR="00C80A43" w:rsidRPr="00CD4338" w:rsidRDefault="00C80A43" w:rsidP="00C80A4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-Project/Process Audit, Debrief</w:t>
            </w:r>
          </w:p>
        </w:tc>
        <w:tc>
          <w:tcPr>
            <w:tcW w:w="3076" w:type="dxa"/>
            <w:shd w:val="clear" w:color="auto" w:fill="DBE5F1"/>
          </w:tcPr>
          <w:p w:rsidR="00825CB3" w:rsidRPr="00CD4338" w:rsidRDefault="00825CB3" w:rsidP="00423C8D">
            <w:pPr>
              <w:spacing w:before="40" w:after="80" w:line="24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CD4338">
              <w:rPr>
                <w:rFonts w:ascii="Arial" w:eastAsia="Times New Roman" w:hAnsi="Arial" w:cs="Arial"/>
                <w:b/>
                <w:sz w:val="18"/>
                <w:szCs w:val="18"/>
              </w:rPr>
              <w:t>IT Project Lifecycle:</w:t>
            </w:r>
          </w:p>
          <w:p w:rsidR="00C80A43" w:rsidRPr="00CD4338" w:rsidRDefault="00C80A43" w:rsidP="00C80A4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-</w:t>
            </w:r>
            <w:r w:rsidRPr="00CD4338">
              <w:rPr>
                <w:rFonts w:ascii="Arial" w:eastAsia="Times New Roman" w:hAnsi="Arial" w:cs="Arial"/>
                <w:sz w:val="18"/>
                <w:szCs w:val="18"/>
              </w:rPr>
              <w:t>Development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frameworks(Agile/Waterfall)</w:t>
            </w:r>
          </w:p>
          <w:p w:rsidR="00825CB3" w:rsidRPr="00CD4338" w:rsidRDefault="00C80A43" w:rsidP="00423C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-</w:t>
            </w:r>
            <w:r w:rsidR="000A0C29">
              <w:rPr>
                <w:rFonts w:ascii="Arial" w:eastAsia="Times New Roman" w:hAnsi="Arial" w:cs="Arial"/>
                <w:sz w:val="18"/>
                <w:szCs w:val="18"/>
              </w:rPr>
              <w:t>Change;Release;Configuration</w:t>
            </w:r>
          </w:p>
          <w:p w:rsidR="004A65BF" w:rsidRDefault="00825CB3" w:rsidP="00423C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D4338">
              <w:rPr>
                <w:rFonts w:ascii="Arial" w:eastAsia="Times New Roman" w:hAnsi="Arial" w:cs="Arial"/>
                <w:sz w:val="18"/>
                <w:szCs w:val="18"/>
              </w:rPr>
              <w:t xml:space="preserve">Capacity Management </w:t>
            </w:r>
          </w:p>
          <w:p w:rsidR="004A65BF" w:rsidRDefault="00C80A43" w:rsidP="00423C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-</w:t>
            </w:r>
            <w:r w:rsidR="003B3F0C">
              <w:rPr>
                <w:rFonts w:ascii="Arial" w:eastAsia="Times New Roman" w:hAnsi="Arial" w:cs="Arial"/>
                <w:sz w:val="18"/>
                <w:szCs w:val="18"/>
              </w:rPr>
              <w:t>Process Improvement</w:t>
            </w:r>
          </w:p>
          <w:p w:rsidR="00825CB3" w:rsidRDefault="00C80A43" w:rsidP="00423C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-</w:t>
            </w:r>
            <w:r w:rsidR="00825CB3" w:rsidRPr="00CD4338">
              <w:rPr>
                <w:rFonts w:ascii="Arial" w:eastAsia="Times New Roman" w:hAnsi="Arial" w:cs="Arial"/>
                <w:sz w:val="18"/>
                <w:szCs w:val="18"/>
              </w:rPr>
              <w:t>Requirements Analysis</w:t>
            </w:r>
          </w:p>
          <w:p w:rsidR="00825CB3" w:rsidRPr="00CD4338" w:rsidRDefault="00C80A43" w:rsidP="00423C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-</w:t>
            </w:r>
            <w:r w:rsidR="00825CB3" w:rsidRPr="00CD4338">
              <w:rPr>
                <w:rFonts w:ascii="Arial" w:eastAsia="Times New Roman" w:hAnsi="Arial" w:cs="Arial"/>
                <w:sz w:val="18"/>
                <w:szCs w:val="18"/>
              </w:rPr>
              <w:t>ROI</w:t>
            </w:r>
            <w:r w:rsidR="00BB1623">
              <w:rPr>
                <w:rFonts w:ascii="Arial" w:eastAsia="Times New Roman" w:hAnsi="Arial" w:cs="Arial"/>
                <w:sz w:val="18"/>
                <w:szCs w:val="18"/>
              </w:rPr>
              <w:t>/financial metrics</w:t>
            </w:r>
            <w:bookmarkStart w:id="1" w:name="_GoBack"/>
            <w:bookmarkEnd w:id="1"/>
            <w:r w:rsidR="00825CB3" w:rsidRPr="00CD4338">
              <w:rPr>
                <w:rFonts w:ascii="Arial" w:eastAsia="Times New Roman" w:hAnsi="Arial" w:cs="Arial"/>
                <w:sz w:val="18"/>
                <w:szCs w:val="18"/>
              </w:rPr>
              <w:t xml:space="preserve"> Analysis</w:t>
            </w:r>
          </w:p>
          <w:p w:rsidR="00825CB3" w:rsidRPr="00CD4338" w:rsidRDefault="00C80A43" w:rsidP="00423C8D">
            <w:pPr>
              <w:spacing w:after="4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-</w:t>
            </w:r>
            <w:r w:rsidR="00825CB3" w:rsidRPr="00CD4338">
              <w:rPr>
                <w:rFonts w:ascii="Arial" w:eastAsia="Times New Roman" w:hAnsi="Arial" w:cs="Arial"/>
                <w:sz w:val="18"/>
                <w:szCs w:val="18"/>
              </w:rPr>
              <w:t>Testing/QA/</w:t>
            </w:r>
            <w:r w:rsidR="00ED13F3">
              <w:rPr>
                <w:rFonts w:ascii="Arial" w:eastAsia="Times New Roman" w:hAnsi="Arial" w:cs="Arial"/>
                <w:sz w:val="18"/>
                <w:szCs w:val="18"/>
              </w:rPr>
              <w:t>UAT/</w:t>
            </w:r>
            <w:r w:rsidR="00825CB3" w:rsidRPr="00CD4338">
              <w:rPr>
                <w:rFonts w:ascii="Arial" w:eastAsia="Times New Roman" w:hAnsi="Arial" w:cs="Arial"/>
                <w:sz w:val="18"/>
                <w:szCs w:val="18"/>
              </w:rPr>
              <w:t>Rollout/Support</w:t>
            </w:r>
          </w:p>
        </w:tc>
        <w:tc>
          <w:tcPr>
            <w:tcW w:w="2760" w:type="dxa"/>
            <w:shd w:val="clear" w:color="auto" w:fill="DBE5F1"/>
          </w:tcPr>
          <w:p w:rsidR="00825CB3" w:rsidRPr="00CD4338" w:rsidRDefault="00825CB3" w:rsidP="00423C8D">
            <w:pPr>
              <w:tabs>
                <w:tab w:val="left" w:pos="3222"/>
              </w:tabs>
              <w:spacing w:before="40" w:after="80" w:line="24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CD4338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Value-Added Leadership:                 </w:t>
            </w:r>
          </w:p>
          <w:p w:rsidR="00825CB3" w:rsidRPr="00CD4338" w:rsidRDefault="00C80A43" w:rsidP="00423C8D">
            <w:pPr>
              <w:tabs>
                <w:tab w:val="left" w:pos="3132"/>
              </w:tabs>
              <w:spacing w:after="0" w:line="240" w:lineRule="auto"/>
              <w:ind w:right="252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-</w:t>
            </w:r>
            <w:r w:rsidR="00825CB3" w:rsidRPr="00CD4338">
              <w:rPr>
                <w:rFonts w:ascii="Arial" w:eastAsia="Times New Roman" w:hAnsi="Arial" w:cs="Arial"/>
                <w:sz w:val="18"/>
                <w:szCs w:val="18"/>
              </w:rPr>
              <w:t>Cross-Functional Supervision</w:t>
            </w:r>
          </w:p>
          <w:p w:rsidR="00825CB3" w:rsidRPr="00CD4338" w:rsidRDefault="00C80A43" w:rsidP="00423C8D">
            <w:pPr>
              <w:tabs>
                <w:tab w:val="left" w:pos="3132"/>
              </w:tabs>
              <w:spacing w:after="0" w:line="240" w:lineRule="auto"/>
              <w:ind w:right="252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-</w:t>
            </w:r>
            <w:r w:rsidR="00825CB3" w:rsidRPr="00CD4338">
              <w:rPr>
                <w:rFonts w:ascii="Arial" w:eastAsia="Times New Roman" w:hAnsi="Arial" w:cs="Arial"/>
                <w:sz w:val="18"/>
                <w:szCs w:val="18"/>
              </w:rPr>
              <w:t>Team Building &amp; Mentoring</w:t>
            </w:r>
          </w:p>
          <w:p w:rsidR="00825CB3" w:rsidRPr="00CD4338" w:rsidRDefault="00C80A43" w:rsidP="00423C8D">
            <w:pPr>
              <w:tabs>
                <w:tab w:val="left" w:pos="3132"/>
              </w:tabs>
              <w:spacing w:after="0" w:line="240" w:lineRule="auto"/>
              <w:ind w:right="252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-Client Relations &amp; </w:t>
            </w:r>
            <w:r w:rsidR="00825CB3" w:rsidRPr="00CD4338">
              <w:rPr>
                <w:rFonts w:ascii="Arial" w:eastAsia="Times New Roman" w:hAnsi="Arial" w:cs="Arial"/>
                <w:sz w:val="18"/>
                <w:szCs w:val="18"/>
              </w:rPr>
              <w:t>Presentations</w:t>
            </w:r>
          </w:p>
          <w:p w:rsidR="00825CB3" w:rsidRPr="00CD4338" w:rsidRDefault="00C80A43" w:rsidP="00423C8D">
            <w:pPr>
              <w:tabs>
                <w:tab w:val="left" w:pos="3132"/>
              </w:tabs>
              <w:spacing w:after="0" w:line="240" w:lineRule="auto"/>
              <w:ind w:right="252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-</w:t>
            </w:r>
            <w:r w:rsidR="00825CB3" w:rsidRPr="00CD4338">
              <w:rPr>
                <w:rFonts w:ascii="Arial" w:eastAsia="Times New Roman" w:hAnsi="Arial" w:cs="Arial"/>
                <w:sz w:val="18"/>
                <w:szCs w:val="18"/>
              </w:rPr>
              <w:t>Business &amp; IT Planning</w:t>
            </w:r>
          </w:p>
          <w:p w:rsidR="009E65D4" w:rsidRDefault="00C80A43" w:rsidP="00423C8D">
            <w:pPr>
              <w:tabs>
                <w:tab w:val="left" w:pos="3132"/>
              </w:tabs>
              <w:spacing w:after="4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-</w:t>
            </w:r>
            <w:r w:rsidR="00825CB3" w:rsidRPr="00CD4338">
              <w:rPr>
                <w:rFonts w:ascii="Arial" w:eastAsia="Times New Roman" w:hAnsi="Arial" w:cs="Arial"/>
                <w:sz w:val="18"/>
                <w:szCs w:val="18"/>
              </w:rPr>
              <w:t>Vendor Managemen</w:t>
            </w:r>
            <w:r w:rsidR="009E65D4">
              <w:rPr>
                <w:rFonts w:ascii="Arial" w:eastAsia="Times New Roman" w:hAnsi="Arial" w:cs="Arial"/>
                <w:sz w:val="18"/>
                <w:szCs w:val="18"/>
              </w:rPr>
              <w:t>t</w:t>
            </w:r>
          </w:p>
          <w:p w:rsidR="009E65D4" w:rsidRPr="00CD4338" w:rsidRDefault="00C80A43" w:rsidP="009F41B9">
            <w:pPr>
              <w:tabs>
                <w:tab w:val="left" w:pos="3132"/>
              </w:tabs>
              <w:spacing w:after="4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-</w:t>
            </w:r>
            <w:r w:rsidR="009E65D4">
              <w:rPr>
                <w:rFonts w:ascii="Arial" w:eastAsia="Times New Roman" w:hAnsi="Arial" w:cs="Arial"/>
                <w:sz w:val="18"/>
                <w:szCs w:val="18"/>
              </w:rPr>
              <w:t>Account managemen</w:t>
            </w:r>
            <w:r w:rsidR="00825CB3" w:rsidRPr="00CD4338">
              <w:rPr>
                <w:rFonts w:ascii="Arial" w:eastAsia="Times New Roman" w:hAnsi="Arial" w:cs="Arial"/>
                <w:sz w:val="18"/>
                <w:szCs w:val="18"/>
              </w:rPr>
              <w:t>t</w:t>
            </w:r>
          </w:p>
        </w:tc>
        <w:tc>
          <w:tcPr>
            <w:tcW w:w="2700" w:type="dxa"/>
            <w:shd w:val="clear" w:color="auto" w:fill="DBE5F1"/>
          </w:tcPr>
          <w:p w:rsidR="00825CB3" w:rsidRPr="00CD4338" w:rsidRDefault="00825CB3" w:rsidP="00423C8D">
            <w:pPr>
              <w:tabs>
                <w:tab w:val="left" w:pos="3222"/>
              </w:tabs>
              <w:spacing w:before="40" w:after="80" w:line="24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CD4338">
              <w:rPr>
                <w:rFonts w:ascii="Arial" w:eastAsia="Times New Roman" w:hAnsi="Arial" w:cs="Arial"/>
                <w:b/>
                <w:sz w:val="18"/>
                <w:szCs w:val="18"/>
              </w:rPr>
              <w:t>Computing Ability:</w:t>
            </w:r>
          </w:p>
          <w:p w:rsidR="00825CB3" w:rsidRPr="000E3940" w:rsidRDefault="00C80A43" w:rsidP="00423C8D">
            <w:pPr>
              <w:tabs>
                <w:tab w:val="left" w:pos="3222"/>
              </w:tabs>
              <w:spacing w:before="40" w:after="8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0E3940">
              <w:rPr>
                <w:rFonts w:ascii="Arial" w:hAnsi="Arial" w:cs="Arial"/>
                <w:sz w:val="18"/>
                <w:szCs w:val="18"/>
                <w:lang w:val="en-IE"/>
              </w:rPr>
              <w:t>-</w:t>
            </w:r>
            <w:r w:rsidR="00825CB3" w:rsidRPr="00CD4338">
              <w:rPr>
                <w:rFonts w:ascii="Arial" w:hAnsi="Arial" w:cs="Arial"/>
                <w:sz w:val="18"/>
                <w:szCs w:val="18"/>
                <w:lang w:val="ja-JP"/>
              </w:rPr>
              <w:t>C</w:t>
            </w:r>
            <w:r w:rsidR="00825CB3" w:rsidRPr="000E3940">
              <w:rPr>
                <w:rFonts w:ascii="Arial" w:hAnsi="Arial" w:cs="Arial"/>
                <w:sz w:val="18"/>
                <w:szCs w:val="18"/>
                <w:lang w:val="en-IE"/>
              </w:rPr>
              <w:t>/</w:t>
            </w:r>
            <w:r w:rsidR="00825CB3" w:rsidRPr="00CD4338">
              <w:rPr>
                <w:rFonts w:ascii="Arial" w:hAnsi="Arial" w:cs="Arial"/>
                <w:sz w:val="18"/>
                <w:szCs w:val="18"/>
                <w:lang w:val="ja-JP"/>
              </w:rPr>
              <w:t>C++, J2ME, HTML5</w:t>
            </w:r>
            <w:r w:rsidR="00825CB3" w:rsidRPr="000E3940">
              <w:rPr>
                <w:rFonts w:ascii="Arial" w:hAnsi="Arial" w:cs="Arial"/>
                <w:sz w:val="18"/>
                <w:szCs w:val="18"/>
                <w:lang w:val="en-IE"/>
              </w:rPr>
              <w:t xml:space="preserve">, </w:t>
            </w:r>
            <w:r w:rsidRPr="000E3940">
              <w:rPr>
                <w:rFonts w:ascii="Arial" w:hAnsi="Arial" w:cs="Arial"/>
                <w:sz w:val="18"/>
                <w:szCs w:val="18"/>
                <w:lang w:val="en-IE"/>
              </w:rPr>
              <w:t>-JavaScript</w:t>
            </w:r>
            <w:r w:rsidR="0038672B">
              <w:rPr>
                <w:rFonts w:ascii="Arial" w:hAnsi="Arial" w:cs="Arial"/>
                <w:sz w:val="18"/>
                <w:szCs w:val="18"/>
                <w:lang w:val="en-IE"/>
              </w:rPr>
              <w:t>, PHP</w:t>
            </w:r>
          </w:p>
          <w:p w:rsidR="00825CB3" w:rsidRDefault="00C80A43" w:rsidP="00423C8D">
            <w:pPr>
              <w:tabs>
                <w:tab w:val="left" w:pos="3222"/>
              </w:tabs>
              <w:spacing w:before="40" w:after="8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  <w:r w:rsidR="00825CB3" w:rsidRPr="00CD4338">
              <w:rPr>
                <w:rFonts w:ascii="Arial" w:hAnsi="Arial" w:cs="Arial"/>
                <w:sz w:val="18"/>
                <w:szCs w:val="18"/>
              </w:rPr>
              <w:t>Unix, Solaris, Windows servers &amp; Cisco networks.</w:t>
            </w:r>
          </w:p>
          <w:p w:rsidR="00FD0F82" w:rsidRDefault="00C80A43" w:rsidP="00423C8D">
            <w:pPr>
              <w:tabs>
                <w:tab w:val="left" w:pos="3222"/>
              </w:tabs>
              <w:spacing w:before="40" w:after="8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  <w:r w:rsidR="009F41B9" w:rsidRPr="009F41B9">
              <w:rPr>
                <w:rFonts w:ascii="Arial" w:hAnsi="Arial" w:cs="Arial"/>
                <w:sz w:val="18"/>
                <w:szCs w:val="18"/>
              </w:rPr>
              <w:t>Google Analytics</w:t>
            </w:r>
            <w:r w:rsidR="0038672B">
              <w:rPr>
                <w:rFonts w:ascii="Arial" w:hAnsi="Arial" w:cs="Arial"/>
                <w:sz w:val="18"/>
                <w:szCs w:val="18"/>
              </w:rPr>
              <w:t>/Tag manager</w:t>
            </w:r>
            <w:r w:rsidR="009F41B9">
              <w:rPr>
                <w:rFonts w:ascii="Arial" w:hAnsi="Arial" w:cs="Arial"/>
                <w:sz w:val="18"/>
                <w:szCs w:val="18"/>
              </w:rPr>
              <w:t>, Webtrend</w:t>
            </w:r>
          </w:p>
          <w:p w:rsidR="0038672B" w:rsidRPr="00CD4338" w:rsidRDefault="0038672B" w:rsidP="00423C8D">
            <w:pPr>
              <w:tabs>
                <w:tab w:val="left" w:pos="3222"/>
              </w:tabs>
              <w:spacing w:before="40" w:after="8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-SEO/SEM</w:t>
            </w:r>
          </w:p>
        </w:tc>
      </w:tr>
    </w:tbl>
    <w:p w:rsidR="00AD1A1E" w:rsidRPr="00493F5F" w:rsidRDefault="00AD1A1E" w:rsidP="00A67003">
      <w:pPr>
        <w:spacing w:before="60" w:after="0" w:line="240" w:lineRule="auto"/>
        <w:jc w:val="center"/>
        <w:rPr>
          <w:rFonts w:ascii="Tahoma" w:eastAsia="Times New Roman" w:hAnsi="Tahoma" w:cs="Tahoma"/>
          <w:b/>
          <w:color w:val="1F497D" w:themeColor="text2"/>
          <w:sz w:val="24"/>
          <w:szCs w:val="24"/>
        </w:rPr>
      </w:pPr>
      <w:r w:rsidRPr="00493F5F">
        <w:rPr>
          <w:rFonts w:ascii="Tahoma" w:eastAsia="Times New Roman" w:hAnsi="Tahoma" w:cs="Tahoma"/>
          <w:b/>
          <w:color w:val="1F497D" w:themeColor="text2"/>
          <w:sz w:val="24"/>
          <w:szCs w:val="24"/>
        </w:rPr>
        <w:t>Career Progression</w:t>
      </w:r>
    </w:p>
    <w:p w:rsidR="00AD1A1E" w:rsidRPr="00642866" w:rsidRDefault="00AD1A1E" w:rsidP="00A67003">
      <w:pPr>
        <w:spacing w:after="0" w:line="240" w:lineRule="auto"/>
        <w:ind w:right="252"/>
        <w:rPr>
          <w:rFonts w:ascii="Arial" w:eastAsia="Times New Roman" w:hAnsi="Arial" w:cs="Arial"/>
          <w:sz w:val="16"/>
          <w:szCs w:val="16"/>
        </w:rPr>
      </w:pPr>
    </w:p>
    <w:p w:rsidR="003A4C9D" w:rsidRPr="00EC39DB" w:rsidRDefault="00C3521B" w:rsidP="003A4C9D">
      <w:pPr>
        <w:pStyle w:val="arial"/>
        <w:ind w:left="2160" w:hanging="2160"/>
        <w:rPr>
          <w:rFonts w:ascii="Arial Bold" w:hAnsi="Arial Bold"/>
        </w:rPr>
      </w:pPr>
      <w:r>
        <w:rPr>
          <w:rFonts w:cs="Verdana"/>
          <w:i/>
          <w:iCs/>
          <w:sz w:val="18"/>
          <w:szCs w:val="18"/>
        </w:rPr>
        <w:t>Apr 2015</w:t>
      </w:r>
      <w:r w:rsidR="003A4C9D" w:rsidRPr="00530D86">
        <w:rPr>
          <w:rFonts w:cs="Verdana"/>
          <w:i/>
          <w:iCs/>
          <w:sz w:val="18"/>
          <w:szCs w:val="18"/>
        </w:rPr>
        <w:t xml:space="preserve"> – Current</w:t>
      </w:r>
      <w:r w:rsidR="003A4C9D">
        <w:rPr>
          <w:lang w:val="ja-JP"/>
        </w:rPr>
        <w:tab/>
      </w:r>
      <w:r>
        <w:rPr>
          <w:b/>
          <w:bCs/>
          <w:sz w:val="24"/>
          <w:szCs w:val="24"/>
        </w:rPr>
        <w:t>Tokio Marine Insurance</w:t>
      </w:r>
      <w:r w:rsidR="003A4C9D" w:rsidRPr="00530D86">
        <w:rPr>
          <w:rFonts w:ascii="Calibri" w:hAnsi="Calibri"/>
          <w:sz w:val="24"/>
          <w:szCs w:val="18"/>
        </w:rPr>
        <w:t xml:space="preserve"> </w:t>
      </w:r>
      <w:r w:rsidRPr="00C3521B">
        <w:rPr>
          <w:rFonts w:ascii="Calibri" w:hAnsi="Calibri"/>
          <w:b/>
          <w:bCs/>
          <w:sz w:val="24"/>
          <w:szCs w:val="18"/>
        </w:rPr>
        <w:t>(TMITH)</w:t>
      </w:r>
      <w:r w:rsidR="002A0403">
        <w:rPr>
          <w:rFonts w:ascii="Calibri" w:hAnsi="Calibri"/>
          <w:b/>
          <w:bCs/>
          <w:sz w:val="24"/>
          <w:szCs w:val="18"/>
        </w:rPr>
        <w:t xml:space="preserve"> </w:t>
      </w:r>
      <w:r w:rsidR="002A0403">
        <w:rPr>
          <w:rFonts w:ascii="Arial Bold" w:hAnsi="Arial Bold"/>
          <w:lang w:val="ja-JP"/>
        </w:rPr>
        <w:t>-</w:t>
      </w:r>
      <w:r w:rsidRPr="00C3521B">
        <w:t>one of the lead</w:t>
      </w:r>
      <w:r w:rsidR="002A0403">
        <w:t xml:space="preserve">ing insurance companies in </w:t>
      </w:r>
      <w:r w:rsidRPr="00C3521B">
        <w:t>insurance market.</w:t>
      </w:r>
      <w:r w:rsidR="003A4C9D" w:rsidRPr="00DC2E01">
        <w:rPr>
          <w:rFonts w:ascii="Calibri" w:hAnsi="Calibri"/>
        </w:rPr>
        <w:t xml:space="preserve"> -- </w:t>
      </w:r>
      <w:hyperlink r:id="rId9" w:history="1">
        <w:r w:rsidRPr="006B09F8">
          <w:rPr>
            <w:rStyle w:val="Hyperlink"/>
          </w:rPr>
          <w:t>www.tokiomarine.co.th</w:t>
        </w:r>
      </w:hyperlink>
      <w:r>
        <w:t xml:space="preserve">  </w:t>
      </w:r>
      <w:r w:rsidR="003A4C9D">
        <w:rPr>
          <w:rFonts w:ascii="Arial Bold" w:hAnsi="Arial Bold"/>
        </w:rPr>
        <w:t xml:space="preserve">-- </w:t>
      </w:r>
      <w:r>
        <w:rPr>
          <w:rFonts w:ascii="Arial Bold" w:hAnsi="Arial Bold"/>
          <w:color w:val="1F497D" w:themeColor="text2"/>
        </w:rPr>
        <w:t xml:space="preserve">IT </w:t>
      </w:r>
      <w:r w:rsidR="004055EE">
        <w:rPr>
          <w:rFonts w:ascii="Arial Bold" w:hAnsi="Arial Bold"/>
          <w:color w:val="1F497D" w:themeColor="text2"/>
        </w:rPr>
        <w:t>M</w:t>
      </w:r>
      <w:r>
        <w:rPr>
          <w:rFonts w:ascii="Arial Bold" w:hAnsi="Arial Bold"/>
          <w:color w:val="1F497D" w:themeColor="text2"/>
        </w:rPr>
        <w:t>anager</w:t>
      </w:r>
      <w:r w:rsidR="00EE75FB">
        <w:rPr>
          <w:rFonts w:ascii="Arial Bold" w:hAnsi="Arial Bold"/>
          <w:color w:val="1F497D" w:themeColor="text2"/>
        </w:rPr>
        <w:t xml:space="preserve"> (Planning and Strategic Management)</w:t>
      </w:r>
    </w:p>
    <w:p w:rsidR="003A4C9D" w:rsidRDefault="003A4C9D" w:rsidP="003A4C9D">
      <w:pPr>
        <w:spacing w:after="0" w:line="240" w:lineRule="auto"/>
        <w:ind w:right="259" w:firstLine="270"/>
        <w:rPr>
          <w:rFonts w:ascii="Arial" w:eastAsia="Times New Roman" w:hAnsi="Arial" w:cs="Arial"/>
          <w:sz w:val="20"/>
          <w:szCs w:val="20"/>
        </w:rPr>
      </w:pPr>
    </w:p>
    <w:p w:rsidR="007C34F1" w:rsidRDefault="00E67426" w:rsidP="00493761">
      <w:pPr>
        <w:numPr>
          <w:ilvl w:val="0"/>
          <w:numId w:val="25"/>
        </w:numPr>
        <w:tabs>
          <w:tab w:val="clear" w:pos="-300"/>
          <w:tab w:val="left" w:pos="450"/>
        </w:tabs>
        <w:spacing w:before="60" w:after="0" w:line="240" w:lineRule="auto"/>
        <w:ind w:left="461" w:hanging="274"/>
        <w:jc w:val="thaiDistribute"/>
        <w:rPr>
          <w:rFonts w:ascii="Arial" w:hAnsi="Arial"/>
          <w:sz w:val="18"/>
          <w:lang w:val="ja-JP"/>
        </w:rPr>
      </w:pPr>
      <w:r w:rsidRPr="007C34F1">
        <w:rPr>
          <w:rFonts w:ascii="Arial" w:hAnsi="Arial"/>
          <w:sz w:val="18"/>
          <w:lang w:val="ja-JP"/>
        </w:rPr>
        <w:t>Lead, strategies, provide tactical planning,</w:t>
      </w:r>
      <w:r w:rsidR="00F96986">
        <w:rPr>
          <w:rFonts w:ascii="Arial" w:hAnsi="Arial"/>
          <w:sz w:val="18"/>
          <w:lang w:val="ja-JP"/>
        </w:rPr>
        <w:t xml:space="preserve"> development, evaluation of both </w:t>
      </w:r>
      <w:r w:rsidR="00F96986">
        <w:rPr>
          <w:rFonts w:ascii="Arial" w:hAnsi="Arial"/>
          <w:sz w:val="18"/>
          <w:lang w:val="en-GB"/>
        </w:rPr>
        <w:t xml:space="preserve">local and regional </w:t>
      </w:r>
      <w:r w:rsidRPr="007C34F1">
        <w:rPr>
          <w:rFonts w:ascii="Arial" w:hAnsi="Arial"/>
          <w:sz w:val="18"/>
          <w:lang w:val="ja-JP"/>
        </w:rPr>
        <w:t xml:space="preserve">IT </w:t>
      </w:r>
      <w:r w:rsidR="007C34F1" w:rsidRPr="007C34F1">
        <w:rPr>
          <w:rFonts w:ascii="Arial" w:hAnsi="Arial"/>
          <w:sz w:val="18"/>
          <w:lang w:val="en-GB"/>
        </w:rPr>
        <w:t xml:space="preserve">Projects, </w:t>
      </w:r>
      <w:r w:rsidRPr="007C34F1">
        <w:rPr>
          <w:rFonts w:ascii="Arial" w:hAnsi="Arial"/>
          <w:sz w:val="18"/>
          <w:lang w:val="ja-JP"/>
        </w:rPr>
        <w:t xml:space="preserve">Systems, Infrastructure, Technology, ensuring continuous delivery/support to IT operations and business. </w:t>
      </w:r>
    </w:p>
    <w:p w:rsidR="00E67426" w:rsidRPr="007C34F1" w:rsidRDefault="00E67426" w:rsidP="00493761">
      <w:pPr>
        <w:numPr>
          <w:ilvl w:val="0"/>
          <w:numId w:val="25"/>
        </w:numPr>
        <w:tabs>
          <w:tab w:val="clear" w:pos="-300"/>
          <w:tab w:val="left" w:pos="450"/>
        </w:tabs>
        <w:spacing w:before="60" w:after="0" w:line="240" w:lineRule="auto"/>
        <w:ind w:left="461" w:hanging="274"/>
        <w:jc w:val="thaiDistribute"/>
        <w:rPr>
          <w:rFonts w:ascii="Arial" w:hAnsi="Arial"/>
          <w:sz w:val="18"/>
          <w:lang w:val="ja-JP"/>
        </w:rPr>
      </w:pPr>
      <w:r w:rsidRPr="007C34F1">
        <w:rPr>
          <w:rFonts w:ascii="Arial" w:hAnsi="Arial"/>
          <w:sz w:val="18"/>
          <w:lang w:val="en-GB"/>
        </w:rPr>
        <w:t xml:space="preserve">Build, lead and </w:t>
      </w:r>
      <w:r w:rsidRPr="007C34F1">
        <w:rPr>
          <w:rFonts w:ascii="Arial" w:hAnsi="Arial"/>
          <w:sz w:val="18"/>
          <w:lang w:val="ja-JP"/>
        </w:rPr>
        <w:t xml:space="preserve">maintain effective working relationships with </w:t>
      </w:r>
      <w:r w:rsidRPr="007C34F1">
        <w:rPr>
          <w:rFonts w:ascii="Arial" w:hAnsi="Arial"/>
          <w:sz w:val="18"/>
          <w:lang w:val="en-GB"/>
        </w:rPr>
        <w:t>local/regional teams</w:t>
      </w:r>
      <w:r w:rsidRPr="007C34F1">
        <w:rPr>
          <w:rFonts w:ascii="Arial" w:hAnsi="Arial"/>
          <w:sz w:val="18"/>
          <w:lang w:val="ja-JP"/>
        </w:rPr>
        <w:t xml:space="preserve"> and vendors to seamlessly integrate the program into the overall objectives of brand</w:t>
      </w:r>
      <w:r w:rsidRPr="007C34F1">
        <w:rPr>
          <w:rFonts w:ascii="Arial" w:hAnsi="Arial"/>
          <w:sz w:val="18"/>
          <w:lang w:val="en-GB"/>
        </w:rPr>
        <w:t>.</w:t>
      </w:r>
    </w:p>
    <w:p w:rsidR="00E67426" w:rsidRPr="00E67426" w:rsidRDefault="00E67426" w:rsidP="00E67426">
      <w:pPr>
        <w:numPr>
          <w:ilvl w:val="0"/>
          <w:numId w:val="25"/>
        </w:numPr>
        <w:tabs>
          <w:tab w:val="clear" w:pos="-300"/>
          <w:tab w:val="left" w:pos="450"/>
        </w:tabs>
        <w:spacing w:before="60" w:after="0" w:line="240" w:lineRule="auto"/>
        <w:ind w:left="461" w:hanging="274"/>
        <w:jc w:val="thaiDistribute"/>
        <w:rPr>
          <w:rFonts w:ascii="Arial" w:hAnsi="Arial"/>
          <w:sz w:val="18"/>
          <w:lang w:val="ja-JP"/>
        </w:rPr>
      </w:pPr>
      <w:r w:rsidRPr="00FE3DAE">
        <w:rPr>
          <w:rFonts w:ascii="Arial" w:hAnsi="Arial"/>
          <w:sz w:val="18"/>
          <w:lang w:val="ja-JP"/>
        </w:rPr>
        <w:t>Deliver upon overall timeframes and deliverable milestones for strategy and research projects and related components, etc. to deliver according to client/staff expectations.</w:t>
      </w:r>
    </w:p>
    <w:p w:rsidR="001C4E77" w:rsidRPr="00FE3DAE" w:rsidRDefault="001C4E77" w:rsidP="001C4E77">
      <w:pPr>
        <w:tabs>
          <w:tab w:val="left" w:pos="450"/>
        </w:tabs>
        <w:spacing w:before="60" w:after="0" w:line="240" w:lineRule="auto"/>
        <w:ind w:left="461"/>
        <w:jc w:val="thaiDistribute"/>
        <w:rPr>
          <w:rFonts w:ascii="Arial" w:hAnsi="Arial"/>
          <w:sz w:val="18"/>
          <w:lang w:val="ja-JP"/>
        </w:rPr>
      </w:pPr>
    </w:p>
    <w:p w:rsidR="00C3521B" w:rsidRDefault="001C4E77" w:rsidP="001C4E77">
      <w:pPr>
        <w:tabs>
          <w:tab w:val="left" w:pos="450"/>
        </w:tabs>
        <w:spacing w:before="60" w:after="0" w:line="240" w:lineRule="auto"/>
        <w:ind w:left="187"/>
        <w:jc w:val="thaiDistribute"/>
        <w:rPr>
          <w:rFonts w:ascii="Arial" w:hAnsi="Arial"/>
          <w:sz w:val="18"/>
          <w:lang w:val="ja-JP" w:eastAsia="ja-JP"/>
        </w:rPr>
      </w:pPr>
      <w:r w:rsidRPr="00EE544B">
        <w:rPr>
          <w:rFonts w:ascii="Tahoma" w:eastAsia="Times New Roman" w:hAnsi="Tahoma" w:cs="Tahoma"/>
          <w:b/>
          <w:color w:val="1F497D" w:themeColor="text2"/>
          <w:sz w:val="18"/>
          <w:szCs w:val="18"/>
          <w:u w:val="single"/>
        </w:rPr>
        <w:t>Achievement</w:t>
      </w:r>
      <w:r w:rsidRPr="001C4E77">
        <w:rPr>
          <w:rFonts w:ascii="Tahoma" w:eastAsia="Times New Roman" w:hAnsi="Tahoma" w:cs="Tahoma"/>
          <w:b/>
          <w:color w:val="1F497D" w:themeColor="text2"/>
          <w:sz w:val="18"/>
          <w:szCs w:val="18"/>
        </w:rPr>
        <w:t>:</w:t>
      </w:r>
      <w:r>
        <w:rPr>
          <w:rFonts w:ascii="Tahoma" w:eastAsia="Times New Roman" w:hAnsi="Tahoma" w:cs="Tahoma"/>
          <w:b/>
          <w:color w:val="1F497D" w:themeColor="text2"/>
          <w:sz w:val="18"/>
          <w:szCs w:val="18"/>
        </w:rPr>
        <w:tab/>
      </w:r>
      <w:r w:rsidRPr="001C4E77">
        <w:rPr>
          <w:rFonts w:ascii="Tahoma" w:eastAsia="Times New Roman" w:hAnsi="Tahoma" w:cs="Tahoma"/>
          <w:b/>
          <w:color w:val="1F497D" w:themeColor="text2"/>
          <w:sz w:val="18"/>
          <w:szCs w:val="18"/>
        </w:rPr>
        <w:t xml:space="preserve">- </w:t>
      </w:r>
      <w:r w:rsidR="00A962E0" w:rsidRPr="00A962E0">
        <w:rPr>
          <w:rFonts w:ascii="Arial" w:hAnsi="Arial"/>
          <w:sz w:val="18"/>
          <w:lang w:val="ja-JP"/>
        </w:rPr>
        <w:t xml:space="preserve">End-to-end responsibility for the </w:t>
      </w:r>
      <w:r w:rsidR="00A962E0">
        <w:rPr>
          <w:rFonts w:ascii="Arial" w:hAnsi="Arial"/>
          <w:sz w:val="18"/>
        </w:rPr>
        <w:t xml:space="preserve">migration </w:t>
      </w:r>
      <w:r w:rsidR="00A962E0" w:rsidRPr="00A962E0">
        <w:rPr>
          <w:rFonts w:ascii="Arial" w:hAnsi="Arial"/>
          <w:sz w:val="18"/>
          <w:lang w:val="ja-JP"/>
        </w:rPr>
        <w:t xml:space="preserve"> and execution of </w:t>
      </w:r>
      <w:r w:rsidR="00A962E0">
        <w:rPr>
          <w:rFonts w:ascii="Arial" w:hAnsi="Arial"/>
          <w:sz w:val="18"/>
        </w:rPr>
        <w:t>Project X (webpage/domain migration)</w:t>
      </w:r>
      <w:r w:rsidR="00A962E0">
        <w:rPr>
          <w:rFonts w:ascii="Arial" w:hAnsi="Arial"/>
          <w:sz w:val="18"/>
          <w:lang w:val="ja-JP"/>
        </w:rPr>
        <w:t xml:space="preserve"> </w:t>
      </w:r>
      <w:r w:rsidR="00A962E0">
        <w:rPr>
          <w:rFonts w:ascii="Arial" w:hAnsi="Arial"/>
          <w:sz w:val="18"/>
        </w:rPr>
        <w:t xml:space="preserve">and Project 360 (CRM company-wide implementation) </w:t>
      </w:r>
      <w:r w:rsidR="00A962E0">
        <w:rPr>
          <w:rFonts w:ascii="Arial" w:hAnsi="Arial"/>
          <w:sz w:val="18"/>
          <w:lang w:val="ja-JP"/>
        </w:rPr>
        <w:t>in Thailand</w:t>
      </w:r>
      <w:r w:rsidR="00A962E0">
        <w:rPr>
          <w:rFonts w:ascii="Arial" w:hAnsi="Arial"/>
          <w:sz w:val="18"/>
        </w:rPr>
        <w:t>;</w:t>
      </w:r>
      <w:r w:rsidR="00A962E0">
        <w:rPr>
          <w:rFonts w:ascii="Arial" w:hAnsi="Arial"/>
          <w:sz w:val="18"/>
          <w:lang w:val="ja-JP"/>
        </w:rPr>
        <w:t xml:space="preserve"> </w:t>
      </w:r>
      <w:r w:rsidR="00A962E0">
        <w:rPr>
          <w:rFonts w:ascii="Arial" w:hAnsi="Arial"/>
          <w:sz w:val="18"/>
        </w:rPr>
        <w:t>i</w:t>
      </w:r>
      <w:r w:rsidR="00A962E0" w:rsidRPr="00A962E0">
        <w:rPr>
          <w:rFonts w:ascii="Arial" w:hAnsi="Arial"/>
          <w:sz w:val="18"/>
          <w:lang w:val="ja-JP"/>
        </w:rPr>
        <w:t>ncluding coordination of the functional, managerial, coaching/training and technical areas.</w:t>
      </w:r>
    </w:p>
    <w:p w:rsidR="001C4E77" w:rsidRDefault="001C4E77" w:rsidP="001C4E77">
      <w:pPr>
        <w:tabs>
          <w:tab w:val="left" w:pos="450"/>
        </w:tabs>
        <w:spacing w:before="60" w:after="0" w:line="240" w:lineRule="auto"/>
        <w:ind w:left="187"/>
        <w:jc w:val="thaiDistribute"/>
        <w:rPr>
          <w:rFonts w:ascii="Arial" w:hAnsi="Arial"/>
          <w:sz w:val="18"/>
          <w:lang w:val="en-GB"/>
        </w:rPr>
      </w:pPr>
      <w:r>
        <w:rPr>
          <w:rFonts w:ascii="Arial" w:hAnsi="Arial"/>
          <w:sz w:val="18"/>
          <w:lang w:val="ja-JP" w:eastAsia="ja-JP"/>
        </w:rPr>
        <w:tab/>
      </w:r>
      <w:r>
        <w:rPr>
          <w:rFonts w:ascii="Arial" w:hAnsi="Arial"/>
          <w:sz w:val="18"/>
          <w:lang w:val="ja-JP" w:eastAsia="ja-JP"/>
        </w:rPr>
        <w:tab/>
      </w:r>
      <w:r>
        <w:rPr>
          <w:rFonts w:ascii="Arial" w:hAnsi="Arial"/>
          <w:sz w:val="18"/>
          <w:lang w:val="ja-JP" w:eastAsia="ja-JP"/>
        </w:rPr>
        <w:tab/>
      </w:r>
      <w:r>
        <w:rPr>
          <w:rFonts w:ascii="Arial" w:hAnsi="Arial"/>
          <w:sz w:val="18"/>
          <w:lang w:val="en-GB" w:eastAsia="ja-JP"/>
        </w:rPr>
        <w:t xml:space="preserve">- </w:t>
      </w:r>
      <w:r w:rsidRPr="00A962E0">
        <w:rPr>
          <w:rFonts w:ascii="Arial" w:hAnsi="Arial"/>
          <w:sz w:val="18"/>
          <w:lang w:val="ja-JP"/>
        </w:rPr>
        <w:t>End-to-end responsibility</w:t>
      </w:r>
      <w:r>
        <w:rPr>
          <w:rFonts w:ascii="Arial" w:hAnsi="Arial"/>
          <w:sz w:val="18"/>
          <w:lang w:val="en-GB"/>
        </w:rPr>
        <w:t xml:space="preserve"> for newly developed e-commerce website for Tokio Marine. </w:t>
      </w:r>
    </w:p>
    <w:p w:rsidR="00B02348" w:rsidRPr="001C4E77" w:rsidRDefault="001C4E77" w:rsidP="001C4E77">
      <w:pPr>
        <w:tabs>
          <w:tab w:val="left" w:pos="450"/>
        </w:tabs>
        <w:spacing w:before="60" w:after="0" w:line="240" w:lineRule="auto"/>
        <w:ind w:left="187"/>
        <w:jc w:val="thaiDistribute"/>
        <w:rPr>
          <w:rFonts w:ascii="Arial" w:hAnsi="Arial"/>
          <w:sz w:val="18"/>
          <w:lang w:val="en-GB"/>
        </w:rPr>
      </w:pPr>
      <w:r>
        <w:rPr>
          <w:rFonts w:ascii="Arial" w:hAnsi="Arial"/>
          <w:sz w:val="18"/>
          <w:lang w:val="en-GB"/>
        </w:rPr>
        <w:tab/>
      </w:r>
      <w:r>
        <w:rPr>
          <w:rFonts w:ascii="Arial" w:hAnsi="Arial"/>
          <w:sz w:val="18"/>
          <w:lang w:val="en-GB"/>
        </w:rPr>
        <w:tab/>
      </w:r>
      <w:r>
        <w:rPr>
          <w:rFonts w:ascii="Arial" w:hAnsi="Arial"/>
          <w:sz w:val="18"/>
          <w:lang w:val="en-GB"/>
        </w:rPr>
        <w:tab/>
        <w:t xml:space="preserve">- Plan, coordinate </w:t>
      </w:r>
      <w:r w:rsidRPr="001C4E77">
        <w:rPr>
          <w:rFonts w:ascii="Arial" w:hAnsi="Arial"/>
          <w:sz w:val="18"/>
          <w:lang w:val="en-GB"/>
        </w:rPr>
        <w:t>and implement</w:t>
      </w:r>
      <w:r>
        <w:rPr>
          <w:rFonts w:ascii="Arial" w:hAnsi="Arial"/>
          <w:sz w:val="18"/>
          <w:lang w:val="en-GB"/>
        </w:rPr>
        <w:t xml:space="preserve"> online/offline</w:t>
      </w:r>
      <w:r w:rsidRPr="001C4E77">
        <w:rPr>
          <w:rFonts w:ascii="Arial" w:hAnsi="Arial"/>
          <w:sz w:val="18"/>
          <w:lang w:val="en-GB"/>
        </w:rPr>
        <w:t xml:space="preserve"> campaigns with responsibility on budget management, performance review</w:t>
      </w:r>
      <w:r w:rsidR="00DE3FF5">
        <w:rPr>
          <w:rFonts w:ascii="Arial" w:hAnsi="Arial"/>
          <w:sz w:val="18"/>
          <w:lang w:val="en-GB"/>
        </w:rPr>
        <w:t>/ROI</w:t>
      </w:r>
      <w:r w:rsidRPr="001C4E77">
        <w:rPr>
          <w:rFonts w:ascii="Arial" w:hAnsi="Arial"/>
          <w:sz w:val="18"/>
          <w:lang w:val="en-GB"/>
        </w:rPr>
        <w:t>, optimization, and analysis</w:t>
      </w:r>
      <w:r w:rsidR="003C65C3">
        <w:rPr>
          <w:rFonts w:ascii="Arial" w:hAnsi="Arial"/>
          <w:sz w:val="18"/>
          <w:lang w:val="en-GB"/>
        </w:rPr>
        <w:t>; i</w:t>
      </w:r>
      <w:r>
        <w:rPr>
          <w:rFonts w:ascii="Arial" w:hAnsi="Arial"/>
          <w:sz w:val="18"/>
          <w:lang w:val="en-GB"/>
        </w:rPr>
        <w:t xml:space="preserve">ncluding </w:t>
      </w:r>
      <w:r w:rsidR="00B02348" w:rsidRPr="00B02348">
        <w:rPr>
          <w:rFonts w:ascii="Arial" w:hAnsi="Arial"/>
          <w:sz w:val="18"/>
          <w:lang w:val="ja-JP"/>
        </w:rPr>
        <w:t>marketing activities across multiple channels, including search (G</w:t>
      </w:r>
      <w:r>
        <w:rPr>
          <w:rFonts w:ascii="Arial" w:hAnsi="Arial"/>
          <w:sz w:val="18"/>
          <w:lang w:val="ja-JP"/>
        </w:rPr>
        <w:t>oogle</w:t>
      </w:r>
      <w:r w:rsidR="00B02348" w:rsidRPr="00B02348">
        <w:rPr>
          <w:rFonts w:ascii="Arial" w:hAnsi="Arial"/>
          <w:sz w:val="18"/>
          <w:lang w:val="ja-JP"/>
        </w:rPr>
        <w:t xml:space="preserve">), social media (Facebook, </w:t>
      </w:r>
      <w:r>
        <w:rPr>
          <w:rFonts w:ascii="Arial" w:hAnsi="Arial"/>
          <w:sz w:val="18"/>
          <w:lang w:val="en-GB"/>
        </w:rPr>
        <w:t>Sanook</w:t>
      </w:r>
      <w:r w:rsidR="00B02348" w:rsidRPr="00B02348">
        <w:rPr>
          <w:rFonts w:ascii="Arial" w:hAnsi="Arial"/>
          <w:sz w:val="18"/>
          <w:lang w:val="ja-JP"/>
        </w:rPr>
        <w:t xml:space="preserve">, </w:t>
      </w:r>
      <w:r>
        <w:rPr>
          <w:rFonts w:ascii="Arial" w:hAnsi="Arial"/>
          <w:sz w:val="18"/>
          <w:lang w:val="en-GB"/>
        </w:rPr>
        <w:t>Youtube</w:t>
      </w:r>
      <w:r w:rsidR="00B02348" w:rsidRPr="00B02348">
        <w:rPr>
          <w:rFonts w:ascii="Arial" w:hAnsi="Arial"/>
          <w:sz w:val="18"/>
          <w:lang w:val="ja-JP"/>
        </w:rPr>
        <w:t>), retargeting, mobile app networks, affiliates, display networks</w:t>
      </w:r>
      <w:r>
        <w:rPr>
          <w:rFonts w:ascii="Arial" w:hAnsi="Arial"/>
          <w:sz w:val="18"/>
          <w:lang w:val="en-GB"/>
        </w:rPr>
        <w:t xml:space="preserve"> (GDN)</w:t>
      </w:r>
      <w:r w:rsidR="003C65C3">
        <w:rPr>
          <w:rFonts w:ascii="Arial" w:hAnsi="Arial"/>
          <w:sz w:val="18"/>
          <w:lang w:val="en-GB"/>
        </w:rPr>
        <w:t>.</w:t>
      </w:r>
    </w:p>
    <w:p w:rsidR="003A4C9D" w:rsidRPr="003A4C9D" w:rsidRDefault="003A4C9D" w:rsidP="003A4C9D">
      <w:pPr>
        <w:pBdr>
          <w:bottom w:val="single" w:sz="6" w:space="1" w:color="auto"/>
        </w:pBdr>
        <w:spacing w:after="60"/>
        <w:ind w:right="259"/>
        <w:jc w:val="thaiDistribute"/>
        <w:rPr>
          <w:rStyle w:val="label-text"/>
          <w:rFonts w:ascii="Arial" w:hAnsi="Arial" w:cs="Arial"/>
          <w:bCs/>
          <w:sz w:val="18"/>
          <w:szCs w:val="18"/>
          <w:lang w:eastAsia="ja-JP"/>
        </w:rPr>
      </w:pPr>
    </w:p>
    <w:p w:rsidR="003A4C9D" w:rsidRDefault="003A4C9D" w:rsidP="00EC39DB">
      <w:pPr>
        <w:pStyle w:val="arial"/>
        <w:ind w:left="2160" w:hanging="2160"/>
        <w:rPr>
          <w:rFonts w:cs="Verdana"/>
          <w:i/>
          <w:iCs/>
          <w:sz w:val="18"/>
          <w:szCs w:val="18"/>
          <w:lang w:eastAsia="ja-JP"/>
        </w:rPr>
      </w:pPr>
    </w:p>
    <w:p w:rsidR="001604F5" w:rsidRPr="00EC39DB" w:rsidRDefault="001604F5" w:rsidP="00EC39DB">
      <w:pPr>
        <w:pStyle w:val="arial"/>
        <w:ind w:left="2160" w:hanging="2160"/>
        <w:rPr>
          <w:rFonts w:ascii="Arial Bold" w:hAnsi="Arial Bold"/>
        </w:rPr>
      </w:pPr>
      <w:r w:rsidRPr="00530D86">
        <w:rPr>
          <w:rFonts w:cs="Verdana"/>
          <w:i/>
          <w:iCs/>
          <w:sz w:val="18"/>
          <w:szCs w:val="18"/>
        </w:rPr>
        <w:t xml:space="preserve">August 2013 – </w:t>
      </w:r>
      <w:r w:rsidR="00C3521B">
        <w:rPr>
          <w:rFonts w:cs="Verdana"/>
          <w:i/>
          <w:iCs/>
          <w:sz w:val="18"/>
          <w:szCs w:val="18"/>
        </w:rPr>
        <w:t>Mar 2015</w:t>
      </w:r>
      <w:r>
        <w:rPr>
          <w:lang w:val="ja-JP"/>
        </w:rPr>
        <w:tab/>
      </w:r>
      <w:r w:rsidRPr="00530D86">
        <w:rPr>
          <w:b/>
          <w:bCs/>
          <w:sz w:val="24"/>
          <w:szCs w:val="24"/>
        </w:rPr>
        <w:t xml:space="preserve">Amadeus </w:t>
      </w:r>
      <w:r w:rsidRPr="00530D86">
        <w:rPr>
          <w:rFonts w:ascii="Calibri" w:hAnsi="Calibri"/>
          <w:sz w:val="24"/>
          <w:szCs w:val="18"/>
        </w:rPr>
        <w:t>(</w:t>
      </w:r>
      <w:r w:rsidRPr="00530D86">
        <w:rPr>
          <w:rFonts w:ascii="Arial Bold" w:hAnsi="Arial Bold"/>
          <w:sz w:val="26"/>
          <w:szCs w:val="18"/>
          <w:lang w:val="ja-JP"/>
        </w:rPr>
        <w:t>Thailand</w:t>
      </w:r>
      <w:r w:rsidRPr="00530D86">
        <w:rPr>
          <w:rFonts w:ascii="Calibri" w:hAnsi="Calibri"/>
          <w:sz w:val="24"/>
          <w:szCs w:val="18"/>
        </w:rPr>
        <w:t xml:space="preserve">) </w:t>
      </w:r>
      <w:r>
        <w:rPr>
          <w:rFonts w:ascii="Arial Bold" w:hAnsi="Arial Bold"/>
          <w:lang w:val="ja-JP"/>
        </w:rPr>
        <w:t xml:space="preserve">- </w:t>
      </w:r>
      <w:r w:rsidRPr="00D65E78">
        <w:t>the largest GDS provider in the worldwide travel and tourism industry</w:t>
      </w:r>
      <w:r>
        <w:rPr>
          <w:rStyle w:val="st"/>
        </w:rPr>
        <w:t>.</w:t>
      </w:r>
      <w:r w:rsidRPr="00DC2E01">
        <w:rPr>
          <w:rFonts w:ascii="Calibri" w:hAnsi="Calibri"/>
        </w:rPr>
        <w:t xml:space="preserve"> -- </w:t>
      </w:r>
      <w:hyperlink r:id="rId10" w:history="1">
        <w:r w:rsidR="00EC39DB" w:rsidRPr="00B111D0">
          <w:rPr>
            <w:rStyle w:val="Hyperlink"/>
          </w:rPr>
          <w:t>www.amadeus.com</w:t>
        </w:r>
      </w:hyperlink>
      <w:r w:rsidR="00EC39DB">
        <w:rPr>
          <w:rFonts w:ascii="Arial Bold" w:hAnsi="Arial Bold"/>
        </w:rPr>
        <w:t xml:space="preserve"> -- </w:t>
      </w:r>
      <w:r w:rsidR="00EC39DB" w:rsidRPr="00EC39DB">
        <w:rPr>
          <w:rFonts w:ascii="Arial Bold" w:hAnsi="Arial Bold"/>
          <w:color w:val="1F497D" w:themeColor="text2"/>
        </w:rPr>
        <w:t>E</w:t>
      </w:r>
      <w:r w:rsidR="00C10978" w:rsidRPr="00EC39DB">
        <w:rPr>
          <w:rFonts w:ascii="Arial Bold" w:hAnsi="Arial Bold"/>
          <w:color w:val="1F497D" w:themeColor="text2"/>
        </w:rPr>
        <w:t>-Commerce Implementation - Project Manager (APAC)</w:t>
      </w:r>
    </w:p>
    <w:p w:rsidR="001604F5" w:rsidRDefault="001604F5" w:rsidP="001604F5">
      <w:pPr>
        <w:spacing w:after="0" w:line="240" w:lineRule="auto"/>
        <w:ind w:right="259" w:firstLine="270"/>
        <w:rPr>
          <w:rFonts w:ascii="Arial" w:eastAsia="Times New Roman" w:hAnsi="Arial" w:cs="Arial"/>
          <w:sz w:val="20"/>
          <w:szCs w:val="20"/>
        </w:rPr>
      </w:pPr>
    </w:p>
    <w:p w:rsidR="001604F5" w:rsidRPr="005A4B3C" w:rsidRDefault="00E24A86" w:rsidP="00612349">
      <w:pPr>
        <w:numPr>
          <w:ilvl w:val="0"/>
          <w:numId w:val="25"/>
        </w:numPr>
        <w:tabs>
          <w:tab w:val="clear" w:pos="-300"/>
          <w:tab w:val="left" w:pos="450"/>
        </w:tabs>
        <w:spacing w:before="60" w:after="0" w:line="240" w:lineRule="auto"/>
        <w:ind w:left="461" w:hanging="274"/>
        <w:jc w:val="thaiDistribute"/>
        <w:rPr>
          <w:rFonts w:ascii="Arial" w:hAnsi="Arial"/>
          <w:sz w:val="18"/>
          <w:lang w:val="ja-JP"/>
        </w:rPr>
      </w:pPr>
      <w:r>
        <w:rPr>
          <w:rFonts w:ascii="Arial" w:hAnsi="Arial"/>
          <w:sz w:val="18"/>
        </w:rPr>
        <w:t xml:space="preserve">Provide </w:t>
      </w:r>
      <w:r w:rsidR="00687204">
        <w:rPr>
          <w:rFonts w:ascii="Arial" w:hAnsi="Arial"/>
          <w:sz w:val="18"/>
        </w:rPr>
        <w:t xml:space="preserve">business/technical </w:t>
      </w:r>
      <w:r>
        <w:rPr>
          <w:rFonts w:ascii="Arial" w:hAnsi="Arial"/>
          <w:sz w:val="18"/>
        </w:rPr>
        <w:t>consultation on</w:t>
      </w:r>
      <w:r w:rsidR="001604F5" w:rsidRPr="005A4B3C">
        <w:rPr>
          <w:rFonts w:ascii="Arial" w:hAnsi="Arial"/>
          <w:sz w:val="18"/>
          <w:lang w:val="ja-JP"/>
        </w:rPr>
        <w:t xml:space="preserve"> </w:t>
      </w:r>
      <w:r>
        <w:rPr>
          <w:rFonts w:ascii="Arial" w:hAnsi="Arial"/>
          <w:sz w:val="18"/>
        </w:rPr>
        <w:t xml:space="preserve">mid/long term strategies </w:t>
      </w:r>
      <w:r w:rsidR="001604F5" w:rsidRPr="005A4B3C">
        <w:rPr>
          <w:rFonts w:ascii="Arial" w:hAnsi="Arial"/>
          <w:sz w:val="18"/>
          <w:lang w:val="ja-JP"/>
        </w:rPr>
        <w:t xml:space="preserve">making best </w:t>
      </w:r>
      <w:r w:rsidR="001604F5">
        <w:rPr>
          <w:rFonts w:ascii="Arial" w:hAnsi="Arial"/>
          <w:sz w:val="18"/>
          <w:lang w:val="ja-JP"/>
        </w:rPr>
        <w:t>use of Amadeus systems</w:t>
      </w:r>
      <w:r w:rsidR="001604F5">
        <w:rPr>
          <w:rFonts w:ascii="Arial" w:hAnsi="Arial"/>
          <w:sz w:val="18"/>
        </w:rPr>
        <w:t xml:space="preserve"> (Promotions, Reward, Ancillary services) and integrate with 3</w:t>
      </w:r>
      <w:r w:rsidR="001604F5" w:rsidRPr="00E71928">
        <w:rPr>
          <w:rFonts w:ascii="Arial" w:hAnsi="Arial"/>
          <w:sz w:val="18"/>
          <w:vertAlign w:val="superscript"/>
        </w:rPr>
        <w:t>rd</w:t>
      </w:r>
      <w:r w:rsidR="00F40BDE">
        <w:rPr>
          <w:rFonts w:ascii="Arial" w:hAnsi="Arial"/>
          <w:sz w:val="18"/>
        </w:rPr>
        <w:t xml:space="preserve"> party vendors </w:t>
      </w:r>
      <w:r w:rsidR="001604F5">
        <w:rPr>
          <w:rFonts w:ascii="Arial" w:hAnsi="Arial"/>
          <w:sz w:val="18"/>
        </w:rPr>
        <w:t xml:space="preserve">like </w:t>
      </w:r>
      <w:r w:rsidR="002220EC">
        <w:rPr>
          <w:rFonts w:ascii="Arial" w:hAnsi="Arial"/>
          <w:sz w:val="18"/>
        </w:rPr>
        <w:t xml:space="preserve">Web development company and </w:t>
      </w:r>
      <w:r w:rsidR="001604F5">
        <w:rPr>
          <w:rFonts w:ascii="Arial" w:hAnsi="Arial"/>
          <w:sz w:val="18"/>
        </w:rPr>
        <w:t>Payment Provide</w:t>
      </w:r>
      <w:r>
        <w:rPr>
          <w:rFonts w:ascii="Arial" w:hAnsi="Arial"/>
          <w:sz w:val="18"/>
        </w:rPr>
        <w:t xml:space="preserve">rs (Cybersource, </w:t>
      </w:r>
      <w:r w:rsidR="001604F5">
        <w:rPr>
          <w:rFonts w:ascii="Arial" w:hAnsi="Arial"/>
          <w:sz w:val="18"/>
        </w:rPr>
        <w:t>Wirecard, etc)</w:t>
      </w:r>
    </w:p>
    <w:p w:rsidR="00687204" w:rsidRDefault="001604F5" w:rsidP="00687204">
      <w:pPr>
        <w:numPr>
          <w:ilvl w:val="0"/>
          <w:numId w:val="25"/>
        </w:numPr>
        <w:tabs>
          <w:tab w:val="clear" w:pos="-300"/>
          <w:tab w:val="left" w:pos="450"/>
        </w:tabs>
        <w:spacing w:before="60" w:after="0" w:line="240" w:lineRule="auto"/>
        <w:ind w:left="461" w:hanging="274"/>
        <w:jc w:val="thaiDistribute"/>
        <w:rPr>
          <w:rFonts w:ascii="Arial" w:hAnsi="Arial"/>
          <w:sz w:val="18"/>
          <w:lang w:val="ja-JP"/>
        </w:rPr>
      </w:pPr>
      <w:r w:rsidRPr="004923BF">
        <w:rPr>
          <w:rFonts w:ascii="Arial" w:hAnsi="Arial"/>
          <w:sz w:val="18"/>
        </w:rPr>
        <w:t xml:space="preserve">Provide end-to-end </w:t>
      </w:r>
      <w:r w:rsidR="000E3940">
        <w:rPr>
          <w:rFonts w:ascii="Arial" w:hAnsi="Arial"/>
          <w:sz w:val="18"/>
        </w:rPr>
        <w:t>portfolio/</w:t>
      </w:r>
      <w:r>
        <w:rPr>
          <w:rFonts w:ascii="Arial" w:hAnsi="Arial"/>
          <w:sz w:val="18"/>
        </w:rPr>
        <w:t xml:space="preserve">project management for </w:t>
      </w:r>
      <w:r>
        <w:rPr>
          <w:rFonts w:ascii="Arial" w:hAnsi="Arial"/>
          <w:b/>
          <w:bCs/>
          <w:sz w:val="18"/>
        </w:rPr>
        <w:t>E-Retail Internet booking Engine</w:t>
      </w:r>
      <w:r w:rsidR="00FA1200">
        <w:rPr>
          <w:rFonts w:ascii="Arial" w:hAnsi="Arial"/>
          <w:b/>
          <w:bCs/>
          <w:sz w:val="18"/>
        </w:rPr>
        <w:t xml:space="preserve"> (IBE)</w:t>
      </w:r>
      <w:r>
        <w:rPr>
          <w:rFonts w:ascii="Arial" w:hAnsi="Arial"/>
          <w:b/>
          <w:bCs/>
          <w:sz w:val="18"/>
        </w:rPr>
        <w:t xml:space="preserve">* </w:t>
      </w:r>
      <w:r w:rsidRPr="004923BF">
        <w:rPr>
          <w:rFonts w:ascii="Arial" w:hAnsi="Arial"/>
          <w:sz w:val="18"/>
        </w:rPr>
        <w:t xml:space="preserve">implementations (Air, Hotels, Cars, Insurance) by getting business requirements, planning and following up </w:t>
      </w:r>
      <w:r w:rsidR="00514342" w:rsidRPr="004923BF">
        <w:rPr>
          <w:rFonts w:ascii="Arial" w:hAnsi="Arial"/>
          <w:sz w:val="18"/>
        </w:rPr>
        <w:t>on:</w:t>
      </w:r>
      <w:r w:rsidR="00612349">
        <w:rPr>
          <w:rFonts w:ascii="Arial" w:hAnsi="Arial"/>
          <w:sz w:val="18"/>
        </w:rPr>
        <w:t xml:space="preserve"> cost, schedule, </w:t>
      </w:r>
      <w:r w:rsidRPr="004923BF">
        <w:rPr>
          <w:rFonts w:ascii="Arial" w:hAnsi="Arial"/>
          <w:sz w:val="18"/>
        </w:rPr>
        <w:t xml:space="preserve">quality, </w:t>
      </w:r>
      <w:r w:rsidR="00E6664C">
        <w:rPr>
          <w:rFonts w:ascii="Arial" w:hAnsi="Arial"/>
          <w:sz w:val="18"/>
        </w:rPr>
        <w:t xml:space="preserve">resources, </w:t>
      </w:r>
      <w:r w:rsidR="00612349">
        <w:rPr>
          <w:rFonts w:ascii="Arial" w:hAnsi="Arial"/>
          <w:sz w:val="18"/>
        </w:rPr>
        <w:t xml:space="preserve">risks, </w:t>
      </w:r>
      <w:r w:rsidR="00E6664C">
        <w:rPr>
          <w:rFonts w:ascii="Arial" w:hAnsi="Arial"/>
          <w:sz w:val="18"/>
        </w:rPr>
        <w:t>and stakeholders.</w:t>
      </w:r>
    </w:p>
    <w:p w:rsidR="00235CFC" w:rsidRDefault="00687204" w:rsidP="00235CFC">
      <w:pPr>
        <w:numPr>
          <w:ilvl w:val="0"/>
          <w:numId w:val="25"/>
        </w:numPr>
        <w:tabs>
          <w:tab w:val="clear" w:pos="-300"/>
          <w:tab w:val="left" w:pos="450"/>
        </w:tabs>
        <w:spacing w:before="60" w:after="0" w:line="240" w:lineRule="auto"/>
        <w:ind w:left="461" w:hanging="274"/>
        <w:jc w:val="thaiDistribute"/>
        <w:rPr>
          <w:rFonts w:ascii="Arial" w:hAnsi="Arial"/>
          <w:sz w:val="18"/>
          <w:lang w:val="ja-JP"/>
        </w:rPr>
      </w:pPr>
      <w:r w:rsidRPr="00687204">
        <w:rPr>
          <w:rFonts w:ascii="Arial" w:hAnsi="Arial"/>
          <w:sz w:val="18"/>
          <w:lang w:val="ja-JP"/>
        </w:rPr>
        <w:t xml:space="preserve">Lead teams (Both Amadeus &amp; Airlines side) across broad technical, financial and business disciplines. </w:t>
      </w:r>
    </w:p>
    <w:p w:rsidR="00687204" w:rsidRPr="00235CFC" w:rsidRDefault="00687204" w:rsidP="00235CFC">
      <w:pPr>
        <w:numPr>
          <w:ilvl w:val="0"/>
          <w:numId w:val="25"/>
        </w:numPr>
        <w:tabs>
          <w:tab w:val="clear" w:pos="-300"/>
          <w:tab w:val="left" w:pos="450"/>
        </w:tabs>
        <w:spacing w:before="60" w:after="0" w:line="240" w:lineRule="auto"/>
        <w:ind w:left="461" w:hanging="274"/>
        <w:jc w:val="thaiDistribute"/>
        <w:rPr>
          <w:rFonts w:ascii="Arial" w:hAnsi="Arial"/>
          <w:sz w:val="18"/>
          <w:lang w:val="ja-JP"/>
        </w:rPr>
      </w:pPr>
      <w:r w:rsidRPr="00235CFC">
        <w:rPr>
          <w:rFonts w:ascii="Arial" w:hAnsi="Arial"/>
          <w:sz w:val="18"/>
          <w:lang w:val="ja-JP"/>
        </w:rPr>
        <w:t>Oversight</w:t>
      </w:r>
      <w:r w:rsidR="00235CFC">
        <w:rPr>
          <w:rFonts w:ascii="Arial" w:hAnsi="Arial"/>
          <w:sz w:val="18"/>
          <w:lang w:val="en-GB"/>
        </w:rPr>
        <w:t xml:space="preserve"> and increase </w:t>
      </w:r>
      <w:r w:rsidR="00235CFC" w:rsidRPr="00235CFC">
        <w:rPr>
          <w:rFonts w:ascii="Arial" w:hAnsi="Arial"/>
          <w:sz w:val="18"/>
          <w:lang w:val="ja-JP"/>
        </w:rPr>
        <w:t>operational efficiencies</w:t>
      </w:r>
      <w:r w:rsidR="00235CFC">
        <w:rPr>
          <w:rFonts w:ascii="Arial" w:hAnsi="Arial"/>
          <w:sz w:val="18"/>
          <w:lang w:val="en-GB"/>
        </w:rPr>
        <w:t xml:space="preserve"> on</w:t>
      </w:r>
      <w:r w:rsidRPr="00235CFC">
        <w:rPr>
          <w:rFonts w:ascii="Arial" w:hAnsi="Arial"/>
          <w:sz w:val="18"/>
          <w:lang w:val="ja-JP"/>
        </w:rPr>
        <w:t xml:space="preserve"> multiple Airline projects and their performance</w:t>
      </w:r>
      <w:r w:rsidR="00235CFC">
        <w:rPr>
          <w:rFonts w:ascii="Arial" w:hAnsi="Arial"/>
          <w:sz w:val="18"/>
          <w:lang w:val="en-GB"/>
        </w:rPr>
        <w:t>.</w:t>
      </w:r>
    </w:p>
    <w:p w:rsidR="001604F5" w:rsidRPr="003A0BB2" w:rsidRDefault="001604F5" w:rsidP="00612349">
      <w:pPr>
        <w:numPr>
          <w:ilvl w:val="0"/>
          <w:numId w:val="25"/>
        </w:numPr>
        <w:tabs>
          <w:tab w:val="clear" w:pos="-300"/>
          <w:tab w:val="left" w:pos="450"/>
        </w:tabs>
        <w:spacing w:before="60" w:after="0" w:line="240" w:lineRule="auto"/>
        <w:ind w:left="461" w:hanging="274"/>
        <w:jc w:val="thaiDistribute"/>
        <w:rPr>
          <w:rFonts w:ascii="Arial" w:hAnsi="Arial"/>
          <w:sz w:val="18"/>
          <w:lang w:val="ja-JP"/>
        </w:rPr>
      </w:pPr>
      <w:r w:rsidRPr="00085EF5">
        <w:rPr>
          <w:rFonts w:ascii="Arial" w:hAnsi="Arial"/>
          <w:sz w:val="18"/>
        </w:rPr>
        <w:lastRenderedPageBreak/>
        <w:t>Provide full responsibility and act</w:t>
      </w:r>
      <w:r>
        <w:rPr>
          <w:rFonts w:ascii="Arial" w:hAnsi="Arial"/>
          <w:sz w:val="18"/>
        </w:rPr>
        <w:t xml:space="preserve"> as IBE </w:t>
      </w:r>
      <w:r w:rsidR="00412395">
        <w:rPr>
          <w:rFonts w:ascii="Arial" w:hAnsi="Arial"/>
          <w:sz w:val="18"/>
        </w:rPr>
        <w:t xml:space="preserve">focal </w:t>
      </w:r>
      <w:r>
        <w:rPr>
          <w:rFonts w:ascii="Arial" w:hAnsi="Arial"/>
          <w:sz w:val="18"/>
        </w:rPr>
        <w:t>point of contact in Full-scale Airline system</w:t>
      </w:r>
      <w:r w:rsidRPr="00085EF5">
        <w:rPr>
          <w:rFonts w:ascii="Arial" w:hAnsi="Arial"/>
          <w:sz w:val="18"/>
        </w:rPr>
        <w:t xml:space="preserve"> migration project </w:t>
      </w:r>
      <w:r w:rsidRPr="00A728BE">
        <w:rPr>
          <w:rFonts w:ascii="Arial" w:hAnsi="Arial"/>
          <w:b/>
          <w:bCs/>
          <w:sz w:val="18"/>
        </w:rPr>
        <w:t>(** Altea migration)</w:t>
      </w:r>
      <w:r>
        <w:rPr>
          <w:rFonts w:ascii="Arial" w:hAnsi="Arial"/>
          <w:sz w:val="18"/>
        </w:rPr>
        <w:t xml:space="preserve"> </w:t>
      </w:r>
      <w:r w:rsidRPr="00085EF5">
        <w:rPr>
          <w:rFonts w:ascii="Arial" w:hAnsi="Arial"/>
          <w:sz w:val="18"/>
        </w:rPr>
        <w:t xml:space="preserve"> </w:t>
      </w:r>
    </w:p>
    <w:p w:rsidR="00FE3959" w:rsidRDefault="00FE3959" w:rsidP="00FE3959">
      <w:pPr>
        <w:tabs>
          <w:tab w:val="left" w:pos="450"/>
        </w:tabs>
        <w:spacing w:before="60" w:after="0" w:line="240" w:lineRule="auto"/>
        <w:ind w:left="461"/>
        <w:jc w:val="thaiDistribute"/>
        <w:rPr>
          <w:rFonts w:ascii="Arial" w:hAnsi="Arial"/>
          <w:sz w:val="18"/>
        </w:rPr>
      </w:pPr>
    </w:p>
    <w:p w:rsidR="00FE3959" w:rsidRPr="009B5208" w:rsidRDefault="00FE3959" w:rsidP="00FE3959">
      <w:pPr>
        <w:pStyle w:val="arial"/>
        <w:numPr>
          <w:ilvl w:val="1"/>
          <w:numId w:val="22"/>
        </w:numPr>
        <w:tabs>
          <w:tab w:val="clear" w:pos="-320"/>
          <w:tab w:val="left" w:pos="630"/>
        </w:tabs>
        <w:ind w:left="630" w:hanging="270"/>
        <w:jc w:val="thaiDistribute"/>
        <w:rPr>
          <w:color w:val="FF0000"/>
          <w:sz w:val="16"/>
          <w:szCs w:val="16"/>
        </w:rPr>
      </w:pPr>
      <w:r w:rsidRPr="009B5208">
        <w:rPr>
          <w:color w:val="FF0000"/>
          <w:sz w:val="16"/>
          <w:szCs w:val="16"/>
        </w:rPr>
        <w:t>*</w:t>
      </w:r>
      <w:r w:rsidRPr="009B5208">
        <w:rPr>
          <w:rFonts w:cs="Arial"/>
          <w:color w:val="FF0000"/>
          <w:sz w:val="16"/>
          <w:szCs w:val="16"/>
          <w:shd w:val="clear" w:color="auto" w:fill="FFFFFF"/>
        </w:rPr>
        <w:t xml:space="preserve"> Amadeus e-Retail is the world's most widely used integrated airline </w:t>
      </w:r>
      <w:r w:rsidRPr="009B5208">
        <w:rPr>
          <w:rFonts w:cs="Arial"/>
          <w:color w:val="FF0000"/>
          <w:sz w:val="16"/>
          <w:szCs w:val="16"/>
          <w:u w:val="single"/>
          <w:shd w:val="clear" w:color="auto" w:fill="FFFFFF"/>
        </w:rPr>
        <w:t>Internet booking engine</w:t>
      </w:r>
      <w:r w:rsidRPr="009B5208">
        <w:rPr>
          <w:rFonts w:cs="Arial"/>
          <w:color w:val="FF0000"/>
          <w:sz w:val="16"/>
          <w:szCs w:val="16"/>
          <w:shd w:val="clear" w:color="auto" w:fill="FFFFFF"/>
        </w:rPr>
        <w:t xml:space="preserve"> (airline IBE) supporting all types of travel reservation (domestic and international flights, other services like cars, hotels, insurance, </w:t>
      </w:r>
      <w:r w:rsidR="00D438A3" w:rsidRPr="009B5208">
        <w:rPr>
          <w:rFonts w:cs="Arial"/>
          <w:color w:val="FF0000"/>
          <w:sz w:val="16"/>
          <w:szCs w:val="16"/>
          <w:shd w:val="clear" w:color="auto" w:fill="FFFFFF"/>
        </w:rPr>
        <w:t>etc.</w:t>
      </w:r>
      <w:r w:rsidRPr="009B5208">
        <w:rPr>
          <w:rFonts w:cs="Arial"/>
          <w:color w:val="FF0000"/>
          <w:sz w:val="16"/>
          <w:szCs w:val="16"/>
          <w:shd w:val="clear" w:color="auto" w:fill="FFFFFF"/>
        </w:rPr>
        <w:t xml:space="preserve">).  </w:t>
      </w:r>
    </w:p>
    <w:p w:rsidR="00FE3959" w:rsidRPr="009B5208" w:rsidRDefault="00FE3959" w:rsidP="00FE3959">
      <w:pPr>
        <w:pStyle w:val="arial"/>
        <w:numPr>
          <w:ilvl w:val="1"/>
          <w:numId w:val="22"/>
        </w:numPr>
        <w:tabs>
          <w:tab w:val="clear" w:pos="-320"/>
          <w:tab w:val="left" w:pos="630"/>
        </w:tabs>
        <w:ind w:left="630" w:hanging="270"/>
        <w:jc w:val="thaiDistribute"/>
        <w:rPr>
          <w:color w:val="FF0000"/>
          <w:sz w:val="16"/>
          <w:szCs w:val="16"/>
        </w:rPr>
      </w:pPr>
      <w:r w:rsidRPr="009B5208">
        <w:rPr>
          <w:color w:val="FF0000"/>
        </w:rPr>
        <w:t xml:space="preserve">** </w:t>
      </w:r>
      <w:r w:rsidRPr="009B5208">
        <w:rPr>
          <w:rFonts w:cs="Arial"/>
          <w:color w:val="FF0000"/>
          <w:sz w:val="16"/>
          <w:szCs w:val="16"/>
          <w:shd w:val="clear" w:color="auto" w:fill="FFFFFF"/>
        </w:rPr>
        <w:t xml:space="preserve">Altea = </w:t>
      </w:r>
      <w:hyperlink r:id="rId11" w:history="1">
        <w:r w:rsidRPr="009B5208">
          <w:rPr>
            <w:rStyle w:val="Hyperlink"/>
            <w:color w:val="FF0000"/>
            <w:sz w:val="16"/>
            <w:szCs w:val="16"/>
          </w:rPr>
          <w:t>http://www.amadeus.com/airlineit/solutions/sol_1altea.html</w:t>
        </w:r>
      </w:hyperlink>
    </w:p>
    <w:p w:rsidR="00FE3959" w:rsidRPr="00A728BE" w:rsidRDefault="00FE3959" w:rsidP="00FE3959">
      <w:pPr>
        <w:spacing w:after="0" w:line="240" w:lineRule="auto"/>
        <w:ind w:right="259"/>
        <w:rPr>
          <w:rFonts w:ascii="Arial" w:eastAsia="Times New Roman" w:hAnsi="Arial" w:cs="Arial"/>
          <w:b/>
          <w:bCs/>
          <w:sz w:val="16"/>
          <w:szCs w:val="16"/>
          <w:lang w:eastAsia="ja-JP"/>
        </w:rPr>
      </w:pPr>
    </w:p>
    <w:p w:rsidR="008D284C" w:rsidRDefault="008D284C" w:rsidP="00FE3959">
      <w:pPr>
        <w:spacing w:after="0" w:line="240" w:lineRule="auto"/>
        <w:ind w:right="252"/>
        <w:jc w:val="center"/>
        <w:rPr>
          <w:rFonts w:ascii="Tahoma" w:eastAsia="Times New Roman" w:hAnsi="Tahoma" w:cs="Tahoma"/>
          <w:b/>
          <w:color w:val="1F497D" w:themeColor="text2"/>
          <w:sz w:val="20"/>
          <w:szCs w:val="20"/>
          <w:u w:val="single"/>
        </w:rPr>
      </w:pPr>
    </w:p>
    <w:p w:rsidR="00FE3959" w:rsidRPr="00493F5F" w:rsidRDefault="004D4E5E" w:rsidP="00FE3959">
      <w:pPr>
        <w:spacing w:after="0" w:line="240" w:lineRule="auto"/>
        <w:ind w:right="252"/>
        <w:jc w:val="center"/>
        <w:rPr>
          <w:rFonts w:ascii="Tahoma" w:eastAsia="Times New Roman" w:hAnsi="Tahoma" w:cs="Tahoma"/>
          <w:b/>
          <w:color w:val="1F497D" w:themeColor="text2"/>
          <w:sz w:val="20"/>
          <w:szCs w:val="20"/>
          <w:u w:val="single"/>
        </w:rPr>
      </w:pPr>
      <w:r>
        <w:rPr>
          <w:rFonts w:ascii="Tahoma" w:eastAsia="Times New Roman" w:hAnsi="Tahoma" w:cs="Tahoma"/>
          <w:b/>
          <w:color w:val="1F497D" w:themeColor="text2"/>
          <w:sz w:val="20"/>
          <w:szCs w:val="20"/>
          <w:u w:val="single"/>
        </w:rPr>
        <w:t xml:space="preserve">Successful </w:t>
      </w:r>
      <w:r w:rsidR="0057236D">
        <w:rPr>
          <w:rFonts w:ascii="Tahoma" w:eastAsia="Times New Roman" w:hAnsi="Tahoma" w:cs="Tahoma"/>
          <w:b/>
          <w:color w:val="1F497D" w:themeColor="text2"/>
          <w:sz w:val="20"/>
          <w:szCs w:val="20"/>
          <w:u w:val="single"/>
        </w:rPr>
        <w:t xml:space="preserve">Airline </w:t>
      </w:r>
      <w:r>
        <w:rPr>
          <w:rFonts w:ascii="Tahoma" w:eastAsia="Times New Roman" w:hAnsi="Tahoma" w:cs="Tahoma"/>
          <w:b/>
          <w:color w:val="1F497D" w:themeColor="text2"/>
          <w:sz w:val="20"/>
          <w:szCs w:val="20"/>
          <w:u w:val="single"/>
        </w:rPr>
        <w:t xml:space="preserve">Projects &amp; </w:t>
      </w:r>
      <w:r w:rsidR="00FE3959" w:rsidRPr="00493F5F">
        <w:rPr>
          <w:rFonts w:ascii="Tahoma" w:eastAsia="Times New Roman" w:hAnsi="Tahoma" w:cs="Tahoma"/>
          <w:b/>
          <w:color w:val="1F497D" w:themeColor="text2"/>
          <w:sz w:val="20"/>
          <w:szCs w:val="20"/>
          <w:u w:val="single"/>
        </w:rPr>
        <w:t>Achievement Highlights:</w:t>
      </w:r>
    </w:p>
    <w:p w:rsidR="00FE3959" w:rsidRPr="00FE3959" w:rsidRDefault="00FE3959" w:rsidP="00E6664C">
      <w:pPr>
        <w:spacing w:after="0" w:line="240" w:lineRule="auto"/>
        <w:jc w:val="thaiDistribute"/>
        <w:rPr>
          <w:rFonts w:ascii="Arial" w:hAnsi="Arial"/>
          <w:sz w:val="16"/>
          <w:szCs w:val="20"/>
        </w:rPr>
      </w:pPr>
    </w:p>
    <w:tbl>
      <w:tblPr>
        <w:tblpPr w:leftFromText="180" w:rightFromText="180" w:vertAnchor="text" w:tblpY="1"/>
        <w:tblOverlap w:val="never"/>
        <w:tblW w:w="11250" w:type="dxa"/>
        <w:tblLook w:val="04A0" w:firstRow="1" w:lastRow="0" w:firstColumn="1" w:lastColumn="0" w:noHBand="0" w:noVBand="1"/>
      </w:tblPr>
      <w:tblGrid>
        <w:gridCol w:w="3420"/>
        <w:gridCol w:w="3330"/>
        <w:gridCol w:w="4500"/>
      </w:tblGrid>
      <w:tr w:rsidR="00575749" w:rsidRPr="00611BD9" w:rsidTr="00281729">
        <w:trPr>
          <w:trHeight w:val="720"/>
        </w:trPr>
        <w:tc>
          <w:tcPr>
            <w:tcW w:w="3420" w:type="dxa"/>
            <w:shd w:val="clear" w:color="auto" w:fill="DBE5F1"/>
          </w:tcPr>
          <w:p w:rsidR="00575749" w:rsidRPr="009E65D4" w:rsidRDefault="00575749" w:rsidP="00575749">
            <w:pPr>
              <w:pStyle w:val="PlainText"/>
              <w:rPr>
                <w:rFonts w:ascii="Arial" w:hAnsi="Arial" w:cs="Arial"/>
                <w:sz w:val="18"/>
                <w:szCs w:val="18"/>
              </w:rPr>
            </w:pPr>
            <w:r w:rsidRPr="009E65D4">
              <w:rPr>
                <w:rFonts w:ascii="Arial" w:hAnsi="Arial" w:cs="Arial"/>
                <w:sz w:val="18"/>
                <w:szCs w:val="18"/>
              </w:rPr>
              <w:t>Srilankan Airlines</w:t>
            </w:r>
            <w:r w:rsidR="00BE1F1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9E65D4">
              <w:rPr>
                <w:rFonts w:ascii="Arial" w:hAnsi="Arial" w:cs="Arial"/>
                <w:sz w:val="18"/>
                <w:szCs w:val="18"/>
              </w:rPr>
              <w:t>(</w:t>
            </w:r>
            <w:hyperlink r:id="rId12" w:history="1">
              <w:r w:rsidRPr="009E65D4">
                <w:rPr>
                  <w:rStyle w:val="Hyperlink"/>
                  <w:rFonts w:ascii="Arial" w:hAnsi="Arial" w:cs="Arial"/>
                  <w:sz w:val="18"/>
                  <w:szCs w:val="18"/>
                </w:rPr>
                <w:t>srilankan.com</w:t>
              </w:r>
            </w:hyperlink>
            <w:r w:rsidRPr="009E65D4">
              <w:rPr>
                <w:rFonts w:ascii="Arial" w:hAnsi="Arial" w:cs="Arial"/>
                <w:sz w:val="18"/>
                <w:szCs w:val="18"/>
              </w:rPr>
              <w:t>)</w:t>
            </w:r>
          </w:p>
          <w:p w:rsidR="00575749" w:rsidRPr="009E65D4" w:rsidRDefault="00575749" w:rsidP="00575749">
            <w:pPr>
              <w:pStyle w:val="PlainText"/>
              <w:rPr>
                <w:rFonts w:ascii="Arial" w:hAnsi="Arial" w:cs="Arial"/>
                <w:sz w:val="18"/>
                <w:szCs w:val="18"/>
              </w:rPr>
            </w:pPr>
            <w:r w:rsidRPr="009E65D4">
              <w:rPr>
                <w:rFonts w:ascii="Arial" w:hAnsi="Arial" w:cs="Arial"/>
                <w:sz w:val="18"/>
                <w:szCs w:val="18"/>
              </w:rPr>
              <w:t>Mihin Airlines</w:t>
            </w:r>
            <w:r w:rsidR="00BE1F1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9E65D4">
              <w:rPr>
                <w:rFonts w:ascii="Arial" w:hAnsi="Arial" w:cs="Arial"/>
                <w:sz w:val="18"/>
                <w:szCs w:val="18"/>
              </w:rPr>
              <w:t>(</w:t>
            </w:r>
            <w:hyperlink r:id="rId13" w:history="1">
              <w:r w:rsidRPr="009E65D4">
                <w:rPr>
                  <w:rStyle w:val="Hyperlink"/>
                  <w:rFonts w:ascii="Arial" w:hAnsi="Arial" w:cs="Arial"/>
                  <w:sz w:val="18"/>
                  <w:szCs w:val="18"/>
                </w:rPr>
                <w:t>mihinlanka.com</w:t>
              </w:r>
            </w:hyperlink>
            <w:r w:rsidRPr="009E65D4">
              <w:rPr>
                <w:rFonts w:ascii="Arial" w:hAnsi="Arial" w:cs="Arial"/>
                <w:sz w:val="18"/>
                <w:szCs w:val="18"/>
              </w:rPr>
              <w:t>)</w:t>
            </w:r>
          </w:p>
          <w:p w:rsidR="00575749" w:rsidRPr="00EA29DF" w:rsidRDefault="00575749" w:rsidP="00EA29DF">
            <w:pPr>
              <w:pStyle w:val="PlainText"/>
              <w:ind w:left="162" w:hanging="162"/>
              <w:rPr>
                <w:rFonts w:ascii="Arial" w:hAnsi="Arial" w:cs="Arial"/>
                <w:sz w:val="18"/>
                <w:szCs w:val="18"/>
              </w:rPr>
            </w:pPr>
            <w:r w:rsidRPr="00BB3E83">
              <w:rPr>
                <w:rFonts w:ascii="Arial" w:hAnsi="Arial" w:cs="Arial"/>
                <w:sz w:val="18"/>
                <w:szCs w:val="18"/>
              </w:rPr>
              <w:t>Thai Airways</w:t>
            </w:r>
            <w:r w:rsidR="00BE1F15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(</w:t>
            </w:r>
            <w:hyperlink r:id="rId14" w:history="1">
              <w:r w:rsidRPr="00575749">
                <w:rPr>
                  <w:rStyle w:val="Hyperlink"/>
                </w:rPr>
                <w:t>t</w:t>
              </w:r>
              <w:r w:rsidRPr="00575749">
                <w:rPr>
                  <w:rStyle w:val="Hyperlink"/>
                  <w:rFonts w:ascii="Arial" w:hAnsi="Arial" w:cs="Arial"/>
                  <w:sz w:val="18"/>
                  <w:szCs w:val="18"/>
                </w:rPr>
                <w:t>haiairways.com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3330" w:type="dxa"/>
            <w:shd w:val="clear" w:color="auto" w:fill="DBE5F1"/>
          </w:tcPr>
          <w:p w:rsidR="00575749" w:rsidRDefault="00575749" w:rsidP="00575749">
            <w:pPr>
              <w:pStyle w:val="PlainText"/>
              <w:rPr>
                <w:rFonts w:ascii="Arial" w:hAnsi="Arial" w:cs="Arial"/>
                <w:sz w:val="18"/>
                <w:szCs w:val="18"/>
              </w:rPr>
            </w:pPr>
            <w:r w:rsidRPr="00BB3E83">
              <w:rPr>
                <w:rFonts w:ascii="Arial" w:hAnsi="Arial" w:cs="Arial"/>
                <w:sz w:val="18"/>
                <w:szCs w:val="18"/>
              </w:rPr>
              <w:t>Sichuan Airlines</w:t>
            </w:r>
            <w:r w:rsidR="00BE1F15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(</w:t>
            </w:r>
            <w:hyperlink r:id="rId15" w:history="1">
              <w:r w:rsidRPr="00575749">
                <w:rPr>
                  <w:rStyle w:val="Hyperlink"/>
                  <w:rFonts w:ascii="Arial" w:hAnsi="Arial" w:cs="Arial"/>
                  <w:sz w:val="18"/>
                  <w:szCs w:val="18"/>
                </w:rPr>
                <w:t>scal.com.cn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  <w:p w:rsidR="00575749" w:rsidRDefault="00575749" w:rsidP="00575749">
            <w:pPr>
              <w:pStyle w:val="PlainText"/>
              <w:rPr>
                <w:rFonts w:ascii="Arial" w:hAnsi="Arial" w:cs="Arial"/>
                <w:sz w:val="18"/>
                <w:szCs w:val="18"/>
              </w:rPr>
            </w:pPr>
            <w:r w:rsidRPr="00BB3E83">
              <w:rPr>
                <w:rFonts w:ascii="Arial" w:hAnsi="Arial" w:cs="Arial"/>
                <w:sz w:val="18"/>
                <w:szCs w:val="18"/>
              </w:rPr>
              <w:t>Jin Air</w:t>
            </w:r>
            <w:r w:rsidR="00BE1F15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(</w:t>
            </w:r>
            <w:hyperlink r:id="rId16" w:history="1">
              <w:r w:rsidRPr="00575749">
                <w:rPr>
                  <w:rStyle w:val="Hyperlink"/>
                  <w:rFonts w:ascii="Arial" w:hAnsi="Arial" w:cs="Arial"/>
                  <w:sz w:val="18"/>
                  <w:szCs w:val="18"/>
                </w:rPr>
                <w:t>jinair.com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  <w:p w:rsidR="00575749" w:rsidRPr="00BE1F15" w:rsidRDefault="00575749" w:rsidP="00575749">
            <w:pPr>
              <w:pStyle w:val="PlainText"/>
              <w:rPr>
                <w:rFonts w:ascii="Arial" w:hAnsi="Arial" w:cs="Arial"/>
                <w:sz w:val="18"/>
                <w:szCs w:val="18"/>
              </w:rPr>
            </w:pPr>
            <w:r w:rsidRPr="00BE1F15">
              <w:rPr>
                <w:rFonts w:ascii="Arial" w:hAnsi="Arial" w:cs="Arial"/>
                <w:sz w:val="18"/>
                <w:szCs w:val="18"/>
              </w:rPr>
              <w:t>Azerbaijan Airlines</w:t>
            </w:r>
            <w:r w:rsidR="00BE1F1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E1F15">
              <w:rPr>
                <w:rFonts w:ascii="Arial" w:hAnsi="Arial" w:cs="Arial"/>
                <w:sz w:val="18"/>
                <w:szCs w:val="18"/>
              </w:rPr>
              <w:t>(</w:t>
            </w:r>
            <w:hyperlink r:id="rId17" w:history="1">
              <w:r w:rsidRPr="00BE1F15">
                <w:rPr>
                  <w:rStyle w:val="Hyperlink"/>
                  <w:rFonts w:ascii="Arial" w:hAnsi="Arial" w:cs="Arial"/>
                  <w:sz w:val="18"/>
                  <w:szCs w:val="18"/>
                </w:rPr>
                <w:t>azal.az</w:t>
              </w:r>
            </w:hyperlink>
            <w:r w:rsidRPr="00BE1F15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4500" w:type="dxa"/>
            <w:shd w:val="clear" w:color="auto" w:fill="DBE5F1"/>
          </w:tcPr>
          <w:p w:rsidR="00575749" w:rsidRPr="00C80A43" w:rsidRDefault="00575749" w:rsidP="00575749">
            <w:pPr>
              <w:pStyle w:val="PlainText"/>
              <w:rPr>
                <w:rFonts w:ascii="Arial" w:hAnsi="Arial" w:cs="Arial"/>
                <w:sz w:val="18"/>
                <w:szCs w:val="18"/>
              </w:rPr>
            </w:pPr>
            <w:r w:rsidRPr="00C80A43">
              <w:rPr>
                <w:rFonts w:ascii="Arial" w:hAnsi="Arial" w:cs="Arial"/>
                <w:sz w:val="18"/>
                <w:szCs w:val="18"/>
              </w:rPr>
              <w:t>Garuda (B2B, B2T, B2C)</w:t>
            </w:r>
            <w:r w:rsidR="00BE1F15" w:rsidRPr="00C80A4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C80A43">
              <w:rPr>
                <w:rFonts w:ascii="Arial" w:hAnsi="Arial" w:cs="Arial"/>
                <w:sz w:val="18"/>
                <w:szCs w:val="18"/>
              </w:rPr>
              <w:t>(</w:t>
            </w:r>
            <w:hyperlink r:id="rId18" w:history="1">
              <w:r w:rsidRPr="00C80A43">
                <w:rPr>
                  <w:rStyle w:val="Hyperlink"/>
                  <w:rFonts w:ascii="Arial" w:hAnsi="Arial" w:cs="Arial"/>
                  <w:sz w:val="18"/>
                  <w:szCs w:val="18"/>
                </w:rPr>
                <w:t>garuda-indonesia.com</w:t>
              </w:r>
            </w:hyperlink>
            <w:r w:rsidRPr="00C80A43">
              <w:rPr>
                <w:rFonts w:ascii="Arial" w:hAnsi="Arial" w:cs="Arial"/>
                <w:sz w:val="18"/>
                <w:szCs w:val="18"/>
              </w:rPr>
              <w:t>)</w:t>
            </w:r>
          </w:p>
          <w:p w:rsidR="00575749" w:rsidRPr="00C80A43" w:rsidRDefault="00575749" w:rsidP="00575749">
            <w:pPr>
              <w:pStyle w:val="PlainText"/>
              <w:rPr>
                <w:rFonts w:ascii="Arial" w:hAnsi="Arial" w:cs="Arial"/>
                <w:sz w:val="18"/>
                <w:szCs w:val="18"/>
              </w:rPr>
            </w:pPr>
            <w:r w:rsidRPr="00C80A43">
              <w:rPr>
                <w:rFonts w:ascii="Arial" w:hAnsi="Arial" w:cs="Arial"/>
                <w:sz w:val="18"/>
                <w:szCs w:val="18"/>
              </w:rPr>
              <w:t>Air Vanuatu</w:t>
            </w:r>
            <w:r w:rsidR="00BE1F15" w:rsidRPr="00C80A4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C80A43">
              <w:rPr>
                <w:rFonts w:ascii="Arial" w:hAnsi="Arial" w:cs="Arial"/>
                <w:sz w:val="18"/>
                <w:szCs w:val="18"/>
              </w:rPr>
              <w:t>(</w:t>
            </w:r>
            <w:hyperlink r:id="rId19" w:history="1">
              <w:r w:rsidRPr="00C80A43">
                <w:rPr>
                  <w:rStyle w:val="Hyperlink"/>
                  <w:rFonts w:ascii="Arial" w:hAnsi="Arial" w:cs="Arial"/>
                  <w:sz w:val="18"/>
                  <w:szCs w:val="18"/>
                </w:rPr>
                <w:t>airvanuatu.com</w:t>
              </w:r>
            </w:hyperlink>
            <w:r w:rsidRPr="00C80A43">
              <w:rPr>
                <w:rFonts w:ascii="Arial" w:hAnsi="Arial" w:cs="Arial"/>
                <w:sz w:val="18"/>
                <w:szCs w:val="18"/>
              </w:rPr>
              <w:t>)</w:t>
            </w:r>
          </w:p>
          <w:p w:rsidR="00575749" w:rsidRPr="00BB3E83" w:rsidRDefault="00575749" w:rsidP="00575749">
            <w:pPr>
              <w:pStyle w:val="Plain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Etc.</w:t>
            </w:r>
          </w:p>
        </w:tc>
      </w:tr>
    </w:tbl>
    <w:p w:rsidR="00C3521B" w:rsidRPr="00375669" w:rsidRDefault="00C3521B" w:rsidP="00C3521B">
      <w:pPr>
        <w:pBdr>
          <w:bottom w:val="single" w:sz="6" w:space="1" w:color="auto"/>
        </w:pBdr>
        <w:spacing w:after="60"/>
        <w:ind w:left="187" w:right="259"/>
        <w:jc w:val="thaiDistribute"/>
        <w:rPr>
          <w:rStyle w:val="label-text"/>
          <w:rFonts w:ascii="Arial" w:hAnsi="Arial" w:cs="Arial"/>
          <w:bCs/>
          <w:sz w:val="18"/>
          <w:szCs w:val="18"/>
        </w:rPr>
      </w:pPr>
    </w:p>
    <w:p w:rsidR="00C10978" w:rsidRPr="00EC39DB" w:rsidRDefault="00C10978" w:rsidP="00C10978">
      <w:pPr>
        <w:pStyle w:val="arial"/>
        <w:ind w:left="2160" w:hanging="2160"/>
        <w:rPr>
          <w:b/>
          <w:bCs/>
          <w:color w:val="1F497D" w:themeColor="text2"/>
        </w:rPr>
      </w:pPr>
      <w:r w:rsidRPr="00530D86">
        <w:rPr>
          <w:rFonts w:cs="Verdana"/>
          <w:i/>
          <w:iCs/>
          <w:sz w:val="18"/>
          <w:szCs w:val="18"/>
        </w:rPr>
        <w:t xml:space="preserve">Feb 2013 – Jul 2013 </w:t>
      </w:r>
      <w:r w:rsidRPr="00530D86">
        <w:rPr>
          <w:rFonts w:cs="Verdana"/>
          <w:i/>
          <w:iCs/>
          <w:sz w:val="18"/>
          <w:szCs w:val="18"/>
          <w:u w:val="single"/>
        </w:rPr>
        <w:t>(Project finished)</w:t>
      </w:r>
      <w:r>
        <w:rPr>
          <w:rFonts w:cs="Verdana"/>
          <w:sz w:val="18"/>
          <w:szCs w:val="18"/>
        </w:rPr>
        <w:t xml:space="preserve"> </w:t>
      </w:r>
      <w:r>
        <w:rPr>
          <w:rFonts w:cs="Verdana"/>
          <w:sz w:val="18"/>
          <w:szCs w:val="18"/>
        </w:rPr>
        <w:tab/>
      </w:r>
      <w:r w:rsidRPr="00530D86">
        <w:rPr>
          <w:b/>
          <w:bCs/>
          <w:sz w:val="24"/>
          <w:szCs w:val="24"/>
        </w:rPr>
        <w:t xml:space="preserve">Amadeus </w:t>
      </w:r>
      <w:r w:rsidRPr="00530D86">
        <w:rPr>
          <w:rFonts w:ascii="Calibri" w:hAnsi="Calibri"/>
          <w:sz w:val="24"/>
          <w:szCs w:val="18"/>
        </w:rPr>
        <w:t>(</w:t>
      </w:r>
      <w:r w:rsidRPr="00530D86">
        <w:rPr>
          <w:rFonts w:ascii="Arial Bold" w:hAnsi="Arial Bold"/>
          <w:sz w:val="26"/>
          <w:szCs w:val="18"/>
          <w:lang w:val="ja-JP"/>
        </w:rPr>
        <w:t>Thailand</w:t>
      </w:r>
      <w:r w:rsidRPr="00530D86">
        <w:rPr>
          <w:rFonts w:ascii="Calibri" w:hAnsi="Calibri"/>
          <w:sz w:val="24"/>
          <w:szCs w:val="18"/>
        </w:rPr>
        <w:t xml:space="preserve">) </w:t>
      </w:r>
      <w:r>
        <w:rPr>
          <w:rFonts w:ascii="Calibri" w:hAnsi="Calibri"/>
          <w:sz w:val="24"/>
          <w:szCs w:val="18"/>
        </w:rPr>
        <w:t xml:space="preserve">-- </w:t>
      </w:r>
      <w:r w:rsidRPr="00EC39DB">
        <w:rPr>
          <w:rFonts w:ascii="Arial Bold" w:hAnsi="Arial Bold"/>
          <w:color w:val="1F497D" w:themeColor="text2"/>
        </w:rPr>
        <w:t>APAC LSS Champion &amp; Project Manager</w:t>
      </w:r>
    </w:p>
    <w:p w:rsidR="00C10978" w:rsidRDefault="00C10978" w:rsidP="006E1A9B">
      <w:pPr>
        <w:spacing w:after="120" w:line="240" w:lineRule="auto"/>
        <w:ind w:right="259"/>
        <w:rPr>
          <w:rFonts w:ascii="Arial" w:eastAsia="Times New Roman" w:hAnsi="Arial" w:cs="Arial"/>
          <w:sz w:val="20"/>
          <w:szCs w:val="20"/>
        </w:rPr>
      </w:pPr>
    </w:p>
    <w:p w:rsidR="00C10978" w:rsidRPr="005A4B3C" w:rsidRDefault="00C10978" w:rsidP="00B82B7B">
      <w:pPr>
        <w:numPr>
          <w:ilvl w:val="0"/>
          <w:numId w:val="26"/>
        </w:numPr>
        <w:tabs>
          <w:tab w:val="clear" w:pos="-300"/>
          <w:tab w:val="left" w:pos="450"/>
        </w:tabs>
        <w:spacing w:before="60" w:after="0" w:line="240" w:lineRule="auto"/>
        <w:ind w:left="450" w:hanging="270"/>
        <w:jc w:val="thaiDistribute"/>
        <w:rPr>
          <w:rFonts w:ascii="Arial" w:hAnsi="Arial"/>
          <w:sz w:val="18"/>
          <w:szCs w:val="18"/>
          <w:lang w:val="ja-JP"/>
        </w:rPr>
      </w:pPr>
      <w:r w:rsidRPr="005A4B3C">
        <w:rPr>
          <w:rFonts w:ascii="Arial" w:hAnsi="Arial"/>
          <w:sz w:val="18"/>
          <w:szCs w:val="18"/>
          <w:lang w:val="ja-JP"/>
        </w:rPr>
        <w:t xml:space="preserve">End-to-end responsibility for the formulation and execution of the </w:t>
      </w:r>
      <w:r w:rsidRPr="005A4B3C">
        <w:rPr>
          <w:rStyle w:val="Strong"/>
          <w:rFonts w:ascii="Arial" w:hAnsi="Arial" w:cs="Arial"/>
          <w:sz w:val="18"/>
          <w:szCs w:val="18"/>
          <w:shd w:val="clear" w:color="auto" w:fill="FFFFFF"/>
        </w:rPr>
        <w:t>Logon and Security Server*</w:t>
      </w:r>
      <w:r w:rsidRPr="005A4B3C">
        <w:rPr>
          <w:rFonts w:ascii="Arial" w:hAnsi="Arial"/>
          <w:sz w:val="18"/>
          <w:szCs w:val="18"/>
        </w:rPr>
        <w:t xml:space="preserve"> (</w:t>
      </w:r>
      <w:r w:rsidRPr="005A4B3C">
        <w:rPr>
          <w:rFonts w:ascii="Arial" w:hAnsi="Arial"/>
          <w:sz w:val="18"/>
          <w:szCs w:val="18"/>
          <w:lang w:val="ja-JP"/>
        </w:rPr>
        <w:t>LSS</w:t>
      </w:r>
      <w:r w:rsidRPr="005A4B3C">
        <w:rPr>
          <w:rFonts w:ascii="Arial" w:hAnsi="Arial"/>
          <w:sz w:val="18"/>
          <w:szCs w:val="18"/>
        </w:rPr>
        <w:t>)</w:t>
      </w:r>
      <w:r w:rsidRPr="005A4B3C">
        <w:rPr>
          <w:rFonts w:ascii="Arial" w:hAnsi="Arial"/>
          <w:sz w:val="18"/>
          <w:szCs w:val="18"/>
          <w:lang w:val="ja-JP"/>
        </w:rPr>
        <w:t xml:space="preserve"> Project within the region </w:t>
      </w:r>
      <w:r w:rsidRPr="005A4B3C">
        <w:rPr>
          <w:rFonts w:ascii="Arial" w:hAnsi="Arial"/>
          <w:sz w:val="18"/>
          <w:szCs w:val="18"/>
        </w:rPr>
        <w:t xml:space="preserve">(14 countries) </w:t>
      </w:r>
      <w:r w:rsidRPr="005A4B3C">
        <w:rPr>
          <w:rFonts w:ascii="Arial" w:hAnsi="Arial"/>
          <w:sz w:val="18"/>
          <w:szCs w:val="18"/>
          <w:lang w:val="ja-JP"/>
        </w:rPr>
        <w:t xml:space="preserve">including coordination of the functional, managerial, </w:t>
      </w:r>
      <w:r w:rsidR="00BB43AE">
        <w:rPr>
          <w:rFonts w:ascii="Arial" w:hAnsi="Arial"/>
          <w:sz w:val="18"/>
          <w:szCs w:val="18"/>
        </w:rPr>
        <w:t>coaching/</w:t>
      </w:r>
      <w:r w:rsidRPr="005A4B3C">
        <w:rPr>
          <w:rFonts w:ascii="Arial" w:hAnsi="Arial"/>
          <w:sz w:val="18"/>
          <w:szCs w:val="18"/>
          <w:lang w:val="ja-JP"/>
        </w:rPr>
        <w:t>training and technical areas.</w:t>
      </w:r>
    </w:p>
    <w:p w:rsidR="00C10978" w:rsidRPr="005A4B3C" w:rsidRDefault="00C10978" w:rsidP="00B82B7B">
      <w:pPr>
        <w:numPr>
          <w:ilvl w:val="0"/>
          <w:numId w:val="26"/>
        </w:numPr>
        <w:tabs>
          <w:tab w:val="clear" w:pos="-300"/>
          <w:tab w:val="left" w:pos="450"/>
        </w:tabs>
        <w:spacing w:before="60" w:after="0" w:line="240" w:lineRule="auto"/>
        <w:ind w:left="450" w:hanging="270"/>
        <w:jc w:val="thaiDistribute"/>
        <w:rPr>
          <w:rFonts w:ascii="Arial" w:hAnsi="Arial"/>
          <w:sz w:val="18"/>
          <w:szCs w:val="18"/>
          <w:lang w:val="ja-JP"/>
        </w:rPr>
      </w:pPr>
      <w:r w:rsidRPr="005A4B3C">
        <w:rPr>
          <w:rFonts w:ascii="Arial" w:hAnsi="Arial"/>
          <w:sz w:val="18"/>
          <w:szCs w:val="18"/>
          <w:lang w:val="ja-JP"/>
        </w:rPr>
        <w:t>Tasks and resource scheduling for the provision of cost-effective plans and solutions throughout the migration project life cycle.</w:t>
      </w:r>
    </w:p>
    <w:p w:rsidR="00C10978" w:rsidRPr="005A4B3C" w:rsidRDefault="00C10978" w:rsidP="00B82B7B">
      <w:pPr>
        <w:numPr>
          <w:ilvl w:val="0"/>
          <w:numId w:val="26"/>
        </w:numPr>
        <w:tabs>
          <w:tab w:val="clear" w:pos="-300"/>
          <w:tab w:val="left" w:pos="450"/>
        </w:tabs>
        <w:spacing w:before="60" w:after="0" w:line="240" w:lineRule="auto"/>
        <w:ind w:left="450" w:hanging="270"/>
        <w:jc w:val="thaiDistribute"/>
        <w:rPr>
          <w:rFonts w:ascii="Arial" w:hAnsi="Arial"/>
          <w:sz w:val="18"/>
          <w:szCs w:val="18"/>
          <w:lang w:val="ja-JP"/>
        </w:rPr>
      </w:pPr>
      <w:r w:rsidRPr="005A4B3C">
        <w:rPr>
          <w:rFonts w:ascii="Arial" w:hAnsi="Arial"/>
          <w:sz w:val="18"/>
          <w:szCs w:val="18"/>
          <w:lang w:val="ja-JP"/>
        </w:rPr>
        <w:t>Be the regional contact liaison point among APAC commercial teams and Regional / Central stakeholders.</w:t>
      </w:r>
    </w:p>
    <w:p w:rsidR="00C10978" w:rsidRPr="005A4B3C" w:rsidRDefault="003336D8" w:rsidP="00B82B7B">
      <w:pPr>
        <w:numPr>
          <w:ilvl w:val="0"/>
          <w:numId w:val="26"/>
        </w:numPr>
        <w:tabs>
          <w:tab w:val="clear" w:pos="-300"/>
          <w:tab w:val="left" w:pos="450"/>
        </w:tabs>
        <w:spacing w:before="60" w:after="0" w:line="240" w:lineRule="auto"/>
        <w:ind w:left="450" w:hanging="270"/>
        <w:jc w:val="thaiDistribute"/>
        <w:rPr>
          <w:rFonts w:ascii="Arial" w:hAnsi="Arial"/>
          <w:sz w:val="18"/>
          <w:szCs w:val="18"/>
          <w:lang w:val="ja-JP"/>
        </w:rPr>
      </w:pPr>
      <w:r>
        <w:rPr>
          <w:rFonts w:ascii="Arial" w:hAnsi="Arial"/>
          <w:sz w:val="18"/>
          <w:szCs w:val="18"/>
          <w:lang w:val="ja-JP"/>
        </w:rPr>
        <w:t>Actively</w:t>
      </w:r>
      <w:r>
        <w:rPr>
          <w:rFonts w:ascii="Arial" w:hAnsi="Arial"/>
          <w:sz w:val="18"/>
          <w:szCs w:val="18"/>
        </w:rPr>
        <w:t xml:space="preserve"> new </w:t>
      </w:r>
      <w:r w:rsidR="00C10978" w:rsidRPr="005A4B3C">
        <w:rPr>
          <w:rFonts w:ascii="Arial" w:hAnsi="Arial"/>
          <w:sz w:val="18"/>
          <w:szCs w:val="18"/>
          <w:lang w:val="ja-JP"/>
        </w:rPr>
        <w:t>structures and pro</w:t>
      </w:r>
      <w:r>
        <w:rPr>
          <w:rFonts w:ascii="Arial" w:hAnsi="Arial"/>
          <w:sz w:val="18"/>
          <w:szCs w:val="18"/>
          <w:lang w:val="ja-JP"/>
        </w:rPr>
        <w:t>cesses that can help streamline</w:t>
      </w:r>
      <w:r w:rsidR="00C10978" w:rsidRPr="005A4B3C">
        <w:rPr>
          <w:rFonts w:ascii="Arial" w:hAnsi="Arial"/>
          <w:sz w:val="18"/>
          <w:szCs w:val="18"/>
          <w:lang w:val="ja-JP"/>
        </w:rPr>
        <w:t xml:space="preserve"> current processes</w:t>
      </w:r>
      <w:r w:rsidR="00C10978" w:rsidRPr="005A4B3C">
        <w:rPr>
          <w:rFonts w:ascii="Arial" w:hAnsi="Arial"/>
          <w:sz w:val="18"/>
          <w:szCs w:val="18"/>
        </w:rPr>
        <w:t xml:space="preserve">; </w:t>
      </w:r>
      <w:r>
        <w:rPr>
          <w:rFonts w:ascii="Arial" w:hAnsi="Arial"/>
          <w:sz w:val="18"/>
          <w:szCs w:val="18"/>
          <w:lang w:val="ja-JP"/>
        </w:rPr>
        <w:t>Identify</w:t>
      </w:r>
      <w:r>
        <w:rPr>
          <w:rFonts w:ascii="Arial" w:hAnsi="Arial"/>
          <w:sz w:val="18"/>
          <w:szCs w:val="18"/>
        </w:rPr>
        <w:t>/</w:t>
      </w:r>
      <w:r w:rsidR="00C10978" w:rsidRPr="005A4B3C">
        <w:rPr>
          <w:rFonts w:ascii="Arial" w:hAnsi="Arial"/>
          <w:sz w:val="18"/>
          <w:szCs w:val="18"/>
          <w:lang w:val="ja-JP"/>
        </w:rPr>
        <w:t>resolve implementation showstoppers</w:t>
      </w:r>
    </w:p>
    <w:p w:rsidR="00F87A18" w:rsidRPr="009B5208" w:rsidRDefault="00F87A18" w:rsidP="0034136A">
      <w:pPr>
        <w:pStyle w:val="arial"/>
        <w:numPr>
          <w:ilvl w:val="1"/>
          <w:numId w:val="22"/>
        </w:numPr>
        <w:tabs>
          <w:tab w:val="clear" w:pos="-320"/>
        </w:tabs>
        <w:spacing w:beforeLines="60" w:before="144"/>
        <w:ind w:left="630" w:hanging="270"/>
        <w:jc w:val="thaiDistribute"/>
        <w:rPr>
          <w:color w:val="FF0000"/>
          <w:lang w:eastAsia="ja-JP"/>
        </w:rPr>
      </w:pPr>
      <w:r w:rsidRPr="009B5208">
        <w:rPr>
          <w:color w:val="FF0000"/>
          <w:sz w:val="16"/>
          <w:szCs w:val="16"/>
        </w:rPr>
        <w:t xml:space="preserve">* Amadeus Logon and Security Server (LSS) is Amadeus new security solution, offering an integrated solution for authentication and access control as well as a sophisticated user management repository. </w:t>
      </w:r>
    </w:p>
    <w:p w:rsidR="008862A2" w:rsidRDefault="008862A2" w:rsidP="00F87A18">
      <w:pPr>
        <w:spacing w:after="0" w:line="240" w:lineRule="auto"/>
        <w:ind w:right="252"/>
        <w:jc w:val="center"/>
        <w:rPr>
          <w:rFonts w:ascii="Tahoma" w:eastAsia="Times New Roman" w:hAnsi="Tahoma" w:cs="Tahoma"/>
          <w:b/>
          <w:sz w:val="20"/>
          <w:szCs w:val="20"/>
        </w:rPr>
      </w:pPr>
    </w:p>
    <w:p w:rsidR="00586911" w:rsidRDefault="00F87A18" w:rsidP="00D17ACA">
      <w:pPr>
        <w:spacing w:after="0" w:line="240" w:lineRule="auto"/>
        <w:ind w:right="252"/>
        <w:rPr>
          <w:rStyle w:val="label-text"/>
          <w:rFonts w:ascii="Arial" w:hAnsi="Arial" w:cs="Arial"/>
          <w:bCs/>
          <w:sz w:val="18"/>
          <w:szCs w:val="18"/>
        </w:rPr>
      </w:pPr>
      <w:r w:rsidRPr="00EE544B">
        <w:rPr>
          <w:rFonts w:ascii="Tahoma" w:eastAsia="Times New Roman" w:hAnsi="Tahoma" w:cs="Tahoma"/>
          <w:b/>
          <w:color w:val="1F497D" w:themeColor="text2"/>
          <w:sz w:val="18"/>
          <w:szCs w:val="18"/>
          <w:u w:val="single"/>
        </w:rPr>
        <w:t>Achievement:</w:t>
      </w:r>
      <w:r w:rsidR="00D17ACA" w:rsidRPr="00EE544B">
        <w:rPr>
          <w:rFonts w:ascii="Tahoma" w:eastAsia="Times New Roman" w:hAnsi="Tahoma" w:cs="Tahoma"/>
          <w:b/>
          <w:color w:val="1F497D" w:themeColor="text2"/>
          <w:sz w:val="18"/>
          <w:szCs w:val="18"/>
          <w:u w:val="single"/>
        </w:rPr>
        <w:t xml:space="preserve">  </w:t>
      </w:r>
      <w:r w:rsidR="003861F4" w:rsidRPr="00457A54">
        <w:rPr>
          <w:rStyle w:val="label-text"/>
          <w:rFonts w:ascii="Arial" w:hAnsi="Arial" w:cs="Arial"/>
          <w:bCs/>
          <w:sz w:val="18"/>
          <w:szCs w:val="18"/>
        </w:rPr>
        <w:t>Successful</w:t>
      </w:r>
      <w:r w:rsidR="009C151B" w:rsidRPr="00457A54">
        <w:rPr>
          <w:rStyle w:val="label-text"/>
          <w:rFonts w:ascii="Arial" w:hAnsi="Arial" w:cs="Arial"/>
          <w:bCs/>
          <w:sz w:val="18"/>
          <w:szCs w:val="18"/>
        </w:rPr>
        <w:t xml:space="preserve"> migration of</w:t>
      </w:r>
      <w:r w:rsidRPr="00457A54">
        <w:rPr>
          <w:rStyle w:val="label-text"/>
          <w:rFonts w:ascii="Arial" w:hAnsi="Arial" w:cs="Arial"/>
          <w:bCs/>
          <w:sz w:val="18"/>
          <w:szCs w:val="18"/>
        </w:rPr>
        <w:t xml:space="preserve"> 14 countries in APAC region</w:t>
      </w:r>
      <w:r w:rsidR="00BB3E83" w:rsidRPr="00457A54">
        <w:rPr>
          <w:rStyle w:val="label-text"/>
          <w:rFonts w:ascii="Arial" w:hAnsi="Arial" w:cs="Arial"/>
          <w:bCs/>
          <w:sz w:val="18"/>
          <w:szCs w:val="18"/>
        </w:rPr>
        <w:t>,</w:t>
      </w:r>
      <w:r w:rsidRPr="00457A54">
        <w:rPr>
          <w:rStyle w:val="label-text"/>
          <w:rFonts w:ascii="Arial" w:hAnsi="Arial" w:cs="Arial"/>
          <w:bCs/>
          <w:sz w:val="18"/>
          <w:szCs w:val="18"/>
        </w:rPr>
        <w:t xml:space="preserve"> 2 months earlier than planned.</w:t>
      </w:r>
      <w:r w:rsidR="003861F4" w:rsidRPr="00457A54">
        <w:rPr>
          <w:rStyle w:val="label-text"/>
          <w:rFonts w:ascii="Arial" w:hAnsi="Arial" w:cs="Arial"/>
          <w:bCs/>
          <w:sz w:val="18"/>
          <w:szCs w:val="18"/>
        </w:rPr>
        <w:t xml:space="preserve"> </w:t>
      </w:r>
    </w:p>
    <w:p w:rsidR="00375669" w:rsidRPr="00375669" w:rsidRDefault="00375669" w:rsidP="00375669">
      <w:pPr>
        <w:pBdr>
          <w:bottom w:val="single" w:sz="6" w:space="1" w:color="auto"/>
        </w:pBdr>
        <w:spacing w:after="60"/>
        <w:ind w:left="187" w:right="259"/>
        <w:jc w:val="thaiDistribute"/>
        <w:rPr>
          <w:rStyle w:val="label-text"/>
          <w:rFonts w:ascii="Arial" w:hAnsi="Arial" w:cs="Arial"/>
          <w:bCs/>
          <w:sz w:val="18"/>
          <w:szCs w:val="18"/>
        </w:rPr>
      </w:pPr>
    </w:p>
    <w:p w:rsidR="00706A70" w:rsidRDefault="00706A70" w:rsidP="00706A70">
      <w:pPr>
        <w:pStyle w:val="arial"/>
        <w:ind w:left="2160" w:hanging="2160"/>
        <w:rPr>
          <w:b/>
          <w:bCs/>
        </w:rPr>
      </w:pPr>
      <w:r w:rsidRPr="00530D86">
        <w:rPr>
          <w:rFonts w:cs="Verdana"/>
          <w:i/>
          <w:iCs/>
          <w:sz w:val="18"/>
          <w:szCs w:val="18"/>
        </w:rPr>
        <w:t>Sep 2011 – Jan 2013</w:t>
      </w:r>
      <w:r>
        <w:rPr>
          <w:lang w:val="ja-JP"/>
        </w:rPr>
        <w:tab/>
      </w:r>
      <w:r w:rsidRPr="00530D86">
        <w:rPr>
          <w:rFonts w:ascii="Arial Bold" w:hAnsi="Arial Bold"/>
          <w:sz w:val="26"/>
          <w:szCs w:val="18"/>
          <w:lang w:val="ja-JP"/>
        </w:rPr>
        <w:t xml:space="preserve">Thomson Reuters Software </w:t>
      </w:r>
      <w:r w:rsidRPr="00530D86">
        <w:rPr>
          <w:rFonts w:ascii="Calibri" w:hAnsi="Calibri"/>
          <w:sz w:val="24"/>
          <w:szCs w:val="18"/>
        </w:rPr>
        <w:t>(</w:t>
      </w:r>
      <w:r w:rsidRPr="00530D86">
        <w:rPr>
          <w:rFonts w:ascii="Arial Bold" w:hAnsi="Arial Bold"/>
          <w:sz w:val="26"/>
          <w:szCs w:val="18"/>
          <w:lang w:val="ja-JP"/>
        </w:rPr>
        <w:t>Thailand</w:t>
      </w:r>
      <w:r w:rsidRPr="00530D86">
        <w:rPr>
          <w:rFonts w:ascii="Calibri" w:hAnsi="Calibri"/>
          <w:sz w:val="24"/>
          <w:szCs w:val="18"/>
        </w:rPr>
        <w:t>)</w:t>
      </w:r>
      <w:r w:rsidRPr="001A1367">
        <w:rPr>
          <w:rFonts w:ascii="Calibri" w:hAnsi="Calibri"/>
          <w:sz w:val="28"/>
        </w:rPr>
        <w:t xml:space="preserve"> </w:t>
      </w:r>
      <w:r>
        <w:rPr>
          <w:rFonts w:ascii="Arial Bold" w:hAnsi="Arial Bold"/>
          <w:lang w:val="ja-JP"/>
        </w:rPr>
        <w:t xml:space="preserve">- </w:t>
      </w:r>
      <w:r>
        <w:rPr>
          <w:rStyle w:val="st"/>
        </w:rPr>
        <w:t>world's leading source of intelligent information for businesses and professionals.</w:t>
      </w:r>
      <w:r w:rsidRPr="00DC2E01">
        <w:rPr>
          <w:rFonts w:ascii="Calibri" w:hAnsi="Calibri"/>
        </w:rPr>
        <w:t xml:space="preserve"> -- </w:t>
      </w:r>
      <w:hyperlink r:id="rId20" w:history="1">
        <w:r w:rsidRPr="009B5ED7">
          <w:rPr>
            <w:rStyle w:val="Hyperlink"/>
          </w:rPr>
          <w:t>www.thomsonreuters.com</w:t>
        </w:r>
      </w:hyperlink>
      <w:r>
        <w:rPr>
          <w:rFonts w:ascii="Arial Bold" w:hAnsi="Arial Bold"/>
          <w:lang w:val="ja-JP"/>
        </w:rPr>
        <w:t xml:space="preserve"> </w:t>
      </w:r>
      <w:r w:rsidR="00EC39DB">
        <w:rPr>
          <w:rFonts w:asciiTheme="minorHAnsi" w:hAnsiTheme="minorHAnsi"/>
        </w:rPr>
        <w:t xml:space="preserve">-- </w:t>
      </w:r>
      <w:r w:rsidRPr="00EC39DB">
        <w:rPr>
          <w:rFonts w:ascii="Arial Bold" w:hAnsi="Arial Bold"/>
          <w:color w:val="1F497D" w:themeColor="text2"/>
          <w:lang w:val="ja-JP"/>
        </w:rPr>
        <w:t xml:space="preserve">Implementation </w:t>
      </w:r>
      <w:r w:rsidRPr="00EC39DB">
        <w:rPr>
          <w:rFonts w:cs="Arial"/>
          <w:b/>
          <w:bCs/>
          <w:color w:val="1F497D" w:themeColor="text2"/>
        </w:rPr>
        <w:t>Lead</w:t>
      </w:r>
      <w:r w:rsidRPr="00EC39DB">
        <w:rPr>
          <w:rFonts w:ascii="Arial Bold" w:hAnsi="Arial Bold"/>
          <w:color w:val="1F497D" w:themeColor="text2"/>
          <w:lang w:val="ja-JP"/>
        </w:rPr>
        <w:t xml:space="preserve"> </w:t>
      </w:r>
    </w:p>
    <w:p w:rsidR="00706A70" w:rsidRDefault="00706A70" w:rsidP="00706A70">
      <w:pPr>
        <w:pStyle w:val="arial"/>
        <w:ind w:left="2160"/>
        <w:rPr>
          <w:sz w:val="16"/>
          <w:lang w:val="ja-JP"/>
        </w:rPr>
      </w:pPr>
    </w:p>
    <w:p w:rsidR="00706A70" w:rsidRPr="005A4B3C" w:rsidRDefault="00706A70" w:rsidP="009B0C94">
      <w:pPr>
        <w:numPr>
          <w:ilvl w:val="0"/>
          <w:numId w:val="19"/>
        </w:numPr>
        <w:tabs>
          <w:tab w:val="left" w:pos="450"/>
          <w:tab w:val="num" w:pos="1440"/>
        </w:tabs>
        <w:spacing w:before="60" w:after="0" w:line="240" w:lineRule="auto"/>
        <w:ind w:left="450" w:hanging="270"/>
        <w:jc w:val="thaiDistribute"/>
        <w:rPr>
          <w:rFonts w:ascii="Arial" w:hAnsi="Arial"/>
          <w:sz w:val="18"/>
          <w:lang w:val="ja-JP"/>
        </w:rPr>
      </w:pPr>
      <w:r w:rsidRPr="005A4B3C">
        <w:rPr>
          <w:rFonts w:ascii="Arial" w:hAnsi="Arial"/>
          <w:sz w:val="18"/>
        </w:rPr>
        <w:t>I</w:t>
      </w:r>
      <w:r w:rsidRPr="005A4B3C">
        <w:rPr>
          <w:rFonts w:ascii="Arial" w:hAnsi="Arial"/>
          <w:sz w:val="18"/>
          <w:lang w:val="ja-JP"/>
        </w:rPr>
        <w:t xml:space="preserve">ntegrated into </w:t>
      </w:r>
      <w:r w:rsidR="002E4866">
        <w:rPr>
          <w:rFonts w:ascii="Arial" w:hAnsi="Arial"/>
          <w:sz w:val="18"/>
        </w:rPr>
        <w:t>a</w:t>
      </w:r>
      <w:r w:rsidR="00B014A2">
        <w:rPr>
          <w:rFonts w:ascii="Arial" w:hAnsi="Arial"/>
          <w:sz w:val="18"/>
        </w:rPr>
        <w:t>n</w:t>
      </w:r>
      <w:r w:rsidR="002E4866">
        <w:rPr>
          <w:rFonts w:ascii="Arial" w:hAnsi="Arial"/>
          <w:sz w:val="18"/>
        </w:rPr>
        <w:t xml:space="preserve"> </w:t>
      </w:r>
      <w:r w:rsidR="00B014A2">
        <w:rPr>
          <w:rFonts w:ascii="Arial" w:hAnsi="Arial"/>
          <w:sz w:val="18"/>
          <w:lang w:val="en-GB"/>
        </w:rPr>
        <w:t>operation</w:t>
      </w:r>
      <w:r w:rsidRPr="005A4B3C">
        <w:rPr>
          <w:rFonts w:ascii="Arial" w:hAnsi="Arial"/>
          <w:sz w:val="18"/>
          <w:lang w:val="ja-JP"/>
        </w:rPr>
        <w:t xml:space="preserve"> team and participate in multiple projects pertaining to the </w:t>
      </w:r>
      <w:r w:rsidRPr="005A4B3C">
        <w:rPr>
          <w:rFonts w:ascii="Arial" w:hAnsi="Arial"/>
          <w:b/>
          <w:bCs/>
          <w:sz w:val="18"/>
          <w:lang w:val="ja-JP"/>
        </w:rPr>
        <w:t>Eikon</w:t>
      </w:r>
      <w:r w:rsidRPr="005A4B3C">
        <w:rPr>
          <w:rFonts w:ascii="Arial" w:hAnsi="Arial"/>
          <w:b/>
          <w:bCs/>
          <w:sz w:val="18"/>
        </w:rPr>
        <w:t>*</w:t>
      </w:r>
      <w:r w:rsidRPr="005A4B3C">
        <w:rPr>
          <w:rFonts w:ascii="Arial" w:hAnsi="Arial"/>
          <w:sz w:val="18"/>
          <w:lang w:val="ja-JP"/>
        </w:rPr>
        <w:t xml:space="preserve"> infrastructures</w:t>
      </w:r>
      <w:r w:rsidR="002E4866">
        <w:rPr>
          <w:rFonts w:ascii="Arial" w:hAnsi="Arial"/>
          <w:sz w:val="18"/>
        </w:rPr>
        <w:t xml:space="preserve"> (ITIL Methodology)</w:t>
      </w:r>
      <w:r w:rsidRPr="005A4B3C">
        <w:rPr>
          <w:rFonts w:ascii="Arial" w:hAnsi="Arial"/>
          <w:sz w:val="18"/>
          <w:lang w:val="ja-JP"/>
        </w:rPr>
        <w:t>.</w:t>
      </w:r>
    </w:p>
    <w:p w:rsidR="00706A70" w:rsidRPr="005A4B3C" w:rsidRDefault="00706A70" w:rsidP="009B0C94">
      <w:pPr>
        <w:numPr>
          <w:ilvl w:val="0"/>
          <w:numId w:val="19"/>
        </w:numPr>
        <w:tabs>
          <w:tab w:val="left" w:pos="450"/>
          <w:tab w:val="num" w:pos="1440"/>
        </w:tabs>
        <w:spacing w:before="60" w:after="0" w:line="240" w:lineRule="auto"/>
        <w:ind w:left="450" w:hanging="270"/>
        <w:jc w:val="thaiDistribute"/>
        <w:rPr>
          <w:rFonts w:ascii="Arial" w:hAnsi="Arial"/>
          <w:sz w:val="18"/>
          <w:lang w:val="ja-JP"/>
        </w:rPr>
      </w:pPr>
      <w:r w:rsidRPr="005A4B3C">
        <w:rPr>
          <w:rFonts w:ascii="Arial" w:hAnsi="Arial"/>
          <w:sz w:val="18"/>
          <w:lang w:eastAsia="ja-JP"/>
        </w:rPr>
        <w:t>R</w:t>
      </w:r>
      <w:r w:rsidRPr="005A4B3C">
        <w:rPr>
          <w:rFonts w:ascii="Arial" w:hAnsi="Arial"/>
          <w:sz w:val="18"/>
        </w:rPr>
        <w:t xml:space="preserve">esponsible for project </w:t>
      </w:r>
      <w:r w:rsidR="00275D64">
        <w:rPr>
          <w:rFonts w:ascii="Arial" w:hAnsi="Arial"/>
          <w:sz w:val="18"/>
        </w:rPr>
        <w:t>management</w:t>
      </w:r>
      <w:r w:rsidRPr="005A4B3C">
        <w:rPr>
          <w:rFonts w:ascii="Arial" w:hAnsi="Arial"/>
          <w:sz w:val="18"/>
        </w:rPr>
        <w:t xml:space="preserve"> across the implementation, development, program, quality assurance</w:t>
      </w:r>
      <w:r w:rsidR="00E728A9">
        <w:rPr>
          <w:rFonts w:ascii="Arial" w:hAnsi="Arial"/>
          <w:sz w:val="18"/>
        </w:rPr>
        <w:t xml:space="preserve"> and operation</w:t>
      </w:r>
      <w:r w:rsidRPr="005A4B3C">
        <w:rPr>
          <w:rFonts w:ascii="Arial" w:hAnsi="Arial"/>
          <w:sz w:val="18"/>
        </w:rPr>
        <w:t xml:space="preserve"> teams globally.</w:t>
      </w:r>
    </w:p>
    <w:p w:rsidR="00706A70" w:rsidRPr="00275D64" w:rsidRDefault="00A72D72" w:rsidP="00275D64">
      <w:pPr>
        <w:numPr>
          <w:ilvl w:val="0"/>
          <w:numId w:val="19"/>
        </w:numPr>
        <w:tabs>
          <w:tab w:val="left" w:pos="450"/>
          <w:tab w:val="num" w:pos="1440"/>
        </w:tabs>
        <w:spacing w:before="60" w:after="0" w:line="240" w:lineRule="auto"/>
        <w:ind w:left="450" w:hanging="270"/>
        <w:jc w:val="thaiDistribute"/>
        <w:rPr>
          <w:rFonts w:ascii="Arial" w:hAnsi="Arial"/>
          <w:sz w:val="18"/>
          <w:lang w:val="ja-JP"/>
        </w:rPr>
      </w:pPr>
      <w:r>
        <w:rPr>
          <w:rFonts w:ascii="Arial" w:hAnsi="Arial"/>
          <w:sz w:val="18"/>
        </w:rPr>
        <w:t xml:space="preserve">Lead the project engineers manage and </w:t>
      </w:r>
      <w:r w:rsidR="00706A70" w:rsidRPr="005A4B3C">
        <w:rPr>
          <w:rFonts w:ascii="Arial" w:hAnsi="Arial"/>
          <w:sz w:val="18"/>
        </w:rPr>
        <w:t xml:space="preserve">assign their tasks to the engineers for a given project, follow-through to completion, report on progress, work closely with </w:t>
      </w:r>
      <w:r>
        <w:rPr>
          <w:rFonts w:ascii="Arial" w:hAnsi="Arial"/>
          <w:sz w:val="18"/>
        </w:rPr>
        <w:t>other</w:t>
      </w:r>
      <w:r w:rsidR="00706A70" w:rsidRPr="005A4B3C">
        <w:rPr>
          <w:rFonts w:ascii="Arial" w:hAnsi="Arial"/>
          <w:sz w:val="18"/>
        </w:rPr>
        <w:t xml:space="preserve"> project managers against the project schedule, and suggest efficiencies.</w:t>
      </w:r>
    </w:p>
    <w:p w:rsidR="00171943" w:rsidRPr="00916D04" w:rsidRDefault="00171943" w:rsidP="00171943">
      <w:pPr>
        <w:tabs>
          <w:tab w:val="left" w:pos="720"/>
        </w:tabs>
        <w:spacing w:after="0" w:line="240" w:lineRule="auto"/>
        <w:jc w:val="thaiDistribute"/>
        <w:rPr>
          <w:rFonts w:ascii="Arial" w:hAnsi="Arial"/>
          <w:sz w:val="18"/>
          <w:lang w:val="ja-JP"/>
        </w:rPr>
      </w:pPr>
    </w:p>
    <w:p w:rsidR="00171943" w:rsidRPr="009B5208" w:rsidRDefault="00171943" w:rsidP="00932B31">
      <w:pPr>
        <w:pStyle w:val="arial"/>
        <w:tabs>
          <w:tab w:val="left" w:pos="1800"/>
        </w:tabs>
        <w:ind w:left="630" w:hanging="270"/>
        <w:jc w:val="thaiDistribute"/>
        <w:rPr>
          <w:color w:val="FF0000"/>
          <w:sz w:val="16"/>
          <w:szCs w:val="16"/>
        </w:rPr>
      </w:pPr>
      <w:r w:rsidRPr="009B5208">
        <w:rPr>
          <w:color w:val="FF0000"/>
          <w:sz w:val="16"/>
          <w:szCs w:val="16"/>
        </w:rPr>
        <w:t>-      * Thomson Reuters Eikon is the next generation of Thomson Reuters Marke</w:t>
      </w:r>
      <w:r w:rsidR="008D284C">
        <w:rPr>
          <w:color w:val="FF0000"/>
          <w:sz w:val="16"/>
          <w:szCs w:val="16"/>
        </w:rPr>
        <w:t>ts desktop information products.</w:t>
      </w:r>
    </w:p>
    <w:p w:rsidR="00916D04" w:rsidRDefault="00916D04" w:rsidP="00916D04">
      <w:pPr>
        <w:pBdr>
          <w:bottom w:val="single" w:sz="6" w:space="1" w:color="auto"/>
        </w:pBdr>
        <w:tabs>
          <w:tab w:val="num" w:pos="1440"/>
        </w:tabs>
        <w:spacing w:after="0" w:line="240" w:lineRule="auto"/>
        <w:ind w:left="720" w:hanging="720"/>
        <w:jc w:val="thaiDistribute"/>
        <w:rPr>
          <w:rFonts w:ascii="Arial" w:hAnsi="Arial"/>
          <w:sz w:val="18"/>
        </w:rPr>
      </w:pPr>
    </w:p>
    <w:p w:rsidR="00916D04" w:rsidRDefault="00916D04" w:rsidP="00916D04">
      <w:pPr>
        <w:spacing w:after="0" w:line="240" w:lineRule="auto"/>
        <w:rPr>
          <w:rFonts w:ascii="Arial" w:eastAsia="Times New Roman" w:hAnsi="Arial" w:cs="Arial"/>
          <w:sz w:val="2"/>
          <w:szCs w:val="2"/>
        </w:rPr>
      </w:pPr>
    </w:p>
    <w:p w:rsidR="00916D04" w:rsidRDefault="00916D04" w:rsidP="00916D04">
      <w:pPr>
        <w:spacing w:after="0" w:line="240" w:lineRule="auto"/>
        <w:rPr>
          <w:rFonts w:ascii="Arial" w:eastAsia="Times New Roman" w:hAnsi="Arial" w:cs="Arial"/>
          <w:sz w:val="2"/>
          <w:szCs w:val="2"/>
        </w:rPr>
      </w:pPr>
    </w:p>
    <w:p w:rsidR="00916D04" w:rsidRDefault="00916D04" w:rsidP="00916D04">
      <w:pPr>
        <w:spacing w:after="0" w:line="240" w:lineRule="auto"/>
        <w:rPr>
          <w:rFonts w:ascii="Arial" w:eastAsia="Times New Roman" w:hAnsi="Arial" w:cs="Arial"/>
          <w:sz w:val="2"/>
          <w:szCs w:val="2"/>
        </w:rPr>
      </w:pPr>
    </w:p>
    <w:p w:rsidR="00916D04" w:rsidRDefault="00916D04" w:rsidP="00916D04">
      <w:pPr>
        <w:spacing w:after="0" w:line="240" w:lineRule="auto"/>
        <w:rPr>
          <w:rFonts w:ascii="Arial" w:eastAsia="Times New Roman" w:hAnsi="Arial" w:cs="Arial"/>
          <w:sz w:val="2"/>
          <w:szCs w:val="2"/>
        </w:rPr>
      </w:pPr>
    </w:p>
    <w:p w:rsidR="00916D04" w:rsidRDefault="00916D04" w:rsidP="00916D04">
      <w:pPr>
        <w:spacing w:after="0" w:line="240" w:lineRule="auto"/>
        <w:rPr>
          <w:rFonts w:ascii="Arial" w:eastAsia="Times New Roman" w:hAnsi="Arial" w:cs="Arial"/>
          <w:sz w:val="2"/>
          <w:szCs w:val="2"/>
        </w:rPr>
      </w:pPr>
    </w:p>
    <w:p w:rsidR="00006850" w:rsidRPr="00916D04" w:rsidRDefault="00006850" w:rsidP="00916D04">
      <w:pPr>
        <w:spacing w:after="0" w:line="240" w:lineRule="auto"/>
        <w:rPr>
          <w:rFonts w:ascii="Arial" w:eastAsia="Times New Roman" w:hAnsi="Arial" w:cs="Arial"/>
          <w:sz w:val="2"/>
          <w:szCs w:val="2"/>
        </w:rPr>
      </w:pPr>
      <w:r w:rsidRPr="00C3521B">
        <w:rPr>
          <w:rFonts w:ascii="Arial" w:hAnsi="Arial" w:cs="Arial"/>
          <w:i/>
          <w:iCs/>
          <w:sz w:val="18"/>
          <w:szCs w:val="18"/>
        </w:rPr>
        <w:t>Aug 2006 – Sep 2011</w:t>
      </w:r>
      <w:r>
        <w:rPr>
          <w:lang w:val="ja-JP"/>
        </w:rPr>
        <w:tab/>
      </w:r>
      <w:r w:rsidRPr="00530D86">
        <w:rPr>
          <w:rFonts w:ascii="Arial Bold" w:hAnsi="Arial Bold"/>
          <w:sz w:val="26"/>
          <w:szCs w:val="18"/>
          <w:lang w:val="ja-JP"/>
        </w:rPr>
        <w:t xml:space="preserve">Thomson Reuters Software </w:t>
      </w:r>
      <w:r w:rsidRPr="00530D86">
        <w:rPr>
          <w:sz w:val="24"/>
          <w:szCs w:val="18"/>
        </w:rPr>
        <w:t>(</w:t>
      </w:r>
      <w:r w:rsidRPr="00530D86">
        <w:rPr>
          <w:rFonts w:ascii="Arial Bold" w:hAnsi="Arial Bold"/>
          <w:sz w:val="26"/>
          <w:szCs w:val="18"/>
          <w:lang w:val="ja-JP"/>
        </w:rPr>
        <w:t>Thailand</w:t>
      </w:r>
      <w:r w:rsidRPr="00530D86">
        <w:rPr>
          <w:sz w:val="24"/>
          <w:szCs w:val="18"/>
        </w:rPr>
        <w:t xml:space="preserve">) </w:t>
      </w:r>
      <w:r>
        <w:rPr>
          <w:b/>
          <w:bCs/>
          <w:sz w:val="18"/>
          <w:szCs w:val="18"/>
        </w:rPr>
        <w:t xml:space="preserve">-- </w:t>
      </w:r>
      <w:r w:rsidRPr="00EC39DB">
        <w:rPr>
          <w:rFonts w:ascii="Arial Bold" w:hAnsi="Arial Bold"/>
          <w:color w:val="1F497D" w:themeColor="text2"/>
          <w:sz w:val="20"/>
          <w:szCs w:val="20"/>
          <w:lang w:val="ja-JP"/>
        </w:rPr>
        <w:t>Senior Support Consultant</w:t>
      </w:r>
      <w:r w:rsidRPr="008862A2">
        <w:rPr>
          <w:rFonts w:ascii="Arial Bold" w:hAnsi="Arial Bold"/>
          <w:sz w:val="20"/>
          <w:szCs w:val="20"/>
          <w:lang w:val="ja-JP"/>
        </w:rPr>
        <w:tab/>
      </w:r>
    </w:p>
    <w:p w:rsidR="00006850" w:rsidRDefault="00006850" w:rsidP="00006850">
      <w:pPr>
        <w:pStyle w:val="arial"/>
        <w:ind w:left="2160"/>
        <w:rPr>
          <w:u w:val="single"/>
        </w:rPr>
      </w:pPr>
    </w:p>
    <w:p w:rsidR="00006850" w:rsidRPr="006056AE" w:rsidRDefault="00A70FD8" w:rsidP="003611A9">
      <w:pPr>
        <w:numPr>
          <w:ilvl w:val="0"/>
          <w:numId w:val="24"/>
        </w:numPr>
        <w:tabs>
          <w:tab w:val="clear" w:pos="-300"/>
          <w:tab w:val="num" w:pos="720"/>
        </w:tabs>
        <w:spacing w:before="60" w:after="0" w:line="240" w:lineRule="auto"/>
        <w:ind w:left="450" w:hanging="270"/>
        <w:jc w:val="thaiDistribute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</w:rPr>
        <w:t xml:space="preserve">Part of </w:t>
      </w:r>
      <w:r w:rsidR="00006850" w:rsidRPr="005A4B3C">
        <w:rPr>
          <w:rFonts w:ascii="Arial" w:hAnsi="Arial"/>
          <w:b/>
          <w:bCs/>
          <w:sz w:val="18"/>
        </w:rPr>
        <w:t>Thomson Reuters Enterprise Platform for Real-Time</w:t>
      </w:r>
      <w:r w:rsidR="00006850" w:rsidRPr="005A4B3C">
        <w:rPr>
          <w:rFonts w:ascii="Arial" w:hAnsi="Arial"/>
          <w:sz w:val="18"/>
        </w:rPr>
        <w:t xml:space="preserve"> (TREP-RT): </w:t>
      </w:r>
      <w:r w:rsidR="00BB730D">
        <w:rPr>
          <w:rFonts w:ascii="Arial" w:hAnsi="Arial"/>
          <w:sz w:val="18"/>
        </w:rPr>
        <w:t>a</w:t>
      </w:r>
      <w:r w:rsidR="00006850" w:rsidRPr="005A4B3C">
        <w:rPr>
          <w:rFonts w:ascii="Arial" w:hAnsi="Arial"/>
          <w:sz w:val="18"/>
        </w:rPr>
        <w:t xml:space="preserve"> high-performance solution (most components are </w:t>
      </w:r>
      <w:r w:rsidR="00006850" w:rsidRPr="006056AE">
        <w:rPr>
          <w:rFonts w:ascii="Arial" w:hAnsi="Arial"/>
          <w:sz w:val="18"/>
          <w:szCs w:val="18"/>
        </w:rPr>
        <w:t xml:space="preserve">connected and associated with components in </w:t>
      </w:r>
      <w:r w:rsidR="00006850" w:rsidRPr="006056AE">
        <w:rPr>
          <w:rFonts w:ascii="Arial" w:hAnsi="Arial"/>
          <w:sz w:val="18"/>
          <w:szCs w:val="18"/>
          <w:lang w:val="ja-JP"/>
        </w:rPr>
        <w:t>Reuters Market Data System</w:t>
      </w:r>
      <w:r w:rsidR="00006850" w:rsidRPr="006056AE">
        <w:rPr>
          <w:rFonts w:ascii="Arial" w:hAnsi="Arial"/>
          <w:sz w:val="18"/>
          <w:szCs w:val="18"/>
        </w:rPr>
        <w:t xml:space="preserve"> (RMDS).</w:t>
      </w:r>
    </w:p>
    <w:p w:rsidR="00763949" w:rsidRPr="002E4866" w:rsidRDefault="00006850" w:rsidP="002E4866">
      <w:pPr>
        <w:numPr>
          <w:ilvl w:val="0"/>
          <w:numId w:val="24"/>
        </w:numPr>
        <w:tabs>
          <w:tab w:val="clear" w:pos="-300"/>
          <w:tab w:val="num" w:pos="720"/>
        </w:tabs>
        <w:spacing w:before="60" w:after="0" w:line="240" w:lineRule="auto"/>
        <w:ind w:left="450" w:hanging="270"/>
        <w:jc w:val="thaiDistribute"/>
        <w:rPr>
          <w:rFonts w:ascii="Arial" w:hAnsi="Arial"/>
          <w:sz w:val="18"/>
          <w:szCs w:val="18"/>
          <w:lang w:val="ja-JP"/>
        </w:rPr>
      </w:pPr>
      <w:r w:rsidRPr="006056AE">
        <w:rPr>
          <w:rFonts w:ascii="Arial" w:hAnsi="Arial"/>
          <w:sz w:val="18"/>
          <w:szCs w:val="18"/>
          <w:lang w:val="ja-JP"/>
        </w:rPr>
        <w:t>Work with Group Leader to</w:t>
      </w:r>
      <w:r w:rsidR="00BB730D" w:rsidRPr="006056AE">
        <w:rPr>
          <w:rFonts w:ascii="Arial" w:hAnsi="Arial"/>
          <w:sz w:val="18"/>
          <w:szCs w:val="18"/>
        </w:rPr>
        <w:t xml:space="preserve"> build</w:t>
      </w:r>
      <w:r w:rsidR="00B02348">
        <w:rPr>
          <w:rFonts w:ascii="Arial" w:hAnsi="Arial"/>
          <w:sz w:val="18"/>
          <w:szCs w:val="18"/>
        </w:rPr>
        <w:t>/develop</w:t>
      </w:r>
      <w:r w:rsidR="00BB730D" w:rsidRPr="006056AE">
        <w:rPr>
          <w:rFonts w:ascii="Arial" w:hAnsi="Arial"/>
          <w:sz w:val="18"/>
          <w:szCs w:val="18"/>
        </w:rPr>
        <w:t xml:space="preserve"> and</w:t>
      </w:r>
      <w:r w:rsidRPr="006056AE">
        <w:rPr>
          <w:rFonts w:ascii="Arial" w:hAnsi="Arial"/>
          <w:sz w:val="18"/>
          <w:szCs w:val="18"/>
          <w:lang w:val="ja-JP"/>
        </w:rPr>
        <w:t xml:space="preserve"> lead 3rd level support team to manage Service Request from internal and external clients</w:t>
      </w:r>
      <w:r w:rsidR="00B02348">
        <w:rPr>
          <w:rFonts w:ascii="Arial" w:hAnsi="Arial"/>
          <w:sz w:val="18"/>
          <w:szCs w:val="18"/>
          <w:lang w:val="en-GB"/>
        </w:rPr>
        <w:t>.</w:t>
      </w:r>
      <w:r w:rsidRPr="006056AE">
        <w:rPr>
          <w:rFonts w:ascii="Arial" w:hAnsi="Arial"/>
          <w:sz w:val="18"/>
          <w:szCs w:val="18"/>
        </w:rPr>
        <w:t xml:space="preserve"> </w:t>
      </w:r>
    </w:p>
    <w:p w:rsidR="00A70FD8" w:rsidRPr="00A70FD8" w:rsidRDefault="008862A2" w:rsidP="00A70FD8">
      <w:pPr>
        <w:numPr>
          <w:ilvl w:val="0"/>
          <w:numId w:val="24"/>
        </w:numPr>
        <w:tabs>
          <w:tab w:val="clear" w:pos="-300"/>
          <w:tab w:val="num" w:pos="720"/>
        </w:tabs>
        <w:spacing w:before="60" w:after="0" w:line="240" w:lineRule="auto"/>
        <w:ind w:left="450" w:right="252" w:hanging="270"/>
        <w:rPr>
          <w:rFonts w:ascii="Arial" w:hAnsi="Arial"/>
          <w:color w:val="FF0000"/>
          <w:sz w:val="20"/>
        </w:rPr>
      </w:pPr>
      <w:r w:rsidRPr="00A70FD8">
        <w:rPr>
          <w:rFonts w:ascii="Arial" w:eastAsia="Times New Roman" w:hAnsi="Arial" w:cs="Arial"/>
          <w:sz w:val="18"/>
          <w:szCs w:val="18"/>
        </w:rPr>
        <w:t xml:space="preserve">Honored with Thomson Reuters’ </w:t>
      </w:r>
      <w:r w:rsidRPr="00A70FD8">
        <w:rPr>
          <w:rFonts w:ascii="Arial" w:hAnsi="Arial"/>
          <w:sz w:val="18"/>
          <w:szCs w:val="18"/>
        </w:rPr>
        <w:t>High potential in 2010-2012</w:t>
      </w:r>
      <w:r w:rsidRPr="00A70FD8">
        <w:rPr>
          <w:rFonts w:ascii="Arial" w:eastAsia="Times New Roman" w:hAnsi="Arial" w:cs="Arial"/>
          <w:sz w:val="18"/>
          <w:szCs w:val="18"/>
        </w:rPr>
        <w:t>; in recognition of outstanding project results</w:t>
      </w:r>
    </w:p>
    <w:p w:rsidR="00AD1A1E" w:rsidRPr="008D284C" w:rsidRDefault="00A70FD8" w:rsidP="008D284C">
      <w:pPr>
        <w:numPr>
          <w:ilvl w:val="0"/>
          <w:numId w:val="24"/>
        </w:numPr>
        <w:tabs>
          <w:tab w:val="clear" w:pos="-300"/>
          <w:tab w:val="num" w:pos="720"/>
        </w:tabs>
        <w:spacing w:before="60" w:after="60" w:line="240" w:lineRule="auto"/>
        <w:ind w:left="461" w:right="259" w:hanging="274"/>
        <w:rPr>
          <w:rFonts w:ascii="Arial" w:hAnsi="Arial"/>
          <w:color w:val="FF0000"/>
          <w:sz w:val="20"/>
        </w:rPr>
      </w:pPr>
      <w:r w:rsidRPr="00EE544B">
        <w:rPr>
          <w:rFonts w:ascii="Tahoma" w:hAnsi="Tahoma" w:cs="Tahoma"/>
          <w:b/>
          <w:bCs/>
          <w:color w:val="17365D" w:themeColor="text2" w:themeShade="BF"/>
          <w:sz w:val="18"/>
          <w:szCs w:val="18"/>
          <w:lang w:val="ja-JP"/>
        </w:rPr>
        <w:t>Achievement</w:t>
      </w:r>
      <w:r w:rsidR="00E12A54" w:rsidRPr="00EE544B">
        <w:rPr>
          <w:rFonts w:ascii="Arial" w:hAnsi="Arial"/>
          <w:color w:val="17365D" w:themeColor="text2" w:themeShade="BF"/>
          <w:sz w:val="18"/>
          <w:szCs w:val="18"/>
          <w:lang w:val="ja-JP"/>
        </w:rPr>
        <w:t>:</w:t>
      </w:r>
      <w:r w:rsidRPr="00A70FD8">
        <w:rPr>
          <w:rFonts w:ascii="Arial" w:hAnsi="Arial"/>
          <w:b/>
          <w:bCs/>
          <w:sz w:val="18"/>
        </w:rPr>
        <w:t xml:space="preserve"> </w:t>
      </w:r>
      <w:r w:rsidR="008D284C">
        <w:rPr>
          <w:rFonts w:ascii="Arial" w:hAnsi="Arial"/>
          <w:b/>
          <w:bCs/>
          <w:sz w:val="18"/>
        </w:rPr>
        <w:t xml:space="preserve">Fidelity </w:t>
      </w:r>
      <w:r w:rsidR="008D284C" w:rsidRPr="002D350A">
        <w:rPr>
          <w:rFonts w:ascii="Arial" w:hAnsi="Arial"/>
          <w:color w:val="FF0000"/>
          <w:sz w:val="16"/>
          <w:szCs w:val="16"/>
          <w:lang w:bidi="th-TH"/>
        </w:rPr>
        <w:t>(</w:t>
      </w:r>
      <w:r w:rsidR="008D284C" w:rsidRPr="008D284C">
        <w:rPr>
          <w:rFonts w:ascii="Arial" w:hAnsi="Arial"/>
          <w:color w:val="FF0000"/>
          <w:sz w:val="16"/>
          <w:szCs w:val="16"/>
          <w:u w:val="single"/>
          <w:lang w:bidi="th-TH"/>
        </w:rPr>
        <w:t>www.fidelity.com</w:t>
      </w:r>
      <w:r w:rsidR="008D284C" w:rsidRPr="002D350A">
        <w:rPr>
          <w:rFonts w:ascii="Arial" w:hAnsi="Arial"/>
          <w:color w:val="FF0000"/>
          <w:sz w:val="16"/>
          <w:szCs w:val="16"/>
          <w:lang w:bidi="th-TH"/>
        </w:rPr>
        <w:t xml:space="preserve">) </w:t>
      </w:r>
      <w:r w:rsidR="00006850" w:rsidRPr="00A70FD8">
        <w:rPr>
          <w:rFonts w:ascii="Arial" w:hAnsi="Arial"/>
          <w:sz w:val="18"/>
        </w:rPr>
        <w:t xml:space="preserve"> data center migration</w:t>
      </w:r>
      <w:r w:rsidRPr="00A70FD8">
        <w:rPr>
          <w:rFonts w:ascii="Arial" w:hAnsi="Arial"/>
        </w:rPr>
        <w:t xml:space="preserve">, </w:t>
      </w:r>
      <w:r w:rsidR="00006850" w:rsidRPr="00A70FD8">
        <w:rPr>
          <w:rFonts w:ascii="Arial" w:hAnsi="Arial"/>
          <w:b/>
          <w:bCs/>
          <w:sz w:val="18"/>
        </w:rPr>
        <w:t>Westpac</w:t>
      </w:r>
      <w:r w:rsidR="008D284C" w:rsidRPr="002D350A">
        <w:rPr>
          <w:rFonts w:ascii="Arial" w:hAnsi="Arial"/>
          <w:color w:val="FF0000"/>
          <w:sz w:val="16"/>
          <w:szCs w:val="20"/>
        </w:rPr>
        <w:t>(</w:t>
      </w:r>
      <w:hyperlink r:id="rId21" w:history="1">
        <w:r w:rsidR="008D284C" w:rsidRPr="002D350A">
          <w:rPr>
            <w:rStyle w:val="Hyperlink"/>
            <w:rFonts w:ascii="Arial" w:hAnsi="Arial"/>
            <w:color w:val="FF0000"/>
            <w:sz w:val="16"/>
            <w:szCs w:val="20"/>
          </w:rPr>
          <w:t>www.westpac.com.au</w:t>
        </w:r>
      </w:hyperlink>
      <w:r w:rsidR="008D284C" w:rsidRPr="002D350A">
        <w:rPr>
          <w:rFonts w:ascii="Arial" w:hAnsi="Arial"/>
          <w:color w:val="FF0000"/>
          <w:sz w:val="16"/>
          <w:szCs w:val="20"/>
        </w:rPr>
        <w:t xml:space="preserve">) </w:t>
      </w:r>
      <w:r w:rsidR="00006850" w:rsidRPr="00A70FD8">
        <w:rPr>
          <w:rFonts w:ascii="Arial" w:hAnsi="Arial"/>
          <w:sz w:val="18"/>
        </w:rPr>
        <w:t xml:space="preserve"> system design project </w:t>
      </w:r>
    </w:p>
    <w:p w:rsidR="00AD1A1E" w:rsidRPr="00493F5F" w:rsidRDefault="00AD1A1E" w:rsidP="003861F4">
      <w:pPr>
        <w:pBdr>
          <w:top w:val="single" w:sz="48" w:space="1" w:color="C6D9F1"/>
        </w:pBdr>
        <w:spacing w:after="0" w:line="240" w:lineRule="auto"/>
        <w:jc w:val="center"/>
        <w:rPr>
          <w:rFonts w:ascii="Tahoma" w:eastAsia="Times New Roman" w:hAnsi="Tahoma" w:cs="Tahoma"/>
          <w:b/>
          <w:color w:val="1F497D" w:themeColor="text2"/>
          <w:sz w:val="24"/>
          <w:szCs w:val="24"/>
        </w:rPr>
      </w:pPr>
      <w:r w:rsidRPr="00493F5F">
        <w:rPr>
          <w:rFonts w:ascii="Tahoma" w:eastAsia="Times New Roman" w:hAnsi="Tahoma" w:cs="Tahoma"/>
          <w:b/>
          <w:color w:val="1F497D" w:themeColor="text2"/>
          <w:sz w:val="24"/>
          <w:szCs w:val="24"/>
        </w:rPr>
        <w:t>Education &amp; Credentials</w:t>
      </w:r>
    </w:p>
    <w:p w:rsidR="00AD1A1E" w:rsidRPr="004A25A8" w:rsidRDefault="00AD1A1E" w:rsidP="00930893">
      <w:pPr>
        <w:spacing w:after="0" w:line="240" w:lineRule="auto"/>
        <w:ind w:right="252"/>
        <w:rPr>
          <w:rFonts w:ascii="Tahoma" w:eastAsia="Times New Roman" w:hAnsi="Tahoma" w:cs="Tahoma"/>
          <w:b/>
          <w:sz w:val="16"/>
          <w:szCs w:val="16"/>
        </w:rPr>
      </w:pPr>
    </w:p>
    <w:p w:rsidR="00693891" w:rsidRPr="007D2A0E" w:rsidRDefault="00523BA8" w:rsidP="009B5208">
      <w:pPr>
        <w:pStyle w:val="arial"/>
        <w:tabs>
          <w:tab w:val="left" w:pos="5670"/>
        </w:tabs>
        <w:spacing w:before="40"/>
        <w:ind w:left="1080" w:hanging="1080"/>
        <w:rPr>
          <w:sz w:val="18"/>
          <w:szCs w:val="18"/>
        </w:rPr>
      </w:pPr>
      <w:r>
        <w:rPr>
          <w:sz w:val="18"/>
          <w:szCs w:val="18"/>
        </w:rPr>
        <w:t>2015</w:t>
      </w:r>
      <w:r w:rsidR="007D2A0E">
        <w:rPr>
          <w:sz w:val="18"/>
          <w:szCs w:val="18"/>
        </w:rPr>
        <w:tab/>
      </w:r>
      <w:r w:rsidRPr="00523BA8">
        <w:rPr>
          <w:b/>
          <w:bCs/>
          <w:sz w:val="18"/>
          <w:szCs w:val="18"/>
        </w:rPr>
        <w:t>Project Management Professional Certification (PMP)</w:t>
      </w:r>
      <w:r w:rsidR="007D2A0E">
        <w:rPr>
          <w:b/>
          <w:bCs/>
          <w:sz w:val="18"/>
          <w:szCs w:val="18"/>
        </w:rPr>
        <w:tab/>
        <w:t xml:space="preserve">       </w:t>
      </w:r>
      <w:r w:rsidR="00C975F2">
        <w:rPr>
          <w:b/>
          <w:bCs/>
          <w:sz w:val="18"/>
          <w:szCs w:val="18"/>
        </w:rPr>
        <w:tab/>
      </w:r>
      <w:r w:rsidR="00C975F2" w:rsidRPr="007D2A0E">
        <w:rPr>
          <w:b/>
          <w:bCs/>
          <w:sz w:val="16"/>
          <w:szCs w:val="16"/>
        </w:rPr>
        <w:t>-</w:t>
      </w:r>
      <w:r w:rsidR="00693891" w:rsidRPr="007D2A0E">
        <w:rPr>
          <w:b/>
          <w:bCs/>
          <w:sz w:val="16"/>
          <w:szCs w:val="16"/>
        </w:rPr>
        <w:t xml:space="preserve"> </w:t>
      </w:r>
      <w:r>
        <w:rPr>
          <w:sz w:val="16"/>
          <w:szCs w:val="16"/>
        </w:rPr>
        <w:t>PMP (</w:t>
      </w:r>
      <w:r w:rsidRPr="00523BA8">
        <w:rPr>
          <w:sz w:val="16"/>
          <w:szCs w:val="16"/>
        </w:rPr>
        <w:t>Project Management Institute</w:t>
      </w:r>
      <w:r>
        <w:rPr>
          <w:sz w:val="16"/>
          <w:szCs w:val="16"/>
        </w:rPr>
        <w:t>)</w:t>
      </w:r>
    </w:p>
    <w:p w:rsidR="00693891" w:rsidRPr="007D2A0E" w:rsidRDefault="00693891" w:rsidP="009B5208">
      <w:pPr>
        <w:pStyle w:val="arial"/>
        <w:tabs>
          <w:tab w:val="left" w:pos="1080"/>
        </w:tabs>
        <w:spacing w:before="40"/>
        <w:ind w:left="1440" w:hanging="1440"/>
        <w:rPr>
          <w:sz w:val="18"/>
          <w:szCs w:val="18"/>
        </w:rPr>
      </w:pPr>
      <w:r w:rsidRPr="007D2A0E">
        <w:rPr>
          <w:sz w:val="18"/>
          <w:szCs w:val="18"/>
        </w:rPr>
        <w:t>2012</w:t>
      </w:r>
      <w:r w:rsidRPr="007D2A0E">
        <w:rPr>
          <w:sz w:val="18"/>
          <w:szCs w:val="18"/>
        </w:rPr>
        <w:tab/>
      </w:r>
      <w:r w:rsidRPr="007D2A0E">
        <w:rPr>
          <w:b/>
          <w:bCs/>
          <w:sz w:val="18"/>
          <w:szCs w:val="18"/>
        </w:rPr>
        <w:t xml:space="preserve">ITIL V3 Foundation Certification (IT Infrastructure Library)  </w:t>
      </w:r>
      <w:r w:rsidR="00C975F2">
        <w:rPr>
          <w:b/>
          <w:bCs/>
          <w:sz w:val="18"/>
          <w:szCs w:val="18"/>
        </w:rPr>
        <w:tab/>
      </w:r>
      <w:r w:rsidRPr="007D2A0E">
        <w:rPr>
          <w:b/>
          <w:bCs/>
          <w:sz w:val="18"/>
          <w:szCs w:val="18"/>
        </w:rPr>
        <w:t xml:space="preserve">- </w:t>
      </w:r>
      <w:r w:rsidRPr="007D2A0E">
        <w:rPr>
          <w:sz w:val="16"/>
          <w:szCs w:val="16"/>
        </w:rPr>
        <w:t>EXIN Certification (Prometric)</w:t>
      </w:r>
    </w:p>
    <w:p w:rsidR="00693891" w:rsidRPr="007D2A0E" w:rsidRDefault="00693891" w:rsidP="009B5208">
      <w:pPr>
        <w:pStyle w:val="arial"/>
        <w:tabs>
          <w:tab w:val="left" w:pos="1080"/>
        </w:tabs>
        <w:spacing w:before="40"/>
        <w:ind w:left="1440" w:hanging="1440"/>
        <w:rPr>
          <w:sz w:val="16"/>
          <w:szCs w:val="16"/>
        </w:rPr>
      </w:pPr>
      <w:r w:rsidRPr="007D2A0E">
        <w:rPr>
          <w:sz w:val="18"/>
          <w:szCs w:val="18"/>
        </w:rPr>
        <w:t>2010</w:t>
      </w:r>
      <w:r w:rsidRPr="007D2A0E">
        <w:rPr>
          <w:sz w:val="18"/>
          <w:szCs w:val="18"/>
        </w:rPr>
        <w:tab/>
      </w:r>
      <w:r w:rsidRPr="007D2A0E">
        <w:rPr>
          <w:b/>
          <w:bCs/>
          <w:sz w:val="18"/>
          <w:szCs w:val="18"/>
        </w:rPr>
        <w:t xml:space="preserve">Solaris 10 system administration certification </w:t>
      </w:r>
      <w:r w:rsidRPr="007D2A0E">
        <w:rPr>
          <w:b/>
          <w:bCs/>
          <w:sz w:val="18"/>
          <w:szCs w:val="18"/>
        </w:rPr>
        <w:tab/>
      </w:r>
      <w:r w:rsidRPr="007D2A0E">
        <w:rPr>
          <w:b/>
          <w:bCs/>
          <w:sz w:val="18"/>
          <w:szCs w:val="18"/>
        </w:rPr>
        <w:tab/>
      </w:r>
      <w:r w:rsidRPr="007D2A0E">
        <w:rPr>
          <w:b/>
          <w:bCs/>
          <w:sz w:val="16"/>
          <w:szCs w:val="16"/>
        </w:rPr>
        <w:t xml:space="preserve">   </w:t>
      </w:r>
      <w:r w:rsidR="007D2A0E" w:rsidRPr="007D2A0E">
        <w:rPr>
          <w:b/>
          <w:bCs/>
          <w:sz w:val="16"/>
          <w:szCs w:val="16"/>
        </w:rPr>
        <w:t xml:space="preserve">     </w:t>
      </w:r>
      <w:r w:rsidR="00C975F2">
        <w:rPr>
          <w:b/>
          <w:bCs/>
          <w:sz w:val="16"/>
          <w:szCs w:val="16"/>
        </w:rPr>
        <w:tab/>
      </w:r>
      <w:r w:rsidRPr="007D2A0E">
        <w:rPr>
          <w:b/>
          <w:bCs/>
          <w:sz w:val="16"/>
          <w:szCs w:val="16"/>
        </w:rPr>
        <w:t xml:space="preserve">- </w:t>
      </w:r>
      <w:r w:rsidRPr="007D2A0E">
        <w:rPr>
          <w:sz w:val="16"/>
          <w:szCs w:val="16"/>
        </w:rPr>
        <w:t>Oracle</w:t>
      </w:r>
    </w:p>
    <w:p w:rsidR="00693891" w:rsidRPr="007D2A0E" w:rsidRDefault="00693891" w:rsidP="009B5208">
      <w:pPr>
        <w:pStyle w:val="arial"/>
        <w:tabs>
          <w:tab w:val="left" w:pos="1080"/>
        </w:tabs>
        <w:spacing w:before="40"/>
        <w:ind w:left="1440" w:hanging="1440"/>
        <w:rPr>
          <w:rFonts w:cs="Verdana"/>
          <w:sz w:val="16"/>
          <w:szCs w:val="16"/>
        </w:rPr>
      </w:pPr>
      <w:r w:rsidRPr="007D2A0E">
        <w:rPr>
          <w:sz w:val="18"/>
          <w:szCs w:val="18"/>
        </w:rPr>
        <w:t>2009</w:t>
      </w:r>
      <w:r w:rsidRPr="007D2A0E">
        <w:rPr>
          <w:sz w:val="18"/>
          <w:szCs w:val="18"/>
        </w:rPr>
        <w:tab/>
      </w:r>
      <w:r w:rsidRPr="007D2A0E">
        <w:rPr>
          <w:rFonts w:cs="Verdana"/>
          <w:b/>
          <w:bCs/>
          <w:sz w:val="18"/>
          <w:szCs w:val="18"/>
        </w:rPr>
        <w:t xml:space="preserve">CCNA Certification </w:t>
      </w:r>
      <w:r w:rsidRPr="007D2A0E">
        <w:rPr>
          <w:rFonts w:cs="Verdana"/>
          <w:b/>
          <w:bCs/>
          <w:sz w:val="18"/>
          <w:szCs w:val="18"/>
        </w:rPr>
        <w:tab/>
      </w:r>
      <w:r w:rsidRPr="007D2A0E">
        <w:rPr>
          <w:rFonts w:cs="Verdana"/>
          <w:b/>
          <w:bCs/>
          <w:sz w:val="18"/>
          <w:szCs w:val="18"/>
        </w:rPr>
        <w:tab/>
      </w:r>
      <w:r w:rsidRPr="007D2A0E">
        <w:rPr>
          <w:rFonts w:cs="Verdana"/>
          <w:b/>
          <w:bCs/>
          <w:sz w:val="18"/>
          <w:szCs w:val="18"/>
        </w:rPr>
        <w:tab/>
      </w:r>
      <w:r w:rsidRPr="007D2A0E">
        <w:rPr>
          <w:rFonts w:cs="Verdana"/>
          <w:b/>
          <w:bCs/>
          <w:sz w:val="18"/>
          <w:szCs w:val="18"/>
        </w:rPr>
        <w:tab/>
      </w:r>
      <w:r w:rsidRPr="007D2A0E">
        <w:rPr>
          <w:rFonts w:cs="Verdana"/>
          <w:sz w:val="18"/>
          <w:szCs w:val="18"/>
        </w:rPr>
        <w:t xml:space="preserve">    </w:t>
      </w:r>
      <w:r w:rsidR="007D2A0E">
        <w:rPr>
          <w:rFonts w:cs="Verdana"/>
          <w:sz w:val="18"/>
          <w:szCs w:val="18"/>
        </w:rPr>
        <w:tab/>
        <w:t xml:space="preserve">       </w:t>
      </w:r>
      <w:r w:rsidR="00C975F2">
        <w:rPr>
          <w:rFonts w:cs="Verdana"/>
          <w:sz w:val="18"/>
          <w:szCs w:val="18"/>
        </w:rPr>
        <w:tab/>
      </w:r>
      <w:r w:rsidRPr="007D2A0E">
        <w:rPr>
          <w:rFonts w:cs="Verdana"/>
          <w:sz w:val="16"/>
          <w:szCs w:val="16"/>
        </w:rPr>
        <w:t>- CISCO Networking Academy Program</w:t>
      </w:r>
    </w:p>
    <w:p w:rsidR="00693891" w:rsidRDefault="007D2A0E" w:rsidP="009B5208">
      <w:pPr>
        <w:pStyle w:val="arial"/>
        <w:tabs>
          <w:tab w:val="left" w:pos="1080"/>
        </w:tabs>
        <w:spacing w:before="40"/>
        <w:ind w:left="1440" w:hanging="1440"/>
        <w:rPr>
          <w:b/>
          <w:bCs/>
          <w:sz w:val="16"/>
          <w:szCs w:val="16"/>
        </w:rPr>
      </w:pPr>
      <w:r w:rsidRPr="00C975F2">
        <w:rPr>
          <w:rFonts w:cs="Verdana"/>
          <w:sz w:val="18"/>
          <w:szCs w:val="18"/>
        </w:rPr>
        <w:t>2005</w:t>
      </w:r>
      <w:r>
        <w:rPr>
          <w:rFonts w:cs="Verdana"/>
          <w:sz w:val="16"/>
          <w:szCs w:val="16"/>
        </w:rPr>
        <w:tab/>
      </w:r>
      <w:r w:rsidR="00EC39DB">
        <w:rPr>
          <w:rFonts w:cs="Verdana"/>
          <w:b/>
          <w:bCs/>
          <w:sz w:val="18"/>
          <w:szCs w:val="18"/>
        </w:rPr>
        <w:t>Graduate Certificate in Info. Technology</w:t>
      </w:r>
      <w:r w:rsidR="00693891" w:rsidRPr="00EC39DB">
        <w:rPr>
          <w:rFonts w:cs="Verdana"/>
          <w:b/>
          <w:bCs/>
          <w:sz w:val="18"/>
          <w:szCs w:val="18"/>
        </w:rPr>
        <w:t xml:space="preserve">(Information Security) </w:t>
      </w:r>
      <w:r w:rsidR="00693891" w:rsidRPr="00EC39DB">
        <w:rPr>
          <w:rFonts w:cs="Verdana"/>
          <w:b/>
          <w:bCs/>
          <w:sz w:val="18"/>
          <w:szCs w:val="18"/>
        </w:rPr>
        <w:tab/>
      </w:r>
      <w:r w:rsidR="00693891" w:rsidRPr="00EC39DB">
        <w:rPr>
          <w:sz w:val="18"/>
          <w:szCs w:val="18"/>
        </w:rPr>
        <w:t xml:space="preserve">- </w:t>
      </w:r>
      <w:r w:rsidR="00693891" w:rsidRPr="00730899">
        <w:rPr>
          <w:sz w:val="16"/>
          <w:szCs w:val="16"/>
        </w:rPr>
        <w:t>Queensland University of Technology</w:t>
      </w:r>
      <w:r w:rsidR="00693891" w:rsidRPr="00730899">
        <w:rPr>
          <w:b/>
          <w:bCs/>
          <w:sz w:val="16"/>
          <w:szCs w:val="16"/>
        </w:rPr>
        <w:t xml:space="preserve">  </w:t>
      </w:r>
    </w:p>
    <w:p w:rsidR="00693891" w:rsidRDefault="00693891" w:rsidP="009B5208">
      <w:pPr>
        <w:pStyle w:val="arial"/>
        <w:tabs>
          <w:tab w:val="left" w:pos="1080"/>
        </w:tabs>
        <w:spacing w:before="40"/>
        <w:ind w:left="1440" w:hanging="1440"/>
        <w:rPr>
          <w:b/>
          <w:bCs/>
          <w:sz w:val="16"/>
          <w:szCs w:val="16"/>
        </w:rPr>
      </w:pPr>
      <w:r w:rsidRPr="00C975F2">
        <w:rPr>
          <w:sz w:val="18"/>
          <w:szCs w:val="18"/>
        </w:rPr>
        <w:t>2005</w:t>
      </w:r>
      <w:r w:rsidRPr="00730899">
        <w:rPr>
          <w:sz w:val="16"/>
          <w:szCs w:val="16"/>
        </w:rPr>
        <w:tab/>
      </w:r>
      <w:r w:rsidR="00EC39DB">
        <w:rPr>
          <w:rFonts w:cs="Verdana"/>
          <w:b/>
          <w:bCs/>
          <w:sz w:val="18"/>
          <w:szCs w:val="18"/>
        </w:rPr>
        <w:t>Graduate Certificate in Info. Technology</w:t>
      </w:r>
      <w:r w:rsidRPr="00730899">
        <w:rPr>
          <w:b/>
          <w:bCs/>
          <w:sz w:val="16"/>
          <w:szCs w:val="16"/>
        </w:rPr>
        <w:t xml:space="preserve">(Computer Network) </w:t>
      </w:r>
      <w:r>
        <w:rPr>
          <w:b/>
          <w:bCs/>
          <w:sz w:val="16"/>
          <w:szCs w:val="16"/>
        </w:rPr>
        <w:tab/>
      </w:r>
      <w:r w:rsidR="00C975F2" w:rsidRPr="007D2A0E">
        <w:rPr>
          <w:b/>
          <w:bCs/>
          <w:sz w:val="16"/>
          <w:szCs w:val="16"/>
        </w:rPr>
        <w:t>-</w:t>
      </w:r>
      <w:r w:rsidRPr="00730899">
        <w:rPr>
          <w:sz w:val="16"/>
          <w:szCs w:val="16"/>
        </w:rPr>
        <w:t xml:space="preserve"> Queensland University of Technology</w:t>
      </w:r>
      <w:r w:rsidRPr="00730899">
        <w:rPr>
          <w:b/>
          <w:bCs/>
          <w:sz w:val="16"/>
          <w:szCs w:val="16"/>
        </w:rPr>
        <w:t xml:space="preserve">  </w:t>
      </w:r>
    </w:p>
    <w:p w:rsidR="00C975F2" w:rsidRPr="00730899" w:rsidRDefault="00C975F2" w:rsidP="009B5208">
      <w:pPr>
        <w:pStyle w:val="arial"/>
        <w:tabs>
          <w:tab w:val="left" w:pos="1080"/>
        </w:tabs>
        <w:spacing w:before="40"/>
        <w:ind w:left="1440" w:hanging="1440"/>
        <w:rPr>
          <w:rFonts w:cs="Verdana"/>
          <w:b/>
          <w:bCs/>
          <w:sz w:val="16"/>
          <w:szCs w:val="16"/>
        </w:rPr>
      </w:pPr>
      <w:r w:rsidRPr="008862A2">
        <w:rPr>
          <w:rFonts w:cs="Verdana"/>
          <w:sz w:val="18"/>
          <w:szCs w:val="18"/>
        </w:rPr>
        <w:t>2004-2005</w:t>
      </w:r>
      <w:r w:rsidRPr="00730899">
        <w:rPr>
          <w:rFonts w:cs="Verdana"/>
          <w:sz w:val="16"/>
          <w:szCs w:val="16"/>
        </w:rPr>
        <w:tab/>
      </w:r>
      <w:r w:rsidRPr="00730899">
        <w:rPr>
          <w:rFonts w:cs="Verdana"/>
          <w:b/>
          <w:bCs/>
          <w:sz w:val="16"/>
          <w:szCs w:val="16"/>
        </w:rPr>
        <w:t xml:space="preserve">MASTER OF INFORMATION TECHNOLOGY </w:t>
      </w:r>
      <w:r>
        <w:rPr>
          <w:rFonts w:cs="Verdana"/>
          <w:b/>
          <w:bCs/>
          <w:sz w:val="16"/>
          <w:szCs w:val="16"/>
        </w:rPr>
        <w:t xml:space="preserve"> </w:t>
      </w:r>
      <w:r>
        <w:rPr>
          <w:rFonts w:cs="Verdana"/>
          <w:b/>
          <w:bCs/>
          <w:sz w:val="16"/>
          <w:szCs w:val="16"/>
        </w:rPr>
        <w:tab/>
        <w:t xml:space="preserve">- </w:t>
      </w:r>
      <w:r w:rsidRPr="00730899">
        <w:rPr>
          <w:rFonts w:cs="Verdana"/>
          <w:sz w:val="16"/>
          <w:szCs w:val="16"/>
        </w:rPr>
        <w:t>Major : COMPUTER NETWORK MANAGEMENT (UNIX, Windows)</w:t>
      </w:r>
    </w:p>
    <w:p w:rsidR="00F93F5C" w:rsidRPr="00375669" w:rsidRDefault="00C975F2" w:rsidP="009B5208">
      <w:pPr>
        <w:pStyle w:val="arial"/>
        <w:tabs>
          <w:tab w:val="left" w:pos="1080"/>
        </w:tabs>
        <w:spacing w:before="40"/>
        <w:rPr>
          <w:rFonts w:cs="Verdana"/>
          <w:sz w:val="16"/>
          <w:szCs w:val="16"/>
        </w:rPr>
      </w:pPr>
      <w:r>
        <w:rPr>
          <w:rFonts w:cs="Verdana"/>
          <w:sz w:val="16"/>
          <w:szCs w:val="16"/>
        </w:rPr>
        <w:tab/>
      </w:r>
      <w:r w:rsidRPr="00730899">
        <w:rPr>
          <w:rFonts w:cs="Verdana"/>
          <w:sz w:val="16"/>
          <w:szCs w:val="16"/>
        </w:rPr>
        <w:t>Queensland University of Technology  -- Course GPA: 6.333/7</w:t>
      </w:r>
      <w:bookmarkEnd w:id="0"/>
    </w:p>
    <w:sectPr w:rsidR="00F93F5C" w:rsidRPr="00375669" w:rsidSect="002D350A">
      <w:footerReference w:type="default" r:id="rId22"/>
      <w:pgSz w:w="12240" w:h="15840"/>
      <w:pgMar w:top="634" w:right="547" w:bottom="547" w:left="450" w:header="720" w:footer="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15B2" w:rsidRDefault="004515B2" w:rsidP="001A2310">
      <w:pPr>
        <w:spacing w:after="0" w:line="240" w:lineRule="auto"/>
      </w:pPr>
      <w:r>
        <w:separator/>
      </w:r>
    </w:p>
  </w:endnote>
  <w:endnote w:type="continuationSeparator" w:id="0">
    <w:p w:rsidR="004515B2" w:rsidRDefault="004515B2" w:rsidP="001A2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roman"/>
    <w:pitch w:val="default"/>
  </w:font>
  <w:font w:name="ヒラギノ角ゴ Pro W3">
    <w:altName w:val="Times New Roman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old">
    <w:panose1 w:val="020B0704020202020204"/>
    <w:charset w:val="00"/>
    <w:family w:val="roman"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122D" w:rsidRDefault="00F93F5C" w:rsidP="000D3145">
    <w:pPr>
      <w:pStyle w:val="Footer"/>
      <w:tabs>
        <w:tab w:val="left" w:pos="7560"/>
      </w:tabs>
    </w:pPr>
    <w:r>
      <w:tab/>
    </w:r>
    <w:r>
      <w:tab/>
      <w:t xml:space="preserve">        </w:t>
    </w:r>
    <w:r w:rsidR="000D3145">
      <w:t>Last update</w:t>
    </w:r>
    <w:r w:rsidR="007771B5">
      <w:t xml:space="preserve">: </w:t>
    </w:r>
    <w:r w:rsidR="009D071E">
      <w:t>J</w:t>
    </w:r>
    <w:r w:rsidR="00CE3C66">
      <w:t>uly</w:t>
    </w:r>
    <w:r w:rsidR="00EE544B">
      <w:t xml:space="preserve"> </w:t>
    </w:r>
    <w:r w:rsidR="009D071E">
      <w:t>9</w:t>
    </w:r>
    <w:r w:rsidR="00EE544B" w:rsidRPr="00EE544B">
      <w:rPr>
        <w:vertAlign w:val="superscript"/>
      </w:rPr>
      <w:t>th</w:t>
    </w:r>
    <w:r w:rsidR="0070406C">
      <w:t>,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15B2" w:rsidRDefault="004515B2" w:rsidP="001A2310">
      <w:pPr>
        <w:spacing w:after="0" w:line="240" w:lineRule="auto"/>
      </w:pPr>
      <w:r>
        <w:separator/>
      </w:r>
    </w:p>
  </w:footnote>
  <w:footnote w:type="continuationSeparator" w:id="0">
    <w:p w:rsidR="004515B2" w:rsidRDefault="004515B2" w:rsidP="001A23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261EAF56"/>
    <w:lvl w:ilvl="0">
      <w:start w:val="1"/>
      <w:numFmt w:val="bullet"/>
      <w:lvlText w:val="•"/>
      <w:lvlJc w:val="left"/>
      <w:pPr>
        <w:tabs>
          <w:tab w:val="num" w:pos="-300"/>
        </w:tabs>
        <w:ind w:left="-300" w:firstLine="2560"/>
      </w:pPr>
      <w:rPr>
        <w:rFonts w:ascii="Times New Roman" w:hAnsi="Times New Roman" w:hint="default"/>
        <w:color w:val="000000"/>
        <w:position w:val="0"/>
        <w:sz w:val="20"/>
      </w:rPr>
    </w:lvl>
    <w:lvl w:ilvl="1">
      <w:start w:val="1"/>
      <w:numFmt w:val="bullet"/>
      <w:lvlText w:val="-"/>
      <w:lvlJc w:val="left"/>
      <w:pPr>
        <w:tabs>
          <w:tab w:val="num" w:pos="-320"/>
        </w:tabs>
        <w:ind w:left="-320" w:firstLine="2960"/>
      </w:pPr>
      <w:rPr>
        <w:rFonts w:ascii="Times New Roman" w:eastAsia="Times New Roman" w:hAnsi="Times New Roman" w:cs="Times New Roman" w:hint="default"/>
        <w:color w:val="000000"/>
        <w:position w:val="0"/>
        <w:sz w:val="20"/>
      </w:rPr>
    </w:lvl>
    <w:lvl w:ilvl="2">
      <w:start w:val="1"/>
      <w:numFmt w:val="bullet"/>
      <w:lvlText w:val="•"/>
      <w:lvlJc w:val="left"/>
      <w:pPr>
        <w:tabs>
          <w:tab w:val="num" w:pos="-360"/>
        </w:tabs>
        <w:ind w:left="-360" w:firstLine="336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3">
      <w:start w:val="1"/>
      <w:numFmt w:val="bullet"/>
      <w:lvlText w:val=""/>
      <w:lvlJc w:val="left"/>
      <w:pPr>
        <w:tabs>
          <w:tab w:val="num" w:pos="-320"/>
        </w:tabs>
        <w:ind w:left="-320" w:firstLine="376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4">
      <w:start w:val="1"/>
      <w:numFmt w:val="bullet"/>
      <w:lvlText w:val=""/>
      <w:lvlJc w:val="left"/>
      <w:pPr>
        <w:tabs>
          <w:tab w:val="num" w:pos="-320"/>
        </w:tabs>
        <w:ind w:left="-320" w:firstLine="416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5">
      <w:start w:val="1"/>
      <w:numFmt w:val="bullet"/>
      <w:lvlText w:val=""/>
      <w:lvlJc w:val="left"/>
      <w:pPr>
        <w:tabs>
          <w:tab w:val="num" w:pos="-320"/>
        </w:tabs>
        <w:ind w:left="-320" w:firstLine="456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6">
      <w:start w:val="1"/>
      <w:numFmt w:val="bullet"/>
      <w:lvlText w:val=""/>
      <w:lvlJc w:val="left"/>
      <w:pPr>
        <w:tabs>
          <w:tab w:val="num" w:pos="-320"/>
        </w:tabs>
        <w:ind w:left="-320" w:firstLine="496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7">
      <w:start w:val="1"/>
      <w:numFmt w:val="bullet"/>
      <w:lvlText w:val=""/>
      <w:lvlJc w:val="left"/>
      <w:pPr>
        <w:tabs>
          <w:tab w:val="num" w:pos="-320"/>
        </w:tabs>
        <w:ind w:left="-320" w:firstLine="536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8">
      <w:start w:val="1"/>
      <w:numFmt w:val="bullet"/>
      <w:lvlText w:val=""/>
      <w:lvlJc w:val="left"/>
      <w:pPr>
        <w:tabs>
          <w:tab w:val="num" w:pos="-320"/>
        </w:tabs>
        <w:ind w:left="-320" w:firstLine="5760"/>
      </w:pPr>
      <w:rPr>
        <w:rFonts w:ascii="Wingdings" w:eastAsia="ヒラギノ角ゴ Pro W3" w:hAnsi="Wingdings" w:hint="default"/>
        <w:color w:val="000000"/>
        <w:position w:val="0"/>
        <w:sz w:val="20"/>
      </w:rPr>
    </w:lvl>
  </w:abstractNum>
  <w:abstractNum w:abstractNumId="1" w15:restartNumberingAfterBreak="0">
    <w:nsid w:val="033F2FED"/>
    <w:multiLevelType w:val="multilevel"/>
    <w:tmpl w:val="BCF0C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303152"/>
    <w:multiLevelType w:val="multilevel"/>
    <w:tmpl w:val="B8845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CA02B8"/>
    <w:multiLevelType w:val="multilevel"/>
    <w:tmpl w:val="FE2C9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AA342F"/>
    <w:multiLevelType w:val="hybridMultilevel"/>
    <w:tmpl w:val="5BD6B76A"/>
    <w:lvl w:ilvl="0" w:tplc="0409000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3A7CAF"/>
    <w:multiLevelType w:val="multilevel"/>
    <w:tmpl w:val="242C3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17610C"/>
    <w:multiLevelType w:val="multilevel"/>
    <w:tmpl w:val="AE86D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0087B51"/>
    <w:multiLevelType w:val="multilevel"/>
    <w:tmpl w:val="30E66C52"/>
    <w:lvl w:ilvl="0">
      <w:start w:val="1"/>
      <w:numFmt w:val="bullet"/>
      <w:lvlText w:val=""/>
      <w:lvlJc w:val="left"/>
      <w:pPr>
        <w:tabs>
          <w:tab w:val="num" w:pos="-300"/>
        </w:tabs>
        <w:ind w:left="-300" w:firstLine="2560"/>
      </w:pPr>
      <w:rPr>
        <w:rFonts w:ascii="Wingdings" w:hAnsi="Wingdings" w:hint="default"/>
        <w:color w:val="000000"/>
        <w:position w:val="0"/>
        <w:sz w:val="20"/>
      </w:rPr>
    </w:lvl>
    <w:lvl w:ilvl="1">
      <w:start w:val="1"/>
      <w:numFmt w:val="bullet"/>
      <w:lvlText w:val="-"/>
      <w:lvlJc w:val="left"/>
      <w:pPr>
        <w:tabs>
          <w:tab w:val="num" w:pos="-320"/>
        </w:tabs>
        <w:ind w:left="-320" w:firstLine="2960"/>
      </w:pPr>
      <w:rPr>
        <w:rFonts w:ascii="Times New Roman" w:eastAsia="Times New Roman" w:hAnsi="Times New Roman" w:cs="Times New Roman" w:hint="default"/>
        <w:color w:val="000000"/>
        <w:position w:val="0"/>
        <w:sz w:val="20"/>
      </w:rPr>
    </w:lvl>
    <w:lvl w:ilvl="2">
      <w:start w:val="1"/>
      <w:numFmt w:val="bullet"/>
      <w:lvlText w:val="•"/>
      <w:lvlJc w:val="left"/>
      <w:pPr>
        <w:tabs>
          <w:tab w:val="num" w:pos="-360"/>
        </w:tabs>
        <w:ind w:left="-360" w:firstLine="336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3">
      <w:start w:val="1"/>
      <w:numFmt w:val="bullet"/>
      <w:lvlText w:val=""/>
      <w:lvlJc w:val="left"/>
      <w:pPr>
        <w:tabs>
          <w:tab w:val="num" w:pos="-320"/>
        </w:tabs>
        <w:ind w:left="-320" w:firstLine="376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4">
      <w:start w:val="1"/>
      <w:numFmt w:val="bullet"/>
      <w:lvlText w:val=""/>
      <w:lvlJc w:val="left"/>
      <w:pPr>
        <w:tabs>
          <w:tab w:val="num" w:pos="-320"/>
        </w:tabs>
        <w:ind w:left="-320" w:firstLine="416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5">
      <w:start w:val="1"/>
      <w:numFmt w:val="bullet"/>
      <w:lvlText w:val=""/>
      <w:lvlJc w:val="left"/>
      <w:pPr>
        <w:tabs>
          <w:tab w:val="num" w:pos="-320"/>
        </w:tabs>
        <w:ind w:left="-320" w:firstLine="456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6">
      <w:start w:val="1"/>
      <w:numFmt w:val="bullet"/>
      <w:lvlText w:val=""/>
      <w:lvlJc w:val="left"/>
      <w:pPr>
        <w:tabs>
          <w:tab w:val="num" w:pos="-320"/>
        </w:tabs>
        <w:ind w:left="-320" w:firstLine="496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7">
      <w:start w:val="1"/>
      <w:numFmt w:val="bullet"/>
      <w:lvlText w:val=""/>
      <w:lvlJc w:val="left"/>
      <w:pPr>
        <w:tabs>
          <w:tab w:val="num" w:pos="-320"/>
        </w:tabs>
        <w:ind w:left="-320" w:firstLine="536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8">
      <w:start w:val="1"/>
      <w:numFmt w:val="bullet"/>
      <w:lvlText w:val=""/>
      <w:lvlJc w:val="left"/>
      <w:pPr>
        <w:tabs>
          <w:tab w:val="num" w:pos="-320"/>
        </w:tabs>
        <w:ind w:left="-320" w:firstLine="5760"/>
      </w:pPr>
      <w:rPr>
        <w:rFonts w:ascii="Wingdings" w:eastAsia="ヒラギノ角ゴ Pro W3" w:hAnsi="Wingdings" w:hint="default"/>
        <w:color w:val="000000"/>
        <w:position w:val="0"/>
        <w:sz w:val="20"/>
      </w:rPr>
    </w:lvl>
  </w:abstractNum>
  <w:abstractNum w:abstractNumId="8" w15:restartNumberingAfterBreak="0">
    <w:nsid w:val="29846C5C"/>
    <w:multiLevelType w:val="multilevel"/>
    <w:tmpl w:val="A76A14DE"/>
    <w:lvl w:ilvl="0">
      <w:start w:val="1"/>
      <w:numFmt w:val="bullet"/>
      <w:lvlText w:val=""/>
      <w:lvlJc w:val="left"/>
      <w:pPr>
        <w:tabs>
          <w:tab w:val="num" w:pos="-300"/>
        </w:tabs>
        <w:ind w:left="-300" w:firstLine="2560"/>
      </w:pPr>
      <w:rPr>
        <w:rFonts w:ascii="Wingdings" w:hAnsi="Wingdings" w:hint="default"/>
        <w:color w:val="000000"/>
        <w:position w:val="0"/>
        <w:sz w:val="20"/>
      </w:rPr>
    </w:lvl>
    <w:lvl w:ilvl="1">
      <w:start w:val="1"/>
      <w:numFmt w:val="bullet"/>
      <w:lvlText w:val="-"/>
      <w:lvlJc w:val="left"/>
      <w:pPr>
        <w:tabs>
          <w:tab w:val="num" w:pos="-320"/>
        </w:tabs>
        <w:ind w:left="-320" w:firstLine="2960"/>
      </w:pPr>
      <w:rPr>
        <w:rFonts w:ascii="Times New Roman" w:eastAsia="Times New Roman" w:hAnsi="Times New Roman" w:cs="Times New Roman" w:hint="default"/>
        <w:color w:val="000000"/>
        <w:position w:val="0"/>
        <w:sz w:val="20"/>
      </w:rPr>
    </w:lvl>
    <w:lvl w:ilvl="2">
      <w:start w:val="1"/>
      <w:numFmt w:val="bullet"/>
      <w:lvlText w:val="•"/>
      <w:lvlJc w:val="left"/>
      <w:pPr>
        <w:tabs>
          <w:tab w:val="num" w:pos="-360"/>
        </w:tabs>
        <w:ind w:left="-360" w:firstLine="336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3">
      <w:start w:val="1"/>
      <w:numFmt w:val="bullet"/>
      <w:lvlText w:val=""/>
      <w:lvlJc w:val="left"/>
      <w:pPr>
        <w:tabs>
          <w:tab w:val="num" w:pos="-320"/>
        </w:tabs>
        <w:ind w:left="-320" w:firstLine="376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4">
      <w:start w:val="1"/>
      <w:numFmt w:val="bullet"/>
      <w:lvlText w:val=""/>
      <w:lvlJc w:val="left"/>
      <w:pPr>
        <w:tabs>
          <w:tab w:val="num" w:pos="-320"/>
        </w:tabs>
        <w:ind w:left="-320" w:firstLine="416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5">
      <w:start w:val="1"/>
      <w:numFmt w:val="bullet"/>
      <w:lvlText w:val=""/>
      <w:lvlJc w:val="left"/>
      <w:pPr>
        <w:tabs>
          <w:tab w:val="num" w:pos="-320"/>
        </w:tabs>
        <w:ind w:left="-320" w:firstLine="456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6">
      <w:start w:val="1"/>
      <w:numFmt w:val="bullet"/>
      <w:lvlText w:val=""/>
      <w:lvlJc w:val="left"/>
      <w:pPr>
        <w:tabs>
          <w:tab w:val="num" w:pos="-320"/>
        </w:tabs>
        <w:ind w:left="-320" w:firstLine="496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7">
      <w:start w:val="1"/>
      <w:numFmt w:val="bullet"/>
      <w:lvlText w:val=""/>
      <w:lvlJc w:val="left"/>
      <w:pPr>
        <w:tabs>
          <w:tab w:val="num" w:pos="-320"/>
        </w:tabs>
        <w:ind w:left="-320" w:firstLine="536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8">
      <w:start w:val="1"/>
      <w:numFmt w:val="bullet"/>
      <w:lvlText w:val=""/>
      <w:lvlJc w:val="left"/>
      <w:pPr>
        <w:tabs>
          <w:tab w:val="num" w:pos="-320"/>
        </w:tabs>
        <w:ind w:left="-320" w:firstLine="5760"/>
      </w:pPr>
      <w:rPr>
        <w:rFonts w:ascii="Wingdings" w:eastAsia="ヒラギノ角ゴ Pro W3" w:hAnsi="Wingdings" w:hint="default"/>
        <w:color w:val="000000"/>
        <w:position w:val="0"/>
        <w:sz w:val="20"/>
      </w:rPr>
    </w:lvl>
  </w:abstractNum>
  <w:abstractNum w:abstractNumId="9" w15:restartNumberingAfterBreak="0">
    <w:nsid w:val="303107CA"/>
    <w:multiLevelType w:val="multilevel"/>
    <w:tmpl w:val="FA60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1D739D7"/>
    <w:multiLevelType w:val="hybridMultilevel"/>
    <w:tmpl w:val="3A3213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A2F63F1"/>
    <w:multiLevelType w:val="multilevel"/>
    <w:tmpl w:val="E29AC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EF5A1D"/>
    <w:multiLevelType w:val="multilevel"/>
    <w:tmpl w:val="83EE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E260014"/>
    <w:multiLevelType w:val="multilevel"/>
    <w:tmpl w:val="62EC5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EB438DA"/>
    <w:multiLevelType w:val="multilevel"/>
    <w:tmpl w:val="7EB67BBA"/>
    <w:lvl w:ilvl="0">
      <w:start w:val="1"/>
      <w:numFmt w:val="bullet"/>
      <w:lvlText w:val=""/>
      <w:lvlJc w:val="left"/>
      <w:pPr>
        <w:tabs>
          <w:tab w:val="num" w:pos="-300"/>
        </w:tabs>
        <w:ind w:left="-300" w:firstLine="2560"/>
      </w:pPr>
      <w:rPr>
        <w:rFonts w:ascii="Wingdings" w:hAnsi="Wingdings" w:hint="default"/>
        <w:color w:val="000000"/>
        <w:position w:val="0"/>
        <w:sz w:val="20"/>
      </w:rPr>
    </w:lvl>
    <w:lvl w:ilvl="1">
      <w:start w:val="1"/>
      <w:numFmt w:val="bullet"/>
      <w:lvlText w:val="-"/>
      <w:lvlJc w:val="left"/>
      <w:pPr>
        <w:tabs>
          <w:tab w:val="num" w:pos="-320"/>
        </w:tabs>
        <w:ind w:left="-320" w:firstLine="2960"/>
      </w:pPr>
      <w:rPr>
        <w:rFonts w:ascii="Times New Roman" w:eastAsia="Times New Roman" w:hAnsi="Times New Roman" w:cs="Times New Roman" w:hint="default"/>
        <w:color w:val="000000"/>
        <w:position w:val="0"/>
        <w:sz w:val="20"/>
      </w:rPr>
    </w:lvl>
    <w:lvl w:ilvl="2">
      <w:start w:val="1"/>
      <w:numFmt w:val="bullet"/>
      <w:lvlText w:val="•"/>
      <w:lvlJc w:val="left"/>
      <w:pPr>
        <w:tabs>
          <w:tab w:val="num" w:pos="-360"/>
        </w:tabs>
        <w:ind w:left="-360" w:firstLine="336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3">
      <w:start w:val="1"/>
      <w:numFmt w:val="bullet"/>
      <w:lvlText w:val=""/>
      <w:lvlJc w:val="left"/>
      <w:pPr>
        <w:tabs>
          <w:tab w:val="num" w:pos="-320"/>
        </w:tabs>
        <w:ind w:left="-320" w:firstLine="376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4">
      <w:start w:val="1"/>
      <w:numFmt w:val="bullet"/>
      <w:lvlText w:val=""/>
      <w:lvlJc w:val="left"/>
      <w:pPr>
        <w:tabs>
          <w:tab w:val="num" w:pos="-320"/>
        </w:tabs>
        <w:ind w:left="-320" w:firstLine="416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5">
      <w:start w:val="1"/>
      <w:numFmt w:val="bullet"/>
      <w:lvlText w:val=""/>
      <w:lvlJc w:val="left"/>
      <w:pPr>
        <w:tabs>
          <w:tab w:val="num" w:pos="-320"/>
        </w:tabs>
        <w:ind w:left="-320" w:firstLine="456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6">
      <w:start w:val="1"/>
      <w:numFmt w:val="bullet"/>
      <w:lvlText w:val=""/>
      <w:lvlJc w:val="left"/>
      <w:pPr>
        <w:tabs>
          <w:tab w:val="num" w:pos="-320"/>
        </w:tabs>
        <w:ind w:left="-320" w:firstLine="496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7">
      <w:start w:val="1"/>
      <w:numFmt w:val="bullet"/>
      <w:lvlText w:val=""/>
      <w:lvlJc w:val="left"/>
      <w:pPr>
        <w:tabs>
          <w:tab w:val="num" w:pos="-320"/>
        </w:tabs>
        <w:ind w:left="-320" w:firstLine="536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8">
      <w:start w:val="1"/>
      <w:numFmt w:val="bullet"/>
      <w:lvlText w:val=""/>
      <w:lvlJc w:val="left"/>
      <w:pPr>
        <w:tabs>
          <w:tab w:val="num" w:pos="-320"/>
        </w:tabs>
        <w:ind w:left="-320" w:firstLine="5760"/>
      </w:pPr>
      <w:rPr>
        <w:rFonts w:ascii="Wingdings" w:eastAsia="ヒラギノ角ゴ Pro W3" w:hAnsi="Wingdings" w:hint="default"/>
        <w:color w:val="000000"/>
        <w:position w:val="0"/>
        <w:sz w:val="20"/>
      </w:rPr>
    </w:lvl>
  </w:abstractNum>
  <w:abstractNum w:abstractNumId="15" w15:restartNumberingAfterBreak="0">
    <w:nsid w:val="50311E3A"/>
    <w:multiLevelType w:val="hybridMultilevel"/>
    <w:tmpl w:val="851866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32D21D7"/>
    <w:multiLevelType w:val="multilevel"/>
    <w:tmpl w:val="C32E5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17D39B5"/>
    <w:multiLevelType w:val="multilevel"/>
    <w:tmpl w:val="4CC80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5852EC"/>
    <w:multiLevelType w:val="multilevel"/>
    <w:tmpl w:val="D3366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5360D13"/>
    <w:multiLevelType w:val="multilevel"/>
    <w:tmpl w:val="8C16C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6080DA3"/>
    <w:multiLevelType w:val="hybridMultilevel"/>
    <w:tmpl w:val="8E98D70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83C153E"/>
    <w:multiLevelType w:val="hybridMultilevel"/>
    <w:tmpl w:val="BDFACE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0C5C2B"/>
    <w:multiLevelType w:val="multilevel"/>
    <w:tmpl w:val="5F6A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CC51556"/>
    <w:multiLevelType w:val="multilevel"/>
    <w:tmpl w:val="6744F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F5B3E61"/>
    <w:multiLevelType w:val="multilevel"/>
    <w:tmpl w:val="C4D6D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2827BC"/>
    <w:multiLevelType w:val="multilevel"/>
    <w:tmpl w:val="0E4E4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AB54034"/>
    <w:multiLevelType w:val="multilevel"/>
    <w:tmpl w:val="99E68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C18704D"/>
    <w:multiLevelType w:val="multilevel"/>
    <w:tmpl w:val="EE26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E111C96"/>
    <w:multiLevelType w:val="multilevel"/>
    <w:tmpl w:val="DEF87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4"/>
  </w:num>
  <w:num w:numId="2">
    <w:abstractNumId w:val="2"/>
  </w:num>
  <w:num w:numId="3">
    <w:abstractNumId w:val="17"/>
  </w:num>
  <w:num w:numId="4">
    <w:abstractNumId w:val="1"/>
  </w:num>
  <w:num w:numId="5">
    <w:abstractNumId w:val="6"/>
  </w:num>
  <w:num w:numId="6">
    <w:abstractNumId w:val="18"/>
  </w:num>
  <w:num w:numId="7">
    <w:abstractNumId w:val="19"/>
  </w:num>
  <w:num w:numId="8">
    <w:abstractNumId w:val="9"/>
  </w:num>
  <w:num w:numId="9">
    <w:abstractNumId w:val="16"/>
  </w:num>
  <w:num w:numId="10">
    <w:abstractNumId w:val="23"/>
  </w:num>
  <w:num w:numId="11">
    <w:abstractNumId w:val="28"/>
  </w:num>
  <w:num w:numId="12">
    <w:abstractNumId w:val="25"/>
  </w:num>
  <w:num w:numId="13">
    <w:abstractNumId w:val="13"/>
  </w:num>
  <w:num w:numId="14">
    <w:abstractNumId w:val="26"/>
  </w:num>
  <w:num w:numId="15">
    <w:abstractNumId w:val="27"/>
  </w:num>
  <w:num w:numId="16">
    <w:abstractNumId w:val="5"/>
  </w:num>
  <w:num w:numId="17">
    <w:abstractNumId w:val="3"/>
  </w:num>
  <w:num w:numId="18">
    <w:abstractNumId w:val="12"/>
  </w:num>
  <w:num w:numId="19">
    <w:abstractNumId w:val="4"/>
  </w:num>
  <w:num w:numId="20">
    <w:abstractNumId w:val="22"/>
  </w:num>
  <w:num w:numId="21">
    <w:abstractNumId w:val="11"/>
  </w:num>
  <w:num w:numId="22">
    <w:abstractNumId w:val="0"/>
  </w:num>
  <w:num w:numId="23">
    <w:abstractNumId w:val="15"/>
  </w:num>
  <w:num w:numId="24">
    <w:abstractNumId w:val="8"/>
  </w:num>
  <w:num w:numId="25">
    <w:abstractNumId w:val="14"/>
  </w:num>
  <w:num w:numId="26">
    <w:abstractNumId w:val="7"/>
  </w:num>
  <w:num w:numId="27">
    <w:abstractNumId w:val="21"/>
  </w:num>
  <w:num w:numId="28">
    <w:abstractNumId w:val="10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372"/>
    <w:rsid w:val="00006850"/>
    <w:rsid w:val="00025E9D"/>
    <w:rsid w:val="00044F9D"/>
    <w:rsid w:val="00046178"/>
    <w:rsid w:val="0005101C"/>
    <w:rsid w:val="00054095"/>
    <w:rsid w:val="00066F5C"/>
    <w:rsid w:val="000715B0"/>
    <w:rsid w:val="0007625E"/>
    <w:rsid w:val="00076A4E"/>
    <w:rsid w:val="000A0C29"/>
    <w:rsid w:val="000A4A17"/>
    <w:rsid w:val="000B0BA8"/>
    <w:rsid w:val="000C3019"/>
    <w:rsid w:val="000C343F"/>
    <w:rsid w:val="000D3145"/>
    <w:rsid w:val="000E3940"/>
    <w:rsid w:val="000E51D1"/>
    <w:rsid w:val="000E7809"/>
    <w:rsid w:val="000F0195"/>
    <w:rsid w:val="00105570"/>
    <w:rsid w:val="0011002A"/>
    <w:rsid w:val="00114E37"/>
    <w:rsid w:val="001204DD"/>
    <w:rsid w:val="001273A1"/>
    <w:rsid w:val="00132655"/>
    <w:rsid w:val="00134ABF"/>
    <w:rsid w:val="00141742"/>
    <w:rsid w:val="00156733"/>
    <w:rsid w:val="001604F5"/>
    <w:rsid w:val="00171943"/>
    <w:rsid w:val="00197E5E"/>
    <w:rsid w:val="001A1A60"/>
    <w:rsid w:val="001A2310"/>
    <w:rsid w:val="001A24AD"/>
    <w:rsid w:val="001B16D3"/>
    <w:rsid w:val="001C4311"/>
    <w:rsid w:val="001C4E77"/>
    <w:rsid w:val="001F5DE2"/>
    <w:rsid w:val="001F6760"/>
    <w:rsid w:val="002027C6"/>
    <w:rsid w:val="002103E8"/>
    <w:rsid w:val="002220EC"/>
    <w:rsid w:val="00224C72"/>
    <w:rsid w:val="00234F9E"/>
    <w:rsid w:val="00235CFC"/>
    <w:rsid w:val="00236A23"/>
    <w:rsid w:val="00242057"/>
    <w:rsid w:val="002512DA"/>
    <w:rsid w:val="00251926"/>
    <w:rsid w:val="00275D64"/>
    <w:rsid w:val="002816D7"/>
    <w:rsid w:val="00281729"/>
    <w:rsid w:val="002870FC"/>
    <w:rsid w:val="0029059A"/>
    <w:rsid w:val="00292AC1"/>
    <w:rsid w:val="002A0403"/>
    <w:rsid w:val="002A5C55"/>
    <w:rsid w:val="002B0FA4"/>
    <w:rsid w:val="002B22AF"/>
    <w:rsid w:val="002B607F"/>
    <w:rsid w:val="002B65C9"/>
    <w:rsid w:val="002C3367"/>
    <w:rsid w:val="002D350A"/>
    <w:rsid w:val="002E10A0"/>
    <w:rsid w:val="002E232B"/>
    <w:rsid w:val="002E4866"/>
    <w:rsid w:val="002E4EFB"/>
    <w:rsid w:val="002F6E74"/>
    <w:rsid w:val="002F6EEA"/>
    <w:rsid w:val="00301A1B"/>
    <w:rsid w:val="00303A05"/>
    <w:rsid w:val="003151FA"/>
    <w:rsid w:val="003228A9"/>
    <w:rsid w:val="00332938"/>
    <w:rsid w:val="00333435"/>
    <w:rsid w:val="003336D8"/>
    <w:rsid w:val="00335F00"/>
    <w:rsid w:val="00336344"/>
    <w:rsid w:val="0034136A"/>
    <w:rsid w:val="00345595"/>
    <w:rsid w:val="003611A9"/>
    <w:rsid w:val="003669B4"/>
    <w:rsid w:val="00370C10"/>
    <w:rsid w:val="003753EC"/>
    <w:rsid w:val="00375669"/>
    <w:rsid w:val="003861F4"/>
    <w:rsid w:val="0038672B"/>
    <w:rsid w:val="0039499E"/>
    <w:rsid w:val="003A3CEC"/>
    <w:rsid w:val="003A4C9D"/>
    <w:rsid w:val="003A54D2"/>
    <w:rsid w:val="003B3F0C"/>
    <w:rsid w:val="003B72EA"/>
    <w:rsid w:val="003C0B6E"/>
    <w:rsid w:val="003C65C3"/>
    <w:rsid w:val="003F506E"/>
    <w:rsid w:val="003F6F27"/>
    <w:rsid w:val="00400AA2"/>
    <w:rsid w:val="004055EE"/>
    <w:rsid w:val="00412395"/>
    <w:rsid w:val="00423C8D"/>
    <w:rsid w:val="00430B20"/>
    <w:rsid w:val="004515B2"/>
    <w:rsid w:val="00453572"/>
    <w:rsid w:val="00457A54"/>
    <w:rsid w:val="00475B3E"/>
    <w:rsid w:val="00493F5F"/>
    <w:rsid w:val="004A036B"/>
    <w:rsid w:val="004A25A8"/>
    <w:rsid w:val="004A65BF"/>
    <w:rsid w:val="004C4E82"/>
    <w:rsid w:val="004D4E5E"/>
    <w:rsid w:val="004D5ADD"/>
    <w:rsid w:val="004D7DE1"/>
    <w:rsid w:val="004E49B8"/>
    <w:rsid w:val="004E69F2"/>
    <w:rsid w:val="004E7546"/>
    <w:rsid w:val="004F5E60"/>
    <w:rsid w:val="00514342"/>
    <w:rsid w:val="00523BA8"/>
    <w:rsid w:val="00525E64"/>
    <w:rsid w:val="00561A26"/>
    <w:rsid w:val="005707EF"/>
    <w:rsid w:val="005719F1"/>
    <w:rsid w:val="0057236D"/>
    <w:rsid w:val="00572883"/>
    <w:rsid w:val="00572BA1"/>
    <w:rsid w:val="0057540F"/>
    <w:rsid w:val="00575749"/>
    <w:rsid w:val="00582A79"/>
    <w:rsid w:val="00586911"/>
    <w:rsid w:val="005B62DA"/>
    <w:rsid w:val="005C2082"/>
    <w:rsid w:val="005C36F8"/>
    <w:rsid w:val="005C4035"/>
    <w:rsid w:val="005C50D4"/>
    <w:rsid w:val="005C6059"/>
    <w:rsid w:val="005E6A45"/>
    <w:rsid w:val="006056AE"/>
    <w:rsid w:val="00610B8A"/>
    <w:rsid w:val="00611BD9"/>
    <w:rsid w:val="00612349"/>
    <w:rsid w:val="0061602A"/>
    <w:rsid w:val="00621E43"/>
    <w:rsid w:val="0062337A"/>
    <w:rsid w:val="0063042B"/>
    <w:rsid w:val="0063607C"/>
    <w:rsid w:val="00642866"/>
    <w:rsid w:val="00643688"/>
    <w:rsid w:val="00644E17"/>
    <w:rsid w:val="00657A43"/>
    <w:rsid w:val="0066169C"/>
    <w:rsid w:val="006700EC"/>
    <w:rsid w:val="006767ED"/>
    <w:rsid w:val="0068063A"/>
    <w:rsid w:val="00681EC6"/>
    <w:rsid w:val="00686682"/>
    <w:rsid w:val="00687204"/>
    <w:rsid w:val="00693891"/>
    <w:rsid w:val="006A026A"/>
    <w:rsid w:val="006B2731"/>
    <w:rsid w:val="006C1CDA"/>
    <w:rsid w:val="006E1A9B"/>
    <w:rsid w:val="006E391E"/>
    <w:rsid w:val="006E43C5"/>
    <w:rsid w:val="006F262F"/>
    <w:rsid w:val="0070406C"/>
    <w:rsid w:val="0070425F"/>
    <w:rsid w:val="00705F8E"/>
    <w:rsid w:val="00706A70"/>
    <w:rsid w:val="0070710C"/>
    <w:rsid w:val="00710E61"/>
    <w:rsid w:val="00715D99"/>
    <w:rsid w:val="007225C9"/>
    <w:rsid w:val="00730A59"/>
    <w:rsid w:val="00736D4A"/>
    <w:rsid w:val="00741373"/>
    <w:rsid w:val="00745977"/>
    <w:rsid w:val="00745DE8"/>
    <w:rsid w:val="00751C24"/>
    <w:rsid w:val="00753FB1"/>
    <w:rsid w:val="00763949"/>
    <w:rsid w:val="007643A9"/>
    <w:rsid w:val="00764CF8"/>
    <w:rsid w:val="007771B5"/>
    <w:rsid w:val="0079099D"/>
    <w:rsid w:val="00795AD2"/>
    <w:rsid w:val="007A020B"/>
    <w:rsid w:val="007A30D3"/>
    <w:rsid w:val="007A32DE"/>
    <w:rsid w:val="007A4157"/>
    <w:rsid w:val="007B2DFE"/>
    <w:rsid w:val="007B50B7"/>
    <w:rsid w:val="007B5DB3"/>
    <w:rsid w:val="007C34F1"/>
    <w:rsid w:val="007D2A0E"/>
    <w:rsid w:val="007E00A2"/>
    <w:rsid w:val="007F5F5F"/>
    <w:rsid w:val="00800EA5"/>
    <w:rsid w:val="00810789"/>
    <w:rsid w:val="00825CB3"/>
    <w:rsid w:val="00836827"/>
    <w:rsid w:val="00854529"/>
    <w:rsid w:val="008545CB"/>
    <w:rsid w:val="00885BEB"/>
    <w:rsid w:val="008862A2"/>
    <w:rsid w:val="0089223B"/>
    <w:rsid w:val="008A2120"/>
    <w:rsid w:val="008B2D17"/>
    <w:rsid w:val="008B4616"/>
    <w:rsid w:val="008B6E83"/>
    <w:rsid w:val="008C0DA9"/>
    <w:rsid w:val="008D02FD"/>
    <w:rsid w:val="008D284C"/>
    <w:rsid w:val="008F0964"/>
    <w:rsid w:val="009148E0"/>
    <w:rsid w:val="00916D04"/>
    <w:rsid w:val="009277BC"/>
    <w:rsid w:val="00930893"/>
    <w:rsid w:val="00932B31"/>
    <w:rsid w:val="00934B66"/>
    <w:rsid w:val="00954BC2"/>
    <w:rsid w:val="00960305"/>
    <w:rsid w:val="009622A4"/>
    <w:rsid w:val="00962951"/>
    <w:rsid w:val="00966B0D"/>
    <w:rsid w:val="009746FB"/>
    <w:rsid w:val="00981F80"/>
    <w:rsid w:val="009905C4"/>
    <w:rsid w:val="009911E2"/>
    <w:rsid w:val="00994043"/>
    <w:rsid w:val="009A3479"/>
    <w:rsid w:val="009A3E57"/>
    <w:rsid w:val="009B0C94"/>
    <w:rsid w:val="009B2941"/>
    <w:rsid w:val="009B5208"/>
    <w:rsid w:val="009C151B"/>
    <w:rsid w:val="009C2BF8"/>
    <w:rsid w:val="009D071E"/>
    <w:rsid w:val="009E65D4"/>
    <w:rsid w:val="009F41B9"/>
    <w:rsid w:val="00A01E6B"/>
    <w:rsid w:val="00A066E4"/>
    <w:rsid w:val="00A07277"/>
    <w:rsid w:val="00A32960"/>
    <w:rsid w:val="00A41E35"/>
    <w:rsid w:val="00A42E6D"/>
    <w:rsid w:val="00A55AAB"/>
    <w:rsid w:val="00A55D52"/>
    <w:rsid w:val="00A67003"/>
    <w:rsid w:val="00A70FD8"/>
    <w:rsid w:val="00A728BE"/>
    <w:rsid w:val="00A72D72"/>
    <w:rsid w:val="00A83CBE"/>
    <w:rsid w:val="00A83F79"/>
    <w:rsid w:val="00A915C6"/>
    <w:rsid w:val="00A93759"/>
    <w:rsid w:val="00A962E0"/>
    <w:rsid w:val="00AA30F9"/>
    <w:rsid w:val="00AA6E66"/>
    <w:rsid w:val="00AB6081"/>
    <w:rsid w:val="00AD1A1E"/>
    <w:rsid w:val="00AD77D7"/>
    <w:rsid w:val="00B014A2"/>
    <w:rsid w:val="00B02348"/>
    <w:rsid w:val="00B037EB"/>
    <w:rsid w:val="00B2480E"/>
    <w:rsid w:val="00B2572A"/>
    <w:rsid w:val="00B3683A"/>
    <w:rsid w:val="00B431D4"/>
    <w:rsid w:val="00B45D18"/>
    <w:rsid w:val="00B568E2"/>
    <w:rsid w:val="00B56AD7"/>
    <w:rsid w:val="00B60AE7"/>
    <w:rsid w:val="00B65539"/>
    <w:rsid w:val="00B72DDE"/>
    <w:rsid w:val="00B81AE5"/>
    <w:rsid w:val="00B82B7B"/>
    <w:rsid w:val="00BA60AA"/>
    <w:rsid w:val="00BB1623"/>
    <w:rsid w:val="00BB3E83"/>
    <w:rsid w:val="00BB43AE"/>
    <w:rsid w:val="00BB5ADD"/>
    <w:rsid w:val="00BB730D"/>
    <w:rsid w:val="00BC4C1A"/>
    <w:rsid w:val="00BC77A7"/>
    <w:rsid w:val="00BD176C"/>
    <w:rsid w:val="00BD237D"/>
    <w:rsid w:val="00BD61D3"/>
    <w:rsid w:val="00BD7AB9"/>
    <w:rsid w:val="00BE1F15"/>
    <w:rsid w:val="00BE20D8"/>
    <w:rsid w:val="00BF69E8"/>
    <w:rsid w:val="00C0765C"/>
    <w:rsid w:val="00C101E7"/>
    <w:rsid w:val="00C10978"/>
    <w:rsid w:val="00C33A9A"/>
    <w:rsid w:val="00C35000"/>
    <w:rsid w:val="00C3521B"/>
    <w:rsid w:val="00C36B4A"/>
    <w:rsid w:val="00C40C74"/>
    <w:rsid w:val="00C53387"/>
    <w:rsid w:val="00C56B3B"/>
    <w:rsid w:val="00C71D85"/>
    <w:rsid w:val="00C73E11"/>
    <w:rsid w:val="00C80A43"/>
    <w:rsid w:val="00C8466F"/>
    <w:rsid w:val="00C975F2"/>
    <w:rsid w:val="00CA3066"/>
    <w:rsid w:val="00CB1125"/>
    <w:rsid w:val="00CC17D8"/>
    <w:rsid w:val="00CC54D7"/>
    <w:rsid w:val="00CC758E"/>
    <w:rsid w:val="00CD4338"/>
    <w:rsid w:val="00CD5F41"/>
    <w:rsid w:val="00CE3C66"/>
    <w:rsid w:val="00CF1699"/>
    <w:rsid w:val="00CF568F"/>
    <w:rsid w:val="00D0002E"/>
    <w:rsid w:val="00D01251"/>
    <w:rsid w:val="00D0390B"/>
    <w:rsid w:val="00D065B2"/>
    <w:rsid w:val="00D17ACA"/>
    <w:rsid w:val="00D23703"/>
    <w:rsid w:val="00D25581"/>
    <w:rsid w:val="00D264E5"/>
    <w:rsid w:val="00D26B57"/>
    <w:rsid w:val="00D30CBD"/>
    <w:rsid w:val="00D336F1"/>
    <w:rsid w:val="00D3754C"/>
    <w:rsid w:val="00D438A3"/>
    <w:rsid w:val="00D61872"/>
    <w:rsid w:val="00D85963"/>
    <w:rsid w:val="00D9122D"/>
    <w:rsid w:val="00D939C0"/>
    <w:rsid w:val="00D970D6"/>
    <w:rsid w:val="00DA24F1"/>
    <w:rsid w:val="00DB71AE"/>
    <w:rsid w:val="00DC0629"/>
    <w:rsid w:val="00DC31F3"/>
    <w:rsid w:val="00DD13E7"/>
    <w:rsid w:val="00DE3FF5"/>
    <w:rsid w:val="00DE501A"/>
    <w:rsid w:val="00DE66AB"/>
    <w:rsid w:val="00E06C5F"/>
    <w:rsid w:val="00E12A54"/>
    <w:rsid w:val="00E24A86"/>
    <w:rsid w:val="00E32FFF"/>
    <w:rsid w:val="00E34833"/>
    <w:rsid w:val="00E37A91"/>
    <w:rsid w:val="00E40BD9"/>
    <w:rsid w:val="00E410D7"/>
    <w:rsid w:val="00E44110"/>
    <w:rsid w:val="00E458D4"/>
    <w:rsid w:val="00E50EB1"/>
    <w:rsid w:val="00E53C5F"/>
    <w:rsid w:val="00E622DC"/>
    <w:rsid w:val="00E62B55"/>
    <w:rsid w:val="00E6664C"/>
    <w:rsid w:val="00E67426"/>
    <w:rsid w:val="00E70308"/>
    <w:rsid w:val="00E703FC"/>
    <w:rsid w:val="00E71B5F"/>
    <w:rsid w:val="00E728A9"/>
    <w:rsid w:val="00E72990"/>
    <w:rsid w:val="00E932A7"/>
    <w:rsid w:val="00E93B43"/>
    <w:rsid w:val="00EA29DF"/>
    <w:rsid w:val="00EB6BE7"/>
    <w:rsid w:val="00EC39DB"/>
    <w:rsid w:val="00EC39EB"/>
    <w:rsid w:val="00ED13F3"/>
    <w:rsid w:val="00ED78CB"/>
    <w:rsid w:val="00EE2A9A"/>
    <w:rsid w:val="00EE544B"/>
    <w:rsid w:val="00EE75FB"/>
    <w:rsid w:val="00EF18AF"/>
    <w:rsid w:val="00F04E44"/>
    <w:rsid w:val="00F40BDE"/>
    <w:rsid w:val="00F42350"/>
    <w:rsid w:val="00F645E6"/>
    <w:rsid w:val="00F74010"/>
    <w:rsid w:val="00F74372"/>
    <w:rsid w:val="00F75891"/>
    <w:rsid w:val="00F858F2"/>
    <w:rsid w:val="00F87A18"/>
    <w:rsid w:val="00F9025D"/>
    <w:rsid w:val="00F93F5C"/>
    <w:rsid w:val="00F96986"/>
    <w:rsid w:val="00FA1200"/>
    <w:rsid w:val="00FA6CAB"/>
    <w:rsid w:val="00FB10D4"/>
    <w:rsid w:val="00FB627E"/>
    <w:rsid w:val="00FC5E5A"/>
    <w:rsid w:val="00FD0F82"/>
    <w:rsid w:val="00FD10D6"/>
    <w:rsid w:val="00FD70C6"/>
    <w:rsid w:val="00FD7391"/>
    <w:rsid w:val="00FE3541"/>
    <w:rsid w:val="00FE3959"/>
    <w:rsid w:val="00FE3DAE"/>
    <w:rsid w:val="00FF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14F521-1B81-47D6-9EF2-ECFFB956A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MS Mincho" w:hAnsi="Calibri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10A0"/>
    <w:pPr>
      <w:spacing w:after="200" w:line="276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16D7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16D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D30C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ieldlabel">
    <w:name w:val="fieldlabel"/>
    <w:basedOn w:val="DefaultParagraphFont"/>
    <w:rsid w:val="00F74372"/>
  </w:style>
  <w:style w:type="character" w:customStyle="1" w:styleId="text">
    <w:name w:val="text"/>
    <w:basedOn w:val="DefaultParagraphFont"/>
    <w:rsid w:val="00F74372"/>
  </w:style>
  <w:style w:type="character" w:customStyle="1" w:styleId="Heading3Char">
    <w:name w:val="Heading 3 Char"/>
    <w:link w:val="Heading3"/>
    <w:uiPriority w:val="9"/>
    <w:rsid w:val="00D30CBD"/>
    <w:rPr>
      <w:rFonts w:ascii="Times New Roman" w:eastAsia="Times New Roman" w:hAnsi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30CB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uiPriority w:val="99"/>
    <w:unhideWhenUsed/>
    <w:rsid w:val="00D30CBD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816D7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2816D7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apple-converted-space">
    <w:name w:val="apple-converted-space"/>
    <w:basedOn w:val="DefaultParagraphFont"/>
    <w:rsid w:val="002816D7"/>
  </w:style>
  <w:style w:type="character" w:customStyle="1" w:styleId="apple-style-span">
    <w:name w:val="apple-style-span"/>
    <w:basedOn w:val="DefaultParagraphFont"/>
    <w:rsid w:val="002816D7"/>
  </w:style>
  <w:style w:type="paragraph" w:customStyle="1" w:styleId="Title1">
    <w:name w:val="Title1"/>
    <w:basedOn w:val="Normal"/>
    <w:rsid w:val="002816D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wrappable">
    <w:name w:val="wrappable"/>
    <w:basedOn w:val="DefaultParagraphFont"/>
    <w:rsid w:val="002816D7"/>
  </w:style>
  <w:style w:type="table" w:styleId="TableGrid">
    <w:name w:val="Table Grid"/>
    <w:basedOn w:val="TableNormal"/>
    <w:uiPriority w:val="59"/>
    <w:rsid w:val="0005101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label-text">
    <w:name w:val="label-text"/>
    <w:basedOn w:val="DefaultParagraphFont"/>
    <w:rsid w:val="001F5DE2"/>
  </w:style>
  <w:style w:type="paragraph" w:styleId="PlainText">
    <w:name w:val="Plain Text"/>
    <w:basedOn w:val="Normal"/>
    <w:link w:val="PlainTextChar"/>
    <w:uiPriority w:val="99"/>
    <w:unhideWhenUsed/>
    <w:rsid w:val="00AD1A1E"/>
    <w:pPr>
      <w:spacing w:after="0" w:line="240" w:lineRule="auto"/>
    </w:pPr>
    <w:rPr>
      <w:rFonts w:eastAsia="Times New Roman"/>
      <w:szCs w:val="21"/>
    </w:rPr>
  </w:style>
  <w:style w:type="character" w:customStyle="1" w:styleId="PlainTextChar">
    <w:name w:val="Plain Text Char"/>
    <w:link w:val="PlainText"/>
    <w:uiPriority w:val="99"/>
    <w:rsid w:val="00AD1A1E"/>
    <w:rPr>
      <w:rFonts w:eastAsia="Times New Roman"/>
      <w:sz w:val="22"/>
      <w:szCs w:val="21"/>
    </w:rPr>
  </w:style>
  <w:style w:type="character" w:customStyle="1" w:styleId="tableentry">
    <w:name w:val="tableentry"/>
    <w:rsid w:val="00333435"/>
    <w:rPr>
      <w:rFonts w:ascii="Arial" w:hAnsi="Arial" w:cs="Arial" w:hint="default"/>
      <w:sz w:val="18"/>
      <w:szCs w:val="18"/>
    </w:rPr>
  </w:style>
  <w:style w:type="paragraph" w:customStyle="1" w:styleId="arial">
    <w:name w:val="arial"/>
    <w:rsid w:val="00693891"/>
    <w:rPr>
      <w:rFonts w:ascii="Arial" w:eastAsia="ヒラギノ角ゴ Pro W3" w:hAnsi="Arial"/>
      <w:color w:val="000000"/>
    </w:rPr>
  </w:style>
  <w:style w:type="character" w:customStyle="1" w:styleId="st">
    <w:name w:val="st"/>
    <w:rsid w:val="001604F5"/>
  </w:style>
  <w:style w:type="character" w:styleId="Strong">
    <w:name w:val="Strong"/>
    <w:uiPriority w:val="22"/>
    <w:qFormat/>
    <w:rsid w:val="00C10978"/>
    <w:rPr>
      <w:b/>
      <w:bCs/>
    </w:rPr>
  </w:style>
  <w:style w:type="paragraph" w:styleId="ListParagraph">
    <w:name w:val="List Paragraph"/>
    <w:basedOn w:val="Normal"/>
    <w:uiPriority w:val="34"/>
    <w:qFormat/>
    <w:rsid w:val="00006850"/>
    <w:pPr>
      <w:spacing w:after="0" w:line="240" w:lineRule="auto"/>
      <w:ind w:left="720"/>
    </w:pPr>
    <w:rPr>
      <w:rFonts w:ascii="Times New Roman" w:eastAsia="ヒラギノ角ゴ Pro W3" w:hAnsi="Times New Roman"/>
      <w:color w:val="000000"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2A4"/>
    <w:rPr>
      <w:rFonts w:ascii="Tahoma" w:hAnsi="Tahoma" w:cs="Tahoma"/>
      <w:sz w:val="16"/>
      <w:szCs w:val="16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1A2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310"/>
    <w:rPr>
      <w:sz w:val="22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A2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310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6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2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2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mihinlanka.com/" TargetMode="External"/><Relationship Id="rId18" Type="http://schemas.openxmlformats.org/officeDocument/2006/relationships/hyperlink" Target="https://www.garuda-indonesia.com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westpac.com.au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srilankan.com/" TargetMode="External"/><Relationship Id="rId17" Type="http://schemas.openxmlformats.org/officeDocument/2006/relationships/hyperlink" Target="http://www.azal.az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jinair.com" TargetMode="External"/><Relationship Id="rId20" Type="http://schemas.openxmlformats.org/officeDocument/2006/relationships/hyperlink" Target="http://www.thomsonreuters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madeus.com/airlineit/solutions/sol_1altea.htm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scal.com.cn/B2C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amadeus.com" TargetMode="External"/><Relationship Id="rId19" Type="http://schemas.openxmlformats.org/officeDocument/2006/relationships/hyperlink" Target="http://www.airvanuatu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okiomarine.co.th" TargetMode="External"/><Relationship Id="rId14" Type="http://schemas.openxmlformats.org/officeDocument/2006/relationships/hyperlink" Target="http://www.thaiairways.com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48531E-E95C-49A5-BF1D-A4AF3357E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1379</Words>
  <Characters>7865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Resume for an Experienced IT Project Manager</vt:lpstr>
    </vt:vector>
  </TitlesOfParts>
  <Company>Toshiba</Company>
  <LinksUpToDate>false</LinksUpToDate>
  <CharactersWithSpaces>9226</CharactersWithSpaces>
  <SharedDoc>false</SharedDoc>
  <HLinks>
    <vt:vector size="30" baseType="variant">
      <vt:variant>
        <vt:i4>4980739</vt:i4>
      </vt:variant>
      <vt:variant>
        <vt:i4>12</vt:i4>
      </vt:variant>
      <vt:variant>
        <vt:i4>0</vt:i4>
      </vt:variant>
      <vt:variant>
        <vt:i4>5</vt:i4>
      </vt:variant>
      <vt:variant>
        <vt:lpwstr>http://www.trainingcenter.co.th/</vt:lpwstr>
      </vt:variant>
      <vt:variant>
        <vt:lpwstr/>
      </vt:variant>
      <vt:variant>
        <vt:i4>8126522</vt:i4>
      </vt:variant>
      <vt:variant>
        <vt:i4>9</vt:i4>
      </vt:variant>
      <vt:variant>
        <vt:i4>0</vt:i4>
      </vt:variant>
      <vt:variant>
        <vt:i4>5</vt:i4>
      </vt:variant>
      <vt:variant>
        <vt:lpwstr>http://www.westpac.com.au/</vt:lpwstr>
      </vt:variant>
      <vt:variant>
        <vt:lpwstr/>
      </vt:variant>
      <vt:variant>
        <vt:i4>2097189</vt:i4>
      </vt:variant>
      <vt:variant>
        <vt:i4>6</vt:i4>
      </vt:variant>
      <vt:variant>
        <vt:i4>0</vt:i4>
      </vt:variant>
      <vt:variant>
        <vt:i4>5</vt:i4>
      </vt:variant>
      <vt:variant>
        <vt:lpwstr>http://www.thomsonreuters.com/</vt:lpwstr>
      </vt:variant>
      <vt:variant>
        <vt:lpwstr/>
      </vt:variant>
      <vt:variant>
        <vt:i4>4063260</vt:i4>
      </vt:variant>
      <vt:variant>
        <vt:i4>3</vt:i4>
      </vt:variant>
      <vt:variant>
        <vt:i4>0</vt:i4>
      </vt:variant>
      <vt:variant>
        <vt:i4>5</vt:i4>
      </vt:variant>
      <vt:variant>
        <vt:lpwstr>http://www.amadeus.com/airlineit/solutions/sol_1altea.html</vt:lpwstr>
      </vt:variant>
      <vt:variant>
        <vt:lpwstr/>
      </vt:variant>
      <vt:variant>
        <vt:i4>3342445</vt:i4>
      </vt:variant>
      <vt:variant>
        <vt:i4>0</vt:i4>
      </vt:variant>
      <vt:variant>
        <vt:i4>0</vt:i4>
      </vt:variant>
      <vt:variant>
        <vt:i4>5</vt:i4>
      </vt:variant>
      <vt:variant>
        <vt:lpwstr>http://www.amadeus.com/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Resume for an Experienced IT Project Manager</dc:title>
  <dc:subject>Resume Sample</dc:subject>
  <dc:creator>Monster.com</dc:creator>
  <cp:lastModifiedBy>teen</cp:lastModifiedBy>
  <cp:revision>18</cp:revision>
  <dcterms:created xsi:type="dcterms:W3CDTF">2016-08-06T05:56:00Z</dcterms:created>
  <dcterms:modified xsi:type="dcterms:W3CDTF">2016-08-23T15:14:00Z</dcterms:modified>
</cp:coreProperties>
</file>