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4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600"/>
        <w:gridCol w:w="4600"/>
        <w:gridCol w:w="4600"/>
      </w:tblGrid>
      <w:tr>
        <w:trPr>
          <w:tblHeader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줄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A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B  (〃 = A와 같음 · 굵게 = 바뀐 줄)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C  (〃 = A와 같음 · 굵게 = 바뀐 줄)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INTRO. 밴드 하단에 샀는데 왜 계속 빠질까요?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볼린저밴드 하단에 닿아서 매수했는데, 가격이 밴드를 타고 계속 내려간 적 있으시죠?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볼린저밴드 하단에 닿아서 매수를 넣었는데, 가격이 밴드를 타고 계속 내려간 경험, 한번쯤 있으시죠.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볼린저밴드 하단에 닿아서 매수했는데, 가격이 하단 밴드를 타고 계속 내려간 경험 있으시죠?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화면으로 한번 보시죠.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지금 화면으로 같이 한번 보시죠.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화면을 보겠습니다.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하단에 닿아서 샀는데, 가격은 하단 밴드를 따라 계속 내려갔습니다.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하단에 닿아서 샀는데, 가격은 하단 밴드를 따라 계속 내려간 상황입니다.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반대쪽도 같습니다.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반대쪽도 마찬가지로 같은 흐름이 나옵니다.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반대도 마찬가지예요.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상단에서 팔았는데, 가격은 상단을 타고 더 올라갔죠.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상단에서 팔았는데, 가격은 상단을 타고 더 올라간 모습도 볼 수 있죠.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두 번 다 밴드에 닿았다는 것 하나만 보고 들어간 겁니다.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대부분은 이렇게 한 번만 확인하고 너무 빨리 들어가요.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대부분의 경우, 우리가 한 번만 확인하고 너무 빨리 들어간 겁니다.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하지만 상단 하단 밴드는 사고파는 걸 확정하는 선이 아닙니다.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지금 가격이 평소 범위에서 얼마나 멀어졌는지를 알려 주는 선이죠.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오늘은 볼린저밴드를 하나 더 겹쳐서, 한 번 더 확인하고 들어가는 방법을 보여 드릴게요.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설정은 딱 두 개, 진입 순서도 간단합니다.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[차트 진행 · 읽지 않음] 하단 접촉 후 계속 밀린 사례와 상단 접촉 후 계속 오른 사례를 차례로 보여 줍니다. 두 화면 모두 접촉 지점에 표시를 답니다.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3. 방향을 먼저 보고, 두 밴드를 같이 봅니다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 매매법의 핵심은 '타점보다 방향이 먼저'입니다.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이 매매법에서 제가 가장 중요하게 보는 건 타점보다 방향이 먼저라는 점이에요.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방향은 메인밴드 중심선, 즉 20일 이동평균선으로 봅니다.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방향은 메인밴드 중심선, 그러니까 20일 이동평균선을 기준으로 봅니다.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중심선이 우상향이면 그날은 매수 자리만, 우하향이면 매도 자리만 봅니다.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중심선이 우상향이면 그날은 매수 자리만 보고, 우하향이면 매도 자리만 보는 거예요.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18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같은 하단 접촉이라도 중심선 방향에 따라 전혀 다른 신호가 되거든요.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자, 화면에서 20일선 우상향 확인하셨죠?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여기서부터 상승 추세로 봅니다.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가격이 눌리면서 빨간색 보조밴드 하단에 먼저 닿습니다.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여기서 진입 하면 될까요?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아니요, 아직 안됩니다.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24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보조밴드는 기간이 4라 반응이 빨라서 먼저 닿을 뿐이거든요.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검정색 메인밴드 하단까지 같이 이탈하는지 봐야합니다.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그러다 두 하단을 같은 자리에서 이탈한 가격이 나오면, 거기가 매수 타점입니다.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그럼 이제 들어갈까요?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아직이에요.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가격이 밴드 안쪽으로 돌아오는 반응까지 보고 들어갑니다.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닿기만 하고 계속 밀리는 자리와 닿은 뒤 돌아서는 자리, 이 둘을 가르는 게 이 한 걸음이죠.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닿고 계속 밀리는 자리랑, 닿고 돌아서는 자리, 이 둘을 가르는 게 바로 이 한 걸음이에요.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[차트 진행 · 읽지 않음] 중심선 우상향 → 보조 하단 접촉 → 진입 보류 → 메인 하단 동시 접촉 → 밴드 안쪽 복귀 → 진입 순서로 표시합니다.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화면을 확대해 보면, 빨간색 보조밴드 하단과 검정색 메인밴드 하단에 가격이 모두 닿았습니다.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화면을 확대해 보면, 빨간색 보조밴드 하단이랑 검정색 메인밴드 하단에 가격이 다 닿은 모습이죠.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이후 가격은 크게 올랐고, 진입 가격은 되돌림의 거의 바닥이었습니다.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그 뒤로 가격은 크게 올랐고, 진입 가격은 되돌림의 거의 바닥이었습니다.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방향과 타점이 맞으면 이런 자리가 나옵니다.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방향이랑 타점이 맞으면 이런 자리가 나오는 거예요.</w:t>
            </w:r>
          </w:p>
        </w:tc>
        <w:tc>
          <w:tcPr>
            <w:tcW w:type="dxa" w:w="4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〃</w:t>
            </w:r>
          </w:p>
        </w:tc>
      </w:tr>
    </w:tbl>
    <w:sectPr>
      <w:pgSz w:w="16838" w:h="11906" w:orient="landscape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2026-09-22T07:54:37.833Z</dcterms:created>
  <dcterms:modified xsi:type="dcterms:W3CDTF">2026-09-22T07:54:37.833Z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