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17B5D" w14:textId="77777777" w:rsidR="008C4B7B" w:rsidRPr="00E628E6" w:rsidRDefault="008C4B7B" w:rsidP="008C4B7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Харківський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національний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економічний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університет</w:t>
      </w:r>
      <w:proofErr w:type="spellEnd"/>
    </w:p>
    <w:p w14:paraId="6D8666CA" w14:textId="77777777" w:rsidR="008C4B7B" w:rsidRPr="00E628E6" w:rsidRDefault="008C4B7B" w:rsidP="008C4B7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імені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Семена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Кузнеця</w:t>
      </w:r>
      <w:proofErr w:type="spellEnd"/>
    </w:p>
    <w:p w14:paraId="58224293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60F086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F80677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1CEF80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1CED65" w14:textId="77777777" w:rsidR="008C4B7B" w:rsidRPr="00E628E6" w:rsidRDefault="008C4B7B" w:rsidP="008C4B7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14:paraId="5DCC2B1C" w14:textId="77777777" w:rsidR="008C4B7B" w:rsidRPr="00943342" w:rsidRDefault="008C4B7B" w:rsidP="008C4B7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 xml:space="preserve">З ВИКОНАННЯ ЛАБОРАТОРНОЇ РОБОТИ № 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7C9EAED4" w14:textId="77777777" w:rsidR="008C4B7B" w:rsidRDefault="008C4B7B" w:rsidP="008C4B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 xml:space="preserve">за </w:t>
      </w:r>
      <w:r w:rsidRPr="00E628E6">
        <w:rPr>
          <w:rFonts w:ascii="Times New Roman" w:hAnsi="Times New Roman" w:cs="Times New Roman"/>
          <w:b/>
          <w:sz w:val="28"/>
          <w:szCs w:val="28"/>
          <w:lang w:val="uk-UA"/>
        </w:rPr>
        <w:t>дисципліною</w:t>
      </w:r>
      <w:r w:rsidRPr="00E628E6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E628E6">
        <w:rPr>
          <w:rFonts w:ascii="Times New Roman" w:hAnsi="Times New Roman" w:cs="Times New Roman"/>
          <w:b/>
          <w:i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Розробка та аналіз алгоритмів</w:t>
      </w:r>
      <w:r w:rsidRPr="00E628E6">
        <w:rPr>
          <w:rFonts w:ascii="Times New Roman" w:hAnsi="Times New Roman" w:cs="Times New Roman"/>
          <w:sz w:val="28"/>
          <w:szCs w:val="28"/>
        </w:rPr>
        <w:t>”</w:t>
      </w:r>
    </w:p>
    <w:p w14:paraId="6EA5FD2A" w14:textId="77777777" w:rsidR="008C4B7B" w:rsidRDefault="008C4B7B" w:rsidP="008C4B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Варіант: 5</w:t>
      </w:r>
    </w:p>
    <w:p w14:paraId="70EE21BA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90C4F1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E052CE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D5690D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2BE4BF" w14:textId="77777777" w:rsidR="008C4B7B" w:rsidRPr="00E628E6" w:rsidRDefault="008C4B7B" w:rsidP="008C4B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F3691A" w14:textId="77777777" w:rsidR="008C4B7B" w:rsidRPr="00E628E6" w:rsidRDefault="008C4B7B" w:rsidP="008C4B7B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Виконав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: студент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факультету</w:t>
      </w:r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628E6">
        <w:rPr>
          <w:rFonts w:ascii="Times New Roman" w:hAnsi="Times New Roman" w:cs="Times New Roman"/>
          <w:b/>
          <w:sz w:val="28"/>
          <w:szCs w:val="28"/>
          <w:lang w:val="uk-UA"/>
        </w:rPr>
        <w:t>Інформаційних технологій</w:t>
      </w:r>
    </w:p>
    <w:p w14:paraId="2713CBB6" w14:textId="77777777" w:rsidR="008C4B7B" w:rsidRPr="00E628E6" w:rsidRDefault="008C4B7B" w:rsidP="008C4B7B">
      <w:pPr>
        <w:ind w:left="495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E628E6">
        <w:rPr>
          <w:rFonts w:ascii="Times New Roman" w:hAnsi="Times New Roman" w:cs="Times New Roman"/>
          <w:b/>
          <w:sz w:val="28"/>
          <w:szCs w:val="28"/>
        </w:rPr>
        <w:t xml:space="preserve"> курсу, спец.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  <w:lang w:val="uk-UA"/>
        </w:rPr>
        <w:t>Кібербезпека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, </w:t>
      </w:r>
    </w:p>
    <w:p w14:paraId="3D7AC09C" w14:textId="77777777" w:rsidR="008C4B7B" w:rsidRPr="00E628E6" w:rsidRDefault="008C4B7B" w:rsidP="008C4B7B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групи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057B">
        <w:rPr>
          <w:rFonts w:ascii="Times New Roman" w:hAnsi="Times New Roman" w:cs="Times New Roman"/>
          <w:b/>
          <w:sz w:val="28"/>
          <w:szCs w:val="28"/>
        </w:rPr>
        <w:t>6.04.125.010.21.2</w:t>
      </w:r>
    </w:p>
    <w:p w14:paraId="293C030E" w14:textId="77777777" w:rsidR="008C4B7B" w:rsidRPr="00A0057B" w:rsidRDefault="008C4B7B" w:rsidP="008C4B7B">
      <w:pPr>
        <w:ind w:left="4956"/>
        <w:rPr>
          <w:rFonts w:ascii="Times New Roman" w:hAnsi="Times New Roman" w:cs="Times New Roman"/>
          <w:b/>
          <w:sz w:val="28"/>
          <w:szCs w:val="28"/>
        </w:rPr>
      </w:pPr>
      <w:r w:rsidRPr="00A0057B">
        <w:rPr>
          <w:rFonts w:ascii="Times New Roman" w:hAnsi="Times New Roman" w:cs="Times New Roman"/>
          <w:b/>
          <w:sz w:val="28"/>
          <w:szCs w:val="28"/>
        </w:rPr>
        <w:t xml:space="preserve">Бойко Вадим </w:t>
      </w:r>
      <w:r w:rsidRPr="00A0057B">
        <w:rPr>
          <w:rFonts w:ascii="Times New Roman" w:hAnsi="Times New Roman" w:cs="Times New Roman"/>
          <w:b/>
          <w:sz w:val="28"/>
          <w:szCs w:val="28"/>
          <w:lang w:val="uk-UA"/>
        </w:rPr>
        <w:t>Віталійович</w:t>
      </w:r>
    </w:p>
    <w:p w14:paraId="7E4DF684" w14:textId="77777777" w:rsidR="008C4B7B" w:rsidRPr="00E628E6" w:rsidRDefault="008C4B7B" w:rsidP="008C4B7B">
      <w:pPr>
        <w:ind w:left="495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Перевірив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FF71C45" w14:textId="77777777" w:rsidR="008C4B7B" w:rsidRPr="00E628E6" w:rsidRDefault="008C4B7B" w:rsidP="008C4B7B">
      <w:pPr>
        <w:ind w:left="495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Солодовник Ганна Валеріївна</w:t>
      </w:r>
    </w:p>
    <w:p w14:paraId="16042F5A" w14:textId="77777777" w:rsidR="008C4B7B" w:rsidRPr="00E628E6" w:rsidRDefault="008C4B7B" w:rsidP="008C4B7B">
      <w:pPr>
        <w:ind w:left="4956"/>
        <w:rPr>
          <w:rFonts w:ascii="Times New Roman" w:hAnsi="Times New Roman" w:cs="Times New Roman"/>
          <w:sz w:val="28"/>
          <w:szCs w:val="28"/>
        </w:rPr>
      </w:pPr>
    </w:p>
    <w:p w14:paraId="39995095" w14:textId="77777777" w:rsidR="008C4B7B" w:rsidRPr="00E628E6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B54982" w14:textId="77777777" w:rsidR="008C4B7B" w:rsidRPr="00E628E6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D1D0D9" w14:textId="77777777" w:rsidR="008C4B7B" w:rsidRPr="00E628E6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45FFC1" w14:textId="77777777" w:rsidR="008C4B7B" w:rsidRPr="00E628E6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7170AC" w14:textId="77777777" w:rsidR="008C4B7B" w:rsidRPr="00E628E6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FC3D25" w14:textId="77777777" w:rsidR="008C4B7B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C272EE" w14:textId="77777777" w:rsidR="008C4B7B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ABE8FE" w14:textId="77777777" w:rsidR="008C4B7B" w:rsidRPr="00E628E6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165DCC" w14:textId="77777777" w:rsidR="008C4B7B" w:rsidRPr="006079E3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 xml:space="preserve">ХНЕУ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ім</w:t>
      </w:r>
      <w:proofErr w:type="spellEnd"/>
      <w:r w:rsidRPr="00E628E6">
        <w:rPr>
          <w:rFonts w:ascii="Times New Roman" w:hAnsi="Times New Roman" w:cs="Times New Roman"/>
          <w:b/>
          <w:sz w:val="28"/>
          <w:szCs w:val="28"/>
        </w:rPr>
        <w:t xml:space="preserve">. С. </w:t>
      </w:r>
      <w:proofErr w:type="spellStart"/>
      <w:r w:rsidRPr="00E628E6">
        <w:rPr>
          <w:rFonts w:ascii="Times New Roman" w:hAnsi="Times New Roman" w:cs="Times New Roman"/>
          <w:b/>
          <w:sz w:val="28"/>
          <w:szCs w:val="28"/>
        </w:rPr>
        <w:t>Кузнеця</w:t>
      </w:r>
      <w:proofErr w:type="spellEnd"/>
    </w:p>
    <w:p w14:paraId="401928F6" w14:textId="204534A5" w:rsidR="008C4B7B" w:rsidRDefault="008C4B7B" w:rsidP="008C4B7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28E6">
        <w:rPr>
          <w:rFonts w:ascii="Times New Roman" w:hAnsi="Times New Roman" w:cs="Times New Roman"/>
          <w:b/>
          <w:sz w:val="28"/>
          <w:szCs w:val="28"/>
        </w:rPr>
        <w:t>202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14:paraId="7FF429D0" w14:textId="77777777" w:rsidR="008C4B7B" w:rsidRPr="008C4B7B" w:rsidRDefault="008C4B7B" w:rsidP="008C4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8C4B7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ознайомитися з основними підходами до побудови найкоротших шляхів у зважених графах, набути навичок побудови найкоротших шляхів за допомогою алгоритмів Дейкстри та Флойда-Уоршолла.</w:t>
      </w:r>
    </w:p>
    <w:p w14:paraId="1A01582A" w14:textId="54F50021" w:rsidR="008C4B7B" w:rsidRPr="008C4B7B" w:rsidRDefault="008C4B7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A"/>
        </w:rPr>
      </w:pPr>
    </w:p>
    <w:p w14:paraId="640B8B46" w14:textId="5612DDA9" w:rsidR="008C4B7B" w:rsidRDefault="008C4B7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CCE76E9" w14:textId="6D513C4F" w:rsidR="008C4B7B" w:rsidRPr="008C4B7B" w:rsidRDefault="008C4B7B" w:rsidP="008C4B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C4B7B">
        <w:rPr>
          <w:rFonts w:ascii="Times New Roman" w:hAnsi="Times New Roman" w:cs="Times New Roman"/>
          <w:b/>
          <w:sz w:val="28"/>
          <w:szCs w:val="28"/>
        </w:rPr>
        <w:t>1.</w:t>
      </w:r>
      <w:r w:rsidRPr="008C4B7B">
        <w:rPr>
          <w:rFonts w:ascii="Segoe UI" w:hAnsi="Segoe UI" w:cs="Segoe UI"/>
          <w:color w:val="373A3C"/>
          <w:sz w:val="28"/>
          <w:szCs w:val="28"/>
          <w:shd w:val="clear" w:color="auto" w:fill="FFFFFF"/>
        </w:rPr>
        <w:t xml:space="preserve"> </w:t>
      </w:r>
      <w:r w:rsidRPr="008C4B7B">
        <w:rPr>
          <w:rFonts w:ascii="Segoe UI" w:eastAsia="Times New Roman" w:hAnsi="Segoe UI" w:cs="Segoe UI"/>
          <w:color w:val="373A3C"/>
          <w:sz w:val="28"/>
          <w:szCs w:val="28"/>
          <w:shd w:val="clear" w:color="auto" w:fill="FFFFFF"/>
          <w:lang w:val="en-UA" w:eastAsia="en-GB"/>
        </w:rPr>
        <w:t xml:space="preserve">Вигляд можливої схеми маршрутизації інформаційних пакетів від користувача до сервера наведено </w:t>
      </w:r>
      <w:proofErr w:type="gramStart"/>
      <w:r w:rsidRPr="008C4B7B">
        <w:rPr>
          <w:rFonts w:ascii="Segoe UI" w:eastAsia="Times New Roman" w:hAnsi="Segoe UI" w:cs="Segoe UI"/>
          <w:color w:val="373A3C"/>
          <w:sz w:val="28"/>
          <w:szCs w:val="28"/>
          <w:shd w:val="clear" w:color="auto" w:fill="FFFFFF"/>
          <w:lang w:val="en-UA" w:eastAsia="en-GB"/>
        </w:rPr>
        <w:t>на рисунку</w:t>
      </w:r>
      <w:proofErr w:type="gramEnd"/>
      <w:r w:rsidRPr="008C4B7B">
        <w:rPr>
          <w:rFonts w:ascii="Segoe UI" w:eastAsia="Times New Roman" w:hAnsi="Segoe UI" w:cs="Segoe UI"/>
          <w:color w:val="373A3C"/>
          <w:sz w:val="28"/>
          <w:szCs w:val="28"/>
          <w:shd w:val="clear" w:color="auto" w:fill="FFFFFF"/>
          <w:lang w:val="en-UA" w:eastAsia="en-GB"/>
        </w:rPr>
        <w:t>. Ваги дуг визначають середній час пересилання інформаційного пакета. Слід мінімізувати середній час відповіді.</w:t>
      </w:r>
    </w:p>
    <w:p w14:paraId="5CF4157E" w14:textId="01242F5E" w:rsidR="008C4B7B" w:rsidRPr="008C4B7B" w:rsidRDefault="008C4B7B" w:rsidP="008C4B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C4B7B">
        <w:rPr>
          <w:rFonts w:ascii="Times New Roman" w:hAnsi="Times New Roman" w:cs="Times New Roman"/>
          <w:b/>
          <w:sz w:val="28"/>
          <w:szCs w:val="28"/>
        </w:rPr>
        <w:t>2.</w:t>
      </w:r>
      <w:r w:rsidRPr="008C4B7B">
        <w:rPr>
          <w:rFonts w:ascii="Segoe UI" w:hAnsi="Segoe UI" w:cs="Segoe UI"/>
          <w:color w:val="373A3C"/>
          <w:sz w:val="28"/>
          <w:szCs w:val="28"/>
          <w:shd w:val="clear" w:color="auto" w:fill="FFFFFF"/>
        </w:rPr>
        <w:t xml:space="preserve"> </w:t>
      </w:r>
      <w:r w:rsidRPr="008C4B7B">
        <w:rPr>
          <w:rFonts w:ascii="Segoe UI" w:eastAsia="Times New Roman" w:hAnsi="Segoe UI" w:cs="Segoe UI"/>
          <w:color w:val="373A3C"/>
          <w:sz w:val="28"/>
          <w:szCs w:val="28"/>
          <w:shd w:val="clear" w:color="auto" w:fill="FFFFFF"/>
          <w:lang w:val="en-UA" w:eastAsia="en-GB"/>
        </w:rPr>
        <w:t>Ускладнити наведену схему додавши ще три проміжні вузли з довільними значеннями дуг та визначити мінімальний середній час відповіді.</w:t>
      </w:r>
    </w:p>
    <w:p w14:paraId="2FFADE81" w14:textId="52600B4F" w:rsidR="008C4B7B" w:rsidRPr="008C4B7B" w:rsidRDefault="008C4B7B" w:rsidP="008C4B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</w:pPr>
      <w:r w:rsidRPr="008C4B7B">
        <w:rPr>
          <w:rFonts w:ascii="Times New Roman" w:hAnsi="Times New Roman" w:cs="Times New Roman"/>
          <w:b/>
          <w:sz w:val="28"/>
          <w:szCs w:val="28"/>
        </w:rPr>
        <w:t>3.</w:t>
      </w:r>
      <w:r w:rsidRPr="008C4B7B">
        <w:rPr>
          <w:rFonts w:ascii="Segoe UI" w:hAnsi="Segoe UI" w:cs="Segoe UI"/>
          <w:color w:val="373A3C"/>
          <w:sz w:val="28"/>
          <w:szCs w:val="28"/>
          <w:shd w:val="clear" w:color="auto" w:fill="FFFFFF"/>
        </w:rPr>
        <w:t xml:space="preserve"> </w:t>
      </w:r>
      <w:r w:rsidRPr="008C4B7B">
        <w:rPr>
          <w:rFonts w:ascii="Segoe UI" w:eastAsia="Times New Roman" w:hAnsi="Segoe UI" w:cs="Segoe UI"/>
          <w:color w:val="373A3C"/>
          <w:sz w:val="28"/>
          <w:szCs w:val="28"/>
          <w:shd w:val="clear" w:color="auto" w:fill="FFFFFF"/>
          <w:lang w:val="en-UA" w:eastAsia="en-GB"/>
        </w:rPr>
        <w:t>Побудувати блок-схему алгоритму Дейктсри.</w:t>
      </w:r>
    </w:p>
    <w:p w14:paraId="3B54B995" w14:textId="3A32FF9C" w:rsidR="008C4B7B" w:rsidRDefault="008C4B7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5184DF4F" w14:textId="19071D1C" w:rsidR="008C4B7B" w:rsidRPr="008C4B7B" w:rsidRDefault="008C4B7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</w:p>
    <w:p w14:paraId="6B252BBF" w14:textId="16FAAB36" w:rsidR="008C4B7B" w:rsidRDefault="008C4B7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4B7B">
        <w:rPr>
          <w:lang w:val="en-US"/>
        </w:rPr>
        <w:lastRenderedPageBreak/>
        <w:drawing>
          <wp:inline distT="0" distB="0" distL="0" distR="0" wp14:anchorId="42B9E712" wp14:editId="70E271C1">
            <wp:extent cx="1636395" cy="886333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FFF9" w14:textId="62BAF8EB" w:rsidR="008C4B7B" w:rsidRDefault="008C4B7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2.</w:t>
      </w:r>
    </w:p>
    <w:p w14:paraId="39EC3294" w14:textId="569E1590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25B0B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9AE1154" wp14:editId="709FB963">
            <wp:extent cx="1813034" cy="85635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4504"/>
                    <a:stretch/>
                  </pic:blipFill>
                  <pic:spPr bwMode="auto">
                    <a:xfrm>
                      <a:off x="0" y="0"/>
                      <a:ext cx="1813034" cy="856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EBC09" w14:textId="6A47E80C" w:rsidR="008C4B7B" w:rsidRDefault="008C4B7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A9195D" w14:textId="046A63A1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25B0B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25ABE5A" wp14:editId="6118831A">
            <wp:extent cx="2017986" cy="761292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675"/>
                    <a:stretch/>
                  </pic:blipFill>
                  <pic:spPr bwMode="auto">
                    <a:xfrm>
                      <a:off x="0" y="0"/>
                      <a:ext cx="2029159" cy="765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CC02E" w14:textId="59D618B0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7E0A6F" w14:textId="4F62E66A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02E6326" w14:textId="2E9E7F33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1828B91" w14:textId="5830EA74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9F477E" w14:textId="77777777" w:rsidR="00825B0B" w:rsidRPr="008C4B7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89D084F" w14:textId="5548667C" w:rsidR="008C4B7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</w:t>
      </w:r>
    </w:p>
    <w:p w14:paraId="26739EFE" w14:textId="77777777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25B0B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79D4ABC" wp14:editId="6726CC1C">
            <wp:extent cx="5344886" cy="6485288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658" b="49333"/>
                    <a:stretch/>
                  </pic:blipFill>
                  <pic:spPr bwMode="auto">
                    <a:xfrm>
                      <a:off x="0" y="0"/>
                      <a:ext cx="5406025" cy="655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A2849" w14:textId="77777777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25B0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726F7D2" wp14:editId="319C76ED">
            <wp:extent cx="3660623" cy="89304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509"/>
                    <a:stretch/>
                  </pic:blipFill>
                  <pic:spPr bwMode="auto">
                    <a:xfrm>
                      <a:off x="0" y="0"/>
                      <a:ext cx="3714222" cy="906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D1D89" w14:textId="7DB82BDE" w:rsidR="00825B0B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коду</w:t>
      </w:r>
    </w:p>
    <w:p w14:paraId="2C37579A" w14:textId="77777777" w:rsidR="00950930" w:rsidRPr="00950930" w:rsidRDefault="00950930" w:rsidP="00950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</w:pP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def </w:t>
      </w:r>
      <w:r w:rsidRPr="00950930">
        <w:rPr>
          <w:rFonts w:ascii="Courier New" w:eastAsia="Times New Roman" w:hAnsi="Courier New" w:cs="Courier New"/>
          <w:color w:val="A6E22E"/>
          <w:sz w:val="20"/>
          <w:szCs w:val="20"/>
          <w:lang w:val="en-UA" w:eastAsia="en-GB"/>
        </w:rPr>
        <w:t>deikstry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(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graf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, 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start_point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)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obj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=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{}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for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i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in 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graf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   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obj[i]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=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100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obj[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start_point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]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=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0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for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i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in 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graf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for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item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in 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graf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[i]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       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might_be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= </w:t>
      </w:r>
      <w:r w:rsidRPr="00950930">
        <w:rPr>
          <w:rFonts w:ascii="Courier New" w:eastAsia="Times New Roman" w:hAnsi="Courier New" w:cs="Courier New"/>
          <w:color w:val="66D9EF"/>
          <w:sz w:val="20"/>
          <w:szCs w:val="20"/>
          <w:lang w:val="en-UA" w:eastAsia="en-GB"/>
        </w:rPr>
        <w:t>find_close_points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(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graf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, i)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    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for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graf_name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in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item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        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if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graf_name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in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might_be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               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start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=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obj[i]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            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if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obj[graf_name]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&gt;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start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+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item[graf_name]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                   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obj[graf_name]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=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start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+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item[graf_name]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return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obj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def </w:t>
      </w:r>
      <w:r w:rsidRPr="00950930">
        <w:rPr>
          <w:rFonts w:ascii="Courier New" w:eastAsia="Times New Roman" w:hAnsi="Courier New" w:cs="Courier New"/>
          <w:color w:val="A6E22E"/>
          <w:sz w:val="20"/>
          <w:szCs w:val="20"/>
          <w:lang w:val="en-UA" w:eastAsia="en-GB"/>
        </w:rPr>
        <w:t>find_close_points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(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graf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, 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start_point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)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close_points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=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[]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for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points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in 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graf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[</w:t>
      </w:r>
      <w:r w:rsidRPr="00950930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en-UA" w:eastAsia="en-GB"/>
        </w:rPr>
        <w:t>start_point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]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for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point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in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points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>: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br/>
        <w:t xml:space="preserve">           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close_points.</w:t>
      </w:r>
      <w:r w:rsidRPr="00950930">
        <w:rPr>
          <w:rFonts w:ascii="Courier New" w:eastAsia="Times New Roman" w:hAnsi="Courier New" w:cs="Courier New"/>
          <w:color w:val="66D9EF"/>
          <w:sz w:val="20"/>
          <w:szCs w:val="20"/>
          <w:lang w:val="en-UA" w:eastAsia="en-GB"/>
        </w:rPr>
        <w:t>append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(point)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UA" w:eastAsia="en-GB"/>
        </w:rPr>
        <w:t xml:space="preserve">return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close_points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g 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=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{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'1'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[{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'2'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5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}, 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'3'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5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}, 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'4'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7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},],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'2'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[{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'1'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5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}, 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'4'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2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}],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'3'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[{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'1'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5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}, 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'4'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1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}],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'4'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[{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'1'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7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}, 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'2'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2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}, 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'3'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1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}, 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'5'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1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}],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 xml:space="preserve">    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'5'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[{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'4'</w:t>
      </w:r>
      <w:r w:rsidRPr="00950930">
        <w:rPr>
          <w:rFonts w:ascii="Courier New" w:eastAsia="Times New Roman" w:hAnsi="Courier New" w:cs="Courier New"/>
          <w:color w:val="F92672"/>
          <w:sz w:val="20"/>
          <w:szCs w:val="20"/>
          <w:lang w:val="en-UA" w:eastAsia="en-GB"/>
        </w:rPr>
        <w:t xml:space="preserve">: </w:t>
      </w:r>
      <w:r w:rsidRPr="00950930">
        <w:rPr>
          <w:rFonts w:ascii="Courier New" w:eastAsia="Times New Roman" w:hAnsi="Courier New" w:cs="Courier New"/>
          <w:color w:val="AE81FF"/>
          <w:sz w:val="20"/>
          <w:szCs w:val="20"/>
          <w:lang w:val="en-UA" w:eastAsia="en-GB"/>
        </w:rPr>
        <w:t>1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}],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  <w:t>}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  <w:r w:rsidRPr="00950930">
        <w:rPr>
          <w:rFonts w:ascii="Courier New" w:eastAsia="Times New Roman" w:hAnsi="Courier New" w:cs="Courier New"/>
          <w:color w:val="66D9EF"/>
          <w:sz w:val="20"/>
          <w:szCs w:val="20"/>
          <w:lang w:val="en-UA" w:eastAsia="en-GB"/>
        </w:rPr>
        <w:t>print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(</w:t>
      </w:r>
      <w:r w:rsidRPr="00950930">
        <w:rPr>
          <w:rFonts w:ascii="Courier New" w:eastAsia="Times New Roman" w:hAnsi="Courier New" w:cs="Courier New"/>
          <w:color w:val="66D9EF"/>
          <w:sz w:val="20"/>
          <w:szCs w:val="20"/>
          <w:lang w:val="en-UA" w:eastAsia="en-GB"/>
        </w:rPr>
        <w:t>deikstry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 xml:space="preserve">(g, </w:t>
      </w:r>
      <w:r w:rsidRPr="00950930">
        <w:rPr>
          <w:rFonts w:ascii="Courier New" w:eastAsia="Times New Roman" w:hAnsi="Courier New" w:cs="Courier New"/>
          <w:color w:val="E6DB74"/>
          <w:sz w:val="20"/>
          <w:szCs w:val="20"/>
          <w:lang w:val="en-UA" w:eastAsia="en-GB"/>
        </w:rPr>
        <w:t>'2'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t>))</w:t>
      </w:r>
      <w:r w:rsidRPr="00950930">
        <w:rPr>
          <w:rFonts w:ascii="Courier New" w:eastAsia="Times New Roman" w:hAnsi="Courier New" w:cs="Courier New"/>
          <w:color w:val="F8F8F2"/>
          <w:sz w:val="20"/>
          <w:szCs w:val="20"/>
          <w:lang w:val="en-UA" w:eastAsia="en-GB"/>
        </w:rPr>
        <w:br/>
      </w:r>
    </w:p>
    <w:p w14:paraId="1D77D52B" w14:textId="77777777" w:rsidR="00825B0B" w:rsidRPr="00950930" w:rsidRDefault="00825B0B" w:rsidP="008C4B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A"/>
        </w:rPr>
      </w:pPr>
    </w:p>
    <w:p w14:paraId="6EE420C8" w14:textId="39BA596C" w:rsidR="008C4B7B" w:rsidRPr="00950930" w:rsidRDefault="008C4B7B" w:rsidP="0095093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Висновок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 w:rsidR="0095093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5093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ознайомився з </w:t>
      </w:r>
      <w:r w:rsidR="00950930" w:rsidRPr="008C4B7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основними підходами до побудови найкоротших шляхів у зважених графах,</w:t>
      </w:r>
      <w:r w:rsidR="00950930">
        <w:rPr>
          <w:rFonts w:ascii="Times New Roman" w:eastAsia="Times New Roman" w:hAnsi="Times New Roman" w:cs="Times New Roman"/>
          <w:sz w:val="28"/>
          <w:szCs w:val="28"/>
          <w:lang w:val="uk-UA" w:eastAsia="en-GB"/>
        </w:rPr>
        <w:t xml:space="preserve"> набув навичок побудови </w:t>
      </w:r>
      <w:r w:rsidR="00950930" w:rsidRPr="008C4B7B">
        <w:rPr>
          <w:rFonts w:ascii="Times New Roman" w:eastAsia="Times New Roman" w:hAnsi="Times New Roman" w:cs="Times New Roman"/>
          <w:sz w:val="28"/>
          <w:szCs w:val="28"/>
          <w:lang w:val="en-UA" w:eastAsia="en-GB"/>
        </w:rPr>
        <w:t>найкоротших шляхів за допомогою алгоритмів Дейкстри</w:t>
      </w:r>
      <w:r w:rsidR="00950930" w:rsidRPr="00950930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8C4B7B" w:rsidRPr="009509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A4E3E"/>
    <w:multiLevelType w:val="hybridMultilevel"/>
    <w:tmpl w:val="45380378"/>
    <w:lvl w:ilvl="0" w:tplc="4A1A1E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066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B7B"/>
    <w:rsid w:val="00825B0B"/>
    <w:rsid w:val="008C4B7B"/>
    <w:rsid w:val="0095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68EEEF"/>
  <w15:chartTrackingRefBased/>
  <w15:docId w15:val="{8D43DBE0-7F7A-7348-9908-793EF0D93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4B7B"/>
    <w:pPr>
      <w:spacing w:after="160" w:line="259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B7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0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0930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Vadym Boiko</cp:lastModifiedBy>
  <cp:revision>1</cp:revision>
  <dcterms:created xsi:type="dcterms:W3CDTF">2022-05-01T09:45:00Z</dcterms:created>
  <dcterms:modified xsi:type="dcterms:W3CDTF">2022-05-01T10:01:00Z</dcterms:modified>
</cp:coreProperties>
</file>