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CAC78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3416106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7E33C618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2343794A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90CBF2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CE85E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9B35E3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F3A34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18B6BC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26F59A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A914B2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8BE553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99A50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D1BDE2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6E8A9A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C80765" w14:textId="737BB14B" w:rsidR="00D57FC2" w:rsidRPr="006C735C" w:rsidRDefault="006C735C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14:paraId="03D0722E" w14:textId="72315852" w:rsidR="00D57FC2" w:rsidRPr="006C735C" w:rsidRDefault="00D57FC2" w:rsidP="00D57FC2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  <w:lang w:val="uk-UA"/>
        </w:rPr>
      </w:pPr>
      <w:r w:rsidRPr="006C735C">
        <w:rPr>
          <w:sz w:val="28"/>
          <w:szCs w:val="28"/>
          <w:lang w:val="uk-UA"/>
        </w:rPr>
        <w:t xml:space="preserve">Тема: </w:t>
      </w:r>
      <w:r w:rsidRPr="006C735C">
        <w:rPr>
          <w:b w:val="0"/>
          <w:sz w:val="28"/>
          <w:szCs w:val="28"/>
          <w:lang w:val="uk-UA"/>
        </w:rPr>
        <w:t>«</w:t>
      </w:r>
      <w:r w:rsidR="006C735C" w:rsidRPr="006C735C">
        <w:rPr>
          <w:b w:val="0"/>
          <w:bCs w:val="0"/>
          <w:color w:val="373A3C"/>
          <w:sz w:val="28"/>
          <w:szCs w:val="28"/>
          <w:lang w:val="uk-UA"/>
        </w:rPr>
        <w:t>Дослідження інструментів локальної політики безпеки для керування та захисту ОС</w:t>
      </w:r>
      <w:r w:rsidRPr="006C735C">
        <w:rPr>
          <w:sz w:val="28"/>
          <w:szCs w:val="28"/>
          <w:lang w:val="uk-UA"/>
        </w:rPr>
        <w:t>»</w:t>
      </w:r>
    </w:p>
    <w:p w14:paraId="6EB902EF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побудови та захисту сучасних операційних систем»</w:t>
      </w:r>
    </w:p>
    <w:p w14:paraId="4AB27BD1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44D778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0AE891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8D194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66EC93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8E9EBE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6CA29B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70E5D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F01DD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5773B2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2FE499B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005AA644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0A921D9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63843C93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314CB36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FC4C177" w14:textId="65AD8419" w:rsidR="00D57FC2" w:rsidRPr="006C735C" w:rsidRDefault="006C735C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Леунен</w:t>
      </w:r>
      <w:r w:rsidR="00D57FC2" w:rsidRPr="006C735C">
        <w:rPr>
          <w:rFonts w:ascii="Times New Roman" w:hAnsi="Times New Roman" w:cs="Times New Roman"/>
          <w:sz w:val="28"/>
          <w:szCs w:val="28"/>
          <w:lang w:val="uk-UA"/>
        </w:rPr>
        <w:t>ко О.В.</w:t>
      </w:r>
    </w:p>
    <w:p w14:paraId="2A3ECCD2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445EEB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FA33EA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A669FA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3C9115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96B6BC" w14:textId="77777777" w:rsidR="00D57FC2" w:rsidRPr="006C735C" w:rsidRDefault="00D57FC2" w:rsidP="00D57F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ED178B" w14:textId="77777777" w:rsidR="00D57FC2" w:rsidRPr="006C735C" w:rsidRDefault="00D57FC2" w:rsidP="00D57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735C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64692E65" w14:textId="77777777" w:rsidR="006C735C" w:rsidRPr="006C735C" w:rsidRDefault="00D57FC2" w:rsidP="001A3582">
      <w:pPr>
        <w:spacing w:after="100" w:afterAutospacing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6C735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Мета</w:t>
      </w:r>
      <w:r w:rsidRPr="006C73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 </w:t>
      </w:r>
      <w:r w:rsidR="006C735C" w:rsidRPr="006C735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Дослідити можливості локальних політик безпеки для керування обліковою політикою користувача та визначення прав користувача.</w:t>
      </w:r>
    </w:p>
    <w:p w14:paraId="4B3ED1F5" w14:textId="6DA81637" w:rsidR="001A3582" w:rsidRPr="006C735C" w:rsidRDefault="00D57FC2" w:rsidP="001A358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735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</w:t>
      </w:r>
      <w:r w:rsidRPr="006C73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</w:p>
    <w:p w14:paraId="137719B4" w14:textId="77777777" w:rsidR="006C735C" w:rsidRPr="006C735C" w:rsidRDefault="006C735C" w:rsidP="006C735C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ru-RU"/>
        </w:rPr>
        <w:t>1. Керування обліковою політикою користувача</w:t>
      </w:r>
    </w:p>
    <w:p w14:paraId="5B21B7F9" w14:textId="77777777" w:rsidR="006C735C" w:rsidRPr="006C735C" w:rsidRDefault="006C735C" w:rsidP="006C735C">
      <w:pPr>
        <w:shd w:val="clear" w:color="auto" w:fill="FFFFFF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1.1. Встановити наступну політику паролів:</w:t>
      </w:r>
    </w:p>
    <w:p w14:paraId="379BC464" w14:textId="77777777" w:rsidR="006C735C" w:rsidRPr="006C735C" w:rsidRDefault="006C735C" w:rsidP="006C735C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Пароль – складний та має містити не менш 8 символів</w:t>
      </w:r>
    </w:p>
    <w:p w14:paraId="6DCA109C" w14:textId="77777777" w:rsidR="006C735C" w:rsidRPr="006C735C" w:rsidRDefault="006C735C" w:rsidP="006C735C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Встановити параметри, які змусять користувача мати новий пароль кожного тижня, на протязі одного семестру</w:t>
      </w:r>
    </w:p>
    <w:p w14:paraId="7BEC1A2B" w14:textId="77777777" w:rsidR="006C735C" w:rsidRPr="006C735C" w:rsidRDefault="006C735C" w:rsidP="006C735C">
      <w:pPr>
        <w:shd w:val="clear" w:color="auto" w:fill="FFFFFF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1.2. Встановити такі параметри облікових записів:</w:t>
      </w:r>
    </w:p>
    <w:p w14:paraId="2BB4DA3C" w14:textId="77777777" w:rsidR="006C735C" w:rsidRPr="006C735C" w:rsidRDefault="006C735C" w:rsidP="006C735C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Обліковий запис, буде заблоковано на 45 хвилин, після 5 невдалих спроб ввести пароль, протягом 30 хвилин.</w:t>
      </w:r>
    </w:p>
    <w:p w14:paraId="5424F7F4" w14:textId="77777777" w:rsidR="006C735C" w:rsidRPr="006C735C" w:rsidRDefault="006C735C" w:rsidP="006C735C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Обліковий запис, буде заблоковано на завжди, після 5 невдалих спроб ввести пароль, протягом 30 хвилин.</w:t>
      </w:r>
    </w:p>
    <w:p w14:paraId="29492269" w14:textId="77777777" w:rsidR="006C735C" w:rsidRPr="006C735C" w:rsidRDefault="006C735C" w:rsidP="006C735C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eastAsia="ru-RU"/>
        </w:rPr>
        <w:t>2. Визначення прав користувача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br w:type="textWrapping" w:clear="all"/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eastAsia="ru-RU"/>
        </w:rPr>
        <w:t>2.1.  Створити користувача 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val="en-US" w:eastAsia="ru-RU"/>
        </w:rPr>
        <w:t>Student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eastAsia="ru-RU"/>
        </w:rPr>
        <w:t>, якому:</w:t>
      </w:r>
    </w:p>
    <w:p w14:paraId="75B9D6A8" w14:textId="77777777" w:rsidR="006C735C" w:rsidRPr="006C735C" w:rsidRDefault="006C735C" w:rsidP="006C735C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Заборонити локальний вхід до системи;</w:t>
      </w:r>
    </w:p>
    <w:p w14:paraId="756CD3EE" w14:textId="77777777" w:rsidR="006C735C" w:rsidRPr="006C735C" w:rsidRDefault="006C735C" w:rsidP="006C735C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Дозволити віддалений вхід в систему, використовуючи віддалений робочий стіл.</w:t>
      </w:r>
    </w:p>
    <w:p w14:paraId="6B0B36B0" w14:textId="77777777" w:rsidR="006C735C" w:rsidRPr="006C735C" w:rsidRDefault="006C735C" w:rsidP="006C735C">
      <w:pPr>
        <w:shd w:val="clear" w:color="auto" w:fill="FFFFFF"/>
        <w:spacing w:after="100" w:afterAutospacing="1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2.2. Створити групу CSIT, до якої внести усіх користувачів, які не є Адміністраторами, та надати право змінювати час в системі;</w:t>
      </w:r>
    </w:p>
    <w:p w14:paraId="283DE710" w14:textId="77777777" w:rsidR="006C735C" w:rsidRPr="006C735C" w:rsidRDefault="006C735C" w:rsidP="006C735C">
      <w:pPr>
        <w:shd w:val="clear" w:color="auto" w:fill="FFFFFF"/>
        <w:spacing w:after="100" w:afterAutospacing="1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2.3. Налаштувати параметри безпеки, таким чином, щоб:</w:t>
      </w:r>
    </w:p>
    <w:p w14:paraId="69D624A8" w14:textId="77777777" w:rsidR="006C735C" w:rsidRPr="006C735C" w:rsidRDefault="006C735C" w:rsidP="006C735C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для входу в систему необхідно натиснути  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CTRL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+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ALT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+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DEL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;</w:t>
      </w:r>
    </w:p>
    <w:p w14:paraId="574924AF" w14:textId="77777777" w:rsidR="006C735C" w:rsidRPr="006C735C" w:rsidRDefault="006C735C" w:rsidP="006C735C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щоб система не показувала користувача, який входить до системи.</w:t>
      </w:r>
    </w:p>
    <w:p w14:paraId="2C113DBE" w14:textId="77777777" w:rsidR="006C735C" w:rsidRPr="006C735C" w:rsidRDefault="006C735C" w:rsidP="006C735C">
      <w:pPr>
        <w:shd w:val="clear" w:color="auto" w:fill="FFFFFF"/>
        <w:spacing w:after="100" w:afterAutospacing="1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2.4. Виключити відображення імені користувача, який вимкнув систему;</w:t>
      </w:r>
    </w:p>
    <w:p w14:paraId="2C7A78A4" w14:textId="77777777" w:rsidR="006C735C" w:rsidRPr="006C735C" w:rsidRDefault="006C735C" w:rsidP="006C735C">
      <w:pPr>
        <w:shd w:val="clear" w:color="auto" w:fill="FFFFFF"/>
        <w:spacing w:after="100" w:afterAutospacing="1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2.5. Запропонувати 5 власних параметрів.</w:t>
      </w:r>
    </w:p>
    <w:p w14:paraId="353D55AF" w14:textId="6AC01EAD" w:rsidR="00D57FC2" w:rsidRDefault="001A3582" w:rsidP="001A3582">
      <w:p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t>Створити детальний звіт із скріншотами.</w:t>
      </w:r>
      <w:r w:rsidRPr="006C735C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br/>
      </w:r>
    </w:p>
    <w:p w14:paraId="6765C722" w14:textId="46955FF5" w:rsidR="006C735C" w:rsidRDefault="006C735C" w:rsidP="001A3582">
      <w:p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6B8F1677" w14:textId="6B5DB29D" w:rsidR="006C735C" w:rsidRDefault="006C735C" w:rsidP="001A3582">
      <w:p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049A13B8" w14:textId="25F335DD" w:rsidR="006C735C" w:rsidRDefault="006C735C" w:rsidP="001A3582">
      <w:p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42B09335" w14:textId="2FC1D3CB" w:rsidR="00D57FC2" w:rsidRDefault="00D57FC2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73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Хід роботи:</w:t>
      </w:r>
    </w:p>
    <w:p w14:paraId="39E6E565" w14:textId="28961E7E" w:rsidR="006C735C" w:rsidRDefault="006C735C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Натискаю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CB121F" w:rsidRP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відкрившомуся вікні пишу «</w:t>
      </w:r>
      <w:r w:rsidR="00CB12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gpedit</w:t>
      </w:r>
      <w:r w:rsidR="00CB121F" w:rsidRP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CB12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msc</w:t>
      </w:r>
      <w:r w:rsid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та натискаю «</w:t>
      </w:r>
      <w:r w:rsidR="00CB12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221C8405" w14:textId="33FAD745" w:rsidR="00CB121F" w:rsidRDefault="00CB121F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B12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3F097DC" wp14:editId="0FFE9084">
            <wp:extent cx="4391638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3833" w14:textId="5A013D25" w:rsidR="00CB121F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Далі обираю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Конфигурация компьютера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- «Конфигурация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безопасности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- «Политика паролей»</w:t>
      </w:r>
    </w:p>
    <w:p w14:paraId="1FEBEA2D" w14:textId="7C939C37" w:rsidR="00EE573B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7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473DCCD" wp14:editId="385BEA47">
            <wp:extent cx="5731510" cy="4593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D9C6" w14:textId="28738C99" w:rsidR="00EE573B" w:rsidRPr="00EE573B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правій частині вікна обираю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длина пароля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та натискаю два рази та у новому вікні ввожу 8</w:t>
      </w:r>
    </w:p>
    <w:p w14:paraId="60C46E16" w14:textId="73E58645" w:rsidR="006C735C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7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F70623D" wp14:editId="7575B871">
            <wp:extent cx="4610743" cy="6868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A37" w14:textId="18DBEF5E" w:rsidR="00EE573B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7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236C5C7D" wp14:editId="0F24FBC8">
            <wp:extent cx="4077269" cy="49441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61B" w14:textId="0EBEC83B" w:rsidR="00EE573B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 натискання на «ОК» у попередньому вікні значення буде наступне</w:t>
      </w:r>
    </w:p>
    <w:p w14:paraId="48144B09" w14:textId="48A9C432" w:rsidR="00EE573B" w:rsidRDefault="00EE573B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7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312D4B62" wp14:editId="60D86195">
            <wp:extent cx="5731510" cy="29946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7FB7" w14:textId="02B336A4" w:rsidR="009A0A74" w:rsidRDefault="009A0A74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Встановлення складності</w:t>
      </w:r>
    </w:p>
    <w:p w14:paraId="3043DA0A" w14:textId="4A11F3B0" w:rsidR="009A0A74" w:rsidRDefault="009A0A74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3BF57205" wp14:editId="5223FF9C">
            <wp:extent cx="5115639" cy="231489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5FC" w14:textId="586218AF" w:rsidR="009A0A74" w:rsidRDefault="009A0A74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A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43356AE" wp14:editId="509125E1">
            <wp:extent cx="4105848" cy="496321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754" w14:textId="0BBB0A4E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5D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1FB1DBF2" wp14:editId="054F9707">
            <wp:extent cx="5125165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48A" w14:textId="7412EE7B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Встановлення терміну дії пароля</w:t>
      </w:r>
    </w:p>
    <w:p w14:paraId="01AD2EFC" w14:textId="4134D202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5D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1EBE18B4" wp14:editId="7DC672F3">
            <wp:extent cx="5268060" cy="731622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194A" w14:textId="77777777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Встановлення вимкнення параметрів зміни пароля </w:t>
      </w:r>
    </w:p>
    <w:p w14:paraId="7A2099A3" w14:textId="77777777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5D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145A16E5" wp14:editId="5F2D09DC">
            <wp:extent cx="5201376" cy="696374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8905" w14:textId="77777777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Встановлюю параметри облікових записів</w:t>
      </w:r>
    </w:p>
    <w:p w14:paraId="226968C6" w14:textId="24222E86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1A678FA" w14:textId="77777777" w:rsidR="00EA5D95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28B91F" w14:textId="77777777" w:rsidR="00EA5D95" w:rsidRPr="006C735C" w:rsidRDefault="00EA5D95" w:rsidP="00D57F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EA5D95" w:rsidRPr="006C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384E0" w14:textId="77777777" w:rsidR="00840B2F" w:rsidRDefault="00840B2F" w:rsidP="0092474B">
      <w:r>
        <w:separator/>
      </w:r>
    </w:p>
  </w:endnote>
  <w:endnote w:type="continuationSeparator" w:id="0">
    <w:p w14:paraId="0322C671" w14:textId="77777777" w:rsidR="00840B2F" w:rsidRDefault="00840B2F" w:rsidP="0092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4D0B0" w14:textId="77777777" w:rsidR="00840B2F" w:rsidRDefault="00840B2F" w:rsidP="0092474B">
      <w:r>
        <w:separator/>
      </w:r>
    </w:p>
  </w:footnote>
  <w:footnote w:type="continuationSeparator" w:id="0">
    <w:p w14:paraId="436A52EC" w14:textId="77777777" w:rsidR="00840B2F" w:rsidRDefault="00840B2F" w:rsidP="00924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CFF"/>
    <w:multiLevelType w:val="multilevel"/>
    <w:tmpl w:val="CF48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21CAF"/>
    <w:multiLevelType w:val="multilevel"/>
    <w:tmpl w:val="496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5A7D"/>
    <w:multiLevelType w:val="hybridMultilevel"/>
    <w:tmpl w:val="F6DC0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40BF"/>
    <w:multiLevelType w:val="multilevel"/>
    <w:tmpl w:val="615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44C8E"/>
    <w:multiLevelType w:val="hybridMultilevel"/>
    <w:tmpl w:val="50A07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D45D7"/>
    <w:multiLevelType w:val="multilevel"/>
    <w:tmpl w:val="29A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04B45"/>
    <w:multiLevelType w:val="multilevel"/>
    <w:tmpl w:val="D52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A041A"/>
    <w:multiLevelType w:val="multilevel"/>
    <w:tmpl w:val="18C0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151D0"/>
    <w:multiLevelType w:val="multilevel"/>
    <w:tmpl w:val="BFF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05A38"/>
    <w:multiLevelType w:val="multilevel"/>
    <w:tmpl w:val="CEC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14C95"/>
    <w:rsid w:val="000B36A8"/>
    <w:rsid w:val="000B7C14"/>
    <w:rsid w:val="00122EE5"/>
    <w:rsid w:val="00136825"/>
    <w:rsid w:val="00156C8F"/>
    <w:rsid w:val="00161B5A"/>
    <w:rsid w:val="00175052"/>
    <w:rsid w:val="0017512A"/>
    <w:rsid w:val="001A3582"/>
    <w:rsid w:val="0020035E"/>
    <w:rsid w:val="002140CF"/>
    <w:rsid w:val="002169D7"/>
    <w:rsid w:val="00244A91"/>
    <w:rsid w:val="00266121"/>
    <w:rsid w:val="00275976"/>
    <w:rsid w:val="002B449A"/>
    <w:rsid w:val="002E362A"/>
    <w:rsid w:val="003431D6"/>
    <w:rsid w:val="00362937"/>
    <w:rsid w:val="00380ECF"/>
    <w:rsid w:val="003A764B"/>
    <w:rsid w:val="003B540B"/>
    <w:rsid w:val="003F1A8F"/>
    <w:rsid w:val="00446607"/>
    <w:rsid w:val="004947C7"/>
    <w:rsid w:val="004C7502"/>
    <w:rsid w:val="005247C9"/>
    <w:rsid w:val="005951F5"/>
    <w:rsid w:val="005B76B6"/>
    <w:rsid w:val="005D3E80"/>
    <w:rsid w:val="00604A75"/>
    <w:rsid w:val="00640909"/>
    <w:rsid w:val="006462C6"/>
    <w:rsid w:val="006709AA"/>
    <w:rsid w:val="00687A9F"/>
    <w:rsid w:val="00694B32"/>
    <w:rsid w:val="00697779"/>
    <w:rsid w:val="006C735C"/>
    <w:rsid w:val="00751690"/>
    <w:rsid w:val="007721DA"/>
    <w:rsid w:val="007C3527"/>
    <w:rsid w:val="00840B2F"/>
    <w:rsid w:val="008C18B6"/>
    <w:rsid w:val="008E0C67"/>
    <w:rsid w:val="008F681C"/>
    <w:rsid w:val="0092474B"/>
    <w:rsid w:val="0094784F"/>
    <w:rsid w:val="009811FC"/>
    <w:rsid w:val="00985293"/>
    <w:rsid w:val="00993DA9"/>
    <w:rsid w:val="009A0A74"/>
    <w:rsid w:val="009B52D6"/>
    <w:rsid w:val="009E0F8E"/>
    <w:rsid w:val="00A459AC"/>
    <w:rsid w:val="00A534C5"/>
    <w:rsid w:val="00AF47BC"/>
    <w:rsid w:val="00B4157B"/>
    <w:rsid w:val="00B5542B"/>
    <w:rsid w:val="00B65D08"/>
    <w:rsid w:val="00B72E56"/>
    <w:rsid w:val="00BA683D"/>
    <w:rsid w:val="00BC3508"/>
    <w:rsid w:val="00C638AD"/>
    <w:rsid w:val="00CB121F"/>
    <w:rsid w:val="00CB3FCF"/>
    <w:rsid w:val="00CE168A"/>
    <w:rsid w:val="00CE508B"/>
    <w:rsid w:val="00D57FC2"/>
    <w:rsid w:val="00D71D4A"/>
    <w:rsid w:val="00DE5F75"/>
    <w:rsid w:val="00DF1F08"/>
    <w:rsid w:val="00EA5D95"/>
    <w:rsid w:val="00EE4267"/>
    <w:rsid w:val="00EE573B"/>
    <w:rsid w:val="00F25F66"/>
    <w:rsid w:val="00F33F8E"/>
    <w:rsid w:val="00FB5E7C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7F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57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header"/>
    <w:basedOn w:val="a"/>
    <w:link w:val="a8"/>
    <w:uiPriority w:val="99"/>
    <w:unhideWhenUsed/>
    <w:rsid w:val="009247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474B"/>
  </w:style>
  <w:style w:type="paragraph" w:styleId="a9">
    <w:name w:val="footer"/>
    <w:basedOn w:val="a"/>
    <w:link w:val="aa"/>
    <w:uiPriority w:val="99"/>
    <w:unhideWhenUsed/>
    <w:rsid w:val="009247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27</cp:revision>
  <dcterms:created xsi:type="dcterms:W3CDTF">2022-09-18T19:57:00Z</dcterms:created>
  <dcterms:modified xsi:type="dcterms:W3CDTF">2022-11-04T12:24:00Z</dcterms:modified>
</cp:coreProperties>
</file>