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numPr>
          <w:ilvl w:val="0"/>
          <w:numId w:val="2"/>
        </w:numPr>
        <w:bidi w:val="0"/>
        <w:ind w:right="0"/>
        <w:jc w:val="left"/>
        <w:rPr>
          <w:rFonts w:ascii="Wingdings" w:cs="Wingdings" w:hAnsi="Wingdings" w:eastAsia="Wingdings" w:hint="eastAsia"/>
          <w:sz w:val="28"/>
          <w:szCs w:val="28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알고리즘 요약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b+tree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키에 의해서 각각 식별되는 레코드의 효율적인 삽입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검색과 삭제를 통해 정렬된 데이터를 표현하기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ko-KR" w:eastAsia="ko-KR"/>
        </w:rPr>
        <w:t>위한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000000"/>
          <w:sz w:val="24"/>
          <w:szCs w:val="24"/>
          <w:rtl w:val="0"/>
        </w:rPr>
        <w:t> </w:t>
      </w:r>
      <w:r>
        <w:rPr>
          <w:rStyle w:val="Hyperlink.0"/>
          <w:rFonts w:ascii="Wingdings" w:cs="Wingdings" w:hAnsi="Wingdings" w:eastAsia="Wingdings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0"/>
          <w:rFonts w:ascii="Wingdings" w:cs="Wingdings" w:hAnsi="Wingdings" w:eastAsia="Wingdings"/>
          <w:color w:val="000000"/>
          <w:sz w:val="24"/>
          <w:szCs w:val="24"/>
          <w:rtl w:val="0"/>
        </w:rPr>
        <w:instrText xml:space="preserve"> HYPERLINK "https://ko.wikipedia.org/w/index.php?title=%ED%8A%B8%EB%A6%AC%EC%9E%90%EB%A3%8C%EA%B5%AC%EC%A1%B0&amp;action=edit&amp;redlink=1"</w:instrText>
      </w:r>
      <w:r>
        <w:rPr>
          <w:rStyle w:val="Hyperlink.0"/>
          <w:rFonts w:ascii="Wingdings" w:cs="Wingdings" w:hAnsi="Wingdings" w:eastAsia="Wingdings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ko-KR" w:eastAsia="ko-KR"/>
        </w:rPr>
        <w:t>트리자료구조</w:t>
      </w:r>
      <w:r>
        <w:rPr>
          <w:rFonts w:ascii="Wingdings" w:cs="Wingdings" w:hAnsi="Wingdings" w:eastAsia="Wingdings"/>
          <w:sz w:val="24"/>
          <w:szCs w:val="24"/>
          <w:rtl w:val="0"/>
        </w:rPr>
        <w:fldChar w:fldCharType="end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ko-KR" w:eastAsia="ko-KR"/>
        </w:rPr>
        <w:t>의 일종이다</w:t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알고리즘은 크게 삽입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삭제로 나뉘며 삽입에서는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split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삭제에서는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와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redistribution(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재분배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작업이 필요하다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먼저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 관한 생성자를 두 개 만들었다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하나는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non-leaf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 경우를 받고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다른 하나는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leaf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 경우를 받는다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논리프의 경우에는 키 값만 필요하지만 리프 노드의 경우 키 값과 포인터가 모두 필요하기 때문에 경우를 나누었다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함수는 재귀적으로 짰으며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리프의 오버플로우가 발생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두 개의 노드로 분할하고 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키 값들을 절반씩 분배해서 저장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했으며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분할된 왼쪽노드에서 제일 큰 키 값을 부모 인덱스 노드로 저장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함수도 재귀를 이용했다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underflow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발생시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redistribution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과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두 경우가 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redistribution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 인덱스 키 값을 조정하는 작업을 거쳤고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시는 인덱스 값을 삭제했다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또한 루트일때와 루트가 아닐 때 경우를 나누었다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따라서 경우의 수가 많이 발생했고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,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번에 나올 함수들을 통해 경우의 수를 처리하였다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numPr>
          <w:ilvl w:val="0"/>
          <w:numId w:val="2"/>
        </w:numPr>
        <w:bidi w:val="0"/>
        <w:ind w:right="0"/>
        <w:jc w:val="left"/>
        <w:rPr>
          <w:rFonts w:ascii="Wingdings" w:cs="Wingdings" w:hAnsi="Wingdings" w:eastAsia="Wingdings" w:hint="eastAsia"/>
          <w:sz w:val="28"/>
          <w:szCs w:val="28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소스코드 설명</w:t>
      </w:r>
    </w:p>
    <w:p>
      <w:pPr>
        <w:pStyle w:val="기본값"/>
        <w:numPr>
          <w:ilvl w:val="0"/>
          <w:numId w:val="4"/>
        </w:numPr>
        <w:bidi w:val="0"/>
        <w:ind w:right="0"/>
        <w:jc w:val="left"/>
        <w:rPr>
          <w:rFonts w:ascii="Wingdings" w:cs="Wingdings" w:hAnsi="Wingdings" w:eastAsia="Wingdings"/>
          <w:sz w:val="26"/>
          <w:szCs w:val="26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bptree.java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Bptree 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노드 사이즈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 자식 수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받는다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insertList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인풋 사이즈만큼 입력을 받은 후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함수로 넘긴다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Insert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본격적인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작업을 수행하는 함수이다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Leaf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일때와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non-leaf 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일때 두 가지 경우로 나누었다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리프 노드일때는 키 값과 포인터 값이 모두 필요하기 때문에 그 둘에 관한 배열을 만들었다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일 경우에는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splitNode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라는 함수로 넘겨주었다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논리프 노드일 경우에는 또 두가지 경우가 있는데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일단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full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에서 루트일 경우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InsertAndsplitRoot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그렇지 않은 경우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InsertToNode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함수로 넘겨 주었다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 함수는 주로 다른 함수에 값을 전달해 주는 방식으로 구현했다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deleteList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입력을 받고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deleteInRoot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함수로 넘겼다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deleteInRoot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리프 노드인 경우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deleteInLeaf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함수로 넘겼다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리프 노드가 아니라면 먼저 다음 노드를 찾고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해당하는 노드와 키값을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함수에 전달했다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노드가 비어있으면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그리고 비어있는 노드가 루트라면 루트를 다음 노드로 설정했다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지워지기 때문에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그리고 반복문을 다 돈 뒤에는 남은 키들을 확인했다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 : 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처럼 본격적인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작업을 수행하는 함수이다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먼저 리프 노드일 경우에는 크게 오른쪽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sibling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sibling[1])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을 보는 경우와 왼쪽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sibling(sibling 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 보는 경우가 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노드가 부족하고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사이즈보다 크고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오른쪽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sibling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노드가 꽉차거나 비었을 경우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moveLeftOneLeaf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라는 함수를 통해 한 칸 왼쪽으로 옮겨 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오른쪽으로 노드를 옮길 수 없기 때문에 왼쪽으로 가는 것이다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반대로 왼쪽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sibling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노드가 꽉차거나 비었을 경우에는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moveRightOneLeaf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함수를 사용한다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또 다른 경우는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sibling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 없는 경우인데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이때는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작업이 필요하기 때문에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mergeTwoLeafNode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로 이동한다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왼쪽 오른쪽에 따라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1,2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로 나뉨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리프 노드가 아닐 경우에도 같은 방식으로 수행한다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SearchSingle, searchRange : single 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와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range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수행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readCSV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csv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파일을 읽는 함수로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ArrayList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를 이용했으며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file I/O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작업을 수행한다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irregularFormat : args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즉 커맨드 명령어의 길이가 맞지 않을 경우 에러 메시지를 출력한다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Show : index.dat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 결과값 출력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Main: args[0]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 따른 작업 수행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create, insert, delete, search)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numPr>
          <w:ilvl w:val="0"/>
          <w:numId w:val="4"/>
        </w:numPr>
        <w:bidi w:val="0"/>
        <w:ind w:right="0"/>
        <w:jc w:val="left"/>
        <w:rPr>
          <w:rFonts w:ascii="Wingdings" w:cs="Wingdings" w:hAnsi="Wingdings" w:eastAsia="Wingdings"/>
          <w:sz w:val="26"/>
          <w:szCs w:val="26"/>
          <w:rtl w:val="0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  <w:lang w:val="en-US"/>
        </w:rPr>
        <w:t>Node.java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Node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두 노드 생성자는 리프와 논리프로 나누어진다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Int 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 받는 생성자는 리프노드의 초기 세팅을 해준다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int n, int [] inputKeys, int [] inputValues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를 받는 생성자는 키와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가지고 리프노드를 설정해 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int n, int [] inputKeys, Node [] nodes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받는 생성자는 논리프노드이다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논리프노드는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가지고 있지 않다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InsertToNode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마찬가지로 리프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논리프 각각 다른 생성자를 가진다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문을 돌면서 키값을 하나씩 밀어 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논리프의 경우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deepleftMostKey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함수로 이동한다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insertAndSplit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후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split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작업을 수행하는 함수이다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계산을 통해 해당하는 위치의 노드의 키와 포인터 값을 변경시켜 주고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새 노드를 만들며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sibling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값도 재설정해 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insertAndSplitRoot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split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작업을 수행하는데 이 경우는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일때를 나누어 주었다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루트를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split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하는 경우는 다른 노드와 다르게 트리의 높이가 변화할 수 있기 때문이다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findPath, findPathInt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경로를 찾으면서 포인터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키 값을 반환한다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isthereKeyInNode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노드 안에 키가 있는지 확인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leftMostKey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 왼쪽 키 리턴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deleteInLeaf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키를 찾으면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와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하나씩 왼쪽으로 옮긴다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값을 지우기 때문에 배열에 배치된 순서가 바뀌기 때문이다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IsFull, IsLack, isEnough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노드가 꽉찼을때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비었을때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n/2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를 채웠을때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(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b+tree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 조건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확인해주는 함수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moveLeftOneLeaf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move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Right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OneLeaf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리프일 경우 왼쪽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혹은 오른쪽으로 하나씩 옮겨준다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key, 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children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에도 변화가 일어난다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mergeTwoLeafNode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mergeTwoLeafNode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2 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를 하는 함수로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children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 수에 변화가 일어난다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IsEmpty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노드가 비었는지 확인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checkAllKey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checkKey,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deepleftMostKey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재귀함수이며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leftmost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확인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deleteNode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노드를 지움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배열에서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감소시켜준다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moveRightOneNonLeaf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move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Left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it-IT"/>
        </w:rPr>
        <w:t>OneNonLeaf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오른쪽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왼쪽으로 한칸씩 이동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mergeTwoNonLeafNode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mergeTwoNonLeafNode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2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논리프의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로 위에서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sibling[0], [1]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즉 왼쪽과 오른쪽에 따라 구분했다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합쳐지기 때문에 자식 수가 증가하고 포인터도 다시 설정해 주어야 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searchPath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키가 없으면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not found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출력하고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있는 경우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findPath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 통해 해당 키를 출력한다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Range search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범위 안에서 키 값을 출력한다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numPr>
          <w:ilvl w:val="0"/>
          <w:numId w:val="5"/>
        </w:numPr>
        <w:bidi w:val="0"/>
        <w:ind w:right="0"/>
        <w:jc w:val="left"/>
        <w:rPr>
          <w:rFonts w:ascii="Wingdings" w:cs="Wingdings" w:hAnsi="Wingdings" w:eastAsia="Wingdings" w:hint="eastAsia"/>
          <w:sz w:val="26"/>
          <w:szCs w:val="26"/>
          <w:rtl w:val="0"/>
          <w:lang w:val="ko-KR" w:eastAsia="ko-KR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컴파일 방법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1) javac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으로 실행전 세팅</w:t>
      </w:r>
      <w:r>
        <w:rPr>
          <w:rFonts w:ascii="Wingdings" w:cs="Wingdings" w:hAnsi="Wingdings" w:eastAsia="Wingdings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340360</wp:posOffset>
            </wp:positionV>
            <wp:extent cx="5842000" cy="393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7-09-14 오후 8.49.3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9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2)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create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3)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insert : level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별로 출력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.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레벨</w:t>
      </w:r>
      <w:r>
        <w:rPr>
          <w:rFonts w:ascii="Wingdings" w:cs="Wingdings" w:hAnsi="Wingdings" w:eastAsia="Wingdings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246379</wp:posOffset>
            </wp:positionV>
            <wp:extent cx="6959600" cy="60121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0"/>
                <wp:lineTo x="0" y="2161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7-09-14 오후 8.51.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0" cy="6012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 xml:space="preserve">4)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delete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5) Single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759460</wp:posOffset>
            </wp:positionH>
            <wp:positionV relativeFrom="page">
              <wp:posOffset>1430019</wp:posOffset>
            </wp:positionV>
            <wp:extent cx="5943600" cy="37608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7-09-14 오후 8.51.3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 xml:space="preserve"> search</w:t>
      </w:r>
    </w:p>
    <w:p>
      <w:pPr>
        <w:pStyle w:val="기본값"/>
        <w:bidi w:val="0"/>
        <w:ind w:left="0" w:right="0" w:firstLine="0"/>
        <w:jc w:val="left"/>
        <w:rPr>
          <w:rFonts w:ascii="Wingdings" w:cs="Wingdings" w:hAnsi="Wingdings" w:eastAsia="Wingding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  <w:lang w:val="en-US"/>
        </w:rPr>
        <w:t>6) Range search</w:t>
      </w:r>
    </w:p>
    <w:p>
      <w:pPr>
        <w:pStyle w:val="기본값"/>
        <w:bidi w:val="0"/>
        <w:ind w:left="0" w:right="0" w:firstLine="0"/>
        <w:jc w:val="left"/>
        <w:rPr>
          <w:rtl w:val="0"/>
        </w:rPr>
      </w:pPr>
      <w:r>
        <w:rPr>
          <w:rFonts w:ascii="Wingdings" w:cs="Wingdings" w:hAnsi="Wingdings" w:eastAsia="Wingdings"/>
          <w:sz w:val="24"/>
          <w:szCs w:val="2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-161290</wp:posOffset>
            </wp:positionH>
            <wp:positionV relativeFrom="line">
              <wp:posOffset>274320</wp:posOffset>
            </wp:positionV>
            <wp:extent cx="5943600" cy="121150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8"/>
                <wp:lineTo x="0" y="2162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7-09-14 오후 8.52.4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680"/>
        <w:tab w:val="right" w:pos="9360"/>
        <w:tab w:val="clear" w:pos="9020"/>
      </w:tabs>
      <w:jc w:val="left"/>
    </w:pPr>
    <w:r>
      <w:rPr>
        <w:sz w:val="36"/>
        <w:szCs w:val="36"/>
        <w:rtl w:val="0"/>
        <w:lang w:val="en-US"/>
      </w:rPr>
      <w:t xml:space="preserve">B+tree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36"/>
        <w:szCs w:val="36"/>
        <w:rtl w:val="0"/>
        <w:lang w:val="ko-KR" w:eastAsia="ko-KR"/>
      </w:rPr>
      <w:t>구현</w:t>
    </w:r>
    <w:r>
      <w:rPr>
        <w:sz w:val="36"/>
        <w:szCs w:val="36"/>
        <w:rtl w:val="0"/>
      </w:rPr>
      <w:t xml:space="preserve">  </w:t>
    </w:r>
    <w:r>
      <w:rPr>
        <w:sz w:val="36"/>
        <w:szCs w:val="36"/>
        <w:rtl w:val="0"/>
        <w:lang w:val="ko-KR" w:eastAsia="ko-KR"/>
      </w:rPr>
      <w:t xml:space="preserve">2015004402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36"/>
        <w:szCs w:val="36"/>
        <w:rtl w:val="0"/>
        <w:lang w:val="ko-KR" w:eastAsia="ko-KR"/>
      </w:rPr>
      <w:t>김보영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알파벳"/>
  </w:abstractNum>
  <w:abstractNum w:abstractNumId="3">
    <w:multiLevelType w:val="hybridMultilevel"/>
    <w:styleLink w:val="알파벳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숫자">
    <w:name w:val="숫자"/>
    <w:pPr>
      <w:numPr>
        <w:numId w:val="1"/>
      </w:numPr>
    </w:p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color w:val="000000"/>
    </w:rPr>
  </w:style>
  <w:style w:type="numbering" w:styleId="알파벳">
    <w:name w:val="알파벳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