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7F88" w:rsidRDefault="00C07F88">
      <w:r>
        <w:rPr>
          <w:rFonts w:hint="eastAsia"/>
        </w:rPr>
        <w:t>慕课网</w:t>
      </w:r>
      <w:r>
        <w:rPr>
          <w:rFonts w:hint="eastAsia"/>
        </w:rPr>
        <w:t xml:space="preserve"> </w:t>
      </w:r>
      <w:r>
        <w:rPr>
          <w:rFonts w:hint="eastAsia"/>
        </w:rPr>
        <w:t>教程</w:t>
      </w:r>
    </w:p>
    <w:p w:rsidR="001B3A03" w:rsidRDefault="001B3A03"/>
    <w:p w:rsidR="00C07F88" w:rsidRDefault="001B3A03">
      <w:r>
        <w:rPr>
          <w:rFonts w:hint="eastAsia"/>
        </w:rPr>
        <w:t>定义</w:t>
      </w:r>
    </w:p>
    <w:p w:rsidR="00601E86" w:rsidRDefault="00C07F88" w:rsidP="001B3A03">
      <w:pPr>
        <w:ind w:firstLine="420"/>
      </w:pPr>
      <w:r>
        <w:rPr>
          <w:rFonts w:hint="eastAsia"/>
        </w:rPr>
        <w:t>每个服务单独一个进程</w:t>
      </w:r>
    </w:p>
    <w:p w:rsidR="00C07F88" w:rsidRDefault="00C07F88" w:rsidP="001B3A03">
      <w:pPr>
        <w:ind w:firstLine="420"/>
      </w:pPr>
      <w:r>
        <w:rPr>
          <w:rFonts w:hint="eastAsia"/>
        </w:rPr>
        <w:t>通讯轻量</w:t>
      </w:r>
    </w:p>
    <w:p w:rsidR="00C07F88" w:rsidRDefault="00C07F88" w:rsidP="001B3A03">
      <w:pPr>
        <w:ind w:firstLine="420"/>
      </w:pPr>
      <w:r>
        <w:rPr>
          <w:rFonts w:hint="eastAsia"/>
        </w:rPr>
        <w:t>可自动化部署</w:t>
      </w:r>
    </w:p>
    <w:p w:rsidR="00C07F88" w:rsidRDefault="00C07F88"/>
    <w:p w:rsidR="00C07F88" w:rsidRDefault="00C07F88">
      <w:r>
        <w:rPr>
          <w:rFonts w:hint="eastAsia"/>
        </w:rPr>
        <w:t>特征</w:t>
      </w:r>
    </w:p>
    <w:p w:rsidR="00C07F88" w:rsidRDefault="00C07F88" w:rsidP="00C07F8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单一职责</w:t>
      </w:r>
    </w:p>
    <w:p w:rsidR="00C07F88" w:rsidRDefault="00C07F88" w:rsidP="00C07F88">
      <w:pPr>
        <w:ind w:left="420" w:firstLine="420"/>
      </w:pPr>
      <w:r>
        <w:rPr>
          <w:rFonts w:hint="eastAsia"/>
        </w:rPr>
        <w:t>紧密相关的业务单独为一个服务，无关的分离</w:t>
      </w:r>
    </w:p>
    <w:p w:rsidR="00C07F88" w:rsidRDefault="00C07F88" w:rsidP="00C07F88">
      <w:pPr>
        <w:ind w:firstLine="42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隔离性</w:t>
      </w:r>
    </w:p>
    <w:p w:rsidR="00C07F88" w:rsidRDefault="00C07F88">
      <w:r>
        <w:tab/>
      </w:r>
      <w:r>
        <w:tab/>
      </w:r>
      <w:r>
        <w:rPr>
          <w:rFonts w:hint="eastAsia"/>
        </w:rPr>
        <w:t>不会相互干扰</w:t>
      </w:r>
    </w:p>
    <w:p w:rsidR="00C07F88" w:rsidRDefault="00C07F88" w:rsidP="00C07F88">
      <w:pPr>
        <w:ind w:firstLine="420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独立存储</w:t>
      </w:r>
    </w:p>
    <w:p w:rsidR="00C07F88" w:rsidRDefault="00C07F88" w:rsidP="00C07F88"/>
    <w:p w:rsidR="00C07F88" w:rsidRDefault="001B3A03" w:rsidP="00C07F88">
      <w:r>
        <w:rPr>
          <w:rFonts w:hint="eastAsia"/>
        </w:rPr>
        <w:t>如何拆分、治理？</w:t>
      </w:r>
    </w:p>
    <w:p w:rsidR="001B3A03" w:rsidRDefault="001B3A03" w:rsidP="00C07F88">
      <w:r>
        <w:rPr>
          <w:rFonts w:hint="eastAsia"/>
        </w:rPr>
        <w:t>如何保证数据一致性？</w:t>
      </w:r>
    </w:p>
    <w:p w:rsidR="001B3A03" w:rsidRDefault="001B3A03" w:rsidP="00A80C8F">
      <w:pPr>
        <w:pStyle w:val="3"/>
      </w:pPr>
      <w:r>
        <w:rPr>
          <w:rFonts w:hint="eastAsia"/>
        </w:rPr>
        <w:t>微服务之间如何通讯？</w:t>
      </w:r>
    </w:p>
    <w:p w:rsidR="00A80C8F" w:rsidRDefault="00A80C8F" w:rsidP="00A80C8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通讯模式</w:t>
      </w:r>
    </w:p>
    <w:p w:rsidR="007021EE" w:rsidRDefault="007021EE" w:rsidP="00C07F88">
      <w:r>
        <w:tab/>
      </w:r>
      <w:r w:rsidR="00A80C8F">
        <w:tab/>
      </w:r>
      <w:r>
        <w:rPr>
          <w:rFonts w:hint="eastAsia"/>
        </w:rPr>
        <w:t>请求</w:t>
      </w:r>
      <w:r>
        <w:rPr>
          <w:rFonts w:hint="eastAsia"/>
        </w:rPr>
        <w:t>/</w:t>
      </w:r>
      <w:r>
        <w:rPr>
          <w:rFonts w:hint="eastAsia"/>
        </w:rPr>
        <w:t>响应</w:t>
      </w:r>
    </w:p>
    <w:p w:rsidR="007021EE" w:rsidRDefault="007021EE" w:rsidP="00C07F88">
      <w:r>
        <w:tab/>
      </w:r>
      <w:r w:rsidR="00A80C8F">
        <w:tab/>
      </w:r>
      <w:r>
        <w:rPr>
          <w:rFonts w:hint="eastAsia"/>
        </w:rPr>
        <w:t>发布</w:t>
      </w:r>
      <w:r>
        <w:rPr>
          <w:rFonts w:hint="eastAsia"/>
        </w:rPr>
        <w:t>/</w:t>
      </w:r>
      <w:r>
        <w:rPr>
          <w:rFonts w:hint="eastAsia"/>
        </w:rPr>
        <w:t>订阅</w:t>
      </w:r>
    </w:p>
    <w:p w:rsidR="00A80C8F" w:rsidRDefault="00A80C8F" w:rsidP="00A80C8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通讯协议</w:t>
      </w:r>
    </w:p>
    <w:p w:rsidR="00A80C8F" w:rsidRDefault="00A80C8F" w:rsidP="00A80C8F">
      <w:pPr>
        <w:ind w:left="780"/>
      </w:pPr>
      <w:r>
        <w:rPr>
          <w:rFonts w:hint="eastAsia"/>
        </w:rPr>
        <w:t>R</w:t>
      </w:r>
      <w:r>
        <w:t>EST API</w:t>
      </w:r>
    </w:p>
    <w:p w:rsidR="00A80C8F" w:rsidRDefault="00A80C8F" w:rsidP="00A80C8F">
      <w:r>
        <w:rPr>
          <w:noProof/>
        </w:rPr>
        <w:drawing>
          <wp:inline distT="0" distB="0" distL="0" distR="0" wp14:anchorId="4022E35B" wp14:editId="34FB01B6">
            <wp:extent cx="5274310" cy="21875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B34" w:rsidRPr="00F15F14" w:rsidRDefault="003B1B34" w:rsidP="003B1B34">
      <w:pPr>
        <w:pStyle w:val="4"/>
      </w:pPr>
      <w:r w:rsidRPr="00F15F14">
        <w:rPr>
          <w:rFonts w:hint="eastAsia"/>
        </w:rPr>
        <w:t>如何选择</w:t>
      </w:r>
      <w:r w:rsidRPr="00F15F14">
        <w:rPr>
          <w:rFonts w:hint="eastAsia"/>
        </w:rPr>
        <w:t>R</w:t>
      </w:r>
      <w:r w:rsidRPr="00F15F14">
        <w:t>PC</w:t>
      </w:r>
      <w:r w:rsidRPr="00F15F14">
        <w:rPr>
          <w:rFonts w:hint="eastAsia"/>
        </w:rPr>
        <w:t>框架</w:t>
      </w:r>
    </w:p>
    <w:p w:rsidR="00A80C8F" w:rsidRDefault="00A80C8F" w:rsidP="00A80C8F">
      <w:pPr>
        <w:ind w:left="780"/>
      </w:pPr>
      <w:r w:rsidRPr="00F15F14">
        <w:rPr>
          <w:b/>
        </w:rPr>
        <w:tab/>
        <w:t>I/O</w:t>
      </w:r>
      <w:r w:rsidRPr="00F15F14">
        <w:rPr>
          <w:b/>
        </w:rPr>
        <w:t>、</w:t>
      </w:r>
      <w:r w:rsidRPr="00F15F14">
        <w:rPr>
          <w:rFonts w:hint="eastAsia"/>
          <w:b/>
        </w:rPr>
        <w:t>线程调度模型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长连接、阻塞非阻塞</w:t>
      </w:r>
      <w:r>
        <w:rPr>
          <w:rFonts w:hint="eastAsia"/>
        </w:rPr>
        <w:t xml:space="preserve"> </w:t>
      </w:r>
      <w:r>
        <w:rPr>
          <w:rFonts w:hint="eastAsia"/>
        </w:rPr>
        <w:t>单线程</w:t>
      </w:r>
      <w:r>
        <w:rPr>
          <w:rFonts w:hint="eastAsia"/>
        </w:rPr>
        <w:t xml:space="preserve"> </w:t>
      </w:r>
      <w:r>
        <w:rPr>
          <w:rFonts w:hint="eastAsia"/>
        </w:rPr>
        <w:t>多线程</w:t>
      </w:r>
    </w:p>
    <w:p w:rsidR="00A80C8F" w:rsidRDefault="00F15F14" w:rsidP="00A80C8F">
      <w:pPr>
        <w:ind w:left="780"/>
        <w:rPr>
          <w:b/>
        </w:rPr>
      </w:pPr>
      <w:r w:rsidRPr="00F15F14">
        <w:rPr>
          <w:rFonts w:hint="eastAsia"/>
          <w:b/>
        </w:rPr>
        <w:t>序列化</w:t>
      </w:r>
      <w:r w:rsidR="00A80C8F">
        <w:tab/>
      </w:r>
      <w:r w:rsidR="00A80C8F">
        <w:tab/>
      </w:r>
      <w:r w:rsidR="00A80C8F">
        <w:rPr>
          <w:rFonts w:hint="eastAsia"/>
        </w:rPr>
        <w:t>可读、</w:t>
      </w:r>
      <w:r w:rsidR="00A80C8F">
        <w:rPr>
          <w:rFonts w:hint="eastAsia"/>
        </w:rPr>
        <w:t>json</w:t>
      </w:r>
      <w:r w:rsidR="00A80C8F">
        <w:t xml:space="preserve"> </w:t>
      </w:r>
      <w:r w:rsidR="00A80C8F">
        <w:rPr>
          <w:rFonts w:hint="eastAsia"/>
        </w:rPr>
        <w:t>xml</w:t>
      </w:r>
      <w:r w:rsidR="00A80C8F">
        <w:t xml:space="preserve"> </w:t>
      </w:r>
      <w:r w:rsidR="00A80C8F">
        <w:t>，</w:t>
      </w:r>
      <w:r w:rsidR="00A80C8F">
        <w:rPr>
          <w:rFonts w:hint="eastAsia"/>
        </w:rPr>
        <w:t>不可读</w:t>
      </w:r>
      <w:r w:rsidR="00A80C8F">
        <w:rPr>
          <w:rFonts w:hint="eastAsia"/>
        </w:rPr>
        <w:t xml:space="preserve"> </w:t>
      </w:r>
      <w:r w:rsidR="00A80C8F">
        <w:rPr>
          <w:rFonts w:hint="eastAsia"/>
        </w:rPr>
        <w:t>反序列化</w:t>
      </w:r>
      <w:r w:rsidR="00A80C8F" w:rsidRPr="00F15F14">
        <w:rPr>
          <w:rFonts w:hint="eastAsia"/>
          <w:b/>
        </w:rPr>
        <w:t>通讯效率</w:t>
      </w:r>
    </w:p>
    <w:p w:rsidR="00F15F14" w:rsidRDefault="00F15F14" w:rsidP="00A80C8F">
      <w:pPr>
        <w:ind w:left="780"/>
        <w:rPr>
          <w:b/>
        </w:rPr>
      </w:pPr>
      <w:r>
        <w:rPr>
          <w:rFonts w:hint="eastAsia"/>
          <w:b/>
        </w:rPr>
        <w:t>多语言支持</w:t>
      </w:r>
    </w:p>
    <w:p w:rsidR="00F15F14" w:rsidRDefault="00F15F14" w:rsidP="00A80C8F">
      <w:pPr>
        <w:ind w:left="780"/>
        <w:rPr>
          <w:b/>
        </w:rPr>
      </w:pPr>
      <w:r>
        <w:rPr>
          <w:rFonts w:hint="eastAsia"/>
          <w:b/>
        </w:rPr>
        <w:t>服务治理功能</w:t>
      </w:r>
    </w:p>
    <w:p w:rsidR="003B1B34" w:rsidRDefault="003B1B34" w:rsidP="003B1B34">
      <w:pPr>
        <w:pStyle w:val="4"/>
      </w:pPr>
      <w:r>
        <w:rPr>
          <w:rFonts w:hint="eastAsia"/>
        </w:rPr>
        <w:lastRenderedPageBreak/>
        <w:t>流行的</w:t>
      </w:r>
      <w:r>
        <w:rPr>
          <w:rFonts w:hint="eastAsia"/>
        </w:rPr>
        <w:t>R</w:t>
      </w:r>
      <w:r>
        <w:t>PC</w:t>
      </w:r>
      <w:r>
        <w:rPr>
          <w:rFonts w:hint="eastAsia"/>
        </w:rPr>
        <w:t>框架</w:t>
      </w:r>
    </w:p>
    <w:p w:rsidR="003B1B34" w:rsidRDefault="003B1B34" w:rsidP="00F15F14">
      <w:r>
        <w:rPr>
          <w:noProof/>
        </w:rPr>
        <w:drawing>
          <wp:inline distT="0" distB="0" distL="0" distR="0" wp14:anchorId="6C305DEB" wp14:editId="42656234">
            <wp:extent cx="5274310" cy="26993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B34" w:rsidRDefault="003B1B34" w:rsidP="00F15F14">
      <w:r>
        <w:rPr>
          <w:noProof/>
        </w:rPr>
        <w:drawing>
          <wp:inline distT="0" distB="0" distL="0" distR="0" wp14:anchorId="5FF12E7C" wp14:editId="0C9E7237">
            <wp:extent cx="5274310" cy="20529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C7" w:rsidRDefault="003862C7" w:rsidP="00F15F14">
      <w:r>
        <w:rPr>
          <w:rFonts w:hint="eastAsia"/>
        </w:rPr>
        <w:t>facebook</w:t>
      </w:r>
      <w:r>
        <w:t xml:space="preserve"> </w:t>
      </w:r>
      <w:r>
        <w:rPr>
          <w:rFonts w:hint="eastAsia"/>
        </w:rPr>
        <w:t>开源的，</w:t>
      </w:r>
    </w:p>
    <w:p w:rsidR="003B1B34" w:rsidRDefault="003B1B34" w:rsidP="00F15F14">
      <w:r>
        <w:rPr>
          <w:noProof/>
        </w:rPr>
        <w:drawing>
          <wp:inline distT="0" distB="0" distL="0" distR="0" wp14:anchorId="03C05580" wp14:editId="261E0FF1">
            <wp:extent cx="5274310" cy="28435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2C7">
        <w:rPr>
          <w:rFonts w:hint="eastAsia"/>
        </w:rPr>
        <w:lastRenderedPageBreak/>
        <w:t>Google</w:t>
      </w:r>
      <w:r w:rsidR="003862C7">
        <w:rPr>
          <w:rFonts w:hint="eastAsia"/>
        </w:rPr>
        <w:t>开源的</w:t>
      </w:r>
    </w:p>
    <w:p w:rsidR="003862C7" w:rsidRDefault="003862C7" w:rsidP="00F15F14">
      <w:r>
        <w:rPr>
          <w:noProof/>
        </w:rPr>
        <w:drawing>
          <wp:inline distT="0" distB="0" distL="0" distR="0" wp14:anchorId="3953B442" wp14:editId="588C258B">
            <wp:extent cx="5274310" cy="26714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C7" w:rsidRDefault="003862C7" w:rsidP="00F15F14">
      <w:r>
        <w:rPr>
          <w:noProof/>
        </w:rPr>
        <w:drawing>
          <wp:inline distT="0" distB="0" distL="0" distR="0" wp14:anchorId="129CAE59" wp14:editId="57DB303A">
            <wp:extent cx="5274310" cy="27901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C7" w:rsidRDefault="00DB350D" w:rsidP="00F15F14">
      <w:r>
        <w:rPr>
          <w:rFonts w:hint="eastAsia"/>
        </w:rPr>
        <w:t>序列化</w:t>
      </w:r>
      <w:r w:rsidR="00A74B8A">
        <w:rPr>
          <w:rFonts w:hint="eastAsia"/>
        </w:rPr>
        <w:t>效率</w:t>
      </w:r>
    </w:p>
    <w:p w:rsidR="00DB350D" w:rsidRDefault="00DB350D" w:rsidP="00F15F14">
      <w:r>
        <w:tab/>
      </w:r>
      <w:r>
        <w:rPr>
          <w:rFonts w:hint="eastAsia"/>
        </w:rPr>
        <w:t>p</w:t>
      </w:r>
      <w:r w:rsidR="00A74B8A">
        <w:t>r</w:t>
      </w:r>
      <w:r>
        <w:t>otobuf</w:t>
      </w:r>
      <w:r w:rsidR="00A74B8A">
        <w:t xml:space="preserve"> &gt; thrift &gt; </w:t>
      </w:r>
      <w:r w:rsidR="00A74B8A">
        <w:rPr>
          <w:rFonts w:ascii="Arial" w:hAnsi="Arial" w:cs="Arial"/>
          <w:color w:val="4D4D4D"/>
          <w:shd w:val="clear" w:color="auto" w:fill="FFFFFF"/>
        </w:rPr>
        <w:t>hessian </w:t>
      </w:r>
    </w:p>
    <w:p w:rsidR="00DB350D" w:rsidRDefault="00BD250A" w:rsidP="00F15F14">
      <w:r>
        <w:rPr>
          <w:rFonts w:hint="eastAsia"/>
        </w:rPr>
        <w:t>G</w:t>
      </w:r>
      <w:r>
        <w:t xml:space="preserve">RPC </w:t>
      </w:r>
      <w:r>
        <w:rPr>
          <w:rFonts w:hint="eastAsia"/>
        </w:rPr>
        <w:t>用的是</w:t>
      </w:r>
      <w:r>
        <w:rPr>
          <w:rFonts w:hint="eastAsia"/>
        </w:rPr>
        <w:t>h</w:t>
      </w:r>
      <w:r>
        <w:t xml:space="preserve">ttp2 </w:t>
      </w:r>
      <w:r>
        <w:rPr>
          <w:rFonts w:hint="eastAsia"/>
        </w:rPr>
        <w:t>协议</w:t>
      </w:r>
    </w:p>
    <w:p w:rsidR="00A80C8F" w:rsidRDefault="003B1B34" w:rsidP="00F15F14">
      <w:r>
        <w:rPr>
          <w:rFonts w:hint="eastAsia"/>
        </w:rPr>
        <w:t>M</w:t>
      </w:r>
      <w:r w:rsidR="00A80C8F">
        <w:t>Q(</w:t>
      </w:r>
      <w:r w:rsidR="00A80C8F">
        <w:rPr>
          <w:rFonts w:hint="eastAsia"/>
        </w:rPr>
        <w:t>消息队列</w:t>
      </w:r>
      <w:r w:rsidR="00A80C8F">
        <w:t>)</w:t>
      </w:r>
    </w:p>
    <w:p w:rsidR="001B3A03" w:rsidRDefault="001B3A03" w:rsidP="00137DB8">
      <w:pPr>
        <w:pStyle w:val="3"/>
      </w:pPr>
      <w:r>
        <w:rPr>
          <w:rFonts w:hint="eastAsia"/>
        </w:rPr>
        <w:t>微服务之间如何发现彼此？</w:t>
      </w:r>
    </w:p>
    <w:p w:rsidR="00137DB8" w:rsidRDefault="002371B8" w:rsidP="00137DB8">
      <w:r>
        <w:rPr>
          <w:rFonts w:hint="eastAsia"/>
        </w:rPr>
        <w:t>服务</w:t>
      </w:r>
      <w:r w:rsidR="00137DB8">
        <w:rPr>
          <w:rFonts w:hint="eastAsia"/>
        </w:rPr>
        <w:t>对外提供服务的方式一般都是</w:t>
      </w:r>
      <w:r w:rsidR="00137DB8">
        <w:rPr>
          <w:rFonts w:hint="eastAsia"/>
        </w:rPr>
        <w:t xml:space="preserve"> </w:t>
      </w:r>
      <w:r w:rsidR="00137DB8">
        <w:t xml:space="preserve">  </w:t>
      </w:r>
      <w:r w:rsidR="00137DB8">
        <w:rPr>
          <w:rFonts w:hint="eastAsia"/>
        </w:rPr>
        <w:t>I</w:t>
      </w:r>
      <w:r w:rsidR="00137DB8">
        <w:t>P+PORT</w:t>
      </w:r>
    </w:p>
    <w:p w:rsidR="00137DB8" w:rsidRPr="00137DB8" w:rsidRDefault="00137DB8" w:rsidP="00137DB8">
      <w:pPr>
        <w:rPr>
          <w:b/>
        </w:rPr>
      </w:pPr>
      <w:r w:rsidRPr="00137DB8">
        <w:rPr>
          <w:rFonts w:hint="eastAsia"/>
          <w:b/>
        </w:rPr>
        <w:t>服务发现的本质</w:t>
      </w:r>
    </w:p>
    <w:p w:rsidR="00137DB8" w:rsidRDefault="00137DB8" w:rsidP="00137DB8">
      <w:r>
        <w:tab/>
      </w:r>
      <w:r>
        <w:rPr>
          <w:rFonts w:hint="eastAsia"/>
        </w:rPr>
        <w:t>让调用者、客户端</w:t>
      </w:r>
      <w:r>
        <w:rPr>
          <w:rFonts w:hint="eastAsia"/>
        </w:rPr>
        <w:t xml:space="preserve"> </w:t>
      </w:r>
      <w:r>
        <w:rPr>
          <w:rFonts w:hint="eastAsia"/>
        </w:rPr>
        <w:t>知道</w:t>
      </w:r>
      <w:r>
        <w:rPr>
          <w:rFonts w:hint="eastAsia"/>
        </w:rPr>
        <w:t xml:space="preserve"> </w:t>
      </w:r>
      <w:r>
        <w:rPr>
          <w:rFonts w:hint="eastAsia"/>
        </w:rPr>
        <w:t>服务提供者的</w:t>
      </w:r>
      <w:r>
        <w:rPr>
          <w:rFonts w:hint="eastAsia"/>
        </w:rPr>
        <w:t xml:space="preserve"> IP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端口</w:t>
      </w:r>
    </w:p>
    <w:p w:rsidR="00851F3A" w:rsidRDefault="00851F3A" w:rsidP="00137DB8">
      <w:r>
        <w:rPr>
          <w:noProof/>
        </w:rPr>
        <w:lastRenderedPageBreak/>
        <w:drawing>
          <wp:inline distT="0" distB="0" distL="0" distR="0" wp14:anchorId="4C2B9D71" wp14:editId="22A98D7C">
            <wp:extent cx="5274310" cy="28098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3A" w:rsidRDefault="00851F3A" w:rsidP="00137DB8">
      <w:r>
        <w:rPr>
          <w:rFonts w:hint="eastAsia"/>
        </w:rPr>
        <w:t>客户端向注册中心请求查询注册信息</w:t>
      </w:r>
    </w:p>
    <w:p w:rsidR="00851F3A" w:rsidRPr="00137DB8" w:rsidRDefault="00851F3A" w:rsidP="00137DB8">
      <w:r>
        <w:rPr>
          <w:rFonts w:hint="eastAsia"/>
        </w:rPr>
        <w:t>服务端的发现？</w:t>
      </w:r>
    </w:p>
    <w:p w:rsidR="001B3A03" w:rsidRDefault="001B3A03" w:rsidP="00137DB8">
      <w:pPr>
        <w:pStyle w:val="3"/>
      </w:pPr>
      <w:r>
        <w:rPr>
          <w:rFonts w:hint="eastAsia"/>
        </w:rPr>
        <w:t>微服务如何部署？更新？扩容</w:t>
      </w:r>
      <w:r>
        <w:t>？</w:t>
      </w:r>
    </w:p>
    <w:p w:rsidR="00C07F88" w:rsidRDefault="002371B8" w:rsidP="00C07F88">
      <w:r>
        <w:rPr>
          <w:rFonts w:hint="eastAsia"/>
        </w:rPr>
        <w:t>服务编排</w:t>
      </w:r>
    </w:p>
    <w:p w:rsidR="002371B8" w:rsidRDefault="002371B8" w:rsidP="00C07F88"/>
    <w:p w:rsidR="002371B8" w:rsidRDefault="002371B8" w:rsidP="00C07F88"/>
    <w:p w:rsidR="002371B8" w:rsidRDefault="002371B8" w:rsidP="00C07F88"/>
    <w:p w:rsidR="002371B8" w:rsidRDefault="002371B8" w:rsidP="00C07F88"/>
    <w:p w:rsidR="002371B8" w:rsidRDefault="00802B1B" w:rsidP="00802B1B">
      <w:pPr>
        <w:pStyle w:val="3"/>
      </w:pPr>
      <w:r>
        <w:rPr>
          <w:rFonts w:hint="eastAsia"/>
        </w:rPr>
        <w:t>Spring</w:t>
      </w:r>
      <w:r>
        <w:t>Boot</w:t>
      </w:r>
    </w:p>
    <w:p w:rsidR="00802B1B" w:rsidRDefault="00802B1B" w:rsidP="00C07F88">
      <w:r>
        <w:rPr>
          <w:rFonts w:hint="eastAsia"/>
        </w:rPr>
        <w:t>独立运行</w:t>
      </w:r>
    </w:p>
    <w:p w:rsidR="00802B1B" w:rsidRDefault="00802B1B" w:rsidP="00C07F88">
      <w:r>
        <w:rPr>
          <w:rFonts w:hint="eastAsia"/>
        </w:rPr>
        <w:t>内嵌</w:t>
      </w:r>
      <w:r>
        <w:rPr>
          <w:rFonts w:hint="eastAsia"/>
        </w:rPr>
        <w:t>web</w:t>
      </w:r>
      <w:r>
        <w:rPr>
          <w:rFonts w:hint="eastAsia"/>
        </w:rPr>
        <w:t>服务器</w:t>
      </w:r>
    </w:p>
    <w:p w:rsidR="00802B1B" w:rsidRDefault="00802B1B" w:rsidP="00802B1B">
      <w:pPr>
        <w:pStyle w:val="3"/>
        <w:rPr>
          <w:rFonts w:hint="eastAsia"/>
        </w:rPr>
      </w:pPr>
      <w:r>
        <w:rPr>
          <w:rFonts w:hint="eastAsia"/>
        </w:rPr>
        <w:t>Spring</w:t>
      </w:r>
      <w:r>
        <w:t>Cloud</w:t>
      </w:r>
    </w:p>
    <w:p w:rsidR="002371B8" w:rsidRDefault="00802B1B" w:rsidP="00C07F88">
      <w:r>
        <w:t>Java</w:t>
      </w:r>
      <w:r>
        <w:rPr>
          <w:rFonts w:hint="eastAsia"/>
        </w:rPr>
        <w:t>的微服务解决方案</w:t>
      </w:r>
    </w:p>
    <w:p w:rsidR="00802B1B" w:rsidRDefault="00802B1B" w:rsidP="00C07F88">
      <w:pPr>
        <w:rPr>
          <w:rFonts w:hint="eastAsia"/>
        </w:rPr>
      </w:pPr>
      <w:r>
        <w:rPr>
          <w:rFonts w:hint="eastAsia"/>
        </w:rPr>
        <w:t>侧重功能，开发</w:t>
      </w:r>
    </w:p>
    <w:p w:rsidR="00802B1B" w:rsidRDefault="00802B1B" w:rsidP="00C07F88">
      <w:r>
        <w:rPr>
          <w:rFonts w:hint="eastAsia"/>
        </w:rPr>
        <w:t>核心组件</w:t>
      </w:r>
    </w:p>
    <w:p w:rsidR="00802B1B" w:rsidRDefault="00802B1B" w:rsidP="00C07F88">
      <w:r>
        <w:tab/>
        <w:t xml:space="preserve">Netflix </w:t>
      </w:r>
      <w:r>
        <w:rPr>
          <w:rFonts w:hint="eastAsia"/>
        </w:rPr>
        <w:t>eureka</w:t>
      </w:r>
      <w:r>
        <w:t xml:space="preserve"> </w:t>
      </w:r>
      <w:r>
        <w:rPr>
          <w:rFonts w:hint="eastAsia"/>
        </w:rPr>
        <w:t>服务发现组件</w:t>
      </w:r>
    </w:p>
    <w:p w:rsidR="00C0781A" w:rsidRDefault="00C0781A" w:rsidP="00C07F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04EB24" wp14:editId="4637FC20">
            <wp:extent cx="5274310" cy="28632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B1B" w:rsidRDefault="00802B1B" w:rsidP="00C07F88">
      <w:r>
        <w:tab/>
        <w:t>N</w:t>
      </w:r>
      <w:r>
        <w:rPr>
          <w:rFonts w:hint="eastAsia"/>
        </w:rPr>
        <w:t>et</w:t>
      </w:r>
      <w:r>
        <w:t xml:space="preserve">flix </w:t>
      </w:r>
      <w:r>
        <w:rPr>
          <w:rFonts w:hint="eastAsia"/>
        </w:rPr>
        <w:t>ribbin</w:t>
      </w:r>
      <w:r>
        <w:t xml:space="preserve"> </w:t>
      </w:r>
      <w:r>
        <w:rPr>
          <w:rFonts w:hint="eastAsia"/>
        </w:rPr>
        <w:t>客户端负载均衡组件</w:t>
      </w:r>
    </w:p>
    <w:p w:rsidR="00046264" w:rsidRDefault="00C0781A" w:rsidP="00C07F88">
      <w:pPr>
        <w:rPr>
          <w:rFonts w:hint="eastAsia"/>
        </w:rPr>
      </w:pPr>
      <w:r>
        <w:rPr>
          <w:noProof/>
        </w:rPr>
        <w:drawing>
          <wp:inline distT="0" distB="0" distL="0" distR="0" wp14:anchorId="0E7CE4B2" wp14:editId="23819775">
            <wp:extent cx="5274310" cy="28244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B1B" w:rsidRDefault="00802B1B" w:rsidP="00C07F88">
      <w:pPr>
        <w:rPr>
          <w:rFonts w:ascii="Arial" w:hAnsi="Arial" w:cs="Arial"/>
          <w:color w:val="4D4D4D"/>
          <w:shd w:val="clear" w:color="auto" w:fill="FFFFFF"/>
        </w:rPr>
      </w:pPr>
      <w:r>
        <w:tab/>
        <w:t>N</w:t>
      </w:r>
      <w:r>
        <w:rPr>
          <w:rFonts w:hint="eastAsia"/>
        </w:rPr>
        <w:t>et</w:t>
      </w:r>
      <w:r>
        <w:t>flix Hystrix</w:t>
      </w:r>
      <w:r>
        <w:rPr>
          <w:rFonts w:ascii="Arial" w:hAnsi="Arial" w:cs="Arial"/>
          <w:color w:val="4D4D4D"/>
          <w:shd w:val="clear" w:color="auto" w:fill="FFFFFF"/>
        </w:rPr>
        <w:t>容错框架</w:t>
      </w:r>
      <w:r w:rsidR="00046264">
        <w:rPr>
          <w:rFonts w:ascii="Arial" w:hAnsi="Arial" w:cs="Arial"/>
          <w:color w:val="4D4D4D"/>
          <w:shd w:val="clear" w:color="auto" w:fill="FFFFFF"/>
        </w:rPr>
        <w:t>，</w:t>
      </w:r>
      <w:r w:rsidR="00046264">
        <w:rPr>
          <w:rFonts w:ascii="Arial" w:hAnsi="Arial" w:cs="Arial" w:hint="eastAsia"/>
          <w:color w:val="4D4D4D"/>
          <w:shd w:val="clear" w:color="auto" w:fill="FFFFFF"/>
        </w:rPr>
        <w:t>断流器</w:t>
      </w:r>
    </w:p>
    <w:p w:rsidR="00046264" w:rsidRDefault="00046264" w:rsidP="00C07F8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>
        <w:rPr>
          <w:rFonts w:ascii="Arial" w:hAnsi="Arial" w:cs="Arial"/>
          <w:color w:val="4D4D4D"/>
          <w:shd w:val="clear" w:color="auto" w:fill="FFFFFF"/>
        </w:rPr>
        <w:tab/>
      </w:r>
      <w:r>
        <w:rPr>
          <w:rFonts w:ascii="Arial" w:hAnsi="Arial" w:cs="Arial" w:hint="eastAsia"/>
          <w:color w:val="4D4D4D"/>
          <w:shd w:val="clear" w:color="auto" w:fill="FFFFFF"/>
        </w:rPr>
        <w:t>一旦服务不可用，后续请求不再请求服务方。不会堆积请求。导致压垮后端数据库。</w:t>
      </w:r>
    </w:p>
    <w:p w:rsidR="00046264" w:rsidRDefault="00046264" w:rsidP="00046264">
      <w:pPr>
        <w:ind w:left="42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给客户更好的相应</w:t>
      </w:r>
    </w:p>
    <w:p w:rsidR="00046264" w:rsidRDefault="00046264" w:rsidP="0004626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4CE95C" wp14:editId="44F6AE8D">
            <wp:extent cx="5274310" cy="28244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B1B" w:rsidRDefault="00802B1B" w:rsidP="00C07F88">
      <w:r>
        <w:tab/>
        <w:t xml:space="preserve">Netflix zuul </w:t>
      </w:r>
      <w:r>
        <w:rPr>
          <w:rFonts w:hint="eastAsia"/>
        </w:rPr>
        <w:t>服务网关</w:t>
      </w:r>
    </w:p>
    <w:p w:rsidR="00802B1B" w:rsidRDefault="00802B1B" w:rsidP="00C07F88">
      <w:pPr>
        <w:rPr>
          <w:rFonts w:hint="eastAsia"/>
        </w:rPr>
      </w:pPr>
      <w:r>
        <w:tab/>
        <w:t>S</w:t>
      </w:r>
      <w:r>
        <w:rPr>
          <w:rFonts w:hint="eastAsia"/>
        </w:rPr>
        <w:t>pring</w:t>
      </w:r>
      <w:r>
        <w:t xml:space="preserve"> C</w:t>
      </w:r>
      <w:r>
        <w:rPr>
          <w:rFonts w:hint="eastAsia"/>
        </w:rPr>
        <w:t>loud</w:t>
      </w:r>
      <w:r>
        <w:t xml:space="preserve"> C</w:t>
      </w:r>
      <w:r>
        <w:rPr>
          <w:rFonts w:hint="eastAsia"/>
        </w:rPr>
        <w:t>onfig</w:t>
      </w:r>
      <w:r>
        <w:t xml:space="preserve"> </w:t>
      </w:r>
      <w:r>
        <w:rPr>
          <w:rFonts w:hint="eastAsia"/>
        </w:rPr>
        <w:t>分布式配置</w:t>
      </w:r>
    </w:p>
    <w:p w:rsidR="00221269" w:rsidRDefault="00221269" w:rsidP="00C07F88"/>
    <w:p w:rsidR="00221269" w:rsidRDefault="00221269" w:rsidP="00C07F88">
      <w:bookmarkStart w:id="0" w:name="_GoBack"/>
      <w:bookmarkEnd w:id="0"/>
    </w:p>
    <w:p w:rsidR="00221269" w:rsidRPr="00E14ADA" w:rsidRDefault="00221269" w:rsidP="00C07F88">
      <w:pPr>
        <w:rPr>
          <w:rFonts w:hint="eastAsia"/>
        </w:rPr>
      </w:pPr>
    </w:p>
    <w:p w:rsidR="00C07F88" w:rsidRDefault="00C07F88" w:rsidP="00C07F88">
      <w:r>
        <w:rPr>
          <w:rFonts w:hint="eastAsia"/>
        </w:rPr>
        <w:t>api</w:t>
      </w:r>
      <w:r>
        <w:t xml:space="preserve"> gateway</w:t>
      </w:r>
      <w:r>
        <w:t>（</w:t>
      </w:r>
      <w:r>
        <w:rPr>
          <w:rFonts w:hint="eastAsia"/>
        </w:rPr>
        <w:t>api</w:t>
      </w:r>
      <w:r>
        <w:rPr>
          <w:rFonts w:hint="eastAsia"/>
        </w:rPr>
        <w:t>网关</w:t>
      </w:r>
      <w:r>
        <w:t>）</w:t>
      </w:r>
    </w:p>
    <w:sectPr w:rsidR="00C07F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0928" w:rsidRDefault="007F0928" w:rsidP="00C07F88">
      <w:r>
        <w:separator/>
      </w:r>
    </w:p>
  </w:endnote>
  <w:endnote w:type="continuationSeparator" w:id="0">
    <w:p w:rsidR="007F0928" w:rsidRDefault="007F0928" w:rsidP="00C07F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0928" w:rsidRDefault="007F0928" w:rsidP="00C07F88">
      <w:r>
        <w:separator/>
      </w:r>
    </w:p>
  </w:footnote>
  <w:footnote w:type="continuationSeparator" w:id="0">
    <w:p w:rsidR="007F0928" w:rsidRDefault="007F0928" w:rsidP="00C07F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17D11BF"/>
    <w:multiLevelType w:val="hybridMultilevel"/>
    <w:tmpl w:val="3EC2FE8C"/>
    <w:lvl w:ilvl="0" w:tplc="B9347F3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761F66B4"/>
    <w:multiLevelType w:val="hybridMultilevel"/>
    <w:tmpl w:val="E65018E4"/>
    <w:lvl w:ilvl="0" w:tplc="099CE014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DB6"/>
    <w:rsid w:val="00046264"/>
    <w:rsid w:val="00137DB8"/>
    <w:rsid w:val="001710B4"/>
    <w:rsid w:val="001B3A03"/>
    <w:rsid w:val="00221269"/>
    <w:rsid w:val="002371B8"/>
    <w:rsid w:val="003862C7"/>
    <w:rsid w:val="003B1B34"/>
    <w:rsid w:val="00601E86"/>
    <w:rsid w:val="007021EE"/>
    <w:rsid w:val="007F0928"/>
    <w:rsid w:val="00802B1B"/>
    <w:rsid w:val="00851F3A"/>
    <w:rsid w:val="00A74B8A"/>
    <w:rsid w:val="00A80C8F"/>
    <w:rsid w:val="00BD250A"/>
    <w:rsid w:val="00C0781A"/>
    <w:rsid w:val="00C07F88"/>
    <w:rsid w:val="00C92DB6"/>
    <w:rsid w:val="00DB350D"/>
    <w:rsid w:val="00E14ADA"/>
    <w:rsid w:val="00F1269B"/>
    <w:rsid w:val="00F15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94EFB6-F522-4F09-8FFE-4F575AF7E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A80C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80C8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B1B3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07F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07F8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07F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07F88"/>
    <w:rPr>
      <w:sz w:val="18"/>
      <w:szCs w:val="18"/>
    </w:rPr>
  </w:style>
  <w:style w:type="paragraph" w:styleId="a5">
    <w:name w:val="List Paragraph"/>
    <w:basedOn w:val="a"/>
    <w:uiPriority w:val="34"/>
    <w:qFormat/>
    <w:rsid w:val="00C07F88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A80C8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80C8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B1B3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6</Pages>
  <Words>109</Words>
  <Characters>625</Characters>
  <Application>Microsoft Office Word</Application>
  <DocSecurity>0</DocSecurity>
  <Lines>5</Lines>
  <Paragraphs>1</Paragraphs>
  <ScaleCrop>false</ScaleCrop>
  <Company/>
  <LinksUpToDate>false</LinksUpToDate>
  <CharactersWithSpaces>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Binming Ren</dc:creator>
  <cp:keywords/>
  <dc:description/>
  <cp:lastModifiedBy>Binming Ren</cp:lastModifiedBy>
  <cp:revision>14</cp:revision>
  <dcterms:created xsi:type="dcterms:W3CDTF">2021-03-10T13:43:00Z</dcterms:created>
  <dcterms:modified xsi:type="dcterms:W3CDTF">2021-03-11T14:02:00Z</dcterms:modified>
</cp:coreProperties>
</file>