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2EDE" w:rsidRDefault="00D22EAC">
      <w:pPr>
        <w:pStyle w:val="a4"/>
        <w:ind w:firstLineChars="0" w:firstLine="0"/>
      </w:pPr>
      <w:r>
        <w:rPr>
          <w:rFonts w:ascii="Times New Roman" w:eastAsiaTheme="majorEastAsia" w:hAnsi="Times New Roman" w:hint="eastAsia"/>
          <w:szCs w:val="48"/>
        </w:rPr>
        <w:t>K2</w:t>
      </w:r>
      <w:r>
        <w:rPr>
          <w:rFonts w:ascii="Times New Roman" w:eastAsiaTheme="majorEastAsia" w:hAnsiTheme="majorEastAsia" w:hint="eastAsia"/>
          <w:szCs w:val="48"/>
        </w:rPr>
        <w:t>视频存储系统</w:t>
      </w:r>
      <w:r>
        <w:rPr>
          <w:rFonts w:hint="eastAsia"/>
        </w:rPr>
        <w:t>项目版本说明书</w:t>
      </w:r>
    </w:p>
    <w:p w:rsidR="002B2EDE" w:rsidRDefault="002B2EDE">
      <w:pPr>
        <w:rPr>
          <w:rFonts w:ascii="Arial Black" w:eastAsia="黑体" w:hAnsi="Arial Black" w:cs="Times New Roman"/>
          <w:b/>
          <w:sz w:val="48"/>
          <w:szCs w:val="24"/>
        </w:rPr>
      </w:pPr>
    </w:p>
    <w:p w:rsidR="002B2EDE" w:rsidRDefault="002B2EDE">
      <w:pPr>
        <w:rPr>
          <w:rFonts w:ascii="Arial Black" w:eastAsia="黑体" w:hAnsi="Arial Black" w:cs="Times New Roman"/>
          <w:b/>
          <w:sz w:val="48"/>
          <w:szCs w:val="24"/>
        </w:rPr>
      </w:pPr>
    </w:p>
    <w:tbl>
      <w:tblPr>
        <w:tblpPr w:leftFromText="180" w:rightFromText="180" w:vertAnchor="text" w:horzAnchor="margin" w:tblpXSpec="center" w:tblpY="78"/>
        <w:tblW w:w="839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/>
      </w:tblPr>
      <w:tblGrid>
        <w:gridCol w:w="1080"/>
        <w:gridCol w:w="3006"/>
        <w:gridCol w:w="1134"/>
        <w:gridCol w:w="3170"/>
      </w:tblGrid>
      <w:tr w:rsidR="002B2EDE">
        <w:tc>
          <w:tcPr>
            <w:tcW w:w="1080" w:type="dxa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2B2EDE" w:rsidRDefault="00D22EAC">
            <w:pPr>
              <w:pStyle w:val="a5"/>
              <w:jc w:val="both"/>
            </w:pPr>
            <w:r>
              <w:rPr>
                <w:rFonts w:hint="eastAsia"/>
              </w:rPr>
              <w:t>作者</w:t>
            </w:r>
            <w:r>
              <w:rPr>
                <w:rFonts w:hint="eastAsia"/>
                <w:lang w:val="en-PH"/>
              </w:rPr>
              <w:t>：</w:t>
            </w:r>
          </w:p>
        </w:tc>
        <w:tc>
          <w:tcPr>
            <w:tcW w:w="300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B2EDE" w:rsidRDefault="00D22EAC">
            <w:pPr>
              <w:pStyle w:val="11"/>
            </w:pPr>
            <w:r>
              <w:rPr>
                <w:rFonts w:hint="eastAsia"/>
              </w:rPr>
              <w:t>纪泰安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2B2EDE" w:rsidRDefault="00D22EAC">
            <w:pPr>
              <w:pStyle w:val="a5"/>
              <w:jc w:val="both"/>
            </w:pPr>
            <w:r>
              <w:rPr>
                <w:rFonts w:hint="eastAsia"/>
              </w:rPr>
              <w:t>日期</w:t>
            </w:r>
            <w:r>
              <w:rPr>
                <w:rFonts w:hint="eastAsia"/>
                <w:lang w:val="en-PH"/>
              </w:rPr>
              <w:t>：</w:t>
            </w:r>
          </w:p>
        </w:tc>
        <w:tc>
          <w:tcPr>
            <w:tcW w:w="317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</w:tcBorders>
            <w:shd w:val="clear" w:color="auto" w:fill="FFFFFF"/>
            <w:vAlign w:val="center"/>
          </w:tcPr>
          <w:p w:rsidR="002B2EDE" w:rsidRDefault="00D22EAC">
            <w:pPr>
              <w:pStyle w:val="11"/>
            </w:pPr>
            <w:r>
              <w:t>2017-6-12</w:t>
            </w:r>
          </w:p>
        </w:tc>
      </w:tr>
      <w:tr w:rsidR="002B2EDE">
        <w:tc>
          <w:tcPr>
            <w:tcW w:w="1080" w:type="dxa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2B2EDE" w:rsidRDefault="00D22EAC">
            <w:pPr>
              <w:pStyle w:val="a5"/>
              <w:jc w:val="both"/>
              <w:rPr>
                <w:rFonts w:ascii="Times New Roman" w:hAnsi="Times New Roman"/>
              </w:rPr>
            </w:pPr>
            <w:r>
              <w:rPr>
                <w:rFonts w:hint="eastAsia"/>
              </w:rPr>
              <w:t>审批：</w:t>
            </w:r>
          </w:p>
        </w:tc>
        <w:tc>
          <w:tcPr>
            <w:tcW w:w="300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B2EDE" w:rsidRDefault="002B2EDE">
            <w:pPr>
              <w:pStyle w:val="11"/>
            </w:pP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2B2EDE" w:rsidRDefault="00D22EAC">
            <w:pPr>
              <w:pStyle w:val="a5"/>
              <w:jc w:val="both"/>
              <w:rPr>
                <w:rFonts w:ascii="Times New Roman" w:hAnsi="Times New Roman"/>
              </w:rPr>
            </w:pPr>
            <w:r>
              <w:rPr>
                <w:rFonts w:hint="eastAsia"/>
              </w:rPr>
              <w:t>日期：</w:t>
            </w:r>
          </w:p>
        </w:tc>
        <w:tc>
          <w:tcPr>
            <w:tcW w:w="317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</w:tcBorders>
            <w:shd w:val="clear" w:color="auto" w:fill="FFFFFF"/>
            <w:vAlign w:val="center"/>
          </w:tcPr>
          <w:p w:rsidR="002B2EDE" w:rsidRDefault="002B2EDE">
            <w:pPr>
              <w:pStyle w:val="11"/>
              <w:ind w:firstLine="420"/>
            </w:pPr>
          </w:p>
        </w:tc>
      </w:tr>
    </w:tbl>
    <w:p w:rsidR="002B2EDE" w:rsidRDefault="002B2EDE">
      <w:pPr>
        <w:ind w:firstLine="420"/>
      </w:pPr>
    </w:p>
    <w:p w:rsidR="002B2EDE" w:rsidRDefault="002B2EDE">
      <w:pPr>
        <w:ind w:firstLine="420"/>
      </w:pPr>
    </w:p>
    <w:p w:rsidR="002B2EDE" w:rsidRDefault="00D22EAC">
      <w:pPr>
        <w:jc w:val="center"/>
        <w:rPr>
          <w:b/>
          <w:sz w:val="32"/>
        </w:rPr>
      </w:pPr>
      <w:r>
        <w:rPr>
          <w:rFonts w:hint="eastAsia"/>
          <w:b/>
          <w:sz w:val="32"/>
        </w:rPr>
        <w:t>版本说明</w:t>
      </w:r>
    </w:p>
    <w:p w:rsidR="002B2EDE" w:rsidRDefault="00D22EAC">
      <w:pPr>
        <w:pStyle w:val="a3"/>
        <w:rPr>
          <w:b/>
          <w:sz w:val="24"/>
        </w:rPr>
      </w:pPr>
      <w:r>
        <w:rPr>
          <w:rFonts w:hint="eastAsia"/>
          <w:b/>
          <w:sz w:val="24"/>
        </w:rPr>
        <w:t>变更记录</w:t>
      </w:r>
    </w:p>
    <w:p w:rsidR="002B2EDE" w:rsidRDefault="002B2EDE">
      <w:pPr>
        <w:pStyle w:val="a3"/>
        <w:rPr>
          <w:b/>
          <w:sz w:val="24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/>
      </w:tblPr>
      <w:tblGrid>
        <w:gridCol w:w="2304"/>
        <w:gridCol w:w="1044"/>
        <w:gridCol w:w="3780"/>
        <w:gridCol w:w="2376"/>
      </w:tblGrid>
      <w:tr w:rsidR="002B2EDE">
        <w:trPr>
          <w:trHeight w:val="549"/>
        </w:trPr>
        <w:tc>
          <w:tcPr>
            <w:tcW w:w="2304" w:type="dxa"/>
            <w:shd w:val="clear" w:color="auto" w:fill="C0C0C0"/>
          </w:tcPr>
          <w:p w:rsidR="002B2EDE" w:rsidRDefault="00D22EA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日期</w:t>
            </w:r>
          </w:p>
        </w:tc>
        <w:tc>
          <w:tcPr>
            <w:tcW w:w="1044" w:type="dxa"/>
            <w:shd w:val="clear" w:color="auto" w:fill="C0C0C0"/>
          </w:tcPr>
          <w:p w:rsidR="002B2EDE" w:rsidRDefault="00D22EA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版本</w:t>
            </w:r>
          </w:p>
        </w:tc>
        <w:tc>
          <w:tcPr>
            <w:tcW w:w="3780" w:type="dxa"/>
            <w:shd w:val="clear" w:color="auto" w:fill="C0C0C0"/>
          </w:tcPr>
          <w:p w:rsidR="002B2EDE" w:rsidRDefault="00D22EA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变更说明</w:t>
            </w:r>
          </w:p>
        </w:tc>
        <w:tc>
          <w:tcPr>
            <w:tcW w:w="2376" w:type="dxa"/>
            <w:shd w:val="clear" w:color="auto" w:fill="C0C0C0"/>
          </w:tcPr>
          <w:p w:rsidR="002B2EDE" w:rsidRDefault="00D22EA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作者</w:t>
            </w:r>
          </w:p>
        </w:tc>
      </w:tr>
      <w:tr w:rsidR="002B2EDE">
        <w:tc>
          <w:tcPr>
            <w:tcW w:w="2304" w:type="dxa"/>
          </w:tcPr>
          <w:p w:rsidR="002B2EDE" w:rsidRDefault="00D22EAC">
            <w:pPr>
              <w:ind w:firstLine="420"/>
              <w:jc w:val="center"/>
            </w:pPr>
            <w:r>
              <w:t>2017.06</w:t>
            </w:r>
            <w:r>
              <w:rPr>
                <w:rFonts w:hint="eastAsia"/>
              </w:rPr>
              <w:t>．</w:t>
            </w:r>
            <w:r>
              <w:t>14</w:t>
            </w:r>
          </w:p>
        </w:tc>
        <w:tc>
          <w:tcPr>
            <w:tcW w:w="1044" w:type="dxa"/>
          </w:tcPr>
          <w:p w:rsidR="002B2EDE" w:rsidRDefault="00D22EAC">
            <w:pPr>
              <w:ind w:firstLine="420"/>
              <w:jc w:val="center"/>
            </w:pPr>
            <w:r>
              <w:t>1.0</w:t>
            </w:r>
          </w:p>
        </w:tc>
        <w:tc>
          <w:tcPr>
            <w:tcW w:w="3780" w:type="dxa"/>
          </w:tcPr>
          <w:p w:rsidR="002B2EDE" w:rsidRDefault="00D22EAC">
            <w:pPr>
              <w:pStyle w:val="1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创建</w:t>
            </w:r>
            <w:r>
              <w:rPr>
                <w:lang w:eastAsia="zh-CN"/>
              </w:rPr>
              <w:t>K2-</w:t>
            </w:r>
            <w:r>
              <w:rPr>
                <w:rFonts w:hint="eastAsia"/>
                <w:lang w:eastAsia="zh-CN"/>
              </w:rPr>
              <w:t>版本说明文档文档</w:t>
            </w:r>
          </w:p>
        </w:tc>
        <w:tc>
          <w:tcPr>
            <w:tcW w:w="2376" w:type="dxa"/>
          </w:tcPr>
          <w:p w:rsidR="002B2EDE" w:rsidRDefault="00D22EAC">
            <w:pPr>
              <w:ind w:firstLine="420"/>
            </w:pPr>
            <w:r>
              <w:rPr>
                <w:rFonts w:hint="eastAsia"/>
              </w:rPr>
              <w:t>纪泰安</w:t>
            </w:r>
          </w:p>
        </w:tc>
      </w:tr>
      <w:tr w:rsidR="002B2EDE">
        <w:tc>
          <w:tcPr>
            <w:tcW w:w="2304" w:type="dxa"/>
          </w:tcPr>
          <w:p w:rsidR="002B2EDE" w:rsidRDefault="00D22EAC">
            <w:r>
              <w:t xml:space="preserve">       2017</w:t>
            </w:r>
            <w:r>
              <w:rPr>
                <w:rFonts w:hint="eastAsia"/>
              </w:rPr>
              <w:t>．</w:t>
            </w:r>
            <w:r>
              <w:t>07</w:t>
            </w:r>
            <w:r>
              <w:rPr>
                <w:rFonts w:hint="eastAsia"/>
              </w:rPr>
              <w:t>．</w:t>
            </w:r>
            <w:r>
              <w:t xml:space="preserve">02 </w:t>
            </w:r>
          </w:p>
        </w:tc>
        <w:tc>
          <w:tcPr>
            <w:tcW w:w="1044" w:type="dxa"/>
          </w:tcPr>
          <w:p w:rsidR="002B2EDE" w:rsidRDefault="00D22EAC">
            <w:pPr>
              <w:ind w:firstLine="420"/>
              <w:jc w:val="center"/>
            </w:pPr>
            <w:r>
              <w:rPr>
                <w:rFonts w:hint="eastAsia"/>
              </w:rPr>
              <w:t>2.0</w:t>
            </w:r>
          </w:p>
        </w:tc>
        <w:tc>
          <w:tcPr>
            <w:tcW w:w="3780" w:type="dxa"/>
          </w:tcPr>
          <w:p w:rsidR="002B2EDE" w:rsidRDefault="00D22EAC">
            <w:pPr>
              <w:pStyle w:val="1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对</w:t>
            </w:r>
            <w:r>
              <w:rPr>
                <w:rFonts w:hint="eastAsia"/>
                <w:lang w:eastAsia="zh-CN"/>
              </w:rPr>
              <w:t>1.0</w:t>
            </w:r>
            <w:r>
              <w:rPr>
                <w:rFonts w:hint="eastAsia"/>
                <w:lang w:eastAsia="zh-CN"/>
              </w:rPr>
              <w:t>版本更新</w:t>
            </w:r>
          </w:p>
        </w:tc>
        <w:tc>
          <w:tcPr>
            <w:tcW w:w="2376" w:type="dxa"/>
          </w:tcPr>
          <w:p w:rsidR="002B2EDE" w:rsidRDefault="00D22EAC">
            <w:pPr>
              <w:ind w:firstLine="420"/>
            </w:pPr>
            <w:r>
              <w:rPr>
                <w:rFonts w:hint="eastAsia"/>
              </w:rPr>
              <w:t>纪泰安</w:t>
            </w:r>
          </w:p>
        </w:tc>
      </w:tr>
      <w:tr w:rsidR="002B2EDE">
        <w:tc>
          <w:tcPr>
            <w:tcW w:w="2304" w:type="dxa"/>
          </w:tcPr>
          <w:p w:rsidR="002B2EDE" w:rsidRDefault="002B2EDE">
            <w:pPr>
              <w:ind w:firstLine="420"/>
              <w:jc w:val="center"/>
            </w:pPr>
          </w:p>
        </w:tc>
        <w:tc>
          <w:tcPr>
            <w:tcW w:w="1044" w:type="dxa"/>
          </w:tcPr>
          <w:p w:rsidR="002B2EDE" w:rsidRDefault="002B2EDE">
            <w:pPr>
              <w:ind w:firstLine="420"/>
              <w:jc w:val="center"/>
            </w:pPr>
          </w:p>
        </w:tc>
        <w:tc>
          <w:tcPr>
            <w:tcW w:w="3780" w:type="dxa"/>
          </w:tcPr>
          <w:p w:rsidR="002B2EDE" w:rsidRDefault="002B2EDE">
            <w:pPr>
              <w:ind w:firstLine="420"/>
            </w:pPr>
          </w:p>
        </w:tc>
        <w:tc>
          <w:tcPr>
            <w:tcW w:w="2376" w:type="dxa"/>
          </w:tcPr>
          <w:p w:rsidR="002B2EDE" w:rsidRDefault="002B2EDE">
            <w:pPr>
              <w:ind w:firstLine="420"/>
            </w:pPr>
          </w:p>
        </w:tc>
      </w:tr>
      <w:tr w:rsidR="002B2EDE">
        <w:tc>
          <w:tcPr>
            <w:tcW w:w="2304" w:type="dxa"/>
          </w:tcPr>
          <w:p w:rsidR="002B2EDE" w:rsidRDefault="002B2EDE">
            <w:pPr>
              <w:ind w:firstLine="420"/>
              <w:jc w:val="center"/>
            </w:pPr>
          </w:p>
        </w:tc>
        <w:tc>
          <w:tcPr>
            <w:tcW w:w="1044" w:type="dxa"/>
          </w:tcPr>
          <w:p w:rsidR="002B2EDE" w:rsidRDefault="002B2EDE">
            <w:pPr>
              <w:ind w:firstLine="420"/>
              <w:jc w:val="center"/>
            </w:pPr>
          </w:p>
        </w:tc>
        <w:tc>
          <w:tcPr>
            <w:tcW w:w="3780" w:type="dxa"/>
          </w:tcPr>
          <w:p w:rsidR="002B2EDE" w:rsidRDefault="002B2EDE">
            <w:pPr>
              <w:ind w:firstLine="420"/>
            </w:pPr>
          </w:p>
        </w:tc>
        <w:tc>
          <w:tcPr>
            <w:tcW w:w="2376" w:type="dxa"/>
          </w:tcPr>
          <w:p w:rsidR="002B2EDE" w:rsidRDefault="002B2EDE">
            <w:pPr>
              <w:ind w:firstLine="420"/>
            </w:pPr>
          </w:p>
        </w:tc>
      </w:tr>
    </w:tbl>
    <w:p w:rsidR="002B2EDE" w:rsidRDefault="002B2EDE">
      <w:pPr>
        <w:rPr>
          <w:rFonts w:asciiTheme="minorEastAsia" w:hAnsiTheme="minorEastAsia" w:cstheme="minorEastAsia"/>
          <w:bCs/>
          <w:szCs w:val="21"/>
        </w:rPr>
      </w:pPr>
    </w:p>
    <w:p w:rsidR="002B2EDE" w:rsidRDefault="00D22EAC">
      <w:pPr>
        <w:pStyle w:val="10"/>
        <w:ind w:firstLineChars="0" w:firstLine="0"/>
        <w:rPr>
          <w:rFonts w:asciiTheme="minorEastAsia" w:hAnsiTheme="minorEastAsia" w:cs="Times New Roman"/>
          <w:sz w:val="52"/>
          <w:szCs w:val="52"/>
        </w:rPr>
      </w:pPr>
      <w:r>
        <w:rPr>
          <w:rFonts w:asciiTheme="minorEastAsia" w:hAnsiTheme="minorEastAsia" w:cs="Times New Roman" w:hint="eastAsia"/>
          <w:sz w:val="52"/>
          <w:szCs w:val="52"/>
        </w:rPr>
        <w:t>版本基础</w:t>
      </w:r>
      <w:bookmarkStart w:id="0" w:name="_GoBack"/>
      <w:bookmarkEnd w:id="0"/>
    </w:p>
    <w:p w:rsidR="002B2EDE" w:rsidRDefault="00D22EAC">
      <w:pPr>
        <w:rPr>
          <w:rFonts w:asciiTheme="minorEastAsia" w:hAnsiTheme="minorEastAsia"/>
          <w:b/>
          <w:sz w:val="32"/>
          <w:szCs w:val="32"/>
        </w:rPr>
      </w:pPr>
      <w:r>
        <w:rPr>
          <w:rFonts w:asciiTheme="minorEastAsia" w:hAnsiTheme="minorEastAsia" w:hint="eastAsia"/>
          <w:b/>
          <w:sz w:val="32"/>
          <w:szCs w:val="32"/>
        </w:rPr>
        <w:t>版本基础说明</w:t>
      </w:r>
    </w:p>
    <w:p w:rsidR="002B2EDE" w:rsidRDefault="00D22EAC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ab/>
      </w:r>
      <w:r>
        <w:rPr>
          <w:rFonts w:asciiTheme="minorEastAsia" w:hAnsiTheme="minorEastAsia" w:hint="eastAsia"/>
          <w:sz w:val="32"/>
          <w:szCs w:val="32"/>
        </w:rPr>
        <w:tab/>
        <w:t>1.</w:t>
      </w:r>
      <w:r>
        <w:rPr>
          <w:rFonts w:asciiTheme="minorEastAsia" w:hAnsiTheme="minorEastAsia" w:hint="eastAsia"/>
          <w:sz w:val="32"/>
          <w:szCs w:val="32"/>
        </w:rPr>
        <w:t>0</w:t>
      </w:r>
      <w:r>
        <w:rPr>
          <w:rFonts w:asciiTheme="minorEastAsia" w:hAnsiTheme="minorEastAsia" w:hint="eastAsia"/>
          <w:sz w:val="32"/>
          <w:szCs w:val="32"/>
        </w:rPr>
        <w:t>版本号</w:t>
      </w:r>
      <w:r>
        <w:rPr>
          <w:rFonts w:asciiTheme="minorEastAsia" w:hAnsiTheme="minorEastAsia" w:hint="eastAsia"/>
          <w:sz w:val="32"/>
          <w:szCs w:val="32"/>
        </w:rPr>
        <w:t xml:space="preserve">  </w:t>
      </w:r>
    </w:p>
    <w:p w:rsidR="002B2EDE" w:rsidRDefault="00D22EAC">
      <w:pPr>
        <w:rPr>
          <w:rFonts w:ascii="Times New Roman" w:eastAsiaTheme="majorEastAsia" w:hAnsiTheme="majorEastAsia"/>
          <w:szCs w:val="48"/>
        </w:rPr>
      </w:pPr>
      <w:r>
        <w:rPr>
          <w:rFonts w:asciiTheme="minorEastAsia" w:hAnsiTheme="minorEastAsia" w:hint="eastAsia"/>
          <w:sz w:val="32"/>
          <w:szCs w:val="32"/>
        </w:rPr>
        <w:tab/>
      </w:r>
      <w:r>
        <w:rPr>
          <w:rFonts w:asciiTheme="minorEastAsia" w:hAnsiTheme="minorEastAsia" w:hint="eastAsia"/>
          <w:sz w:val="32"/>
          <w:szCs w:val="32"/>
        </w:rPr>
        <w:tab/>
      </w:r>
      <w:r>
        <w:rPr>
          <w:rFonts w:asciiTheme="minorEastAsia" w:hAnsiTheme="minorEastAsia" w:hint="eastAsia"/>
          <w:sz w:val="32"/>
          <w:szCs w:val="32"/>
        </w:rPr>
        <w:tab/>
      </w:r>
      <w:r>
        <w:rPr>
          <w:rFonts w:ascii="Times New Roman" w:eastAsiaTheme="majorEastAsia" w:hAnsi="Times New Roman" w:hint="eastAsia"/>
          <w:szCs w:val="48"/>
        </w:rPr>
        <w:t>K2</w:t>
      </w:r>
      <w:r>
        <w:rPr>
          <w:rFonts w:ascii="Times New Roman" w:eastAsiaTheme="majorEastAsia" w:hAnsiTheme="majorEastAsia" w:hint="eastAsia"/>
          <w:szCs w:val="48"/>
        </w:rPr>
        <w:t>视频存储系统</w:t>
      </w:r>
      <w:r>
        <w:rPr>
          <w:rFonts w:ascii="Times New Roman" w:eastAsiaTheme="majorEastAsia" w:hAnsiTheme="majorEastAsia" w:hint="eastAsia"/>
          <w:szCs w:val="48"/>
        </w:rPr>
        <w:t>v1.0</w:t>
      </w:r>
    </w:p>
    <w:p w:rsidR="002B2EDE" w:rsidRDefault="00D22EAC">
      <w:pPr>
        <w:ind w:left="420" w:firstLine="420"/>
        <w:rPr>
          <w:rFonts w:asciiTheme="minorEastAsia" w:hAnsiTheme="minorEastAsia" w:cstheme="minorEastAsia"/>
          <w:sz w:val="32"/>
          <w:szCs w:val="32"/>
        </w:rPr>
      </w:pPr>
      <w:r>
        <w:rPr>
          <w:rFonts w:asciiTheme="minorEastAsia" w:hAnsiTheme="minorEastAsia" w:cstheme="minorEastAsia" w:hint="eastAsia"/>
          <w:sz w:val="32"/>
          <w:szCs w:val="32"/>
        </w:rPr>
        <w:t>2.0</w:t>
      </w:r>
      <w:r>
        <w:rPr>
          <w:rFonts w:asciiTheme="minorEastAsia" w:hAnsiTheme="minorEastAsia" w:cstheme="minorEastAsia" w:hint="eastAsia"/>
          <w:sz w:val="32"/>
          <w:szCs w:val="32"/>
        </w:rPr>
        <w:t>版本号</w:t>
      </w:r>
    </w:p>
    <w:p w:rsidR="002B2EDE" w:rsidRDefault="00D22EAC">
      <w:pPr>
        <w:ind w:left="84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K2</w:t>
      </w:r>
      <w:r>
        <w:rPr>
          <w:rFonts w:asciiTheme="minorEastAsia" w:hAnsiTheme="minorEastAsia" w:cstheme="minorEastAsia" w:hint="eastAsia"/>
          <w:szCs w:val="21"/>
        </w:rPr>
        <w:t>视频存储系统</w:t>
      </w:r>
      <w:r>
        <w:rPr>
          <w:rFonts w:asciiTheme="minorEastAsia" w:hAnsiTheme="minorEastAsia" w:cstheme="minorEastAsia" w:hint="eastAsia"/>
          <w:szCs w:val="21"/>
        </w:rPr>
        <w:t>v2.0</w:t>
      </w:r>
    </w:p>
    <w:p w:rsidR="002B2EDE" w:rsidRDefault="002B2EDE">
      <w:pPr>
        <w:ind w:left="840" w:firstLine="420"/>
        <w:rPr>
          <w:rFonts w:asciiTheme="minorEastAsia" w:hAnsiTheme="minorEastAsia" w:cstheme="minorEastAsia"/>
          <w:szCs w:val="21"/>
        </w:rPr>
      </w:pPr>
    </w:p>
    <w:p w:rsidR="001029C0" w:rsidRDefault="001029C0">
      <w:pPr>
        <w:pStyle w:val="10"/>
        <w:ind w:firstLineChars="0" w:firstLine="0"/>
        <w:rPr>
          <w:rFonts w:asciiTheme="minorEastAsia" w:hAnsiTheme="minorEastAsia" w:hint="eastAsia"/>
          <w:sz w:val="52"/>
          <w:szCs w:val="52"/>
        </w:rPr>
      </w:pPr>
    </w:p>
    <w:p w:rsidR="001029C0" w:rsidRDefault="001029C0">
      <w:pPr>
        <w:pStyle w:val="10"/>
        <w:ind w:firstLineChars="0" w:firstLine="0"/>
        <w:rPr>
          <w:rFonts w:asciiTheme="minorEastAsia" w:hAnsiTheme="minorEastAsia" w:hint="eastAsia"/>
          <w:sz w:val="52"/>
          <w:szCs w:val="52"/>
        </w:rPr>
      </w:pPr>
    </w:p>
    <w:p w:rsidR="001029C0" w:rsidRDefault="001029C0">
      <w:pPr>
        <w:pStyle w:val="10"/>
        <w:ind w:firstLineChars="0" w:firstLine="0"/>
        <w:rPr>
          <w:rFonts w:asciiTheme="minorEastAsia" w:hAnsiTheme="minorEastAsia" w:hint="eastAsia"/>
          <w:sz w:val="52"/>
          <w:szCs w:val="52"/>
        </w:rPr>
      </w:pPr>
    </w:p>
    <w:p w:rsidR="002B2EDE" w:rsidRDefault="00D22EAC">
      <w:pPr>
        <w:pStyle w:val="10"/>
        <w:ind w:firstLineChars="0" w:firstLine="0"/>
        <w:rPr>
          <w:rFonts w:asciiTheme="minorEastAsia" w:hAnsiTheme="minorEastAsia"/>
          <w:sz w:val="52"/>
          <w:szCs w:val="52"/>
        </w:rPr>
      </w:pPr>
      <w:r>
        <w:rPr>
          <w:rFonts w:asciiTheme="minorEastAsia" w:hAnsiTheme="minorEastAsia" w:hint="eastAsia"/>
          <w:sz w:val="52"/>
          <w:szCs w:val="52"/>
        </w:rPr>
        <w:lastRenderedPageBreak/>
        <w:t>版本覆盖</w:t>
      </w:r>
      <w:r>
        <w:rPr>
          <w:rFonts w:asciiTheme="minorEastAsia" w:hAnsiTheme="minorEastAsia" w:hint="eastAsia"/>
          <w:sz w:val="52"/>
          <w:szCs w:val="52"/>
        </w:rPr>
        <w:t>功能描述</w:t>
      </w:r>
    </w:p>
    <w:tbl>
      <w:tblPr>
        <w:tblW w:w="8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194"/>
        <w:gridCol w:w="1231"/>
        <w:gridCol w:w="1935"/>
        <w:gridCol w:w="1957"/>
        <w:gridCol w:w="2403"/>
      </w:tblGrid>
      <w:tr w:rsidR="002B2EDE">
        <w:tc>
          <w:tcPr>
            <w:tcW w:w="1194" w:type="dxa"/>
          </w:tcPr>
          <w:p w:rsidR="002B2EDE" w:rsidRDefault="00D22EAC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版本</w:t>
            </w:r>
            <w:r>
              <w:rPr>
                <w:rFonts w:hint="eastAsia"/>
                <w:b/>
                <w:sz w:val="18"/>
                <w:szCs w:val="18"/>
              </w:rPr>
              <w:t>名称</w:t>
            </w:r>
          </w:p>
        </w:tc>
        <w:tc>
          <w:tcPr>
            <w:tcW w:w="1231" w:type="dxa"/>
          </w:tcPr>
          <w:p w:rsidR="002B2EDE" w:rsidRDefault="00D22EAC">
            <w:pPr>
              <w:rPr>
                <w:rFonts w:eastAsia="宋体"/>
              </w:rPr>
            </w:pPr>
            <w:r>
              <w:rPr>
                <w:rFonts w:ascii="Times New Roman" w:eastAsiaTheme="majorEastAsia" w:hAnsi="Times New Roman" w:hint="eastAsia"/>
                <w:szCs w:val="48"/>
              </w:rPr>
              <w:t>K2</w:t>
            </w:r>
            <w:r>
              <w:rPr>
                <w:rFonts w:ascii="Times New Roman" w:eastAsiaTheme="majorEastAsia" w:hAnsiTheme="majorEastAsia" w:hint="eastAsia"/>
                <w:szCs w:val="48"/>
              </w:rPr>
              <w:t>视频存储系统</w:t>
            </w:r>
            <w:r>
              <w:rPr>
                <w:rFonts w:ascii="Times New Roman" w:eastAsiaTheme="majorEastAsia" w:hAnsiTheme="majorEastAsia" w:hint="eastAsia"/>
                <w:szCs w:val="48"/>
              </w:rPr>
              <w:t>v1.0</w:t>
            </w:r>
          </w:p>
        </w:tc>
        <w:tc>
          <w:tcPr>
            <w:tcW w:w="1935" w:type="dxa"/>
          </w:tcPr>
          <w:p w:rsidR="002B2EDE" w:rsidRDefault="00D22EAC">
            <w:pPr>
              <w:rPr>
                <w:rFonts w:eastAsia="宋体"/>
              </w:rPr>
            </w:pPr>
            <w:r>
              <w:rPr>
                <w:rFonts w:hint="eastAsia"/>
                <w:b/>
                <w:sz w:val="18"/>
                <w:szCs w:val="18"/>
              </w:rPr>
              <w:t>覆盖</w:t>
            </w:r>
            <w:r>
              <w:rPr>
                <w:rFonts w:hint="eastAsia"/>
                <w:b/>
                <w:sz w:val="18"/>
                <w:szCs w:val="18"/>
              </w:rPr>
              <w:t>模块</w:t>
            </w:r>
          </w:p>
        </w:tc>
        <w:tc>
          <w:tcPr>
            <w:tcW w:w="4360" w:type="dxa"/>
            <w:gridSpan w:val="2"/>
          </w:tcPr>
          <w:p w:rsidR="002B2EDE" w:rsidRDefault="00D22EAC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用户模块，用户文件管理</w:t>
            </w:r>
          </w:p>
        </w:tc>
      </w:tr>
      <w:tr w:rsidR="002B2EDE">
        <w:tc>
          <w:tcPr>
            <w:tcW w:w="1194" w:type="dxa"/>
          </w:tcPr>
          <w:p w:rsidR="002B2EDE" w:rsidRDefault="00D22EAC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作者</w:t>
            </w:r>
          </w:p>
        </w:tc>
        <w:tc>
          <w:tcPr>
            <w:tcW w:w="3166" w:type="dxa"/>
            <w:gridSpan w:val="2"/>
          </w:tcPr>
          <w:p w:rsidR="002B2EDE" w:rsidRDefault="00D22EAC">
            <w:r>
              <w:rPr>
                <w:rFonts w:hint="eastAsia"/>
              </w:rPr>
              <w:t>纪泰安</w:t>
            </w:r>
          </w:p>
        </w:tc>
        <w:tc>
          <w:tcPr>
            <w:tcW w:w="1957" w:type="dxa"/>
          </w:tcPr>
          <w:p w:rsidR="002B2EDE" w:rsidRDefault="00D22EAC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日期</w:t>
            </w:r>
          </w:p>
        </w:tc>
        <w:tc>
          <w:tcPr>
            <w:tcW w:w="2403" w:type="dxa"/>
          </w:tcPr>
          <w:p w:rsidR="002B2EDE" w:rsidRDefault="00D22EAC">
            <w:r>
              <w:rPr>
                <w:rFonts w:hint="eastAsia"/>
              </w:rPr>
              <w:t>2017.</w:t>
            </w:r>
            <w:r>
              <w:rPr>
                <w:rFonts w:hint="eastAsia"/>
              </w:rPr>
              <w:t>6.12</w:t>
            </w:r>
          </w:p>
        </w:tc>
      </w:tr>
      <w:tr w:rsidR="002B2EDE">
        <w:trPr>
          <w:trHeight w:val="1190"/>
        </w:trPr>
        <w:tc>
          <w:tcPr>
            <w:tcW w:w="1194" w:type="dxa"/>
          </w:tcPr>
          <w:p w:rsidR="002B2EDE" w:rsidRDefault="00D22EAC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覆盖功能</w:t>
            </w:r>
          </w:p>
        </w:tc>
        <w:tc>
          <w:tcPr>
            <w:tcW w:w="7526" w:type="dxa"/>
            <w:gridSpan w:val="4"/>
          </w:tcPr>
          <w:p w:rsidR="002B2EDE" w:rsidRDefault="00D22EAC">
            <w:pPr>
              <w:ind w:left="360" w:firstLineChars="200" w:firstLine="420"/>
            </w:pPr>
            <w:r>
              <w:rPr>
                <w:rFonts w:hint="eastAsia"/>
              </w:rPr>
              <w:t>用户登录：完成登录验证，登录页面路由转发设置</w:t>
            </w:r>
          </w:p>
          <w:p w:rsidR="002B2EDE" w:rsidRDefault="00D22EAC">
            <w:pPr>
              <w:ind w:left="360" w:firstLineChars="200" w:firstLine="420"/>
            </w:pPr>
            <w:r>
              <w:rPr>
                <w:rFonts w:hint="eastAsia"/>
              </w:rPr>
              <w:t>用户注册：完成用户注册业务逻辑</w:t>
            </w:r>
          </w:p>
          <w:p w:rsidR="002B2EDE" w:rsidRDefault="00D22EAC">
            <w:pPr>
              <w:ind w:left="360" w:firstLineChars="200" w:firstLine="420"/>
            </w:pPr>
            <w:r>
              <w:rPr>
                <w:rFonts w:hint="eastAsia"/>
              </w:rPr>
              <w:t>文件上传：完成文件上传功能，支持用户上传视频。</w:t>
            </w:r>
          </w:p>
          <w:p w:rsidR="002B2EDE" w:rsidRDefault="00D22EAC">
            <w:pPr>
              <w:ind w:left="360" w:firstLineChars="200" w:firstLine="420"/>
            </w:pPr>
            <w:r>
              <w:rPr>
                <w:rFonts w:hint="eastAsia"/>
              </w:rPr>
              <w:t>文件下载：完成文件下载功能，支持用户下载视频。</w:t>
            </w:r>
          </w:p>
          <w:p w:rsidR="002B2EDE" w:rsidRDefault="00D22EAC">
            <w:pPr>
              <w:ind w:left="360" w:firstLineChars="200" w:firstLine="420"/>
            </w:pPr>
            <w:r>
              <w:rPr>
                <w:rFonts w:hint="eastAsia"/>
              </w:rPr>
              <w:t>文件共享：支持用户对文件进行共享操作</w:t>
            </w:r>
          </w:p>
          <w:p w:rsidR="002B2EDE" w:rsidRDefault="00D22EAC">
            <w:pPr>
              <w:ind w:left="360" w:firstLineChars="200" w:firstLine="420"/>
            </w:pPr>
            <w:r>
              <w:rPr>
                <w:rFonts w:hint="eastAsia"/>
              </w:rPr>
              <w:t>文件重命名：支持用户重命名文件，做好冲突处理</w:t>
            </w:r>
          </w:p>
          <w:p w:rsidR="002B2EDE" w:rsidRDefault="002B2EDE">
            <w:pPr>
              <w:ind w:left="360" w:firstLineChars="200" w:firstLine="420"/>
            </w:pPr>
          </w:p>
        </w:tc>
      </w:tr>
      <w:tr w:rsidR="002B2EDE">
        <w:trPr>
          <w:trHeight w:val="1190"/>
        </w:trPr>
        <w:tc>
          <w:tcPr>
            <w:tcW w:w="1194" w:type="dxa"/>
          </w:tcPr>
          <w:p w:rsidR="002B2EDE" w:rsidRDefault="00D22EAC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未完成功能</w:t>
            </w:r>
          </w:p>
        </w:tc>
        <w:tc>
          <w:tcPr>
            <w:tcW w:w="7526" w:type="dxa"/>
            <w:gridSpan w:val="4"/>
          </w:tcPr>
          <w:p w:rsidR="002B2EDE" w:rsidRDefault="00D22EAC">
            <w:pPr>
              <w:ind w:left="360" w:firstLineChars="200" w:firstLine="420"/>
            </w:pPr>
            <w:r>
              <w:rPr>
                <w:rFonts w:hint="eastAsia"/>
              </w:rPr>
              <w:t>管理员设置用户级别对应空间：支持系统用户设置每一级别对应空间大小</w:t>
            </w:r>
          </w:p>
          <w:p w:rsidR="002B2EDE" w:rsidRDefault="00D22EAC">
            <w:pPr>
              <w:ind w:left="360" w:firstLineChars="200" w:firstLine="420"/>
            </w:pPr>
            <w:r>
              <w:rPr>
                <w:rFonts w:hint="eastAsia"/>
              </w:rPr>
              <w:t>管理员调整用户级数：支持系统用户调整一般用户级别，涉及用户可用空间</w:t>
            </w:r>
          </w:p>
          <w:p w:rsidR="002B2EDE" w:rsidRDefault="00D22EAC">
            <w:pPr>
              <w:ind w:left="360" w:firstLineChars="200" w:firstLine="420"/>
            </w:pPr>
            <w:r>
              <w:rPr>
                <w:rFonts w:hint="eastAsia"/>
              </w:rPr>
              <w:t>管理员禁用用户：支持系统用户禁用一般用户</w:t>
            </w:r>
          </w:p>
          <w:p w:rsidR="002B2EDE" w:rsidRDefault="00D22EAC">
            <w:pPr>
              <w:ind w:left="360" w:firstLineChars="200" w:firstLine="420"/>
            </w:pPr>
            <w:r>
              <w:rPr>
                <w:rFonts w:hint="eastAsia"/>
              </w:rPr>
              <w:t>管理员删除用户：对用户删除，同时对所有该用户的记录，文件进行删除，保持相关数据一致性原则（难点）。</w:t>
            </w:r>
          </w:p>
          <w:p w:rsidR="002B2EDE" w:rsidRDefault="00D22EAC">
            <w:pPr>
              <w:ind w:left="360" w:firstLineChars="200" w:firstLine="420"/>
            </w:pPr>
            <w:r>
              <w:rPr>
                <w:rFonts w:hint="eastAsia"/>
              </w:rPr>
              <w:t>管理员查看用户信息：支持系统用户查看用户信息</w:t>
            </w:r>
          </w:p>
          <w:p w:rsidR="002B2EDE" w:rsidRDefault="00D22EAC">
            <w:pPr>
              <w:ind w:left="360" w:firstLineChars="200" w:firstLine="420"/>
            </w:pPr>
            <w:r>
              <w:rPr>
                <w:rFonts w:hint="eastAsia"/>
              </w:rPr>
              <w:t>管理员查看文件信息：支持系统用户查看系统文件数</w:t>
            </w:r>
          </w:p>
        </w:tc>
      </w:tr>
    </w:tbl>
    <w:p w:rsidR="002B2EDE" w:rsidRDefault="002B2EDE">
      <w:pPr>
        <w:rPr>
          <w:rFonts w:asciiTheme="minorEastAsia" w:hAnsiTheme="minorEastAsia"/>
          <w:sz w:val="32"/>
          <w:szCs w:val="32"/>
        </w:rPr>
      </w:pPr>
    </w:p>
    <w:p w:rsidR="002B2EDE" w:rsidRDefault="002B2EDE">
      <w:pPr>
        <w:rPr>
          <w:rFonts w:asciiTheme="minorEastAsia" w:hAnsiTheme="minorEastAsia"/>
          <w:sz w:val="32"/>
          <w:szCs w:val="32"/>
        </w:rPr>
      </w:pPr>
    </w:p>
    <w:p w:rsidR="002B2EDE" w:rsidRDefault="002B2EDE">
      <w:pPr>
        <w:rPr>
          <w:rFonts w:asciiTheme="minorEastAsia" w:hAnsiTheme="minorEastAsia"/>
          <w:sz w:val="32"/>
          <w:szCs w:val="32"/>
        </w:rPr>
      </w:pPr>
    </w:p>
    <w:tbl>
      <w:tblPr>
        <w:tblW w:w="8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194"/>
        <w:gridCol w:w="1231"/>
        <w:gridCol w:w="1935"/>
        <w:gridCol w:w="1957"/>
        <w:gridCol w:w="2403"/>
      </w:tblGrid>
      <w:tr w:rsidR="002B2EDE">
        <w:tc>
          <w:tcPr>
            <w:tcW w:w="1194" w:type="dxa"/>
          </w:tcPr>
          <w:p w:rsidR="002B2EDE" w:rsidRDefault="00D22EAC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版本</w:t>
            </w:r>
            <w:r>
              <w:rPr>
                <w:rFonts w:hint="eastAsia"/>
                <w:b/>
                <w:sz w:val="18"/>
                <w:szCs w:val="18"/>
              </w:rPr>
              <w:t>名称</w:t>
            </w:r>
          </w:p>
        </w:tc>
        <w:tc>
          <w:tcPr>
            <w:tcW w:w="1231" w:type="dxa"/>
          </w:tcPr>
          <w:p w:rsidR="002B2EDE" w:rsidRDefault="00D22EAC">
            <w:pPr>
              <w:rPr>
                <w:rFonts w:eastAsia="宋体"/>
              </w:rPr>
            </w:pPr>
            <w:r>
              <w:rPr>
                <w:rFonts w:ascii="Times New Roman" w:eastAsiaTheme="majorEastAsia" w:hAnsi="Times New Roman" w:hint="eastAsia"/>
                <w:szCs w:val="48"/>
              </w:rPr>
              <w:t>K2</w:t>
            </w:r>
            <w:r>
              <w:rPr>
                <w:rFonts w:ascii="Times New Roman" w:eastAsiaTheme="majorEastAsia" w:hAnsiTheme="majorEastAsia" w:hint="eastAsia"/>
                <w:szCs w:val="48"/>
              </w:rPr>
              <w:t>视频存储系统</w:t>
            </w:r>
            <w:r>
              <w:rPr>
                <w:rFonts w:ascii="Times New Roman" w:eastAsiaTheme="majorEastAsia" w:hAnsiTheme="majorEastAsia" w:hint="eastAsia"/>
                <w:szCs w:val="48"/>
              </w:rPr>
              <w:t>v</w:t>
            </w:r>
            <w:r>
              <w:rPr>
                <w:rFonts w:ascii="Times New Roman" w:eastAsiaTheme="majorEastAsia" w:hAnsiTheme="majorEastAsia" w:hint="eastAsia"/>
                <w:szCs w:val="48"/>
              </w:rPr>
              <w:t>2</w:t>
            </w:r>
            <w:r>
              <w:rPr>
                <w:rFonts w:ascii="Times New Roman" w:eastAsiaTheme="majorEastAsia" w:hAnsiTheme="majorEastAsia" w:hint="eastAsia"/>
                <w:szCs w:val="48"/>
              </w:rPr>
              <w:t>.0</w:t>
            </w:r>
          </w:p>
        </w:tc>
        <w:tc>
          <w:tcPr>
            <w:tcW w:w="1935" w:type="dxa"/>
          </w:tcPr>
          <w:p w:rsidR="002B2EDE" w:rsidRDefault="00D22EAC">
            <w:pPr>
              <w:rPr>
                <w:rFonts w:eastAsia="宋体"/>
              </w:rPr>
            </w:pPr>
            <w:r>
              <w:rPr>
                <w:rFonts w:hint="eastAsia"/>
                <w:b/>
                <w:sz w:val="18"/>
                <w:szCs w:val="18"/>
              </w:rPr>
              <w:t>覆盖</w:t>
            </w:r>
            <w:r>
              <w:rPr>
                <w:rFonts w:hint="eastAsia"/>
                <w:b/>
                <w:sz w:val="18"/>
                <w:szCs w:val="18"/>
              </w:rPr>
              <w:t>模块</w:t>
            </w:r>
          </w:p>
        </w:tc>
        <w:tc>
          <w:tcPr>
            <w:tcW w:w="4360" w:type="dxa"/>
            <w:gridSpan w:val="2"/>
          </w:tcPr>
          <w:p w:rsidR="002B2EDE" w:rsidRDefault="00D22EAC"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用户模块，用户文件管理</w:t>
            </w:r>
          </w:p>
          <w:p w:rsidR="002B2EDE" w:rsidRDefault="00D22EAC"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管理员模块</w:t>
            </w:r>
          </w:p>
        </w:tc>
      </w:tr>
      <w:tr w:rsidR="002B2EDE">
        <w:tc>
          <w:tcPr>
            <w:tcW w:w="1194" w:type="dxa"/>
          </w:tcPr>
          <w:p w:rsidR="002B2EDE" w:rsidRDefault="00D22EAC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作者</w:t>
            </w:r>
          </w:p>
        </w:tc>
        <w:tc>
          <w:tcPr>
            <w:tcW w:w="3166" w:type="dxa"/>
            <w:gridSpan w:val="2"/>
          </w:tcPr>
          <w:p w:rsidR="002B2EDE" w:rsidRDefault="00D22EAC">
            <w:r>
              <w:rPr>
                <w:rFonts w:hint="eastAsia"/>
              </w:rPr>
              <w:t>纪泰安</w:t>
            </w:r>
          </w:p>
        </w:tc>
        <w:tc>
          <w:tcPr>
            <w:tcW w:w="1957" w:type="dxa"/>
          </w:tcPr>
          <w:p w:rsidR="002B2EDE" w:rsidRDefault="00D22EAC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日期</w:t>
            </w:r>
          </w:p>
        </w:tc>
        <w:tc>
          <w:tcPr>
            <w:tcW w:w="2403" w:type="dxa"/>
          </w:tcPr>
          <w:p w:rsidR="002B2EDE" w:rsidRDefault="00D22EAC">
            <w:r>
              <w:rPr>
                <w:rFonts w:hint="eastAsia"/>
              </w:rPr>
              <w:t>2017.7.</w:t>
            </w:r>
            <w:r>
              <w:rPr>
                <w:rFonts w:hint="eastAsia"/>
              </w:rPr>
              <w:t>02</w:t>
            </w:r>
          </w:p>
        </w:tc>
      </w:tr>
      <w:tr w:rsidR="002B2EDE">
        <w:trPr>
          <w:trHeight w:val="1190"/>
        </w:trPr>
        <w:tc>
          <w:tcPr>
            <w:tcW w:w="1194" w:type="dxa"/>
          </w:tcPr>
          <w:p w:rsidR="002B2EDE" w:rsidRDefault="00D22EAC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覆盖功能</w:t>
            </w:r>
          </w:p>
        </w:tc>
        <w:tc>
          <w:tcPr>
            <w:tcW w:w="7526" w:type="dxa"/>
            <w:gridSpan w:val="4"/>
          </w:tcPr>
          <w:p w:rsidR="002B2EDE" w:rsidRDefault="00D22EAC">
            <w:pPr>
              <w:ind w:left="360" w:firstLineChars="200" w:firstLine="420"/>
            </w:pPr>
            <w:r>
              <w:rPr>
                <w:rFonts w:hint="eastAsia"/>
              </w:rPr>
              <w:t>用户登录：完成登录验证，登录页面路由转发设置</w:t>
            </w:r>
          </w:p>
          <w:p w:rsidR="002B2EDE" w:rsidRDefault="00D22EAC">
            <w:pPr>
              <w:ind w:left="360" w:firstLineChars="200" w:firstLine="420"/>
            </w:pPr>
            <w:r>
              <w:rPr>
                <w:rFonts w:hint="eastAsia"/>
              </w:rPr>
              <w:t>用户注册：完成用户注册业务逻辑</w:t>
            </w:r>
          </w:p>
          <w:p w:rsidR="002B2EDE" w:rsidRDefault="00D22EAC">
            <w:pPr>
              <w:ind w:left="360" w:firstLineChars="200" w:firstLine="420"/>
            </w:pPr>
            <w:r>
              <w:rPr>
                <w:rFonts w:hint="eastAsia"/>
              </w:rPr>
              <w:t>文件上传：完成文件上传功能，支持用户上传视频。</w:t>
            </w:r>
          </w:p>
          <w:p w:rsidR="002B2EDE" w:rsidRDefault="00D22EAC">
            <w:pPr>
              <w:ind w:left="360" w:firstLineChars="200" w:firstLine="420"/>
            </w:pPr>
            <w:r>
              <w:rPr>
                <w:rFonts w:hint="eastAsia"/>
              </w:rPr>
              <w:t>文件下载：完成文件下载功能，支持用户下载视频。</w:t>
            </w:r>
          </w:p>
          <w:p w:rsidR="002B2EDE" w:rsidRDefault="00D22EAC">
            <w:pPr>
              <w:ind w:left="360" w:firstLineChars="200" w:firstLine="420"/>
            </w:pPr>
            <w:r>
              <w:rPr>
                <w:rFonts w:hint="eastAsia"/>
              </w:rPr>
              <w:t>文件共享：支持用户对文件进行共享操作</w:t>
            </w:r>
          </w:p>
          <w:p w:rsidR="002B2EDE" w:rsidRDefault="00D22EAC">
            <w:pPr>
              <w:ind w:left="360" w:firstLineChars="200" w:firstLine="420"/>
            </w:pPr>
            <w:r>
              <w:rPr>
                <w:rFonts w:hint="eastAsia"/>
              </w:rPr>
              <w:t>文件重命名：支持用户重命名文件，做好冲突处理</w:t>
            </w:r>
          </w:p>
          <w:p w:rsidR="002B2EDE" w:rsidRDefault="00D22EAC">
            <w:pPr>
              <w:ind w:left="360" w:firstLineChars="200" w:firstLine="420"/>
            </w:pPr>
            <w:r>
              <w:rPr>
                <w:rFonts w:hint="eastAsia"/>
              </w:rPr>
              <w:t>管理员设置用户级别对应空间：支持系统用户设置每一级别对应空间大小</w:t>
            </w:r>
          </w:p>
          <w:p w:rsidR="002B2EDE" w:rsidRDefault="00D22EAC">
            <w:pPr>
              <w:ind w:left="360" w:firstLineChars="200" w:firstLine="420"/>
            </w:pPr>
            <w:r>
              <w:rPr>
                <w:rFonts w:hint="eastAsia"/>
              </w:rPr>
              <w:t>管理员调整用户级数：支持系统用户调整一般用户级别，涉及用户可用空间</w:t>
            </w:r>
          </w:p>
          <w:p w:rsidR="002B2EDE" w:rsidRDefault="00D22EAC">
            <w:pPr>
              <w:ind w:left="360" w:firstLineChars="200" w:firstLine="420"/>
            </w:pPr>
            <w:r>
              <w:rPr>
                <w:rFonts w:hint="eastAsia"/>
              </w:rPr>
              <w:t>管理员禁用用户：支持系统用户禁用一般用户</w:t>
            </w:r>
          </w:p>
          <w:p w:rsidR="002B2EDE" w:rsidRDefault="00D22EAC">
            <w:pPr>
              <w:ind w:left="360" w:firstLineChars="200" w:firstLine="420"/>
            </w:pPr>
            <w:r>
              <w:rPr>
                <w:rFonts w:hint="eastAsia"/>
              </w:rPr>
              <w:lastRenderedPageBreak/>
              <w:t>管理员删除用户：对用户删除，同时对所有该用户的记录，文件进行删除，保持相关数据一致性原则（难点）。</w:t>
            </w:r>
          </w:p>
          <w:p w:rsidR="002B2EDE" w:rsidRDefault="00D22EAC">
            <w:pPr>
              <w:ind w:left="360" w:firstLineChars="200" w:firstLine="420"/>
            </w:pPr>
            <w:r>
              <w:rPr>
                <w:rFonts w:hint="eastAsia"/>
              </w:rPr>
              <w:t>管理员查看用户信息：支持系统用户查看用户信息</w:t>
            </w:r>
          </w:p>
          <w:p w:rsidR="002B2EDE" w:rsidRDefault="00D22EAC">
            <w:pPr>
              <w:ind w:left="360" w:firstLineChars="200" w:firstLine="420"/>
            </w:pPr>
            <w:r>
              <w:rPr>
                <w:rFonts w:hint="eastAsia"/>
              </w:rPr>
              <w:t>管理员查看文件信息：支持系统用户查看系统文件数</w:t>
            </w:r>
          </w:p>
        </w:tc>
      </w:tr>
      <w:tr w:rsidR="002B2EDE">
        <w:trPr>
          <w:trHeight w:val="1190"/>
        </w:trPr>
        <w:tc>
          <w:tcPr>
            <w:tcW w:w="1194" w:type="dxa"/>
          </w:tcPr>
          <w:p w:rsidR="002B2EDE" w:rsidRDefault="00D22EAC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lastRenderedPageBreak/>
              <w:t>未完成功</w:t>
            </w:r>
            <w:r>
              <w:rPr>
                <w:rFonts w:hint="eastAsia"/>
                <w:b/>
                <w:sz w:val="18"/>
                <w:szCs w:val="18"/>
              </w:rPr>
              <w:t>能</w:t>
            </w:r>
          </w:p>
        </w:tc>
        <w:tc>
          <w:tcPr>
            <w:tcW w:w="7526" w:type="dxa"/>
            <w:gridSpan w:val="4"/>
          </w:tcPr>
          <w:p w:rsidR="002B2EDE" w:rsidRDefault="00D22EAC">
            <w:pPr>
              <w:ind w:left="360" w:firstLineChars="200" w:firstLine="420"/>
            </w:pPr>
            <w:r>
              <w:rPr>
                <w:rFonts w:hint="eastAsia"/>
              </w:rPr>
              <w:t>新建文件夹：目前只能为每位用户默认跟目录</w:t>
            </w:r>
            <w:r>
              <w:rPr>
                <w:rFonts w:hint="eastAsia"/>
              </w:rPr>
              <w:t>/root</w:t>
            </w:r>
            <w:r>
              <w:rPr>
                <w:rFonts w:hint="eastAsia"/>
              </w:rPr>
              <w:t>无法新建文件夹</w:t>
            </w:r>
          </w:p>
        </w:tc>
      </w:tr>
    </w:tbl>
    <w:p w:rsidR="002B2EDE" w:rsidRDefault="002B2EDE">
      <w:pPr>
        <w:rPr>
          <w:rFonts w:asciiTheme="minorEastAsia" w:hAnsiTheme="minorEastAsia"/>
          <w:sz w:val="32"/>
          <w:szCs w:val="32"/>
        </w:rPr>
      </w:pPr>
    </w:p>
    <w:p w:rsidR="002B2EDE" w:rsidRDefault="002B2EDE">
      <w:pPr>
        <w:rPr>
          <w:rFonts w:asciiTheme="minorEastAsia" w:hAnsiTheme="minorEastAsia"/>
          <w:szCs w:val="21"/>
        </w:rPr>
      </w:pPr>
    </w:p>
    <w:sectPr w:rsidR="002B2EDE" w:rsidSect="002B2E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22EAC" w:rsidRDefault="00D22EAC" w:rsidP="001029C0">
      <w:r>
        <w:separator/>
      </w:r>
    </w:p>
  </w:endnote>
  <w:endnote w:type="continuationSeparator" w:id="1">
    <w:p w:rsidR="00D22EAC" w:rsidRDefault="00D22EAC" w:rsidP="001029C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22EAC" w:rsidRDefault="00D22EAC" w:rsidP="001029C0">
      <w:r>
        <w:separator/>
      </w:r>
    </w:p>
  </w:footnote>
  <w:footnote w:type="continuationSeparator" w:id="1">
    <w:p w:rsidR="00D22EAC" w:rsidRDefault="00D22EAC" w:rsidP="001029C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35428"/>
    <w:rsid w:val="001029C0"/>
    <w:rsid w:val="002B2EDE"/>
    <w:rsid w:val="00460833"/>
    <w:rsid w:val="007915E5"/>
    <w:rsid w:val="0094737B"/>
    <w:rsid w:val="00A04A56"/>
    <w:rsid w:val="00B35428"/>
    <w:rsid w:val="00C21D99"/>
    <w:rsid w:val="00D22EAC"/>
    <w:rsid w:val="00DE24A7"/>
    <w:rsid w:val="00F43D13"/>
    <w:rsid w:val="42766359"/>
    <w:rsid w:val="498911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2EDE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toc 1"/>
    <w:basedOn w:val="a"/>
    <w:next w:val="a"/>
    <w:uiPriority w:val="39"/>
    <w:unhideWhenUsed/>
    <w:rsid w:val="002B2EDE"/>
    <w:pPr>
      <w:widowControl/>
      <w:jc w:val="left"/>
    </w:pPr>
    <w:rPr>
      <w:kern w:val="0"/>
      <w:sz w:val="20"/>
      <w:lang w:eastAsia="en-US"/>
    </w:rPr>
  </w:style>
  <w:style w:type="paragraph" w:styleId="a3">
    <w:name w:val="Subtitle"/>
    <w:basedOn w:val="a"/>
    <w:uiPriority w:val="11"/>
    <w:qFormat/>
    <w:rsid w:val="002B2EDE"/>
    <w:pPr>
      <w:jc w:val="center"/>
    </w:pPr>
  </w:style>
  <w:style w:type="paragraph" w:customStyle="1" w:styleId="a4">
    <w:name w:val="主标题"/>
    <w:basedOn w:val="a"/>
    <w:qFormat/>
    <w:rsid w:val="002B2EDE"/>
    <w:pPr>
      <w:spacing w:line="300" w:lineRule="auto"/>
      <w:ind w:firstLineChars="200" w:firstLine="200"/>
      <w:jc w:val="center"/>
    </w:pPr>
    <w:rPr>
      <w:rFonts w:ascii="Arial Black" w:eastAsia="黑体" w:hAnsi="Arial Black" w:cs="Times New Roman"/>
      <w:b/>
      <w:sz w:val="48"/>
      <w:szCs w:val="24"/>
    </w:rPr>
  </w:style>
  <w:style w:type="paragraph" w:customStyle="1" w:styleId="10">
    <w:name w:val="列出段落1"/>
    <w:basedOn w:val="a"/>
    <w:uiPriority w:val="34"/>
    <w:qFormat/>
    <w:rsid w:val="002B2EDE"/>
    <w:pPr>
      <w:ind w:firstLineChars="200" w:firstLine="420"/>
    </w:pPr>
  </w:style>
  <w:style w:type="paragraph" w:customStyle="1" w:styleId="a5">
    <w:name w:val="表项"/>
    <w:basedOn w:val="a"/>
    <w:uiPriority w:val="99"/>
    <w:qFormat/>
    <w:rsid w:val="002B2EDE"/>
    <w:pPr>
      <w:spacing w:line="60" w:lineRule="auto"/>
      <w:jc w:val="center"/>
    </w:pPr>
    <w:rPr>
      <w:rFonts w:ascii="Arial" w:hAnsi="Arial" w:cs="宋体"/>
      <w:b/>
      <w:bCs/>
      <w:szCs w:val="20"/>
    </w:rPr>
  </w:style>
  <w:style w:type="paragraph" w:customStyle="1" w:styleId="11">
    <w:name w:val="表内容1"/>
    <w:basedOn w:val="a"/>
    <w:uiPriority w:val="99"/>
    <w:qFormat/>
    <w:rsid w:val="002B2EDE"/>
    <w:pPr>
      <w:spacing w:line="60" w:lineRule="auto"/>
      <w:jc w:val="left"/>
    </w:pPr>
    <w:rPr>
      <w:rFonts w:cs="宋体"/>
      <w:szCs w:val="20"/>
    </w:rPr>
  </w:style>
  <w:style w:type="table" w:customStyle="1" w:styleId="12">
    <w:name w:val="网格型1"/>
    <w:basedOn w:val="a1"/>
    <w:uiPriority w:val="59"/>
    <w:unhideWhenUsed/>
    <w:rsid w:val="002B2ED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"/>
    <w:uiPriority w:val="99"/>
    <w:semiHidden/>
    <w:unhideWhenUsed/>
    <w:rsid w:val="001029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semiHidden/>
    <w:rsid w:val="001029C0"/>
    <w:rPr>
      <w:kern w:val="2"/>
      <w:sz w:val="18"/>
      <w:szCs w:val="18"/>
    </w:rPr>
  </w:style>
  <w:style w:type="paragraph" w:styleId="a7">
    <w:name w:val="footer"/>
    <w:basedOn w:val="a"/>
    <w:link w:val="Char0"/>
    <w:uiPriority w:val="99"/>
    <w:semiHidden/>
    <w:unhideWhenUsed/>
    <w:rsid w:val="001029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semiHidden/>
    <w:rsid w:val="001029C0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156</Words>
  <Characters>891</Characters>
  <Application>Microsoft Office Word</Application>
  <DocSecurity>0</DocSecurity>
  <Lines>7</Lines>
  <Paragraphs>2</Paragraphs>
  <ScaleCrop>false</ScaleCrop>
  <Company>微软中国</Company>
  <LinksUpToDate>false</LinksUpToDate>
  <CharactersWithSpaces>1045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3</cp:revision>
  <dcterms:created xsi:type="dcterms:W3CDTF">2017-06-08T01:06:00Z</dcterms:created>
  <dcterms:modified xsi:type="dcterms:W3CDTF">2017-07-11T02:09:00Z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