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3205"/>
        <w:gridCol w:w="2981"/>
      </w:tblGrid>
      <w:tr w:rsidR="00D26DF7" w:rsidTr="00D26DF7">
        <w:tc>
          <w:tcPr>
            <w:tcW w:w="3056" w:type="dxa"/>
          </w:tcPr>
          <w:p w:rsidR="00D26DF7" w:rsidRDefault="00D26D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รูป</w:t>
            </w:r>
          </w:p>
        </w:tc>
        <w:tc>
          <w:tcPr>
            <w:tcW w:w="3205" w:type="dxa"/>
          </w:tcPr>
          <w:p w:rsidR="00D26DF7" w:rsidRDefault="00D26DF7">
            <w:r>
              <w:rPr>
                <w:rFonts w:hint="cs"/>
                <w:cs/>
              </w:rPr>
              <w:t>ประโยค</w:t>
            </w:r>
          </w:p>
        </w:tc>
        <w:tc>
          <w:tcPr>
            <w:tcW w:w="2981" w:type="dxa"/>
          </w:tcPr>
          <w:p w:rsidR="00D26DF7" w:rsidRDefault="00D26DF7">
            <w:r>
              <w:t>condition</w:t>
            </w:r>
          </w:p>
        </w:tc>
      </w:tr>
      <w:tr w:rsidR="00D26DF7" w:rsidTr="00D26DF7">
        <w:tc>
          <w:tcPr>
            <w:tcW w:w="3056" w:type="dxa"/>
          </w:tcPr>
          <w:p w:rsidR="00D26DF7" w:rsidRDefault="00D26DF7">
            <w:r>
              <w:t>PMV1</w:t>
            </w:r>
          </w:p>
        </w:tc>
        <w:tc>
          <w:tcPr>
            <w:tcW w:w="3205" w:type="dxa"/>
          </w:tcPr>
          <w:p w:rsidR="00D26DF7" w:rsidRDefault="00D26DF7">
            <w:r>
              <w:t>Casual wear is recommended</w:t>
            </w:r>
          </w:p>
        </w:tc>
        <w:tc>
          <w:tcPr>
            <w:tcW w:w="2981" w:type="dxa"/>
          </w:tcPr>
          <w:p w:rsidR="00D26DF7" w:rsidRDefault="00D26DF7">
            <w:r>
              <w:t>P1MV&gt;=1</w:t>
            </w:r>
          </w:p>
        </w:tc>
      </w:tr>
      <w:tr w:rsidR="00D26DF7" w:rsidTr="00D26DF7">
        <w:tc>
          <w:tcPr>
            <w:tcW w:w="3056" w:type="dxa"/>
          </w:tcPr>
          <w:p w:rsidR="00D26DF7" w:rsidRDefault="00D26DF7">
            <w:r>
              <w:t>PMV2</w:t>
            </w:r>
          </w:p>
        </w:tc>
        <w:tc>
          <w:tcPr>
            <w:tcW w:w="3205" w:type="dxa"/>
          </w:tcPr>
          <w:p w:rsidR="00D26DF7" w:rsidRDefault="00D26DF7">
            <w:r w:rsidRPr="00EE0B1F">
              <w:t>Winter clothing is recommended</w:t>
            </w:r>
          </w:p>
        </w:tc>
        <w:tc>
          <w:tcPr>
            <w:tcW w:w="2981" w:type="dxa"/>
          </w:tcPr>
          <w:p w:rsidR="00D26DF7" w:rsidRDefault="00D26DF7">
            <w:r>
              <w:t>P1MV&lt;=-1</w:t>
            </w:r>
          </w:p>
        </w:tc>
      </w:tr>
      <w:tr w:rsidR="00D26DF7" w:rsidTr="00D26DF7">
        <w:tc>
          <w:tcPr>
            <w:tcW w:w="3056" w:type="dxa"/>
          </w:tcPr>
          <w:p w:rsidR="00D26DF7" w:rsidRDefault="00D26DF7">
            <w:r>
              <w:t>water</w:t>
            </w:r>
          </w:p>
        </w:tc>
        <w:tc>
          <w:tcPr>
            <w:tcW w:w="3205" w:type="dxa"/>
          </w:tcPr>
          <w:p w:rsidR="00D26DF7" w:rsidRDefault="00D26DF7">
            <w:r>
              <w:t>Provide drinking water</w:t>
            </w:r>
          </w:p>
        </w:tc>
        <w:tc>
          <w:tcPr>
            <w:tcW w:w="2981" w:type="dxa"/>
          </w:tcPr>
          <w:p w:rsidR="00D26DF7" w:rsidRDefault="00D26DF7">
            <w:r>
              <w:t>HI&lt;91</w:t>
            </w:r>
          </w:p>
        </w:tc>
      </w:tr>
      <w:tr w:rsidR="00D26DF7" w:rsidTr="00D26DF7">
        <w:tc>
          <w:tcPr>
            <w:tcW w:w="3056" w:type="dxa"/>
          </w:tcPr>
          <w:p w:rsidR="00D26DF7" w:rsidRDefault="00D26DF7">
            <w:r>
              <w:t>remind</w:t>
            </w:r>
          </w:p>
        </w:tc>
        <w:tc>
          <w:tcPr>
            <w:tcW w:w="3205" w:type="dxa"/>
          </w:tcPr>
          <w:p w:rsidR="00D26DF7" w:rsidRDefault="00D26DF7">
            <w:r w:rsidRPr="00EE0B1F">
              <w:t>Remind workers to drink water often</w:t>
            </w:r>
          </w:p>
        </w:tc>
        <w:tc>
          <w:tcPr>
            <w:tcW w:w="2981" w:type="dxa"/>
          </w:tcPr>
          <w:p w:rsidR="00D26DF7" w:rsidRDefault="00D26DF7">
            <w:r>
              <w:t>HI&gt;=91</w:t>
            </w:r>
          </w:p>
        </w:tc>
      </w:tr>
      <w:tr w:rsidR="00D26DF7" w:rsidTr="00D26DF7">
        <w:tc>
          <w:tcPr>
            <w:tcW w:w="3056" w:type="dxa"/>
          </w:tcPr>
          <w:p w:rsidR="00D26DF7" w:rsidRDefault="00D26DF7">
            <w:r>
              <w:t>break</w:t>
            </w:r>
          </w:p>
        </w:tc>
        <w:tc>
          <w:tcPr>
            <w:tcW w:w="3205" w:type="dxa"/>
          </w:tcPr>
          <w:p w:rsidR="00D26DF7" w:rsidRDefault="00D26DF7" w:rsidP="00D26DF7">
            <w:r>
              <w:t>Should t</w:t>
            </w:r>
            <w:r>
              <w:t xml:space="preserve">ake a </w:t>
            </w:r>
            <w:r>
              <w:t xml:space="preserve">few </w:t>
            </w:r>
            <w:r>
              <w:t>break</w:t>
            </w:r>
            <w:r>
              <w:t xml:space="preserve"> after working for a while</w:t>
            </w:r>
          </w:p>
        </w:tc>
        <w:tc>
          <w:tcPr>
            <w:tcW w:w="2981" w:type="dxa"/>
          </w:tcPr>
          <w:p w:rsidR="00D26DF7" w:rsidRDefault="009B7721">
            <w:r>
              <w:t>HI&gt;=91</w:t>
            </w:r>
          </w:p>
        </w:tc>
      </w:tr>
      <w:tr w:rsidR="009B7721" w:rsidTr="00D26DF7">
        <w:tc>
          <w:tcPr>
            <w:tcW w:w="3056" w:type="dxa"/>
          </w:tcPr>
          <w:p w:rsidR="009B7721" w:rsidRDefault="009B7721">
            <w:r>
              <w:t>Limit exercise</w:t>
            </w:r>
          </w:p>
        </w:tc>
        <w:tc>
          <w:tcPr>
            <w:tcW w:w="3205" w:type="dxa"/>
          </w:tcPr>
          <w:p w:rsidR="009B7721" w:rsidRDefault="009B7721">
            <w:r w:rsidRPr="00EE0B1F">
              <w:t>Limit physical exertion</w:t>
            </w:r>
          </w:p>
        </w:tc>
        <w:tc>
          <w:tcPr>
            <w:tcW w:w="2981" w:type="dxa"/>
          </w:tcPr>
          <w:p w:rsidR="009B7721" w:rsidRDefault="009B7721" w:rsidP="009B7721">
            <w:r>
              <w:t xml:space="preserve">HI &gt;= 104 </w:t>
            </w:r>
            <w:r w:rsidRPr="009B7721">
              <w:rPr>
                <w:highlight w:val="yellow"/>
              </w:rPr>
              <w:t>or</w:t>
            </w:r>
            <w:r>
              <w:t xml:space="preserve"> 50&lt;I&lt;150</w:t>
            </w:r>
          </w:p>
        </w:tc>
      </w:tr>
      <w:tr w:rsidR="009B7721" w:rsidTr="00D26DF7">
        <w:tc>
          <w:tcPr>
            <w:tcW w:w="3056" w:type="dxa"/>
          </w:tcPr>
          <w:p w:rsidR="009B7721" w:rsidRDefault="009B7721">
            <w:r>
              <w:t>reschedule</w:t>
            </w:r>
          </w:p>
        </w:tc>
        <w:tc>
          <w:tcPr>
            <w:tcW w:w="3205" w:type="dxa"/>
          </w:tcPr>
          <w:p w:rsidR="009B7721" w:rsidRDefault="009B7721">
            <w:r>
              <w:t>Reschedule non-essential activity</w:t>
            </w:r>
          </w:p>
        </w:tc>
        <w:tc>
          <w:tcPr>
            <w:tcW w:w="2981" w:type="dxa"/>
          </w:tcPr>
          <w:p w:rsidR="009B7721" w:rsidRDefault="009B7721">
            <w:r>
              <w:t>HI &gt;=115</w:t>
            </w:r>
          </w:p>
        </w:tc>
      </w:tr>
      <w:tr w:rsidR="00D26DF7" w:rsidTr="00D26DF7">
        <w:tc>
          <w:tcPr>
            <w:tcW w:w="3056" w:type="dxa"/>
          </w:tcPr>
          <w:p w:rsidR="00D26DF7" w:rsidRDefault="009B7721">
            <w:r>
              <w:t>window</w:t>
            </w:r>
          </w:p>
        </w:tc>
        <w:tc>
          <w:tcPr>
            <w:tcW w:w="3205" w:type="dxa"/>
          </w:tcPr>
          <w:p w:rsidR="00D26DF7" w:rsidRDefault="009B7721">
            <w:r w:rsidRPr="00EE0B1F">
              <w:t>Open window and get some fresh air</w:t>
            </w:r>
          </w:p>
        </w:tc>
        <w:tc>
          <w:tcPr>
            <w:tcW w:w="2981" w:type="dxa"/>
          </w:tcPr>
          <w:p w:rsidR="00D26DF7" w:rsidRDefault="009B7721">
            <w:r>
              <w:t>0&lt;I&lt;50</w:t>
            </w:r>
          </w:p>
        </w:tc>
      </w:tr>
      <w:tr w:rsidR="00D26DF7" w:rsidTr="00D26DF7">
        <w:tc>
          <w:tcPr>
            <w:tcW w:w="3056" w:type="dxa"/>
          </w:tcPr>
          <w:p w:rsidR="00D26DF7" w:rsidRDefault="00744B5B">
            <w:r>
              <w:t>exercise</w:t>
            </w:r>
          </w:p>
        </w:tc>
        <w:tc>
          <w:tcPr>
            <w:tcW w:w="3205" w:type="dxa"/>
          </w:tcPr>
          <w:p w:rsidR="00D26DF7" w:rsidRDefault="00744B5B">
            <w:r w:rsidRPr="00EE0B1F">
              <w:t>Let’s do outdoor exercise</w:t>
            </w:r>
          </w:p>
        </w:tc>
        <w:tc>
          <w:tcPr>
            <w:tcW w:w="2981" w:type="dxa"/>
          </w:tcPr>
          <w:p w:rsidR="00D26DF7" w:rsidRDefault="00744B5B">
            <w:r>
              <w:t xml:space="preserve">0&lt;I&lt;50 </w:t>
            </w:r>
            <w:r w:rsidRPr="00744B5B">
              <w:rPr>
                <w:highlight w:val="yellow"/>
              </w:rPr>
              <w:t>&amp;&amp;</w:t>
            </w:r>
            <w:r>
              <w:t xml:space="preserve"> HI&lt;91</w:t>
            </w:r>
          </w:p>
        </w:tc>
      </w:tr>
      <w:tr w:rsidR="00D26DF7" w:rsidTr="00D26DF7">
        <w:tc>
          <w:tcPr>
            <w:tcW w:w="3056" w:type="dxa"/>
          </w:tcPr>
          <w:p w:rsidR="00D26DF7" w:rsidRDefault="00744B5B">
            <w:r>
              <w:t xml:space="preserve">closewindow </w:t>
            </w:r>
          </w:p>
        </w:tc>
        <w:tc>
          <w:tcPr>
            <w:tcW w:w="3205" w:type="dxa"/>
          </w:tcPr>
          <w:p w:rsidR="00D26DF7" w:rsidRDefault="00744B5B">
            <w:r>
              <w:t xml:space="preserve">Close your window </w:t>
            </w:r>
          </w:p>
        </w:tc>
        <w:tc>
          <w:tcPr>
            <w:tcW w:w="2981" w:type="dxa"/>
          </w:tcPr>
          <w:p w:rsidR="00D26DF7" w:rsidRDefault="00744B5B">
            <w:r>
              <w:t>I&gt;50</w:t>
            </w:r>
          </w:p>
        </w:tc>
      </w:tr>
      <w:tr w:rsidR="00D26DF7" w:rsidTr="00D26DF7">
        <w:tc>
          <w:tcPr>
            <w:tcW w:w="3056" w:type="dxa"/>
          </w:tcPr>
          <w:p w:rsidR="00D26DF7" w:rsidRDefault="00744B5B">
            <w:r>
              <w:t>mask</w:t>
            </w:r>
          </w:p>
        </w:tc>
        <w:tc>
          <w:tcPr>
            <w:tcW w:w="3205" w:type="dxa"/>
          </w:tcPr>
          <w:p w:rsidR="00D26DF7" w:rsidRDefault="00744B5B">
            <w:r>
              <w:t>Should wear a mask</w:t>
            </w:r>
          </w:p>
        </w:tc>
        <w:tc>
          <w:tcPr>
            <w:tcW w:w="2981" w:type="dxa"/>
          </w:tcPr>
          <w:p w:rsidR="00D26DF7" w:rsidRDefault="00744B5B">
            <w:r>
              <w:t>I&gt;50</w:t>
            </w:r>
          </w:p>
        </w:tc>
      </w:tr>
      <w:tr w:rsidR="00D26DF7" w:rsidTr="00D26DF7">
        <w:tc>
          <w:tcPr>
            <w:tcW w:w="3056" w:type="dxa"/>
          </w:tcPr>
          <w:p w:rsidR="00D26DF7" w:rsidRDefault="00744B5B">
            <w:r>
              <w:t>avoid</w:t>
            </w:r>
          </w:p>
        </w:tc>
        <w:tc>
          <w:tcPr>
            <w:tcW w:w="3205" w:type="dxa"/>
          </w:tcPr>
          <w:p w:rsidR="00D26DF7" w:rsidRDefault="00744B5B">
            <w:r>
              <w:t>Avoid every outdoor exercise</w:t>
            </w:r>
          </w:p>
        </w:tc>
        <w:tc>
          <w:tcPr>
            <w:tcW w:w="2981" w:type="dxa"/>
          </w:tcPr>
          <w:p w:rsidR="00D26DF7" w:rsidRDefault="00744B5B">
            <w:r>
              <w:t>I&gt;150</w:t>
            </w:r>
          </w:p>
        </w:tc>
      </w:tr>
    </w:tbl>
    <w:p w:rsidR="00F85CC3" w:rsidRDefault="00F85CC3">
      <w:pPr>
        <w:rPr>
          <w:rFonts w:hint="cs"/>
          <w:cs/>
        </w:rPr>
      </w:pPr>
      <w:bookmarkStart w:id="0" w:name="_GoBack"/>
      <w:bookmarkEnd w:id="0"/>
    </w:p>
    <w:sectPr w:rsidR="00F8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F1"/>
    <w:rsid w:val="002654F1"/>
    <w:rsid w:val="00744B5B"/>
    <w:rsid w:val="009B7721"/>
    <w:rsid w:val="00D26DF7"/>
    <w:rsid w:val="00F8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2019-04-26T11:12:00Z</dcterms:created>
  <dcterms:modified xsi:type="dcterms:W3CDTF">2019-04-26T13:12:00Z</dcterms:modified>
</cp:coreProperties>
</file>