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4B16C" w14:textId="0583E2E2" w:rsidR="003A2BB7" w:rsidRPr="0055089E" w:rsidRDefault="003A2BB7" w:rsidP="003A2BB7">
      <w:pPr>
        <w:spacing w:line="240" w:lineRule="auto"/>
        <w:jc w:val="both"/>
        <w:rPr>
          <w:rFonts w:ascii="Arial" w:hAnsi="Arial" w:cs="Arial"/>
          <w:sz w:val="20"/>
          <w:szCs w:val="20"/>
        </w:rPr>
      </w:pPr>
      <w:r w:rsidRPr="0055089E">
        <w:rPr>
          <w:rFonts w:ascii="Arial" w:hAnsi="Arial" w:cs="Arial"/>
          <w:sz w:val="20"/>
          <w:szCs w:val="20"/>
        </w:rPr>
        <w:t>LAB 1</w:t>
      </w:r>
    </w:p>
    <w:p w14:paraId="61C76CC6" w14:textId="77777777" w:rsidR="003A2BB7" w:rsidRPr="00984610" w:rsidRDefault="003A2BB7" w:rsidP="00984610">
      <w:pPr>
        <w:pStyle w:val="ListParagraph"/>
        <w:numPr>
          <w:ilvl w:val="0"/>
          <w:numId w:val="20"/>
        </w:numPr>
        <w:spacing w:line="240" w:lineRule="auto"/>
        <w:jc w:val="both"/>
        <w:rPr>
          <w:rFonts w:ascii="Arial" w:hAnsi="Arial" w:cs="Arial"/>
          <w:b/>
          <w:bCs/>
          <w:sz w:val="20"/>
          <w:szCs w:val="20"/>
        </w:rPr>
      </w:pPr>
      <w:r w:rsidRPr="00984610">
        <w:rPr>
          <w:rFonts w:ascii="Arial" w:hAnsi="Arial" w:cs="Arial"/>
          <w:b/>
          <w:bCs/>
          <w:sz w:val="20"/>
          <w:szCs w:val="20"/>
        </w:rPr>
        <w:t>MAC flooding</w:t>
      </w:r>
    </w:p>
    <w:p w14:paraId="3AA4E164" w14:textId="47BCA157" w:rsidR="003A2BB7" w:rsidRPr="00984610" w:rsidRDefault="003A2BB7" w:rsidP="00984610">
      <w:pPr>
        <w:pStyle w:val="ListParagraph"/>
        <w:numPr>
          <w:ilvl w:val="0"/>
          <w:numId w:val="20"/>
        </w:numPr>
        <w:spacing w:line="240" w:lineRule="auto"/>
        <w:jc w:val="both"/>
        <w:rPr>
          <w:rFonts w:ascii="Arial" w:hAnsi="Arial" w:cs="Arial"/>
          <w:sz w:val="20"/>
          <w:szCs w:val="20"/>
        </w:rPr>
      </w:pPr>
      <w:r w:rsidRPr="00984610">
        <w:rPr>
          <w:rFonts w:ascii="Arial" w:hAnsi="Arial" w:cs="Arial"/>
          <w:sz w:val="20"/>
          <w:szCs w:val="20"/>
        </w:rPr>
        <w:t xml:space="preserve">use </w:t>
      </w:r>
      <w:proofErr w:type="spellStart"/>
      <w:r w:rsidRPr="00984610">
        <w:rPr>
          <w:rFonts w:ascii="Arial" w:hAnsi="Arial" w:cs="Arial"/>
          <w:sz w:val="20"/>
          <w:szCs w:val="20"/>
        </w:rPr>
        <w:t>macof</w:t>
      </w:r>
      <w:proofErr w:type="spellEnd"/>
      <w:r w:rsidRPr="00984610">
        <w:rPr>
          <w:rFonts w:ascii="Arial" w:hAnsi="Arial" w:cs="Arial"/>
          <w:sz w:val="20"/>
          <w:szCs w:val="20"/>
        </w:rPr>
        <w:t xml:space="preserve"> command</w:t>
      </w:r>
    </w:p>
    <w:p w14:paraId="62677DA9" w14:textId="5941A11C" w:rsidR="003A2BB7" w:rsidRPr="00984610" w:rsidRDefault="003A2BB7" w:rsidP="00984610">
      <w:pPr>
        <w:pStyle w:val="ListParagraph"/>
        <w:numPr>
          <w:ilvl w:val="0"/>
          <w:numId w:val="20"/>
        </w:numPr>
        <w:spacing w:line="240" w:lineRule="auto"/>
        <w:jc w:val="both"/>
        <w:rPr>
          <w:rFonts w:ascii="Arial" w:hAnsi="Arial" w:cs="Arial"/>
          <w:sz w:val="20"/>
          <w:szCs w:val="20"/>
        </w:rPr>
      </w:pPr>
      <w:r w:rsidRPr="00984610">
        <w:rPr>
          <w:rFonts w:ascii="Arial" w:hAnsi="Arial" w:cs="Arial"/>
          <w:sz w:val="20"/>
          <w:szCs w:val="20"/>
        </w:rPr>
        <w:t>when switch address-table is full, all frames are broadcasted</w:t>
      </w:r>
    </w:p>
    <w:p w14:paraId="374CAF69" w14:textId="6E741B1D" w:rsidR="003A2BB7" w:rsidRPr="00984610" w:rsidRDefault="003A2BB7" w:rsidP="00984610">
      <w:pPr>
        <w:pStyle w:val="ListParagraph"/>
        <w:numPr>
          <w:ilvl w:val="0"/>
          <w:numId w:val="20"/>
        </w:numPr>
        <w:spacing w:line="240" w:lineRule="auto"/>
        <w:jc w:val="both"/>
        <w:rPr>
          <w:rFonts w:ascii="Arial" w:hAnsi="Arial" w:cs="Arial"/>
          <w:sz w:val="20"/>
          <w:szCs w:val="20"/>
        </w:rPr>
      </w:pPr>
      <w:r w:rsidRPr="00984610">
        <w:rPr>
          <w:rFonts w:ascii="Arial" w:hAnsi="Arial" w:cs="Arial"/>
          <w:sz w:val="20"/>
          <w:szCs w:val="20"/>
        </w:rPr>
        <w:t>only unicast addresses will work (8th bit of MAC is 0)</w:t>
      </w:r>
    </w:p>
    <w:p w14:paraId="13F22205" w14:textId="4DFC9EE7" w:rsidR="003A2BB7" w:rsidRPr="00984610" w:rsidRDefault="003A2BB7" w:rsidP="00984610">
      <w:pPr>
        <w:pStyle w:val="ListParagraph"/>
        <w:numPr>
          <w:ilvl w:val="0"/>
          <w:numId w:val="20"/>
        </w:numPr>
        <w:spacing w:line="240" w:lineRule="auto"/>
        <w:jc w:val="both"/>
        <w:rPr>
          <w:rFonts w:ascii="Arial" w:hAnsi="Arial" w:cs="Arial"/>
          <w:sz w:val="20"/>
          <w:szCs w:val="20"/>
        </w:rPr>
      </w:pPr>
      <w:r w:rsidRPr="00984610">
        <w:rPr>
          <w:rFonts w:ascii="Arial" w:hAnsi="Arial" w:cs="Arial"/>
          <w:sz w:val="20"/>
          <w:szCs w:val="20"/>
        </w:rPr>
        <w:t>need to flood for at least 300s for old entries to be removed (aging-time)</w:t>
      </w:r>
    </w:p>
    <w:p w14:paraId="37A84EE7" w14:textId="3B85F139" w:rsidR="003A2BB7" w:rsidRPr="00984610" w:rsidRDefault="003A2BB7" w:rsidP="00984610">
      <w:pPr>
        <w:pStyle w:val="ListParagraph"/>
        <w:numPr>
          <w:ilvl w:val="0"/>
          <w:numId w:val="20"/>
        </w:numPr>
        <w:spacing w:line="240" w:lineRule="auto"/>
        <w:jc w:val="both"/>
        <w:rPr>
          <w:rFonts w:ascii="Arial" w:hAnsi="Arial" w:cs="Arial"/>
          <w:sz w:val="20"/>
          <w:szCs w:val="20"/>
        </w:rPr>
      </w:pPr>
      <w:r w:rsidRPr="00984610">
        <w:rPr>
          <w:rFonts w:ascii="Arial" w:hAnsi="Arial" w:cs="Arial"/>
          <w:sz w:val="20"/>
          <w:szCs w:val="20"/>
        </w:rPr>
        <w:t>to block, enable port security (maximum) to limit MAC per end device</w:t>
      </w:r>
    </w:p>
    <w:p w14:paraId="4EE7C5AA"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Switch spoofing / VLAN hopping</w:t>
      </w:r>
    </w:p>
    <w:p w14:paraId="2C96EB1E" w14:textId="3DA75C27"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yersinia command -&gt; DTP -&gt; enable trunking</w:t>
      </w:r>
    </w:p>
    <w:p w14:paraId="34C6A801" w14:textId="7EFFFE0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form 802.1Q trunk to receive all frames from all configured VLANs</w:t>
      </w:r>
    </w:p>
    <w:p w14:paraId="4427FA7E" w14:textId="2A6CA3B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should be used with MAC flooding to receive all frames</w:t>
      </w:r>
    </w:p>
    <w:p w14:paraId="4CC17C3B" w14:textId="7FA3DC63"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vulnerable switches using DTP (dynamic auto / dynamic desirable)</w:t>
      </w:r>
    </w:p>
    <w:p w14:paraId="23D5F8A0" w14:textId="71D4A534"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to block, shutdown all unused ports or move them to unused &amp; removed VLAN (removing prevents trunk from carrying frames from the VLAN)</w:t>
      </w:r>
    </w:p>
    <w:p w14:paraId="1194B910" w14:textId="2FA3BA7D" w:rsidR="003A2BB7" w:rsidRPr="0055089E" w:rsidRDefault="003A2BB7" w:rsidP="003A2BB7">
      <w:pPr>
        <w:spacing w:line="240" w:lineRule="auto"/>
        <w:jc w:val="both"/>
        <w:rPr>
          <w:rFonts w:ascii="Arial" w:hAnsi="Arial" w:cs="Arial"/>
          <w:sz w:val="20"/>
          <w:szCs w:val="20"/>
        </w:rPr>
      </w:pPr>
      <w:r w:rsidRPr="0055089E">
        <w:rPr>
          <w:rFonts w:ascii="Arial" w:hAnsi="Arial" w:cs="Arial"/>
          <w:sz w:val="20"/>
          <w:szCs w:val="20"/>
        </w:rPr>
        <w:t>LAB 2</w:t>
      </w:r>
    </w:p>
    <w:p w14:paraId="118C48BF"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Double frame tagging</w:t>
      </w:r>
    </w:p>
    <w:p w14:paraId="4DCF8820" w14:textId="4C04FAE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yersinia command -&gt; 802.1Q -&gt; double enc. packet</w:t>
      </w:r>
    </w:p>
    <w:p w14:paraId="2DA60B11" w14:textId="1292E4C1"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802.1Q in 802.1Q (Q-in-Q) is used in LAN (inner) + metropolitan-area Ethernet (outer)</w:t>
      </w:r>
    </w:p>
    <w:p w14:paraId="5603640A" w14:textId="4FA82CF2"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access switch MUST be configured to accept VLAN tags (by enabling VoIP on data line on a different VLAN)</w:t>
      </w:r>
    </w:p>
    <w:p w14:paraId="5B21BDCE" w14:textId="5D1DA839"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native VLAN tag is stripped at access switch before going trunk for backward compatibility</w:t>
      </w:r>
    </w:p>
    <w:p w14:paraId="387B7070" w14:textId="607FEBD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will only work if attacking port = native trunk VLAN &amp; switchport voice is enabled</w:t>
      </w:r>
    </w:p>
    <w:p w14:paraId="7295420A" w14:textId="6B4F6C29"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attack is only one-way, mainly for DOS</w:t>
      </w:r>
    </w:p>
    <w:p w14:paraId="7C360412" w14:textId="5C0A504C"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to block, ensure native VLAN is not used for any access ports or force all traffic to be tagged (newer switches)</w:t>
      </w:r>
    </w:p>
    <w:p w14:paraId="3F47235F"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Spanning Tree Protocol (STP) attack</w:t>
      </w:r>
    </w:p>
    <w:p w14:paraId="2724BEAB" w14:textId="35B34E3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yersinia command -&gt; STP -&gt; claiming root role</w:t>
      </w:r>
    </w:p>
    <w:p w14:paraId="47B360B7" w14:textId="7555544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Switch Port Analyzer (SPAN) to forward from rouge switch to attacker</w:t>
      </w:r>
    </w:p>
    <w:p w14:paraId="479227F8" w14:textId="6AA6F598" w:rsidR="003A2BB7" w:rsidRPr="0055089E" w:rsidRDefault="003A2BB7" w:rsidP="00984610">
      <w:pPr>
        <w:pStyle w:val="ListParagraph"/>
        <w:numPr>
          <w:ilvl w:val="0"/>
          <w:numId w:val="18"/>
        </w:numPr>
        <w:spacing w:line="240" w:lineRule="auto"/>
        <w:jc w:val="both"/>
        <w:rPr>
          <w:rFonts w:ascii="Arial" w:hAnsi="Arial" w:cs="Arial"/>
          <w:sz w:val="20"/>
          <w:szCs w:val="20"/>
        </w:rPr>
      </w:pPr>
      <w:proofErr w:type="gramStart"/>
      <w:r w:rsidRPr="0055089E">
        <w:rPr>
          <w:rFonts w:ascii="Arial" w:hAnsi="Arial" w:cs="Arial"/>
          <w:sz w:val="20"/>
          <w:szCs w:val="20"/>
        </w:rPr>
        <w:t>attacker</w:t>
      </w:r>
      <w:proofErr w:type="gramEnd"/>
      <w:r w:rsidRPr="0055089E">
        <w:rPr>
          <w:rFonts w:ascii="Arial" w:hAnsi="Arial" w:cs="Arial"/>
          <w:sz w:val="20"/>
          <w:szCs w:val="20"/>
        </w:rPr>
        <w:t xml:space="preserve"> connect to 2 STP-blocking ports to inject BPDU with lower bridge ID to take over root switch and capture frames</w:t>
      </w:r>
    </w:p>
    <w:p w14:paraId="4D14269E" w14:textId="1785520B"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to block new endpoint &lt;-&gt; switch, enable </w:t>
      </w:r>
      <w:proofErr w:type="spellStart"/>
      <w:r w:rsidRPr="0055089E">
        <w:rPr>
          <w:rFonts w:ascii="Arial" w:hAnsi="Arial" w:cs="Arial"/>
          <w:sz w:val="20"/>
          <w:szCs w:val="20"/>
        </w:rPr>
        <w:t>portfast</w:t>
      </w:r>
      <w:proofErr w:type="spellEnd"/>
      <w:r w:rsidRPr="0055089E">
        <w:rPr>
          <w:rFonts w:ascii="Arial" w:hAnsi="Arial" w:cs="Arial"/>
          <w:sz w:val="20"/>
          <w:szCs w:val="20"/>
        </w:rPr>
        <w:t xml:space="preserve"> (enables BPDU guard) or manually enable BPDU guard</w:t>
      </w:r>
    </w:p>
    <w:p w14:paraId="201CEFAA" w14:textId="26144553"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to block existing switch &lt;-&gt; switch, enable root guard on root switch</w:t>
      </w:r>
    </w:p>
    <w:p w14:paraId="112317C4"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Network information leakage (via Cisco Discovery Protocol (CDP))</w:t>
      </w:r>
    </w:p>
    <w:p w14:paraId="0A5366DD" w14:textId="1BC280BC"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use </w:t>
      </w:r>
      <w:proofErr w:type="spellStart"/>
      <w:r w:rsidRPr="0055089E">
        <w:rPr>
          <w:rFonts w:ascii="Arial" w:hAnsi="Arial" w:cs="Arial"/>
          <w:sz w:val="20"/>
          <w:szCs w:val="20"/>
        </w:rPr>
        <w:t>wireshark</w:t>
      </w:r>
      <w:proofErr w:type="spellEnd"/>
      <w:r w:rsidRPr="0055089E">
        <w:rPr>
          <w:rFonts w:ascii="Arial" w:hAnsi="Arial" w:cs="Arial"/>
          <w:sz w:val="20"/>
          <w:szCs w:val="20"/>
        </w:rPr>
        <w:t xml:space="preserve"> to capture CDP packets</w:t>
      </w:r>
    </w:p>
    <w:p w14:paraId="3C9DE9A7" w14:textId="7C90C294"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CDP is used by cisco devices to share device information (VLAN ID, IP, etc)</w:t>
      </w:r>
    </w:p>
    <w:p w14:paraId="21254D2D" w14:textId="4828E1E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to block, disable CDP except on VoIP ports which require it</w:t>
      </w:r>
    </w:p>
    <w:p w14:paraId="5A1BD02E" w14:textId="0120EE8D" w:rsidR="003A2BB7" w:rsidRPr="0055089E" w:rsidRDefault="003A2BB7" w:rsidP="003A2BB7">
      <w:pPr>
        <w:spacing w:line="240" w:lineRule="auto"/>
        <w:jc w:val="both"/>
        <w:rPr>
          <w:rFonts w:ascii="Arial" w:hAnsi="Arial" w:cs="Arial"/>
          <w:sz w:val="20"/>
          <w:szCs w:val="20"/>
        </w:rPr>
      </w:pPr>
      <w:r w:rsidRPr="0055089E">
        <w:rPr>
          <w:rFonts w:ascii="Arial" w:hAnsi="Arial" w:cs="Arial"/>
          <w:sz w:val="20"/>
          <w:szCs w:val="20"/>
        </w:rPr>
        <w:t>LAB 3</w:t>
      </w:r>
    </w:p>
    <w:p w14:paraId="780E66AC"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DHCP Starvation Attack</w:t>
      </w:r>
    </w:p>
    <w:p w14:paraId="5B85DF40" w14:textId="15EFE1FF"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yersinia command -&gt; DHCP -&gt; sending DISCOVER packet</w:t>
      </w:r>
    </w:p>
    <w:p w14:paraId="39D28360" w14:textId="190081AA"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usable IP addresses get exhausted</w:t>
      </w:r>
    </w:p>
    <w:p w14:paraId="0C0C0FA2" w14:textId="680C6C87"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port security alone is insufficient as Client Host Address (</w:t>
      </w:r>
      <w:proofErr w:type="spellStart"/>
      <w:r w:rsidRPr="0055089E">
        <w:rPr>
          <w:rFonts w:ascii="Arial" w:hAnsi="Arial" w:cs="Arial"/>
          <w:sz w:val="20"/>
          <w:szCs w:val="20"/>
        </w:rPr>
        <w:t>chaddr</w:t>
      </w:r>
      <w:proofErr w:type="spellEnd"/>
      <w:r w:rsidRPr="0055089E">
        <w:rPr>
          <w:rFonts w:ascii="Arial" w:hAnsi="Arial" w:cs="Arial"/>
          <w:sz w:val="20"/>
          <w:szCs w:val="20"/>
        </w:rPr>
        <w:t>) in DCHP Application layer can be spoofed while maintaining 1 mac in Ethernet layer</w:t>
      </w:r>
    </w:p>
    <w:p w14:paraId="45C0616A"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Rouge DHCP Server (DHCP Spoofing)</w:t>
      </w:r>
    </w:p>
    <w:p w14:paraId="0065F5C1" w14:textId="6814A67E"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Metasploit -&gt; use auxiliary/server/</w:t>
      </w:r>
      <w:proofErr w:type="spellStart"/>
      <w:r w:rsidRPr="0055089E">
        <w:rPr>
          <w:rFonts w:ascii="Arial" w:hAnsi="Arial" w:cs="Arial"/>
          <w:sz w:val="20"/>
          <w:szCs w:val="20"/>
        </w:rPr>
        <w:t>dhcp</w:t>
      </w:r>
      <w:proofErr w:type="spellEnd"/>
      <w:r w:rsidRPr="0055089E">
        <w:rPr>
          <w:rFonts w:ascii="Arial" w:hAnsi="Arial" w:cs="Arial"/>
          <w:sz w:val="20"/>
          <w:szCs w:val="20"/>
        </w:rPr>
        <w:t xml:space="preserve"> -&gt; set &lt;options in show options&gt; &lt;</w:t>
      </w:r>
      <w:proofErr w:type="spellStart"/>
      <w:r w:rsidRPr="0055089E">
        <w:rPr>
          <w:rFonts w:ascii="Arial" w:hAnsi="Arial" w:cs="Arial"/>
          <w:sz w:val="20"/>
          <w:szCs w:val="20"/>
        </w:rPr>
        <w:t>ips</w:t>
      </w:r>
      <w:proofErr w:type="spellEnd"/>
      <w:r w:rsidRPr="0055089E">
        <w:rPr>
          <w:rFonts w:ascii="Arial" w:hAnsi="Arial" w:cs="Arial"/>
          <w:sz w:val="20"/>
          <w:szCs w:val="20"/>
        </w:rPr>
        <w:t>&gt;</w:t>
      </w:r>
    </w:p>
    <w:p w14:paraId="082F2E02" w14:textId="6B694FCC"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to be used after DHCP starvation to ensure attacker is the only DHCP server</w:t>
      </w:r>
    </w:p>
    <w:p w14:paraId="1504A6FF"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Rouge DNS Server (DNS Spoofing)</w:t>
      </w:r>
    </w:p>
    <w:p w14:paraId="6E8734D0" w14:textId="467C67D2"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use </w:t>
      </w:r>
      <w:proofErr w:type="spellStart"/>
      <w:r w:rsidRPr="0055089E">
        <w:rPr>
          <w:rFonts w:ascii="Arial" w:hAnsi="Arial" w:cs="Arial"/>
          <w:sz w:val="20"/>
          <w:szCs w:val="20"/>
        </w:rPr>
        <w:t>dnschef</w:t>
      </w:r>
      <w:proofErr w:type="spellEnd"/>
      <w:r w:rsidRPr="0055089E">
        <w:rPr>
          <w:rFonts w:ascii="Arial" w:hAnsi="Arial" w:cs="Arial"/>
          <w:sz w:val="20"/>
          <w:szCs w:val="20"/>
        </w:rPr>
        <w:t xml:space="preserve"> --interface &lt;your </w:t>
      </w:r>
      <w:proofErr w:type="spellStart"/>
      <w:r w:rsidRPr="0055089E">
        <w:rPr>
          <w:rFonts w:ascii="Arial" w:hAnsi="Arial" w:cs="Arial"/>
          <w:sz w:val="20"/>
          <w:szCs w:val="20"/>
        </w:rPr>
        <w:t>ip</w:t>
      </w:r>
      <w:proofErr w:type="spellEnd"/>
      <w:r w:rsidRPr="0055089E">
        <w:rPr>
          <w:rFonts w:ascii="Arial" w:hAnsi="Arial" w:cs="Arial"/>
          <w:sz w:val="20"/>
          <w:szCs w:val="20"/>
        </w:rPr>
        <w:t>&gt; --</w:t>
      </w:r>
      <w:proofErr w:type="spellStart"/>
      <w:r w:rsidRPr="0055089E">
        <w:rPr>
          <w:rFonts w:ascii="Arial" w:hAnsi="Arial" w:cs="Arial"/>
          <w:sz w:val="20"/>
          <w:szCs w:val="20"/>
        </w:rPr>
        <w:t>fakeip</w:t>
      </w:r>
      <w:proofErr w:type="spellEnd"/>
      <w:r w:rsidRPr="0055089E">
        <w:rPr>
          <w:rFonts w:ascii="Arial" w:hAnsi="Arial" w:cs="Arial"/>
          <w:sz w:val="20"/>
          <w:szCs w:val="20"/>
        </w:rPr>
        <w:t xml:space="preserve"> &lt;fake webserver&gt;</w:t>
      </w:r>
    </w:p>
    <w:p w14:paraId="540207E5" w14:textId="0F96DFE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lastRenderedPageBreak/>
        <w:t xml:space="preserve">redirect all </w:t>
      </w:r>
      <w:proofErr w:type="spellStart"/>
      <w:r w:rsidRPr="0055089E">
        <w:rPr>
          <w:rFonts w:ascii="Arial" w:hAnsi="Arial" w:cs="Arial"/>
          <w:sz w:val="20"/>
          <w:szCs w:val="20"/>
        </w:rPr>
        <w:t>dns</w:t>
      </w:r>
      <w:proofErr w:type="spellEnd"/>
      <w:r w:rsidRPr="0055089E">
        <w:rPr>
          <w:rFonts w:ascii="Arial" w:hAnsi="Arial" w:cs="Arial"/>
          <w:sz w:val="20"/>
          <w:szCs w:val="20"/>
        </w:rPr>
        <w:t xml:space="preserve"> traffic of hosts connecting to you to a fake webserver (usually for stealing credentials)</w:t>
      </w:r>
    </w:p>
    <w:p w14:paraId="2D76F2FD" w14:textId="27BFDC71"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only works if you are the default gateway</w:t>
      </w:r>
    </w:p>
    <w:p w14:paraId="47549912"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Blocking above 3 attacks</w:t>
      </w:r>
    </w:p>
    <w:p w14:paraId="1381141E" w14:textId="4C1CF355"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enable DHCP snooping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w:t>
      </w:r>
    </w:p>
    <w:p w14:paraId="59ED8ECD" w14:textId="605C92D8"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perform deep packet inspection and verify Ethernet layer MAC = Application layer </w:t>
      </w:r>
      <w:proofErr w:type="spellStart"/>
      <w:r w:rsidRPr="0055089E">
        <w:rPr>
          <w:rFonts w:ascii="Arial" w:hAnsi="Arial" w:cs="Arial"/>
          <w:sz w:val="20"/>
          <w:szCs w:val="20"/>
        </w:rPr>
        <w:t>chaddr</w:t>
      </w:r>
      <w:proofErr w:type="spellEnd"/>
      <w:r w:rsidRPr="0055089E">
        <w:rPr>
          <w:rFonts w:ascii="Arial" w:hAnsi="Arial" w:cs="Arial"/>
          <w:sz w:val="20"/>
          <w:szCs w:val="20"/>
        </w:rPr>
        <w:t xml:space="preserve">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verify mac-address</w:t>
      </w:r>
    </w:p>
    <w:p w14:paraId="098C2864" w14:textId="39F4E7F6"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set DHCP snooping rate limit to prevent multiple DHCP DISCOVER packets from 1 port</w:t>
      </w:r>
    </w:p>
    <w:p w14:paraId="60F6369A" w14:textId="5B2A1C6F"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when DHCP snooping is enabled, all untrusted ports are disallowed to send DHCP OFFER &amp; DHCP ACK packets, preventing rouge server. To trust actual DHCP server, trust port -&gt; interface &lt;if&gt;;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trust</w:t>
      </w:r>
    </w:p>
    <w:p w14:paraId="02A4D55F" w14:textId="7464486C"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when DHCP snooping is enabled, option-82 agent field is inserted into DHCP DISCOVER packet. Since relay-agent IP is 0.0.0.0 it will be discarded by next hop switch or router. To fix -&gt; [DHCP Router]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relay information trust-all OR [Relay Switch] no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information option</w:t>
      </w:r>
    </w:p>
    <w:p w14:paraId="089A3F62"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ARP Poisoning (leading to Man in the Middle Attack)</w:t>
      </w:r>
    </w:p>
    <w:p w14:paraId="207E49FA" w14:textId="28198E33"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use </w:t>
      </w:r>
      <w:proofErr w:type="spellStart"/>
      <w:r w:rsidRPr="0055089E">
        <w:rPr>
          <w:rFonts w:ascii="Arial" w:hAnsi="Arial" w:cs="Arial"/>
          <w:sz w:val="20"/>
          <w:szCs w:val="20"/>
        </w:rPr>
        <w:t>bettercap</w:t>
      </w:r>
      <w:proofErr w:type="spellEnd"/>
      <w:r w:rsidRPr="0055089E">
        <w:rPr>
          <w:rFonts w:ascii="Arial" w:hAnsi="Arial" w:cs="Arial"/>
          <w:sz w:val="20"/>
          <w:szCs w:val="20"/>
        </w:rPr>
        <w:t xml:space="preserve"> -&gt; net probe on -&gt; net probe off -&gt; net show -&gt; set </w:t>
      </w:r>
      <w:proofErr w:type="spellStart"/>
      <w:proofErr w:type="gramStart"/>
      <w:r w:rsidRPr="0055089E">
        <w:rPr>
          <w:rFonts w:ascii="Arial" w:hAnsi="Arial" w:cs="Arial"/>
          <w:sz w:val="20"/>
          <w:szCs w:val="20"/>
        </w:rPr>
        <w:t>arp.spoof</w:t>
      </w:r>
      <w:proofErr w:type="gramEnd"/>
      <w:r w:rsidRPr="0055089E">
        <w:rPr>
          <w:rFonts w:ascii="Arial" w:hAnsi="Arial" w:cs="Arial"/>
          <w:sz w:val="20"/>
          <w:szCs w:val="20"/>
        </w:rPr>
        <w:t>.targets</w:t>
      </w:r>
      <w:proofErr w:type="spellEnd"/>
      <w:r w:rsidRPr="0055089E">
        <w:rPr>
          <w:rFonts w:ascii="Arial" w:hAnsi="Arial" w:cs="Arial"/>
          <w:sz w:val="20"/>
          <w:szCs w:val="20"/>
        </w:rPr>
        <w:t xml:space="preserve"> &lt;</w:t>
      </w:r>
      <w:proofErr w:type="spellStart"/>
      <w:r w:rsidRPr="0055089E">
        <w:rPr>
          <w:rFonts w:ascii="Arial" w:hAnsi="Arial" w:cs="Arial"/>
          <w:sz w:val="20"/>
          <w:szCs w:val="20"/>
        </w:rPr>
        <w:t>ip</w:t>
      </w:r>
      <w:proofErr w:type="spellEnd"/>
      <w:r w:rsidRPr="0055089E">
        <w:rPr>
          <w:rFonts w:ascii="Arial" w:hAnsi="Arial" w:cs="Arial"/>
          <w:sz w:val="20"/>
          <w:szCs w:val="20"/>
        </w:rPr>
        <w:t xml:space="preserve">&gt; -&gt; set </w:t>
      </w:r>
      <w:proofErr w:type="spellStart"/>
      <w:r w:rsidRPr="0055089E">
        <w:rPr>
          <w:rFonts w:ascii="Arial" w:hAnsi="Arial" w:cs="Arial"/>
          <w:sz w:val="20"/>
          <w:szCs w:val="20"/>
        </w:rPr>
        <w:t>arp.spoof.fullduplex</w:t>
      </w:r>
      <w:proofErr w:type="spellEnd"/>
      <w:r w:rsidRPr="0055089E">
        <w:rPr>
          <w:rFonts w:ascii="Arial" w:hAnsi="Arial" w:cs="Arial"/>
          <w:sz w:val="20"/>
          <w:szCs w:val="20"/>
        </w:rPr>
        <w:t xml:space="preserve"> true -&gt; </w:t>
      </w:r>
      <w:proofErr w:type="spellStart"/>
      <w:r w:rsidRPr="0055089E">
        <w:rPr>
          <w:rFonts w:ascii="Arial" w:hAnsi="Arial" w:cs="Arial"/>
          <w:sz w:val="20"/>
          <w:szCs w:val="20"/>
        </w:rPr>
        <w:t>arp.spoof</w:t>
      </w:r>
      <w:proofErr w:type="spellEnd"/>
      <w:r w:rsidRPr="0055089E">
        <w:rPr>
          <w:rFonts w:ascii="Arial" w:hAnsi="Arial" w:cs="Arial"/>
          <w:sz w:val="20"/>
          <w:szCs w:val="20"/>
        </w:rPr>
        <w:t xml:space="preserve"> on -&gt; </w:t>
      </w:r>
      <w:proofErr w:type="spellStart"/>
      <w:r w:rsidRPr="0055089E">
        <w:rPr>
          <w:rFonts w:ascii="Arial" w:hAnsi="Arial" w:cs="Arial"/>
          <w:sz w:val="20"/>
          <w:szCs w:val="20"/>
        </w:rPr>
        <w:t>net.sniff.local</w:t>
      </w:r>
      <w:proofErr w:type="spellEnd"/>
      <w:r w:rsidRPr="0055089E">
        <w:rPr>
          <w:rFonts w:ascii="Arial" w:hAnsi="Arial" w:cs="Arial"/>
          <w:sz w:val="20"/>
          <w:szCs w:val="20"/>
        </w:rPr>
        <w:t xml:space="preserve"> true -&gt; </w:t>
      </w:r>
      <w:proofErr w:type="spellStart"/>
      <w:r w:rsidRPr="0055089E">
        <w:rPr>
          <w:rFonts w:ascii="Arial" w:hAnsi="Arial" w:cs="Arial"/>
          <w:sz w:val="20"/>
          <w:szCs w:val="20"/>
        </w:rPr>
        <w:t>net.sniff</w:t>
      </w:r>
      <w:proofErr w:type="spellEnd"/>
      <w:r w:rsidRPr="0055089E">
        <w:rPr>
          <w:rFonts w:ascii="Arial" w:hAnsi="Arial" w:cs="Arial"/>
          <w:sz w:val="20"/>
          <w:szCs w:val="20"/>
        </w:rPr>
        <w:t xml:space="preserve"> on</w:t>
      </w:r>
    </w:p>
    <w:p w14:paraId="27E8CF35" w14:textId="31BB034E"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attacker sends gratuitous ARP reply to victim advertising that router's IP is bound to attacker's MAC</w:t>
      </w:r>
    </w:p>
    <w:p w14:paraId="2961F537" w14:textId="4FA16038"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attacker sends gratuitous ARP reply to router advertising that victim's IP is bound to attacker's MAC</w:t>
      </w:r>
    </w:p>
    <w:p w14:paraId="2E090FB8" w14:textId="498BFF23"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all communications now </w:t>
      </w:r>
      <w:proofErr w:type="gramStart"/>
      <w:r w:rsidRPr="0055089E">
        <w:rPr>
          <w:rFonts w:ascii="Arial" w:hAnsi="Arial" w:cs="Arial"/>
          <w:sz w:val="20"/>
          <w:szCs w:val="20"/>
        </w:rPr>
        <w:t>pass through</w:t>
      </w:r>
      <w:proofErr w:type="gramEnd"/>
      <w:r w:rsidRPr="0055089E">
        <w:rPr>
          <w:rFonts w:ascii="Arial" w:hAnsi="Arial" w:cs="Arial"/>
          <w:sz w:val="20"/>
          <w:szCs w:val="20"/>
        </w:rPr>
        <w:t xml:space="preserve"> attacker who can monitor and modify traffic</w:t>
      </w:r>
    </w:p>
    <w:p w14:paraId="2CACC1AD" w14:textId="3D00788E"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driftnet to see images</w:t>
      </w:r>
    </w:p>
    <w:p w14:paraId="7A8ED20A" w14:textId="1A329CAD"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use SSL stripping to bypass HTTPS/HSTS</w:t>
      </w:r>
    </w:p>
    <w:p w14:paraId="541CB711" w14:textId="6F349F9E"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to block, enable Dynamic ARP Inspection (DAI) with DHCP Snooping (to allow comparison with DHCP Snooping Binding Table)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trust (on DHCP server)</w:t>
      </w:r>
    </w:p>
    <w:p w14:paraId="6CA7D8EC" w14:textId="4A9203AC"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to block without DHCP Snooping, configure DAI with ARP ACL -&gt; </w:t>
      </w:r>
      <w:proofErr w:type="spellStart"/>
      <w:r w:rsidRPr="0055089E">
        <w:rPr>
          <w:rFonts w:ascii="Arial" w:hAnsi="Arial" w:cs="Arial"/>
          <w:sz w:val="20"/>
          <w:szCs w:val="20"/>
        </w:rPr>
        <w:t>arp</w:t>
      </w:r>
      <w:proofErr w:type="spellEnd"/>
      <w:r w:rsidRPr="0055089E">
        <w:rPr>
          <w:rFonts w:ascii="Arial" w:hAnsi="Arial" w:cs="Arial"/>
          <w:sz w:val="20"/>
          <w:szCs w:val="20"/>
        </w:rPr>
        <w:t xml:space="preserve"> access-list &lt;</w:t>
      </w:r>
      <w:proofErr w:type="spellStart"/>
      <w:r w:rsidRPr="0055089E">
        <w:rPr>
          <w:rFonts w:ascii="Arial" w:hAnsi="Arial" w:cs="Arial"/>
          <w:sz w:val="20"/>
          <w:szCs w:val="20"/>
        </w:rPr>
        <w:t>acl_name</w:t>
      </w:r>
      <w:proofErr w:type="spellEnd"/>
      <w:r w:rsidRPr="0055089E">
        <w:rPr>
          <w:rFonts w:ascii="Arial" w:hAnsi="Arial" w:cs="Arial"/>
          <w:sz w:val="20"/>
          <w:szCs w:val="20"/>
        </w:rPr>
        <w:t xml:space="preserve">&gt; -&gt; permit </w:t>
      </w:r>
      <w:proofErr w:type="spellStart"/>
      <w:r w:rsidRPr="0055089E">
        <w:rPr>
          <w:rFonts w:ascii="Arial" w:hAnsi="Arial" w:cs="Arial"/>
          <w:sz w:val="20"/>
          <w:szCs w:val="20"/>
        </w:rPr>
        <w:t>ip</w:t>
      </w:r>
      <w:proofErr w:type="spellEnd"/>
      <w:r w:rsidRPr="0055089E">
        <w:rPr>
          <w:rFonts w:ascii="Arial" w:hAnsi="Arial" w:cs="Arial"/>
          <w:sz w:val="20"/>
          <w:szCs w:val="20"/>
        </w:rPr>
        <w:t xml:space="preserve"> host &lt;sender-</w:t>
      </w:r>
      <w:proofErr w:type="spellStart"/>
      <w:r w:rsidRPr="0055089E">
        <w:rPr>
          <w:rFonts w:ascii="Arial" w:hAnsi="Arial" w:cs="Arial"/>
          <w:sz w:val="20"/>
          <w:szCs w:val="20"/>
        </w:rPr>
        <w:t>ip</w:t>
      </w:r>
      <w:proofErr w:type="spellEnd"/>
      <w:r w:rsidRPr="0055089E">
        <w:rPr>
          <w:rFonts w:ascii="Arial" w:hAnsi="Arial" w:cs="Arial"/>
          <w:sz w:val="20"/>
          <w:szCs w:val="20"/>
        </w:rPr>
        <w:t xml:space="preserve">&gt; mac host &lt;sender-mac&gt;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w:t>
      </w:r>
      <w:proofErr w:type="spellStart"/>
      <w:r w:rsidRPr="0055089E">
        <w:rPr>
          <w:rFonts w:ascii="Arial" w:hAnsi="Arial" w:cs="Arial"/>
          <w:sz w:val="20"/>
          <w:szCs w:val="20"/>
        </w:rPr>
        <w:t>vlan</w:t>
      </w:r>
      <w:proofErr w:type="spellEnd"/>
      <w:r w:rsidRPr="0055089E">
        <w:rPr>
          <w:rFonts w:ascii="Arial" w:hAnsi="Arial" w:cs="Arial"/>
          <w:sz w:val="20"/>
          <w:szCs w:val="20"/>
        </w:rPr>
        <w:t xml:space="preserve"> &lt;</w:t>
      </w:r>
      <w:proofErr w:type="spellStart"/>
      <w:r w:rsidRPr="0055089E">
        <w:rPr>
          <w:rFonts w:ascii="Arial" w:hAnsi="Arial" w:cs="Arial"/>
          <w:sz w:val="20"/>
          <w:szCs w:val="20"/>
        </w:rPr>
        <w:t>vlan</w:t>
      </w:r>
      <w:proofErr w:type="spellEnd"/>
      <w:r w:rsidRPr="0055089E">
        <w:rPr>
          <w:rFonts w:ascii="Arial" w:hAnsi="Arial" w:cs="Arial"/>
          <w:sz w:val="20"/>
          <w:szCs w:val="20"/>
        </w:rPr>
        <w:t xml:space="preserve">&gt;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filter &lt;</w:t>
      </w:r>
      <w:proofErr w:type="spellStart"/>
      <w:r w:rsidRPr="0055089E">
        <w:rPr>
          <w:rFonts w:ascii="Arial" w:hAnsi="Arial" w:cs="Arial"/>
          <w:sz w:val="20"/>
          <w:szCs w:val="20"/>
        </w:rPr>
        <w:t>acl_name</w:t>
      </w:r>
      <w:proofErr w:type="spellEnd"/>
      <w:r w:rsidRPr="0055089E">
        <w:rPr>
          <w:rFonts w:ascii="Arial" w:hAnsi="Arial" w:cs="Arial"/>
          <w:sz w:val="20"/>
          <w:szCs w:val="20"/>
        </w:rPr>
        <w:t xml:space="preserve">&gt; </w:t>
      </w:r>
      <w:proofErr w:type="spellStart"/>
      <w:r w:rsidRPr="0055089E">
        <w:rPr>
          <w:rFonts w:ascii="Arial" w:hAnsi="Arial" w:cs="Arial"/>
          <w:sz w:val="20"/>
          <w:szCs w:val="20"/>
        </w:rPr>
        <w:t>vlan</w:t>
      </w:r>
      <w:proofErr w:type="spellEnd"/>
      <w:r w:rsidRPr="0055089E">
        <w:rPr>
          <w:rFonts w:ascii="Arial" w:hAnsi="Arial" w:cs="Arial"/>
          <w:sz w:val="20"/>
          <w:szCs w:val="20"/>
        </w:rPr>
        <w:t xml:space="preserve"> &lt;</w:t>
      </w:r>
      <w:proofErr w:type="spellStart"/>
      <w:r w:rsidRPr="0055089E">
        <w:rPr>
          <w:rFonts w:ascii="Arial" w:hAnsi="Arial" w:cs="Arial"/>
          <w:sz w:val="20"/>
          <w:szCs w:val="20"/>
        </w:rPr>
        <w:t>vlan</w:t>
      </w:r>
      <w:proofErr w:type="spellEnd"/>
      <w:r w:rsidRPr="0055089E">
        <w:rPr>
          <w:rFonts w:ascii="Arial" w:hAnsi="Arial" w:cs="Arial"/>
          <w:sz w:val="20"/>
          <w:szCs w:val="20"/>
        </w:rPr>
        <w:t>&gt; -&gt; (trust ports between network devices)</w:t>
      </w:r>
    </w:p>
    <w:p w14:paraId="7E39B617" w14:textId="1A943DD0"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to block probing for devices on network, set ARP rate limit (default 15)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limit &lt;n&gt;</w:t>
      </w:r>
    </w:p>
    <w:p w14:paraId="5F5FAA98" w14:textId="29BD1DC6"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DAI can also validate contents of ARP reply (between L2 &amp; L3) to match Ethernet (L2) and IP (L3) layer to prevent bypassing port security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validate &lt;</w:t>
      </w:r>
      <w:proofErr w:type="spellStart"/>
      <w:r w:rsidRPr="0055089E">
        <w:rPr>
          <w:rFonts w:ascii="Arial" w:hAnsi="Arial" w:cs="Arial"/>
          <w:sz w:val="20"/>
          <w:szCs w:val="20"/>
        </w:rPr>
        <w:t>src</w:t>
      </w:r>
      <w:proofErr w:type="spellEnd"/>
      <w:r w:rsidRPr="0055089E">
        <w:rPr>
          <w:rFonts w:ascii="Arial" w:hAnsi="Arial" w:cs="Arial"/>
          <w:sz w:val="20"/>
          <w:szCs w:val="20"/>
        </w:rPr>
        <w:t>-mac/</w:t>
      </w:r>
      <w:proofErr w:type="spellStart"/>
      <w:r w:rsidRPr="0055089E">
        <w:rPr>
          <w:rFonts w:ascii="Arial" w:hAnsi="Arial" w:cs="Arial"/>
          <w:sz w:val="20"/>
          <w:szCs w:val="20"/>
        </w:rPr>
        <w:t>dst</w:t>
      </w:r>
      <w:proofErr w:type="spellEnd"/>
      <w:r w:rsidRPr="0055089E">
        <w:rPr>
          <w:rFonts w:ascii="Arial" w:hAnsi="Arial" w:cs="Arial"/>
          <w:sz w:val="20"/>
          <w:szCs w:val="20"/>
        </w:rPr>
        <w:t>-mac/</w:t>
      </w:r>
      <w:proofErr w:type="spellStart"/>
      <w:r w:rsidRPr="0055089E">
        <w:rPr>
          <w:rFonts w:ascii="Arial" w:hAnsi="Arial" w:cs="Arial"/>
          <w:sz w:val="20"/>
          <w:szCs w:val="20"/>
        </w:rPr>
        <w:t>ip</w:t>
      </w:r>
      <w:proofErr w:type="spellEnd"/>
      <w:r w:rsidRPr="0055089E">
        <w:rPr>
          <w:rFonts w:ascii="Arial" w:hAnsi="Arial" w:cs="Arial"/>
          <w:sz w:val="20"/>
          <w:szCs w:val="20"/>
        </w:rPr>
        <w:t>&gt;</w:t>
      </w:r>
    </w:p>
    <w:p w14:paraId="742076C3" w14:textId="77777777" w:rsidR="003A2BB7" w:rsidRPr="0055089E" w:rsidRDefault="003A2BB7" w:rsidP="003A2BB7">
      <w:pPr>
        <w:spacing w:line="240" w:lineRule="auto"/>
        <w:jc w:val="both"/>
        <w:rPr>
          <w:rFonts w:ascii="Arial" w:hAnsi="Arial" w:cs="Arial"/>
          <w:b/>
          <w:bCs/>
          <w:sz w:val="20"/>
          <w:szCs w:val="20"/>
        </w:rPr>
      </w:pPr>
      <w:r w:rsidRPr="0055089E">
        <w:rPr>
          <w:rFonts w:ascii="Arial" w:hAnsi="Arial" w:cs="Arial"/>
          <w:b/>
          <w:bCs/>
          <w:sz w:val="20"/>
          <w:szCs w:val="20"/>
        </w:rPr>
        <w:t>IP/MAC Spoofing (bypass ACL)</w:t>
      </w:r>
    </w:p>
    <w:p w14:paraId="1C79061C" w14:textId="6D15629E"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change based on OS</w:t>
      </w:r>
    </w:p>
    <w:p w14:paraId="69EC2FF8" w14:textId="31DAE27F" w:rsidR="003A2BB7"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bypass ACL rules</w:t>
      </w:r>
    </w:p>
    <w:p w14:paraId="33371A9E" w14:textId="46BABD51" w:rsidR="00A30F2D" w:rsidRPr="0055089E" w:rsidRDefault="003A2BB7" w:rsidP="00984610">
      <w:pPr>
        <w:pStyle w:val="ListParagraph"/>
        <w:numPr>
          <w:ilvl w:val="0"/>
          <w:numId w:val="18"/>
        </w:numPr>
        <w:spacing w:line="240" w:lineRule="auto"/>
        <w:jc w:val="both"/>
        <w:rPr>
          <w:rFonts w:ascii="Arial" w:hAnsi="Arial" w:cs="Arial"/>
          <w:sz w:val="20"/>
          <w:szCs w:val="20"/>
        </w:rPr>
      </w:pPr>
      <w:r w:rsidRPr="0055089E">
        <w:rPr>
          <w:rFonts w:ascii="Arial" w:hAnsi="Arial" w:cs="Arial"/>
          <w:sz w:val="20"/>
          <w:szCs w:val="20"/>
        </w:rPr>
        <w:t xml:space="preserve">to block, enable IP source guard with DHCP snooping -&gt; </w:t>
      </w:r>
      <w:proofErr w:type="spellStart"/>
      <w:r w:rsidRPr="0055089E">
        <w:rPr>
          <w:rFonts w:ascii="Arial" w:hAnsi="Arial" w:cs="Arial"/>
          <w:sz w:val="20"/>
          <w:szCs w:val="20"/>
        </w:rPr>
        <w:t>ip</w:t>
      </w:r>
      <w:proofErr w:type="spellEnd"/>
      <w:r w:rsidRPr="0055089E">
        <w:rPr>
          <w:rFonts w:ascii="Arial" w:hAnsi="Arial" w:cs="Arial"/>
          <w:sz w:val="20"/>
          <w:szCs w:val="20"/>
        </w:rPr>
        <w:t xml:space="preserve"> verify source (port-security)</w:t>
      </w:r>
    </w:p>
    <w:p w14:paraId="2E86E313" w14:textId="676C56D6"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LAB 4</w:t>
      </w:r>
    </w:p>
    <w:p w14:paraId="07C21836" w14:textId="42499527"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Standard numbered ACL is used to filter network traffic based on source IP addresses, at Layer 3 only. (</w:t>
      </w:r>
      <w:proofErr w:type="gramStart"/>
      <w:r w:rsidRPr="0055089E">
        <w:rPr>
          <w:rFonts w:ascii="Arial" w:hAnsi="Arial" w:cs="Arial"/>
          <w:sz w:val="20"/>
          <w:szCs w:val="20"/>
        </w:rPr>
        <w:t>any</w:t>
      </w:r>
      <w:proofErr w:type="gramEnd"/>
      <w:r w:rsidRPr="0055089E">
        <w:rPr>
          <w:rFonts w:ascii="Arial" w:hAnsi="Arial" w:cs="Arial"/>
          <w:sz w:val="20"/>
          <w:szCs w:val="20"/>
        </w:rPr>
        <w:t xml:space="preserve"> number from 1-99 or 1300-1999)</w:t>
      </w:r>
    </w:p>
    <w:p w14:paraId="3C278DF5" w14:textId="31AE7C8E"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Extended numbered ACL is more powerful as it can filter network traffic based on protocol type, source/destination IP addresses, and source/destination port numbers, at Layer 3 and 4 based on more attributes. (</w:t>
      </w:r>
      <w:proofErr w:type="gramStart"/>
      <w:r w:rsidRPr="0055089E">
        <w:rPr>
          <w:rFonts w:ascii="Arial" w:hAnsi="Arial" w:cs="Arial"/>
          <w:sz w:val="20"/>
          <w:szCs w:val="20"/>
        </w:rPr>
        <w:t>any</w:t>
      </w:r>
      <w:proofErr w:type="gramEnd"/>
      <w:r w:rsidRPr="0055089E">
        <w:rPr>
          <w:rFonts w:ascii="Arial" w:hAnsi="Arial" w:cs="Arial"/>
          <w:sz w:val="20"/>
          <w:szCs w:val="20"/>
        </w:rPr>
        <w:t xml:space="preserve"> number from 100-199 or 2000-2699). At a minimum, the test-conditions must specify protocol type, source IP address and destination IP address. For </w:t>
      </w:r>
      <w:proofErr w:type="spellStart"/>
      <w:r w:rsidRPr="0055089E">
        <w:rPr>
          <w:rFonts w:ascii="Arial" w:hAnsi="Arial" w:cs="Arial"/>
          <w:sz w:val="20"/>
          <w:szCs w:val="20"/>
        </w:rPr>
        <w:t>tcp</w:t>
      </w:r>
      <w:proofErr w:type="spellEnd"/>
      <w:r w:rsidRPr="0055089E">
        <w:rPr>
          <w:rFonts w:ascii="Arial" w:hAnsi="Arial" w:cs="Arial"/>
          <w:sz w:val="20"/>
          <w:szCs w:val="20"/>
        </w:rPr>
        <w:t xml:space="preserve"> and </w:t>
      </w:r>
      <w:proofErr w:type="spellStart"/>
      <w:r w:rsidRPr="0055089E">
        <w:rPr>
          <w:rFonts w:ascii="Arial" w:hAnsi="Arial" w:cs="Arial"/>
          <w:sz w:val="20"/>
          <w:szCs w:val="20"/>
        </w:rPr>
        <w:t>udp</w:t>
      </w:r>
      <w:proofErr w:type="spellEnd"/>
      <w:r w:rsidRPr="0055089E">
        <w:rPr>
          <w:rFonts w:ascii="Arial" w:hAnsi="Arial" w:cs="Arial"/>
          <w:sz w:val="20"/>
          <w:szCs w:val="20"/>
        </w:rPr>
        <w:t xml:space="preserve"> protocol type, the test-conditions can further specify to filter based on layer 4 source port numbers and/or destination port numbers if need to.</w:t>
      </w:r>
    </w:p>
    <w:p w14:paraId="547DCEA3" w14:textId="4FA3C965"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Named ACL enables ACL to be configured with meaningful name to make it easier to remember. (</w:t>
      </w:r>
      <w:proofErr w:type="gramStart"/>
      <w:r w:rsidRPr="0055089E">
        <w:rPr>
          <w:rFonts w:ascii="Arial" w:hAnsi="Arial" w:cs="Arial"/>
          <w:sz w:val="20"/>
          <w:szCs w:val="20"/>
        </w:rPr>
        <w:t>any</w:t>
      </w:r>
      <w:proofErr w:type="gramEnd"/>
      <w:r w:rsidRPr="0055089E">
        <w:rPr>
          <w:rFonts w:ascii="Arial" w:hAnsi="Arial" w:cs="Arial"/>
          <w:sz w:val="20"/>
          <w:szCs w:val="20"/>
        </w:rPr>
        <w:t xml:space="preserve"> alphanumeric characters)</w:t>
      </w:r>
    </w:p>
    <w:p w14:paraId="796D2CDC" w14:textId="73AA3C0D"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Time-based ACL enhances ACL with time range to automatically turn on/off ACL which can be useful in practice. Time-based ACLs are basically ACLs enhanced with time-range which will only become operational during certain time of the day or week</w:t>
      </w:r>
    </w:p>
    <w:p w14:paraId="6C5EF878" w14:textId="4745DF8A"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Object group-based ACL is a new way of writing ACL to make it more readable and manageable. First, configure related objects into object groups:</w:t>
      </w:r>
    </w:p>
    <w:p w14:paraId="126EF9E0" w14:textId="085F0B19" w:rsidR="00A30F2D" w:rsidRPr="0055089E" w:rsidRDefault="00A30F2D" w:rsidP="00984610">
      <w:pPr>
        <w:pStyle w:val="ListParagraph"/>
        <w:numPr>
          <w:ilvl w:val="1"/>
          <w:numId w:val="19"/>
        </w:numPr>
        <w:spacing w:line="240" w:lineRule="auto"/>
        <w:jc w:val="both"/>
        <w:rPr>
          <w:rFonts w:ascii="Arial" w:hAnsi="Arial" w:cs="Arial"/>
          <w:sz w:val="20"/>
          <w:szCs w:val="20"/>
        </w:rPr>
      </w:pPr>
      <w:r w:rsidRPr="0055089E">
        <w:rPr>
          <w:rFonts w:ascii="Arial" w:hAnsi="Arial" w:cs="Arial"/>
          <w:sz w:val="20"/>
          <w:szCs w:val="20"/>
        </w:rPr>
        <w:t>Network</w:t>
      </w:r>
    </w:p>
    <w:p w14:paraId="4674B79A" w14:textId="6A94C238"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lastRenderedPageBreak/>
        <w:t>-host IP</w:t>
      </w:r>
    </w:p>
    <w:p w14:paraId="06B475C0" w14:textId="457D8D7D"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-IP ranges</w:t>
      </w:r>
    </w:p>
    <w:p w14:paraId="54160251" w14:textId="1E80EF4B"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-subnet</w:t>
      </w:r>
    </w:p>
    <w:p w14:paraId="6B63C6C6" w14:textId="2F19B4BC"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-etc</w:t>
      </w:r>
    </w:p>
    <w:p w14:paraId="6DCD829A" w14:textId="37C919E9" w:rsidR="00A30F2D" w:rsidRPr="0055089E" w:rsidRDefault="00A30F2D" w:rsidP="00984610">
      <w:pPr>
        <w:pStyle w:val="ListParagraph"/>
        <w:numPr>
          <w:ilvl w:val="1"/>
          <w:numId w:val="19"/>
        </w:numPr>
        <w:spacing w:line="240" w:lineRule="auto"/>
        <w:jc w:val="both"/>
        <w:rPr>
          <w:rFonts w:ascii="Arial" w:hAnsi="Arial" w:cs="Arial"/>
          <w:sz w:val="20"/>
          <w:szCs w:val="20"/>
        </w:rPr>
      </w:pPr>
      <w:r w:rsidRPr="0055089E">
        <w:rPr>
          <w:rFonts w:ascii="Arial" w:hAnsi="Arial" w:cs="Arial"/>
          <w:sz w:val="20"/>
          <w:szCs w:val="20"/>
        </w:rPr>
        <w:t>Service</w:t>
      </w:r>
    </w:p>
    <w:p w14:paraId="001844B6" w14:textId="50311260"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-protocol</w:t>
      </w:r>
    </w:p>
    <w:p w14:paraId="3E10A9D9" w14:textId="4746645C"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-port number</w:t>
      </w:r>
    </w:p>
    <w:p w14:paraId="2050B85C" w14:textId="59096215"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-etc</w:t>
      </w:r>
    </w:p>
    <w:p w14:paraId="258ADDE5" w14:textId="2098AD5C" w:rsidR="00A30F2D" w:rsidRPr="0055089E" w:rsidRDefault="00A30F2D" w:rsidP="00984610">
      <w:pPr>
        <w:pStyle w:val="ListParagraph"/>
        <w:numPr>
          <w:ilvl w:val="2"/>
          <w:numId w:val="19"/>
        </w:numPr>
        <w:spacing w:line="240" w:lineRule="auto"/>
        <w:jc w:val="both"/>
        <w:rPr>
          <w:rFonts w:ascii="Arial" w:hAnsi="Arial" w:cs="Arial"/>
          <w:sz w:val="20"/>
          <w:szCs w:val="20"/>
        </w:rPr>
      </w:pPr>
      <w:r w:rsidRPr="0055089E">
        <w:rPr>
          <w:rFonts w:ascii="Arial" w:hAnsi="Arial" w:cs="Arial"/>
          <w:sz w:val="20"/>
          <w:szCs w:val="20"/>
        </w:rPr>
        <w:t>-</w:t>
      </w:r>
      <w:proofErr w:type="gramStart"/>
      <w:r w:rsidRPr="0055089E">
        <w:rPr>
          <w:rFonts w:ascii="Arial" w:hAnsi="Arial" w:cs="Arial"/>
          <w:sz w:val="20"/>
          <w:szCs w:val="20"/>
        </w:rPr>
        <w:t>e.g.</w:t>
      </w:r>
      <w:proofErr w:type="gramEnd"/>
      <w:r w:rsidRPr="0055089E">
        <w:rPr>
          <w:rFonts w:ascii="Arial" w:hAnsi="Arial" w:cs="Arial"/>
          <w:sz w:val="20"/>
          <w:szCs w:val="20"/>
        </w:rPr>
        <w:t xml:space="preserve"> </w:t>
      </w:r>
      <w:proofErr w:type="spellStart"/>
      <w:r w:rsidRPr="0055089E">
        <w:rPr>
          <w:rFonts w:ascii="Arial" w:hAnsi="Arial" w:cs="Arial"/>
          <w:sz w:val="20"/>
          <w:szCs w:val="20"/>
        </w:rPr>
        <w:t>tcp</w:t>
      </w:r>
      <w:proofErr w:type="spellEnd"/>
      <w:r w:rsidRPr="0055089E">
        <w:rPr>
          <w:rFonts w:ascii="Arial" w:hAnsi="Arial" w:cs="Arial"/>
          <w:sz w:val="20"/>
          <w:szCs w:val="20"/>
        </w:rPr>
        <w:t xml:space="preserve"> www</w:t>
      </w:r>
    </w:p>
    <w:p w14:paraId="5B6F6771" w14:textId="77777777"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Action taken: Permit or deny</w:t>
      </w:r>
    </w:p>
    <w:p w14:paraId="5BE03E4E" w14:textId="77777777"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Conditions: Standard -&gt; matches source IP address</w:t>
      </w:r>
    </w:p>
    <w:p w14:paraId="0A841DB2" w14:textId="1C3F7898"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ab/>
        <w:t xml:space="preserve">   Extended -&gt; matches source IP address, destination IP address, protocol type, port number</w:t>
      </w:r>
    </w:p>
    <w:p w14:paraId="3F145821" w14:textId="4A020E59"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 xml:space="preserve">**ACLs are processed from top to bottom, </w:t>
      </w:r>
      <w:proofErr w:type="gramStart"/>
      <w:r w:rsidRPr="0055089E">
        <w:rPr>
          <w:rFonts w:ascii="Arial" w:hAnsi="Arial" w:cs="Arial"/>
          <w:sz w:val="20"/>
          <w:szCs w:val="20"/>
        </w:rPr>
        <w:t>i.e.</w:t>
      </w:r>
      <w:proofErr w:type="gramEnd"/>
      <w:r w:rsidRPr="0055089E">
        <w:rPr>
          <w:rFonts w:ascii="Arial" w:hAnsi="Arial" w:cs="Arial"/>
          <w:sz w:val="20"/>
          <w:szCs w:val="20"/>
        </w:rPr>
        <w:t xml:space="preserve"> packet will get checked against the rule in the first line, then the second etc.</w:t>
      </w:r>
    </w:p>
    <w:p w14:paraId="0A85C315" w14:textId="77777777"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 xml:space="preserve">**Whitelist ACLs should usually end with a default (deny </w:t>
      </w:r>
      <w:proofErr w:type="spellStart"/>
      <w:r w:rsidRPr="0055089E">
        <w:rPr>
          <w:rFonts w:ascii="Arial" w:hAnsi="Arial" w:cs="Arial"/>
          <w:sz w:val="20"/>
          <w:szCs w:val="20"/>
        </w:rPr>
        <w:t>ip</w:t>
      </w:r>
      <w:proofErr w:type="spellEnd"/>
      <w:r w:rsidRPr="0055089E">
        <w:rPr>
          <w:rFonts w:ascii="Arial" w:hAnsi="Arial" w:cs="Arial"/>
          <w:sz w:val="20"/>
          <w:szCs w:val="20"/>
        </w:rPr>
        <w:t xml:space="preserve"> any any), to deny all other traffic.</w:t>
      </w:r>
    </w:p>
    <w:p w14:paraId="4899AEFB" w14:textId="77777777"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 xml:space="preserve">**Blacklist ACLs should end with a default (permit </w:t>
      </w:r>
      <w:proofErr w:type="spellStart"/>
      <w:r w:rsidRPr="0055089E">
        <w:rPr>
          <w:rFonts w:ascii="Arial" w:hAnsi="Arial" w:cs="Arial"/>
          <w:sz w:val="20"/>
          <w:szCs w:val="20"/>
        </w:rPr>
        <w:t>ip</w:t>
      </w:r>
      <w:proofErr w:type="spellEnd"/>
      <w:r w:rsidRPr="0055089E">
        <w:rPr>
          <w:rFonts w:ascii="Arial" w:hAnsi="Arial" w:cs="Arial"/>
          <w:sz w:val="20"/>
          <w:szCs w:val="20"/>
        </w:rPr>
        <w:t xml:space="preserve"> any any), to allow all other traffic passing through</w:t>
      </w:r>
    </w:p>
    <w:p w14:paraId="4ADAAF6C" w14:textId="77777777"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 Typically, ACL is written with more specific ACEs (in terms of IP addresses) at the top and more general ACEs at the bottom.</w:t>
      </w:r>
    </w:p>
    <w:p w14:paraId="42888CB7" w14:textId="77777777" w:rsidR="00A30F2D" w:rsidRPr="0055089E" w:rsidRDefault="00A30F2D" w:rsidP="003A2BB7">
      <w:pPr>
        <w:spacing w:line="240" w:lineRule="auto"/>
        <w:jc w:val="both"/>
        <w:rPr>
          <w:rFonts w:ascii="Arial" w:hAnsi="Arial" w:cs="Arial"/>
          <w:sz w:val="20"/>
          <w:szCs w:val="20"/>
        </w:rPr>
      </w:pPr>
    </w:p>
    <w:p w14:paraId="0B8B1117" w14:textId="77777777" w:rsidR="00A30F2D" w:rsidRPr="0055089E" w:rsidRDefault="00A30F2D" w:rsidP="003A2BB7">
      <w:pPr>
        <w:spacing w:line="240" w:lineRule="auto"/>
        <w:jc w:val="both"/>
        <w:rPr>
          <w:rFonts w:ascii="Arial" w:hAnsi="Arial" w:cs="Arial"/>
          <w:b/>
          <w:bCs/>
          <w:sz w:val="20"/>
          <w:szCs w:val="20"/>
        </w:rPr>
      </w:pPr>
      <w:r w:rsidRPr="0055089E">
        <w:rPr>
          <w:rFonts w:ascii="Arial" w:hAnsi="Arial" w:cs="Arial"/>
          <w:b/>
          <w:bCs/>
          <w:sz w:val="20"/>
          <w:szCs w:val="20"/>
        </w:rPr>
        <w:t>General guidelines on ACL:</w:t>
      </w:r>
    </w:p>
    <w:p w14:paraId="711B5334" w14:textId="6CF30C63"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One ACL per direction: ACL can only filter packets in one direction as configured. To filter both ingress and egress traffic, two separate ACLs must be written.</w:t>
      </w:r>
    </w:p>
    <w:p w14:paraId="4053E668" w14:textId="7E1D8DE7"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One ACL per interface: Only one in ACL and one out ACL can be applied on each interface.</w:t>
      </w:r>
    </w:p>
    <w:p w14:paraId="6DBAE8A3" w14:textId="1295595A"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One ACL per protocol: Separate ACLs must be written to filter IPv4 and IPv6 packets (not covered in this module)</w:t>
      </w:r>
    </w:p>
    <w:p w14:paraId="367BB2A5" w14:textId="5ADA8914"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Commonly applied on the switch SVIs or router interfaces to filter ingress or egress IP packets, usually to and from the Internet.</w:t>
      </w:r>
    </w:p>
    <w:p w14:paraId="4281407A" w14:textId="0BE3FBBB"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Standard ACLs can only filter based on source IP. To avoid unintentionally filtering more packets than necessary, it is recommended to be implemented near the destination</w:t>
      </w:r>
    </w:p>
    <w:p w14:paraId="73936EAB" w14:textId="10903FD8"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numbered ACL is written by (1) specifying the related ACEs using the same access-list-number, and (2) applying the complete ACL on the required interface</w:t>
      </w:r>
    </w:p>
    <w:p w14:paraId="5D8AF7E1" w14:textId="0CC9C935"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More powerful extended numbered ACL for controlling access to networks or end hosts/servers</w:t>
      </w:r>
    </w:p>
    <w:p w14:paraId="37546036" w14:textId="77777777" w:rsidR="00A30F2D" w:rsidRPr="0055089E" w:rsidRDefault="00A30F2D" w:rsidP="003A2BB7">
      <w:pPr>
        <w:spacing w:line="240" w:lineRule="auto"/>
        <w:jc w:val="both"/>
        <w:rPr>
          <w:rFonts w:ascii="Arial" w:hAnsi="Arial" w:cs="Arial"/>
          <w:b/>
          <w:bCs/>
          <w:sz w:val="20"/>
          <w:szCs w:val="20"/>
        </w:rPr>
      </w:pPr>
      <w:proofErr w:type="spellStart"/>
      <w:r w:rsidRPr="0055089E">
        <w:rPr>
          <w:rFonts w:ascii="Arial" w:hAnsi="Arial" w:cs="Arial"/>
          <w:b/>
          <w:bCs/>
          <w:sz w:val="20"/>
          <w:szCs w:val="20"/>
        </w:rPr>
        <w:t>Ingess</w:t>
      </w:r>
      <w:proofErr w:type="spellEnd"/>
      <w:r w:rsidRPr="0055089E">
        <w:rPr>
          <w:rFonts w:ascii="Arial" w:hAnsi="Arial" w:cs="Arial"/>
          <w:b/>
          <w:bCs/>
          <w:sz w:val="20"/>
          <w:szCs w:val="20"/>
        </w:rPr>
        <w:t>-Filtering ACL</w:t>
      </w:r>
    </w:p>
    <w:p w14:paraId="3AFBB98E" w14:textId="76E4F99C"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Router filters all IP packets received on that interface</w:t>
      </w:r>
    </w:p>
    <w:p w14:paraId="34BC6F9E" w14:textId="12B59911"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Only permitted packets are then processed and forwarded</w:t>
      </w:r>
    </w:p>
    <w:p w14:paraId="3C12CA34" w14:textId="77777777" w:rsidR="00A30F2D" w:rsidRPr="0055089E" w:rsidRDefault="00A30F2D" w:rsidP="003A2BB7">
      <w:pPr>
        <w:spacing w:line="240" w:lineRule="auto"/>
        <w:jc w:val="both"/>
        <w:rPr>
          <w:rFonts w:ascii="Arial" w:hAnsi="Arial" w:cs="Arial"/>
          <w:b/>
          <w:bCs/>
          <w:sz w:val="20"/>
          <w:szCs w:val="20"/>
        </w:rPr>
      </w:pPr>
      <w:r w:rsidRPr="0055089E">
        <w:rPr>
          <w:rFonts w:ascii="Arial" w:hAnsi="Arial" w:cs="Arial"/>
          <w:b/>
          <w:bCs/>
          <w:sz w:val="20"/>
          <w:szCs w:val="20"/>
        </w:rPr>
        <w:t>Egress-Filtering ACL</w:t>
      </w:r>
    </w:p>
    <w:p w14:paraId="37E40382" w14:textId="111CE1E1"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Only after forwarding decision is made</w:t>
      </w:r>
    </w:p>
    <w:p w14:paraId="37871B66" w14:textId="6EB3C4A4"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IP packets are then filtered before permitted to be sent out from that interface</w:t>
      </w:r>
    </w:p>
    <w:p w14:paraId="200EDD80" w14:textId="018BAF22" w:rsidR="00A30F2D" w:rsidRPr="0055089E" w:rsidRDefault="00A30F2D" w:rsidP="003A2BB7">
      <w:pPr>
        <w:spacing w:line="240" w:lineRule="auto"/>
        <w:jc w:val="both"/>
        <w:rPr>
          <w:rFonts w:ascii="Arial" w:hAnsi="Arial" w:cs="Arial"/>
          <w:sz w:val="20"/>
          <w:szCs w:val="20"/>
        </w:rPr>
      </w:pPr>
      <w:r w:rsidRPr="0055089E">
        <w:rPr>
          <w:rFonts w:ascii="Arial" w:hAnsi="Arial" w:cs="Arial"/>
          <w:sz w:val="20"/>
          <w:szCs w:val="20"/>
        </w:rPr>
        <w:t>------------------------------------------------------LAB 5 Routers---------------------------------------------------------</w:t>
      </w:r>
    </w:p>
    <w:p w14:paraId="75544725" w14:textId="60667F59" w:rsidR="00A30F2D" w:rsidRPr="0055089E" w:rsidRDefault="00A30F2D" w:rsidP="00984610">
      <w:pPr>
        <w:pStyle w:val="ListParagraph"/>
        <w:numPr>
          <w:ilvl w:val="0"/>
          <w:numId w:val="19"/>
        </w:numPr>
        <w:spacing w:line="240" w:lineRule="auto"/>
        <w:jc w:val="both"/>
        <w:rPr>
          <w:rFonts w:ascii="Arial" w:hAnsi="Arial" w:cs="Arial"/>
          <w:sz w:val="20"/>
          <w:szCs w:val="20"/>
        </w:rPr>
      </w:pPr>
      <w:proofErr w:type="gramStart"/>
      <w:r w:rsidRPr="0055089E">
        <w:rPr>
          <w:rFonts w:ascii="Arial" w:hAnsi="Arial" w:cs="Arial"/>
          <w:sz w:val="20"/>
          <w:szCs w:val="20"/>
        </w:rPr>
        <w:t>Usually</w:t>
      </w:r>
      <w:proofErr w:type="gramEnd"/>
      <w:r w:rsidRPr="0055089E">
        <w:rPr>
          <w:rFonts w:ascii="Arial" w:hAnsi="Arial" w:cs="Arial"/>
          <w:sz w:val="20"/>
          <w:szCs w:val="20"/>
        </w:rPr>
        <w:t xml:space="preserve"> first point of contact and entry</w:t>
      </w:r>
    </w:p>
    <w:p w14:paraId="02966435" w14:textId="3E5FF87E"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To prevent external attackers, ACLs (access control lists) are commonly implemented at the perimeter/edge router and firewall which connect the enterprise network to the Internet</w:t>
      </w:r>
    </w:p>
    <w:p w14:paraId="5E8EEE77" w14:textId="77777777" w:rsidR="00A30F2D" w:rsidRPr="0055089E" w:rsidRDefault="00A30F2D" w:rsidP="003A2BB7">
      <w:pPr>
        <w:spacing w:line="240" w:lineRule="auto"/>
        <w:jc w:val="both"/>
        <w:rPr>
          <w:rFonts w:ascii="Arial" w:hAnsi="Arial" w:cs="Arial"/>
          <w:b/>
          <w:bCs/>
          <w:sz w:val="20"/>
          <w:szCs w:val="20"/>
        </w:rPr>
      </w:pPr>
      <w:r w:rsidRPr="0055089E">
        <w:rPr>
          <w:rFonts w:ascii="Arial" w:hAnsi="Arial" w:cs="Arial"/>
          <w:b/>
          <w:bCs/>
          <w:sz w:val="20"/>
          <w:szCs w:val="20"/>
        </w:rPr>
        <w:t>Recon</w:t>
      </w:r>
    </w:p>
    <w:p w14:paraId="2C5F2154" w14:textId="7EF03E3B"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Network probing</w:t>
      </w:r>
    </w:p>
    <w:p w14:paraId="588E52AE" w14:textId="51303B83"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Port scanning attack</w:t>
      </w:r>
    </w:p>
    <w:p w14:paraId="6706BBC5" w14:textId="5E58070C" w:rsidR="00A30F2D"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Technically, network probing and scanning attacks are based on sending ARP, ICMP, TCP or UDP requests and receiving/not receiving the replies</w:t>
      </w:r>
    </w:p>
    <w:p w14:paraId="270B1D2A" w14:textId="4962BC87" w:rsidR="004354FC" w:rsidRPr="0055089E" w:rsidRDefault="00A30F2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lastRenderedPageBreak/>
        <w:t xml:space="preserve">Unfortunately, it can be difficult to fully prevent network probing and scanning attacks </w:t>
      </w:r>
      <w:proofErr w:type="spellStart"/>
      <w:r w:rsidRPr="0055089E">
        <w:rPr>
          <w:rFonts w:ascii="Arial" w:hAnsi="Arial" w:cs="Arial"/>
          <w:sz w:val="20"/>
          <w:szCs w:val="20"/>
        </w:rPr>
        <w:t>cus</w:t>
      </w:r>
      <w:proofErr w:type="spellEnd"/>
      <w:r w:rsidRPr="0055089E">
        <w:rPr>
          <w:rFonts w:ascii="Arial" w:hAnsi="Arial" w:cs="Arial"/>
          <w:sz w:val="20"/>
          <w:szCs w:val="20"/>
        </w:rPr>
        <w:t xml:space="preserve"> of normal traffic; but some may be blocked by suitable </w:t>
      </w:r>
      <w:proofErr w:type="gramStart"/>
      <w:r w:rsidRPr="0055089E">
        <w:rPr>
          <w:rFonts w:ascii="Arial" w:hAnsi="Arial" w:cs="Arial"/>
          <w:sz w:val="20"/>
          <w:szCs w:val="20"/>
        </w:rPr>
        <w:t>ACLs;</w:t>
      </w:r>
      <w:proofErr w:type="gramEnd"/>
      <w:r w:rsidRPr="0055089E">
        <w:rPr>
          <w:rFonts w:ascii="Arial" w:hAnsi="Arial" w:cs="Arial"/>
          <w:sz w:val="20"/>
          <w:szCs w:val="20"/>
        </w:rPr>
        <w:t xml:space="preserve"> e.g. ingress filtering of ICMP scan.</w:t>
      </w:r>
    </w:p>
    <w:p w14:paraId="36016F26" w14:textId="546A221E" w:rsidR="00A30F2D" w:rsidRPr="0055089E" w:rsidRDefault="00744BCD" w:rsidP="003A2BB7">
      <w:pPr>
        <w:spacing w:line="240" w:lineRule="auto"/>
        <w:jc w:val="both"/>
        <w:rPr>
          <w:rFonts w:ascii="Arial" w:hAnsi="Arial" w:cs="Arial"/>
          <w:sz w:val="20"/>
          <w:szCs w:val="20"/>
        </w:rPr>
      </w:pPr>
      <w:r w:rsidRPr="0055089E">
        <w:rPr>
          <w:rFonts w:ascii="Arial" w:hAnsi="Arial" w:cs="Arial"/>
          <w:noProof/>
          <w:sz w:val="20"/>
          <w:szCs w:val="20"/>
        </w:rPr>
        <w:drawing>
          <wp:inline distT="0" distB="0" distL="0" distR="0" wp14:anchorId="093D6ED7" wp14:editId="1742E62F">
            <wp:extent cx="4067175" cy="284738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101717" cy="2871566"/>
                    </a:xfrm>
                    <a:prstGeom prst="rect">
                      <a:avLst/>
                    </a:prstGeom>
                  </pic:spPr>
                </pic:pic>
              </a:graphicData>
            </a:graphic>
          </wp:inline>
        </w:drawing>
      </w:r>
    </w:p>
    <w:p w14:paraId="06ABB5F7" w14:textId="2ACC9065" w:rsidR="00744BCD" w:rsidRPr="0055089E" w:rsidRDefault="00744BC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 xml:space="preserve">No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unreachables</w:t>
      </w:r>
      <w:proofErr w:type="spellEnd"/>
      <w:r w:rsidRPr="0055089E">
        <w:rPr>
          <w:rFonts w:ascii="Arial" w:hAnsi="Arial" w:cs="Arial"/>
          <w:sz w:val="20"/>
          <w:szCs w:val="20"/>
        </w:rPr>
        <w:t xml:space="preserve"> will prevent a router configured with ACL to</w:t>
      </w:r>
      <w:r w:rsidRPr="0055089E">
        <w:rPr>
          <w:rFonts w:ascii="Arial" w:hAnsi="Arial" w:cs="Arial"/>
          <w:sz w:val="20"/>
          <w:szCs w:val="20"/>
        </w:rPr>
        <w:t xml:space="preserve"> </w:t>
      </w:r>
      <w:r w:rsidRPr="0055089E">
        <w:rPr>
          <w:rFonts w:ascii="Arial" w:hAnsi="Arial" w:cs="Arial"/>
          <w:sz w:val="20"/>
          <w:szCs w:val="20"/>
        </w:rPr>
        <w:t>drop packets from sending ICMP type 3 destination unreachable</w:t>
      </w:r>
      <w:r w:rsidRPr="0055089E">
        <w:rPr>
          <w:rFonts w:ascii="Arial" w:hAnsi="Arial" w:cs="Arial"/>
          <w:sz w:val="20"/>
          <w:szCs w:val="20"/>
        </w:rPr>
        <w:t xml:space="preserve"> </w:t>
      </w:r>
      <w:r w:rsidRPr="0055089E">
        <w:rPr>
          <w:rFonts w:ascii="Arial" w:hAnsi="Arial" w:cs="Arial"/>
          <w:sz w:val="20"/>
          <w:szCs w:val="20"/>
        </w:rPr>
        <w:t>which will leak information to attackers</w:t>
      </w:r>
    </w:p>
    <w:p w14:paraId="1BA4FFC0" w14:textId="634F0CD9" w:rsidR="000E18AC" w:rsidRPr="0055089E" w:rsidRDefault="00744BCD"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implement egress filtering of ICMP</w:t>
      </w:r>
      <w:r w:rsidRPr="0055089E">
        <w:rPr>
          <w:rFonts w:ascii="Arial" w:hAnsi="Arial" w:cs="Arial"/>
          <w:sz w:val="20"/>
          <w:szCs w:val="20"/>
        </w:rPr>
        <w:t xml:space="preserve"> </w:t>
      </w:r>
      <w:r w:rsidRPr="0055089E">
        <w:rPr>
          <w:rFonts w:ascii="Arial" w:hAnsi="Arial" w:cs="Arial"/>
          <w:sz w:val="20"/>
          <w:szCs w:val="20"/>
        </w:rPr>
        <w:t>to prevent someone inside your network from scanning outside</w:t>
      </w:r>
      <w:r w:rsidRPr="0055089E">
        <w:rPr>
          <w:rFonts w:ascii="Arial" w:hAnsi="Arial" w:cs="Arial"/>
          <w:sz w:val="20"/>
          <w:szCs w:val="20"/>
        </w:rPr>
        <w:t xml:space="preserve"> </w:t>
      </w:r>
      <w:r w:rsidRPr="0055089E">
        <w:rPr>
          <w:rFonts w:ascii="Arial" w:hAnsi="Arial" w:cs="Arial"/>
          <w:sz w:val="20"/>
          <w:szCs w:val="20"/>
        </w:rPr>
        <w:t>destinations, be it intentionally or unknowingly.</w:t>
      </w:r>
      <w:r w:rsidRPr="0055089E">
        <w:rPr>
          <w:rFonts w:ascii="Arial" w:hAnsi="Arial" w:cs="Arial"/>
          <w:sz w:val="20"/>
          <w:szCs w:val="20"/>
        </w:rPr>
        <w:t xml:space="preserve"> However, there is a need to still allow administrators to do pings as it is useful for testing network connectivity.</w:t>
      </w:r>
      <w:r w:rsidR="000E18AC" w:rsidRPr="0055089E">
        <w:rPr>
          <w:rFonts w:ascii="Arial" w:hAnsi="Arial" w:cs="Arial"/>
          <w:sz w:val="20"/>
          <w:szCs w:val="20"/>
        </w:rPr>
        <w:t xml:space="preserve"> Trade-off for </w:t>
      </w:r>
      <w:r w:rsidR="000E18AC" w:rsidRPr="0055089E">
        <w:rPr>
          <w:rFonts w:ascii="Arial" w:hAnsi="Arial" w:cs="Arial"/>
          <w:sz w:val="20"/>
          <w:szCs w:val="20"/>
        </w:rPr>
        <w:t>allowing ICMP error-reporting messages vs attacks;</w:t>
      </w:r>
      <w:r w:rsidR="000E18AC" w:rsidRPr="0055089E">
        <w:rPr>
          <w:rFonts w:ascii="Arial" w:hAnsi="Arial" w:cs="Arial"/>
          <w:sz w:val="20"/>
          <w:szCs w:val="20"/>
        </w:rPr>
        <w:t xml:space="preserve"> 1. </w:t>
      </w:r>
      <w:r w:rsidR="000E18AC" w:rsidRPr="0055089E">
        <w:rPr>
          <w:rFonts w:ascii="Arial" w:hAnsi="Arial" w:cs="Arial"/>
          <w:sz w:val="20"/>
          <w:szCs w:val="20"/>
        </w:rPr>
        <w:t>unreachable: inform destination unreachable but exploited by</w:t>
      </w:r>
      <w:r w:rsidR="000E18AC" w:rsidRPr="0055089E">
        <w:rPr>
          <w:rFonts w:ascii="Arial" w:hAnsi="Arial" w:cs="Arial"/>
          <w:sz w:val="20"/>
          <w:szCs w:val="20"/>
        </w:rPr>
        <w:t xml:space="preserve"> </w:t>
      </w:r>
      <w:r w:rsidR="000E18AC" w:rsidRPr="0055089E">
        <w:rPr>
          <w:rFonts w:ascii="Arial" w:hAnsi="Arial" w:cs="Arial"/>
          <w:sz w:val="20"/>
          <w:szCs w:val="20"/>
        </w:rPr>
        <w:t>UDP scan</w:t>
      </w:r>
      <w:r w:rsidR="000E18AC" w:rsidRPr="0055089E">
        <w:rPr>
          <w:rFonts w:ascii="Arial" w:hAnsi="Arial" w:cs="Arial"/>
          <w:sz w:val="20"/>
          <w:szCs w:val="20"/>
        </w:rPr>
        <w:t>, 2.</w:t>
      </w:r>
      <w:r w:rsidR="000E18AC" w:rsidRPr="0055089E">
        <w:rPr>
          <w:rFonts w:ascii="Arial" w:hAnsi="Arial" w:cs="Arial"/>
          <w:sz w:val="20"/>
          <w:szCs w:val="20"/>
        </w:rPr>
        <w:t xml:space="preserve"> time-exceeded: exploited by attacker to trace route to target</w:t>
      </w:r>
    </w:p>
    <w:p w14:paraId="1CF30A12" w14:textId="193DE4BB" w:rsidR="002455A3" w:rsidRPr="0055089E" w:rsidRDefault="002455A3" w:rsidP="003A2BB7">
      <w:pPr>
        <w:spacing w:line="240" w:lineRule="auto"/>
        <w:jc w:val="both"/>
        <w:rPr>
          <w:rFonts w:ascii="Arial" w:hAnsi="Arial" w:cs="Arial"/>
          <w:b/>
          <w:bCs/>
          <w:sz w:val="20"/>
          <w:szCs w:val="20"/>
        </w:rPr>
      </w:pPr>
      <w:r w:rsidRPr="0055089E">
        <w:rPr>
          <w:rFonts w:ascii="Arial" w:hAnsi="Arial" w:cs="Arial"/>
          <w:b/>
          <w:bCs/>
          <w:sz w:val="20"/>
          <w:szCs w:val="20"/>
        </w:rPr>
        <w:t>Smurf Attack with spoofed IP address.</w:t>
      </w:r>
    </w:p>
    <w:p w14:paraId="767C9C78" w14:textId="110B9D3E" w:rsidR="002455A3" w:rsidRPr="0055089E" w:rsidRDefault="002455A3"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 xml:space="preserve">A </w:t>
      </w:r>
      <w:proofErr w:type="spellStart"/>
      <w:r w:rsidRPr="0055089E">
        <w:rPr>
          <w:rFonts w:ascii="Arial" w:hAnsi="Arial" w:cs="Arial"/>
          <w:sz w:val="20"/>
          <w:szCs w:val="20"/>
        </w:rPr>
        <w:t>DDos</w:t>
      </w:r>
      <w:proofErr w:type="spellEnd"/>
      <w:r w:rsidRPr="0055089E">
        <w:rPr>
          <w:rFonts w:ascii="Arial" w:hAnsi="Arial" w:cs="Arial"/>
          <w:sz w:val="20"/>
          <w:szCs w:val="20"/>
        </w:rPr>
        <w:t xml:space="preserve"> attack that is a reflection attack. </w:t>
      </w:r>
    </w:p>
    <w:p w14:paraId="00955EC9" w14:textId="2738A1D3" w:rsidR="002455A3" w:rsidRPr="0055089E" w:rsidRDefault="002455A3"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 xml:space="preserve">By sending packets to intermediatory victims with a spoofed source IP address (the one of the </w:t>
      </w:r>
      <w:proofErr w:type="gramStart"/>
      <w:r w:rsidRPr="0055089E">
        <w:rPr>
          <w:rFonts w:ascii="Arial" w:hAnsi="Arial" w:cs="Arial"/>
          <w:sz w:val="20"/>
          <w:szCs w:val="20"/>
        </w:rPr>
        <w:t>target</w:t>
      </w:r>
      <w:proofErr w:type="gramEnd"/>
      <w:r w:rsidRPr="0055089E">
        <w:rPr>
          <w:rFonts w:ascii="Arial" w:hAnsi="Arial" w:cs="Arial"/>
          <w:sz w:val="20"/>
          <w:szCs w:val="20"/>
        </w:rPr>
        <w:t xml:space="preserve">), the target is flooded by replies from the intermediatory victims. For example, spamming pings at the hosts of a network with the spoofed source IP of the server, causing the server to be flooded with ICMP replies from the hosts. </w:t>
      </w:r>
    </w:p>
    <w:p w14:paraId="25E17F42" w14:textId="4E8A2045" w:rsidR="00226BD9" w:rsidRPr="0055089E" w:rsidRDefault="00226BD9"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 xml:space="preserve">In </w:t>
      </w:r>
      <w:proofErr w:type="spellStart"/>
      <w:r w:rsidRPr="0055089E">
        <w:rPr>
          <w:rFonts w:ascii="Arial" w:hAnsi="Arial" w:cs="Arial"/>
          <w:sz w:val="20"/>
          <w:szCs w:val="20"/>
        </w:rPr>
        <w:t>smurf</w:t>
      </w:r>
      <w:proofErr w:type="spellEnd"/>
      <w:r w:rsidRPr="0055089E">
        <w:rPr>
          <w:rFonts w:ascii="Arial" w:hAnsi="Arial" w:cs="Arial"/>
          <w:sz w:val="20"/>
          <w:szCs w:val="20"/>
        </w:rPr>
        <w:t xml:space="preserve"> attack, a single broadcast ping sent to a directed broadcast</w:t>
      </w:r>
      <w:r w:rsidRPr="0055089E">
        <w:rPr>
          <w:rFonts w:ascii="Arial" w:hAnsi="Arial" w:cs="Arial"/>
          <w:sz w:val="20"/>
          <w:szCs w:val="20"/>
        </w:rPr>
        <w:t xml:space="preserve"> </w:t>
      </w:r>
      <w:r w:rsidRPr="0055089E">
        <w:rPr>
          <w:rFonts w:ascii="Arial" w:hAnsi="Arial" w:cs="Arial"/>
          <w:sz w:val="20"/>
          <w:szCs w:val="20"/>
        </w:rPr>
        <w:t>address by attacker using spoofed IP source address belonging to target</w:t>
      </w:r>
      <w:r w:rsidRPr="0055089E">
        <w:rPr>
          <w:rFonts w:ascii="Arial" w:hAnsi="Arial" w:cs="Arial"/>
          <w:sz w:val="20"/>
          <w:szCs w:val="20"/>
        </w:rPr>
        <w:t xml:space="preserve"> </w:t>
      </w:r>
      <w:r w:rsidRPr="0055089E">
        <w:rPr>
          <w:rFonts w:ascii="Arial" w:hAnsi="Arial" w:cs="Arial"/>
          <w:sz w:val="20"/>
          <w:szCs w:val="20"/>
        </w:rPr>
        <w:t>would result in multiple ping replies (each from an intermediary in the</w:t>
      </w:r>
      <w:r w:rsidRPr="0055089E">
        <w:rPr>
          <w:rFonts w:ascii="Arial" w:hAnsi="Arial" w:cs="Arial"/>
          <w:sz w:val="20"/>
          <w:szCs w:val="20"/>
        </w:rPr>
        <w:t xml:space="preserve"> </w:t>
      </w:r>
      <w:r w:rsidRPr="0055089E">
        <w:rPr>
          <w:rFonts w:ascii="Arial" w:hAnsi="Arial" w:cs="Arial"/>
          <w:sz w:val="20"/>
          <w:szCs w:val="20"/>
        </w:rPr>
        <w:t>directed broadcast subnet) reflected to the target.</w:t>
      </w:r>
    </w:p>
    <w:p w14:paraId="7CC39ED5" w14:textId="199B23F4" w:rsidR="00880AFB" w:rsidRPr="0055089E" w:rsidRDefault="00880AFB"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Prevention:</w:t>
      </w:r>
    </w:p>
    <w:p w14:paraId="2FEBE78E" w14:textId="5B6C1424" w:rsidR="00880AFB" w:rsidRPr="0055089E" w:rsidRDefault="00880AFB"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 xml:space="preserve">Disable routers from supporting directed </w:t>
      </w:r>
      <w:proofErr w:type="gramStart"/>
      <w:r w:rsidRPr="0055089E">
        <w:rPr>
          <w:rFonts w:ascii="Arial" w:hAnsi="Arial" w:cs="Arial"/>
          <w:sz w:val="20"/>
          <w:szCs w:val="20"/>
        </w:rPr>
        <w:t>broadcast;</w:t>
      </w:r>
      <w:proofErr w:type="gramEnd"/>
    </w:p>
    <w:p w14:paraId="793F6CBA" w14:textId="431B7033" w:rsidR="00880AFB" w:rsidRPr="0055089E" w:rsidRDefault="00880AFB"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Disable hosts from replying to broadcast ping.</w:t>
      </w:r>
    </w:p>
    <w:p w14:paraId="06351325" w14:textId="101FC73D" w:rsidR="00FE2131" w:rsidRPr="0055089E" w:rsidRDefault="00FE2131"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In addition, organizations should implement anti-spoofing ACL</w:t>
      </w:r>
      <w:r w:rsidRPr="0055089E">
        <w:rPr>
          <w:rFonts w:ascii="Arial" w:hAnsi="Arial" w:cs="Arial"/>
          <w:sz w:val="20"/>
          <w:szCs w:val="20"/>
        </w:rPr>
        <w:t xml:space="preserve"> </w:t>
      </w:r>
      <w:r w:rsidRPr="0055089E">
        <w:rPr>
          <w:rFonts w:ascii="Arial" w:hAnsi="Arial" w:cs="Arial"/>
          <w:sz w:val="20"/>
          <w:szCs w:val="20"/>
        </w:rPr>
        <w:t>at their edge routers to prevent being victim to attacks using</w:t>
      </w:r>
      <w:r w:rsidRPr="0055089E">
        <w:rPr>
          <w:rFonts w:ascii="Arial" w:hAnsi="Arial" w:cs="Arial"/>
          <w:sz w:val="20"/>
          <w:szCs w:val="20"/>
        </w:rPr>
        <w:t xml:space="preserve"> </w:t>
      </w:r>
      <w:r w:rsidRPr="0055089E">
        <w:rPr>
          <w:rFonts w:ascii="Arial" w:hAnsi="Arial" w:cs="Arial"/>
          <w:sz w:val="20"/>
          <w:szCs w:val="20"/>
        </w:rPr>
        <w:t>spoofed IP addresses.</w:t>
      </w:r>
      <w:r w:rsidRPr="0055089E">
        <w:rPr>
          <w:rFonts w:ascii="Arial" w:hAnsi="Arial" w:cs="Arial"/>
          <w:sz w:val="20"/>
          <w:szCs w:val="20"/>
        </w:rPr>
        <w:t xml:space="preserve"> </w:t>
      </w:r>
      <w:r w:rsidRPr="0055089E">
        <w:rPr>
          <w:rFonts w:ascii="Arial" w:hAnsi="Arial" w:cs="Arial"/>
          <w:sz w:val="20"/>
          <w:szCs w:val="20"/>
        </w:rPr>
        <w:t>Typically, anti-spoofing ACL is implemented as a part of overall</w:t>
      </w:r>
      <w:r w:rsidRPr="0055089E">
        <w:rPr>
          <w:rFonts w:ascii="Arial" w:hAnsi="Arial" w:cs="Arial"/>
          <w:sz w:val="20"/>
          <w:szCs w:val="20"/>
        </w:rPr>
        <w:t xml:space="preserve"> </w:t>
      </w:r>
      <w:r w:rsidRPr="0055089E">
        <w:rPr>
          <w:rFonts w:ascii="Arial" w:hAnsi="Arial" w:cs="Arial"/>
          <w:sz w:val="20"/>
          <w:szCs w:val="20"/>
        </w:rPr>
        <w:t>infrastructure protection ACL at the edge router for ingress</w:t>
      </w:r>
      <w:r w:rsidRPr="0055089E">
        <w:rPr>
          <w:rFonts w:ascii="Arial" w:hAnsi="Arial" w:cs="Arial"/>
          <w:sz w:val="20"/>
          <w:szCs w:val="20"/>
        </w:rPr>
        <w:t xml:space="preserve"> </w:t>
      </w:r>
      <w:r w:rsidRPr="0055089E">
        <w:rPr>
          <w:rFonts w:ascii="Arial" w:hAnsi="Arial" w:cs="Arial"/>
          <w:sz w:val="20"/>
          <w:szCs w:val="20"/>
        </w:rPr>
        <w:t>filtering of malicious traffic from entering the network.</w:t>
      </w:r>
    </w:p>
    <w:p w14:paraId="646F1ABF" w14:textId="745694AA" w:rsidR="00FE2131" w:rsidRPr="0055089E" w:rsidRDefault="00FE2131" w:rsidP="003A2BB7">
      <w:pPr>
        <w:spacing w:line="240" w:lineRule="auto"/>
        <w:jc w:val="both"/>
        <w:rPr>
          <w:rFonts w:ascii="Arial" w:hAnsi="Arial" w:cs="Arial"/>
          <w:b/>
          <w:bCs/>
          <w:sz w:val="20"/>
          <w:szCs w:val="20"/>
        </w:rPr>
      </w:pPr>
      <w:r w:rsidRPr="0055089E">
        <w:rPr>
          <w:rFonts w:ascii="Arial" w:hAnsi="Arial" w:cs="Arial"/>
          <w:b/>
          <w:bCs/>
          <w:sz w:val="20"/>
          <w:szCs w:val="20"/>
        </w:rPr>
        <w:t>Tiny Fragments and overlapping fragments</w:t>
      </w:r>
    </w:p>
    <w:p w14:paraId="389237E4" w14:textId="68B7B3BC" w:rsidR="000862C2" w:rsidRPr="0055089E" w:rsidRDefault="000862C2"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However, blocking external attackers from reaching internal</w:t>
      </w:r>
      <w:r w:rsidRPr="0055089E">
        <w:rPr>
          <w:rFonts w:ascii="Arial" w:hAnsi="Arial" w:cs="Arial"/>
          <w:sz w:val="20"/>
          <w:szCs w:val="20"/>
        </w:rPr>
        <w:t xml:space="preserve"> </w:t>
      </w:r>
      <w:r w:rsidRPr="0055089E">
        <w:rPr>
          <w:rFonts w:ascii="Arial" w:hAnsi="Arial" w:cs="Arial"/>
          <w:sz w:val="20"/>
          <w:szCs w:val="20"/>
        </w:rPr>
        <w:t>hosts will also lead to blocking internal hosts from accessing the</w:t>
      </w:r>
      <w:r w:rsidRPr="0055089E">
        <w:rPr>
          <w:rFonts w:ascii="Arial" w:hAnsi="Arial" w:cs="Arial"/>
          <w:sz w:val="20"/>
          <w:szCs w:val="20"/>
        </w:rPr>
        <w:t xml:space="preserve"> </w:t>
      </w:r>
      <w:r w:rsidRPr="0055089E">
        <w:rPr>
          <w:rFonts w:ascii="Arial" w:hAnsi="Arial" w:cs="Arial"/>
          <w:sz w:val="20"/>
          <w:szCs w:val="20"/>
        </w:rPr>
        <w:t>Internet because all returning packets will be blocked</w:t>
      </w:r>
    </w:p>
    <w:p w14:paraId="7DE7D2C9" w14:textId="6A86A31B" w:rsidR="000862C2" w:rsidRPr="0055089E" w:rsidRDefault="000862C2"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So, ACL statement has been enhanced with an optional</w:t>
      </w:r>
      <w:r w:rsidRPr="0055089E">
        <w:rPr>
          <w:rFonts w:ascii="Arial" w:hAnsi="Arial" w:cs="Arial"/>
          <w:sz w:val="20"/>
          <w:szCs w:val="20"/>
        </w:rPr>
        <w:t xml:space="preserve"> </w:t>
      </w:r>
      <w:r w:rsidRPr="0055089E">
        <w:rPr>
          <w:rFonts w:ascii="Arial" w:hAnsi="Arial" w:cs="Arial"/>
          <w:sz w:val="20"/>
          <w:szCs w:val="20"/>
        </w:rPr>
        <w:t>‘established’ parameter for protecting internal hosts.</w:t>
      </w:r>
      <w:r w:rsidRPr="0055089E">
        <w:rPr>
          <w:rFonts w:ascii="Arial" w:hAnsi="Arial" w:cs="Arial"/>
          <w:sz w:val="20"/>
          <w:szCs w:val="20"/>
        </w:rPr>
        <w:t xml:space="preserve"> </w:t>
      </w:r>
      <w:r w:rsidRPr="0055089E">
        <w:rPr>
          <w:rFonts w:ascii="Arial" w:hAnsi="Arial" w:cs="Arial"/>
          <w:sz w:val="20"/>
          <w:szCs w:val="20"/>
        </w:rPr>
        <w:t>The ‘established’ option applies only to TCP and is meant to:</w:t>
      </w:r>
    </w:p>
    <w:p w14:paraId="418E57C4" w14:textId="2128D3A1" w:rsidR="000862C2" w:rsidRPr="0055089E" w:rsidRDefault="000862C2"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Allow returning TCP segments of existing connections</w:t>
      </w:r>
    </w:p>
    <w:p w14:paraId="0E311D24" w14:textId="4EA77793" w:rsidR="000862C2" w:rsidRPr="0055089E" w:rsidRDefault="000862C2"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Block TCP segments initiating a new connection from outside, or</w:t>
      </w:r>
      <w:r w:rsidRPr="0055089E">
        <w:rPr>
          <w:rFonts w:ascii="Arial" w:hAnsi="Arial" w:cs="Arial"/>
          <w:sz w:val="20"/>
          <w:szCs w:val="20"/>
        </w:rPr>
        <w:t xml:space="preserve"> </w:t>
      </w:r>
      <w:r w:rsidRPr="0055089E">
        <w:rPr>
          <w:rFonts w:ascii="Arial" w:hAnsi="Arial" w:cs="Arial"/>
          <w:sz w:val="20"/>
          <w:szCs w:val="20"/>
        </w:rPr>
        <w:t>other malformed segments</w:t>
      </w:r>
    </w:p>
    <w:p w14:paraId="5104EFC7" w14:textId="75BE07B8" w:rsidR="00F040BA" w:rsidRPr="0055089E" w:rsidRDefault="00F040BA"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Or configure ACL to examine TCP Flags.</w:t>
      </w:r>
    </w:p>
    <w:p w14:paraId="25BEDCD4" w14:textId="5FA6D955" w:rsidR="003B4513" w:rsidRPr="0055089E" w:rsidRDefault="003B4513"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t xml:space="preserve">Allow returning TCP segments of existing connections, </w:t>
      </w:r>
      <w:proofErr w:type="gramStart"/>
      <w:r w:rsidRPr="0055089E">
        <w:rPr>
          <w:rFonts w:ascii="Arial" w:hAnsi="Arial" w:cs="Arial"/>
          <w:sz w:val="20"/>
          <w:szCs w:val="20"/>
        </w:rPr>
        <w:t>e.g.</w:t>
      </w:r>
      <w:proofErr w:type="gramEnd"/>
      <w:r w:rsidRPr="0055089E">
        <w:rPr>
          <w:rFonts w:ascii="Arial" w:hAnsi="Arial" w:cs="Arial"/>
          <w:sz w:val="20"/>
          <w:szCs w:val="20"/>
        </w:rPr>
        <w:t xml:space="preserve"> TCP flags</w:t>
      </w:r>
      <w:r w:rsidRPr="0055089E">
        <w:rPr>
          <w:rFonts w:ascii="Arial" w:hAnsi="Arial" w:cs="Arial"/>
          <w:sz w:val="20"/>
          <w:szCs w:val="20"/>
        </w:rPr>
        <w:t xml:space="preserve"> </w:t>
      </w:r>
      <w:r w:rsidRPr="0055089E">
        <w:rPr>
          <w:rFonts w:ascii="Arial" w:hAnsi="Arial" w:cs="Arial"/>
          <w:sz w:val="20"/>
          <w:szCs w:val="20"/>
        </w:rPr>
        <w:t>with +</w:t>
      </w:r>
      <w:proofErr w:type="spellStart"/>
      <w:r w:rsidRPr="0055089E">
        <w:rPr>
          <w:rFonts w:ascii="Arial" w:hAnsi="Arial" w:cs="Arial"/>
          <w:sz w:val="20"/>
          <w:szCs w:val="20"/>
        </w:rPr>
        <w:t>syn</w:t>
      </w:r>
      <w:proofErr w:type="spellEnd"/>
      <w:r w:rsidRPr="0055089E">
        <w:rPr>
          <w:rFonts w:ascii="Arial" w:hAnsi="Arial" w:cs="Arial"/>
          <w:sz w:val="20"/>
          <w:szCs w:val="20"/>
        </w:rPr>
        <w:t xml:space="preserve"> +ack, +ack, +fin, +fin +ack, +</w:t>
      </w:r>
      <w:proofErr w:type="spellStart"/>
      <w:r w:rsidRPr="0055089E">
        <w:rPr>
          <w:rFonts w:ascii="Arial" w:hAnsi="Arial" w:cs="Arial"/>
          <w:sz w:val="20"/>
          <w:szCs w:val="20"/>
        </w:rPr>
        <w:t>rst</w:t>
      </w:r>
      <w:proofErr w:type="spellEnd"/>
    </w:p>
    <w:p w14:paraId="512B6A0C" w14:textId="7A375F8A" w:rsidR="003B4513" w:rsidRDefault="003B4513" w:rsidP="00984610">
      <w:pPr>
        <w:pStyle w:val="ListParagraph"/>
        <w:numPr>
          <w:ilvl w:val="3"/>
          <w:numId w:val="19"/>
        </w:numPr>
        <w:spacing w:line="240" w:lineRule="auto"/>
        <w:jc w:val="both"/>
        <w:rPr>
          <w:rFonts w:ascii="Arial" w:hAnsi="Arial" w:cs="Arial"/>
          <w:sz w:val="20"/>
          <w:szCs w:val="20"/>
        </w:rPr>
      </w:pPr>
      <w:r w:rsidRPr="0055089E">
        <w:rPr>
          <w:rFonts w:ascii="Arial" w:hAnsi="Arial" w:cs="Arial"/>
          <w:sz w:val="20"/>
          <w:szCs w:val="20"/>
        </w:rPr>
        <w:lastRenderedPageBreak/>
        <w:t xml:space="preserve">Block other TCP segments, </w:t>
      </w:r>
      <w:proofErr w:type="gramStart"/>
      <w:r w:rsidRPr="0055089E">
        <w:rPr>
          <w:rFonts w:ascii="Arial" w:hAnsi="Arial" w:cs="Arial"/>
          <w:sz w:val="20"/>
          <w:szCs w:val="20"/>
        </w:rPr>
        <w:t>e.g.</w:t>
      </w:r>
      <w:proofErr w:type="gramEnd"/>
      <w:r w:rsidRPr="0055089E">
        <w:rPr>
          <w:rFonts w:ascii="Arial" w:hAnsi="Arial" w:cs="Arial"/>
          <w:sz w:val="20"/>
          <w:szCs w:val="20"/>
        </w:rPr>
        <w:t xml:space="preserve"> +</w:t>
      </w:r>
      <w:proofErr w:type="spellStart"/>
      <w:r w:rsidRPr="0055089E">
        <w:rPr>
          <w:rFonts w:ascii="Arial" w:hAnsi="Arial" w:cs="Arial"/>
          <w:sz w:val="20"/>
          <w:szCs w:val="20"/>
        </w:rPr>
        <w:t>syn</w:t>
      </w:r>
      <w:proofErr w:type="spellEnd"/>
      <w:r w:rsidRPr="0055089E">
        <w:rPr>
          <w:rFonts w:ascii="Arial" w:hAnsi="Arial" w:cs="Arial"/>
          <w:sz w:val="20"/>
          <w:szCs w:val="20"/>
        </w:rPr>
        <w:t xml:space="preserve"> because it is the first segment</w:t>
      </w:r>
      <w:r w:rsidRPr="0055089E">
        <w:rPr>
          <w:rFonts w:ascii="Arial" w:hAnsi="Arial" w:cs="Arial"/>
          <w:sz w:val="20"/>
          <w:szCs w:val="20"/>
        </w:rPr>
        <w:t xml:space="preserve"> </w:t>
      </w:r>
      <w:r w:rsidRPr="0055089E">
        <w:rPr>
          <w:rFonts w:ascii="Arial" w:hAnsi="Arial" w:cs="Arial"/>
          <w:sz w:val="20"/>
          <w:szCs w:val="20"/>
        </w:rPr>
        <w:t>of 3-way handshake initiating a new connection</w:t>
      </w:r>
    </w:p>
    <w:p w14:paraId="25A574E8" w14:textId="77777777" w:rsidR="0055089E" w:rsidRPr="0055089E" w:rsidRDefault="0055089E" w:rsidP="0055089E">
      <w:pPr>
        <w:spacing w:line="240" w:lineRule="auto"/>
        <w:jc w:val="both"/>
        <w:rPr>
          <w:rFonts w:ascii="Arial" w:hAnsi="Arial" w:cs="Arial"/>
          <w:b/>
          <w:bCs/>
          <w:sz w:val="20"/>
          <w:szCs w:val="20"/>
        </w:rPr>
      </w:pPr>
      <w:proofErr w:type="spellStart"/>
      <w:r w:rsidRPr="0055089E">
        <w:rPr>
          <w:rFonts w:ascii="Arial" w:hAnsi="Arial" w:cs="Arial"/>
          <w:b/>
          <w:bCs/>
          <w:sz w:val="20"/>
          <w:szCs w:val="20"/>
        </w:rPr>
        <w:t>Defense</w:t>
      </w:r>
      <w:proofErr w:type="spellEnd"/>
    </w:p>
    <w:p w14:paraId="57829D54" w14:textId="1439651B" w:rsidR="0055089E" w:rsidRPr="0055089E" w:rsidRDefault="0055089E"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To defend against tiny fragment and overlapping fragment attacks, Cisco has implemented RFC 1858 to drop IP fragment carrying TCP with fragment offset = 1 (FO=1)</w:t>
      </w:r>
    </w:p>
    <w:p w14:paraId="48DA906F" w14:textId="77777777" w:rsidR="0055089E" w:rsidRPr="0055089E" w:rsidRDefault="0055089E" w:rsidP="00984610">
      <w:pPr>
        <w:pStyle w:val="ListParagraph"/>
        <w:numPr>
          <w:ilvl w:val="0"/>
          <w:numId w:val="19"/>
        </w:numPr>
        <w:spacing w:line="240" w:lineRule="auto"/>
        <w:jc w:val="both"/>
        <w:rPr>
          <w:rFonts w:ascii="Arial" w:hAnsi="Arial" w:cs="Arial"/>
          <w:sz w:val="20"/>
          <w:szCs w:val="20"/>
        </w:rPr>
      </w:pPr>
      <w:r w:rsidRPr="0055089E">
        <w:rPr>
          <w:rFonts w:ascii="Arial" w:hAnsi="Arial" w:cs="Arial"/>
          <w:sz w:val="20"/>
          <w:szCs w:val="20"/>
        </w:rPr>
        <w:t>Alternatively, filtering of non-initial fragments can also be done by configuring ACL statements with the optional ‘fragments’ parameter.</w:t>
      </w:r>
    </w:p>
    <w:p w14:paraId="39592D97" w14:textId="4C396243" w:rsidR="0055089E" w:rsidRPr="0055089E" w:rsidRDefault="005D2702" w:rsidP="00984610">
      <w:pPr>
        <w:pStyle w:val="ListParagraph"/>
        <w:numPr>
          <w:ilvl w:val="0"/>
          <w:numId w:val="19"/>
        </w:numPr>
        <w:spacing w:line="240" w:lineRule="auto"/>
        <w:jc w:val="both"/>
        <w:rPr>
          <w:rFonts w:ascii="Arial" w:hAnsi="Arial" w:cs="Arial"/>
          <w:sz w:val="20"/>
          <w:szCs w:val="20"/>
        </w:rPr>
      </w:pPr>
      <w:r w:rsidRPr="0055089E">
        <w:rPr>
          <w:rFonts w:ascii="Arial" w:hAnsi="Arial" w:cs="Arial"/>
          <w:noProof/>
          <w:sz w:val="20"/>
          <w:szCs w:val="20"/>
        </w:rPr>
        <w:drawing>
          <wp:anchor distT="0" distB="0" distL="114300" distR="114300" simplePos="0" relativeHeight="251664384" behindDoc="0" locked="0" layoutInCell="1" allowOverlap="1" wp14:anchorId="2FFAAA63" wp14:editId="2D29B793">
            <wp:simplePos x="0" y="0"/>
            <wp:positionH relativeFrom="page">
              <wp:posOffset>3981450</wp:posOffset>
            </wp:positionH>
            <wp:positionV relativeFrom="page">
              <wp:posOffset>5743575</wp:posOffset>
            </wp:positionV>
            <wp:extent cx="3581400" cy="2460713"/>
            <wp:effectExtent l="0" t="0" r="0" b="0"/>
            <wp:wrapTopAndBottom/>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1993" cy="2467991"/>
                    </a:xfrm>
                    <a:prstGeom prst="rect">
                      <a:avLst/>
                    </a:prstGeom>
                  </pic:spPr>
                </pic:pic>
              </a:graphicData>
            </a:graphic>
            <wp14:sizeRelH relativeFrom="margin">
              <wp14:pctWidth>0</wp14:pctWidth>
            </wp14:sizeRelH>
            <wp14:sizeRelV relativeFrom="margin">
              <wp14:pctHeight>0</wp14:pctHeight>
            </wp14:sizeRelV>
          </wp:anchor>
        </w:drawing>
      </w:r>
      <w:r w:rsidR="0055089E" w:rsidRPr="0055089E">
        <w:rPr>
          <w:rFonts w:ascii="Arial" w:hAnsi="Arial" w:cs="Arial"/>
          <w:sz w:val="20"/>
          <w:szCs w:val="20"/>
        </w:rPr>
        <w:t>HP Laptop drops fragment 0</w:t>
      </w:r>
    </w:p>
    <w:p w14:paraId="573ECD97" w14:textId="6F4E44D5" w:rsidR="006870B8" w:rsidRPr="0055089E" w:rsidRDefault="000901B5" w:rsidP="003A2BB7">
      <w:pPr>
        <w:spacing w:line="240" w:lineRule="auto"/>
        <w:jc w:val="both"/>
        <w:rPr>
          <w:rFonts w:ascii="Arial" w:hAnsi="Arial" w:cs="Arial"/>
          <w:sz w:val="20"/>
          <w:szCs w:val="20"/>
        </w:rPr>
      </w:pPr>
      <w:r w:rsidRPr="0055089E">
        <w:rPr>
          <w:rFonts w:ascii="Arial" w:hAnsi="Arial" w:cs="Arial"/>
          <w:noProof/>
          <w:sz w:val="20"/>
          <w:szCs w:val="20"/>
        </w:rPr>
        <w:drawing>
          <wp:anchor distT="0" distB="0" distL="114300" distR="114300" simplePos="0" relativeHeight="251663360" behindDoc="0" locked="0" layoutInCell="1" allowOverlap="1" wp14:anchorId="2B546C71" wp14:editId="6250299E">
            <wp:simplePos x="0" y="0"/>
            <wp:positionH relativeFrom="column">
              <wp:posOffset>0</wp:posOffset>
            </wp:positionH>
            <wp:positionV relativeFrom="page">
              <wp:posOffset>2828925</wp:posOffset>
            </wp:positionV>
            <wp:extent cx="3743960" cy="2867025"/>
            <wp:effectExtent l="0" t="0" r="8890" b="952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3960" cy="2867025"/>
                    </a:xfrm>
                    <a:prstGeom prst="rect">
                      <a:avLst/>
                    </a:prstGeom>
                  </pic:spPr>
                </pic:pic>
              </a:graphicData>
            </a:graphic>
          </wp:anchor>
        </w:drawing>
      </w:r>
      <w:r w:rsidR="005D2702" w:rsidRPr="0055089E">
        <w:rPr>
          <w:rFonts w:ascii="Arial" w:hAnsi="Arial" w:cs="Arial"/>
          <w:noProof/>
          <w:sz w:val="20"/>
          <w:szCs w:val="20"/>
        </w:rPr>
        <w:drawing>
          <wp:anchor distT="0" distB="0" distL="114300" distR="114300" simplePos="0" relativeHeight="251662336" behindDoc="0" locked="0" layoutInCell="1" allowOverlap="1" wp14:anchorId="4ABE5AB9" wp14:editId="319A533D">
            <wp:simplePos x="0" y="0"/>
            <wp:positionH relativeFrom="column">
              <wp:posOffset>0</wp:posOffset>
            </wp:positionH>
            <wp:positionV relativeFrom="page">
              <wp:posOffset>5848350</wp:posOffset>
            </wp:positionV>
            <wp:extent cx="3192780" cy="2228215"/>
            <wp:effectExtent l="0" t="0" r="7620" b="635"/>
            <wp:wrapTopAndBottom/>
            <wp:docPr id="3" name="Picture 3"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ime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2780" cy="2228215"/>
                    </a:xfrm>
                    <a:prstGeom prst="rect">
                      <a:avLst/>
                    </a:prstGeom>
                  </pic:spPr>
                </pic:pic>
              </a:graphicData>
            </a:graphic>
          </wp:anchor>
        </w:drawing>
      </w:r>
      <w:r w:rsidR="006870B8" w:rsidRPr="0055089E">
        <w:rPr>
          <w:rFonts w:ascii="Arial" w:hAnsi="Arial" w:cs="Arial"/>
          <w:sz w:val="20"/>
          <w:szCs w:val="20"/>
        </w:rPr>
        <w:t>------------------------------------------------------------------Zen Notes-----------------------------------------------------</w:t>
      </w:r>
    </w:p>
    <w:p w14:paraId="7C094B7D" w14:textId="424C31C0" w:rsidR="006870B8" w:rsidRPr="0055089E" w:rsidRDefault="006870B8" w:rsidP="003A2BB7">
      <w:pPr>
        <w:spacing w:line="240" w:lineRule="auto"/>
        <w:jc w:val="both"/>
        <w:rPr>
          <w:rFonts w:ascii="Arial" w:hAnsi="Arial" w:cs="Arial"/>
          <w:sz w:val="20"/>
          <w:szCs w:val="20"/>
        </w:rPr>
      </w:pPr>
      <w:r w:rsidRPr="0055089E">
        <w:rPr>
          <w:rFonts w:ascii="Arial" w:hAnsi="Arial" w:cs="Arial"/>
          <w:sz w:val="20"/>
          <w:szCs w:val="20"/>
        </w:rPr>
        <w:t>LAB 4</w:t>
      </w:r>
    </w:p>
    <w:p w14:paraId="61B3385D" w14:textId="276AF8FE" w:rsidR="006870B8" w:rsidRPr="0055089E" w:rsidRDefault="006870B8" w:rsidP="003A2BB7">
      <w:pPr>
        <w:spacing w:line="240" w:lineRule="auto"/>
        <w:jc w:val="both"/>
        <w:rPr>
          <w:rFonts w:ascii="Arial" w:hAnsi="Arial" w:cs="Arial"/>
          <w:sz w:val="20"/>
          <w:szCs w:val="20"/>
        </w:rPr>
      </w:pPr>
      <w:r w:rsidRPr="0055089E">
        <w:rPr>
          <w:rFonts w:ascii="Arial" w:hAnsi="Arial" w:cs="Arial"/>
          <w:sz w:val="20"/>
          <w:szCs w:val="20"/>
        </w:rPr>
        <w:t>* Only 1 ACL per interface</w:t>
      </w:r>
    </w:p>
    <w:p w14:paraId="33862140"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Inbound (ingress) ACL</w:t>
      </w:r>
    </w:p>
    <w:p w14:paraId="3BB66972" w14:textId="5A9C6191"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filter all IP packets received on interface</w:t>
      </w:r>
    </w:p>
    <w:p w14:paraId="487352B6" w14:textId="6FE9F617"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only permitted packets are processed and forwarded</w:t>
      </w:r>
    </w:p>
    <w:p w14:paraId="0B38ED7B"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Outbound (egress) ACL</w:t>
      </w:r>
    </w:p>
    <w:p w14:paraId="21FB4799" w14:textId="7522695B"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only after forwarding decision has been made</w:t>
      </w:r>
    </w:p>
    <w:p w14:paraId="3FF69019" w14:textId="28F35016"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IP packets are then filtered before permitted to be sent out of that interface</w:t>
      </w:r>
    </w:p>
    <w:p w14:paraId="18946D10" w14:textId="29357876"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lastRenderedPageBreak/>
        <w:t xml:space="preserve">packets originating from router itself are NOT </w:t>
      </w:r>
      <w:proofErr w:type="spellStart"/>
      <w:r w:rsidRPr="005D2702">
        <w:rPr>
          <w:rFonts w:ascii="Arial" w:hAnsi="Arial" w:cs="Arial"/>
          <w:sz w:val="20"/>
          <w:szCs w:val="20"/>
        </w:rPr>
        <w:t>fitered</w:t>
      </w:r>
      <w:proofErr w:type="spellEnd"/>
    </w:p>
    <w:p w14:paraId="1128C194"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Standard numbered ACL</w:t>
      </w:r>
    </w:p>
    <w:p w14:paraId="6396F82C" w14:textId="6A9A001C"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1 to 99 or 1300 to 1999</w:t>
      </w:r>
    </w:p>
    <w:p w14:paraId="31BB8CAC" w14:textId="6AE229A7"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filter at layer 3 based on source IP ONLY</w:t>
      </w:r>
    </w:p>
    <w:p w14:paraId="28B54264" w14:textId="4DAB3CFF"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implemented near to destination to prevent certain IPs from connecting</w:t>
      </w:r>
    </w:p>
    <w:p w14:paraId="4CC0AC6E"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Extended numbered ACL</w:t>
      </w:r>
    </w:p>
    <w:p w14:paraId="16A3C7FD" w14:textId="20090953"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100 to 199 or 2000 to 2699</w:t>
      </w:r>
    </w:p>
    <w:p w14:paraId="243BE817" w14:textId="01CED9A1"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filter at layer 3 and 4 based on more attributes</w:t>
      </w:r>
    </w:p>
    <w:p w14:paraId="1B32720B" w14:textId="18B00AAF"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implemented near to source to save bandwidth as </w:t>
      </w:r>
      <w:proofErr w:type="spellStart"/>
      <w:r w:rsidRPr="005D2702">
        <w:rPr>
          <w:rFonts w:ascii="Arial" w:hAnsi="Arial" w:cs="Arial"/>
          <w:sz w:val="20"/>
          <w:szCs w:val="20"/>
        </w:rPr>
        <w:t>unnecesary</w:t>
      </w:r>
      <w:proofErr w:type="spellEnd"/>
      <w:r w:rsidRPr="005D2702">
        <w:rPr>
          <w:rFonts w:ascii="Arial" w:hAnsi="Arial" w:cs="Arial"/>
          <w:sz w:val="20"/>
          <w:szCs w:val="20"/>
        </w:rPr>
        <w:t xml:space="preserve"> packets are dropped</w:t>
      </w:r>
    </w:p>
    <w:p w14:paraId="794DDCB8"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Named ACL</w:t>
      </w:r>
    </w:p>
    <w:p w14:paraId="159C092B" w14:textId="248356F3"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uses alphanumeric characters</w:t>
      </w:r>
    </w:p>
    <w:p w14:paraId="2D0F2BB3" w14:textId="001D682C" w:rsidR="006870B8" w:rsidRPr="0055089E" w:rsidRDefault="006870B8" w:rsidP="003A2BB7">
      <w:pPr>
        <w:spacing w:line="240" w:lineRule="auto"/>
        <w:jc w:val="both"/>
        <w:rPr>
          <w:rFonts w:ascii="Arial" w:hAnsi="Arial" w:cs="Arial"/>
          <w:sz w:val="20"/>
          <w:szCs w:val="20"/>
        </w:rPr>
      </w:pPr>
      <w:r w:rsidRPr="0055089E">
        <w:rPr>
          <w:rFonts w:ascii="Arial" w:hAnsi="Arial" w:cs="Arial"/>
          <w:sz w:val="20"/>
          <w:szCs w:val="20"/>
        </w:rPr>
        <w:t>LAB 5</w:t>
      </w:r>
    </w:p>
    <w:p w14:paraId="3A0C3A7C"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Network probing and scanning attack</w:t>
      </w:r>
    </w:p>
    <w:p w14:paraId="022C7354" w14:textId="091026A8"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use </w:t>
      </w:r>
      <w:proofErr w:type="spellStart"/>
      <w:r w:rsidRPr="005D2702">
        <w:rPr>
          <w:rFonts w:ascii="Arial" w:hAnsi="Arial" w:cs="Arial"/>
          <w:sz w:val="20"/>
          <w:szCs w:val="20"/>
        </w:rPr>
        <w:t>nmap</w:t>
      </w:r>
      <w:proofErr w:type="spellEnd"/>
    </w:p>
    <w:p w14:paraId="7E510D8B" w14:textId="60119556"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to block, use ACL -&gt; deny </w:t>
      </w:r>
      <w:proofErr w:type="spellStart"/>
      <w:r w:rsidRPr="005D2702">
        <w:rPr>
          <w:rFonts w:ascii="Arial" w:hAnsi="Arial" w:cs="Arial"/>
          <w:sz w:val="20"/>
          <w:szCs w:val="20"/>
        </w:rPr>
        <w:t>icmp</w:t>
      </w:r>
      <w:proofErr w:type="spellEnd"/>
      <w:r w:rsidRPr="005D2702">
        <w:rPr>
          <w:rFonts w:ascii="Arial" w:hAnsi="Arial" w:cs="Arial"/>
          <w:sz w:val="20"/>
          <w:szCs w:val="20"/>
        </w:rPr>
        <w:t xml:space="preserve"> any </w:t>
      </w:r>
      <w:proofErr w:type="spellStart"/>
      <w:r w:rsidRPr="005D2702">
        <w:rPr>
          <w:rFonts w:ascii="Arial" w:hAnsi="Arial" w:cs="Arial"/>
          <w:sz w:val="20"/>
          <w:szCs w:val="20"/>
        </w:rPr>
        <w:t>any</w:t>
      </w:r>
      <w:proofErr w:type="spellEnd"/>
      <w:r w:rsidRPr="005D2702">
        <w:rPr>
          <w:rFonts w:ascii="Arial" w:hAnsi="Arial" w:cs="Arial"/>
          <w:sz w:val="20"/>
          <w:szCs w:val="20"/>
        </w:rPr>
        <w:t xml:space="preserve"> echo/timestamp-request/mask-request -&gt; permit </w:t>
      </w:r>
      <w:proofErr w:type="spellStart"/>
      <w:r w:rsidRPr="005D2702">
        <w:rPr>
          <w:rFonts w:ascii="Arial" w:hAnsi="Arial" w:cs="Arial"/>
          <w:sz w:val="20"/>
          <w:szCs w:val="20"/>
        </w:rPr>
        <w:t>ip</w:t>
      </w:r>
      <w:proofErr w:type="spellEnd"/>
      <w:r w:rsidRPr="005D2702">
        <w:rPr>
          <w:rFonts w:ascii="Arial" w:hAnsi="Arial" w:cs="Arial"/>
          <w:sz w:val="20"/>
          <w:szCs w:val="20"/>
        </w:rPr>
        <w:t xml:space="preserve"> any </w:t>
      </w:r>
      <w:proofErr w:type="spellStart"/>
      <w:r w:rsidRPr="005D2702">
        <w:rPr>
          <w:rFonts w:ascii="Arial" w:hAnsi="Arial" w:cs="Arial"/>
          <w:sz w:val="20"/>
          <w:szCs w:val="20"/>
        </w:rPr>
        <w:t>any</w:t>
      </w:r>
      <w:proofErr w:type="spellEnd"/>
      <w:r w:rsidRPr="005D2702">
        <w:rPr>
          <w:rFonts w:ascii="Arial" w:hAnsi="Arial" w:cs="Arial"/>
          <w:sz w:val="20"/>
          <w:szCs w:val="20"/>
        </w:rPr>
        <w:t xml:space="preserve"> -&gt; apply to ingress from internet facing int</w:t>
      </w:r>
    </w:p>
    <w:p w14:paraId="068177E7" w14:textId="3D1024F0"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to block, go to int -&gt; no </w:t>
      </w:r>
      <w:proofErr w:type="spellStart"/>
      <w:r w:rsidRPr="005D2702">
        <w:rPr>
          <w:rFonts w:ascii="Arial" w:hAnsi="Arial" w:cs="Arial"/>
          <w:sz w:val="20"/>
          <w:szCs w:val="20"/>
        </w:rPr>
        <w:t>ip</w:t>
      </w:r>
      <w:proofErr w:type="spellEnd"/>
      <w:r w:rsidRPr="005D2702">
        <w:rPr>
          <w:rFonts w:ascii="Arial" w:hAnsi="Arial" w:cs="Arial"/>
          <w:sz w:val="20"/>
          <w:szCs w:val="20"/>
        </w:rPr>
        <w:t xml:space="preserve"> </w:t>
      </w:r>
      <w:proofErr w:type="spellStart"/>
      <w:r w:rsidRPr="005D2702">
        <w:rPr>
          <w:rFonts w:ascii="Arial" w:hAnsi="Arial" w:cs="Arial"/>
          <w:sz w:val="20"/>
          <w:szCs w:val="20"/>
        </w:rPr>
        <w:t>unreachables</w:t>
      </w:r>
      <w:proofErr w:type="spellEnd"/>
      <w:r w:rsidRPr="005D2702">
        <w:rPr>
          <w:rFonts w:ascii="Arial" w:hAnsi="Arial" w:cs="Arial"/>
          <w:sz w:val="20"/>
          <w:szCs w:val="20"/>
        </w:rPr>
        <w:t xml:space="preserve"> (no reply denied message sent back to attacker)</w:t>
      </w:r>
    </w:p>
    <w:p w14:paraId="7821EF66"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Reflection / amplification attack (DDOS)</w:t>
      </w:r>
    </w:p>
    <w:p w14:paraId="48EA136A" w14:textId="6F7DD760"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use hping3 -1 --flood -a &lt;</w:t>
      </w:r>
      <w:proofErr w:type="spellStart"/>
      <w:r w:rsidRPr="005D2702">
        <w:rPr>
          <w:rFonts w:ascii="Arial" w:hAnsi="Arial" w:cs="Arial"/>
          <w:sz w:val="20"/>
          <w:szCs w:val="20"/>
        </w:rPr>
        <w:t>target_ip</w:t>
      </w:r>
      <w:proofErr w:type="spellEnd"/>
      <w:r w:rsidRPr="005D2702">
        <w:rPr>
          <w:rFonts w:ascii="Arial" w:hAnsi="Arial" w:cs="Arial"/>
          <w:sz w:val="20"/>
          <w:szCs w:val="20"/>
        </w:rPr>
        <w:t>&gt; &lt;</w:t>
      </w:r>
      <w:proofErr w:type="spellStart"/>
      <w:r w:rsidRPr="005D2702">
        <w:rPr>
          <w:rFonts w:ascii="Arial" w:hAnsi="Arial" w:cs="Arial"/>
          <w:sz w:val="20"/>
          <w:szCs w:val="20"/>
        </w:rPr>
        <w:t>directed_broadcast_addr</w:t>
      </w:r>
      <w:proofErr w:type="spellEnd"/>
      <w:r w:rsidRPr="005D2702">
        <w:rPr>
          <w:rFonts w:ascii="Arial" w:hAnsi="Arial" w:cs="Arial"/>
          <w:sz w:val="20"/>
          <w:szCs w:val="20"/>
        </w:rPr>
        <w:t>&gt;</w:t>
      </w:r>
    </w:p>
    <w:p w14:paraId="56F7B0FC" w14:textId="144675E2"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spoof source IP as target, destination IP as each host in an intermediary network via directed broadcast address</w:t>
      </w:r>
    </w:p>
    <w:p w14:paraId="774D8777" w14:textId="28DFEB1C"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directed broadcast address is a broadcast address which can be forwarded to the next router (</w:t>
      </w:r>
      <w:proofErr w:type="spellStart"/>
      <w:r w:rsidRPr="005D2702">
        <w:rPr>
          <w:rFonts w:ascii="Arial" w:hAnsi="Arial" w:cs="Arial"/>
          <w:sz w:val="20"/>
          <w:szCs w:val="20"/>
        </w:rPr>
        <w:t>i.e</w:t>
      </w:r>
      <w:proofErr w:type="spellEnd"/>
      <w:r w:rsidRPr="005D2702">
        <w:rPr>
          <w:rFonts w:ascii="Arial" w:hAnsi="Arial" w:cs="Arial"/>
          <w:sz w:val="20"/>
          <w:szCs w:val="20"/>
        </w:rPr>
        <w:t xml:space="preserve"> 171.1.255.255 will target 171.1.x.x hosts in the network)</w:t>
      </w:r>
    </w:p>
    <w:p w14:paraId="7452CADA" w14:textId="1333072F"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block, disable routers from supporting directed broadcast (default)</w:t>
      </w:r>
    </w:p>
    <w:p w14:paraId="273CF952" w14:textId="271BB4CA"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block, disable hosts from replying to broadcast ping (default)</w:t>
      </w:r>
    </w:p>
    <w:p w14:paraId="69357675" w14:textId="6467FEC4"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block, ISPs should apply BCP 38 (allow only allocated IP out of interface)</w:t>
      </w:r>
    </w:p>
    <w:p w14:paraId="1A4AA225" w14:textId="51EC41C1"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block spoofing, organisations should filter their own allocated external IP and all internal IPs (spoofed) from entering edge router</w:t>
      </w:r>
    </w:p>
    <w:p w14:paraId="3C3B2249" w14:textId="77777777" w:rsidR="006870B8" w:rsidRPr="005D2702" w:rsidRDefault="006870B8" w:rsidP="003A2BB7">
      <w:pPr>
        <w:spacing w:line="240" w:lineRule="auto"/>
        <w:jc w:val="both"/>
        <w:rPr>
          <w:rFonts w:ascii="Arial" w:hAnsi="Arial" w:cs="Arial"/>
          <w:b/>
          <w:bCs/>
          <w:sz w:val="20"/>
          <w:szCs w:val="20"/>
        </w:rPr>
      </w:pPr>
      <w:r w:rsidRPr="005D2702">
        <w:rPr>
          <w:rFonts w:ascii="Arial" w:hAnsi="Arial" w:cs="Arial"/>
          <w:b/>
          <w:bCs/>
          <w:sz w:val="20"/>
          <w:szCs w:val="20"/>
        </w:rPr>
        <w:t>Tiny fragment / overlapping fragment attack</w:t>
      </w:r>
    </w:p>
    <w:p w14:paraId="439F10E1" w14:textId="54F40F1B"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use </w:t>
      </w:r>
      <w:proofErr w:type="spellStart"/>
      <w:r w:rsidRPr="005D2702">
        <w:rPr>
          <w:rFonts w:ascii="Arial" w:hAnsi="Arial" w:cs="Arial"/>
          <w:sz w:val="20"/>
          <w:szCs w:val="20"/>
        </w:rPr>
        <w:t>fragrouter</w:t>
      </w:r>
      <w:proofErr w:type="spellEnd"/>
      <w:r w:rsidRPr="005D2702">
        <w:rPr>
          <w:rFonts w:ascii="Arial" w:hAnsi="Arial" w:cs="Arial"/>
          <w:sz w:val="20"/>
          <w:szCs w:val="20"/>
        </w:rPr>
        <w:t xml:space="preserve"> -i eth0 -F1</w:t>
      </w:r>
    </w:p>
    <w:p w14:paraId="485750B8" w14:textId="60236053"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when ACL filters by established connection (permit </w:t>
      </w:r>
      <w:proofErr w:type="spellStart"/>
      <w:r w:rsidRPr="005D2702">
        <w:rPr>
          <w:rFonts w:ascii="Arial" w:hAnsi="Arial" w:cs="Arial"/>
          <w:sz w:val="20"/>
          <w:szCs w:val="20"/>
        </w:rPr>
        <w:t>tcp</w:t>
      </w:r>
      <w:proofErr w:type="spellEnd"/>
      <w:r w:rsidRPr="005D2702">
        <w:rPr>
          <w:rFonts w:ascii="Arial" w:hAnsi="Arial" w:cs="Arial"/>
          <w:sz w:val="20"/>
          <w:szCs w:val="20"/>
        </w:rPr>
        <w:t xml:space="preserve"> any host &lt;</w:t>
      </w:r>
      <w:proofErr w:type="spellStart"/>
      <w:r w:rsidRPr="005D2702">
        <w:rPr>
          <w:rFonts w:ascii="Arial" w:hAnsi="Arial" w:cs="Arial"/>
          <w:sz w:val="20"/>
          <w:szCs w:val="20"/>
        </w:rPr>
        <w:t>dst</w:t>
      </w:r>
      <w:proofErr w:type="spellEnd"/>
      <w:r w:rsidRPr="005D2702">
        <w:rPr>
          <w:rFonts w:ascii="Arial" w:hAnsi="Arial" w:cs="Arial"/>
          <w:sz w:val="20"/>
          <w:szCs w:val="20"/>
        </w:rPr>
        <w:t>&gt; established), it filters by dropping SYN flag in TCP header to prevent new TCP connection but allow existing</w:t>
      </w:r>
    </w:p>
    <w:p w14:paraId="58C07989" w14:textId="1ACE47F8"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 xml:space="preserve">when fragmenting to 1 byte, TCP flags are cut off into second fragment. Since ACL only scans first fragment, outside hosts </w:t>
      </w:r>
      <w:proofErr w:type="gramStart"/>
      <w:r w:rsidRPr="005D2702">
        <w:rPr>
          <w:rFonts w:ascii="Arial" w:hAnsi="Arial" w:cs="Arial"/>
          <w:sz w:val="20"/>
          <w:szCs w:val="20"/>
        </w:rPr>
        <w:t>are able to</w:t>
      </w:r>
      <w:proofErr w:type="gramEnd"/>
      <w:r w:rsidRPr="005D2702">
        <w:rPr>
          <w:rFonts w:ascii="Arial" w:hAnsi="Arial" w:cs="Arial"/>
          <w:sz w:val="20"/>
          <w:szCs w:val="20"/>
        </w:rPr>
        <w:t xml:space="preserve"> establish a connection with SYN in the second fragment (tiny fragment)</w:t>
      </w:r>
    </w:p>
    <w:p w14:paraId="6B035CAD" w14:textId="0A130304"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alternatively, second fragment can have desired fragment offset (FO=1) to overlap part of first fragment's TCP header and be reassembled to form an attack payload</w:t>
      </w:r>
    </w:p>
    <w:p w14:paraId="7B0745DD" w14:textId="617E5DD4"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once even a single fragment (first) is blocked, frame cannot be reassembled even if non-initial fragments pass through</w:t>
      </w:r>
    </w:p>
    <w:p w14:paraId="61103A93" w14:textId="7B918E32"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block, cisco implemented blocking of FO=1 fragments (enabled by default when using ACL)</w:t>
      </w:r>
    </w:p>
    <w:p w14:paraId="0CBB8267" w14:textId="60D6B90C" w:rsidR="006870B8" w:rsidRPr="005D2702" w:rsidRDefault="006870B8" w:rsidP="00984610">
      <w:pPr>
        <w:pStyle w:val="ListParagraph"/>
        <w:numPr>
          <w:ilvl w:val="0"/>
          <w:numId w:val="19"/>
        </w:numPr>
        <w:spacing w:line="240" w:lineRule="auto"/>
        <w:jc w:val="both"/>
        <w:rPr>
          <w:rFonts w:ascii="Arial" w:hAnsi="Arial" w:cs="Arial"/>
          <w:sz w:val="20"/>
          <w:szCs w:val="20"/>
        </w:rPr>
      </w:pPr>
      <w:r w:rsidRPr="005D2702">
        <w:rPr>
          <w:rFonts w:ascii="Arial" w:hAnsi="Arial" w:cs="Arial"/>
          <w:sz w:val="20"/>
          <w:szCs w:val="20"/>
        </w:rPr>
        <w:t>to filter non-initial fragments, suffix all rules with "fragments" (</w:t>
      </w:r>
      <w:proofErr w:type="spellStart"/>
      <w:r w:rsidRPr="005D2702">
        <w:rPr>
          <w:rFonts w:ascii="Arial" w:hAnsi="Arial" w:cs="Arial"/>
          <w:sz w:val="20"/>
          <w:szCs w:val="20"/>
        </w:rPr>
        <w:t>i.e</w:t>
      </w:r>
      <w:proofErr w:type="spellEnd"/>
      <w:r w:rsidRPr="005D2702">
        <w:rPr>
          <w:rFonts w:ascii="Arial" w:hAnsi="Arial" w:cs="Arial"/>
          <w:sz w:val="20"/>
          <w:szCs w:val="20"/>
        </w:rPr>
        <w:t xml:space="preserve"> deny </w:t>
      </w:r>
      <w:proofErr w:type="spellStart"/>
      <w:r w:rsidRPr="005D2702">
        <w:rPr>
          <w:rFonts w:ascii="Arial" w:hAnsi="Arial" w:cs="Arial"/>
          <w:sz w:val="20"/>
          <w:szCs w:val="20"/>
        </w:rPr>
        <w:t>tcp</w:t>
      </w:r>
      <w:proofErr w:type="spellEnd"/>
      <w:r w:rsidRPr="005D2702">
        <w:rPr>
          <w:rFonts w:ascii="Arial" w:hAnsi="Arial" w:cs="Arial"/>
          <w:sz w:val="20"/>
          <w:szCs w:val="20"/>
        </w:rPr>
        <w:t xml:space="preserve"> host &lt;</w:t>
      </w:r>
      <w:proofErr w:type="spellStart"/>
      <w:r w:rsidRPr="005D2702">
        <w:rPr>
          <w:rFonts w:ascii="Arial" w:hAnsi="Arial" w:cs="Arial"/>
          <w:sz w:val="20"/>
          <w:szCs w:val="20"/>
        </w:rPr>
        <w:t>ip</w:t>
      </w:r>
      <w:proofErr w:type="spellEnd"/>
      <w:r w:rsidRPr="005D2702">
        <w:rPr>
          <w:rFonts w:ascii="Arial" w:hAnsi="Arial" w:cs="Arial"/>
          <w:sz w:val="20"/>
          <w:szCs w:val="20"/>
        </w:rPr>
        <w:t>&gt; fragments)</w:t>
      </w:r>
    </w:p>
    <w:p w14:paraId="49371E47" w14:textId="1A8491FF" w:rsidR="0055089E" w:rsidRPr="0055089E" w:rsidRDefault="0055089E" w:rsidP="003A2BB7">
      <w:pPr>
        <w:spacing w:line="240" w:lineRule="auto"/>
        <w:jc w:val="both"/>
        <w:rPr>
          <w:rFonts w:ascii="Arial" w:hAnsi="Arial" w:cs="Arial"/>
          <w:sz w:val="20"/>
          <w:szCs w:val="20"/>
        </w:rPr>
      </w:pPr>
      <w:r w:rsidRPr="0055089E">
        <w:rPr>
          <w:rFonts w:ascii="Arial" w:hAnsi="Arial" w:cs="Arial"/>
          <w:sz w:val="20"/>
          <w:szCs w:val="20"/>
        </w:rPr>
        <w:t>-------------------------------------------------------------Martin Notes---------------------------------------------------------</w:t>
      </w:r>
    </w:p>
    <w:p w14:paraId="6207F2FC"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Topic 1</w:t>
      </w:r>
    </w:p>
    <w:p w14:paraId="66018C2E" w14:textId="77777777" w:rsidR="0055089E" w:rsidRPr="0055089E" w:rsidRDefault="0055089E" w:rsidP="00984610">
      <w:pPr>
        <w:numPr>
          <w:ilvl w:val="0"/>
          <w:numId w:val="4"/>
        </w:numPr>
        <w:spacing w:after="0" w:line="240" w:lineRule="auto"/>
        <w:jc w:val="both"/>
        <w:rPr>
          <w:rFonts w:ascii="Arial" w:hAnsi="Arial" w:cs="Arial"/>
          <w:sz w:val="20"/>
          <w:szCs w:val="20"/>
        </w:rPr>
      </w:pPr>
      <w:r w:rsidRPr="0055089E">
        <w:rPr>
          <w:rFonts w:ascii="Arial" w:hAnsi="Arial" w:cs="Arial"/>
          <w:sz w:val="20"/>
          <w:szCs w:val="20"/>
        </w:rPr>
        <w:t>Switch MAC address table</w:t>
      </w:r>
    </w:p>
    <w:p w14:paraId="646BAA5C"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Self-learning (automatically fills up)</w:t>
      </w:r>
    </w:p>
    <w:p w14:paraId="1173699C"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eastAsia="Arial Unicode MS" w:hAnsi="Arial" w:cs="Arial"/>
          <w:sz w:val="20"/>
          <w:szCs w:val="20"/>
        </w:rPr>
        <w:t>Address known → Unicast to specific port</w:t>
      </w:r>
    </w:p>
    <w:p w14:paraId="13A74584"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eastAsia="Arial Unicode MS" w:hAnsi="Arial" w:cs="Arial"/>
          <w:sz w:val="20"/>
          <w:szCs w:val="20"/>
        </w:rPr>
        <w:t>Address NOT known → Broadcast out all ports (except incoming)</w:t>
      </w:r>
    </w:p>
    <w:p w14:paraId="13228324"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Switch MAC address table is not infinite size</w:t>
      </w:r>
    </w:p>
    <w:p w14:paraId="2E0DB9AC"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Multicast addresses are NOT learnt by switches</w:t>
      </w:r>
    </w:p>
    <w:p w14:paraId="5F98BACC"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lastRenderedPageBreak/>
        <w:t>Last bit of first octet determines if it is a multicast (0 = unicast, 1 = multicast)</w:t>
      </w:r>
    </w:p>
    <w:p w14:paraId="0143109C"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Entries in the table will not last forever and be removed automatically</w:t>
      </w:r>
    </w:p>
    <w:p w14:paraId="04E0E4C0"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Default aging time 300 seconds</w:t>
      </w:r>
    </w:p>
    <w:p w14:paraId="42B45671"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Mac address-table aging-time [seconds] [</w:t>
      </w:r>
      <w:proofErr w:type="spellStart"/>
      <w:r w:rsidRPr="0055089E">
        <w:rPr>
          <w:rFonts w:ascii="Arial" w:hAnsi="Arial" w:cs="Arial"/>
          <w:sz w:val="20"/>
          <w:szCs w:val="20"/>
        </w:rPr>
        <w:t>vlan</w:t>
      </w:r>
      <w:proofErr w:type="spellEnd"/>
      <w:r w:rsidRPr="0055089E">
        <w:rPr>
          <w:rFonts w:ascii="Arial" w:hAnsi="Arial" w:cs="Arial"/>
          <w:sz w:val="20"/>
          <w:szCs w:val="20"/>
        </w:rPr>
        <w:t xml:space="preserve"> </w:t>
      </w:r>
      <w:proofErr w:type="spellStart"/>
      <w:r w:rsidRPr="0055089E">
        <w:rPr>
          <w:rFonts w:ascii="Arial" w:hAnsi="Arial" w:cs="Arial"/>
          <w:sz w:val="20"/>
          <w:szCs w:val="20"/>
        </w:rPr>
        <w:t>vlan</w:t>
      </w:r>
      <w:proofErr w:type="spellEnd"/>
      <w:r w:rsidRPr="0055089E">
        <w:rPr>
          <w:rFonts w:ascii="Arial" w:hAnsi="Arial" w:cs="Arial"/>
          <w:sz w:val="20"/>
          <w:szCs w:val="20"/>
        </w:rPr>
        <w:t>-id]</w:t>
      </w:r>
    </w:p>
    <w:p w14:paraId="1B651756"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No mac address-table aging-time (return to default)</w:t>
      </w:r>
    </w:p>
    <w:p w14:paraId="103CF026"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Mac address-table aging-time 0 (disable)</w:t>
      </w:r>
    </w:p>
    <w:p w14:paraId="0CD5943C" w14:textId="77777777" w:rsidR="0055089E" w:rsidRPr="0055089E" w:rsidRDefault="0055089E" w:rsidP="00984610">
      <w:pPr>
        <w:numPr>
          <w:ilvl w:val="0"/>
          <w:numId w:val="4"/>
        </w:numPr>
        <w:spacing w:after="0" w:line="240" w:lineRule="auto"/>
        <w:jc w:val="both"/>
        <w:rPr>
          <w:rFonts w:ascii="Arial" w:hAnsi="Arial" w:cs="Arial"/>
          <w:sz w:val="20"/>
          <w:szCs w:val="20"/>
        </w:rPr>
      </w:pPr>
      <w:r w:rsidRPr="0055089E">
        <w:rPr>
          <w:rFonts w:ascii="Arial" w:hAnsi="Arial" w:cs="Arial"/>
          <w:sz w:val="20"/>
          <w:szCs w:val="20"/>
        </w:rPr>
        <w:t>MAC flooding attack</w:t>
      </w:r>
    </w:p>
    <w:p w14:paraId="78A47EA3"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Flood MAC address table with fake source MAC addresses until its full (</w:t>
      </w:r>
      <w:proofErr w:type="spellStart"/>
      <w:r w:rsidRPr="0055089E">
        <w:rPr>
          <w:rFonts w:ascii="Arial" w:hAnsi="Arial" w:cs="Arial"/>
          <w:sz w:val="20"/>
          <w:szCs w:val="20"/>
        </w:rPr>
        <w:t>macof</w:t>
      </w:r>
      <w:proofErr w:type="spellEnd"/>
      <w:r w:rsidRPr="0055089E">
        <w:rPr>
          <w:rFonts w:ascii="Arial" w:hAnsi="Arial" w:cs="Arial"/>
          <w:sz w:val="20"/>
          <w:szCs w:val="20"/>
        </w:rPr>
        <w:t>)</w:t>
      </w:r>
    </w:p>
    <w:p w14:paraId="599B1FEF"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MAC address is made up of two parts</w:t>
      </w:r>
    </w:p>
    <w:p w14:paraId="2F25033E"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Organizational Unique Identifier (OUI) – First 3 octets (24 bits)</w:t>
      </w:r>
    </w:p>
    <w:p w14:paraId="39FA3F2F"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Network Interface Controller (NIC) – Last 3 octets (24 bits)</w:t>
      </w:r>
    </w:p>
    <w:p w14:paraId="5056C9DC" w14:textId="77777777" w:rsidR="0055089E" w:rsidRPr="0055089E" w:rsidRDefault="0055089E" w:rsidP="00984610">
      <w:pPr>
        <w:numPr>
          <w:ilvl w:val="0"/>
          <w:numId w:val="4"/>
        </w:numPr>
        <w:spacing w:after="0" w:line="240" w:lineRule="auto"/>
        <w:jc w:val="both"/>
        <w:rPr>
          <w:rFonts w:ascii="Arial" w:hAnsi="Arial" w:cs="Arial"/>
          <w:sz w:val="20"/>
          <w:szCs w:val="20"/>
        </w:rPr>
      </w:pPr>
      <w:r w:rsidRPr="0055089E">
        <w:rPr>
          <w:rFonts w:ascii="Arial" w:hAnsi="Arial" w:cs="Arial"/>
          <w:sz w:val="20"/>
          <w:szCs w:val="20"/>
        </w:rPr>
        <w:t>Preventing MAC flood</w:t>
      </w:r>
    </w:p>
    <w:p w14:paraId="2C8AEA52"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Enable port security</w:t>
      </w:r>
    </w:p>
    <w:p w14:paraId="684C06C1"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Limits MAC addresses allowed to access its switch interface</w:t>
      </w:r>
    </w:p>
    <w:p w14:paraId="47AC1871" w14:textId="77777777" w:rsidR="0055089E" w:rsidRPr="0055089E" w:rsidRDefault="0055089E" w:rsidP="00984610">
      <w:pPr>
        <w:numPr>
          <w:ilvl w:val="1"/>
          <w:numId w:val="4"/>
        </w:numPr>
        <w:spacing w:after="0" w:line="240" w:lineRule="auto"/>
        <w:jc w:val="both"/>
        <w:rPr>
          <w:rFonts w:ascii="Arial" w:hAnsi="Arial" w:cs="Arial"/>
          <w:sz w:val="20"/>
          <w:szCs w:val="20"/>
        </w:rPr>
      </w:pPr>
      <w:r w:rsidRPr="0055089E">
        <w:rPr>
          <w:rFonts w:ascii="Arial" w:hAnsi="Arial" w:cs="Arial"/>
          <w:sz w:val="20"/>
          <w:szCs w:val="20"/>
        </w:rPr>
        <w:t>Switchport port-security [mac-address/sticky/maximum]</w:t>
      </w:r>
    </w:p>
    <w:p w14:paraId="30328A55"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Dynamic (default) – MAC addresses learnt automatically from connected devices. Removed when state goes down or switch reboots.</w:t>
      </w:r>
    </w:p>
    <w:p w14:paraId="1DF1AC35"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 xml:space="preserve">Static – MAC addresses statically configured into running config. Can be made permanent into </w:t>
      </w:r>
      <w:proofErr w:type="spellStart"/>
      <w:r w:rsidRPr="0055089E">
        <w:rPr>
          <w:rFonts w:ascii="Arial" w:hAnsi="Arial" w:cs="Arial"/>
          <w:sz w:val="20"/>
          <w:szCs w:val="20"/>
        </w:rPr>
        <w:t>startup</w:t>
      </w:r>
      <w:proofErr w:type="spellEnd"/>
      <w:r w:rsidRPr="0055089E">
        <w:rPr>
          <w:rFonts w:ascii="Arial" w:hAnsi="Arial" w:cs="Arial"/>
          <w:sz w:val="20"/>
          <w:szCs w:val="20"/>
        </w:rPr>
        <w:t xml:space="preserve"> config</w:t>
      </w:r>
    </w:p>
    <w:p w14:paraId="5B68321D"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 xml:space="preserve">Sticky (hybrid) – MAC addresses learnt automatically from connected devices. Entries are added to running config like static, also removed unless saved into </w:t>
      </w:r>
      <w:proofErr w:type="spellStart"/>
      <w:r w:rsidRPr="0055089E">
        <w:rPr>
          <w:rFonts w:ascii="Arial" w:hAnsi="Arial" w:cs="Arial"/>
          <w:sz w:val="20"/>
          <w:szCs w:val="20"/>
        </w:rPr>
        <w:t>startup</w:t>
      </w:r>
      <w:proofErr w:type="spellEnd"/>
      <w:r w:rsidRPr="0055089E">
        <w:rPr>
          <w:rFonts w:ascii="Arial" w:hAnsi="Arial" w:cs="Arial"/>
          <w:sz w:val="20"/>
          <w:szCs w:val="20"/>
        </w:rPr>
        <w:t xml:space="preserve"> config.</w:t>
      </w:r>
    </w:p>
    <w:p w14:paraId="4757599A" w14:textId="77777777" w:rsidR="0055089E" w:rsidRPr="0055089E" w:rsidRDefault="0055089E" w:rsidP="00984610">
      <w:pPr>
        <w:numPr>
          <w:ilvl w:val="2"/>
          <w:numId w:val="4"/>
        </w:numPr>
        <w:spacing w:after="0" w:line="240" w:lineRule="auto"/>
        <w:jc w:val="both"/>
        <w:rPr>
          <w:rFonts w:ascii="Arial" w:hAnsi="Arial" w:cs="Arial"/>
          <w:sz w:val="20"/>
          <w:szCs w:val="20"/>
        </w:rPr>
      </w:pPr>
      <w:r w:rsidRPr="0055089E">
        <w:rPr>
          <w:rFonts w:ascii="Arial" w:hAnsi="Arial" w:cs="Arial"/>
          <w:sz w:val="20"/>
          <w:szCs w:val="20"/>
        </w:rPr>
        <w:t>Maximum – Specify max number of static secure MAC addresses tied to a single interface</w:t>
      </w:r>
    </w:p>
    <w:p w14:paraId="7D154554" w14:textId="77777777" w:rsidR="0055089E" w:rsidRPr="0055089E" w:rsidRDefault="0055089E" w:rsidP="00984610">
      <w:pPr>
        <w:numPr>
          <w:ilvl w:val="0"/>
          <w:numId w:val="8"/>
        </w:numPr>
        <w:spacing w:after="0" w:line="240" w:lineRule="auto"/>
        <w:jc w:val="both"/>
        <w:rPr>
          <w:rFonts w:ascii="Arial" w:hAnsi="Arial" w:cs="Arial"/>
          <w:sz w:val="20"/>
          <w:szCs w:val="20"/>
        </w:rPr>
      </w:pPr>
      <w:r w:rsidRPr="0055089E">
        <w:rPr>
          <w:rFonts w:ascii="Arial" w:hAnsi="Arial" w:cs="Arial"/>
          <w:sz w:val="20"/>
          <w:szCs w:val="20"/>
        </w:rPr>
        <w:t>Verifying Port-Security &amp; Violation</w:t>
      </w:r>
    </w:p>
    <w:p w14:paraId="3411A64C" w14:textId="77777777" w:rsidR="0055089E" w:rsidRPr="0055089E" w:rsidRDefault="0055089E" w:rsidP="00984610">
      <w:pPr>
        <w:numPr>
          <w:ilvl w:val="1"/>
          <w:numId w:val="8"/>
        </w:numPr>
        <w:spacing w:after="0" w:line="240" w:lineRule="auto"/>
        <w:ind w:left="1080"/>
        <w:jc w:val="both"/>
        <w:rPr>
          <w:rFonts w:ascii="Arial" w:hAnsi="Arial" w:cs="Arial"/>
          <w:sz w:val="20"/>
          <w:szCs w:val="20"/>
        </w:rPr>
      </w:pPr>
      <w:r w:rsidRPr="0055089E">
        <w:rPr>
          <w:rFonts w:ascii="Arial" w:hAnsi="Arial" w:cs="Arial"/>
          <w:sz w:val="20"/>
          <w:szCs w:val="20"/>
        </w:rPr>
        <w:t>Show port-security / show port-security interface [x]</w:t>
      </w:r>
    </w:p>
    <w:p w14:paraId="4B92386B" w14:textId="4303205A" w:rsidR="0055089E" w:rsidRPr="0055089E" w:rsidRDefault="0055089E" w:rsidP="00984610">
      <w:pPr>
        <w:numPr>
          <w:ilvl w:val="1"/>
          <w:numId w:val="8"/>
        </w:numPr>
        <w:spacing w:after="0" w:line="240" w:lineRule="auto"/>
        <w:ind w:left="1080"/>
        <w:jc w:val="both"/>
        <w:rPr>
          <w:rFonts w:ascii="Arial" w:hAnsi="Arial" w:cs="Arial"/>
          <w:sz w:val="20"/>
          <w:szCs w:val="20"/>
        </w:rPr>
      </w:pPr>
      <w:r w:rsidRPr="0055089E">
        <w:rPr>
          <w:rFonts w:ascii="Arial" w:hAnsi="Arial" w:cs="Arial"/>
          <w:sz w:val="20"/>
          <w:szCs w:val="20"/>
        </w:rPr>
        <w:t>Switchport port-security violation [protect/restrict/shutdown] (incremental security level)</w:t>
      </w:r>
    </w:p>
    <w:tbl>
      <w:tblPr>
        <w:tblW w:w="8145"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815"/>
        <w:gridCol w:w="1875"/>
        <w:gridCol w:w="2055"/>
      </w:tblGrid>
      <w:tr w:rsidR="0055089E" w:rsidRPr="0055089E" w14:paraId="53FAE1F6" w14:textId="77777777" w:rsidTr="006036D4">
        <w:tc>
          <w:tcPr>
            <w:tcW w:w="2400" w:type="dxa"/>
            <w:shd w:val="clear" w:color="auto" w:fill="auto"/>
            <w:tcMar>
              <w:top w:w="100" w:type="dxa"/>
              <w:left w:w="100" w:type="dxa"/>
              <w:bottom w:w="100" w:type="dxa"/>
              <w:right w:w="100" w:type="dxa"/>
            </w:tcMar>
          </w:tcPr>
          <w:p w14:paraId="438B4E57"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Action / Port Security Level</w:t>
            </w:r>
          </w:p>
        </w:tc>
        <w:tc>
          <w:tcPr>
            <w:tcW w:w="1815" w:type="dxa"/>
            <w:shd w:val="clear" w:color="auto" w:fill="auto"/>
            <w:tcMar>
              <w:top w:w="100" w:type="dxa"/>
              <w:left w:w="100" w:type="dxa"/>
              <w:bottom w:w="100" w:type="dxa"/>
              <w:right w:w="100" w:type="dxa"/>
            </w:tcMar>
          </w:tcPr>
          <w:p w14:paraId="524947E8"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Protect</w:t>
            </w:r>
          </w:p>
        </w:tc>
        <w:tc>
          <w:tcPr>
            <w:tcW w:w="1875" w:type="dxa"/>
            <w:shd w:val="clear" w:color="auto" w:fill="auto"/>
            <w:tcMar>
              <w:top w:w="100" w:type="dxa"/>
              <w:left w:w="100" w:type="dxa"/>
              <w:bottom w:w="100" w:type="dxa"/>
              <w:right w:w="100" w:type="dxa"/>
            </w:tcMar>
          </w:tcPr>
          <w:p w14:paraId="60586320"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Restrict</w:t>
            </w:r>
          </w:p>
        </w:tc>
        <w:tc>
          <w:tcPr>
            <w:tcW w:w="2055" w:type="dxa"/>
            <w:shd w:val="clear" w:color="auto" w:fill="auto"/>
            <w:tcMar>
              <w:top w:w="100" w:type="dxa"/>
              <w:left w:w="100" w:type="dxa"/>
              <w:bottom w:w="100" w:type="dxa"/>
              <w:right w:w="100" w:type="dxa"/>
            </w:tcMar>
          </w:tcPr>
          <w:p w14:paraId="39DFA648"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Shutdown</w:t>
            </w:r>
          </w:p>
        </w:tc>
      </w:tr>
      <w:tr w:rsidR="0055089E" w:rsidRPr="0055089E" w14:paraId="1B3B541A" w14:textId="77777777" w:rsidTr="006036D4">
        <w:tc>
          <w:tcPr>
            <w:tcW w:w="2400" w:type="dxa"/>
            <w:shd w:val="clear" w:color="auto" w:fill="auto"/>
            <w:tcMar>
              <w:top w:w="100" w:type="dxa"/>
              <w:left w:w="100" w:type="dxa"/>
              <w:bottom w:w="100" w:type="dxa"/>
              <w:right w:w="100" w:type="dxa"/>
            </w:tcMar>
          </w:tcPr>
          <w:p w14:paraId="5ABB70FC"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Discard offending traffic</w:t>
            </w:r>
          </w:p>
        </w:tc>
        <w:tc>
          <w:tcPr>
            <w:tcW w:w="1815" w:type="dxa"/>
            <w:shd w:val="clear" w:color="auto" w:fill="auto"/>
            <w:tcMar>
              <w:top w:w="100" w:type="dxa"/>
              <w:left w:w="100" w:type="dxa"/>
              <w:bottom w:w="100" w:type="dxa"/>
              <w:right w:w="100" w:type="dxa"/>
            </w:tcMar>
          </w:tcPr>
          <w:p w14:paraId="63EA4C7C"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c>
          <w:tcPr>
            <w:tcW w:w="1875" w:type="dxa"/>
            <w:shd w:val="clear" w:color="auto" w:fill="auto"/>
            <w:tcMar>
              <w:top w:w="100" w:type="dxa"/>
              <w:left w:w="100" w:type="dxa"/>
              <w:bottom w:w="100" w:type="dxa"/>
              <w:right w:w="100" w:type="dxa"/>
            </w:tcMar>
          </w:tcPr>
          <w:p w14:paraId="2E852231"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c>
          <w:tcPr>
            <w:tcW w:w="2055" w:type="dxa"/>
            <w:shd w:val="clear" w:color="auto" w:fill="auto"/>
            <w:tcMar>
              <w:top w:w="100" w:type="dxa"/>
              <w:left w:w="100" w:type="dxa"/>
              <w:bottom w:w="100" w:type="dxa"/>
              <w:right w:w="100" w:type="dxa"/>
            </w:tcMar>
          </w:tcPr>
          <w:p w14:paraId="447D6FE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r>
      <w:tr w:rsidR="0055089E" w:rsidRPr="0055089E" w14:paraId="35C1321D" w14:textId="77777777" w:rsidTr="006036D4">
        <w:tc>
          <w:tcPr>
            <w:tcW w:w="2400" w:type="dxa"/>
            <w:shd w:val="clear" w:color="auto" w:fill="auto"/>
            <w:tcMar>
              <w:top w:w="100" w:type="dxa"/>
              <w:left w:w="100" w:type="dxa"/>
              <w:bottom w:w="100" w:type="dxa"/>
              <w:right w:w="100" w:type="dxa"/>
            </w:tcMar>
          </w:tcPr>
          <w:p w14:paraId="4E163918"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 xml:space="preserve">Send logs &amp; SNMP </w:t>
            </w:r>
            <w:proofErr w:type="spellStart"/>
            <w:r w:rsidRPr="0055089E">
              <w:rPr>
                <w:rFonts w:ascii="Arial" w:hAnsi="Arial" w:cs="Arial"/>
                <w:sz w:val="20"/>
                <w:szCs w:val="20"/>
              </w:rPr>
              <w:t>msgs</w:t>
            </w:r>
            <w:proofErr w:type="spellEnd"/>
          </w:p>
        </w:tc>
        <w:tc>
          <w:tcPr>
            <w:tcW w:w="1815" w:type="dxa"/>
            <w:shd w:val="clear" w:color="auto" w:fill="auto"/>
            <w:tcMar>
              <w:top w:w="100" w:type="dxa"/>
              <w:left w:w="100" w:type="dxa"/>
              <w:bottom w:w="100" w:type="dxa"/>
              <w:right w:w="100" w:type="dxa"/>
            </w:tcMar>
          </w:tcPr>
          <w:p w14:paraId="45992AC8"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1875" w:type="dxa"/>
            <w:shd w:val="clear" w:color="auto" w:fill="auto"/>
            <w:tcMar>
              <w:top w:w="100" w:type="dxa"/>
              <w:left w:w="100" w:type="dxa"/>
              <w:bottom w:w="100" w:type="dxa"/>
              <w:right w:w="100" w:type="dxa"/>
            </w:tcMar>
          </w:tcPr>
          <w:p w14:paraId="200B0510"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c>
          <w:tcPr>
            <w:tcW w:w="2055" w:type="dxa"/>
            <w:shd w:val="clear" w:color="auto" w:fill="auto"/>
            <w:tcMar>
              <w:top w:w="100" w:type="dxa"/>
              <w:left w:w="100" w:type="dxa"/>
              <w:bottom w:w="100" w:type="dxa"/>
              <w:right w:w="100" w:type="dxa"/>
            </w:tcMar>
          </w:tcPr>
          <w:p w14:paraId="61CDF873"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r>
      <w:tr w:rsidR="0055089E" w:rsidRPr="0055089E" w14:paraId="160EE6AB" w14:textId="77777777" w:rsidTr="006036D4">
        <w:tc>
          <w:tcPr>
            <w:tcW w:w="2400" w:type="dxa"/>
            <w:shd w:val="clear" w:color="auto" w:fill="auto"/>
            <w:tcMar>
              <w:top w:w="100" w:type="dxa"/>
              <w:left w:w="100" w:type="dxa"/>
              <w:bottom w:w="100" w:type="dxa"/>
              <w:right w:w="100" w:type="dxa"/>
            </w:tcMar>
          </w:tcPr>
          <w:p w14:paraId="4FAC504F"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Disable interface &amp; traffic</w:t>
            </w:r>
          </w:p>
        </w:tc>
        <w:tc>
          <w:tcPr>
            <w:tcW w:w="1815" w:type="dxa"/>
            <w:shd w:val="clear" w:color="auto" w:fill="auto"/>
            <w:tcMar>
              <w:top w:w="100" w:type="dxa"/>
              <w:left w:w="100" w:type="dxa"/>
              <w:bottom w:w="100" w:type="dxa"/>
              <w:right w:w="100" w:type="dxa"/>
            </w:tcMar>
          </w:tcPr>
          <w:p w14:paraId="2091D55F"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1875" w:type="dxa"/>
            <w:shd w:val="clear" w:color="auto" w:fill="auto"/>
            <w:tcMar>
              <w:top w:w="100" w:type="dxa"/>
              <w:left w:w="100" w:type="dxa"/>
              <w:bottom w:w="100" w:type="dxa"/>
              <w:right w:w="100" w:type="dxa"/>
            </w:tcMar>
          </w:tcPr>
          <w:p w14:paraId="15B35BD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2055" w:type="dxa"/>
            <w:shd w:val="clear" w:color="auto" w:fill="auto"/>
            <w:tcMar>
              <w:top w:w="100" w:type="dxa"/>
              <w:left w:w="100" w:type="dxa"/>
              <w:bottom w:w="100" w:type="dxa"/>
              <w:right w:w="100" w:type="dxa"/>
            </w:tcMar>
          </w:tcPr>
          <w:p w14:paraId="1CD798D5"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r>
    </w:tbl>
    <w:p w14:paraId="148934C2" w14:textId="77777777" w:rsidR="0055089E" w:rsidRPr="0055089E" w:rsidRDefault="0055089E" w:rsidP="00984610">
      <w:pPr>
        <w:numPr>
          <w:ilvl w:val="1"/>
          <w:numId w:val="8"/>
        </w:numPr>
        <w:spacing w:after="0" w:line="240" w:lineRule="auto"/>
        <w:ind w:left="1080"/>
        <w:jc w:val="both"/>
        <w:rPr>
          <w:rFonts w:ascii="Arial" w:hAnsi="Arial" w:cs="Arial"/>
          <w:sz w:val="20"/>
          <w:szCs w:val="20"/>
        </w:rPr>
      </w:pPr>
      <w:r w:rsidRPr="0055089E">
        <w:rPr>
          <w:rFonts w:ascii="Arial" w:hAnsi="Arial" w:cs="Arial"/>
          <w:sz w:val="20"/>
          <w:szCs w:val="20"/>
        </w:rPr>
        <w:t>In shutdown, if violated, ports are moved to err-disabled state</w:t>
      </w:r>
    </w:p>
    <w:p w14:paraId="6EB9A0A9" w14:textId="77777777" w:rsidR="0055089E" w:rsidRPr="0055089E" w:rsidRDefault="0055089E" w:rsidP="00984610">
      <w:pPr>
        <w:numPr>
          <w:ilvl w:val="1"/>
          <w:numId w:val="8"/>
        </w:numPr>
        <w:spacing w:after="0" w:line="240" w:lineRule="auto"/>
        <w:ind w:left="1080"/>
        <w:jc w:val="both"/>
        <w:rPr>
          <w:rFonts w:ascii="Arial" w:hAnsi="Arial" w:cs="Arial"/>
          <w:sz w:val="20"/>
          <w:szCs w:val="20"/>
        </w:rPr>
      </w:pPr>
      <w:r w:rsidRPr="0055089E">
        <w:rPr>
          <w:rFonts w:ascii="Arial" w:hAnsi="Arial" w:cs="Arial"/>
          <w:sz w:val="20"/>
          <w:szCs w:val="20"/>
        </w:rPr>
        <w:t>There are 2 ways to recover:</w:t>
      </w:r>
    </w:p>
    <w:p w14:paraId="62555759" w14:textId="77777777" w:rsidR="0055089E" w:rsidRPr="0055089E" w:rsidRDefault="0055089E" w:rsidP="00984610">
      <w:pPr>
        <w:numPr>
          <w:ilvl w:val="2"/>
          <w:numId w:val="8"/>
        </w:numPr>
        <w:spacing w:after="0" w:line="240" w:lineRule="auto"/>
        <w:ind w:left="1440"/>
        <w:jc w:val="both"/>
        <w:rPr>
          <w:rFonts w:ascii="Arial" w:hAnsi="Arial" w:cs="Arial"/>
          <w:sz w:val="20"/>
          <w:szCs w:val="20"/>
        </w:rPr>
      </w:pPr>
      <w:r w:rsidRPr="0055089E">
        <w:rPr>
          <w:rFonts w:ascii="Arial" w:hAnsi="Arial" w:cs="Arial"/>
          <w:sz w:val="20"/>
          <w:szCs w:val="20"/>
        </w:rPr>
        <w:t>Manual (Go to the interface and shut / no shut it)</w:t>
      </w:r>
    </w:p>
    <w:p w14:paraId="7F04D728" w14:textId="77777777" w:rsidR="0055089E" w:rsidRPr="0055089E" w:rsidRDefault="0055089E" w:rsidP="00984610">
      <w:pPr>
        <w:numPr>
          <w:ilvl w:val="2"/>
          <w:numId w:val="8"/>
        </w:numPr>
        <w:spacing w:after="0" w:line="240" w:lineRule="auto"/>
        <w:ind w:left="1440"/>
        <w:jc w:val="both"/>
        <w:rPr>
          <w:rFonts w:ascii="Arial" w:hAnsi="Arial" w:cs="Arial"/>
          <w:sz w:val="20"/>
          <w:szCs w:val="20"/>
        </w:rPr>
      </w:pPr>
      <w:r w:rsidRPr="0055089E">
        <w:rPr>
          <w:rFonts w:ascii="Arial" w:hAnsi="Arial" w:cs="Arial"/>
          <w:sz w:val="20"/>
          <w:szCs w:val="20"/>
        </w:rPr>
        <w:t>Auto (Reduce administrative overhead)</w:t>
      </w:r>
    </w:p>
    <w:p w14:paraId="77BF13F6" w14:textId="77777777" w:rsidR="0055089E" w:rsidRPr="0055089E" w:rsidRDefault="0055089E" w:rsidP="00984610">
      <w:pPr>
        <w:numPr>
          <w:ilvl w:val="3"/>
          <w:numId w:val="8"/>
        </w:numPr>
        <w:spacing w:after="0" w:line="240" w:lineRule="auto"/>
        <w:ind w:left="1800"/>
        <w:jc w:val="both"/>
        <w:rPr>
          <w:rFonts w:ascii="Arial" w:hAnsi="Arial" w:cs="Arial"/>
          <w:sz w:val="20"/>
          <w:szCs w:val="20"/>
        </w:rPr>
      </w:pPr>
      <w:proofErr w:type="spellStart"/>
      <w:r w:rsidRPr="0055089E">
        <w:rPr>
          <w:rFonts w:ascii="Arial" w:hAnsi="Arial" w:cs="Arial"/>
          <w:sz w:val="20"/>
          <w:szCs w:val="20"/>
        </w:rPr>
        <w:t>Errdisable</w:t>
      </w:r>
      <w:proofErr w:type="spellEnd"/>
      <w:r w:rsidRPr="0055089E">
        <w:rPr>
          <w:rFonts w:ascii="Arial" w:hAnsi="Arial" w:cs="Arial"/>
          <w:sz w:val="20"/>
          <w:szCs w:val="20"/>
        </w:rPr>
        <w:t xml:space="preserve"> recovery cause p-secure violation</w:t>
      </w:r>
    </w:p>
    <w:p w14:paraId="786DBD13" w14:textId="77777777" w:rsidR="0055089E" w:rsidRPr="0055089E" w:rsidRDefault="0055089E" w:rsidP="00984610">
      <w:pPr>
        <w:numPr>
          <w:ilvl w:val="3"/>
          <w:numId w:val="8"/>
        </w:numPr>
        <w:spacing w:after="0" w:line="240" w:lineRule="auto"/>
        <w:ind w:left="1800"/>
        <w:jc w:val="both"/>
        <w:rPr>
          <w:rFonts w:ascii="Arial" w:hAnsi="Arial" w:cs="Arial"/>
          <w:sz w:val="20"/>
          <w:szCs w:val="20"/>
        </w:rPr>
      </w:pPr>
      <w:proofErr w:type="spellStart"/>
      <w:r w:rsidRPr="0055089E">
        <w:rPr>
          <w:rFonts w:ascii="Arial" w:hAnsi="Arial" w:cs="Arial"/>
          <w:sz w:val="20"/>
          <w:szCs w:val="20"/>
        </w:rPr>
        <w:t>Errdisable</w:t>
      </w:r>
      <w:proofErr w:type="spellEnd"/>
      <w:r w:rsidRPr="0055089E">
        <w:rPr>
          <w:rFonts w:ascii="Arial" w:hAnsi="Arial" w:cs="Arial"/>
          <w:sz w:val="20"/>
          <w:szCs w:val="20"/>
        </w:rPr>
        <w:t xml:space="preserve"> recovery interval [seconds]</w:t>
      </w:r>
    </w:p>
    <w:p w14:paraId="5D933062" w14:textId="77777777" w:rsidR="0055089E" w:rsidRPr="0055089E" w:rsidRDefault="0055089E" w:rsidP="00984610">
      <w:pPr>
        <w:numPr>
          <w:ilvl w:val="0"/>
          <w:numId w:val="15"/>
        </w:numPr>
        <w:spacing w:after="0" w:line="240" w:lineRule="auto"/>
        <w:jc w:val="both"/>
        <w:rPr>
          <w:rFonts w:ascii="Arial" w:hAnsi="Arial" w:cs="Arial"/>
          <w:sz w:val="20"/>
          <w:szCs w:val="20"/>
        </w:rPr>
      </w:pPr>
      <w:r w:rsidRPr="0055089E">
        <w:rPr>
          <w:rFonts w:ascii="Arial" w:hAnsi="Arial" w:cs="Arial"/>
          <w:sz w:val="20"/>
          <w:szCs w:val="20"/>
        </w:rPr>
        <w:t>Switch spoofing</w:t>
      </w:r>
    </w:p>
    <w:p w14:paraId="72B417EF" w14:textId="77777777" w:rsidR="0055089E" w:rsidRPr="0055089E" w:rsidRDefault="0055089E" w:rsidP="00984610">
      <w:pPr>
        <w:numPr>
          <w:ilvl w:val="0"/>
          <w:numId w:val="15"/>
        </w:numPr>
        <w:spacing w:after="0" w:line="240" w:lineRule="auto"/>
        <w:jc w:val="both"/>
        <w:rPr>
          <w:rFonts w:ascii="Arial" w:hAnsi="Arial" w:cs="Arial"/>
          <w:sz w:val="20"/>
          <w:szCs w:val="20"/>
        </w:rPr>
      </w:pPr>
      <w:r w:rsidRPr="0055089E">
        <w:rPr>
          <w:rFonts w:ascii="Arial" w:hAnsi="Arial" w:cs="Arial"/>
          <w:sz w:val="20"/>
          <w:szCs w:val="20"/>
        </w:rPr>
        <w:t>In VLANs:</w:t>
      </w:r>
    </w:p>
    <w:p w14:paraId="02072117"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Access – Carries frames for one VLAN configured on port</w:t>
      </w:r>
    </w:p>
    <w:p w14:paraId="668D2D2B"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Trunk – Carries frames for multiple VLANs on a single physical link</w:t>
      </w:r>
    </w:p>
    <w:p w14:paraId="510AC535"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Dynamic Trunking Protocol (DTP)</w:t>
      </w:r>
    </w:p>
    <w:p w14:paraId="164A060B" w14:textId="6E3DA5BA"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Default mode: Dynamic Auto</w:t>
      </w:r>
    </w:p>
    <w:tbl>
      <w:tblPr>
        <w:tblW w:w="11325"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935"/>
        <w:gridCol w:w="2400"/>
        <w:gridCol w:w="2205"/>
        <w:gridCol w:w="2640"/>
      </w:tblGrid>
      <w:tr w:rsidR="0055089E" w:rsidRPr="0055089E" w14:paraId="71E9478C" w14:textId="77777777" w:rsidTr="0055089E">
        <w:tc>
          <w:tcPr>
            <w:tcW w:w="2145" w:type="dxa"/>
            <w:shd w:val="clear" w:color="auto" w:fill="auto"/>
            <w:tcMar>
              <w:top w:w="100" w:type="dxa"/>
              <w:left w:w="100" w:type="dxa"/>
              <w:bottom w:w="100" w:type="dxa"/>
              <w:right w:w="100" w:type="dxa"/>
            </w:tcMar>
          </w:tcPr>
          <w:p w14:paraId="30D686F3"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Mode</w:t>
            </w:r>
          </w:p>
        </w:tc>
        <w:tc>
          <w:tcPr>
            <w:tcW w:w="1935" w:type="dxa"/>
            <w:shd w:val="clear" w:color="auto" w:fill="auto"/>
            <w:tcMar>
              <w:top w:w="100" w:type="dxa"/>
              <w:left w:w="100" w:type="dxa"/>
              <w:bottom w:w="100" w:type="dxa"/>
              <w:right w:w="100" w:type="dxa"/>
            </w:tcMar>
          </w:tcPr>
          <w:p w14:paraId="3103DF89"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b/>
                <w:sz w:val="20"/>
                <w:szCs w:val="20"/>
              </w:rPr>
            </w:pPr>
            <w:r w:rsidRPr="0055089E">
              <w:rPr>
                <w:rFonts w:ascii="Arial" w:hAnsi="Arial" w:cs="Arial"/>
                <w:b/>
                <w:sz w:val="20"/>
                <w:szCs w:val="20"/>
              </w:rPr>
              <w:t>Access</w:t>
            </w:r>
          </w:p>
        </w:tc>
        <w:tc>
          <w:tcPr>
            <w:tcW w:w="2400" w:type="dxa"/>
            <w:shd w:val="clear" w:color="auto" w:fill="auto"/>
            <w:tcMar>
              <w:top w:w="100" w:type="dxa"/>
              <w:left w:w="100" w:type="dxa"/>
              <w:bottom w:w="100" w:type="dxa"/>
              <w:right w:w="100" w:type="dxa"/>
            </w:tcMar>
          </w:tcPr>
          <w:p w14:paraId="7CA35AA4"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b/>
                <w:sz w:val="20"/>
                <w:szCs w:val="20"/>
              </w:rPr>
            </w:pPr>
            <w:r w:rsidRPr="0055089E">
              <w:rPr>
                <w:rFonts w:ascii="Arial" w:hAnsi="Arial" w:cs="Arial"/>
                <w:b/>
                <w:sz w:val="20"/>
                <w:szCs w:val="20"/>
              </w:rPr>
              <w:t>Dynamic Auto</w:t>
            </w:r>
          </w:p>
        </w:tc>
        <w:tc>
          <w:tcPr>
            <w:tcW w:w="2205" w:type="dxa"/>
            <w:shd w:val="clear" w:color="auto" w:fill="auto"/>
            <w:tcMar>
              <w:top w:w="100" w:type="dxa"/>
              <w:left w:w="100" w:type="dxa"/>
              <w:bottom w:w="100" w:type="dxa"/>
              <w:right w:w="100" w:type="dxa"/>
            </w:tcMar>
          </w:tcPr>
          <w:p w14:paraId="21D9378C"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b/>
                <w:sz w:val="20"/>
                <w:szCs w:val="20"/>
              </w:rPr>
            </w:pPr>
            <w:r w:rsidRPr="0055089E">
              <w:rPr>
                <w:rFonts w:ascii="Arial" w:hAnsi="Arial" w:cs="Arial"/>
                <w:b/>
                <w:sz w:val="20"/>
                <w:szCs w:val="20"/>
              </w:rPr>
              <w:t>Trunk</w:t>
            </w:r>
          </w:p>
        </w:tc>
        <w:tc>
          <w:tcPr>
            <w:tcW w:w="2640" w:type="dxa"/>
            <w:shd w:val="clear" w:color="auto" w:fill="auto"/>
            <w:tcMar>
              <w:top w:w="100" w:type="dxa"/>
              <w:left w:w="100" w:type="dxa"/>
              <w:bottom w:w="100" w:type="dxa"/>
              <w:right w:w="100" w:type="dxa"/>
            </w:tcMar>
          </w:tcPr>
          <w:p w14:paraId="2534B3FA"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b/>
                <w:sz w:val="20"/>
                <w:szCs w:val="20"/>
              </w:rPr>
            </w:pPr>
            <w:r w:rsidRPr="0055089E">
              <w:rPr>
                <w:rFonts w:ascii="Arial" w:hAnsi="Arial" w:cs="Arial"/>
                <w:b/>
                <w:sz w:val="20"/>
                <w:szCs w:val="20"/>
              </w:rPr>
              <w:t>Dynamic Desirable</w:t>
            </w:r>
          </w:p>
        </w:tc>
      </w:tr>
      <w:tr w:rsidR="0055089E" w:rsidRPr="0055089E" w14:paraId="41D65DE9" w14:textId="77777777" w:rsidTr="0055089E">
        <w:tc>
          <w:tcPr>
            <w:tcW w:w="2145" w:type="dxa"/>
            <w:shd w:val="clear" w:color="auto" w:fill="auto"/>
            <w:tcMar>
              <w:top w:w="100" w:type="dxa"/>
              <w:left w:w="100" w:type="dxa"/>
              <w:bottom w:w="100" w:type="dxa"/>
              <w:right w:w="100" w:type="dxa"/>
            </w:tcMar>
          </w:tcPr>
          <w:p w14:paraId="1D6ABBE0" w14:textId="77777777" w:rsidR="0055089E" w:rsidRPr="0055089E" w:rsidRDefault="0055089E" w:rsidP="006036D4">
            <w:pPr>
              <w:widowControl w:val="0"/>
              <w:spacing w:line="240" w:lineRule="auto"/>
              <w:jc w:val="both"/>
              <w:rPr>
                <w:rFonts w:ascii="Arial" w:hAnsi="Arial" w:cs="Arial"/>
                <w:b/>
                <w:sz w:val="20"/>
                <w:szCs w:val="20"/>
              </w:rPr>
            </w:pPr>
            <w:r w:rsidRPr="0055089E">
              <w:rPr>
                <w:rFonts w:ascii="Arial" w:hAnsi="Arial" w:cs="Arial"/>
                <w:b/>
                <w:sz w:val="20"/>
                <w:szCs w:val="20"/>
              </w:rPr>
              <w:t>Access</w:t>
            </w:r>
          </w:p>
        </w:tc>
        <w:tc>
          <w:tcPr>
            <w:tcW w:w="1935" w:type="dxa"/>
            <w:shd w:val="clear" w:color="auto" w:fill="auto"/>
            <w:tcMar>
              <w:top w:w="100" w:type="dxa"/>
              <w:left w:w="100" w:type="dxa"/>
              <w:bottom w:w="100" w:type="dxa"/>
              <w:right w:w="100" w:type="dxa"/>
            </w:tcMar>
          </w:tcPr>
          <w:p w14:paraId="22B63726"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c>
          <w:tcPr>
            <w:tcW w:w="2400" w:type="dxa"/>
            <w:shd w:val="clear" w:color="auto" w:fill="auto"/>
            <w:tcMar>
              <w:top w:w="100" w:type="dxa"/>
              <w:left w:w="100" w:type="dxa"/>
              <w:bottom w:w="100" w:type="dxa"/>
              <w:right w:w="100" w:type="dxa"/>
            </w:tcMar>
          </w:tcPr>
          <w:p w14:paraId="436E7E2D"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c>
          <w:tcPr>
            <w:tcW w:w="2205" w:type="dxa"/>
            <w:shd w:val="clear" w:color="auto" w:fill="auto"/>
            <w:tcMar>
              <w:top w:w="100" w:type="dxa"/>
              <w:left w:w="100" w:type="dxa"/>
              <w:bottom w:w="100" w:type="dxa"/>
              <w:right w:w="100" w:type="dxa"/>
            </w:tcMar>
          </w:tcPr>
          <w:p w14:paraId="00EB683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DO NOT USE</w:t>
            </w:r>
          </w:p>
        </w:tc>
        <w:tc>
          <w:tcPr>
            <w:tcW w:w="2640" w:type="dxa"/>
            <w:shd w:val="clear" w:color="auto" w:fill="auto"/>
            <w:tcMar>
              <w:top w:w="100" w:type="dxa"/>
              <w:left w:w="100" w:type="dxa"/>
              <w:bottom w:w="100" w:type="dxa"/>
              <w:right w:w="100" w:type="dxa"/>
            </w:tcMar>
          </w:tcPr>
          <w:p w14:paraId="620A57C7"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r>
      <w:tr w:rsidR="0055089E" w:rsidRPr="0055089E" w14:paraId="1C3E3019" w14:textId="77777777" w:rsidTr="0055089E">
        <w:tc>
          <w:tcPr>
            <w:tcW w:w="2145" w:type="dxa"/>
            <w:shd w:val="clear" w:color="auto" w:fill="auto"/>
            <w:tcMar>
              <w:top w:w="100" w:type="dxa"/>
              <w:left w:w="100" w:type="dxa"/>
              <w:bottom w:w="100" w:type="dxa"/>
              <w:right w:w="100" w:type="dxa"/>
            </w:tcMar>
          </w:tcPr>
          <w:p w14:paraId="57DD992C" w14:textId="77777777" w:rsidR="0055089E" w:rsidRPr="0055089E" w:rsidRDefault="0055089E" w:rsidP="006036D4">
            <w:pPr>
              <w:widowControl w:val="0"/>
              <w:spacing w:line="240" w:lineRule="auto"/>
              <w:jc w:val="both"/>
              <w:rPr>
                <w:rFonts w:ascii="Arial" w:hAnsi="Arial" w:cs="Arial"/>
                <w:b/>
                <w:sz w:val="20"/>
                <w:szCs w:val="20"/>
              </w:rPr>
            </w:pPr>
            <w:r w:rsidRPr="0055089E">
              <w:rPr>
                <w:rFonts w:ascii="Arial" w:hAnsi="Arial" w:cs="Arial"/>
                <w:b/>
                <w:sz w:val="20"/>
                <w:szCs w:val="20"/>
              </w:rPr>
              <w:t>Dynamic Auto</w:t>
            </w:r>
          </w:p>
        </w:tc>
        <w:tc>
          <w:tcPr>
            <w:tcW w:w="1935" w:type="dxa"/>
            <w:shd w:val="clear" w:color="auto" w:fill="auto"/>
            <w:tcMar>
              <w:top w:w="100" w:type="dxa"/>
              <w:left w:w="100" w:type="dxa"/>
              <w:bottom w:w="100" w:type="dxa"/>
              <w:right w:w="100" w:type="dxa"/>
            </w:tcMar>
          </w:tcPr>
          <w:p w14:paraId="6B4A0B8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c>
          <w:tcPr>
            <w:tcW w:w="2400" w:type="dxa"/>
            <w:shd w:val="clear" w:color="auto" w:fill="auto"/>
            <w:tcMar>
              <w:top w:w="100" w:type="dxa"/>
              <w:left w:w="100" w:type="dxa"/>
              <w:bottom w:w="100" w:type="dxa"/>
              <w:right w:w="100" w:type="dxa"/>
            </w:tcMar>
          </w:tcPr>
          <w:p w14:paraId="12A9B62E"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c>
          <w:tcPr>
            <w:tcW w:w="2205" w:type="dxa"/>
            <w:shd w:val="clear" w:color="auto" w:fill="auto"/>
            <w:tcMar>
              <w:top w:w="100" w:type="dxa"/>
              <w:left w:w="100" w:type="dxa"/>
              <w:bottom w:w="100" w:type="dxa"/>
              <w:right w:w="100" w:type="dxa"/>
            </w:tcMar>
          </w:tcPr>
          <w:p w14:paraId="13BEBEB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c>
          <w:tcPr>
            <w:tcW w:w="2640" w:type="dxa"/>
            <w:shd w:val="clear" w:color="auto" w:fill="auto"/>
            <w:tcMar>
              <w:top w:w="100" w:type="dxa"/>
              <w:left w:w="100" w:type="dxa"/>
              <w:bottom w:w="100" w:type="dxa"/>
              <w:right w:w="100" w:type="dxa"/>
            </w:tcMar>
          </w:tcPr>
          <w:p w14:paraId="17A7D25E"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r>
      <w:tr w:rsidR="0055089E" w:rsidRPr="0055089E" w14:paraId="42C50D6F" w14:textId="77777777" w:rsidTr="0055089E">
        <w:tc>
          <w:tcPr>
            <w:tcW w:w="2145" w:type="dxa"/>
            <w:shd w:val="clear" w:color="auto" w:fill="auto"/>
            <w:tcMar>
              <w:top w:w="100" w:type="dxa"/>
              <w:left w:w="100" w:type="dxa"/>
              <w:bottom w:w="100" w:type="dxa"/>
              <w:right w:w="100" w:type="dxa"/>
            </w:tcMar>
          </w:tcPr>
          <w:p w14:paraId="18C801A8" w14:textId="77777777" w:rsidR="0055089E" w:rsidRPr="0055089E" w:rsidRDefault="0055089E" w:rsidP="006036D4">
            <w:pPr>
              <w:widowControl w:val="0"/>
              <w:spacing w:line="240" w:lineRule="auto"/>
              <w:jc w:val="both"/>
              <w:rPr>
                <w:rFonts w:ascii="Arial" w:hAnsi="Arial" w:cs="Arial"/>
                <w:b/>
                <w:sz w:val="20"/>
                <w:szCs w:val="20"/>
              </w:rPr>
            </w:pPr>
            <w:r w:rsidRPr="0055089E">
              <w:rPr>
                <w:rFonts w:ascii="Arial" w:hAnsi="Arial" w:cs="Arial"/>
                <w:b/>
                <w:sz w:val="20"/>
                <w:szCs w:val="20"/>
              </w:rPr>
              <w:t>Trunk</w:t>
            </w:r>
          </w:p>
        </w:tc>
        <w:tc>
          <w:tcPr>
            <w:tcW w:w="1935" w:type="dxa"/>
            <w:shd w:val="clear" w:color="auto" w:fill="auto"/>
            <w:tcMar>
              <w:top w:w="100" w:type="dxa"/>
              <w:left w:w="100" w:type="dxa"/>
              <w:bottom w:w="100" w:type="dxa"/>
              <w:right w:w="100" w:type="dxa"/>
            </w:tcMar>
          </w:tcPr>
          <w:p w14:paraId="4BF443F3"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DO NOT USE</w:t>
            </w:r>
          </w:p>
        </w:tc>
        <w:tc>
          <w:tcPr>
            <w:tcW w:w="2400" w:type="dxa"/>
            <w:shd w:val="clear" w:color="auto" w:fill="auto"/>
            <w:tcMar>
              <w:top w:w="100" w:type="dxa"/>
              <w:left w:w="100" w:type="dxa"/>
              <w:bottom w:w="100" w:type="dxa"/>
              <w:right w:w="100" w:type="dxa"/>
            </w:tcMar>
          </w:tcPr>
          <w:p w14:paraId="74DFAAC6"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c>
          <w:tcPr>
            <w:tcW w:w="2205" w:type="dxa"/>
            <w:shd w:val="clear" w:color="auto" w:fill="auto"/>
            <w:tcMar>
              <w:top w:w="100" w:type="dxa"/>
              <w:left w:w="100" w:type="dxa"/>
              <w:bottom w:w="100" w:type="dxa"/>
              <w:right w:w="100" w:type="dxa"/>
            </w:tcMar>
          </w:tcPr>
          <w:p w14:paraId="43A7648B"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c>
          <w:tcPr>
            <w:tcW w:w="2640" w:type="dxa"/>
            <w:shd w:val="clear" w:color="auto" w:fill="auto"/>
            <w:tcMar>
              <w:top w:w="100" w:type="dxa"/>
              <w:left w:w="100" w:type="dxa"/>
              <w:bottom w:w="100" w:type="dxa"/>
              <w:right w:w="100" w:type="dxa"/>
            </w:tcMar>
          </w:tcPr>
          <w:p w14:paraId="07C8F0A8"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r>
      <w:tr w:rsidR="0055089E" w:rsidRPr="0055089E" w14:paraId="31F8E880" w14:textId="77777777" w:rsidTr="0055089E">
        <w:tc>
          <w:tcPr>
            <w:tcW w:w="2145" w:type="dxa"/>
            <w:shd w:val="clear" w:color="auto" w:fill="auto"/>
            <w:tcMar>
              <w:top w:w="100" w:type="dxa"/>
              <w:left w:w="100" w:type="dxa"/>
              <w:bottom w:w="100" w:type="dxa"/>
              <w:right w:w="100" w:type="dxa"/>
            </w:tcMar>
          </w:tcPr>
          <w:p w14:paraId="1CA14234" w14:textId="77777777" w:rsidR="0055089E" w:rsidRPr="0055089E" w:rsidRDefault="0055089E" w:rsidP="006036D4">
            <w:pPr>
              <w:widowControl w:val="0"/>
              <w:spacing w:line="240" w:lineRule="auto"/>
              <w:jc w:val="both"/>
              <w:rPr>
                <w:rFonts w:ascii="Arial" w:hAnsi="Arial" w:cs="Arial"/>
                <w:b/>
                <w:sz w:val="20"/>
                <w:szCs w:val="20"/>
              </w:rPr>
            </w:pPr>
            <w:r w:rsidRPr="0055089E">
              <w:rPr>
                <w:rFonts w:ascii="Arial" w:hAnsi="Arial" w:cs="Arial"/>
                <w:b/>
                <w:sz w:val="20"/>
                <w:szCs w:val="20"/>
              </w:rPr>
              <w:lastRenderedPageBreak/>
              <w:t>Dynamic Desirable</w:t>
            </w:r>
          </w:p>
        </w:tc>
        <w:tc>
          <w:tcPr>
            <w:tcW w:w="1935" w:type="dxa"/>
            <w:shd w:val="clear" w:color="auto" w:fill="auto"/>
            <w:tcMar>
              <w:top w:w="100" w:type="dxa"/>
              <w:left w:w="100" w:type="dxa"/>
              <w:bottom w:w="100" w:type="dxa"/>
              <w:right w:w="100" w:type="dxa"/>
            </w:tcMar>
          </w:tcPr>
          <w:p w14:paraId="7175876D"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Access</w:t>
            </w:r>
          </w:p>
        </w:tc>
        <w:tc>
          <w:tcPr>
            <w:tcW w:w="2400" w:type="dxa"/>
            <w:shd w:val="clear" w:color="auto" w:fill="auto"/>
            <w:tcMar>
              <w:top w:w="100" w:type="dxa"/>
              <w:left w:w="100" w:type="dxa"/>
              <w:bottom w:w="100" w:type="dxa"/>
              <w:right w:w="100" w:type="dxa"/>
            </w:tcMar>
          </w:tcPr>
          <w:p w14:paraId="44D945D3"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c>
          <w:tcPr>
            <w:tcW w:w="2205" w:type="dxa"/>
            <w:shd w:val="clear" w:color="auto" w:fill="auto"/>
            <w:tcMar>
              <w:top w:w="100" w:type="dxa"/>
              <w:left w:w="100" w:type="dxa"/>
              <w:bottom w:w="100" w:type="dxa"/>
              <w:right w:w="100" w:type="dxa"/>
            </w:tcMar>
          </w:tcPr>
          <w:p w14:paraId="5E5898C6"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c>
          <w:tcPr>
            <w:tcW w:w="2640" w:type="dxa"/>
            <w:shd w:val="clear" w:color="auto" w:fill="auto"/>
            <w:tcMar>
              <w:top w:w="100" w:type="dxa"/>
              <w:left w:w="100" w:type="dxa"/>
              <w:bottom w:w="100" w:type="dxa"/>
              <w:right w:w="100" w:type="dxa"/>
            </w:tcMar>
          </w:tcPr>
          <w:p w14:paraId="07E9DE11"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Trunk</w:t>
            </w:r>
          </w:p>
        </w:tc>
      </w:tr>
    </w:tbl>
    <w:p w14:paraId="4CD9DFD7"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Yersinia (Kali Linux)</w:t>
      </w:r>
    </w:p>
    <w:p w14:paraId="5D6D1791" w14:textId="77777777"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Attacker injecting DTP messages to form trunks on other unused ports still in Dynamic Auto</w:t>
      </w:r>
    </w:p>
    <w:p w14:paraId="3D2DF50F" w14:textId="77777777"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 xml:space="preserve">Once switch is spoofed, attacker can receive </w:t>
      </w:r>
      <w:proofErr w:type="gramStart"/>
      <w:r w:rsidRPr="0055089E">
        <w:rPr>
          <w:rFonts w:ascii="Arial" w:hAnsi="Arial" w:cs="Arial"/>
          <w:sz w:val="20"/>
          <w:szCs w:val="20"/>
        </w:rPr>
        <w:t>and also</w:t>
      </w:r>
      <w:proofErr w:type="gramEnd"/>
      <w:r w:rsidRPr="0055089E">
        <w:rPr>
          <w:rFonts w:ascii="Arial" w:hAnsi="Arial" w:cs="Arial"/>
          <w:sz w:val="20"/>
          <w:szCs w:val="20"/>
        </w:rPr>
        <w:t xml:space="preserve"> send more spoofed frames to other switches</w:t>
      </w:r>
    </w:p>
    <w:p w14:paraId="7090AB6C" w14:textId="07D01DB5" w:rsidR="0055089E" w:rsidRPr="0055089E" w:rsidRDefault="0055089E" w:rsidP="00984610">
      <w:pPr>
        <w:numPr>
          <w:ilvl w:val="2"/>
          <w:numId w:val="15"/>
        </w:numPr>
        <w:spacing w:after="0" w:line="240" w:lineRule="auto"/>
        <w:jc w:val="both"/>
        <w:rPr>
          <w:rFonts w:ascii="Arial" w:hAnsi="Arial" w:cs="Arial"/>
          <w:sz w:val="20"/>
          <w:szCs w:val="20"/>
        </w:rPr>
      </w:pPr>
      <w:proofErr w:type="spellStart"/>
      <w:r w:rsidRPr="0055089E">
        <w:rPr>
          <w:rFonts w:ascii="Arial" w:hAnsi="Arial" w:cs="Arial"/>
          <w:sz w:val="20"/>
          <w:szCs w:val="20"/>
        </w:rPr>
        <w:t>Sudo</w:t>
      </w:r>
      <w:proofErr w:type="spellEnd"/>
      <w:r w:rsidRPr="0055089E">
        <w:rPr>
          <w:rFonts w:ascii="Arial" w:hAnsi="Arial" w:cs="Arial"/>
          <w:sz w:val="20"/>
          <w:szCs w:val="20"/>
        </w:rPr>
        <w:t xml:space="preserve"> Yersinia -I (interactive) for GUI mode</w:t>
      </w:r>
    </w:p>
    <w:p w14:paraId="790D382E" w14:textId="77777777" w:rsidR="0055089E" w:rsidRPr="0055089E" w:rsidRDefault="0055089E" w:rsidP="00984610">
      <w:pPr>
        <w:numPr>
          <w:ilvl w:val="0"/>
          <w:numId w:val="15"/>
        </w:numPr>
        <w:spacing w:after="0" w:line="240" w:lineRule="auto"/>
        <w:jc w:val="both"/>
        <w:rPr>
          <w:rFonts w:ascii="Arial" w:hAnsi="Arial" w:cs="Arial"/>
          <w:sz w:val="20"/>
          <w:szCs w:val="20"/>
        </w:rPr>
      </w:pPr>
      <w:r w:rsidRPr="0055089E">
        <w:rPr>
          <w:rFonts w:ascii="Arial" w:hAnsi="Arial" w:cs="Arial"/>
          <w:sz w:val="20"/>
          <w:szCs w:val="20"/>
        </w:rPr>
        <w:t>Preventing Switch Spoofing</w:t>
      </w:r>
    </w:p>
    <w:p w14:paraId="0B3136EC"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Disable DTP negotiations</w:t>
      </w:r>
    </w:p>
    <w:p w14:paraId="7A14B919"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Manually configure ports to access / trunk explicitly</w:t>
      </w:r>
    </w:p>
    <w:p w14:paraId="080DEB39" w14:textId="77777777"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 xml:space="preserve">Switchport </w:t>
      </w:r>
      <w:proofErr w:type="spellStart"/>
      <w:r w:rsidRPr="0055089E">
        <w:rPr>
          <w:rFonts w:ascii="Arial" w:hAnsi="Arial" w:cs="Arial"/>
          <w:sz w:val="20"/>
          <w:szCs w:val="20"/>
        </w:rPr>
        <w:t>nonegotiate</w:t>
      </w:r>
      <w:proofErr w:type="spellEnd"/>
    </w:p>
    <w:p w14:paraId="190595FE" w14:textId="77777777" w:rsidR="0055089E" w:rsidRPr="0055089E" w:rsidRDefault="0055089E" w:rsidP="00984610">
      <w:pPr>
        <w:numPr>
          <w:ilvl w:val="1"/>
          <w:numId w:val="15"/>
        </w:numPr>
        <w:spacing w:after="0" w:line="240" w:lineRule="auto"/>
        <w:jc w:val="both"/>
        <w:rPr>
          <w:rFonts w:ascii="Arial" w:hAnsi="Arial" w:cs="Arial"/>
          <w:sz w:val="20"/>
          <w:szCs w:val="20"/>
        </w:rPr>
      </w:pPr>
      <w:r w:rsidRPr="0055089E">
        <w:rPr>
          <w:rFonts w:ascii="Arial" w:hAnsi="Arial" w:cs="Arial"/>
          <w:sz w:val="20"/>
          <w:szCs w:val="20"/>
        </w:rPr>
        <w:t>Shutdown unused ports and placed them in an unused VLAN</w:t>
      </w:r>
    </w:p>
    <w:p w14:paraId="0657F22A" w14:textId="77777777"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Switchport access VLAN 100</w:t>
      </w:r>
    </w:p>
    <w:p w14:paraId="76F1F445" w14:textId="77777777" w:rsidR="0055089E" w:rsidRPr="0055089E" w:rsidRDefault="0055089E" w:rsidP="00984610">
      <w:pPr>
        <w:numPr>
          <w:ilvl w:val="2"/>
          <w:numId w:val="15"/>
        </w:numPr>
        <w:spacing w:after="0" w:line="240" w:lineRule="auto"/>
        <w:jc w:val="both"/>
        <w:rPr>
          <w:rFonts w:ascii="Arial" w:hAnsi="Arial" w:cs="Arial"/>
          <w:sz w:val="20"/>
          <w:szCs w:val="20"/>
        </w:rPr>
      </w:pPr>
      <w:r w:rsidRPr="0055089E">
        <w:rPr>
          <w:rFonts w:ascii="Arial" w:hAnsi="Arial" w:cs="Arial"/>
          <w:sz w:val="20"/>
          <w:szCs w:val="20"/>
        </w:rPr>
        <w:t xml:space="preserve">Switchport trunk allowed </w:t>
      </w:r>
      <w:proofErr w:type="spellStart"/>
      <w:r w:rsidRPr="0055089E">
        <w:rPr>
          <w:rFonts w:ascii="Arial" w:hAnsi="Arial" w:cs="Arial"/>
          <w:sz w:val="20"/>
          <w:szCs w:val="20"/>
        </w:rPr>
        <w:t>vlan</w:t>
      </w:r>
      <w:proofErr w:type="spellEnd"/>
      <w:r w:rsidRPr="0055089E">
        <w:rPr>
          <w:rFonts w:ascii="Arial" w:hAnsi="Arial" w:cs="Arial"/>
          <w:sz w:val="20"/>
          <w:szCs w:val="20"/>
        </w:rPr>
        <w:t xml:space="preserve"> remove 100</w:t>
      </w:r>
    </w:p>
    <w:p w14:paraId="3B34F20E"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Topic 2</w:t>
      </w:r>
    </w:p>
    <w:p w14:paraId="7936C7A4" w14:textId="77777777" w:rsidR="0055089E" w:rsidRPr="0055089E" w:rsidRDefault="0055089E" w:rsidP="00984610">
      <w:pPr>
        <w:numPr>
          <w:ilvl w:val="0"/>
          <w:numId w:val="7"/>
        </w:numPr>
        <w:spacing w:after="0" w:line="240" w:lineRule="auto"/>
        <w:jc w:val="both"/>
        <w:rPr>
          <w:rFonts w:ascii="Arial" w:hAnsi="Arial" w:cs="Arial"/>
          <w:sz w:val="20"/>
          <w:szCs w:val="20"/>
        </w:rPr>
      </w:pPr>
      <w:r w:rsidRPr="0055089E">
        <w:rPr>
          <w:rFonts w:ascii="Arial" w:hAnsi="Arial" w:cs="Arial"/>
          <w:sz w:val="20"/>
          <w:szCs w:val="20"/>
        </w:rPr>
        <w:t>Double Tagging attack</w:t>
      </w:r>
    </w:p>
    <w:p w14:paraId="4595E67F" w14:textId="77777777" w:rsidR="0055089E" w:rsidRPr="0055089E" w:rsidRDefault="0055089E" w:rsidP="00984610">
      <w:pPr>
        <w:numPr>
          <w:ilvl w:val="0"/>
          <w:numId w:val="7"/>
        </w:numPr>
        <w:spacing w:after="0" w:line="240" w:lineRule="auto"/>
        <w:jc w:val="both"/>
        <w:rPr>
          <w:rFonts w:ascii="Arial" w:hAnsi="Arial" w:cs="Arial"/>
          <w:sz w:val="20"/>
          <w:szCs w:val="20"/>
        </w:rPr>
      </w:pPr>
      <w:r w:rsidRPr="0055089E">
        <w:rPr>
          <w:rFonts w:ascii="Arial" w:hAnsi="Arial" w:cs="Arial"/>
          <w:sz w:val="20"/>
          <w:szCs w:val="20"/>
        </w:rPr>
        <w:t>In trunk ports, different VLAN traffic are tagged differently (IEEE 802.1Q standard)</w:t>
      </w:r>
    </w:p>
    <w:p w14:paraId="22B88329" w14:textId="77777777" w:rsidR="0055089E" w:rsidRPr="0055089E" w:rsidRDefault="0055089E" w:rsidP="00984610">
      <w:pPr>
        <w:numPr>
          <w:ilvl w:val="1"/>
          <w:numId w:val="7"/>
        </w:numPr>
        <w:spacing w:after="0" w:line="240" w:lineRule="auto"/>
        <w:jc w:val="both"/>
        <w:rPr>
          <w:rFonts w:ascii="Arial" w:hAnsi="Arial" w:cs="Arial"/>
          <w:sz w:val="20"/>
          <w:szCs w:val="20"/>
        </w:rPr>
      </w:pPr>
      <w:r w:rsidRPr="0055089E">
        <w:rPr>
          <w:rFonts w:ascii="Arial" w:hAnsi="Arial" w:cs="Arial"/>
          <w:sz w:val="20"/>
          <w:szCs w:val="20"/>
        </w:rPr>
        <w:t>1 native VLAN – frames are not tagged</w:t>
      </w:r>
    </w:p>
    <w:p w14:paraId="1B8C7A63" w14:textId="77777777" w:rsidR="0055089E" w:rsidRPr="0055089E" w:rsidRDefault="0055089E" w:rsidP="00984610">
      <w:pPr>
        <w:numPr>
          <w:ilvl w:val="1"/>
          <w:numId w:val="7"/>
        </w:numPr>
        <w:spacing w:after="0" w:line="240" w:lineRule="auto"/>
        <w:jc w:val="both"/>
        <w:rPr>
          <w:rFonts w:ascii="Arial" w:hAnsi="Arial" w:cs="Arial"/>
          <w:sz w:val="20"/>
          <w:szCs w:val="20"/>
        </w:rPr>
      </w:pPr>
      <w:r w:rsidRPr="0055089E">
        <w:rPr>
          <w:rFonts w:ascii="Arial" w:hAnsi="Arial" w:cs="Arial"/>
          <w:sz w:val="20"/>
          <w:szCs w:val="20"/>
        </w:rPr>
        <w:t>All other VLANs – frames are tagged with appropriate VLAN ID</w:t>
      </w:r>
    </w:p>
    <w:p w14:paraId="773FEE2B" w14:textId="77777777" w:rsidR="0055089E" w:rsidRPr="0055089E" w:rsidRDefault="0055089E" w:rsidP="00984610">
      <w:pPr>
        <w:numPr>
          <w:ilvl w:val="1"/>
          <w:numId w:val="7"/>
        </w:numPr>
        <w:spacing w:after="0" w:line="240" w:lineRule="auto"/>
        <w:jc w:val="both"/>
        <w:rPr>
          <w:rFonts w:ascii="Arial" w:hAnsi="Arial" w:cs="Arial"/>
          <w:sz w:val="20"/>
          <w:szCs w:val="20"/>
        </w:rPr>
      </w:pPr>
      <w:r w:rsidRPr="0055089E">
        <w:rPr>
          <w:rFonts w:ascii="Arial" w:hAnsi="Arial" w:cs="Arial"/>
          <w:sz w:val="20"/>
          <w:szCs w:val="20"/>
        </w:rPr>
        <w:t>The tag is also used to support VOIP</w:t>
      </w:r>
    </w:p>
    <w:p w14:paraId="6AA0EF64" w14:textId="77777777" w:rsidR="0055089E" w:rsidRPr="0055089E" w:rsidRDefault="0055089E" w:rsidP="00984610">
      <w:pPr>
        <w:numPr>
          <w:ilvl w:val="2"/>
          <w:numId w:val="7"/>
        </w:numPr>
        <w:spacing w:after="0" w:line="240" w:lineRule="auto"/>
        <w:jc w:val="both"/>
        <w:rPr>
          <w:rFonts w:ascii="Arial" w:hAnsi="Arial" w:cs="Arial"/>
          <w:sz w:val="20"/>
          <w:szCs w:val="20"/>
        </w:rPr>
      </w:pPr>
      <w:r w:rsidRPr="0055089E">
        <w:rPr>
          <w:rFonts w:ascii="Arial" w:hAnsi="Arial" w:cs="Arial"/>
          <w:sz w:val="20"/>
          <w:szCs w:val="20"/>
        </w:rPr>
        <w:t xml:space="preserve">To support such traffic switch </w:t>
      </w:r>
      <w:proofErr w:type="gramStart"/>
      <w:r w:rsidRPr="0055089E">
        <w:rPr>
          <w:rFonts w:ascii="Arial" w:hAnsi="Arial" w:cs="Arial"/>
          <w:sz w:val="20"/>
          <w:szCs w:val="20"/>
        </w:rPr>
        <w:t>ports</w:t>
      </w:r>
      <w:proofErr w:type="gramEnd"/>
      <w:r w:rsidRPr="0055089E">
        <w:rPr>
          <w:rFonts w:ascii="Arial" w:hAnsi="Arial" w:cs="Arial"/>
          <w:sz w:val="20"/>
          <w:szCs w:val="20"/>
        </w:rPr>
        <w:t xml:space="preserve"> need to be configured with a data </w:t>
      </w:r>
      <w:proofErr w:type="spellStart"/>
      <w:r w:rsidRPr="0055089E">
        <w:rPr>
          <w:rFonts w:ascii="Arial" w:hAnsi="Arial" w:cs="Arial"/>
          <w:sz w:val="20"/>
          <w:szCs w:val="20"/>
        </w:rPr>
        <w:t>vlan</w:t>
      </w:r>
      <w:proofErr w:type="spellEnd"/>
      <w:r w:rsidRPr="0055089E">
        <w:rPr>
          <w:rFonts w:ascii="Arial" w:hAnsi="Arial" w:cs="Arial"/>
          <w:sz w:val="20"/>
          <w:szCs w:val="20"/>
        </w:rPr>
        <w:t xml:space="preserve"> and auxiliary </w:t>
      </w:r>
      <w:proofErr w:type="spellStart"/>
      <w:r w:rsidRPr="0055089E">
        <w:rPr>
          <w:rFonts w:ascii="Arial" w:hAnsi="Arial" w:cs="Arial"/>
          <w:sz w:val="20"/>
          <w:szCs w:val="20"/>
        </w:rPr>
        <w:t>vlan</w:t>
      </w:r>
      <w:proofErr w:type="spellEnd"/>
    </w:p>
    <w:p w14:paraId="3B0CAE43" w14:textId="77777777" w:rsidR="0055089E" w:rsidRPr="0055089E" w:rsidRDefault="0055089E" w:rsidP="00984610">
      <w:pPr>
        <w:numPr>
          <w:ilvl w:val="2"/>
          <w:numId w:val="7"/>
        </w:numPr>
        <w:spacing w:after="0" w:line="240" w:lineRule="auto"/>
        <w:jc w:val="both"/>
        <w:rPr>
          <w:rFonts w:ascii="Arial" w:hAnsi="Arial" w:cs="Arial"/>
          <w:sz w:val="20"/>
          <w:szCs w:val="20"/>
        </w:rPr>
      </w:pPr>
      <w:r w:rsidRPr="0055089E">
        <w:rPr>
          <w:rFonts w:ascii="Arial" w:hAnsi="Arial" w:cs="Arial"/>
          <w:sz w:val="20"/>
          <w:szCs w:val="20"/>
        </w:rPr>
        <w:t>Switchport mode access</w:t>
      </w:r>
    </w:p>
    <w:p w14:paraId="70861F7F" w14:textId="77777777" w:rsidR="0055089E" w:rsidRPr="0055089E" w:rsidRDefault="0055089E" w:rsidP="00984610">
      <w:pPr>
        <w:numPr>
          <w:ilvl w:val="2"/>
          <w:numId w:val="7"/>
        </w:numPr>
        <w:spacing w:after="0" w:line="240" w:lineRule="auto"/>
        <w:jc w:val="both"/>
        <w:rPr>
          <w:rFonts w:ascii="Arial" w:hAnsi="Arial" w:cs="Arial"/>
          <w:sz w:val="20"/>
          <w:szCs w:val="20"/>
        </w:rPr>
      </w:pPr>
      <w:r w:rsidRPr="0055089E">
        <w:rPr>
          <w:rFonts w:ascii="Arial" w:hAnsi="Arial" w:cs="Arial"/>
          <w:sz w:val="20"/>
          <w:szCs w:val="20"/>
        </w:rPr>
        <w:t xml:space="preserve">Switchport access </w:t>
      </w:r>
      <w:proofErr w:type="spellStart"/>
      <w:r w:rsidRPr="0055089E">
        <w:rPr>
          <w:rFonts w:ascii="Arial" w:hAnsi="Arial" w:cs="Arial"/>
          <w:sz w:val="20"/>
          <w:szCs w:val="20"/>
        </w:rPr>
        <w:t>vlan</w:t>
      </w:r>
      <w:proofErr w:type="spellEnd"/>
      <w:r w:rsidRPr="0055089E">
        <w:rPr>
          <w:rFonts w:ascii="Arial" w:hAnsi="Arial" w:cs="Arial"/>
          <w:sz w:val="20"/>
          <w:szCs w:val="20"/>
        </w:rPr>
        <w:t xml:space="preserve"> 10</w:t>
      </w:r>
    </w:p>
    <w:p w14:paraId="7356CCC3" w14:textId="3EA2CCAA" w:rsidR="0055089E" w:rsidRPr="005D2702" w:rsidRDefault="005D2702" w:rsidP="00984610">
      <w:pPr>
        <w:numPr>
          <w:ilvl w:val="2"/>
          <w:numId w:val="7"/>
        </w:numPr>
        <w:spacing w:after="0" w:line="240" w:lineRule="auto"/>
        <w:jc w:val="both"/>
        <w:rPr>
          <w:rFonts w:ascii="Arial" w:hAnsi="Arial" w:cs="Arial"/>
          <w:sz w:val="20"/>
          <w:szCs w:val="20"/>
        </w:rPr>
      </w:pPr>
      <w:r w:rsidRPr="0055089E">
        <w:rPr>
          <w:rFonts w:ascii="Arial" w:hAnsi="Arial" w:cs="Arial"/>
          <w:noProof/>
          <w:sz w:val="20"/>
          <w:szCs w:val="20"/>
        </w:rPr>
        <w:drawing>
          <wp:anchor distT="0" distB="0" distL="114300" distR="114300" simplePos="0" relativeHeight="251660288" behindDoc="0" locked="0" layoutInCell="1" allowOverlap="1" wp14:anchorId="15F72DE6" wp14:editId="0AADD4F8">
            <wp:simplePos x="0" y="0"/>
            <wp:positionH relativeFrom="margin">
              <wp:align>center</wp:align>
            </wp:positionH>
            <wp:positionV relativeFrom="page">
              <wp:posOffset>2286000</wp:posOffset>
            </wp:positionV>
            <wp:extent cx="3829050" cy="1000125"/>
            <wp:effectExtent l="0" t="0" r="0" b="9525"/>
            <wp:wrapTopAndBottom/>
            <wp:docPr id="11" name="image8.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Timeline&#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829050" cy="1000125"/>
                    </a:xfrm>
                    <a:prstGeom prst="rect">
                      <a:avLst/>
                    </a:prstGeom>
                    <a:ln/>
                  </pic:spPr>
                </pic:pic>
              </a:graphicData>
            </a:graphic>
          </wp:anchor>
        </w:drawing>
      </w:r>
      <w:r w:rsidR="0055089E" w:rsidRPr="0055089E">
        <w:rPr>
          <w:rFonts w:ascii="Arial" w:hAnsi="Arial" w:cs="Arial"/>
          <w:sz w:val="20"/>
          <w:szCs w:val="20"/>
        </w:rPr>
        <w:t xml:space="preserve">Switchport voice </w:t>
      </w:r>
      <w:proofErr w:type="spellStart"/>
      <w:r w:rsidR="0055089E" w:rsidRPr="0055089E">
        <w:rPr>
          <w:rFonts w:ascii="Arial" w:hAnsi="Arial" w:cs="Arial"/>
          <w:sz w:val="20"/>
          <w:szCs w:val="20"/>
        </w:rPr>
        <w:t>vlan</w:t>
      </w:r>
      <w:proofErr w:type="spellEnd"/>
      <w:r w:rsidR="0055089E" w:rsidRPr="0055089E">
        <w:rPr>
          <w:rFonts w:ascii="Arial" w:hAnsi="Arial" w:cs="Arial"/>
          <w:sz w:val="20"/>
          <w:szCs w:val="20"/>
        </w:rPr>
        <w:t xml:space="preserve"> 11</w:t>
      </w:r>
      <w:r w:rsidRPr="0055089E">
        <w:rPr>
          <w:rFonts w:ascii="Arial" w:hAnsi="Arial" w:cs="Arial"/>
          <w:noProof/>
          <w:sz w:val="20"/>
          <w:szCs w:val="20"/>
        </w:rPr>
        <w:drawing>
          <wp:anchor distT="0" distB="0" distL="114300" distR="114300" simplePos="0" relativeHeight="251661312" behindDoc="0" locked="0" layoutInCell="1" allowOverlap="1" wp14:anchorId="4928E0BA" wp14:editId="6D6DBB1D">
            <wp:simplePos x="0" y="0"/>
            <wp:positionH relativeFrom="margin">
              <wp:align>center</wp:align>
            </wp:positionH>
            <wp:positionV relativeFrom="page">
              <wp:posOffset>3438525</wp:posOffset>
            </wp:positionV>
            <wp:extent cx="3190875" cy="1066800"/>
            <wp:effectExtent l="0" t="0" r="9525" b="0"/>
            <wp:wrapTopAndBottom/>
            <wp:docPr id="7" name="image7.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 name="image7.png" descr="Text&#10;&#10;Description automatically generated with low confidence"/>
                    <pic:cNvPicPr preferRelativeResize="0"/>
                  </pic:nvPicPr>
                  <pic:blipFill>
                    <a:blip r:embed="rId10" cstate="print">
                      <a:extLst>
                        <a:ext uri="{28A0092B-C50C-407E-A947-70E740481C1C}">
                          <a14:useLocalDpi xmlns:a14="http://schemas.microsoft.com/office/drawing/2010/main" val="0"/>
                        </a:ext>
                      </a:extLst>
                    </a:blip>
                    <a:srcRect t="3274"/>
                    <a:stretch>
                      <a:fillRect/>
                    </a:stretch>
                  </pic:blipFill>
                  <pic:spPr>
                    <a:xfrm>
                      <a:off x="0" y="0"/>
                      <a:ext cx="3190875" cy="1066800"/>
                    </a:xfrm>
                    <a:prstGeom prst="rect">
                      <a:avLst/>
                    </a:prstGeom>
                    <a:ln/>
                  </pic:spPr>
                </pic:pic>
              </a:graphicData>
            </a:graphic>
          </wp:anchor>
        </w:drawing>
      </w:r>
    </w:p>
    <w:p w14:paraId="63FA5557" w14:textId="77777777" w:rsidR="0055089E" w:rsidRPr="0055089E" w:rsidRDefault="0055089E" w:rsidP="00984610">
      <w:pPr>
        <w:numPr>
          <w:ilvl w:val="0"/>
          <w:numId w:val="7"/>
        </w:numPr>
        <w:spacing w:after="0" w:line="240" w:lineRule="auto"/>
        <w:jc w:val="both"/>
        <w:rPr>
          <w:rFonts w:ascii="Arial" w:hAnsi="Arial" w:cs="Arial"/>
          <w:sz w:val="20"/>
          <w:szCs w:val="20"/>
        </w:rPr>
      </w:pPr>
      <w:r w:rsidRPr="0055089E">
        <w:rPr>
          <w:rFonts w:ascii="Arial" w:hAnsi="Arial" w:cs="Arial"/>
          <w:sz w:val="20"/>
          <w:szCs w:val="20"/>
        </w:rPr>
        <w:t>Double 802.1Q tags are later developed and supported for metropolitan networks for VLANs going across an ISP to another VLAN (Q-in-Q)</w:t>
      </w:r>
    </w:p>
    <w:p w14:paraId="15A8D83A" w14:textId="77777777" w:rsidR="0055089E" w:rsidRPr="0055089E" w:rsidRDefault="0055089E" w:rsidP="00984610">
      <w:pPr>
        <w:numPr>
          <w:ilvl w:val="1"/>
          <w:numId w:val="7"/>
        </w:numPr>
        <w:spacing w:after="0" w:line="240" w:lineRule="auto"/>
        <w:jc w:val="both"/>
        <w:rPr>
          <w:rFonts w:ascii="Arial" w:hAnsi="Arial" w:cs="Arial"/>
          <w:sz w:val="20"/>
          <w:szCs w:val="20"/>
        </w:rPr>
      </w:pPr>
      <w:r w:rsidRPr="0055089E">
        <w:rPr>
          <w:rFonts w:ascii="Arial" w:hAnsi="Arial" w:cs="Arial"/>
          <w:sz w:val="20"/>
          <w:szCs w:val="20"/>
        </w:rPr>
        <w:t>Contains an outer 802.1Q tag of ISP &amp; inner 802.1Q tag of the communicating VLANs</w:t>
      </w:r>
    </w:p>
    <w:p w14:paraId="097BF8F3" w14:textId="77777777" w:rsidR="0055089E" w:rsidRPr="0055089E" w:rsidRDefault="0055089E" w:rsidP="0055089E">
      <w:pPr>
        <w:spacing w:line="240" w:lineRule="auto"/>
        <w:ind w:left="1440"/>
        <w:jc w:val="both"/>
        <w:rPr>
          <w:rFonts w:ascii="Arial" w:hAnsi="Arial" w:cs="Arial"/>
          <w:sz w:val="20"/>
          <w:szCs w:val="20"/>
        </w:rPr>
      </w:pPr>
    </w:p>
    <w:p w14:paraId="740A2784" w14:textId="77777777" w:rsidR="0055089E" w:rsidRPr="0055089E" w:rsidRDefault="0055089E" w:rsidP="00984610">
      <w:pPr>
        <w:numPr>
          <w:ilvl w:val="0"/>
          <w:numId w:val="7"/>
        </w:numPr>
        <w:spacing w:after="0" w:line="240" w:lineRule="auto"/>
        <w:jc w:val="both"/>
        <w:rPr>
          <w:rFonts w:ascii="Arial" w:hAnsi="Arial" w:cs="Arial"/>
          <w:sz w:val="20"/>
          <w:szCs w:val="20"/>
        </w:rPr>
      </w:pPr>
      <w:r w:rsidRPr="0055089E">
        <w:rPr>
          <w:rFonts w:ascii="Arial" w:hAnsi="Arial" w:cs="Arial"/>
          <w:sz w:val="20"/>
          <w:szCs w:val="20"/>
        </w:rPr>
        <w:t>As native traffic is NOT tagged, VLAN IDs are stripped off</w:t>
      </w:r>
    </w:p>
    <w:p w14:paraId="449AD75B" w14:textId="77777777" w:rsidR="0055089E" w:rsidRPr="0055089E" w:rsidRDefault="0055089E" w:rsidP="00984610">
      <w:pPr>
        <w:numPr>
          <w:ilvl w:val="0"/>
          <w:numId w:val="7"/>
        </w:numPr>
        <w:spacing w:after="0" w:line="240" w:lineRule="auto"/>
        <w:jc w:val="both"/>
        <w:rPr>
          <w:rFonts w:ascii="Arial" w:hAnsi="Arial" w:cs="Arial"/>
          <w:sz w:val="20"/>
          <w:szCs w:val="20"/>
        </w:rPr>
      </w:pPr>
      <w:proofErr w:type="gramStart"/>
      <w:r w:rsidRPr="0055089E">
        <w:rPr>
          <w:rFonts w:ascii="Arial" w:hAnsi="Arial" w:cs="Arial"/>
          <w:sz w:val="20"/>
          <w:szCs w:val="20"/>
        </w:rPr>
        <w:t>However</w:t>
      </w:r>
      <w:proofErr w:type="gramEnd"/>
      <w:r w:rsidRPr="0055089E">
        <w:rPr>
          <w:rFonts w:ascii="Arial" w:hAnsi="Arial" w:cs="Arial"/>
          <w:sz w:val="20"/>
          <w:szCs w:val="20"/>
        </w:rPr>
        <w:t xml:space="preserve"> an attacker can send a frame tagged for VLAN 10 (1st tag) with an additional tag for VLAN 20 to hop traffic</w:t>
      </w:r>
    </w:p>
    <w:p w14:paraId="0344A730" w14:textId="77777777" w:rsidR="0055089E" w:rsidRPr="0055089E" w:rsidRDefault="0055089E" w:rsidP="00984610">
      <w:pPr>
        <w:numPr>
          <w:ilvl w:val="1"/>
          <w:numId w:val="7"/>
        </w:numPr>
        <w:spacing w:after="0" w:line="240" w:lineRule="auto"/>
        <w:jc w:val="both"/>
        <w:rPr>
          <w:rFonts w:ascii="Arial" w:hAnsi="Arial" w:cs="Arial"/>
          <w:sz w:val="20"/>
          <w:szCs w:val="20"/>
        </w:rPr>
      </w:pPr>
      <w:r w:rsidRPr="0055089E">
        <w:rPr>
          <w:rFonts w:ascii="Arial" w:hAnsi="Arial" w:cs="Arial"/>
          <w:sz w:val="20"/>
          <w:szCs w:val="20"/>
        </w:rPr>
        <w:t>This attack ONLY works if attacker’s access port has the same VLAN ID as the native VLAN of the trunk, default is VLAN 1</w:t>
      </w:r>
    </w:p>
    <w:p w14:paraId="3D8B0028" w14:textId="44AEA130" w:rsidR="0055089E" w:rsidRPr="005D2702" w:rsidRDefault="0055089E" w:rsidP="00984610">
      <w:pPr>
        <w:numPr>
          <w:ilvl w:val="0"/>
          <w:numId w:val="7"/>
        </w:numPr>
        <w:spacing w:after="0" w:line="240" w:lineRule="auto"/>
        <w:jc w:val="both"/>
        <w:rPr>
          <w:rFonts w:ascii="Arial" w:hAnsi="Arial" w:cs="Arial"/>
          <w:sz w:val="20"/>
          <w:szCs w:val="20"/>
        </w:rPr>
      </w:pPr>
      <w:r w:rsidRPr="0055089E">
        <w:rPr>
          <w:rFonts w:ascii="Arial" w:hAnsi="Arial" w:cs="Arial"/>
          <w:sz w:val="20"/>
          <w:szCs w:val="20"/>
        </w:rPr>
        <w:t>Yersinia can also be used to conduct such an attack</w:t>
      </w:r>
    </w:p>
    <w:p w14:paraId="1891E376" w14:textId="77777777" w:rsidR="0055089E" w:rsidRPr="0055089E" w:rsidRDefault="0055089E" w:rsidP="00984610">
      <w:pPr>
        <w:numPr>
          <w:ilvl w:val="0"/>
          <w:numId w:val="1"/>
        </w:numPr>
        <w:spacing w:after="0" w:line="240" w:lineRule="auto"/>
        <w:jc w:val="both"/>
        <w:rPr>
          <w:rFonts w:ascii="Arial" w:hAnsi="Arial" w:cs="Arial"/>
          <w:sz w:val="20"/>
          <w:szCs w:val="20"/>
        </w:rPr>
      </w:pPr>
      <w:r w:rsidRPr="0055089E">
        <w:rPr>
          <w:rFonts w:ascii="Arial" w:hAnsi="Arial" w:cs="Arial"/>
          <w:sz w:val="20"/>
          <w:szCs w:val="20"/>
        </w:rPr>
        <w:t>Prevention of Double tagging</w:t>
      </w:r>
    </w:p>
    <w:p w14:paraId="2FCFF30B" w14:textId="77777777" w:rsidR="0055089E" w:rsidRPr="0055089E" w:rsidRDefault="0055089E" w:rsidP="00984610">
      <w:pPr>
        <w:numPr>
          <w:ilvl w:val="1"/>
          <w:numId w:val="1"/>
        </w:numPr>
        <w:spacing w:after="0" w:line="240" w:lineRule="auto"/>
        <w:jc w:val="both"/>
        <w:rPr>
          <w:rFonts w:ascii="Arial" w:hAnsi="Arial" w:cs="Arial"/>
          <w:sz w:val="20"/>
          <w:szCs w:val="20"/>
        </w:rPr>
      </w:pPr>
      <w:r w:rsidRPr="0055089E">
        <w:rPr>
          <w:rFonts w:ascii="Arial" w:hAnsi="Arial" w:cs="Arial"/>
          <w:sz w:val="20"/>
          <w:szCs w:val="20"/>
        </w:rPr>
        <w:t xml:space="preserve">Configure a dedicated native VLAN (instead of the default </w:t>
      </w:r>
      <w:proofErr w:type="spellStart"/>
      <w:r w:rsidRPr="0055089E">
        <w:rPr>
          <w:rFonts w:ascii="Arial" w:hAnsi="Arial" w:cs="Arial"/>
          <w:sz w:val="20"/>
          <w:szCs w:val="20"/>
        </w:rPr>
        <w:t>vlan</w:t>
      </w:r>
      <w:proofErr w:type="spellEnd"/>
      <w:r w:rsidRPr="0055089E">
        <w:rPr>
          <w:rFonts w:ascii="Arial" w:hAnsi="Arial" w:cs="Arial"/>
          <w:sz w:val="20"/>
          <w:szCs w:val="20"/>
        </w:rPr>
        <w:t xml:space="preserve"> 1) for all trunk ports that are not assigned to any VLANs / access ports</w:t>
      </w:r>
    </w:p>
    <w:p w14:paraId="57ABCA48" w14:textId="77777777" w:rsidR="0055089E" w:rsidRPr="0055089E" w:rsidRDefault="0055089E" w:rsidP="00984610">
      <w:pPr>
        <w:numPr>
          <w:ilvl w:val="2"/>
          <w:numId w:val="1"/>
        </w:numPr>
        <w:spacing w:after="0" w:line="240" w:lineRule="auto"/>
        <w:jc w:val="both"/>
        <w:rPr>
          <w:rFonts w:ascii="Arial" w:hAnsi="Arial" w:cs="Arial"/>
          <w:sz w:val="20"/>
          <w:szCs w:val="20"/>
        </w:rPr>
      </w:pPr>
      <w:r w:rsidRPr="0055089E">
        <w:rPr>
          <w:rFonts w:ascii="Arial" w:hAnsi="Arial" w:cs="Arial"/>
          <w:sz w:val="20"/>
          <w:szCs w:val="20"/>
        </w:rPr>
        <w:t xml:space="preserve">Switchport trunk native </w:t>
      </w:r>
      <w:proofErr w:type="spellStart"/>
      <w:r w:rsidRPr="0055089E">
        <w:rPr>
          <w:rFonts w:ascii="Arial" w:hAnsi="Arial" w:cs="Arial"/>
          <w:sz w:val="20"/>
          <w:szCs w:val="20"/>
        </w:rPr>
        <w:t>vlan</w:t>
      </w:r>
      <w:proofErr w:type="spellEnd"/>
      <w:r w:rsidRPr="0055089E">
        <w:rPr>
          <w:rFonts w:ascii="Arial" w:hAnsi="Arial" w:cs="Arial"/>
          <w:sz w:val="20"/>
          <w:szCs w:val="20"/>
        </w:rPr>
        <w:t xml:space="preserve"> 500</w:t>
      </w:r>
    </w:p>
    <w:p w14:paraId="747C0B76" w14:textId="77777777" w:rsidR="0055089E" w:rsidRPr="0055089E" w:rsidRDefault="0055089E" w:rsidP="00984610">
      <w:pPr>
        <w:numPr>
          <w:ilvl w:val="1"/>
          <w:numId w:val="1"/>
        </w:numPr>
        <w:spacing w:after="0" w:line="240" w:lineRule="auto"/>
        <w:jc w:val="both"/>
        <w:rPr>
          <w:rFonts w:ascii="Arial" w:hAnsi="Arial" w:cs="Arial"/>
          <w:sz w:val="20"/>
          <w:szCs w:val="20"/>
        </w:rPr>
      </w:pPr>
      <w:r w:rsidRPr="0055089E">
        <w:rPr>
          <w:rFonts w:ascii="Arial" w:hAnsi="Arial" w:cs="Arial"/>
          <w:sz w:val="20"/>
          <w:szCs w:val="20"/>
        </w:rPr>
        <w:t>Some switches also have a feature where it forces all traffic to be tagged including native VLAN</w:t>
      </w:r>
    </w:p>
    <w:p w14:paraId="55D0AFDE" w14:textId="77777777" w:rsidR="0055089E" w:rsidRPr="0055089E" w:rsidRDefault="0055089E" w:rsidP="00984610">
      <w:pPr>
        <w:numPr>
          <w:ilvl w:val="2"/>
          <w:numId w:val="1"/>
        </w:numPr>
        <w:spacing w:after="0" w:line="240" w:lineRule="auto"/>
        <w:jc w:val="both"/>
        <w:rPr>
          <w:rFonts w:ascii="Arial" w:hAnsi="Arial" w:cs="Arial"/>
          <w:sz w:val="20"/>
          <w:szCs w:val="20"/>
        </w:rPr>
      </w:pPr>
      <w:proofErr w:type="spellStart"/>
      <w:r w:rsidRPr="0055089E">
        <w:rPr>
          <w:rFonts w:ascii="Arial" w:hAnsi="Arial" w:cs="Arial"/>
          <w:sz w:val="20"/>
          <w:szCs w:val="20"/>
        </w:rPr>
        <w:lastRenderedPageBreak/>
        <w:t>Vlan</w:t>
      </w:r>
      <w:proofErr w:type="spellEnd"/>
      <w:r w:rsidRPr="0055089E">
        <w:rPr>
          <w:rFonts w:ascii="Arial" w:hAnsi="Arial" w:cs="Arial"/>
          <w:sz w:val="20"/>
          <w:szCs w:val="20"/>
        </w:rPr>
        <w:t xml:space="preserve"> dot1q tag native</w:t>
      </w:r>
    </w:p>
    <w:p w14:paraId="41F7B72F" w14:textId="77777777" w:rsidR="0055089E" w:rsidRPr="0055089E" w:rsidRDefault="0055089E" w:rsidP="00984610">
      <w:pPr>
        <w:numPr>
          <w:ilvl w:val="0"/>
          <w:numId w:val="17"/>
        </w:numPr>
        <w:spacing w:after="0" w:line="240" w:lineRule="auto"/>
        <w:jc w:val="both"/>
        <w:rPr>
          <w:rFonts w:ascii="Arial" w:hAnsi="Arial" w:cs="Arial"/>
          <w:sz w:val="20"/>
          <w:szCs w:val="20"/>
        </w:rPr>
      </w:pPr>
      <w:r w:rsidRPr="0055089E">
        <w:rPr>
          <w:rFonts w:ascii="Arial" w:hAnsi="Arial" w:cs="Arial"/>
          <w:sz w:val="20"/>
          <w:szCs w:val="20"/>
        </w:rPr>
        <w:t>STP attack</w:t>
      </w:r>
    </w:p>
    <w:p w14:paraId="573B5041"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Switches are configured with STP (802.1D) for interconnectivity and redundancy to prevent loops</w:t>
      </w:r>
    </w:p>
    <w:p w14:paraId="1982A0B6"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However, there is no security in this configuration</w:t>
      </w:r>
    </w:p>
    <w:p w14:paraId="41D570CB" w14:textId="0161E5FF"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Attackers can inject Bridge Protocol Data Unit (BPDU) with lower BID to take over the root switch and capture frames</w:t>
      </w:r>
    </w:p>
    <w:p w14:paraId="3454EE9E" w14:textId="77777777" w:rsidR="0055089E" w:rsidRPr="0055089E" w:rsidRDefault="0055089E" w:rsidP="00984610">
      <w:pPr>
        <w:numPr>
          <w:ilvl w:val="0"/>
          <w:numId w:val="17"/>
        </w:numPr>
        <w:spacing w:after="0" w:line="240" w:lineRule="auto"/>
        <w:jc w:val="both"/>
        <w:rPr>
          <w:rFonts w:ascii="Arial" w:hAnsi="Arial" w:cs="Arial"/>
          <w:sz w:val="20"/>
          <w:szCs w:val="20"/>
        </w:rPr>
      </w:pPr>
      <w:r w:rsidRPr="0055089E">
        <w:rPr>
          <w:rFonts w:ascii="Arial" w:hAnsi="Arial" w:cs="Arial"/>
          <w:sz w:val="20"/>
          <w:szCs w:val="20"/>
        </w:rPr>
        <w:t>SPAN</w:t>
      </w:r>
    </w:p>
    <w:p w14:paraId="3952F931"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Frames can be copied from a switch to a laptop using Switch Port Analyzer (SPAN)</w:t>
      </w:r>
    </w:p>
    <w:p w14:paraId="3F2EA5D1"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Can be configured to capture only received frames, only transmitted frames, or both, from a source port</w:t>
      </w:r>
    </w:p>
    <w:p w14:paraId="7B9C14AB"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Monitor session [x] source interface [port] both</w:t>
      </w:r>
    </w:p>
    <w:p w14:paraId="2DD1EAD8"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Monitor session [x] destination interface [port]</w:t>
      </w:r>
    </w:p>
    <w:p w14:paraId="3812D546" w14:textId="712F48D5"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 xml:space="preserve">X is the monitor session </w:t>
      </w:r>
      <w:proofErr w:type="gramStart"/>
      <w:r w:rsidRPr="0055089E">
        <w:rPr>
          <w:rFonts w:ascii="Arial" w:hAnsi="Arial" w:cs="Arial"/>
          <w:sz w:val="20"/>
          <w:szCs w:val="20"/>
        </w:rPr>
        <w:t>number</w:t>
      </w:r>
      <w:proofErr w:type="gramEnd"/>
      <w:r w:rsidRPr="0055089E">
        <w:rPr>
          <w:rFonts w:ascii="Arial" w:hAnsi="Arial" w:cs="Arial"/>
          <w:sz w:val="20"/>
          <w:szCs w:val="20"/>
        </w:rPr>
        <w:t xml:space="preserve"> and it can be any number from 1 to 18</w:t>
      </w:r>
    </w:p>
    <w:p w14:paraId="458C9EA5"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Verifying SPAN</w:t>
      </w:r>
    </w:p>
    <w:p w14:paraId="3EAEECF8"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Show monitor session all</w:t>
      </w:r>
    </w:p>
    <w:p w14:paraId="56CE979A" w14:textId="76CEF2FA"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Show monitor detail</w:t>
      </w:r>
    </w:p>
    <w:p w14:paraId="4E9AC9D5" w14:textId="77777777" w:rsidR="0055089E" w:rsidRPr="0055089E" w:rsidRDefault="0055089E" w:rsidP="00984610">
      <w:pPr>
        <w:numPr>
          <w:ilvl w:val="0"/>
          <w:numId w:val="17"/>
        </w:numPr>
        <w:spacing w:after="0" w:line="240" w:lineRule="auto"/>
        <w:jc w:val="both"/>
        <w:rPr>
          <w:rFonts w:ascii="Arial" w:hAnsi="Arial" w:cs="Arial"/>
          <w:sz w:val="20"/>
          <w:szCs w:val="20"/>
        </w:rPr>
      </w:pPr>
      <w:r w:rsidRPr="0055089E">
        <w:rPr>
          <w:rFonts w:ascii="Arial" w:hAnsi="Arial" w:cs="Arial"/>
          <w:sz w:val="20"/>
          <w:szCs w:val="20"/>
        </w:rPr>
        <w:t>Preventing STP attacks</w:t>
      </w:r>
    </w:p>
    <w:p w14:paraId="233DD6E2"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Enable/apply BPDU guard to each interface individually that is NOT supposed to received BPDU messages</w:t>
      </w:r>
    </w:p>
    <w:p w14:paraId="1669622A"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 xml:space="preserve">Spanning-tree </w:t>
      </w:r>
      <w:proofErr w:type="spellStart"/>
      <w:r w:rsidRPr="0055089E">
        <w:rPr>
          <w:rFonts w:ascii="Arial" w:hAnsi="Arial" w:cs="Arial"/>
          <w:sz w:val="20"/>
          <w:szCs w:val="20"/>
        </w:rPr>
        <w:t>bpduguard</w:t>
      </w:r>
      <w:proofErr w:type="spellEnd"/>
      <w:r w:rsidRPr="0055089E">
        <w:rPr>
          <w:rFonts w:ascii="Arial" w:hAnsi="Arial" w:cs="Arial"/>
          <w:sz w:val="20"/>
          <w:szCs w:val="20"/>
        </w:rPr>
        <w:t xml:space="preserve"> enable</w:t>
      </w:r>
    </w:p>
    <w:p w14:paraId="63E7925D"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 xml:space="preserve">Enable/apply BPDU guard on all </w:t>
      </w:r>
      <w:proofErr w:type="spellStart"/>
      <w:r w:rsidRPr="0055089E">
        <w:rPr>
          <w:rFonts w:ascii="Arial" w:hAnsi="Arial" w:cs="Arial"/>
          <w:sz w:val="20"/>
          <w:szCs w:val="20"/>
        </w:rPr>
        <w:t>Portfast</w:t>
      </w:r>
      <w:proofErr w:type="spellEnd"/>
      <w:r w:rsidRPr="0055089E">
        <w:rPr>
          <w:rFonts w:ascii="Arial" w:hAnsi="Arial" w:cs="Arial"/>
          <w:sz w:val="20"/>
          <w:szCs w:val="20"/>
        </w:rPr>
        <w:t>-enabled ports (Layer 2 LAN interfaces should NOT receive BPDU)</w:t>
      </w:r>
    </w:p>
    <w:p w14:paraId="45E6E0F6"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 xml:space="preserve">Spanning-tree </w:t>
      </w:r>
      <w:proofErr w:type="spellStart"/>
      <w:r w:rsidRPr="0055089E">
        <w:rPr>
          <w:rFonts w:ascii="Arial" w:hAnsi="Arial" w:cs="Arial"/>
          <w:sz w:val="20"/>
          <w:szCs w:val="20"/>
        </w:rPr>
        <w:t>portfast</w:t>
      </w:r>
      <w:proofErr w:type="spellEnd"/>
      <w:r w:rsidRPr="0055089E">
        <w:rPr>
          <w:rFonts w:ascii="Arial" w:hAnsi="Arial" w:cs="Arial"/>
          <w:sz w:val="20"/>
          <w:szCs w:val="20"/>
        </w:rPr>
        <w:t xml:space="preserve"> </w:t>
      </w:r>
      <w:proofErr w:type="spellStart"/>
      <w:r w:rsidRPr="0055089E">
        <w:rPr>
          <w:rFonts w:ascii="Arial" w:hAnsi="Arial" w:cs="Arial"/>
          <w:sz w:val="20"/>
          <w:szCs w:val="20"/>
        </w:rPr>
        <w:t>bpduguard</w:t>
      </w:r>
      <w:proofErr w:type="spellEnd"/>
      <w:r w:rsidRPr="0055089E">
        <w:rPr>
          <w:rFonts w:ascii="Arial" w:hAnsi="Arial" w:cs="Arial"/>
          <w:sz w:val="20"/>
          <w:szCs w:val="20"/>
        </w:rPr>
        <w:t xml:space="preserve"> default</w:t>
      </w:r>
    </w:p>
    <w:p w14:paraId="45511BC7"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 xml:space="preserve">BPDU guard enabled ports when violated will be moved to err-disabled state. Recovery </w:t>
      </w:r>
      <w:proofErr w:type="gramStart"/>
      <w:r w:rsidRPr="0055089E">
        <w:rPr>
          <w:rFonts w:ascii="Arial" w:hAnsi="Arial" w:cs="Arial"/>
          <w:sz w:val="20"/>
          <w:szCs w:val="20"/>
        </w:rPr>
        <w:t>similar to</w:t>
      </w:r>
      <w:proofErr w:type="gramEnd"/>
      <w:r w:rsidRPr="0055089E">
        <w:rPr>
          <w:rFonts w:ascii="Arial" w:hAnsi="Arial" w:cs="Arial"/>
          <w:sz w:val="20"/>
          <w:szCs w:val="20"/>
        </w:rPr>
        <w:t xml:space="preserve"> Topic 1 port-security</w:t>
      </w:r>
    </w:p>
    <w:p w14:paraId="53A37609"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Ports transition from listening to forwarding before being either placed into the forwarding or blocking state to prevent loops</w:t>
      </w:r>
    </w:p>
    <w:p w14:paraId="40F421D1"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 xml:space="preserve">The transitioning phase can be speed-up by configuring </w:t>
      </w:r>
      <w:proofErr w:type="spellStart"/>
      <w:r w:rsidRPr="0055089E">
        <w:rPr>
          <w:rFonts w:ascii="Arial" w:hAnsi="Arial" w:cs="Arial"/>
          <w:sz w:val="20"/>
          <w:szCs w:val="20"/>
        </w:rPr>
        <w:t>portfast</w:t>
      </w:r>
      <w:proofErr w:type="spellEnd"/>
    </w:p>
    <w:p w14:paraId="6551E579" w14:textId="1EB8FD71" w:rsidR="0055089E" w:rsidRPr="0055089E" w:rsidRDefault="0055089E" w:rsidP="00984610">
      <w:pPr>
        <w:numPr>
          <w:ilvl w:val="3"/>
          <w:numId w:val="17"/>
        </w:numPr>
        <w:spacing w:after="0" w:line="240" w:lineRule="auto"/>
        <w:jc w:val="both"/>
        <w:rPr>
          <w:rFonts w:ascii="Arial" w:hAnsi="Arial" w:cs="Arial"/>
          <w:sz w:val="20"/>
          <w:szCs w:val="20"/>
        </w:rPr>
      </w:pPr>
      <w:r w:rsidRPr="0055089E">
        <w:rPr>
          <w:rFonts w:ascii="Arial" w:hAnsi="Arial" w:cs="Arial"/>
          <w:sz w:val="20"/>
          <w:szCs w:val="20"/>
        </w:rPr>
        <w:t xml:space="preserve">Spanning-tree </w:t>
      </w:r>
      <w:proofErr w:type="spellStart"/>
      <w:r w:rsidRPr="0055089E">
        <w:rPr>
          <w:rFonts w:ascii="Arial" w:hAnsi="Arial" w:cs="Arial"/>
          <w:sz w:val="20"/>
          <w:szCs w:val="20"/>
        </w:rPr>
        <w:t>portfast</w:t>
      </w:r>
      <w:proofErr w:type="spellEnd"/>
    </w:p>
    <w:tbl>
      <w:tblPr>
        <w:tblW w:w="10609" w:type="dxa"/>
        <w:tblInd w:w="-8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3"/>
        <w:gridCol w:w="2652"/>
        <w:gridCol w:w="2652"/>
        <w:gridCol w:w="2652"/>
      </w:tblGrid>
      <w:tr w:rsidR="0055089E" w:rsidRPr="0055089E" w14:paraId="6BE7BA6C" w14:textId="77777777" w:rsidTr="0055089E">
        <w:tc>
          <w:tcPr>
            <w:tcW w:w="2653" w:type="dxa"/>
            <w:shd w:val="clear" w:color="auto" w:fill="auto"/>
            <w:tcMar>
              <w:top w:w="100" w:type="dxa"/>
              <w:left w:w="100" w:type="dxa"/>
              <w:bottom w:w="100" w:type="dxa"/>
              <w:right w:w="100" w:type="dxa"/>
            </w:tcMar>
          </w:tcPr>
          <w:p w14:paraId="11DD4E5E"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 xml:space="preserve">State </w:t>
            </w:r>
          </w:p>
        </w:tc>
        <w:tc>
          <w:tcPr>
            <w:tcW w:w="2652" w:type="dxa"/>
            <w:shd w:val="clear" w:color="auto" w:fill="auto"/>
            <w:tcMar>
              <w:top w:w="100" w:type="dxa"/>
              <w:left w:w="100" w:type="dxa"/>
              <w:bottom w:w="100" w:type="dxa"/>
              <w:right w:w="100" w:type="dxa"/>
            </w:tcMar>
          </w:tcPr>
          <w:p w14:paraId="721425D7"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Forward Data Frames</w:t>
            </w:r>
          </w:p>
        </w:tc>
        <w:tc>
          <w:tcPr>
            <w:tcW w:w="2652" w:type="dxa"/>
            <w:shd w:val="clear" w:color="auto" w:fill="auto"/>
            <w:tcMar>
              <w:top w:w="100" w:type="dxa"/>
              <w:left w:w="100" w:type="dxa"/>
              <w:bottom w:w="100" w:type="dxa"/>
              <w:right w:w="100" w:type="dxa"/>
            </w:tcMar>
          </w:tcPr>
          <w:p w14:paraId="09FCA411"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Learns MAC address</w:t>
            </w:r>
          </w:p>
        </w:tc>
        <w:tc>
          <w:tcPr>
            <w:tcW w:w="2652" w:type="dxa"/>
            <w:shd w:val="clear" w:color="auto" w:fill="auto"/>
            <w:tcMar>
              <w:top w:w="100" w:type="dxa"/>
              <w:left w:w="100" w:type="dxa"/>
              <w:bottom w:w="100" w:type="dxa"/>
              <w:right w:w="100" w:type="dxa"/>
            </w:tcMar>
          </w:tcPr>
          <w:p w14:paraId="3C2ED680"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Stable / Transitory</w:t>
            </w:r>
          </w:p>
        </w:tc>
      </w:tr>
      <w:tr w:rsidR="0055089E" w:rsidRPr="0055089E" w14:paraId="6A8139A0" w14:textId="77777777" w:rsidTr="0055089E">
        <w:tc>
          <w:tcPr>
            <w:tcW w:w="2653" w:type="dxa"/>
            <w:shd w:val="clear" w:color="auto" w:fill="auto"/>
            <w:tcMar>
              <w:top w:w="100" w:type="dxa"/>
              <w:left w:w="100" w:type="dxa"/>
              <w:bottom w:w="100" w:type="dxa"/>
              <w:right w:w="100" w:type="dxa"/>
            </w:tcMar>
          </w:tcPr>
          <w:p w14:paraId="33E7BDD7"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Disabled</w:t>
            </w:r>
          </w:p>
        </w:tc>
        <w:tc>
          <w:tcPr>
            <w:tcW w:w="2652" w:type="dxa"/>
            <w:shd w:val="clear" w:color="auto" w:fill="auto"/>
            <w:tcMar>
              <w:top w:w="100" w:type="dxa"/>
              <w:left w:w="100" w:type="dxa"/>
              <w:bottom w:w="100" w:type="dxa"/>
              <w:right w:w="100" w:type="dxa"/>
            </w:tcMar>
          </w:tcPr>
          <w:p w14:paraId="5C6ABDA4"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05FA22EF"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681AE2F2"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Stable</w:t>
            </w:r>
          </w:p>
        </w:tc>
      </w:tr>
      <w:tr w:rsidR="0055089E" w:rsidRPr="0055089E" w14:paraId="30A88AFF" w14:textId="77777777" w:rsidTr="0055089E">
        <w:tc>
          <w:tcPr>
            <w:tcW w:w="2653" w:type="dxa"/>
            <w:shd w:val="clear" w:color="auto" w:fill="auto"/>
            <w:tcMar>
              <w:top w:w="100" w:type="dxa"/>
              <w:left w:w="100" w:type="dxa"/>
              <w:bottom w:w="100" w:type="dxa"/>
              <w:right w:w="100" w:type="dxa"/>
            </w:tcMar>
          </w:tcPr>
          <w:p w14:paraId="7A8C958C"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Blocking</w:t>
            </w:r>
          </w:p>
        </w:tc>
        <w:tc>
          <w:tcPr>
            <w:tcW w:w="2652" w:type="dxa"/>
            <w:shd w:val="clear" w:color="auto" w:fill="auto"/>
            <w:tcMar>
              <w:top w:w="100" w:type="dxa"/>
              <w:left w:w="100" w:type="dxa"/>
              <w:bottom w:w="100" w:type="dxa"/>
              <w:right w:w="100" w:type="dxa"/>
            </w:tcMar>
          </w:tcPr>
          <w:p w14:paraId="7E5227AC"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30C8EF97"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279C424F"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Stable</w:t>
            </w:r>
          </w:p>
        </w:tc>
      </w:tr>
      <w:tr w:rsidR="0055089E" w:rsidRPr="0055089E" w14:paraId="2A5F2727" w14:textId="77777777" w:rsidTr="0055089E">
        <w:tc>
          <w:tcPr>
            <w:tcW w:w="2653" w:type="dxa"/>
            <w:shd w:val="clear" w:color="auto" w:fill="auto"/>
            <w:tcMar>
              <w:top w:w="100" w:type="dxa"/>
              <w:left w:w="100" w:type="dxa"/>
              <w:bottom w:w="100" w:type="dxa"/>
              <w:right w:w="100" w:type="dxa"/>
            </w:tcMar>
          </w:tcPr>
          <w:p w14:paraId="4CE91840"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Listening</w:t>
            </w:r>
          </w:p>
        </w:tc>
        <w:tc>
          <w:tcPr>
            <w:tcW w:w="2652" w:type="dxa"/>
            <w:shd w:val="clear" w:color="auto" w:fill="auto"/>
            <w:tcMar>
              <w:top w:w="100" w:type="dxa"/>
              <w:left w:w="100" w:type="dxa"/>
              <w:bottom w:w="100" w:type="dxa"/>
              <w:right w:w="100" w:type="dxa"/>
            </w:tcMar>
          </w:tcPr>
          <w:p w14:paraId="25543142"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29F27AEF"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5662E103"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Transitory</w:t>
            </w:r>
          </w:p>
        </w:tc>
      </w:tr>
      <w:tr w:rsidR="0055089E" w:rsidRPr="0055089E" w14:paraId="5C30DBDA" w14:textId="77777777" w:rsidTr="0055089E">
        <w:tc>
          <w:tcPr>
            <w:tcW w:w="2653" w:type="dxa"/>
            <w:shd w:val="clear" w:color="auto" w:fill="auto"/>
            <w:tcMar>
              <w:top w:w="100" w:type="dxa"/>
              <w:left w:w="100" w:type="dxa"/>
              <w:bottom w:w="100" w:type="dxa"/>
              <w:right w:w="100" w:type="dxa"/>
            </w:tcMar>
          </w:tcPr>
          <w:p w14:paraId="1F6DCEB3"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Learning</w:t>
            </w:r>
          </w:p>
        </w:tc>
        <w:tc>
          <w:tcPr>
            <w:tcW w:w="2652" w:type="dxa"/>
            <w:shd w:val="clear" w:color="auto" w:fill="auto"/>
            <w:tcMar>
              <w:top w:w="100" w:type="dxa"/>
              <w:left w:w="100" w:type="dxa"/>
              <w:bottom w:w="100" w:type="dxa"/>
              <w:right w:w="100" w:type="dxa"/>
            </w:tcMar>
          </w:tcPr>
          <w:p w14:paraId="529F6019"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No</w:t>
            </w:r>
          </w:p>
        </w:tc>
        <w:tc>
          <w:tcPr>
            <w:tcW w:w="2652" w:type="dxa"/>
            <w:shd w:val="clear" w:color="auto" w:fill="auto"/>
            <w:tcMar>
              <w:top w:w="100" w:type="dxa"/>
              <w:left w:w="100" w:type="dxa"/>
              <w:bottom w:w="100" w:type="dxa"/>
              <w:right w:w="100" w:type="dxa"/>
            </w:tcMar>
          </w:tcPr>
          <w:p w14:paraId="47368C54"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Yes</w:t>
            </w:r>
          </w:p>
        </w:tc>
        <w:tc>
          <w:tcPr>
            <w:tcW w:w="2652" w:type="dxa"/>
            <w:shd w:val="clear" w:color="auto" w:fill="auto"/>
            <w:tcMar>
              <w:top w:w="100" w:type="dxa"/>
              <w:left w:w="100" w:type="dxa"/>
              <w:bottom w:w="100" w:type="dxa"/>
              <w:right w:w="100" w:type="dxa"/>
            </w:tcMar>
          </w:tcPr>
          <w:p w14:paraId="12B245EA"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Transitory</w:t>
            </w:r>
          </w:p>
        </w:tc>
      </w:tr>
      <w:tr w:rsidR="0055089E" w:rsidRPr="0055089E" w14:paraId="3394DFDA" w14:textId="77777777" w:rsidTr="005D2702">
        <w:trPr>
          <w:trHeight w:val="20"/>
        </w:trPr>
        <w:tc>
          <w:tcPr>
            <w:tcW w:w="2653" w:type="dxa"/>
            <w:shd w:val="clear" w:color="auto" w:fill="auto"/>
            <w:tcMar>
              <w:top w:w="100" w:type="dxa"/>
              <w:left w:w="100" w:type="dxa"/>
              <w:bottom w:w="100" w:type="dxa"/>
              <w:right w:w="100" w:type="dxa"/>
            </w:tcMar>
          </w:tcPr>
          <w:p w14:paraId="596F1CBA"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Forwarding</w:t>
            </w:r>
          </w:p>
        </w:tc>
        <w:tc>
          <w:tcPr>
            <w:tcW w:w="2652" w:type="dxa"/>
            <w:shd w:val="clear" w:color="auto" w:fill="auto"/>
            <w:tcMar>
              <w:top w:w="100" w:type="dxa"/>
              <w:left w:w="100" w:type="dxa"/>
              <w:bottom w:w="100" w:type="dxa"/>
              <w:right w:w="100" w:type="dxa"/>
            </w:tcMar>
          </w:tcPr>
          <w:p w14:paraId="16ADDFF1" w14:textId="77777777" w:rsidR="0055089E" w:rsidRPr="0055089E" w:rsidRDefault="0055089E" w:rsidP="006036D4">
            <w:pPr>
              <w:widowControl w:val="0"/>
              <w:pBdr>
                <w:top w:val="nil"/>
                <w:left w:val="nil"/>
                <w:bottom w:val="nil"/>
                <w:right w:val="nil"/>
                <w:between w:val="nil"/>
              </w:pBdr>
              <w:spacing w:line="240" w:lineRule="auto"/>
              <w:jc w:val="both"/>
              <w:rPr>
                <w:rFonts w:ascii="Arial" w:hAnsi="Arial" w:cs="Arial"/>
                <w:sz w:val="20"/>
                <w:szCs w:val="20"/>
              </w:rPr>
            </w:pPr>
            <w:r w:rsidRPr="0055089E">
              <w:rPr>
                <w:rFonts w:ascii="Arial" w:hAnsi="Arial" w:cs="Arial"/>
                <w:sz w:val="20"/>
                <w:szCs w:val="20"/>
              </w:rPr>
              <w:t>Yes</w:t>
            </w:r>
          </w:p>
        </w:tc>
        <w:tc>
          <w:tcPr>
            <w:tcW w:w="2652" w:type="dxa"/>
            <w:shd w:val="clear" w:color="auto" w:fill="auto"/>
            <w:tcMar>
              <w:top w:w="100" w:type="dxa"/>
              <w:left w:w="100" w:type="dxa"/>
              <w:bottom w:w="100" w:type="dxa"/>
              <w:right w:w="100" w:type="dxa"/>
            </w:tcMar>
          </w:tcPr>
          <w:p w14:paraId="2774E842"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Yes</w:t>
            </w:r>
          </w:p>
        </w:tc>
        <w:tc>
          <w:tcPr>
            <w:tcW w:w="2652" w:type="dxa"/>
            <w:shd w:val="clear" w:color="auto" w:fill="auto"/>
            <w:tcMar>
              <w:top w:w="100" w:type="dxa"/>
              <w:left w:w="100" w:type="dxa"/>
              <w:bottom w:w="100" w:type="dxa"/>
              <w:right w:w="100" w:type="dxa"/>
            </w:tcMar>
          </w:tcPr>
          <w:p w14:paraId="4AFEFF4C" w14:textId="77777777" w:rsidR="0055089E" w:rsidRPr="0055089E" w:rsidRDefault="0055089E" w:rsidP="006036D4">
            <w:pPr>
              <w:widowControl w:val="0"/>
              <w:spacing w:line="240" w:lineRule="auto"/>
              <w:jc w:val="both"/>
              <w:rPr>
                <w:rFonts w:ascii="Arial" w:hAnsi="Arial" w:cs="Arial"/>
                <w:sz w:val="20"/>
                <w:szCs w:val="20"/>
              </w:rPr>
            </w:pPr>
            <w:r w:rsidRPr="0055089E">
              <w:rPr>
                <w:rFonts w:ascii="Arial" w:hAnsi="Arial" w:cs="Arial"/>
                <w:sz w:val="20"/>
                <w:szCs w:val="20"/>
              </w:rPr>
              <w:t>Stable</w:t>
            </w:r>
          </w:p>
        </w:tc>
      </w:tr>
    </w:tbl>
    <w:p w14:paraId="02075F0C" w14:textId="77777777" w:rsidR="0055089E" w:rsidRPr="0055089E" w:rsidRDefault="0055089E" w:rsidP="00984610">
      <w:pPr>
        <w:numPr>
          <w:ilvl w:val="1"/>
          <w:numId w:val="17"/>
        </w:numPr>
        <w:spacing w:after="0" w:line="240" w:lineRule="auto"/>
        <w:jc w:val="both"/>
        <w:rPr>
          <w:rFonts w:ascii="Arial" w:hAnsi="Arial" w:cs="Arial"/>
          <w:sz w:val="20"/>
          <w:szCs w:val="20"/>
        </w:rPr>
      </w:pPr>
      <w:r w:rsidRPr="0055089E">
        <w:rPr>
          <w:rFonts w:ascii="Arial" w:hAnsi="Arial" w:cs="Arial"/>
          <w:sz w:val="20"/>
          <w:szCs w:val="20"/>
        </w:rPr>
        <w:t>Additionally, root switches can be configured with root guard to prevent them from being taken over by a rogue root switch</w:t>
      </w:r>
    </w:p>
    <w:p w14:paraId="6FD5F44C"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Can be configured on the distribution layer switch port connected to the access layer switch (since access switches should never be the root bridge)</w:t>
      </w:r>
    </w:p>
    <w:p w14:paraId="7E09F681"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Spanning-tree guard root</w:t>
      </w:r>
    </w:p>
    <w:p w14:paraId="5F429D2F" w14:textId="77777777" w:rsidR="0055089E" w:rsidRPr="0055089E" w:rsidRDefault="0055089E" w:rsidP="00984610">
      <w:pPr>
        <w:numPr>
          <w:ilvl w:val="2"/>
          <w:numId w:val="17"/>
        </w:numPr>
        <w:spacing w:after="0" w:line="240" w:lineRule="auto"/>
        <w:jc w:val="both"/>
        <w:rPr>
          <w:rFonts w:ascii="Arial" w:hAnsi="Arial" w:cs="Arial"/>
          <w:sz w:val="20"/>
          <w:szCs w:val="20"/>
        </w:rPr>
      </w:pPr>
      <w:r w:rsidRPr="0055089E">
        <w:rPr>
          <w:rFonts w:ascii="Arial" w:hAnsi="Arial" w:cs="Arial"/>
          <w:sz w:val="20"/>
          <w:szCs w:val="20"/>
        </w:rPr>
        <w:t>If root guard port receives superior BPDUs:</w:t>
      </w:r>
    </w:p>
    <w:p w14:paraId="19950AB0" w14:textId="77777777" w:rsidR="0055089E" w:rsidRPr="0055089E" w:rsidRDefault="0055089E" w:rsidP="00984610">
      <w:pPr>
        <w:numPr>
          <w:ilvl w:val="3"/>
          <w:numId w:val="17"/>
        </w:numPr>
        <w:spacing w:after="0" w:line="240" w:lineRule="auto"/>
        <w:jc w:val="both"/>
        <w:rPr>
          <w:rFonts w:ascii="Arial" w:hAnsi="Arial" w:cs="Arial"/>
          <w:sz w:val="20"/>
          <w:szCs w:val="20"/>
        </w:rPr>
      </w:pPr>
      <w:r w:rsidRPr="0055089E">
        <w:rPr>
          <w:rFonts w:ascii="Arial" w:hAnsi="Arial" w:cs="Arial"/>
          <w:sz w:val="20"/>
          <w:szCs w:val="20"/>
        </w:rPr>
        <w:t>Transits to root inconsistent state (equivalent to listening state which stops forwarding traffic)</w:t>
      </w:r>
    </w:p>
    <w:p w14:paraId="05C7CA06" w14:textId="77777777" w:rsidR="0055089E" w:rsidRPr="0055089E" w:rsidRDefault="0055089E" w:rsidP="00984610">
      <w:pPr>
        <w:numPr>
          <w:ilvl w:val="3"/>
          <w:numId w:val="17"/>
        </w:numPr>
        <w:spacing w:after="0" w:line="240" w:lineRule="auto"/>
        <w:jc w:val="both"/>
        <w:rPr>
          <w:rFonts w:ascii="Arial" w:hAnsi="Arial" w:cs="Arial"/>
          <w:sz w:val="20"/>
          <w:szCs w:val="20"/>
        </w:rPr>
      </w:pPr>
      <w:r w:rsidRPr="0055089E">
        <w:rPr>
          <w:rFonts w:ascii="Arial" w:hAnsi="Arial" w:cs="Arial"/>
          <w:sz w:val="20"/>
          <w:szCs w:val="20"/>
        </w:rPr>
        <w:t>Recovers automatically when superior BPDUs stop</w:t>
      </w:r>
    </w:p>
    <w:p w14:paraId="5C9DF19D" w14:textId="77777777" w:rsidR="0055089E" w:rsidRPr="0055089E" w:rsidRDefault="0055089E" w:rsidP="00984610">
      <w:pPr>
        <w:widowControl w:val="0"/>
        <w:numPr>
          <w:ilvl w:val="0"/>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Cisco Discovery Protocol</w:t>
      </w:r>
    </w:p>
    <w:p w14:paraId="324AFF09" w14:textId="77777777" w:rsidR="0055089E" w:rsidRPr="0055089E" w:rsidRDefault="0055089E" w:rsidP="00984610">
      <w:pPr>
        <w:widowControl w:val="0"/>
        <w:numPr>
          <w:ilvl w:val="1"/>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Device automatically sends CDP frames to advertise itself</w:t>
      </w:r>
    </w:p>
    <w:p w14:paraId="0226BE6F" w14:textId="77777777" w:rsidR="0055089E" w:rsidRPr="0055089E" w:rsidRDefault="0055089E" w:rsidP="00984610">
      <w:pPr>
        <w:widowControl w:val="0"/>
        <w:numPr>
          <w:ilvl w:val="1"/>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Runs on all Cisco network devices which can reveal information that could be useful for attackers </w:t>
      </w:r>
    </w:p>
    <w:p w14:paraId="23646AB6"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OS version,</w:t>
      </w:r>
    </w:p>
    <w:p w14:paraId="5E5E9F69"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lastRenderedPageBreak/>
        <w:t>VLAN ID,</w:t>
      </w:r>
    </w:p>
    <w:p w14:paraId="6F166113"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Auxiliary voice VLAN ID,</w:t>
      </w:r>
    </w:p>
    <w:p w14:paraId="4896FF40"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IP addresses,</w:t>
      </w:r>
    </w:p>
    <w:p w14:paraId="63CB2313"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etc</w:t>
      </w:r>
    </w:p>
    <w:p w14:paraId="030D6E2B" w14:textId="77777777" w:rsidR="0055089E" w:rsidRPr="0055089E" w:rsidRDefault="0055089E" w:rsidP="00984610">
      <w:pPr>
        <w:widowControl w:val="0"/>
        <w:numPr>
          <w:ilvl w:val="1"/>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Has NO security</w:t>
      </w:r>
    </w:p>
    <w:p w14:paraId="35480811" w14:textId="77777777" w:rsidR="0055089E" w:rsidRPr="0055089E" w:rsidRDefault="0055089E" w:rsidP="00984610">
      <w:pPr>
        <w:widowControl w:val="0"/>
        <w:numPr>
          <w:ilvl w:val="1"/>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By listening to CDP frames, the switch’s </w:t>
      </w:r>
      <w:proofErr w:type="spellStart"/>
      <w:r w:rsidRPr="0055089E">
        <w:rPr>
          <w:rFonts w:ascii="Arial" w:hAnsi="Arial" w:cs="Arial"/>
          <w:sz w:val="20"/>
          <w:szCs w:val="20"/>
        </w:rPr>
        <w:t>neighbors</w:t>
      </w:r>
      <w:proofErr w:type="spellEnd"/>
      <w:r w:rsidRPr="0055089E">
        <w:rPr>
          <w:rFonts w:ascii="Arial" w:hAnsi="Arial" w:cs="Arial"/>
          <w:sz w:val="20"/>
          <w:szCs w:val="20"/>
        </w:rPr>
        <w:t xml:space="preserve"> can be determined</w:t>
      </w:r>
    </w:p>
    <w:p w14:paraId="276A409B" w14:textId="77777777" w:rsidR="0055089E" w:rsidRPr="0055089E" w:rsidRDefault="0055089E" w:rsidP="00984610">
      <w:pPr>
        <w:widowControl w:val="0"/>
        <w:numPr>
          <w:ilvl w:val="2"/>
          <w:numId w:val="13"/>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cdp</w:t>
      </w:r>
      <w:proofErr w:type="spellEnd"/>
      <w:r w:rsidRPr="0055089E">
        <w:rPr>
          <w:rFonts w:ascii="Arial" w:hAnsi="Arial" w:cs="Arial"/>
          <w:sz w:val="20"/>
          <w:szCs w:val="20"/>
        </w:rPr>
        <w:t xml:space="preserve"> </w:t>
      </w:r>
      <w:proofErr w:type="spellStart"/>
      <w:r w:rsidRPr="0055089E">
        <w:rPr>
          <w:rFonts w:ascii="Arial" w:hAnsi="Arial" w:cs="Arial"/>
          <w:sz w:val="20"/>
          <w:szCs w:val="20"/>
        </w:rPr>
        <w:t>neighbors</w:t>
      </w:r>
      <w:proofErr w:type="spellEnd"/>
    </w:p>
    <w:p w14:paraId="75172FE1" w14:textId="6D4A1347" w:rsidR="0055089E" w:rsidRPr="0055089E" w:rsidRDefault="0055089E" w:rsidP="00984610">
      <w:pPr>
        <w:widowControl w:val="0"/>
        <w:numPr>
          <w:ilvl w:val="2"/>
          <w:numId w:val="13"/>
        </w:numP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cdp</w:t>
      </w:r>
      <w:proofErr w:type="spellEnd"/>
      <w:r w:rsidRPr="0055089E">
        <w:rPr>
          <w:rFonts w:ascii="Arial" w:hAnsi="Arial" w:cs="Arial"/>
          <w:sz w:val="20"/>
          <w:szCs w:val="20"/>
        </w:rPr>
        <w:t xml:space="preserve"> </w:t>
      </w:r>
      <w:proofErr w:type="spellStart"/>
      <w:proofErr w:type="gramStart"/>
      <w:r w:rsidRPr="0055089E">
        <w:rPr>
          <w:rFonts w:ascii="Arial" w:hAnsi="Arial" w:cs="Arial"/>
          <w:sz w:val="20"/>
          <w:szCs w:val="20"/>
        </w:rPr>
        <w:t>neighbors</w:t>
      </w:r>
      <w:proofErr w:type="spellEnd"/>
      <w:proofErr w:type="gramEnd"/>
      <w:r w:rsidRPr="0055089E">
        <w:rPr>
          <w:rFonts w:ascii="Arial" w:hAnsi="Arial" w:cs="Arial"/>
          <w:sz w:val="20"/>
          <w:szCs w:val="20"/>
        </w:rPr>
        <w:t xml:space="preserve"> detail</w:t>
      </w:r>
    </w:p>
    <w:p w14:paraId="1594C9D2" w14:textId="77777777" w:rsidR="0055089E" w:rsidRPr="0055089E" w:rsidRDefault="0055089E" w:rsidP="0055089E">
      <w:pPr>
        <w:widowControl w:val="0"/>
        <w:spacing w:line="240" w:lineRule="auto"/>
        <w:jc w:val="both"/>
        <w:rPr>
          <w:rFonts w:ascii="Arial" w:hAnsi="Arial" w:cs="Arial"/>
          <w:b/>
          <w:sz w:val="20"/>
          <w:szCs w:val="20"/>
        </w:rPr>
      </w:pPr>
      <w:r w:rsidRPr="0055089E">
        <w:rPr>
          <w:rFonts w:ascii="Arial" w:hAnsi="Arial" w:cs="Arial"/>
          <w:b/>
          <w:sz w:val="20"/>
          <w:szCs w:val="20"/>
        </w:rPr>
        <w:t>Network Probing &amp; Scanning</w:t>
      </w:r>
    </w:p>
    <w:p w14:paraId="080F332B" w14:textId="77777777" w:rsidR="0055089E" w:rsidRPr="0055089E" w:rsidRDefault="0055089E" w:rsidP="0055089E">
      <w:pPr>
        <w:widowControl w:val="0"/>
        <w:spacing w:line="240" w:lineRule="auto"/>
        <w:jc w:val="both"/>
        <w:rPr>
          <w:rFonts w:ascii="Arial" w:hAnsi="Arial" w:cs="Arial"/>
          <w:sz w:val="20"/>
          <w:szCs w:val="20"/>
        </w:rPr>
      </w:pPr>
      <w:r w:rsidRPr="0055089E">
        <w:rPr>
          <w:rFonts w:ascii="Arial" w:hAnsi="Arial" w:cs="Arial"/>
          <w:noProof/>
          <w:sz w:val="20"/>
          <w:szCs w:val="20"/>
        </w:rPr>
        <w:drawing>
          <wp:inline distT="114300" distB="114300" distL="114300" distR="114300" wp14:anchorId="416E52FB" wp14:editId="101CD823">
            <wp:extent cx="5457825" cy="1828800"/>
            <wp:effectExtent l="0" t="0" r="9525" b="0"/>
            <wp:docPr id="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png" descr="Diagram&#10;&#10;Description automatically generated"/>
                    <pic:cNvPicPr preferRelativeResize="0"/>
                  </pic:nvPicPr>
                  <pic:blipFill>
                    <a:blip r:embed="rId11"/>
                    <a:srcRect/>
                    <a:stretch>
                      <a:fillRect/>
                    </a:stretch>
                  </pic:blipFill>
                  <pic:spPr>
                    <a:xfrm>
                      <a:off x="0" y="0"/>
                      <a:ext cx="5458097" cy="1828891"/>
                    </a:xfrm>
                    <a:prstGeom prst="rect">
                      <a:avLst/>
                    </a:prstGeom>
                    <a:ln/>
                  </pic:spPr>
                </pic:pic>
              </a:graphicData>
            </a:graphic>
          </wp:inline>
        </w:drawing>
      </w:r>
    </w:p>
    <w:p w14:paraId="4A2A9CBC"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Topic 3</w:t>
      </w:r>
    </w:p>
    <w:p w14:paraId="5FCBC744" w14:textId="77777777" w:rsidR="0055089E" w:rsidRPr="0055089E" w:rsidRDefault="0055089E" w:rsidP="00984610">
      <w:pPr>
        <w:widowControl w:val="0"/>
        <w:numPr>
          <w:ilvl w:val="0"/>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DHCP Starvation </w:t>
      </w:r>
    </w:p>
    <w:p w14:paraId="27A855EB" w14:textId="77777777" w:rsidR="0055089E" w:rsidRPr="0055089E" w:rsidRDefault="0055089E" w:rsidP="00984610">
      <w:pPr>
        <w:widowControl w:val="0"/>
        <w:numPr>
          <w:ilvl w:val="1"/>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Dynamic Host Configuration Protocol (</w:t>
      </w:r>
      <w:proofErr w:type="gramStart"/>
      <w:r w:rsidRPr="0055089E">
        <w:rPr>
          <w:rFonts w:ascii="Arial" w:hAnsi="Arial" w:cs="Arial"/>
          <w:sz w:val="20"/>
          <w:szCs w:val="20"/>
        </w:rPr>
        <w:t>DHCP)  is</w:t>
      </w:r>
      <w:proofErr w:type="gramEnd"/>
      <w:r w:rsidRPr="0055089E">
        <w:rPr>
          <w:rFonts w:ascii="Arial" w:hAnsi="Arial" w:cs="Arial"/>
          <w:sz w:val="20"/>
          <w:szCs w:val="20"/>
        </w:rPr>
        <w:t xml:space="preserve"> used for hosts to automatically obtain IP addresses, default gateway, DNS.</w:t>
      </w:r>
    </w:p>
    <w:p w14:paraId="7FF4E685"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sz w:val="20"/>
          <w:szCs w:val="20"/>
        </w:rPr>
        <w:t>DHCPDiscover</w:t>
      </w:r>
      <w:proofErr w:type="spellEnd"/>
    </w:p>
    <w:p w14:paraId="713C6776"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sz w:val="20"/>
          <w:szCs w:val="20"/>
        </w:rPr>
        <w:t>DHCPOffer</w:t>
      </w:r>
      <w:proofErr w:type="spellEnd"/>
    </w:p>
    <w:p w14:paraId="355A107B"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sz w:val="20"/>
          <w:szCs w:val="20"/>
        </w:rPr>
        <w:t>DHCPRequest</w:t>
      </w:r>
      <w:proofErr w:type="spellEnd"/>
    </w:p>
    <w:p w14:paraId="690E3CDF" w14:textId="7E0202B6"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sz w:val="20"/>
          <w:szCs w:val="20"/>
        </w:rPr>
        <w:t>DHCPAck</w:t>
      </w:r>
      <w:proofErr w:type="spellEnd"/>
    </w:p>
    <w:p w14:paraId="62421DE3" w14:textId="77777777" w:rsidR="0055089E" w:rsidRPr="0055089E" w:rsidRDefault="0055089E" w:rsidP="00984610">
      <w:pPr>
        <w:widowControl w:val="0"/>
        <w:numPr>
          <w:ilvl w:val="1"/>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DHCP has no security </w:t>
      </w:r>
      <w:proofErr w:type="gramStart"/>
      <w:r w:rsidRPr="0055089E">
        <w:rPr>
          <w:rFonts w:ascii="Arial" w:hAnsi="Arial" w:cs="Arial"/>
          <w:sz w:val="20"/>
          <w:szCs w:val="20"/>
        </w:rPr>
        <w:t>however;</w:t>
      </w:r>
      <w:proofErr w:type="gramEnd"/>
    </w:p>
    <w:p w14:paraId="1D81765E"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Attacker may generate large number of DHCP discover messages to seize all IP addresses given by DHCP server</w:t>
      </w:r>
    </w:p>
    <w:p w14:paraId="0AA6B304"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AKA Starvation / Exhaustion </w:t>
      </w:r>
      <w:proofErr w:type="gramStart"/>
      <w:r w:rsidRPr="0055089E">
        <w:rPr>
          <w:rFonts w:ascii="Arial" w:hAnsi="Arial" w:cs="Arial"/>
          <w:sz w:val="20"/>
          <w:szCs w:val="20"/>
        </w:rPr>
        <w:t>/  DoS</w:t>
      </w:r>
      <w:proofErr w:type="gramEnd"/>
    </w:p>
    <w:p w14:paraId="382E6324"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In such attacks only DHCP Discover messages are sent without any DHCP Offer. Thus, the IP addresses offered will be reclaimed after </w:t>
      </w:r>
      <w:proofErr w:type="gramStart"/>
      <w:r w:rsidRPr="0055089E">
        <w:rPr>
          <w:rFonts w:ascii="Arial" w:hAnsi="Arial" w:cs="Arial"/>
          <w:sz w:val="20"/>
          <w:szCs w:val="20"/>
        </w:rPr>
        <w:t>a period of time</w:t>
      </w:r>
      <w:proofErr w:type="gramEnd"/>
      <w:r w:rsidRPr="0055089E">
        <w:rPr>
          <w:rFonts w:ascii="Arial" w:hAnsi="Arial" w:cs="Arial"/>
          <w:sz w:val="20"/>
          <w:szCs w:val="20"/>
        </w:rPr>
        <w:t xml:space="preserve"> (a few minutes)</w:t>
      </w:r>
    </w:p>
    <w:p w14:paraId="5C93208B" w14:textId="4D090A4D"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This reclaim time is different from the lease time when the IP address is accepted and leased out to hosts (default 24 hours lease time once accepted)</w:t>
      </w:r>
    </w:p>
    <w:p w14:paraId="1354686A" w14:textId="77777777" w:rsidR="0055089E" w:rsidRPr="0055089E" w:rsidRDefault="0055089E" w:rsidP="00984610">
      <w:pPr>
        <w:widowControl w:val="0"/>
        <w:numPr>
          <w:ilvl w:val="1"/>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Again, Yersinia can be used to conduct such attacks</w:t>
      </w:r>
    </w:p>
    <w:p w14:paraId="28365DE9"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Port security is NOT enough to stop such attacks</w:t>
      </w:r>
    </w:p>
    <w:p w14:paraId="48BD7E59" w14:textId="77777777" w:rsidR="0055089E" w:rsidRPr="0055089E" w:rsidRDefault="0055089E" w:rsidP="00984610">
      <w:pPr>
        <w:widowControl w:val="0"/>
        <w:numPr>
          <w:ilvl w:val="2"/>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Attacker may still generate many DHCP Discover messages without violating the port security</w:t>
      </w:r>
    </w:p>
    <w:p w14:paraId="28A4F9D8" w14:textId="77777777" w:rsidR="0055089E" w:rsidRPr="0055089E" w:rsidRDefault="0055089E" w:rsidP="00984610">
      <w:pPr>
        <w:numPr>
          <w:ilvl w:val="3"/>
          <w:numId w:val="6"/>
        </w:numPr>
        <w:spacing w:after="0" w:line="240" w:lineRule="auto"/>
        <w:jc w:val="both"/>
        <w:rPr>
          <w:rFonts w:ascii="Arial" w:hAnsi="Arial" w:cs="Arial"/>
          <w:sz w:val="20"/>
          <w:szCs w:val="20"/>
        </w:rPr>
      </w:pPr>
      <w:r w:rsidRPr="0055089E">
        <w:rPr>
          <w:rFonts w:ascii="Arial" w:hAnsi="Arial" w:cs="Arial"/>
          <w:sz w:val="20"/>
          <w:szCs w:val="20"/>
        </w:rPr>
        <w:t>DHCP is at application layer, layers are removed before server receives final DHCP message (Packets go through a network go from Physical to Application layer)</w:t>
      </w:r>
    </w:p>
    <w:p w14:paraId="5C11A151" w14:textId="77777777" w:rsidR="0055089E" w:rsidRPr="0055089E" w:rsidRDefault="0055089E" w:rsidP="00984610">
      <w:pPr>
        <w:numPr>
          <w:ilvl w:val="3"/>
          <w:numId w:val="6"/>
        </w:numPr>
        <w:spacing w:after="0" w:line="240" w:lineRule="auto"/>
        <w:jc w:val="both"/>
        <w:rPr>
          <w:rFonts w:ascii="Arial" w:hAnsi="Arial" w:cs="Arial"/>
          <w:sz w:val="20"/>
          <w:szCs w:val="20"/>
        </w:rPr>
      </w:pPr>
      <w:r w:rsidRPr="0055089E">
        <w:rPr>
          <w:rFonts w:ascii="Arial" w:hAnsi="Arial" w:cs="Arial"/>
          <w:sz w:val="20"/>
          <w:szCs w:val="20"/>
        </w:rPr>
        <w:t xml:space="preserve">The source MAC address at application layer is </w:t>
      </w:r>
      <w:proofErr w:type="gramStart"/>
      <w:r w:rsidRPr="0055089E">
        <w:rPr>
          <w:rFonts w:ascii="Arial" w:hAnsi="Arial" w:cs="Arial"/>
          <w:sz w:val="20"/>
          <w:szCs w:val="20"/>
        </w:rPr>
        <w:t>a random</w:t>
      </w:r>
      <w:proofErr w:type="gramEnd"/>
    </w:p>
    <w:p w14:paraId="2B669611" w14:textId="77777777" w:rsidR="0055089E" w:rsidRPr="0055089E" w:rsidRDefault="0055089E" w:rsidP="00984610">
      <w:pPr>
        <w:numPr>
          <w:ilvl w:val="3"/>
          <w:numId w:val="6"/>
        </w:numPr>
        <w:spacing w:after="0" w:line="240" w:lineRule="auto"/>
        <w:jc w:val="both"/>
        <w:rPr>
          <w:rFonts w:ascii="Arial" w:hAnsi="Arial" w:cs="Arial"/>
          <w:sz w:val="20"/>
          <w:szCs w:val="20"/>
        </w:rPr>
      </w:pPr>
      <w:r w:rsidRPr="0055089E">
        <w:rPr>
          <w:rFonts w:ascii="Arial" w:hAnsi="Arial" w:cs="Arial"/>
          <w:sz w:val="20"/>
          <w:szCs w:val="20"/>
        </w:rPr>
        <w:t xml:space="preserve">The source MAC address at data link layer (layer 2) is fixed </w:t>
      </w:r>
    </w:p>
    <w:p w14:paraId="6E5635B3" w14:textId="002ED2B8"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After the starvation, the attacker may conduct other attacks</w:t>
      </w:r>
    </w:p>
    <w:p w14:paraId="7C56FA27" w14:textId="77777777" w:rsidR="0055089E" w:rsidRPr="0055089E" w:rsidRDefault="0055089E" w:rsidP="00984610">
      <w:pPr>
        <w:numPr>
          <w:ilvl w:val="0"/>
          <w:numId w:val="6"/>
        </w:numPr>
        <w:spacing w:after="0" w:line="240" w:lineRule="auto"/>
        <w:jc w:val="both"/>
        <w:rPr>
          <w:rFonts w:ascii="Arial" w:hAnsi="Arial" w:cs="Arial"/>
          <w:sz w:val="20"/>
          <w:szCs w:val="20"/>
        </w:rPr>
      </w:pPr>
      <w:r w:rsidRPr="0055089E">
        <w:rPr>
          <w:rFonts w:ascii="Arial" w:hAnsi="Arial" w:cs="Arial"/>
          <w:sz w:val="20"/>
          <w:szCs w:val="20"/>
        </w:rPr>
        <w:t>DHCP Spoofing</w:t>
      </w:r>
    </w:p>
    <w:p w14:paraId="2FC79A30" w14:textId="77777777" w:rsidR="0055089E" w:rsidRPr="0055089E" w:rsidRDefault="0055089E" w:rsidP="00984610">
      <w:pPr>
        <w:numPr>
          <w:ilvl w:val="1"/>
          <w:numId w:val="6"/>
        </w:numPr>
        <w:spacing w:after="0" w:line="240" w:lineRule="auto"/>
        <w:jc w:val="both"/>
        <w:rPr>
          <w:rFonts w:ascii="Arial" w:hAnsi="Arial" w:cs="Arial"/>
          <w:sz w:val="20"/>
          <w:szCs w:val="20"/>
        </w:rPr>
      </w:pPr>
      <w:r w:rsidRPr="0055089E">
        <w:rPr>
          <w:rFonts w:ascii="Arial" w:hAnsi="Arial" w:cs="Arial"/>
          <w:sz w:val="20"/>
          <w:szCs w:val="20"/>
        </w:rPr>
        <w:t>Metasploit tool in Kali Linux</w:t>
      </w:r>
    </w:p>
    <w:p w14:paraId="1772EC32" w14:textId="7777777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Use auxiliary/server/</w:t>
      </w:r>
      <w:proofErr w:type="spellStart"/>
      <w:r w:rsidRPr="0055089E">
        <w:rPr>
          <w:rFonts w:ascii="Arial" w:hAnsi="Arial" w:cs="Arial"/>
          <w:sz w:val="20"/>
          <w:szCs w:val="20"/>
        </w:rPr>
        <w:t>dhcp</w:t>
      </w:r>
      <w:proofErr w:type="spellEnd"/>
    </w:p>
    <w:p w14:paraId="2EDBFBF4" w14:textId="7777777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Set SVRHOST / NETMASK / DHCPIPSTART / DHCPIPEND / ROUTER / DNSSERVER</w:t>
      </w:r>
    </w:p>
    <w:p w14:paraId="46D937C2" w14:textId="32F2A3B3"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Show options</w:t>
      </w:r>
    </w:p>
    <w:p w14:paraId="163CD689" w14:textId="77777777" w:rsidR="0055089E" w:rsidRPr="0055089E" w:rsidRDefault="0055089E" w:rsidP="00984610">
      <w:pPr>
        <w:numPr>
          <w:ilvl w:val="0"/>
          <w:numId w:val="6"/>
        </w:numPr>
        <w:spacing w:after="0" w:line="240" w:lineRule="auto"/>
        <w:jc w:val="both"/>
        <w:rPr>
          <w:rFonts w:ascii="Arial" w:hAnsi="Arial" w:cs="Arial"/>
          <w:sz w:val="20"/>
          <w:szCs w:val="20"/>
        </w:rPr>
      </w:pPr>
      <w:r w:rsidRPr="0055089E">
        <w:rPr>
          <w:rFonts w:ascii="Arial" w:hAnsi="Arial" w:cs="Arial"/>
          <w:sz w:val="20"/>
          <w:szCs w:val="20"/>
        </w:rPr>
        <w:t>Rogue DNS</w:t>
      </w:r>
    </w:p>
    <w:p w14:paraId="36FEFD11" w14:textId="77777777" w:rsidR="0055089E" w:rsidRPr="0055089E" w:rsidRDefault="0055089E" w:rsidP="00984610">
      <w:pPr>
        <w:numPr>
          <w:ilvl w:val="1"/>
          <w:numId w:val="6"/>
        </w:numPr>
        <w:spacing w:after="0" w:line="240" w:lineRule="auto"/>
        <w:jc w:val="both"/>
        <w:rPr>
          <w:rFonts w:ascii="Arial" w:hAnsi="Arial" w:cs="Arial"/>
          <w:sz w:val="20"/>
          <w:szCs w:val="20"/>
        </w:rPr>
      </w:pPr>
      <w:r w:rsidRPr="0055089E">
        <w:rPr>
          <w:rFonts w:ascii="Arial" w:hAnsi="Arial" w:cs="Arial"/>
          <w:sz w:val="20"/>
          <w:szCs w:val="20"/>
        </w:rPr>
        <w:t>After spoofing the DHCP server, the attacker can also setup a rogue DNS Server and create a spoofed website to masquerade as an authorized user using the stolen information</w:t>
      </w:r>
    </w:p>
    <w:p w14:paraId="6F3F50F6" w14:textId="77777777" w:rsidR="0055089E" w:rsidRPr="0055089E" w:rsidRDefault="0055089E" w:rsidP="00984610">
      <w:pPr>
        <w:numPr>
          <w:ilvl w:val="1"/>
          <w:numId w:val="6"/>
        </w:numPr>
        <w:spacing w:after="0" w:line="240" w:lineRule="auto"/>
        <w:jc w:val="both"/>
        <w:rPr>
          <w:rFonts w:ascii="Arial" w:hAnsi="Arial" w:cs="Arial"/>
          <w:sz w:val="20"/>
          <w:szCs w:val="20"/>
        </w:rPr>
      </w:pPr>
      <w:proofErr w:type="spellStart"/>
      <w:r w:rsidRPr="0055089E">
        <w:rPr>
          <w:rFonts w:ascii="Arial" w:hAnsi="Arial" w:cs="Arial"/>
          <w:sz w:val="20"/>
          <w:szCs w:val="20"/>
        </w:rPr>
        <w:t>DNSChef</w:t>
      </w:r>
      <w:proofErr w:type="spellEnd"/>
      <w:r w:rsidRPr="0055089E">
        <w:rPr>
          <w:rFonts w:ascii="Arial" w:hAnsi="Arial" w:cs="Arial"/>
          <w:sz w:val="20"/>
          <w:szCs w:val="20"/>
        </w:rPr>
        <w:t xml:space="preserve"> tool in Kali Linux</w:t>
      </w:r>
    </w:p>
    <w:p w14:paraId="6B11DAC3" w14:textId="77777777" w:rsidR="0055089E" w:rsidRPr="0055089E" w:rsidRDefault="0055089E" w:rsidP="00984610">
      <w:pPr>
        <w:numPr>
          <w:ilvl w:val="2"/>
          <w:numId w:val="6"/>
        </w:numPr>
        <w:spacing w:after="0" w:line="240" w:lineRule="auto"/>
        <w:jc w:val="both"/>
        <w:rPr>
          <w:rFonts w:ascii="Arial" w:hAnsi="Arial" w:cs="Arial"/>
          <w:sz w:val="20"/>
          <w:szCs w:val="20"/>
        </w:rPr>
      </w:pPr>
      <w:proofErr w:type="spellStart"/>
      <w:r w:rsidRPr="0055089E">
        <w:rPr>
          <w:rFonts w:ascii="Arial" w:hAnsi="Arial" w:cs="Arial"/>
          <w:sz w:val="20"/>
          <w:szCs w:val="20"/>
        </w:rPr>
        <w:t>Dnschef</w:t>
      </w:r>
      <w:proofErr w:type="spellEnd"/>
      <w:r w:rsidRPr="0055089E">
        <w:rPr>
          <w:rFonts w:ascii="Arial" w:hAnsi="Arial" w:cs="Arial"/>
          <w:sz w:val="20"/>
          <w:szCs w:val="20"/>
        </w:rPr>
        <w:t xml:space="preserve"> - - interface [listening interface </w:t>
      </w:r>
      <w:proofErr w:type="spellStart"/>
      <w:r w:rsidRPr="0055089E">
        <w:rPr>
          <w:rFonts w:ascii="Arial" w:hAnsi="Arial" w:cs="Arial"/>
          <w:sz w:val="20"/>
          <w:szCs w:val="20"/>
        </w:rPr>
        <w:t>ip</w:t>
      </w:r>
      <w:proofErr w:type="spellEnd"/>
      <w:r w:rsidRPr="0055089E">
        <w:rPr>
          <w:rFonts w:ascii="Arial" w:hAnsi="Arial" w:cs="Arial"/>
          <w:sz w:val="20"/>
          <w:szCs w:val="20"/>
        </w:rPr>
        <w:t xml:space="preserve"> address] - - </w:t>
      </w:r>
      <w:proofErr w:type="spellStart"/>
      <w:r w:rsidRPr="0055089E">
        <w:rPr>
          <w:rFonts w:ascii="Arial" w:hAnsi="Arial" w:cs="Arial"/>
          <w:sz w:val="20"/>
          <w:szCs w:val="20"/>
        </w:rPr>
        <w:t>fakeip</w:t>
      </w:r>
      <w:proofErr w:type="spellEnd"/>
      <w:r w:rsidRPr="0055089E">
        <w:rPr>
          <w:rFonts w:ascii="Arial" w:hAnsi="Arial" w:cs="Arial"/>
          <w:sz w:val="20"/>
          <w:szCs w:val="20"/>
        </w:rPr>
        <w:t xml:space="preserve"> [spoofed website/attacker’s IP]</w:t>
      </w:r>
    </w:p>
    <w:p w14:paraId="27024C2C" w14:textId="77777777" w:rsidR="0055089E" w:rsidRPr="0055089E" w:rsidRDefault="0055089E" w:rsidP="00984610">
      <w:pPr>
        <w:numPr>
          <w:ilvl w:val="1"/>
          <w:numId w:val="6"/>
        </w:numPr>
        <w:spacing w:after="0" w:line="240" w:lineRule="auto"/>
        <w:jc w:val="both"/>
        <w:rPr>
          <w:rFonts w:ascii="Arial" w:hAnsi="Arial" w:cs="Arial"/>
          <w:sz w:val="20"/>
          <w:szCs w:val="20"/>
        </w:rPr>
      </w:pPr>
      <w:r w:rsidRPr="0055089E">
        <w:rPr>
          <w:rFonts w:ascii="Arial" w:hAnsi="Arial" w:cs="Arial"/>
          <w:sz w:val="20"/>
          <w:szCs w:val="20"/>
        </w:rPr>
        <w:lastRenderedPageBreak/>
        <w:t>To Show DNS information on Linux</w:t>
      </w:r>
    </w:p>
    <w:p w14:paraId="5AA72C6D" w14:textId="733941C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cat /etc/</w:t>
      </w:r>
      <w:proofErr w:type="spellStart"/>
      <w:r w:rsidRPr="0055089E">
        <w:rPr>
          <w:rFonts w:ascii="Arial" w:hAnsi="Arial" w:cs="Arial"/>
          <w:sz w:val="20"/>
          <w:szCs w:val="20"/>
        </w:rPr>
        <w:t>resolv.conf</w:t>
      </w:r>
      <w:proofErr w:type="spellEnd"/>
    </w:p>
    <w:p w14:paraId="5A60412A" w14:textId="77777777" w:rsidR="0055089E" w:rsidRPr="0055089E" w:rsidRDefault="0055089E" w:rsidP="00984610">
      <w:pPr>
        <w:widowControl w:val="0"/>
        <w:numPr>
          <w:ilvl w:val="0"/>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Preventing DHCP Spoofing</w:t>
      </w:r>
    </w:p>
    <w:p w14:paraId="39B0D3DB" w14:textId="77777777" w:rsidR="0055089E" w:rsidRPr="0055089E" w:rsidRDefault="0055089E" w:rsidP="00984610">
      <w:pPr>
        <w:widowControl w:val="0"/>
        <w:numPr>
          <w:ilvl w:val="1"/>
          <w:numId w:val="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DHCP Snooping enables switches to perform deep-packet inspection</w:t>
      </w:r>
    </w:p>
    <w:p w14:paraId="4FBC4C1A" w14:textId="77777777" w:rsidR="0055089E" w:rsidRPr="0055089E" w:rsidRDefault="0055089E" w:rsidP="00984610">
      <w:pPr>
        <w:numPr>
          <w:ilvl w:val="1"/>
          <w:numId w:val="6"/>
        </w:numPr>
        <w:spacing w:after="0" w:line="240" w:lineRule="auto"/>
        <w:jc w:val="both"/>
        <w:rPr>
          <w:rFonts w:ascii="Arial" w:hAnsi="Arial" w:cs="Arial"/>
          <w:sz w:val="20"/>
          <w:szCs w:val="20"/>
        </w:rPr>
      </w:pPr>
      <w:r w:rsidRPr="0055089E">
        <w:rPr>
          <w:rFonts w:ascii="Arial" w:hAnsi="Arial" w:cs="Arial"/>
          <w:sz w:val="20"/>
          <w:szCs w:val="20"/>
        </w:rPr>
        <w:t>Verifying the layer 2 source MAC addresses to match the application layer DHCP client hardware address (</w:t>
      </w:r>
      <w:proofErr w:type="spellStart"/>
      <w:r w:rsidRPr="0055089E">
        <w:rPr>
          <w:rFonts w:ascii="Arial" w:hAnsi="Arial" w:cs="Arial"/>
          <w:sz w:val="20"/>
          <w:szCs w:val="20"/>
        </w:rPr>
        <w:t>chaddr</w:t>
      </w:r>
      <w:proofErr w:type="spellEnd"/>
      <w:r w:rsidRPr="0055089E">
        <w:rPr>
          <w:rFonts w:ascii="Arial" w:hAnsi="Arial" w:cs="Arial"/>
          <w:sz w:val="20"/>
          <w:szCs w:val="20"/>
        </w:rPr>
        <w:t>)</w:t>
      </w:r>
    </w:p>
    <w:p w14:paraId="05C06F98" w14:textId="7777777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Drop the packet if no match</w:t>
      </w:r>
    </w:p>
    <w:p w14:paraId="4285CE25" w14:textId="77777777" w:rsidR="0055089E" w:rsidRPr="0055089E" w:rsidRDefault="0055089E" w:rsidP="00984610">
      <w:pPr>
        <w:numPr>
          <w:ilvl w:val="1"/>
          <w:numId w:val="6"/>
        </w:numPr>
        <w:spacing w:after="0" w:line="240" w:lineRule="auto"/>
        <w:jc w:val="both"/>
        <w:rPr>
          <w:rFonts w:ascii="Arial" w:hAnsi="Arial" w:cs="Arial"/>
          <w:sz w:val="20"/>
          <w:szCs w:val="20"/>
        </w:rPr>
      </w:pPr>
      <w:r w:rsidRPr="0055089E">
        <w:rPr>
          <w:rFonts w:ascii="Arial" w:hAnsi="Arial" w:cs="Arial"/>
          <w:sz w:val="20"/>
          <w:szCs w:val="20"/>
        </w:rPr>
        <w:t>All ports are untrusted by default</w:t>
      </w:r>
    </w:p>
    <w:p w14:paraId="22423690" w14:textId="7777777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 xml:space="preserve">DHCP Offer &amp; Ack messages not allowed </w:t>
      </w:r>
    </w:p>
    <w:p w14:paraId="6133F2F9" w14:textId="77777777" w:rsidR="0055089E" w:rsidRPr="0055089E" w:rsidRDefault="0055089E" w:rsidP="00984610">
      <w:pPr>
        <w:numPr>
          <w:ilvl w:val="2"/>
          <w:numId w:val="6"/>
        </w:numPr>
        <w:spacing w:after="0" w:line="240" w:lineRule="auto"/>
        <w:jc w:val="both"/>
        <w:rPr>
          <w:rFonts w:ascii="Arial" w:hAnsi="Arial" w:cs="Arial"/>
          <w:sz w:val="20"/>
          <w:szCs w:val="20"/>
        </w:rPr>
      </w:pPr>
      <w:r w:rsidRPr="0055089E">
        <w:rPr>
          <w:rFonts w:ascii="Arial" w:hAnsi="Arial" w:cs="Arial"/>
          <w:sz w:val="20"/>
          <w:szCs w:val="20"/>
        </w:rPr>
        <w:t>Connected ports of authorized devices must be manually configured to be trusted</w:t>
      </w:r>
    </w:p>
    <w:p w14:paraId="20FD314C" w14:textId="77777777" w:rsidR="0055089E" w:rsidRPr="0055089E" w:rsidRDefault="0055089E" w:rsidP="00984610">
      <w:pPr>
        <w:numPr>
          <w:ilvl w:val="0"/>
          <w:numId w:val="9"/>
        </w:numPr>
        <w:spacing w:after="0" w:line="240" w:lineRule="auto"/>
        <w:jc w:val="both"/>
        <w:rPr>
          <w:rFonts w:ascii="Arial" w:hAnsi="Arial" w:cs="Arial"/>
          <w:sz w:val="20"/>
          <w:szCs w:val="20"/>
        </w:rPr>
      </w:pPr>
      <w:r w:rsidRPr="0055089E">
        <w:rPr>
          <w:rFonts w:ascii="Arial" w:hAnsi="Arial" w:cs="Arial"/>
          <w:sz w:val="20"/>
          <w:szCs w:val="20"/>
        </w:rPr>
        <w:t>Global Config mode</w:t>
      </w:r>
    </w:p>
    <w:p w14:paraId="2C58E73C"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w:t>
      </w:r>
    </w:p>
    <w:p w14:paraId="69ABAC3B" w14:textId="77777777" w:rsidR="0055089E" w:rsidRPr="0055089E" w:rsidRDefault="0055089E" w:rsidP="00984610">
      <w:pPr>
        <w:numPr>
          <w:ilvl w:val="2"/>
          <w:numId w:val="9"/>
        </w:numPr>
        <w:spacing w:after="0" w:line="240" w:lineRule="auto"/>
        <w:jc w:val="both"/>
        <w:rPr>
          <w:rFonts w:ascii="Arial" w:hAnsi="Arial" w:cs="Arial"/>
          <w:sz w:val="20"/>
          <w:szCs w:val="20"/>
        </w:rPr>
      </w:pPr>
      <w:r w:rsidRPr="0055089E">
        <w:rPr>
          <w:rFonts w:ascii="Arial" w:hAnsi="Arial" w:cs="Arial"/>
          <w:sz w:val="20"/>
          <w:szCs w:val="20"/>
        </w:rPr>
        <w:t>Enable snooping</w:t>
      </w:r>
    </w:p>
    <w:p w14:paraId="79FB3F8D"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verify mac-address</w:t>
      </w:r>
    </w:p>
    <w:p w14:paraId="4CCEB44E" w14:textId="54742008" w:rsidR="0055089E" w:rsidRPr="0055089E" w:rsidRDefault="0055089E" w:rsidP="00984610">
      <w:pPr>
        <w:numPr>
          <w:ilvl w:val="2"/>
          <w:numId w:val="9"/>
        </w:numPr>
        <w:spacing w:after="0" w:line="240" w:lineRule="auto"/>
        <w:jc w:val="both"/>
        <w:rPr>
          <w:rFonts w:ascii="Arial" w:hAnsi="Arial" w:cs="Arial"/>
          <w:sz w:val="20"/>
          <w:szCs w:val="20"/>
        </w:rPr>
      </w:pPr>
      <w:r w:rsidRPr="0055089E">
        <w:rPr>
          <w:rFonts w:ascii="Arial" w:hAnsi="Arial" w:cs="Arial"/>
          <w:sz w:val="20"/>
          <w:szCs w:val="20"/>
        </w:rPr>
        <w:t>Prevent DHCP starvation</w:t>
      </w:r>
    </w:p>
    <w:p w14:paraId="30E7FF2F" w14:textId="77777777" w:rsidR="0055089E" w:rsidRPr="0055089E" w:rsidRDefault="0055089E" w:rsidP="00984610">
      <w:pPr>
        <w:numPr>
          <w:ilvl w:val="0"/>
          <w:numId w:val="9"/>
        </w:numPr>
        <w:spacing w:after="0" w:line="240" w:lineRule="auto"/>
        <w:jc w:val="both"/>
        <w:rPr>
          <w:rFonts w:ascii="Arial" w:hAnsi="Arial" w:cs="Arial"/>
          <w:sz w:val="20"/>
          <w:szCs w:val="20"/>
        </w:rPr>
      </w:pPr>
      <w:r w:rsidRPr="0055089E">
        <w:rPr>
          <w:rFonts w:ascii="Arial" w:hAnsi="Arial" w:cs="Arial"/>
          <w:sz w:val="20"/>
          <w:szCs w:val="20"/>
        </w:rPr>
        <w:t>Interface Config mode</w:t>
      </w:r>
    </w:p>
    <w:p w14:paraId="4F3588A9"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trust</w:t>
      </w:r>
    </w:p>
    <w:p w14:paraId="53C8AC63" w14:textId="77777777" w:rsidR="0055089E" w:rsidRPr="0055089E" w:rsidRDefault="0055089E" w:rsidP="00984610">
      <w:pPr>
        <w:numPr>
          <w:ilvl w:val="2"/>
          <w:numId w:val="9"/>
        </w:numPr>
        <w:spacing w:after="0" w:line="240" w:lineRule="auto"/>
        <w:jc w:val="both"/>
        <w:rPr>
          <w:rFonts w:ascii="Arial" w:hAnsi="Arial" w:cs="Arial"/>
          <w:sz w:val="20"/>
          <w:szCs w:val="20"/>
        </w:rPr>
      </w:pPr>
      <w:r w:rsidRPr="0055089E">
        <w:rPr>
          <w:rFonts w:ascii="Arial" w:hAnsi="Arial" w:cs="Arial"/>
          <w:sz w:val="20"/>
          <w:szCs w:val="20"/>
        </w:rPr>
        <w:t>All ports by default are not trusted so should configure the correct port to trust that connects to the server to prevent spoofing</w:t>
      </w:r>
    </w:p>
    <w:p w14:paraId="548A2882"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limit rate [rate]</w:t>
      </w:r>
    </w:p>
    <w:p w14:paraId="793FD46C" w14:textId="73F8DB67" w:rsidR="0055089E" w:rsidRPr="0055089E" w:rsidRDefault="0055089E" w:rsidP="00984610">
      <w:pPr>
        <w:numPr>
          <w:ilvl w:val="2"/>
          <w:numId w:val="9"/>
        </w:numPr>
        <w:spacing w:after="0" w:line="240" w:lineRule="auto"/>
        <w:jc w:val="both"/>
        <w:rPr>
          <w:rFonts w:ascii="Arial" w:hAnsi="Arial" w:cs="Arial"/>
          <w:sz w:val="20"/>
          <w:szCs w:val="20"/>
        </w:rPr>
      </w:pPr>
      <w:r w:rsidRPr="0055089E">
        <w:rPr>
          <w:rFonts w:ascii="Arial" w:hAnsi="Arial" w:cs="Arial"/>
          <w:sz w:val="20"/>
          <w:szCs w:val="20"/>
        </w:rPr>
        <w:t xml:space="preserve">Port becomes err-disabled if limit is exceeded (1-2048 </w:t>
      </w:r>
      <w:proofErr w:type="spellStart"/>
      <w:r w:rsidRPr="0055089E">
        <w:rPr>
          <w:rFonts w:ascii="Arial" w:hAnsi="Arial" w:cs="Arial"/>
          <w:sz w:val="20"/>
          <w:szCs w:val="20"/>
        </w:rPr>
        <w:t>pps</w:t>
      </w:r>
      <w:proofErr w:type="spellEnd"/>
      <w:r w:rsidRPr="0055089E">
        <w:rPr>
          <w:rFonts w:ascii="Arial" w:hAnsi="Arial" w:cs="Arial"/>
          <w:sz w:val="20"/>
          <w:szCs w:val="20"/>
        </w:rPr>
        <w:t>)</w:t>
      </w:r>
    </w:p>
    <w:p w14:paraId="20C53DB4" w14:textId="77777777" w:rsidR="0055089E" w:rsidRPr="0055089E" w:rsidRDefault="0055089E" w:rsidP="00984610">
      <w:pPr>
        <w:numPr>
          <w:ilvl w:val="0"/>
          <w:numId w:val="9"/>
        </w:numPr>
        <w:spacing w:after="0" w:line="240" w:lineRule="auto"/>
        <w:jc w:val="both"/>
        <w:rPr>
          <w:rFonts w:ascii="Arial" w:hAnsi="Arial" w:cs="Arial"/>
          <w:sz w:val="20"/>
          <w:szCs w:val="20"/>
        </w:rPr>
      </w:pPr>
      <w:r w:rsidRPr="0055089E">
        <w:rPr>
          <w:rFonts w:ascii="Arial" w:hAnsi="Arial" w:cs="Arial"/>
          <w:sz w:val="20"/>
          <w:szCs w:val="20"/>
        </w:rPr>
        <w:t xml:space="preserve">Option-82 (relay agent information option) </w:t>
      </w:r>
    </w:p>
    <w:p w14:paraId="49DCEFA4"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This field will be automatically added when snooping is enabled</w:t>
      </w:r>
    </w:p>
    <w:p w14:paraId="3BE24AD5"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Contains circuit ID (VLAN &amp; port number) &amp; remote ID (base MAC address) of the switch</w:t>
      </w:r>
    </w:p>
    <w:p w14:paraId="735DA890"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These are information about the location of the client that sends the DHCP Discover message</w:t>
      </w:r>
    </w:p>
    <w:p w14:paraId="6B189EAF"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However, the switch is not a relay agent and the DHCP packet with Option-82 (</w:t>
      </w:r>
      <w:proofErr w:type="spellStart"/>
      <w:r w:rsidRPr="0055089E">
        <w:rPr>
          <w:rFonts w:ascii="Arial" w:hAnsi="Arial" w:cs="Arial"/>
          <w:sz w:val="20"/>
          <w:szCs w:val="20"/>
        </w:rPr>
        <w:t>giaddr</w:t>
      </w:r>
      <w:proofErr w:type="spellEnd"/>
      <w:r w:rsidRPr="0055089E">
        <w:rPr>
          <w:rFonts w:ascii="Arial" w:hAnsi="Arial" w:cs="Arial"/>
          <w:sz w:val="20"/>
          <w:szCs w:val="20"/>
        </w:rPr>
        <w:t>) with relay agent IP address zeroes will be discarded by the next DHCP agent / server</w:t>
      </w:r>
    </w:p>
    <w:p w14:paraId="2A8CA1E0"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 xml:space="preserve">Do </w:t>
      </w:r>
      <w:r w:rsidRPr="0055089E">
        <w:rPr>
          <w:rFonts w:ascii="Arial" w:hAnsi="Arial" w:cs="Arial"/>
          <w:b/>
          <w:sz w:val="20"/>
          <w:szCs w:val="20"/>
        </w:rPr>
        <w:t>disable Option-82</w:t>
      </w:r>
      <w:r w:rsidRPr="0055089E">
        <w:rPr>
          <w:rFonts w:ascii="Arial" w:hAnsi="Arial" w:cs="Arial"/>
          <w:sz w:val="20"/>
          <w:szCs w:val="20"/>
        </w:rPr>
        <w:t xml:space="preserve"> for the DHCP server to trust DHCP messages</w:t>
      </w:r>
    </w:p>
    <w:p w14:paraId="702AE36A" w14:textId="77777777" w:rsidR="0055089E" w:rsidRPr="0055089E" w:rsidRDefault="0055089E" w:rsidP="00984610">
      <w:pPr>
        <w:numPr>
          <w:ilvl w:val="2"/>
          <w:numId w:val="9"/>
        </w:numPr>
        <w:spacing w:after="0" w:line="240" w:lineRule="auto"/>
        <w:jc w:val="both"/>
        <w:rPr>
          <w:rFonts w:ascii="Arial" w:hAnsi="Arial" w:cs="Arial"/>
          <w:sz w:val="20"/>
          <w:szCs w:val="20"/>
        </w:rPr>
      </w:pPr>
      <w:r w:rsidRPr="0055089E">
        <w:rPr>
          <w:rFonts w:ascii="Arial" w:hAnsi="Arial" w:cs="Arial"/>
          <w:sz w:val="20"/>
          <w:szCs w:val="20"/>
        </w:rPr>
        <w:t xml:space="preserve">no </w:t>
      </w: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information option</w:t>
      </w:r>
    </w:p>
    <w:p w14:paraId="38635FEE" w14:textId="77777777" w:rsidR="0055089E" w:rsidRPr="0055089E" w:rsidRDefault="0055089E" w:rsidP="00984610">
      <w:pPr>
        <w:numPr>
          <w:ilvl w:val="1"/>
          <w:numId w:val="9"/>
        </w:numPr>
        <w:spacing w:after="0" w:line="240" w:lineRule="auto"/>
        <w:jc w:val="both"/>
        <w:rPr>
          <w:rFonts w:ascii="Arial" w:hAnsi="Arial" w:cs="Arial"/>
          <w:sz w:val="20"/>
          <w:szCs w:val="20"/>
        </w:rPr>
      </w:pPr>
      <w:r w:rsidRPr="0055089E">
        <w:rPr>
          <w:rFonts w:ascii="Arial" w:hAnsi="Arial" w:cs="Arial"/>
          <w:sz w:val="20"/>
          <w:szCs w:val="20"/>
        </w:rPr>
        <w:t>Do enable the router to trust DHCP messages</w:t>
      </w:r>
    </w:p>
    <w:p w14:paraId="57640234" w14:textId="77777777" w:rsidR="0055089E" w:rsidRPr="0055089E" w:rsidRDefault="0055089E" w:rsidP="00984610">
      <w:pPr>
        <w:numPr>
          <w:ilvl w:val="2"/>
          <w:numId w:val="9"/>
        </w:numPr>
        <w:spacing w:after="0" w:line="240" w:lineRule="auto"/>
        <w:jc w:val="both"/>
        <w:rPr>
          <w:rFonts w:ascii="Arial" w:hAnsi="Arial" w:cs="Arial"/>
          <w:sz w:val="20"/>
          <w:szCs w:val="20"/>
        </w:rPr>
      </w:pP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relay information trust-all OR</w:t>
      </w:r>
    </w:p>
    <w:p w14:paraId="758100C3" w14:textId="6CCBB030" w:rsidR="0055089E" w:rsidRPr="0055089E" w:rsidRDefault="0055089E" w:rsidP="00984610">
      <w:pPr>
        <w:numPr>
          <w:ilvl w:val="2"/>
          <w:numId w:val="9"/>
        </w:numPr>
        <w:spacing w:after="0" w:line="240" w:lineRule="auto"/>
        <w:jc w:val="both"/>
        <w:rPr>
          <w:rFonts w:ascii="Arial" w:hAnsi="Arial" w:cs="Arial"/>
          <w:sz w:val="20"/>
          <w:szCs w:val="20"/>
        </w:rPr>
      </w:pPr>
      <w:proofErr w:type="spellStart"/>
      <w:r w:rsidRPr="0055089E">
        <w:rPr>
          <w:rFonts w:ascii="Arial" w:hAnsi="Arial" w:cs="Arial"/>
          <w:sz w:val="20"/>
          <w:szCs w:val="20"/>
        </w:rPr>
        <w:t>ip</w:t>
      </w:r>
      <w:proofErr w:type="spellEnd"/>
      <w:r w:rsidRPr="0055089E">
        <w:rPr>
          <w:rFonts w:ascii="Arial" w:hAnsi="Arial" w:cs="Arial"/>
          <w:sz w:val="20"/>
          <w:szCs w:val="20"/>
        </w:rPr>
        <w:t xml:space="preserve"> </w:t>
      </w:r>
      <w:proofErr w:type="spellStart"/>
      <w:r w:rsidRPr="0055089E">
        <w:rPr>
          <w:rFonts w:ascii="Arial" w:hAnsi="Arial" w:cs="Arial"/>
          <w:sz w:val="20"/>
          <w:szCs w:val="20"/>
        </w:rPr>
        <w:t>dhcp</w:t>
      </w:r>
      <w:proofErr w:type="spellEnd"/>
      <w:r w:rsidRPr="0055089E">
        <w:rPr>
          <w:rFonts w:ascii="Arial" w:hAnsi="Arial" w:cs="Arial"/>
          <w:sz w:val="20"/>
          <w:szCs w:val="20"/>
        </w:rPr>
        <w:t xml:space="preserve"> relay information trusted</w:t>
      </w:r>
    </w:p>
    <w:p w14:paraId="71073A50" w14:textId="77777777" w:rsidR="0055089E" w:rsidRPr="0055089E" w:rsidRDefault="0055089E" w:rsidP="00984610">
      <w:pPr>
        <w:numPr>
          <w:ilvl w:val="0"/>
          <w:numId w:val="11"/>
        </w:numPr>
        <w:spacing w:after="0" w:line="240" w:lineRule="auto"/>
        <w:jc w:val="both"/>
        <w:rPr>
          <w:rFonts w:ascii="Arial" w:hAnsi="Arial" w:cs="Arial"/>
          <w:sz w:val="20"/>
          <w:szCs w:val="20"/>
        </w:rPr>
      </w:pPr>
      <w:r w:rsidRPr="0055089E">
        <w:rPr>
          <w:rFonts w:ascii="Arial" w:hAnsi="Arial" w:cs="Arial"/>
          <w:sz w:val="20"/>
          <w:szCs w:val="20"/>
        </w:rPr>
        <w:t>Binding table</w:t>
      </w:r>
    </w:p>
    <w:p w14:paraId="3D550A78" w14:textId="77777777" w:rsidR="0055089E" w:rsidRPr="0055089E" w:rsidRDefault="0055089E" w:rsidP="00984610">
      <w:pPr>
        <w:numPr>
          <w:ilvl w:val="1"/>
          <w:numId w:val="11"/>
        </w:numPr>
        <w:spacing w:after="0" w:line="240" w:lineRule="auto"/>
        <w:jc w:val="both"/>
        <w:rPr>
          <w:rFonts w:ascii="Arial" w:hAnsi="Arial" w:cs="Arial"/>
          <w:sz w:val="20"/>
          <w:szCs w:val="20"/>
        </w:rPr>
      </w:pPr>
      <w:r w:rsidRPr="0055089E">
        <w:rPr>
          <w:rFonts w:ascii="Arial" w:hAnsi="Arial" w:cs="Arial"/>
          <w:sz w:val="20"/>
          <w:szCs w:val="20"/>
        </w:rPr>
        <w:t>Used by switches to support DHCP snooping</w:t>
      </w:r>
    </w:p>
    <w:p w14:paraId="027F7DBB" w14:textId="77777777" w:rsidR="0055089E" w:rsidRPr="0055089E" w:rsidRDefault="0055089E" w:rsidP="00984610">
      <w:pPr>
        <w:numPr>
          <w:ilvl w:val="1"/>
          <w:numId w:val="11"/>
        </w:numPr>
        <w:spacing w:after="0" w:line="240" w:lineRule="auto"/>
        <w:jc w:val="both"/>
        <w:rPr>
          <w:rFonts w:ascii="Arial" w:hAnsi="Arial" w:cs="Arial"/>
          <w:sz w:val="20"/>
          <w:szCs w:val="20"/>
        </w:rPr>
      </w:pPr>
      <w:r w:rsidRPr="0055089E">
        <w:rPr>
          <w:rFonts w:ascii="Arial" w:hAnsi="Arial" w:cs="Arial"/>
          <w:sz w:val="20"/>
          <w:szCs w:val="20"/>
        </w:rPr>
        <w:t>Contains DHCP assigned addresses for untrusted ports (to defend from other attacks)</w:t>
      </w:r>
    </w:p>
    <w:p w14:paraId="70072421" w14:textId="77777777" w:rsidR="0055089E" w:rsidRPr="0055089E" w:rsidRDefault="0055089E" w:rsidP="00984610">
      <w:pPr>
        <w:numPr>
          <w:ilvl w:val="1"/>
          <w:numId w:val="11"/>
        </w:numPr>
        <w:spacing w:after="0" w:line="240" w:lineRule="auto"/>
        <w:jc w:val="both"/>
        <w:rPr>
          <w:rFonts w:ascii="Arial" w:hAnsi="Arial" w:cs="Arial"/>
          <w:sz w:val="20"/>
          <w:szCs w:val="20"/>
        </w:rPr>
      </w:pPr>
      <w:r w:rsidRPr="0055089E">
        <w:rPr>
          <w:rFonts w:ascii="Arial" w:hAnsi="Arial" w:cs="Arial"/>
          <w:sz w:val="20"/>
          <w:szCs w:val="20"/>
        </w:rPr>
        <w:t>Upon receiving DHCPACK, new entry is added</w:t>
      </w:r>
    </w:p>
    <w:p w14:paraId="3180B0CE" w14:textId="3D9C6672" w:rsidR="0055089E" w:rsidRPr="0055089E" w:rsidRDefault="0055089E" w:rsidP="00984610">
      <w:pPr>
        <w:numPr>
          <w:ilvl w:val="1"/>
          <w:numId w:val="11"/>
        </w:numPr>
        <w:spacing w:after="0" w:line="240" w:lineRule="auto"/>
        <w:jc w:val="both"/>
        <w:rPr>
          <w:rFonts w:ascii="Arial" w:hAnsi="Arial" w:cs="Arial"/>
          <w:sz w:val="20"/>
          <w:szCs w:val="20"/>
        </w:rPr>
      </w:pPr>
      <w:r w:rsidRPr="0055089E">
        <w:rPr>
          <w:rFonts w:ascii="Arial" w:hAnsi="Arial" w:cs="Arial"/>
          <w:sz w:val="20"/>
          <w:szCs w:val="20"/>
        </w:rPr>
        <w:t xml:space="preserve">Upon receiving </w:t>
      </w:r>
      <w:proofErr w:type="spellStart"/>
      <w:r w:rsidRPr="0055089E">
        <w:rPr>
          <w:rFonts w:ascii="Arial" w:hAnsi="Arial" w:cs="Arial"/>
          <w:sz w:val="20"/>
          <w:szCs w:val="20"/>
        </w:rPr>
        <w:t>DHCPNack</w:t>
      </w:r>
      <w:proofErr w:type="spellEnd"/>
      <w:r w:rsidRPr="0055089E">
        <w:rPr>
          <w:rFonts w:ascii="Arial" w:hAnsi="Arial" w:cs="Arial"/>
          <w:sz w:val="20"/>
          <w:szCs w:val="20"/>
        </w:rPr>
        <w:t xml:space="preserve">, </w:t>
      </w:r>
      <w:proofErr w:type="spellStart"/>
      <w:r w:rsidRPr="0055089E">
        <w:rPr>
          <w:rFonts w:ascii="Arial" w:hAnsi="Arial" w:cs="Arial"/>
          <w:sz w:val="20"/>
          <w:szCs w:val="20"/>
        </w:rPr>
        <w:t>DHCPRelease</w:t>
      </w:r>
      <w:proofErr w:type="spellEnd"/>
      <w:r w:rsidRPr="0055089E">
        <w:rPr>
          <w:rFonts w:ascii="Arial" w:hAnsi="Arial" w:cs="Arial"/>
          <w:sz w:val="20"/>
          <w:szCs w:val="20"/>
        </w:rPr>
        <w:t xml:space="preserve">, </w:t>
      </w:r>
      <w:proofErr w:type="spellStart"/>
      <w:r w:rsidRPr="0055089E">
        <w:rPr>
          <w:rFonts w:ascii="Arial" w:hAnsi="Arial" w:cs="Arial"/>
          <w:sz w:val="20"/>
          <w:szCs w:val="20"/>
        </w:rPr>
        <w:t>DHCPDecline</w:t>
      </w:r>
      <w:proofErr w:type="spellEnd"/>
      <w:r w:rsidRPr="0055089E">
        <w:rPr>
          <w:rFonts w:ascii="Arial" w:hAnsi="Arial" w:cs="Arial"/>
          <w:sz w:val="20"/>
          <w:szCs w:val="20"/>
        </w:rPr>
        <w:t>, corresponding entry is removed</w:t>
      </w:r>
    </w:p>
    <w:p w14:paraId="310B9C9D" w14:textId="77777777" w:rsidR="0055089E" w:rsidRPr="0055089E" w:rsidRDefault="0055089E" w:rsidP="00984610">
      <w:pPr>
        <w:pStyle w:val="ListParagraph"/>
        <w:numPr>
          <w:ilvl w:val="0"/>
          <w:numId w:val="11"/>
        </w:numPr>
        <w:spacing w:after="0" w:line="240" w:lineRule="auto"/>
        <w:jc w:val="both"/>
        <w:rPr>
          <w:rFonts w:ascii="Arial" w:hAnsi="Arial" w:cs="Arial"/>
          <w:sz w:val="20"/>
          <w:szCs w:val="20"/>
        </w:rPr>
      </w:pPr>
      <w:r w:rsidRPr="0055089E">
        <w:rPr>
          <w:rFonts w:ascii="Arial" w:hAnsi="Arial" w:cs="Arial"/>
          <w:sz w:val="20"/>
          <w:szCs w:val="20"/>
        </w:rPr>
        <w:t>ARP Poisoning</w:t>
      </w:r>
    </w:p>
    <w:p w14:paraId="2583FB58"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Hosts will update its ARP cache with sender’s IP/MAC upon receiving an ARP Request / Reply</w:t>
      </w:r>
    </w:p>
    <w:p w14:paraId="534E1D4F"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There is a GARP (gratuitous ARP) that attackers can use for ARP announcement (of information) or unsolicited ARP replies WITHOUT an ARP request —&gt; Poisoning the ARP cache of victim</w:t>
      </w:r>
    </w:p>
    <w:p w14:paraId="54AF2C87" w14:textId="33427D1A"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Can lead the victim into Man-in-the-Middle (MitM) attacks (after changing default gateway, etc.)</w:t>
      </w:r>
    </w:p>
    <w:p w14:paraId="5F4C1560" w14:textId="77777777" w:rsidR="0055089E" w:rsidRPr="0055089E" w:rsidRDefault="0055089E" w:rsidP="00984610">
      <w:pPr>
        <w:numPr>
          <w:ilvl w:val="1"/>
          <w:numId w:val="3"/>
        </w:numPr>
        <w:spacing w:after="0" w:line="240" w:lineRule="auto"/>
        <w:jc w:val="both"/>
        <w:rPr>
          <w:rFonts w:ascii="Arial" w:hAnsi="Arial" w:cs="Arial"/>
          <w:sz w:val="20"/>
          <w:szCs w:val="20"/>
        </w:rPr>
      </w:pPr>
      <w:proofErr w:type="spellStart"/>
      <w:r w:rsidRPr="0055089E">
        <w:rPr>
          <w:rFonts w:ascii="Arial" w:hAnsi="Arial" w:cs="Arial"/>
          <w:sz w:val="20"/>
          <w:szCs w:val="20"/>
        </w:rPr>
        <w:t>Bettercap</w:t>
      </w:r>
      <w:proofErr w:type="spellEnd"/>
      <w:r w:rsidRPr="0055089E">
        <w:rPr>
          <w:rFonts w:ascii="Arial" w:hAnsi="Arial" w:cs="Arial"/>
          <w:sz w:val="20"/>
          <w:szCs w:val="20"/>
        </w:rPr>
        <w:t xml:space="preserve"> tool in Kali Linux</w:t>
      </w:r>
    </w:p>
    <w:p w14:paraId="04DCF805" w14:textId="77777777"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Sudo</w:t>
      </w:r>
      <w:proofErr w:type="spellEnd"/>
      <w:r w:rsidRPr="0055089E">
        <w:rPr>
          <w:rFonts w:ascii="Arial" w:hAnsi="Arial" w:cs="Arial"/>
          <w:sz w:val="20"/>
          <w:szCs w:val="20"/>
        </w:rPr>
        <w:t xml:space="preserve"> </w:t>
      </w:r>
      <w:proofErr w:type="spellStart"/>
      <w:r w:rsidRPr="0055089E">
        <w:rPr>
          <w:rFonts w:ascii="Arial" w:hAnsi="Arial" w:cs="Arial"/>
          <w:sz w:val="20"/>
          <w:szCs w:val="20"/>
        </w:rPr>
        <w:t>bettercap</w:t>
      </w:r>
      <w:proofErr w:type="spellEnd"/>
    </w:p>
    <w:p w14:paraId="2C2379C3" w14:textId="77777777"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Net.probe</w:t>
      </w:r>
      <w:proofErr w:type="spellEnd"/>
      <w:r w:rsidRPr="0055089E">
        <w:rPr>
          <w:rFonts w:ascii="Arial" w:hAnsi="Arial" w:cs="Arial"/>
          <w:sz w:val="20"/>
          <w:szCs w:val="20"/>
        </w:rPr>
        <w:t xml:space="preserve"> [on/off]</w:t>
      </w:r>
    </w:p>
    <w:p w14:paraId="6802EC2E" w14:textId="77777777"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Net.show</w:t>
      </w:r>
      <w:proofErr w:type="spellEnd"/>
    </w:p>
    <w:p w14:paraId="532B7F58" w14:textId="77777777"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t xml:space="preserve">Set </w:t>
      </w:r>
      <w:proofErr w:type="spellStart"/>
      <w:proofErr w:type="gramStart"/>
      <w:r w:rsidRPr="0055089E">
        <w:rPr>
          <w:rFonts w:ascii="Arial" w:hAnsi="Arial" w:cs="Arial"/>
          <w:sz w:val="20"/>
          <w:szCs w:val="20"/>
        </w:rPr>
        <w:t>arp.spoof</w:t>
      </w:r>
      <w:proofErr w:type="gramEnd"/>
      <w:r w:rsidRPr="0055089E">
        <w:rPr>
          <w:rFonts w:ascii="Arial" w:hAnsi="Arial" w:cs="Arial"/>
          <w:sz w:val="20"/>
          <w:szCs w:val="20"/>
        </w:rPr>
        <w:t>.targets</w:t>
      </w:r>
      <w:proofErr w:type="spellEnd"/>
      <w:r w:rsidRPr="0055089E">
        <w:rPr>
          <w:rFonts w:ascii="Arial" w:hAnsi="Arial" w:cs="Arial"/>
          <w:sz w:val="20"/>
          <w:szCs w:val="20"/>
        </w:rPr>
        <w:t xml:space="preserve"> [victim IP]</w:t>
      </w:r>
    </w:p>
    <w:p w14:paraId="46C13C9E" w14:textId="77777777"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t xml:space="preserve">Set </w:t>
      </w:r>
      <w:proofErr w:type="spellStart"/>
      <w:proofErr w:type="gramStart"/>
      <w:r w:rsidRPr="0055089E">
        <w:rPr>
          <w:rFonts w:ascii="Arial" w:hAnsi="Arial" w:cs="Arial"/>
          <w:sz w:val="20"/>
          <w:szCs w:val="20"/>
        </w:rPr>
        <w:t>arp.spoof</w:t>
      </w:r>
      <w:proofErr w:type="gramEnd"/>
      <w:r w:rsidRPr="0055089E">
        <w:rPr>
          <w:rFonts w:ascii="Arial" w:hAnsi="Arial" w:cs="Arial"/>
          <w:sz w:val="20"/>
          <w:szCs w:val="20"/>
        </w:rPr>
        <w:t>.fullduplex</w:t>
      </w:r>
      <w:proofErr w:type="spellEnd"/>
      <w:r w:rsidRPr="0055089E">
        <w:rPr>
          <w:rFonts w:ascii="Arial" w:hAnsi="Arial" w:cs="Arial"/>
          <w:sz w:val="20"/>
          <w:szCs w:val="20"/>
        </w:rPr>
        <w:t xml:space="preserve"> true</w:t>
      </w:r>
    </w:p>
    <w:p w14:paraId="7E3F5794" w14:textId="77777777"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Arp.spoof</w:t>
      </w:r>
      <w:proofErr w:type="spellEnd"/>
      <w:r w:rsidRPr="0055089E">
        <w:rPr>
          <w:rFonts w:ascii="Arial" w:hAnsi="Arial" w:cs="Arial"/>
          <w:sz w:val="20"/>
          <w:szCs w:val="20"/>
        </w:rPr>
        <w:t xml:space="preserve"> on</w:t>
      </w:r>
    </w:p>
    <w:p w14:paraId="5F0FD554"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Enabling sniffing (to capture credentials if not encrypted)</w:t>
      </w:r>
    </w:p>
    <w:p w14:paraId="7D77EE6C" w14:textId="77777777"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t xml:space="preserve">Set </w:t>
      </w:r>
      <w:proofErr w:type="spellStart"/>
      <w:proofErr w:type="gramStart"/>
      <w:r w:rsidRPr="0055089E">
        <w:rPr>
          <w:rFonts w:ascii="Arial" w:hAnsi="Arial" w:cs="Arial"/>
          <w:sz w:val="20"/>
          <w:szCs w:val="20"/>
        </w:rPr>
        <w:t>net.sniff</w:t>
      </w:r>
      <w:proofErr w:type="gramEnd"/>
      <w:r w:rsidRPr="0055089E">
        <w:rPr>
          <w:rFonts w:ascii="Arial" w:hAnsi="Arial" w:cs="Arial"/>
          <w:sz w:val="20"/>
          <w:szCs w:val="20"/>
        </w:rPr>
        <w:t>.local</w:t>
      </w:r>
      <w:proofErr w:type="spellEnd"/>
      <w:r w:rsidRPr="0055089E">
        <w:rPr>
          <w:rFonts w:ascii="Arial" w:hAnsi="Arial" w:cs="Arial"/>
          <w:sz w:val="20"/>
          <w:szCs w:val="20"/>
        </w:rPr>
        <w:t xml:space="preserve"> true</w:t>
      </w:r>
    </w:p>
    <w:p w14:paraId="6B159A0C" w14:textId="4B349F23"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Net.sniff</w:t>
      </w:r>
      <w:proofErr w:type="spellEnd"/>
      <w:r w:rsidRPr="0055089E">
        <w:rPr>
          <w:rFonts w:ascii="Arial" w:hAnsi="Arial" w:cs="Arial"/>
          <w:sz w:val="20"/>
          <w:szCs w:val="20"/>
        </w:rPr>
        <w:t xml:space="preserve"> on</w:t>
      </w:r>
    </w:p>
    <w:p w14:paraId="36C3B8DE"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Driftnet tool in Kali Linux</w:t>
      </w:r>
    </w:p>
    <w:p w14:paraId="0D97F5E4" w14:textId="77777777"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t>Sniff &amp; display images victim is viewing</w:t>
      </w:r>
    </w:p>
    <w:p w14:paraId="19C0EC1F" w14:textId="77777777" w:rsidR="0055089E" w:rsidRPr="0055089E" w:rsidRDefault="0055089E" w:rsidP="00984610">
      <w:pPr>
        <w:numPr>
          <w:ilvl w:val="2"/>
          <w:numId w:val="3"/>
        </w:numPr>
        <w:spacing w:after="0" w:line="240" w:lineRule="auto"/>
        <w:jc w:val="both"/>
        <w:rPr>
          <w:rFonts w:ascii="Arial" w:hAnsi="Arial" w:cs="Arial"/>
          <w:sz w:val="20"/>
          <w:szCs w:val="20"/>
        </w:rPr>
      </w:pPr>
      <w:proofErr w:type="spellStart"/>
      <w:r w:rsidRPr="0055089E">
        <w:rPr>
          <w:rFonts w:ascii="Arial" w:hAnsi="Arial" w:cs="Arial"/>
          <w:sz w:val="20"/>
          <w:szCs w:val="20"/>
        </w:rPr>
        <w:t>Sudo</w:t>
      </w:r>
      <w:proofErr w:type="spellEnd"/>
      <w:r w:rsidRPr="0055089E">
        <w:rPr>
          <w:rFonts w:ascii="Arial" w:hAnsi="Arial" w:cs="Arial"/>
          <w:sz w:val="20"/>
          <w:szCs w:val="20"/>
        </w:rPr>
        <w:t xml:space="preserve"> driftnet -i [interface]</w:t>
      </w:r>
    </w:p>
    <w:p w14:paraId="3D5B326B" w14:textId="152BD0D9"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lastRenderedPageBreak/>
        <w:t>Files are stored in /</w:t>
      </w:r>
      <w:proofErr w:type="spellStart"/>
      <w:r w:rsidRPr="0055089E">
        <w:rPr>
          <w:rFonts w:ascii="Arial" w:hAnsi="Arial" w:cs="Arial"/>
          <w:sz w:val="20"/>
          <w:szCs w:val="20"/>
        </w:rPr>
        <w:t>tmp</w:t>
      </w:r>
      <w:proofErr w:type="spellEnd"/>
      <w:r w:rsidRPr="0055089E">
        <w:rPr>
          <w:rFonts w:ascii="Arial" w:hAnsi="Arial" w:cs="Arial"/>
          <w:sz w:val="20"/>
          <w:szCs w:val="20"/>
        </w:rPr>
        <w:t>/driftnet</w:t>
      </w:r>
    </w:p>
    <w:p w14:paraId="6EAA1ACB" w14:textId="77777777" w:rsidR="0055089E" w:rsidRPr="0055089E" w:rsidRDefault="0055089E" w:rsidP="00984610">
      <w:pPr>
        <w:numPr>
          <w:ilvl w:val="0"/>
          <w:numId w:val="3"/>
        </w:numPr>
        <w:spacing w:after="0" w:line="240" w:lineRule="auto"/>
        <w:jc w:val="both"/>
        <w:rPr>
          <w:rFonts w:ascii="Arial" w:hAnsi="Arial" w:cs="Arial"/>
          <w:sz w:val="20"/>
          <w:szCs w:val="20"/>
        </w:rPr>
      </w:pPr>
      <w:r w:rsidRPr="0055089E">
        <w:rPr>
          <w:rFonts w:ascii="Arial" w:hAnsi="Arial" w:cs="Arial"/>
          <w:sz w:val="20"/>
          <w:szCs w:val="20"/>
        </w:rPr>
        <w:t>HTTP Strict Transport Security</w:t>
      </w:r>
    </w:p>
    <w:p w14:paraId="0ED2DB7B"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HTTP Strict Transport Security (HSTS) is a security mechanism that is used for web sites to declare to browsers to access via secure connections only</w:t>
      </w:r>
    </w:p>
    <w:p w14:paraId="4A3AA95E" w14:textId="77777777" w:rsidR="0055089E" w:rsidRPr="0055089E" w:rsidRDefault="0055089E" w:rsidP="00984610">
      <w:pPr>
        <w:numPr>
          <w:ilvl w:val="1"/>
          <w:numId w:val="3"/>
        </w:numPr>
        <w:spacing w:after="0" w:line="240" w:lineRule="auto"/>
        <w:jc w:val="both"/>
        <w:rPr>
          <w:rFonts w:ascii="Arial" w:hAnsi="Arial" w:cs="Arial"/>
          <w:sz w:val="20"/>
          <w:szCs w:val="20"/>
        </w:rPr>
      </w:pPr>
      <w:r w:rsidRPr="0055089E">
        <w:rPr>
          <w:rFonts w:ascii="Arial" w:hAnsi="Arial" w:cs="Arial"/>
          <w:sz w:val="20"/>
          <w:szCs w:val="20"/>
        </w:rPr>
        <w:t>Attackers may bypass HSTS or perform SSL stripping</w:t>
      </w:r>
    </w:p>
    <w:p w14:paraId="20B0E670" w14:textId="0B321DC3" w:rsidR="0055089E" w:rsidRPr="0055089E" w:rsidRDefault="0055089E" w:rsidP="00984610">
      <w:pPr>
        <w:numPr>
          <w:ilvl w:val="2"/>
          <w:numId w:val="3"/>
        </w:numPr>
        <w:spacing w:after="0" w:line="240" w:lineRule="auto"/>
        <w:jc w:val="both"/>
        <w:rPr>
          <w:rFonts w:ascii="Arial" w:hAnsi="Arial" w:cs="Arial"/>
          <w:sz w:val="20"/>
          <w:szCs w:val="20"/>
        </w:rPr>
      </w:pPr>
      <w:r w:rsidRPr="0055089E">
        <w:rPr>
          <w:rFonts w:ascii="Arial" w:hAnsi="Arial" w:cs="Arial"/>
          <w:sz w:val="20"/>
          <w:szCs w:val="20"/>
        </w:rPr>
        <w:t>Direct users to wwww.google.com/ instead of https://www.google.com/</w:t>
      </w:r>
    </w:p>
    <w:p w14:paraId="3D852450" w14:textId="77777777" w:rsidR="0055089E" w:rsidRPr="0055089E" w:rsidRDefault="0055089E" w:rsidP="00984610">
      <w:pPr>
        <w:widowControl w:val="0"/>
        <w:numPr>
          <w:ilvl w:val="0"/>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Preventing ARP Poisoning attacks</w:t>
      </w:r>
    </w:p>
    <w:p w14:paraId="37CEF1CC"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Switches with DHCP Snooping enabled can be further configured with Dynamic ARP Inspection (DAI) to drop invalid ARP traffic</w:t>
      </w:r>
    </w:p>
    <w:p w14:paraId="191EE5B2"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After enabling DAI, all ports are untrusted, similarly to DHCP snooping</w:t>
      </w:r>
    </w:p>
    <w:p w14:paraId="515E952F"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IP &amp; MAC addresses in ARP packets received on untrusted ports will be validated against the DHCP binding table</w:t>
      </w:r>
    </w:p>
    <w:p w14:paraId="348E1CC4"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Switch with DHCP Snooping &amp; DAI</w:t>
      </w:r>
    </w:p>
    <w:p w14:paraId="5A16E526"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Each port can also be configured with an ARP rate-limit</w:t>
      </w:r>
    </w:p>
    <w:p w14:paraId="3B61CBEE" w14:textId="77777777" w:rsidR="0055089E" w:rsidRPr="0055089E" w:rsidRDefault="0055089E" w:rsidP="00984610">
      <w:pPr>
        <w:widowControl w:val="0"/>
        <w:numPr>
          <w:ilvl w:val="2"/>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Default value of 15 </w:t>
      </w:r>
      <w:proofErr w:type="spellStart"/>
      <w:r w:rsidRPr="0055089E">
        <w:rPr>
          <w:rFonts w:ascii="Arial" w:hAnsi="Arial" w:cs="Arial"/>
          <w:sz w:val="20"/>
          <w:szCs w:val="20"/>
        </w:rPr>
        <w:t>pps</w:t>
      </w:r>
      <w:proofErr w:type="spellEnd"/>
    </w:p>
    <w:p w14:paraId="31D93D3B" w14:textId="77777777" w:rsidR="0055089E" w:rsidRPr="0055089E" w:rsidRDefault="0055089E" w:rsidP="00984610">
      <w:pPr>
        <w:widowControl w:val="0"/>
        <w:numPr>
          <w:ilvl w:val="2"/>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If violated, port goes to err-disabled state</w:t>
      </w:r>
    </w:p>
    <w:p w14:paraId="760EDD1E" w14:textId="77777777" w:rsidR="0055089E" w:rsidRPr="0055089E" w:rsidRDefault="0055089E" w:rsidP="00984610">
      <w:pPr>
        <w:widowControl w:val="0"/>
        <w:numPr>
          <w:ilvl w:val="2"/>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limit [rate in </w:t>
      </w:r>
      <w:proofErr w:type="spellStart"/>
      <w:r w:rsidRPr="0055089E">
        <w:rPr>
          <w:rFonts w:ascii="Arial" w:hAnsi="Arial" w:cs="Arial"/>
          <w:sz w:val="20"/>
          <w:szCs w:val="20"/>
        </w:rPr>
        <w:t>pps</w:t>
      </w:r>
      <w:proofErr w:type="spellEnd"/>
      <w:r w:rsidRPr="0055089E">
        <w:rPr>
          <w:rFonts w:ascii="Arial" w:hAnsi="Arial" w:cs="Arial"/>
          <w:sz w:val="20"/>
          <w:szCs w:val="20"/>
        </w:rPr>
        <w:t>] [burst interval in secs]</w:t>
      </w:r>
    </w:p>
    <w:p w14:paraId="3345BC30" w14:textId="77777777" w:rsidR="0055089E" w:rsidRPr="0055089E" w:rsidRDefault="0055089E" w:rsidP="00984610">
      <w:pPr>
        <w:widowControl w:val="0"/>
        <w:numPr>
          <w:ilvl w:val="1"/>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Additionally, DAI can be configured to validate contents in ARP </w:t>
      </w:r>
      <w:proofErr w:type="gramStart"/>
      <w:r w:rsidRPr="0055089E">
        <w:rPr>
          <w:rFonts w:ascii="Arial" w:hAnsi="Arial" w:cs="Arial"/>
          <w:sz w:val="20"/>
          <w:szCs w:val="20"/>
        </w:rPr>
        <w:t>reply</w:t>
      </w:r>
      <w:proofErr w:type="gramEnd"/>
      <w:r w:rsidRPr="0055089E">
        <w:rPr>
          <w:rFonts w:ascii="Arial" w:hAnsi="Arial" w:cs="Arial"/>
          <w:sz w:val="20"/>
          <w:szCs w:val="20"/>
        </w:rPr>
        <w:t xml:space="preserve"> messages</w:t>
      </w:r>
    </w:p>
    <w:p w14:paraId="155153AF" w14:textId="77777777" w:rsidR="0055089E" w:rsidRPr="0055089E" w:rsidRDefault="0055089E" w:rsidP="00984610">
      <w:pPr>
        <w:widowControl w:val="0"/>
        <w:numPr>
          <w:ilvl w:val="2"/>
          <w:numId w:val="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Ip </w:t>
      </w:r>
      <w:proofErr w:type="spellStart"/>
      <w:r w:rsidRPr="0055089E">
        <w:rPr>
          <w:rFonts w:ascii="Arial" w:hAnsi="Arial" w:cs="Arial"/>
          <w:sz w:val="20"/>
          <w:szCs w:val="20"/>
        </w:rPr>
        <w:t>arp</w:t>
      </w:r>
      <w:proofErr w:type="spellEnd"/>
      <w:r w:rsidRPr="0055089E">
        <w:rPr>
          <w:rFonts w:ascii="Arial" w:hAnsi="Arial" w:cs="Arial"/>
          <w:sz w:val="20"/>
          <w:szCs w:val="20"/>
        </w:rPr>
        <w:t xml:space="preserve"> inspection validate [</w:t>
      </w:r>
      <w:proofErr w:type="spellStart"/>
      <w:r w:rsidRPr="0055089E">
        <w:rPr>
          <w:rFonts w:ascii="Arial" w:hAnsi="Arial" w:cs="Arial"/>
          <w:sz w:val="20"/>
          <w:szCs w:val="20"/>
        </w:rPr>
        <w:t>src</w:t>
      </w:r>
      <w:proofErr w:type="spellEnd"/>
      <w:r w:rsidRPr="0055089E">
        <w:rPr>
          <w:rFonts w:ascii="Arial" w:hAnsi="Arial" w:cs="Arial"/>
          <w:sz w:val="20"/>
          <w:szCs w:val="20"/>
        </w:rPr>
        <w:t>-mac] [</w:t>
      </w:r>
      <w:proofErr w:type="spellStart"/>
      <w:r w:rsidRPr="0055089E">
        <w:rPr>
          <w:rFonts w:ascii="Arial" w:hAnsi="Arial" w:cs="Arial"/>
          <w:sz w:val="20"/>
          <w:szCs w:val="20"/>
        </w:rPr>
        <w:t>dst</w:t>
      </w:r>
      <w:proofErr w:type="spellEnd"/>
      <w:r w:rsidRPr="0055089E">
        <w:rPr>
          <w:rFonts w:ascii="Arial" w:hAnsi="Arial" w:cs="Arial"/>
          <w:sz w:val="20"/>
          <w:szCs w:val="20"/>
        </w:rPr>
        <w:t>-mac] [</w:t>
      </w:r>
      <w:proofErr w:type="spellStart"/>
      <w:r w:rsidRPr="0055089E">
        <w:rPr>
          <w:rFonts w:ascii="Arial" w:hAnsi="Arial" w:cs="Arial"/>
          <w:sz w:val="20"/>
          <w:szCs w:val="20"/>
        </w:rPr>
        <w:t>ip</w:t>
      </w:r>
      <w:proofErr w:type="spellEnd"/>
      <w:r w:rsidRPr="0055089E">
        <w:rPr>
          <w:rFonts w:ascii="Arial" w:hAnsi="Arial" w:cs="Arial"/>
          <w:sz w:val="20"/>
          <w:szCs w:val="20"/>
        </w:rPr>
        <w:t>]</w:t>
      </w:r>
    </w:p>
    <w:p w14:paraId="6C0416AC" w14:textId="77777777" w:rsidR="0055089E" w:rsidRPr="0055089E" w:rsidRDefault="0055089E" w:rsidP="00984610">
      <w:pPr>
        <w:widowControl w:val="0"/>
        <w:numPr>
          <w:ilvl w:val="3"/>
          <w:numId w:val="2"/>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b/>
          <w:sz w:val="20"/>
          <w:szCs w:val="20"/>
        </w:rPr>
        <w:t>src</w:t>
      </w:r>
      <w:proofErr w:type="spellEnd"/>
      <w:r w:rsidRPr="0055089E">
        <w:rPr>
          <w:rFonts w:ascii="Arial" w:hAnsi="Arial" w:cs="Arial"/>
          <w:b/>
          <w:sz w:val="20"/>
          <w:szCs w:val="20"/>
        </w:rPr>
        <w:t>-mac</w:t>
      </w:r>
      <w:r w:rsidRPr="0055089E">
        <w:rPr>
          <w:rFonts w:ascii="Arial" w:hAnsi="Arial" w:cs="Arial"/>
          <w:sz w:val="20"/>
          <w:szCs w:val="20"/>
        </w:rPr>
        <w:t xml:space="preserve"> – validate layer 2 source MAC against sender hardware address</w:t>
      </w:r>
    </w:p>
    <w:p w14:paraId="73E6A3DE" w14:textId="77777777" w:rsidR="0055089E" w:rsidRPr="0055089E" w:rsidRDefault="0055089E" w:rsidP="00984610">
      <w:pPr>
        <w:widowControl w:val="0"/>
        <w:numPr>
          <w:ilvl w:val="3"/>
          <w:numId w:val="2"/>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b/>
          <w:sz w:val="20"/>
          <w:szCs w:val="20"/>
        </w:rPr>
        <w:t>dst</w:t>
      </w:r>
      <w:proofErr w:type="spellEnd"/>
      <w:r w:rsidRPr="0055089E">
        <w:rPr>
          <w:rFonts w:ascii="Arial" w:hAnsi="Arial" w:cs="Arial"/>
          <w:b/>
          <w:sz w:val="20"/>
          <w:szCs w:val="20"/>
        </w:rPr>
        <w:t>-mac</w:t>
      </w:r>
      <w:r w:rsidRPr="0055089E">
        <w:rPr>
          <w:rFonts w:ascii="Arial" w:hAnsi="Arial" w:cs="Arial"/>
          <w:sz w:val="20"/>
          <w:szCs w:val="20"/>
        </w:rPr>
        <w:t xml:space="preserve"> – validate layer 2 destination MAC against target hardware address</w:t>
      </w:r>
    </w:p>
    <w:p w14:paraId="72295E54" w14:textId="77777777" w:rsidR="0055089E" w:rsidRPr="0055089E" w:rsidRDefault="0055089E" w:rsidP="00984610">
      <w:pPr>
        <w:widowControl w:val="0"/>
        <w:numPr>
          <w:ilvl w:val="3"/>
          <w:numId w:val="2"/>
        </w:numPr>
        <w:pBdr>
          <w:top w:val="nil"/>
          <w:left w:val="nil"/>
          <w:bottom w:val="nil"/>
          <w:right w:val="nil"/>
          <w:between w:val="nil"/>
        </w:pBdr>
        <w:spacing w:after="0" w:line="240" w:lineRule="auto"/>
        <w:jc w:val="both"/>
        <w:rPr>
          <w:rFonts w:ascii="Arial" w:hAnsi="Arial" w:cs="Arial"/>
          <w:sz w:val="20"/>
          <w:szCs w:val="20"/>
        </w:rPr>
      </w:pPr>
      <w:proofErr w:type="spellStart"/>
      <w:r w:rsidRPr="0055089E">
        <w:rPr>
          <w:rFonts w:ascii="Arial" w:hAnsi="Arial" w:cs="Arial"/>
          <w:b/>
          <w:sz w:val="20"/>
          <w:szCs w:val="20"/>
        </w:rPr>
        <w:t>ip</w:t>
      </w:r>
      <w:proofErr w:type="spellEnd"/>
      <w:r w:rsidRPr="0055089E">
        <w:rPr>
          <w:rFonts w:ascii="Arial" w:hAnsi="Arial" w:cs="Arial"/>
          <w:sz w:val="20"/>
          <w:szCs w:val="20"/>
        </w:rPr>
        <w:t xml:space="preserve"> – validate invalid and unexpected IP addresses (multicast addresses, 0.0.0.0, 255.255.255.255)</w:t>
      </w:r>
    </w:p>
    <w:p w14:paraId="38149EE6" w14:textId="77777777" w:rsidR="0055089E" w:rsidRPr="0055089E" w:rsidRDefault="0055089E" w:rsidP="00984610">
      <w:pPr>
        <w:widowControl w:val="0"/>
        <w:numPr>
          <w:ilvl w:val="0"/>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DAI in Non-DHCP environment</w:t>
      </w:r>
    </w:p>
    <w:p w14:paraId="0A20A411"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ARP ACL can be used to configure IP to MAC mapping manually</w:t>
      </w:r>
    </w:p>
    <w:p w14:paraId="00EB1D89"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The static keyword is optional and used to indicate to check ARP ACP only</w:t>
      </w:r>
    </w:p>
    <w:p w14:paraId="53948614" w14:textId="2A1A5FC2"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By default, intercepted ARP on untrusted ports </w:t>
      </w:r>
      <w:proofErr w:type="gramStart"/>
      <w:r w:rsidRPr="0055089E">
        <w:rPr>
          <w:rFonts w:ascii="Arial" w:hAnsi="Arial" w:cs="Arial"/>
          <w:sz w:val="20"/>
          <w:szCs w:val="20"/>
        </w:rPr>
        <w:t>are</w:t>
      </w:r>
      <w:proofErr w:type="gramEnd"/>
      <w:r w:rsidRPr="0055089E">
        <w:rPr>
          <w:rFonts w:ascii="Arial" w:hAnsi="Arial" w:cs="Arial"/>
          <w:sz w:val="20"/>
          <w:szCs w:val="20"/>
        </w:rPr>
        <w:t xml:space="preserve"> first matched with ARP ACL, and if no match, then the DHCP snooping table</w:t>
      </w:r>
    </w:p>
    <w:p w14:paraId="03E88DED" w14:textId="77777777" w:rsidR="0055089E" w:rsidRPr="0055089E" w:rsidRDefault="0055089E" w:rsidP="00984610">
      <w:pPr>
        <w:widowControl w:val="0"/>
        <w:numPr>
          <w:ilvl w:val="0"/>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IP &amp; MAC address spoofing</w:t>
      </w:r>
    </w:p>
    <w:p w14:paraId="0B997CB7"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Access Control Lists (ACLs) can be used to filter traffic in VLAN routing.</w:t>
      </w:r>
    </w:p>
    <w:p w14:paraId="1A523420" w14:textId="77777777"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proofErr w:type="gramStart"/>
      <w:r w:rsidRPr="0055089E">
        <w:rPr>
          <w:rFonts w:ascii="Arial" w:hAnsi="Arial" w:cs="Arial"/>
          <w:sz w:val="20"/>
          <w:szCs w:val="20"/>
        </w:rPr>
        <w:t>E.g.</w:t>
      </w:r>
      <w:proofErr w:type="gramEnd"/>
      <w:r w:rsidRPr="0055089E">
        <w:rPr>
          <w:rFonts w:ascii="Arial" w:hAnsi="Arial" w:cs="Arial"/>
          <w:sz w:val="20"/>
          <w:szCs w:val="20"/>
        </w:rPr>
        <w:t xml:space="preserve"> Bob is the only one allowed to access Admin VLAN</w:t>
      </w:r>
    </w:p>
    <w:p w14:paraId="5EA67994"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Attackers still can access the server by performing IP/MAC address spoofing</w:t>
      </w:r>
    </w:p>
    <w:p w14:paraId="33930752"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Devices will just forward and updates its table accordingly</w:t>
      </w:r>
    </w:p>
    <w:p w14:paraId="2A8CA57D" w14:textId="77777777"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proofErr w:type="gramStart"/>
      <w:r w:rsidRPr="0055089E">
        <w:rPr>
          <w:rFonts w:ascii="Arial" w:hAnsi="Arial" w:cs="Arial"/>
          <w:sz w:val="20"/>
          <w:szCs w:val="20"/>
        </w:rPr>
        <w:t>E.g.</w:t>
      </w:r>
      <w:proofErr w:type="gramEnd"/>
      <w:r w:rsidRPr="0055089E">
        <w:rPr>
          <w:rFonts w:ascii="Arial" w:hAnsi="Arial" w:cs="Arial"/>
          <w:sz w:val="20"/>
          <w:szCs w:val="20"/>
        </w:rPr>
        <w:t xml:space="preserve"> Bob with MAC address was at port 10, however device received new packet from “Bob” with MAC address at port 20 from attacker, device will just forward the packet as follows, and update its table</w:t>
      </w:r>
    </w:p>
    <w:p w14:paraId="7CC70F9F" w14:textId="756749F4"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Show mac-address</w:t>
      </w:r>
    </w:p>
    <w:p w14:paraId="7BAF3414" w14:textId="77777777" w:rsidR="0055089E" w:rsidRPr="0055089E" w:rsidRDefault="0055089E" w:rsidP="00984610">
      <w:pPr>
        <w:widowControl w:val="0"/>
        <w:numPr>
          <w:ilvl w:val="0"/>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Preventing IP &amp; MAC address spoofing</w:t>
      </w:r>
    </w:p>
    <w:p w14:paraId="0B6DE412"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Switches configured with DHCP snooping can be further configured with IP source guard (IPSG)</w:t>
      </w:r>
    </w:p>
    <w:p w14:paraId="11D3434F"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When IPSG is configured on untrusted ports, all traffic is blocked except DHCP</w:t>
      </w:r>
    </w:p>
    <w:p w14:paraId="70C9ED16"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Any packet with different source IP will be dropped</w:t>
      </w:r>
    </w:p>
    <w:p w14:paraId="0D995876"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It will only allow traffic after the IP address is assigned by DHCP server, or statically configured</w:t>
      </w:r>
    </w:p>
    <w:p w14:paraId="4EE356E5" w14:textId="77777777"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Interface [interface]</w:t>
      </w:r>
    </w:p>
    <w:p w14:paraId="02897998" w14:textId="77777777"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Ip verify source</w:t>
      </w:r>
    </w:p>
    <w:p w14:paraId="6F0A6CFF" w14:textId="77777777" w:rsidR="0055089E" w:rsidRPr="0055089E" w:rsidRDefault="0055089E" w:rsidP="00984610">
      <w:pPr>
        <w:widowControl w:val="0"/>
        <w:numPr>
          <w:ilvl w:val="2"/>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ip</w:t>
      </w:r>
      <w:proofErr w:type="spellEnd"/>
      <w:r w:rsidRPr="0055089E">
        <w:rPr>
          <w:rFonts w:ascii="Arial" w:hAnsi="Arial" w:cs="Arial"/>
          <w:sz w:val="20"/>
          <w:szCs w:val="20"/>
        </w:rPr>
        <w:t xml:space="preserve"> verify source</w:t>
      </w:r>
    </w:p>
    <w:p w14:paraId="7E0455FE" w14:textId="77777777" w:rsidR="0055089E" w:rsidRPr="0055089E" w:rsidRDefault="0055089E" w:rsidP="00984610">
      <w:pPr>
        <w:widowControl w:val="0"/>
        <w:numPr>
          <w:ilvl w:val="1"/>
          <w:numId w:val="12"/>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t>The example below is for both IP &amp; MAC addresses</w:t>
      </w:r>
    </w:p>
    <w:p w14:paraId="0763DCA6"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Interface [interface]</w:t>
      </w:r>
    </w:p>
    <w:p w14:paraId="1D148B06"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Ip verify source port-security</w:t>
      </w:r>
    </w:p>
    <w:p w14:paraId="382619EE"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ip</w:t>
      </w:r>
      <w:proofErr w:type="spellEnd"/>
      <w:r w:rsidRPr="0055089E">
        <w:rPr>
          <w:rFonts w:ascii="Arial" w:hAnsi="Arial" w:cs="Arial"/>
          <w:sz w:val="20"/>
          <w:szCs w:val="20"/>
        </w:rPr>
        <w:t xml:space="preserve"> verify source</w:t>
      </w:r>
    </w:p>
    <w:p w14:paraId="28BD9482"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 xml:space="preserve">Option-82 must be ENABLED for the server to not drop the DHCP server </w:t>
      </w:r>
      <w:proofErr w:type="gramStart"/>
      <w:r w:rsidRPr="0055089E">
        <w:rPr>
          <w:rFonts w:ascii="Arial" w:hAnsi="Arial" w:cs="Arial"/>
          <w:sz w:val="20"/>
          <w:szCs w:val="20"/>
        </w:rPr>
        <w:t>reply</w:t>
      </w:r>
      <w:proofErr w:type="gramEnd"/>
      <w:r w:rsidRPr="0055089E">
        <w:rPr>
          <w:rFonts w:ascii="Arial" w:hAnsi="Arial" w:cs="Arial"/>
          <w:sz w:val="20"/>
          <w:szCs w:val="20"/>
        </w:rPr>
        <w:t xml:space="preserve"> and client will not receive its IP address</w:t>
      </w:r>
    </w:p>
    <w:p w14:paraId="0BF6F8ED" w14:textId="77777777" w:rsidR="0055089E" w:rsidRPr="0055089E" w:rsidRDefault="0055089E" w:rsidP="00984610">
      <w:pPr>
        <w:widowControl w:val="0"/>
        <w:numPr>
          <w:ilvl w:val="1"/>
          <w:numId w:val="12"/>
        </w:numPr>
        <w:spacing w:after="0" w:line="240" w:lineRule="auto"/>
        <w:jc w:val="both"/>
        <w:rPr>
          <w:rFonts w:ascii="Arial" w:hAnsi="Arial" w:cs="Arial"/>
          <w:sz w:val="20"/>
          <w:szCs w:val="20"/>
        </w:rPr>
      </w:pPr>
      <w:r w:rsidRPr="0055089E">
        <w:rPr>
          <w:rFonts w:ascii="Arial" w:hAnsi="Arial" w:cs="Arial"/>
          <w:sz w:val="20"/>
          <w:szCs w:val="20"/>
        </w:rPr>
        <w:t>To implement IPSG, the switch maintains an IP source binding table</w:t>
      </w:r>
    </w:p>
    <w:p w14:paraId="1CB84A55"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 xml:space="preserve">Automatically learnt from </w:t>
      </w:r>
      <w:proofErr w:type="spellStart"/>
      <w:r w:rsidRPr="0055089E">
        <w:rPr>
          <w:rFonts w:ascii="Arial" w:hAnsi="Arial" w:cs="Arial"/>
          <w:sz w:val="20"/>
          <w:szCs w:val="20"/>
        </w:rPr>
        <w:t>dhcp</w:t>
      </w:r>
      <w:proofErr w:type="spellEnd"/>
      <w:r w:rsidRPr="0055089E">
        <w:rPr>
          <w:rFonts w:ascii="Arial" w:hAnsi="Arial" w:cs="Arial"/>
          <w:sz w:val="20"/>
          <w:szCs w:val="20"/>
        </w:rPr>
        <w:t xml:space="preserve"> snooping table</w:t>
      </w:r>
    </w:p>
    <w:p w14:paraId="65085520"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Statically configured</w:t>
      </w:r>
    </w:p>
    <w:p w14:paraId="0BB699F3" w14:textId="77777777"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 xml:space="preserve">Ip source binding [mac-address] </w:t>
      </w:r>
      <w:proofErr w:type="spellStart"/>
      <w:r w:rsidRPr="0055089E">
        <w:rPr>
          <w:rFonts w:ascii="Arial" w:hAnsi="Arial" w:cs="Arial"/>
          <w:sz w:val="20"/>
          <w:szCs w:val="20"/>
        </w:rPr>
        <w:t>vlan</w:t>
      </w:r>
      <w:proofErr w:type="spellEnd"/>
      <w:r w:rsidRPr="0055089E">
        <w:rPr>
          <w:rFonts w:ascii="Arial" w:hAnsi="Arial" w:cs="Arial"/>
          <w:sz w:val="20"/>
          <w:szCs w:val="20"/>
        </w:rPr>
        <w:t xml:space="preserve"> [</w:t>
      </w:r>
      <w:proofErr w:type="spellStart"/>
      <w:r w:rsidRPr="0055089E">
        <w:rPr>
          <w:rFonts w:ascii="Arial" w:hAnsi="Arial" w:cs="Arial"/>
          <w:sz w:val="20"/>
          <w:szCs w:val="20"/>
        </w:rPr>
        <w:t>vlan</w:t>
      </w:r>
      <w:proofErr w:type="spellEnd"/>
      <w:r w:rsidRPr="0055089E">
        <w:rPr>
          <w:rFonts w:ascii="Arial" w:hAnsi="Arial" w:cs="Arial"/>
          <w:sz w:val="20"/>
          <w:szCs w:val="20"/>
        </w:rPr>
        <w:t>-id] [</w:t>
      </w:r>
      <w:proofErr w:type="spellStart"/>
      <w:r w:rsidRPr="0055089E">
        <w:rPr>
          <w:rFonts w:ascii="Arial" w:hAnsi="Arial" w:cs="Arial"/>
          <w:sz w:val="20"/>
          <w:szCs w:val="20"/>
        </w:rPr>
        <w:t>ipaddress</w:t>
      </w:r>
      <w:proofErr w:type="spellEnd"/>
      <w:r w:rsidRPr="0055089E">
        <w:rPr>
          <w:rFonts w:ascii="Arial" w:hAnsi="Arial" w:cs="Arial"/>
          <w:sz w:val="20"/>
          <w:szCs w:val="20"/>
        </w:rPr>
        <w:t>] interface [interface]</w:t>
      </w:r>
    </w:p>
    <w:p w14:paraId="6EB686E1" w14:textId="5C8DB951" w:rsidR="0055089E" w:rsidRPr="0055089E" w:rsidRDefault="0055089E" w:rsidP="00984610">
      <w:pPr>
        <w:widowControl w:val="0"/>
        <w:numPr>
          <w:ilvl w:val="2"/>
          <w:numId w:val="12"/>
        </w:numP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ip</w:t>
      </w:r>
      <w:proofErr w:type="spellEnd"/>
      <w:r w:rsidRPr="0055089E">
        <w:rPr>
          <w:rFonts w:ascii="Arial" w:hAnsi="Arial" w:cs="Arial"/>
          <w:sz w:val="20"/>
          <w:szCs w:val="20"/>
        </w:rPr>
        <w:t xml:space="preserve"> source binding</w:t>
      </w:r>
    </w:p>
    <w:p w14:paraId="6B6148B7"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Topic 4</w:t>
      </w:r>
    </w:p>
    <w:p w14:paraId="0E2F92BD" w14:textId="77777777" w:rsidR="0055089E" w:rsidRPr="0055089E" w:rsidRDefault="0055089E" w:rsidP="00984610">
      <w:pPr>
        <w:widowControl w:val="0"/>
        <w:numPr>
          <w:ilvl w:val="0"/>
          <w:numId w:val="16"/>
        </w:numPr>
        <w:pBdr>
          <w:top w:val="nil"/>
          <w:left w:val="nil"/>
          <w:bottom w:val="nil"/>
          <w:right w:val="nil"/>
          <w:between w:val="nil"/>
        </w:pBdr>
        <w:spacing w:after="0" w:line="240" w:lineRule="auto"/>
        <w:jc w:val="both"/>
        <w:rPr>
          <w:rFonts w:ascii="Arial" w:hAnsi="Arial" w:cs="Arial"/>
          <w:sz w:val="20"/>
          <w:szCs w:val="20"/>
        </w:rPr>
      </w:pPr>
      <w:r w:rsidRPr="0055089E">
        <w:rPr>
          <w:rFonts w:ascii="Arial" w:hAnsi="Arial" w:cs="Arial"/>
          <w:sz w:val="20"/>
          <w:szCs w:val="20"/>
        </w:rPr>
        <w:lastRenderedPageBreak/>
        <w:t>Access Control Lists (ACLs)</w:t>
      </w:r>
    </w:p>
    <w:p w14:paraId="770C307E" w14:textId="77777777" w:rsidR="0055089E" w:rsidRPr="0055089E" w:rsidRDefault="0055089E" w:rsidP="00984610">
      <w:pPr>
        <w:numPr>
          <w:ilvl w:val="0"/>
          <w:numId w:val="14"/>
        </w:numPr>
        <w:spacing w:after="0" w:line="240" w:lineRule="auto"/>
        <w:jc w:val="both"/>
        <w:rPr>
          <w:rFonts w:ascii="Arial" w:hAnsi="Arial" w:cs="Arial"/>
          <w:sz w:val="20"/>
          <w:szCs w:val="20"/>
        </w:rPr>
      </w:pPr>
      <w:r w:rsidRPr="0055089E">
        <w:rPr>
          <w:rFonts w:ascii="Arial" w:hAnsi="Arial" w:cs="Arial"/>
          <w:sz w:val="20"/>
          <w:szCs w:val="20"/>
        </w:rPr>
        <w:t>ACLs are a sequential list of one or more Access Control Entry (ACE) to filter network traffic</w:t>
      </w:r>
    </w:p>
    <w:p w14:paraId="29AD4F6E"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Consists of action (permit/deny) and test condition (standard / extended)</w:t>
      </w:r>
    </w:p>
    <w:p w14:paraId="78CCF9F6"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Processed from top to bottom in order</w:t>
      </w:r>
    </w:p>
    <w:p w14:paraId="6A9E4BC0"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 xml:space="preserve">By </w:t>
      </w:r>
      <w:proofErr w:type="gramStart"/>
      <w:r w:rsidRPr="0055089E">
        <w:rPr>
          <w:rFonts w:ascii="Arial" w:hAnsi="Arial" w:cs="Arial"/>
          <w:sz w:val="20"/>
          <w:szCs w:val="20"/>
        </w:rPr>
        <w:t>default</w:t>
      </w:r>
      <w:proofErr w:type="gramEnd"/>
      <w:r w:rsidRPr="0055089E">
        <w:rPr>
          <w:rFonts w:ascii="Arial" w:hAnsi="Arial" w:cs="Arial"/>
          <w:sz w:val="20"/>
          <w:szCs w:val="20"/>
        </w:rPr>
        <w:t xml:space="preserve"> there is a default deny all statement to drop any other traffic</w:t>
      </w:r>
    </w:p>
    <w:p w14:paraId="55CCE87B"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Sequence numbers (priority) are automatically inserted by IOS (in 10s)</w:t>
      </w:r>
    </w:p>
    <w:p w14:paraId="7335A861"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Established keyword can be used to protect internal hosts and still allow them to access the internet</w:t>
      </w:r>
    </w:p>
    <w:p w14:paraId="6C898FF1"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Recommended practices when configuring ACLs</w:t>
      </w:r>
    </w:p>
    <w:p w14:paraId="7463F062"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One ACL per direction</w:t>
      </w:r>
    </w:p>
    <w:p w14:paraId="3909C5BB"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One ACL per interface</w:t>
      </w:r>
    </w:p>
    <w:p w14:paraId="46F36097"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One ACL per protocol</w:t>
      </w:r>
    </w:p>
    <w:p w14:paraId="01CD498A"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Verifying ACLs</w:t>
      </w:r>
    </w:p>
    <w:p w14:paraId="3B8AEDF4"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ip</w:t>
      </w:r>
      <w:proofErr w:type="spellEnd"/>
      <w:r w:rsidRPr="0055089E">
        <w:rPr>
          <w:rFonts w:ascii="Arial" w:hAnsi="Arial" w:cs="Arial"/>
          <w:sz w:val="20"/>
          <w:szCs w:val="20"/>
        </w:rPr>
        <w:t xml:space="preserve"> interface [interface]</w:t>
      </w:r>
    </w:p>
    <w:p w14:paraId="5BD773AC"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 xml:space="preserve">Show </w:t>
      </w:r>
      <w:proofErr w:type="spellStart"/>
      <w:r w:rsidRPr="0055089E">
        <w:rPr>
          <w:rFonts w:ascii="Arial" w:hAnsi="Arial" w:cs="Arial"/>
          <w:sz w:val="20"/>
          <w:szCs w:val="20"/>
        </w:rPr>
        <w:t>ip</w:t>
      </w:r>
      <w:proofErr w:type="spellEnd"/>
      <w:r w:rsidRPr="0055089E">
        <w:rPr>
          <w:rFonts w:ascii="Arial" w:hAnsi="Arial" w:cs="Arial"/>
          <w:sz w:val="20"/>
          <w:szCs w:val="20"/>
        </w:rPr>
        <w:t xml:space="preserve"> access-lists</w:t>
      </w:r>
    </w:p>
    <w:p w14:paraId="737D69A5"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Clear ACLs</w:t>
      </w:r>
    </w:p>
    <w:p w14:paraId="2D4AC8D1"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Clear access-list counters</w:t>
      </w:r>
    </w:p>
    <w:p w14:paraId="2906C6BB" w14:textId="77777777" w:rsidR="0055089E" w:rsidRPr="0055089E" w:rsidRDefault="0055089E" w:rsidP="00984610">
      <w:pPr>
        <w:numPr>
          <w:ilvl w:val="1"/>
          <w:numId w:val="14"/>
        </w:numPr>
        <w:spacing w:after="0" w:line="240" w:lineRule="auto"/>
        <w:jc w:val="both"/>
        <w:rPr>
          <w:rFonts w:ascii="Arial" w:hAnsi="Arial" w:cs="Arial"/>
          <w:sz w:val="20"/>
          <w:szCs w:val="20"/>
        </w:rPr>
      </w:pPr>
      <w:r w:rsidRPr="0055089E">
        <w:rPr>
          <w:rFonts w:ascii="Arial" w:hAnsi="Arial" w:cs="Arial"/>
          <w:sz w:val="20"/>
          <w:szCs w:val="20"/>
        </w:rPr>
        <w:t xml:space="preserve">Editing ACLs (After showing </w:t>
      </w:r>
      <w:proofErr w:type="spellStart"/>
      <w:r w:rsidRPr="0055089E">
        <w:rPr>
          <w:rFonts w:ascii="Arial" w:hAnsi="Arial" w:cs="Arial"/>
          <w:sz w:val="20"/>
          <w:szCs w:val="20"/>
        </w:rPr>
        <w:t>ip</w:t>
      </w:r>
      <w:proofErr w:type="spellEnd"/>
      <w:r w:rsidRPr="0055089E">
        <w:rPr>
          <w:rFonts w:ascii="Arial" w:hAnsi="Arial" w:cs="Arial"/>
          <w:sz w:val="20"/>
          <w:szCs w:val="20"/>
        </w:rPr>
        <w:t xml:space="preserve"> access-list)</w:t>
      </w:r>
    </w:p>
    <w:p w14:paraId="0402AE62"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No [sequence number]</w:t>
      </w:r>
    </w:p>
    <w:p w14:paraId="75E88CC9"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[sequence number] [permit/deny] [</w:t>
      </w:r>
      <w:proofErr w:type="spellStart"/>
      <w:r w:rsidRPr="0055089E">
        <w:rPr>
          <w:rFonts w:ascii="Arial" w:hAnsi="Arial" w:cs="Arial"/>
          <w:sz w:val="20"/>
          <w:szCs w:val="20"/>
        </w:rPr>
        <w:t>ip</w:t>
      </w:r>
      <w:proofErr w:type="spellEnd"/>
      <w:r w:rsidRPr="0055089E">
        <w:rPr>
          <w:rFonts w:ascii="Arial" w:hAnsi="Arial" w:cs="Arial"/>
          <w:sz w:val="20"/>
          <w:szCs w:val="20"/>
        </w:rPr>
        <w:t>] (inserting new ACE)</w:t>
      </w:r>
    </w:p>
    <w:p w14:paraId="756DFB25" w14:textId="77777777" w:rsidR="0055089E" w:rsidRPr="0055089E" w:rsidRDefault="0055089E" w:rsidP="00984610">
      <w:pPr>
        <w:numPr>
          <w:ilvl w:val="2"/>
          <w:numId w:val="14"/>
        </w:numPr>
        <w:spacing w:after="0" w:line="240" w:lineRule="auto"/>
        <w:jc w:val="both"/>
        <w:rPr>
          <w:rFonts w:ascii="Arial" w:hAnsi="Arial" w:cs="Arial"/>
          <w:sz w:val="20"/>
          <w:szCs w:val="20"/>
        </w:rPr>
      </w:pPr>
      <w:r w:rsidRPr="0055089E">
        <w:rPr>
          <w:rFonts w:ascii="Arial" w:hAnsi="Arial" w:cs="Arial"/>
          <w:sz w:val="20"/>
          <w:szCs w:val="20"/>
        </w:rPr>
        <w:t>Ip access-list [name/number] [starting sequence number] [increment step] (rearranging ACEs in ACLs)</w:t>
      </w:r>
    </w:p>
    <w:p w14:paraId="59EE378D" w14:textId="0D25573B"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Topic 5</w:t>
      </w:r>
    </w:p>
    <w:p w14:paraId="22D60F2A" w14:textId="0CD2ADEB" w:rsidR="0055089E" w:rsidRPr="0055089E" w:rsidRDefault="0055089E" w:rsidP="0055089E">
      <w:pPr>
        <w:spacing w:line="240" w:lineRule="auto"/>
        <w:jc w:val="both"/>
        <w:rPr>
          <w:rFonts w:ascii="Arial" w:hAnsi="Arial" w:cs="Arial"/>
          <w:b/>
          <w:sz w:val="20"/>
          <w:szCs w:val="20"/>
        </w:rPr>
      </w:pPr>
      <w:r w:rsidRPr="0055089E">
        <w:rPr>
          <w:rFonts w:ascii="Arial" w:hAnsi="Arial" w:cs="Arial"/>
          <w:b/>
          <w:noProof/>
          <w:sz w:val="20"/>
          <w:szCs w:val="20"/>
        </w:rPr>
        <w:drawing>
          <wp:inline distT="114300" distB="114300" distL="114300" distR="114300" wp14:anchorId="79A5EC0E" wp14:editId="6B9D736C">
            <wp:extent cx="4514850" cy="1781175"/>
            <wp:effectExtent l="0" t="0" r="0" b="9525"/>
            <wp:docPr id="12"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6.png" descr="Table&#10;&#10;Description automatically generated"/>
                    <pic:cNvPicPr preferRelativeResize="0"/>
                  </pic:nvPicPr>
                  <pic:blipFill>
                    <a:blip r:embed="rId12"/>
                    <a:srcRect/>
                    <a:stretch>
                      <a:fillRect/>
                    </a:stretch>
                  </pic:blipFill>
                  <pic:spPr>
                    <a:xfrm>
                      <a:off x="0" y="0"/>
                      <a:ext cx="4515243" cy="1781330"/>
                    </a:xfrm>
                    <a:prstGeom prst="rect">
                      <a:avLst/>
                    </a:prstGeom>
                    <a:ln/>
                  </pic:spPr>
                </pic:pic>
              </a:graphicData>
            </a:graphic>
          </wp:inline>
        </w:drawing>
      </w:r>
    </w:p>
    <w:p w14:paraId="09108A2A" w14:textId="6299AF5F"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Ingress Filtering</w:t>
      </w:r>
    </w:p>
    <w:p w14:paraId="5A9120CF"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noProof/>
          <w:sz w:val="20"/>
          <w:szCs w:val="20"/>
        </w:rPr>
        <w:drawing>
          <wp:inline distT="114300" distB="114300" distL="114300" distR="114300" wp14:anchorId="40990E90" wp14:editId="0C4C82FB">
            <wp:extent cx="3924300" cy="952500"/>
            <wp:effectExtent l="0" t="0" r="0" b="0"/>
            <wp:docPr id="10"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Text&#10;&#10;Description automatically generated"/>
                    <pic:cNvPicPr preferRelativeResize="0"/>
                  </pic:nvPicPr>
                  <pic:blipFill>
                    <a:blip r:embed="rId13"/>
                    <a:srcRect/>
                    <a:stretch>
                      <a:fillRect/>
                    </a:stretch>
                  </pic:blipFill>
                  <pic:spPr>
                    <a:xfrm>
                      <a:off x="0" y="0"/>
                      <a:ext cx="3925223" cy="952724"/>
                    </a:xfrm>
                    <a:prstGeom prst="rect">
                      <a:avLst/>
                    </a:prstGeom>
                    <a:ln/>
                  </pic:spPr>
                </pic:pic>
              </a:graphicData>
            </a:graphic>
          </wp:inline>
        </w:drawing>
      </w:r>
    </w:p>
    <w:p w14:paraId="0CA47DD8" w14:textId="77777777" w:rsidR="0055089E" w:rsidRPr="0055089E" w:rsidRDefault="0055089E" w:rsidP="0055089E">
      <w:pPr>
        <w:spacing w:line="240" w:lineRule="auto"/>
        <w:jc w:val="both"/>
        <w:rPr>
          <w:rFonts w:ascii="Arial" w:hAnsi="Arial" w:cs="Arial"/>
          <w:b/>
          <w:sz w:val="20"/>
          <w:szCs w:val="20"/>
        </w:rPr>
      </w:pPr>
      <w:r w:rsidRPr="0055089E">
        <w:rPr>
          <w:rFonts w:ascii="Arial" w:hAnsi="Arial" w:cs="Arial"/>
          <w:b/>
          <w:sz w:val="20"/>
          <w:szCs w:val="20"/>
        </w:rPr>
        <w:t>Smurf attack with hping3</w:t>
      </w:r>
    </w:p>
    <w:p w14:paraId="1D7C7660" w14:textId="77777777" w:rsidR="0055089E" w:rsidRPr="0055089E" w:rsidRDefault="0055089E" w:rsidP="00984610">
      <w:pPr>
        <w:numPr>
          <w:ilvl w:val="0"/>
          <w:numId w:val="5"/>
        </w:numPr>
        <w:spacing w:after="0" w:line="240" w:lineRule="auto"/>
        <w:jc w:val="both"/>
        <w:rPr>
          <w:rFonts w:ascii="Arial" w:hAnsi="Arial" w:cs="Arial"/>
          <w:sz w:val="20"/>
          <w:szCs w:val="20"/>
        </w:rPr>
      </w:pPr>
      <w:r w:rsidRPr="0055089E">
        <w:rPr>
          <w:rFonts w:ascii="Arial" w:hAnsi="Arial" w:cs="Arial"/>
          <w:sz w:val="20"/>
          <w:szCs w:val="20"/>
        </w:rPr>
        <w:t>Hping3 -1 - -flood -a [target-</w:t>
      </w:r>
      <w:proofErr w:type="spellStart"/>
      <w:r w:rsidRPr="0055089E">
        <w:rPr>
          <w:rFonts w:ascii="Arial" w:hAnsi="Arial" w:cs="Arial"/>
          <w:sz w:val="20"/>
          <w:szCs w:val="20"/>
        </w:rPr>
        <w:t>ip</w:t>
      </w:r>
      <w:proofErr w:type="spellEnd"/>
      <w:r w:rsidRPr="0055089E">
        <w:rPr>
          <w:rFonts w:ascii="Arial" w:hAnsi="Arial" w:cs="Arial"/>
          <w:sz w:val="20"/>
          <w:szCs w:val="20"/>
        </w:rPr>
        <w:t>] [directed broadcast address]</w:t>
      </w:r>
    </w:p>
    <w:p w14:paraId="4AD60F79" w14:textId="77777777" w:rsidR="0055089E" w:rsidRPr="0055089E" w:rsidRDefault="0055089E" w:rsidP="00984610">
      <w:pPr>
        <w:numPr>
          <w:ilvl w:val="0"/>
          <w:numId w:val="5"/>
        </w:numPr>
        <w:spacing w:after="0" w:line="240" w:lineRule="auto"/>
        <w:jc w:val="both"/>
        <w:rPr>
          <w:rFonts w:ascii="Arial" w:hAnsi="Arial" w:cs="Arial"/>
          <w:sz w:val="20"/>
          <w:szCs w:val="20"/>
        </w:rPr>
      </w:pPr>
      <w:r w:rsidRPr="0055089E">
        <w:rPr>
          <w:rFonts w:ascii="Arial" w:hAnsi="Arial" w:cs="Arial"/>
          <w:sz w:val="20"/>
          <w:szCs w:val="20"/>
        </w:rPr>
        <w:t>Disable routers from supporting direct broadcasts</w:t>
      </w:r>
    </w:p>
    <w:p w14:paraId="111C838E" w14:textId="77777777" w:rsidR="0055089E" w:rsidRPr="0055089E" w:rsidRDefault="0055089E" w:rsidP="00984610">
      <w:pPr>
        <w:numPr>
          <w:ilvl w:val="0"/>
          <w:numId w:val="5"/>
        </w:numPr>
        <w:spacing w:after="0" w:line="240" w:lineRule="auto"/>
        <w:jc w:val="both"/>
        <w:rPr>
          <w:rFonts w:ascii="Arial" w:hAnsi="Arial" w:cs="Arial"/>
          <w:sz w:val="20"/>
          <w:szCs w:val="20"/>
        </w:rPr>
      </w:pPr>
      <w:r w:rsidRPr="0055089E">
        <w:rPr>
          <w:rFonts w:ascii="Arial" w:hAnsi="Arial" w:cs="Arial"/>
          <w:sz w:val="20"/>
          <w:szCs w:val="20"/>
        </w:rPr>
        <w:t>Disable hosts from replying to broadcast ping</w:t>
      </w:r>
    </w:p>
    <w:p w14:paraId="0DEF95F6" w14:textId="52EE8CA1" w:rsidR="0055089E" w:rsidRPr="0055089E" w:rsidRDefault="0055089E" w:rsidP="0055089E">
      <w:pPr>
        <w:spacing w:line="240" w:lineRule="auto"/>
        <w:jc w:val="both"/>
        <w:rPr>
          <w:rFonts w:ascii="Arial" w:hAnsi="Arial" w:cs="Arial"/>
          <w:sz w:val="20"/>
          <w:szCs w:val="20"/>
        </w:rPr>
      </w:pPr>
      <w:r w:rsidRPr="0055089E">
        <w:rPr>
          <w:rFonts w:ascii="Arial" w:hAnsi="Arial" w:cs="Arial"/>
          <w:noProof/>
          <w:sz w:val="20"/>
          <w:szCs w:val="20"/>
        </w:rPr>
        <w:lastRenderedPageBreak/>
        <w:drawing>
          <wp:anchor distT="0" distB="0" distL="114300" distR="114300" simplePos="0" relativeHeight="251659264" behindDoc="0" locked="0" layoutInCell="1" allowOverlap="1" wp14:anchorId="3C3C9FE9" wp14:editId="6581345B">
            <wp:simplePos x="0" y="0"/>
            <wp:positionH relativeFrom="margin">
              <wp:posOffset>-47625</wp:posOffset>
            </wp:positionH>
            <wp:positionV relativeFrom="margin">
              <wp:posOffset>-152400</wp:posOffset>
            </wp:positionV>
            <wp:extent cx="3933825" cy="2105025"/>
            <wp:effectExtent l="0" t="0" r="9525" b="9525"/>
            <wp:wrapTopAndBottom/>
            <wp:docPr id="13"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9.png" descr="Text&#10;&#10;Description automatically generated"/>
                    <pic:cNvPicPr preferRelativeResize="0"/>
                  </pic:nvPicPr>
                  <pic:blipFill>
                    <a:blip r:embed="rId14">
                      <a:extLst>
                        <a:ext uri="{28A0092B-C50C-407E-A947-70E740481C1C}">
                          <a14:useLocalDpi xmlns:a14="http://schemas.microsoft.com/office/drawing/2010/main" val="0"/>
                        </a:ext>
                      </a:extLst>
                    </a:blip>
                    <a:srcRect r="16582" b="22474"/>
                    <a:stretch>
                      <a:fillRect/>
                    </a:stretch>
                  </pic:blipFill>
                  <pic:spPr>
                    <a:xfrm>
                      <a:off x="0" y="0"/>
                      <a:ext cx="3933825" cy="2105025"/>
                    </a:xfrm>
                    <a:prstGeom prst="rect">
                      <a:avLst/>
                    </a:prstGeom>
                    <a:ln/>
                  </pic:spPr>
                </pic:pic>
              </a:graphicData>
            </a:graphic>
            <wp14:sizeRelH relativeFrom="margin">
              <wp14:pctWidth>0</wp14:pctWidth>
            </wp14:sizeRelH>
            <wp14:sizeRelV relativeFrom="margin">
              <wp14:pctHeight>0</wp14:pctHeight>
            </wp14:sizeRelV>
          </wp:anchor>
        </w:drawing>
      </w:r>
    </w:p>
    <w:p w14:paraId="3B58BAC3" w14:textId="47588C4F" w:rsidR="0055089E" w:rsidRPr="0055089E" w:rsidRDefault="005D2702" w:rsidP="0055089E">
      <w:pPr>
        <w:spacing w:line="240" w:lineRule="auto"/>
        <w:jc w:val="both"/>
        <w:rPr>
          <w:rFonts w:ascii="Arial" w:hAnsi="Arial" w:cs="Arial"/>
          <w:b/>
          <w:sz w:val="20"/>
          <w:szCs w:val="20"/>
        </w:rPr>
      </w:pPr>
      <w:r w:rsidRPr="0055089E">
        <w:rPr>
          <w:rFonts w:ascii="Arial" w:hAnsi="Arial" w:cs="Arial"/>
          <w:noProof/>
          <w:sz w:val="20"/>
          <w:szCs w:val="20"/>
        </w:rPr>
        <w:drawing>
          <wp:anchor distT="0" distB="0" distL="114300" distR="114300" simplePos="0" relativeHeight="251666432" behindDoc="0" locked="0" layoutInCell="1" allowOverlap="1" wp14:anchorId="7490C29B" wp14:editId="6977ACE2">
            <wp:simplePos x="0" y="0"/>
            <wp:positionH relativeFrom="column">
              <wp:posOffset>2895600</wp:posOffset>
            </wp:positionH>
            <wp:positionV relativeFrom="page">
              <wp:posOffset>3905250</wp:posOffset>
            </wp:positionV>
            <wp:extent cx="3181350" cy="2085975"/>
            <wp:effectExtent l="0" t="0" r="0" b="9525"/>
            <wp:wrapTopAndBottom/>
            <wp:docPr id="14"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png" descr="Diagram&#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181350" cy="2085975"/>
                    </a:xfrm>
                    <a:prstGeom prst="rect">
                      <a:avLst/>
                    </a:prstGeom>
                    <a:ln/>
                  </pic:spPr>
                </pic:pic>
              </a:graphicData>
            </a:graphic>
          </wp:anchor>
        </w:drawing>
      </w:r>
      <w:r w:rsidRPr="0055089E">
        <w:rPr>
          <w:rFonts w:ascii="Arial" w:hAnsi="Arial" w:cs="Arial"/>
          <w:noProof/>
          <w:sz w:val="20"/>
          <w:szCs w:val="20"/>
        </w:rPr>
        <w:drawing>
          <wp:anchor distT="0" distB="0" distL="114300" distR="114300" simplePos="0" relativeHeight="251665408" behindDoc="0" locked="0" layoutInCell="1" allowOverlap="1" wp14:anchorId="3EDE451E" wp14:editId="233283CE">
            <wp:simplePos x="0" y="0"/>
            <wp:positionH relativeFrom="margin">
              <wp:posOffset>-381000</wp:posOffset>
            </wp:positionH>
            <wp:positionV relativeFrom="paragraph">
              <wp:posOffset>276225</wp:posOffset>
            </wp:positionV>
            <wp:extent cx="2857500" cy="2562225"/>
            <wp:effectExtent l="0" t="0" r="0" b="9525"/>
            <wp:wrapTopAndBottom/>
            <wp:docPr id="9"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png" descr="Table&#10;&#10;Description automatically generated"/>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857500" cy="2562225"/>
                    </a:xfrm>
                    <a:prstGeom prst="rect">
                      <a:avLst/>
                    </a:prstGeom>
                    <a:ln/>
                  </pic:spPr>
                </pic:pic>
              </a:graphicData>
            </a:graphic>
            <wp14:sizeRelH relativeFrom="margin">
              <wp14:pctWidth>0</wp14:pctWidth>
            </wp14:sizeRelH>
            <wp14:sizeRelV relativeFrom="margin">
              <wp14:pctHeight>0</wp14:pctHeight>
            </wp14:sizeRelV>
          </wp:anchor>
        </w:drawing>
      </w:r>
      <w:r w:rsidR="0055089E" w:rsidRPr="0055089E">
        <w:rPr>
          <w:rFonts w:ascii="Arial" w:hAnsi="Arial" w:cs="Arial"/>
          <w:b/>
          <w:sz w:val="20"/>
          <w:szCs w:val="20"/>
        </w:rPr>
        <w:t>Ports &amp; Protocols</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sidRPr="0055089E">
        <w:rPr>
          <w:rFonts w:ascii="Arial" w:hAnsi="Arial" w:cs="Arial"/>
          <w:b/>
          <w:sz w:val="20"/>
          <w:szCs w:val="20"/>
        </w:rPr>
        <w:t>Time-based ACLs</w:t>
      </w:r>
    </w:p>
    <w:p w14:paraId="3F0F84F4" w14:textId="77777777" w:rsidR="0055089E" w:rsidRPr="0055089E" w:rsidRDefault="0055089E" w:rsidP="0055089E">
      <w:pPr>
        <w:spacing w:line="240" w:lineRule="auto"/>
        <w:jc w:val="both"/>
        <w:rPr>
          <w:rFonts w:ascii="Arial" w:hAnsi="Arial" w:cs="Arial"/>
          <w:b/>
          <w:sz w:val="20"/>
          <w:szCs w:val="20"/>
        </w:rPr>
      </w:pPr>
      <w:proofErr w:type="spellStart"/>
      <w:r w:rsidRPr="0055089E">
        <w:rPr>
          <w:rFonts w:ascii="Arial" w:hAnsi="Arial" w:cs="Arial"/>
          <w:b/>
          <w:sz w:val="20"/>
          <w:szCs w:val="20"/>
        </w:rPr>
        <w:t>Macof</w:t>
      </w:r>
      <w:proofErr w:type="spellEnd"/>
    </w:p>
    <w:p w14:paraId="516C53D7" w14:textId="77777777" w:rsidR="0055089E" w:rsidRPr="0055089E" w:rsidRDefault="0055089E" w:rsidP="00984610">
      <w:pPr>
        <w:numPr>
          <w:ilvl w:val="0"/>
          <w:numId w:val="10"/>
        </w:numPr>
        <w:spacing w:after="0" w:line="240" w:lineRule="auto"/>
        <w:jc w:val="both"/>
        <w:rPr>
          <w:rFonts w:ascii="Arial" w:hAnsi="Arial" w:cs="Arial"/>
          <w:sz w:val="20"/>
          <w:szCs w:val="20"/>
        </w:rPr>
      </w:pPr>
      <w:r w:rsidRPr="0055089E">
        <w:rPr>
          <w:rFonts w:ascii="Arial" w:hAnsi="Arial" w:cs="Arial"/>
          <w:sz w:val="20"/>
          <w:szCs w:val="20"/>
        </w:rPr>
        <w:t xml:space="preserve">Install </w:t>
      </w:r>
      <w:proofErr w:type="spellStart"/>
      <w:r w:rsidRPr="0055089E">
        <w:rPr>
          <w:rFonts w:ascii="Arial" w:hAnsi="Arial" w:cs="Arial"/>
          <w:sz w:val="20"/>
          <w:szCs w:val="20"/>
        </w:rPr>
        <w:t>dsniff</w:t>
      </w:r>
      <w:proofErr w:type="spellEnd"/>
      <w:r w:rsidRPr="0055089E">
        <w:rPr>
          <w:rFonts w:ascii="Arial" w:hAnsi="Arial" w:cs="Arial"/>
          <w:sz w:val="20"/>
          <w:szCs w:val="20"/>
        </w:rPr>
        <w:t xml:space="preserve"> on Kali Linux</w:t>
      </w:r>
    </w:p>
    <w:p w14:paraId="43D938B8" w14:textId="77777777" w:rsidR="0055089E" w:rsidRPr="0055089E" w:rsidRDefault="0055089E" w:rsidP="00984610">
      <w:pPr>
        <w:numPr>
          <w:ilvl w:val="0"/>
          <w:numId w:val="10"/>
        </w:numPr>
        <w:spacing w:after="0" w:line="240" w:lineRule="auto"/>
        <w:jc w:val="both"/>
        <w:rPr>
          <w:rFonts w:ascii="Arial" w:hAnsi="Arial" w:cs="Arial"/>
          <w:sz w:val="20"/>
          <w:szCs w:val="20"/>
        </w:rPr>
      </w:pPr>
      <w:r w:rsidRPr="0055089E">
        <w:rPr>
          <w:rFonts w:ascii="Arial" w:hAnsi="Arial" w:cs="Arial"/>
          <w:sz w:val="20"/>
          <w:szCs w:val="20"/>
        </w:rPr>
        <w:t>Flood switched LAN with random MAC addresses</w:t>
      </w:r>
    </w:p>
    <w:p w14:paraId="6627AF35" w14:textId="4781E1C3" w:rsidR="0055089E" w:rsidRPr="005D2702" w:rsidRDefault="0055089E" w:rsidP="00984610">
      <w:pPr>
        <w:numPr>
          <w:ilvl w:val="0"/>
          <w:numId w:val="10"/>
        </w:numPr>
        <w:spacing w:after="0" w:line="240" w:lineRule="auto"/>
        <w:jc w:val="both"/>
        <w:rPr>
          <w:rFonts w:ascii="Arial" w:hAnsi="Arial" w:cs="Arial"/>
          <w:sz w:val="20"/>
          <w:szCs w:val="20"/>
        </w:rPr>
      </w:pPr>
      <w:r w:rsidRPr="0055089E">
        <w:rPr>
          <w:rFonts w:ascii="Arial" w:hAnsi="Arial" w:cs="Arial"/>
          <w:sz w:val="20"/>
          <w:szCs w:val="20"/>
        </w:rPr>
        <w:t>Values for any options left unspecified will be generated randomly.</w:t>
      </w:r>
    </w:p>
    <w:tbl>
      <w:tblPr>
        <w:tblW w:w="5300"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0"/>
        <w:gridCol w:w="3720"/>
      </w:tblGrid>
      <w:tr w:rsidR="0055089E" w:rsidRPr="0055089E" w14:paraId="5D1D701B" w14:textId="77777777" w:rsidTr="006036D4">
        <w:tc>
          <w:tcPr>
            <w:tcW w:w="1580" w:type="dxa"/>
            <w:shd w:val="clear" w:color="auto" w:fill="auto"/>
            <w:tcMar>
              <w:top w:w="100" w:type="dxa"/>
              <w:left w:w="100" w:type="dxa"/>
              <w:bottom w:w="100" w:type="dxa"/>
              <w:right w:w="100" w:type="dxa"/>
            </w:tcMar>
          </w:tcPr>
          <w:p w14:paraId="1B7977DF"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 xml:space="preserve">-i </w:t>
            </w:r>
            <w:r w:rsidRPr="0055089E">
              <w:rPr>
                <w:rFonts w:ascii="Arial" w:hAnsi="Arial" w:cs="Arial"/>
                <w:sz w:val="20"/>
                <w:szCs w:val="20"/>
              </w:rPr>
              <w:t>(interface)</w:t>
            </w:r>
          </w:p>
        </w:tc>
        <w:tc>
          <w:tcPr>
            <w:tcW w:w="3720" w:type="dxa"/>
            <w:shd w:val="clear" w:color="auto" w:fill="auto"/>
            <w:tcMar>
              <w:top w:w="100" w:type="dxa"/>
              <w:left w:w="100" w:type="dxa"/>
              <w:bottom w:w="100" w:type="dxa"/>
              <w:right w:w="100" w:type="dxa"/>
            </w:tcMar>
          </w:tcPr>
          <w:p w14:paraId="1DF863E8"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the interface to send on.</w:t>
            </w:r>
          </w:p>
        </w:tc>
      </w:tr>
      <w:tr w:rsidR="0055089E" w:rsidRPr="0055089E" w14:paraId="438B990A" w14:textId="77777777" w:rsidTr="006036D4">
        <w:tc>
          <w:tcPr>
            <w:tcW w:w="1580" w:type="dxa"/>
            <w:shd w:val="clear" w:color="auto" w:fill="auto"/>
            <w:tcMar>
              <w:top w:w="100" w:type="dxa"/>
              <w:left w:w="100" w:type="dxa"/>
              <w:bottom w:w="100" w:type="dxa"/>
              <w:right w:w="100" w:type="dxa"/>
            </w:tcMar>
          </w:tcPr>
          <w:p w14:paraId="4D6297D2"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-s</w:t>
            </w:r>
            <w:r w:rsidRPr="0055089E">
              <w:rPr>
                <w:rFonts w:ascii="Arial" w:hAnsi="Arial" w:cs="Arial"/>
                <w:sz w:val="20"/>
                <w:szCs w:val="20"/>
              </w:rPr>
              <w:t xml:space="preserve"> (</w:t>
            </w:r>
            <w:proofErr w:type="spellStart"/>
            <w:r w:rsidRPr="0055089E">
              <w:rPr>
                <w:rFonts w:ascii="Arial" w:hAnsi="Arial" w:cs="Arial"/>
                <w:sz w:val="20"/>
                <w:szCs w:val="20"/>
              </w:rPr>
              <w:t>src</w:t>
            </w:r>
            <w:proofErr w:type="spellEnd"/>
            <w:r w:rsidRPr="0055089E">
              <w:rPr>
                <w:rFonts w:ascii="Arial" w:hAnsi="Arial" w:cs="Arial"/>
                <w:sz w:val="20"/>
                <w:szCs w:val="20"/>
              </w:rPr>
              <w:t>)</w:t>
            </w:r>
          </w:p>
        </w:tc>
        <w:tc>
          <w:tcPr>
            <w:tcW w:w="3720" w:type="dxa"/>
            <w:shd w:val="clear" w:color="auto" w:fill="auto"/>
            <w:tcMar>
              <w:top w:w="100" w:type="dxa"/>
              <w:left w:w="100" w:type="dxa"/>
              <w:bottom w:w="100" w:type="dxa"/>
              <w:right w:w="100" w:type="dxa"/>
            </w:tcMar>
          </w:tcPr>
          <w:p w14:paraId="5A672F3A"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source IP address</w:t>
            </w:r>
          </w:p>
        </w:tc>
      </w:tr>
      <w:tr w:rsidR="0055089E" w:rsidRPr="0055089E" w14:paraId="77EFFBF8" w14:textId="77777777" w:rsidTr="006036D4">
        <w:tc>
          <w:tcPr>
            <w:tcW w:w="1580" w:type="dxa"/>
            <w:shd w:val="clear" w:color="auto" w:fill="auto"/>
            <w:tcMar>
              <w:top w:w="100" w:type="dxa"/>
              <w:left w:w="100" w:type="dxa"/>
              <w:bottom w:w="100" w:type="dxa"/>
              <w:right w:w="100" w:type="dxa"/>
            </w:tcMar>
          </w:tcPr>
          <w:p w14:paraId="5D7AEDB9"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-d</w:t>
            </w:r>
            <w:r w:rsidRPr="0055089E">
              <w:rPr>
                <w:rFonts w:ascii="Arial" w:hAnsi="Arial" w:cs="Arial"/>
                <w:sz w:val="20"/>
                <w:szCs w:val="20"/>
              </w:rPr>
              <w:t xml:space="preserve"> </w:t>
            </w:r>
            <w:proofErr w:type="spellStart"/>
            <w:r w:rsidRPr="0055089E">
              <w:rPr>
                <w:rFonts w:ascii="Arial" w:hAnsi="Arial" w:cs="Arial"/>
                <w:sz w:val="20"/>
                <w:szCs w:val="20"/>
              </w:rPr>
              <w:t>dst</w:t>
            </w:r>
            <w:proofErr w:type="spellEnd"/>
          </w:p>
        </w:tc>
        <w:tc>
          <w:tcPr>
            <w:tcW w:w="3720" w:type="dxa"/>
            <w:shd w:val="clear" w:color="auto" w:fill="auto"/>
            <w:tcMar>
              <w:top w:w="100" w:type="dxa"/>
              <w:left w:w="100" w:type="dxa"/>
              <w:bottom w:w="100" w:type="dxa"/>
              <w:right w:w="100" w:type="dxa"/>
            </w:tcMar>
          </w:tcPr>
          <w:p w14:paraId="4FFEAAEC"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destination IP address</w:t>
            </w:r>
          </w:p>
        </w:tc>
      </w:tr>
      <w:tr w:rsidR="0055089E" w:rsidRPr="0055089E" w14:paraId="2A90B9B4" w14:textId="77777777" w:rsidTr="006036D4">
        <w:tc>
          <w:tcPr>
            <w:tcW w:w="1580" w:type="dxa"/>
            <w:shd w:val="clear" w:color="auto" w:fill="auto"/>
            <w:tcMar>
              <w:top w:w="100" w:type="dxa"/>
              <w:left w:w="100" w:type="dxa"/>
              <w:bottom w:w="100" w:type="dxa"/>
              <w:right w:w="100" w:type="dxa"/>
            </w:tcMar>
          </w:tcPr>
          <w:p w14:paraId="4CA249EF"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-e</w:t>
            </w:r>
            <w:r w:rsidRPr="0055089E">
              <w:rPr>
                <w:rFonts w:ascii="Arial" w:hAnsi="Arial" w:cs="Arial"/>
                <w:sz w:val="20"/>
                <w:szCs w:val="20"/>
              </w:rPr>
              <w:t xml:space="preserve"> </w:t>
            </w:r>
            <w:proofErr w:type="spellStart"/>
            <w:r w:rsidRPr="0055089E">
              <w:rPr>
                <w:rFonts w:ascii="Arial" w:hAnsi="Arial" w:cs="Arial"/>
                <w:sz w:val="20"/>
                <w:szCs w:val="20"/>
              </w:rPr>
              <w:t>tha</w:t>
            </w:r>
            <w:proofErr w:type="spellEnd"/>
          </w:p>
        </w:tc>
        <w:tc>
          <w:tcPr>
            <w:tcW w:w="3720" w:type="dxa"/>
            <w:shd w:val="clear" w:color="auto" w:fill="auto"/>
            <w:tcMar>
              <w:top w:w="100" w:type="dxa"/>
              <w:left w:w="100" w:type="dxa"/>
              <w:bottom w:w="100" w:type="dxa"/>
              <w:right w:w="100" w:type="dxa"/>
            </w:tcMar>
          </w:tcPr>
          <w:p w14:paraId="08FB44F2"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target hardware address</w:t>
            </w:r>
          </w:p>
        </w:tc>
      </w:tr>
      <w:tr w:rsidR="0055089E" w:rsidRPr="0055089E" w14:paraId="1A428B49" w14:textId="77777777" w:rsidTr="006036D4">
        <w:tc>
          <w:tcPr>
            <w:tcW w:w="1580" w:type="dxa"/>
            <w:shd w:val="clear" w:color="auto" w:fill="auto"/>
            <w:tcMar>
              <w:top w:w="100" w:type="dxa"/>
              <w:left w:w="100" w:type="dxa"/>
              <w:bottom w:w="100" w:type="dxa"/>
              <w:right w:w="100" w:type="dxa"/>
            </w:tcMar>
          </w:tcPr>
          <w:p w14:paraId="0D30F44D"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-x</w:t>
            </w:r>
            <w:r w:rsidRPr="0055089E">
              <w:rPr>
                <w:rFonts w:ascii="Arial" w:hAnsi="Arial" w:cs="Arial"/>
                <w:sz w:val="20"/>
                <w:szCs w:val="20"/>
              </w:rPr>
              <w:t xml:space="preserve"> sport</w:t>
            </w:r>
          </w:p>
        </w:tc>
        <w:tc>
          <w:tcPr>
            <w:tcW w:w="3720" w:type="dxa"/>
            <w:shd w:val="clear" w:color="auto" w:fill="auto"/>
            <w:tcMar>
              <w:top w:w="100" w:type="dxa"/>
              <w:left w:w="100" w:type="dxa"/>
              <w:bottom w:w="100" w:type="dxa"/>
              <w:right w:w="100" w:type="dxa"/>
            </w:tcMar>
          </w:tcPr>
          <w:p w14:paraId="2A18F382"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TCP source port</w:t>
            </w:r>
          </w:p>
        </w:tc>
      </w:tr>
      <w:tr w:rsidR="0055089E" w:rsidRPr="0055089E" w14:paraId="6EA46283" w14:textId="77777777" w:rsidTr="006036D4">
        <w:tc>
          <w:tcPr>
            <w:tcW w:w="1580" w:type="dxa"/>
            <w:shd w:val="clear" w:color="auto" w:fill="auto"/>
            <w:tcMar>
              <w:top w:w="100" w:type="dxa"/>
              <w:left w:w="100" w:type="dxa"/>
              <w:bottom w:w="100" w:type="dxa"/>
              <w:right w:w="100" w:type="dxa"/>
            </w:tcMar>
          </w:tcPr>
          <w:p w14:paraId="05E626D2"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-y</w:t>
            </w:r>
            <w:r w:rsidRPr="0055089E">
              <w:rPr>
                <w:rFonts w:ascii="Arial" w:hAnsi="Arial" w:cs="Arial"/>
                <w:sz w:val="20"/>
                <w:szCs w:val="20"/>
              </w:rPr>
              <w:t xml:space="preserve"> </w:t>
            </w:r>
            <w:proofErr w:type="spellStart"/>
            <w:r w:rsidRPr="0055089E">
              <w:rPr>
                <w:rFonts w:ascii="Arial" w:hAnsi="Arial" w:cs="Arial"/>
                <w:sz w:val="20"/>
                <w:szCs w:val="20"/>
              </w:rPr>
              <w:t>dport</w:t>
            </w:r>
            <w:proofErr w:type="spellEnd"/>
          </w:p>
        </w:tc>
        <w:tc>
          <w:tcPr>
            <w:tcW w:w="3720" w:type="dxa"/>
            <w:shd w:val="clear" w:color="auto" w:fill="auto"/>
            <w:tcMar>
              <w:top w:w="100" w:type="dxa"/>
              <w:left w:w="100" w:type="dxa"/>
              <w:bottom w:w="100" w:type="dxa"/>
              <w:right w:w="100" w:type="dxa"/>
            </w:tcMar>
          </w:tcPr>
          <w:p w14:paraId="696BFBB6"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sz w:val="20"/>
                <w:szCs w:val="20"/>
              </w:rPr>
              <w:t>Specify TCP destination port</w:t>
            </w:r>
          </w:p>
        </w:tc>
      </w:tr>
      <w:tr w:rsidR="0055089E" w:rsidRPr="0055089E" w14:paraId="119F54EB" w14:textId="77777777" w:rsidTr="006036D4">
        <w:trPr>
          <w:trHeight w:val="618"/>
        </w:trPr>
        <w:tc>
          <w:tcPr>
            <w:tcW w:w="1580" w:type="dxa"/>
            <w:shd w:val="clear" w:color="auto" w:fill="auto"/>
            <w:tcMar>
              <w:top w:w="100" w:type="dxa"/>
              <w:left w:w="100" w:type="dxa"/>
              <w:bottom w:w="100" w:type="dxa"/>
              <w:right w:w="100" w:type="dxa"/>
            </w:tcMar>
          </w:tcPr>
          <w:p w14:paraId="33641CEC" w14:textId="77777777" w:rsidR="0055089E" w:rsidRPr="0055089E" w:rsidRDefault="0055089E" w:rsidP="006036D4">
            <w:pPr>
              <w:spacing w:line="240" w:lineRule="auto"/>
              <w:jc w:val="both"/>
              <w:rPr>
                <w:rFonts w:ascii="Arial" w:hAnsi="Arial" w:cs="Arial"/>
                <w:sz w:val="20"/>
                <w:szCs w:val="20"/>
              </w:rPr>
            </w:pPr>
            <w:r w:rsidRPr="0055089E">
              <w:rPr>
                <w:rFonts w:ascii="Arial" w:hAnsi="Arial" w:cs="Arial"/>
                <w:b/>
                <w:sz w:val="20"/>
                <w:szCs w:val="20"/>
              </w:rPr>
              <w:t>-n</w:t>
            </w:r>
            <w:r w:rsidRPr="0055089E">
              <w:rPr>
                <w:rFonts w:ascii="Arial" w:hAnsi="Arial" w:cs="Arial"/>
                <w:sz w:val="20"/>
                <w:szCs w:val="20"/>
              </w:rPr>
              <w:t xml:space="preserve"> times</w:t>
            </w:r>
          </w:p>
        </w:tc>
        <w:tc>
          <w:tcPr>
            <w:tcW w:w="3720" w:type="dxa"/>
            <w:shd w:val="clear" w:color="auto" w:fill="auto"/>
            <w:tcMar>
              <w:top w:w="100" w:type="dxa"/>
              <w:left w:w="100" w:type="dxa"/>
              <w:bottom w:w="100" w:type="dxa"/>
              <w:right w:w="100" w:type="dxa"/>
            </w:tcMar>
          </w:tcPr>
          <w:p w14:paraId="49D1D32D" w14:textId="5CBEC7CF" w:rsidR="0055089E" w:rsidRPr="0055089E" w:rsidRDefault="0055089E" w:rsidP="005D2702">
            <w:pPr>
              <w:spacing w:line="240" w:lineRule="auto"/>
              <w:jc w:val="both"/>
              <w:rPr>
                <w:rFonts w:ascii="Arial" w:hAnsi="Arial" w:cs="Arial"/>
                <w:sz w:val="20"/>
                <w:szCs w:val="20"/>
              </w:rPr>
            </w:pPr>
            <w:r w:rsidRPr="0055089E">
              <w:rPr>
                <w:rFonts w:ascii="Arial" w:hAnsi="Arial" w:cs="Arial"/>
                <w:sz w:val="20"/>
                <w:szCs w:val="20"/>
              </w:rPr>
              <w:t>Specify the number of packets to send.</w:t>
            </w:r>
          </w:p>
        </w:tc>
      </w:tr>
    </w:tbl>
    <w:p w14:paraId="6AE198FC" w14:textId="77777777" w:rsidR="0055089E" w:rsidRPr="0055089E" w:rsidRDefault="0055089E" w:rsidP="005D2702">
      <w:pPr>
        <w:spacing w:line="240" w:lineRule="auto"/>
        <w:jc w:val="both"/>
        <w:rPr>
          <w:rFonts w:ascii="Arial" w:hAnsi="Arial" w:cs="Arial"/>
          <w:sz w:val="20"/>
          <w:szCs w:val="20"/>
        </w:rPr>
      </w:pPr>
    </w:p>
    <w:sectPr w:rsidR="0055089E" w:rsidRPr="0055089E">
      <w:footerReference w:type="default" r:id="rI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8265B" w14:textId="77777777" w:rsidR="00594FF6" w:rsidRDefault="00984610">
    <w:pPr>
      <w:jc w:val="right"/>
    </w:pPr>
    <w:r>
      <w:fldChar w:fldCharType="begin"/>
    </w:r>
    <w:r>
      <w:instrText>PAGE</w:instrText>
    </w:r>
    <w:r>
      <w:fldChar w:fldCharType="separate"/>
    </w:r>
    <w:r>
      <w:rPr>
        <w:noProof/>
      </w:rP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254F1"/>
    <w:multiLevelType w:val="hybridMultilevel"/>
    <w:tmpl w:val="F3709088"/>
    <w:lvl w:ilvl="0" w:tplc="DEB41890">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E4C1C33"/>
    <w:multiLevelType w:val="multilevel"/>
    <w:tmpl w:val="2228C88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37B54"/>
    <w:multiLevelType w:val="multilevel"/>
    <w:tmpl w:val="3692F75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B65C1"/>
    <w:multiLevelType w:val="hybridMultilevel"/>
    <w:tmpl w:val="DB3049E6"/>
    <w:lvl w:ilvl="0" w:tplc="DEB41890">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6DB08D2"/>
    <w:multiLevelType w:val="multilevel"/>
    <w:tmpl w:val="015C5E6C"/>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406CB3"/>
    <w:multiLevelType w:val="multilevel"/>
    <w:tmpl w:val="A25AF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DF54E5"/>
    <w:multiLevelType w:val="multilevel"/>
    <w:tmpl w:val="1F681A6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CE041A"/>
    <w:multiLevelType w:val="multilevel"/>
    <w:tmpl w:val="FC585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06959"/>
    <w:multiLevelType w:val="multilevel"/>
    <w:tmpl w:val="93F6D5C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1A4A83"/>
    <w:multiLevelType w:val="multilevel"/>
    <w:tmpl w:val="90A45C3C"/>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0B4EDB"/>
    <w:multiLevelType w:val="multilevel"/>
    <w:tmpl w:val="D1124FB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2E25C7"/>
    <w:multiLevelType w:val="multilevel"/>
    <w:tmpl w:val="DD92BE2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C113D"/>
    <w:multiLevelType w:val="multilevel"/>
    <w:tmpl w:val="FA6A7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127982"/>
    <w:multiLevelType w:val="multilevel"/>
    <w:tmpl w:val="A9546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A4774D"/>
    <w:multiLevelType w:val="multilevel"/>
    <w:tmpl w:val="4B5C6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9A598E"/>
    <w:multiLevelType w:val="hybridMultilevel"/>
    <w:tmpl w:val="C32AB6D8"/>
    <w:lvl w:ilvl="0" w:tplc="DEB41890">
      <w:numFmt w:val="bullet"/>
      <w:lvlText w:val="-"/>
      <w:lvlJc w:val="left"/>
      <w:pPr>
        <w:ind w:left="720" w:hanging="360"/>
      </w:pPr>
      <w:rPr>
        <w:rFonts w:ascii="Arial" w:eastAsiaTheme="min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D54232A">
      <w:numFmt w:val="bullet"/>
      <w:lvlText w:val="•"/>
      <w:lvlJc w:val="left"/>
      <w:pPr>
        <w:ind w:left="2880" w:hanging="360"/>
      </w:pPr>
      <w:rPr>
        <w:rFonts w:ascii="Arial" w:eastAsiaTheme="minorEastAsia" w:hAnsi="Arial" w:cs="Aria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7F91359"/>
    <w:multiLevelType w:val="multilevel"/>
    <w:tmpl w:val="E0C6ADE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465145"/>
    <w:multiLevelType w:val="multilevel"/>
    <w:tmpl w:val="10FE25FC"/>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04020B"/>
    <w:multiLevelType w:val="multilevel"/>
    <w:tmpl w:val="32F2F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9E0E15"/>
    <w:multiLevelType w:val="multilevel"/>
    <w:tmpl w:val="E744D62C"/>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6232160">
    <w:abstractNumId w:val="8"/>
  </w:num>
  <w:num w:numId="2" w16cid:durableId="872615652">
    <w:abstractNumId w:val="6"/>
  </w:num>
  <w:num w:numId="3" w16cid:durableId="18699490">
    <w:abstractNumId w:val="9"/>
  </w:num>
  <w:num w:numId="4" w16cid:durableId="825588946">
    <w:abstractNumId w:val="1"/>
  </w:num>
  <w:num w:numId="5" w16cid:durableId="1375932439">
    <w:abstractNumId w:val="14"/>
  </w:num>
  <w:num w:numId="6" w16cid:durableId="1878934814">
    <w:abstractNumId w:val="4"/>
  </w:num>
  <w:num w:numId="7" w16cid:durableId="1535925516">
    <w:abstractNumId w:val="7"/>
  </w:num>
  <w:num w:numId="8" w16cid:durableId="1281574054">
    <w:abstractNumId w:val="5"/>
  </w:num>
  <w:num w:numId="9" w16cid:durableId="1458183470">
    <w:abstractNumId w:val="19"/>
  </w:num>
  <w:num w:numId="10" w16cid:durableId="409738359">
    <w:abstractNumId w:val="13"/>
  </w:num>
  <w:num w:numId="11" w16cid:durableId="1066341250">
    <w:abstractNumId w:val="10"/>
  </w:num>
  <w:num w:numId="12" w16cid:durableId="676149732">
    <w:abstractNumId w:val="17"/>
  </w:num>
  <w:num w:numId="13" w16cid:durableId="828864591">
    <w:abstractNumId w:val="18"/>
  </w:num>
  <w:num w:numId="14" w16cid:durableId="770272957">
    <w:abstractNumId w:val="2"/>
  </w:num>
  <w:num w:numId="15" w16cid:durableId="395864081">
    <w:abstractNumId w:val="16"/>
  </w:num>
  <w:num w:numId="16" w16cid:durableId="454253395">
    <w:abstractNumId w:val="12"/>
  </w:num>
  <w:num w:numId="17" w16cid:durableId="982664352">
    <w:abstractNumId w:val="11"/>
  </w:num>
  <w:num w:numId="18" w16cid:durableId="1377581249">
    <w:abstractNumId w:val="0"/>
  </w:num>
  <w:num w:numId="19" w16cid:durableId="879123691">
    <w:abstractNumId w:val="15"/>
  </w:num>
  <w:num w:numId="20" w16cid:durableId="172602632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7C"/>
    <w:rsid w:val="000862C2"/>
    <w:rsid w:val="000901B5"/>
    <w:rsid w:val="000E18AC"/>
    <w:rsid w:val="00226BD9"/>
    <w:rsid w:val="002455A3"/>
    <w:rsid w:val="00260507"/>
    <w:rsid w:val="003A2BB7"/>
    <w:rsid w:val="003B4513"/>
    <w:rsid w:val="004354FC"/>
    <w:rsid w:val="0055089E"/>
    <w:rsid w:val="005D2702"/>
    <w:rsid w:val="006870B8"/>
    <w:rsid w:val="007203DD"/>
    <w:rsid w:val="00744BCD"/>
    <w:rsid w:val="00880AFB"/>
    <w:rsid w:val="00882AAA"/>
    <w:rsid w:val="008D687C"/>
    <w:rsid w:val="00984610"/>
    <w:rsid w:val="00A30F2D"/>
    <w:rsid w:val="00BD707B"/>
    <w:rsid w:val="00F040BA"/>
    <w:rsid w:val="00FE213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279C"/>
  <w15:chartTrackingRefBased/>
  <w15:docId w15:val="{35ED01BE-47A6-467B-A62C-A48064D9D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4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14</Pages>
  <Words>4495</Words>
  <Characters>25627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BOYUAN</dc:creator>
  <cp:keywords/>
  <dc:description/>
  <cp:lastModifiedBy>GU BOYUAN</cp:lastModifiedBy>
  <cp:revision>24</cp:revision>
  <cp:lastPrinted>2022-06-14T10:31:00Z</cp:lastPrinted>
  <dcterms:created xsi:type="dcterms:W3CDTF">2022-06-13T15:01:00Z</dcterms:created>
  <dcterms:modified xsi:type="dcterms:W3CDTF">2022-06-14T11:53:00Z</dcterms:modified>
</cp:coreProperties>
</file>