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44E" w:rsidRPr="00542791" w:rsidRDefault="0032544E" w:rsidP="0032544E">
      <w:pPr>
        <w:jc w:val="center"/>
        <w:rPr>
          <w:rFonts w:ascii="Times New Roman" w:hAnsi="Times New Roman"/>
          <w:b/>
          <w:sz w:val="24"/>
          <w:szCs w:val="24"/>
        </w:rPr>
      </w:pPr>
      <w:proofErr w:type="spellStart"/>
      <w:r>
        <w:rPr>
          <w:rFonts w:ascii="Times New Roman" w:hAnsi="Times New Roman"/>
          <w:b/>
          <w:sz w:val="24"/>
          <w:szCs w:val="24"/>
        </w:rPr>
        <w:t>Engl</w:t>
      </w:r>
      <w:proofErr w:type="spellEnd"/>
      <w:r>
        <w:rPr>
          <w:rFonts w:ascii="Times New Roman" w:hAnsi="Times New Roman"/>
          <w:b/>
          <w:sz w:val="24"/>
          <w:szCs w:val="24"/>
        </w:rPr>
        <w:t xml:space="preserve"> 103 A8, </w:t>
      </w:r>
      <w:proofErr w:type="gramStart"/>
      <w:r>
        <w:rPr>
          <w:rFonts w:ascii="Times New Roman" w:hAnsi="Times New Roman"/>
          <w:b/>
          <w:sz w:val="24"/>
          <w:szCs w:val="24"/>
        </w:rPr>
        <w:t>Spring</w:t>
      </w:r>
      <w:proofErr w:type="gramEnd"/>
      <w:r>
        <w:rPr>
          <w:rFonts w:ascii="Times New Roman" w:hAnsi="Times New Roman"/>
          <w:b/>
          <w:sz w:val="24"/>
          <w:szCs w:val="24"/>
        </w:rPr>
        <w:t xml:space="preserve"> 2018, D</w:t>
      </w:r>
      <w:r w:rsidRPr="00542791">
        <w:rPr>
          <w:rFonts w:ascii="Times New Roman" w:hAnsi="Times New Roman"/>
          <w:b/>
          <w:sz w:val="24"/>
          <w:szCs w:val="24"/>
        </w:rPr>
        <w:t xml:space="preserve">r. </w:t>
      </w:r>
      <w:proofErr w:type="spellStart"/>
      <w:r w:rsidRPr="00542791">
        <w:rPr>
          <w:rFonts w:ascii="Times New Roman" w:hAnsi="Times New Roman"/>
          <w:b/>
          <w:sz w:val="24"/>
          <w:szCs w:val="24"/>
        </w:rPr>
        <w:t>Chowdhury</w:t>
      </w:r>
      <w:proofErr w:type="spellEnd"/>
    </w:p>
    <w:p w:rsidR="0032544E" w:rsidRPr="00542791" w:rsidRDefault="0032544E" w:rsidP="0032544E">
      <w:pPr>
        <w:jc w:val="center"/>
        <w:rPr>
          <w:rFonts w:ascii="Times New Roman" w:hAnsi="Times New Roman"/>
          <w:b/>
          <w:sz w:val="24"/>
          <w:szCs w:val="24"/>
        </w:rPr>
      </w:pPr>
      <w:r>
        <w:rPr>
          <w:rFonts w:ascii="Times New Roman" w:hAnsi="Times New Roman"/>
          <w:b/>
          <w:sz w:val="24"/>
          <w:szCs w:val="24"/>
        </w:rPr>
        <w:t>Final Essay with Research Assignment (30</w:t>
      </w:r>
      <w:bookmarkStart w:id="0" w:name="_GoBack"/>
      <w:bookmarkEnd w:id="0"/>
      <w:r w:rsidRPr="00542791">
        <w:rPr>
          <w:rFonts w:ascii="Times New Roman" w:hAnsi="Times New Roman"/>
          <w:b/>
          <w:sz w:val="24"/>
          <w:szCs w:val="24"/>
        </w:rPr>
        <w:t>%)</w:t>
      </w:r>
    </w:p>
    <w:p w:rsidR="0032544E" w:rsidRDefault="0032544E" w:rsidP="0032544E">
      <w:pPr>
        <w:rPr>
          <w:rFonts w:ascii="Times New Roman" w:hAnsi="Times New Roman"/>
          <w:sz w:val="24"/>
          <w:szCs w:val="24"/>
        </w:rPr>
      </w:pPr>
      <w:r w:rsidRPr="00542791">
        <w:rPr>
          <w:rFonts w:ascii="Times New Roman" w:hAnsi="Times New Roman"/>
          <w:b/>
          <w:sz w:val="24"/>
          <w:szCs w:val="24"/>
        </w:rPr>
        <w:t>Length</w:t>
      </w:r>
      <w:r>
        <w:rPr>
          <w:rFonts w:ascii="Times New Roman" w:hAnsi="Times New Roman"/>
          <w:sz w:val="24"/>
          <w:szCs w:val="24"/>
        </w:rPr>
        <w:t xml:space="preserve">: </w:t>
      </w:r>
      <w:r w:rsidRPr="00542791">
        <w:rPr>
          <w:rFonts w:ascii="Times New Roman" w:hAnsi="Times New Roman"/>
          <w:sz w:val="24"/>
          <w:szCs w:val="24"/>
        </w:rPr>
        <w:t xml:space="preserve"> </w:t>
      </w:r>
    </w:p>
    <w:p w:rsidR="0032544E" w:rsidRPr="00542791" w:rsidRDefault="0032544E" w:rsidP="0032544E">
      <w:pPr>
        <w:rPr>
          <w:rFonts w:ascii="Times New Roman" w:hAnsi="Times New Roman"/>
          <w:sz w:val="24"/>
          <w:szCs w:val="24"/>
        </w:rPr>
      </w:pPr>
      <w:r>
        <w:rPr>
          <w:rFonts w:ascii="Times New Roman" w:hAnsi="Times New Roman"/>
          <w:sz w:val="24"/>
          <w:szCs w:val="24"/>
        </w:rPr>
        <w:tab/>
        <w:t>1500-1700 words</w:t>
      </w:r>
      <w:r w:rsidRPr="00542791">
        <w:rPr>
          <w:rFonts w:ascii="Times New Roman" w:hAnsi="Times New Roman"/>
          <w:sz w:val="24"/>
          <w:szCs w:val="24"/>
        </w:rPr>
        <w:t xml:space="preserve">, </w:t>
      </w:r>
      <w:r>
        <w:rPr>
          <w:rFonts w:ascii="Times New Roman" w:hAnsi="Times New Roman"/>
          <w:sz w:val="24"/>
          <w:szCs w:val="24"/>
        </w:rPr>
        <w:t xml:space="preserve">approx, excluding Works Cited, font </w:t>
      </w:r>
      <w:r w:rsidRPr="00542791">
        <w:rPr>
          <w:rFonts w:ascii="Times New Roman" w:hAnsi="Times New Roman"/>
          <w:sz w:val="24"/>
          <w:szCs w:val="24"/>
        </w:rPr>
        <w:t>12</w:t>
      </w:r>
      <w:r>
        <w:rPr>
          <w:rFonts w:ascii="Times New Roman" w:hAnsi="Times New Roman"/>
          <w:sz w:val="24"/>
          <w:szCs w:val="24"/>
        </w:rPr>
        <w:t xml:space="preserve"> Times New Roman</w:t>
      </w:r>
    </w:p>
    <w:p w:rsidR="0032544E" w:rsidRPr="00542791" w:rsidRDefault="0032544E" w:rsidP="0032544E">
      <w:pPr>
        <w:rPr>
          <w:rFonts w:ascii="Times New Roman" w:hAnsi="Times New Roman"/>
          <w:sz w:val="24"/>
          <w:szCs w:val="24"/>
        </w:rPr>
      </w:pPr>
      <w:r w:rsidRPr="00542791">
        <w:rPr>
          <w:rFonts w:ascii="Times New Roman" w:hAnsi="Times New Roman"/>
          <w:b/>
          <w:sz w:val="24"/>
          <w:szCs w:val="24"/>
        </w:rPr>
        <w:t>Citation and Formatting</w:t>
      </w:r>
      <w:r w:rsidRPr="00542791">
        <w:rPr>
          <w:rFonts w:ascii="Times New Roman" w:hAnsi="Times New Roman"/>
          <w:sz w:val="24"/>
          <w:szCs w:val="24"/>
        </w:rPr>
        <w:t>: MLA Style</w:t>
      </w:r>
      <w:r w:rsidRPr="00542791">
        <w:rPr>
          <w:rFonts w:ascii="Times New Roman" w:hAnsi="Times New Roman"/>
          <w:sz w:val="24"/>
          <w:szCs w:val="24"/>
        </w:rPr>
        <w:tab/>
      </w:r>
    </w:p>
    <w:p w:rsidR="0032544E" w:rsidRDefault="0032544E" w:rsidP="0032544E">
      <w:pPr>
        <w:rPr>
          <w:rFonts w:ascii="Times New Roman" w:hAnsi="Times New Roman"/>
          <w:sz w:val="24"/>
          <w:szCs w:val="24"/>
        </w:rPr>
      </w:pPr>
      <w:r w:rsidRPr="00542791">
        <w:rPr>
          <w:rFonts w:ascii="Times New Roman" w:hAnsi="Times New Roman"/>
          <w:b/>
          <w:sz w:val="24"/>
          <w:szCs w:val="24"/>
        </w:rPr>
        <w:t>Due Date</w:t>
      </w:r>
      <w:r>
        <w:rPr>
          <w:rFonts w:ascii="Times New Roman" w:hAnsi="Times New Roman"/>
          <w:b/>
          <w:sz w:val="24"/>
          <w:szCs w:val="24"/>
        </w:rPr>
        <w:t xml:space="preserve"> for both </w:t>
      </w:r>
      <w:r w:rsidRPr="00BB69FF">
        <w:rPr>
          <w:rFonts w:ascii="Times New Roman" w:hAnsi="Times New Roman"/>
          <w:b/>
          <w:sz w:val="24"/>
          <w:szCs w:val="24"/>
        </w:rPr>
        <w:t>first draft and final draft</w:t>
      </w:r>
      <w:r w:rsidRPr="00542791">
        <w:rPr>
          <w:rFonts w:ascii="Times New Roman" w:hAnsi="Times New Roman"/>
          <w:sz w:val="24"/>
          <w:szCs w:val="24"/>
        </w:rPr>
        <w:t>:</w:t>
      </w:r>
      <w:r>
        <w:rPr>
          <w:rFonts w:ascii="Times New Roman" w:hAnsi="Times New Roman"/>
          <w:sz w:val="24"/>
          <w:szCs w:val="24"/>
        </w:rPr>
        <w:t xml:space="preserve"> </w:t>
      </w:r>
      <w:r>
        <w:rPr>
          <w:rFonts w:ascii="Times New Roman" w:hAnsi="Times New Roman"/>
          <w:b/>
          <w:sz w:val="24"/>
          <w:szCs w:val="24"/>
        </w:rPr>
        <w:t>June</w:t>
      </w:r>
      <w:r w:rsidRPr="00214AD6">
        <w:rPr>
          <w:rFonts w:ascii="Times New Roman" w:hAnsi="Times New Roman"/>
          <w:b/>
          <w:sz w:val="24"/>
          <w:szCs w:val="24"/>
        </w:rPr>
        <w:t xml:space="preserve"> 1</w:t>
      </w:r>
      <w:r>
        <w:rPr>
          <w:rFonts w:ascii="Times New Roman" w:hAnsi="Times New Roman"/>
          <w:b/>
          <w:sz w:val="24"/>
          <w:szCs w:val="24"/>
        </w:rPr>
        <w:t>5</w:t>
      </w:r>
      <w:r>
        <w:rPr>
          <w:rFonts w:ascii="Times New Roman" w:hAnsi="Times New Roman"/>
          <w:sz w:val="24"/>
          <w:szCs w:val="24"/>
        </w:rPr>
        <w:t xml:space="preserve">. </w:t>
      </w:r>
    </w:p>
    <w:p w:rsidR="0032544E" w:rsidRPr="00214AD6" w:rsidRDefault="0032544E" w:rsidP="0032544E">
      <w:pPr>
        <w:rPr>
          <w:rFonts w:ascii="Times New Roman" w:hAnsi="Times New Roman"/>
          <w:sz w:val="24"/>
          <w:szCs w:val="24"/>
        </w:rPr>
      </w:pPr>
      <w:r>
        <w:rPr>
          <w:rFonts w:ascii="Times New Roman" w:hAnsi="Times New Roman"/>
          <w:sz w:val="24"/>
          <w:szCs w:val="24"/>
        </w:rPr>
        <w:tab/>
        <w:t xml:space="preserve">Unlike the first essay assignment, we will not hold a mandatory editing session in class. </w:t>
      </w:r>
      <w:r>
        <w:rPr>
          <w:rFonts w:ascii="Times New Roman" w:hAnsi="Times New Roman"/>
          <w:sz w:val="24"/>
          <w:szCs w:val="24"/>
        </w:rPr>
        <w:tab/>
        <w:t xml:space="preserve">You are still required to have your draft read and commented on by another student who </w:t>
      </w:r>
      <w:r>
        <w:rPr>
          <w:rFonts w:ascii="Times New Roman" w:hAnsi="Times New Roman"/>
          <w:sz w:val="24"/>
          <w:szCs w:val="24"/>
        </w:rPr>
        <w:tab/>
        <w:t>is also enrolled in this class. You also have the option to bring your 1</w:t>
      </w:r>
      <w:r w:rsidRPr="00546D64">
        <w:rPr>
          <w:rFonts w:ascii="Times New Roman" w:hAnsi="Times New Roman"/>
          <w:sz w:val="24"/>
          <w:szCs w:val="24"/>
          <w:vertAlign w:val="superscript"/>
        </w:rPr>
        <w:t>st</w:t>
      </w:r>
      <w:r>
        <w:rPr>
          <w:rFonts w:ascii="Times New Roman" w:hAnsi="Times New Roman"/>
          <w:sz w:val="24"/>
          <w:szCs w:val="24"/>
        </w:rPr>
        <w:t xml:space="preserve"> draft to the </w:t>
      </w:r>
      <w:r>
        <w:rPr>
          <w:rFonts w:ascii="Times New Roman" w:hAnsi="Times New Roman"/>
          <w:sz w:val="24"/>
          <w:szCs w:val="24"/>
        </w:rPr>
        <w:tab/>
        <w:t xml:space="preserve">Instructor’s office no later than the last week of classes to receive his feedback. </w:t>
      </w:r>
      <w:r>
        <w:rPr>
          <w:rFonts w:ascii="Times New Roman" w:hAnsi="Times New Roman"/>
          <w:sz w:val="24"/>
          <w:szCs w:val="24"/>
        </w:rPr>
        <w:tab/>
        <w:t xml:space="preserve">Alternatively, you could have a consultant at the U of </w:t>
      </w:r>
      <w:proofErr w:type="gramStart"/>
      <w:r>
        <w:rPr>
          <w:rFonts w:ascii="Times New Roman" w:hAnsi="Times New Roman"/>
          <w:sz w:val="24"/>
          <w:szCs w:val="24"/>
        </w:rPr>
        <w:t>A</w:t>
      </w:r>
      <w:proofErr w:type="gramEnd"/>
      <w:r>
        <w:rPr>
          <w:rFonts w:ascii="Times New Roman" w:hAnsi="Times New Roman"/>
          <w:sz w:val="24"/>
          <w:szCs w:val="24"/>
        </w:rPr>
        <w:t xml:space="preserve"> Center from Writers </w:t>
      </w:r>
      <w:r w:rsidR="0030515A">
        <w:rPr>
          <w:rFonts w:ascii="Times New Roman" w:hAnsi="Times New Roman"/>
          <w:sz w:val="24"/>
          <w:szCs w:val="24"/>
        </w:rPr>
        <w:t>read</w:t>
      </w:r>
      <w:r>
        <w:rPr>
          <w:rFonts w:ascii="Times New Roman" w:hAnsi="Times New Roman"/>
          <w:sz w:val="24"/>
          <w:szCs w:val="24"/>
        </w:rPr>
        <w:t xml:space="preserve"> and </w:t>
      </w:r>
      <w:r>
        <w:rPr>
          <w:rFonts w:ascii="Times New Roman" w:hAnsi="Times New Roman"/>
          <w:sz w:val="24"/>
          <w:szCs w:val="24"/>
        </w:rPr>
        <w:tab/>
        <w:t>comment on it. As the very last resort, you may edit your o</w:t>
      </w:r>
      <w:r w:rsidR="0030515A">
        <w:rPr>
          <w:rFonts w:ascii="Times New Roman" w:hAnsi="Times New Roman"/>
          <w:sz w:val="24"/>
          <w:szCs w:val="24"/>
        </w:rPr>
        <w:t>w</w:t>
      </w:r>
      <w:r>
        <w:rPr>
          <w:rFonts w:ascii="Times New Roman" w:hAnsi="Times New Roman"/>
          <w:sz w:val="24"/>
          <w:szCs w:val="24"/>
        </w:rPr>
        <w:t xml:space="preserve">n first draft.  </w:t>
      </w:r>
    </w:p>
    <w:p w:rsidR="0032544E" w:rsidRDefault="0032544E" w:rsidP="0032544E">
      <w:pPr>
        <w:rPr>
          <w:rFonts w:ascii="Times New Roman" w:hAnsi="Times New Roman"/>
          <w:sz w:val="24"/>
          <w:szCs w:val="24"/>
        </w:rPr>
      </w:pPr>
      <w:r>
        <w:rPr>
          <w:rFonts w:ascii="Times New Roman" w:hAnsi="Times New Roman"/>
          <w:sz w:val="24"/>
          <w:szCs w:val="24"/>
        </w:rPr>
        <w:tab/>
        <w:t xml:space="preserve">A substantial first draft (typed, printed out, and edited) must be turned in with the final </w:t>
      </w:r>
      <w:r>
        <w:rPr>
          <w:rFonts w:ascii="Times New Roman" w:hAnsi="Times New Roman"/>
          <w:sz w:val="24"/>
          <w:szCs w:val="24"/>
        </w:rPr>
        <w:tab/>
        <w:t xml:space="preserve">draft of the essay. </w:t>
      </w:r>
    </w:p>
    <w:p w:rsidR="0032544E" w:rsidRDefault="0032544E" w:rsidP="0032544E">
      <w:pPr>
        <w:rPr>
          <w:rFonts w:ascii="Times New Roman" w:hAnsi="Times New Roman"/>
          <w:b/>
          <w:sz w:val="24"/>
          <w:szCs w:val="24"/>
        </w:rPr>
      </w:pPr>
      <w:r>
        <w:rPr>
          <w:rFonts w:ascii="Times New Roman" w:hAnsi="Times New Roman"/>
          <w:sz w:val="24"/>
          <w:szCs w:val="24"/>
        </w:rPr>
        <w:tab/>
        <w:t xml:space="preserve">The two drafts must establish continuity and progression in terms of both content and </w:t>
      </w:r>
      <w:r>
        <w:rPr>
          <w:rFonts w:ascii="Times New Roman" w:hAnsi="Times New Roman"/>
          <w:sz w:val="24"/>
          <w:szCs w:val="24"/>
        </w:rPr>
        <w:tab/>
        <w:t xml:space="preserve">style. </w:t>
      </w:r>
      <w:r w:rsidRPr="007A51AE">
        <w:rPr>
          <w:rFonts w:ascii="Times New Roman" w:hAnsi="Times New Roman"/>
          <w:b/>
          <w:sz w:val="24"/>
          <w:szCs w:val="24"/>
        </w:rPr>
        <w:t xml:space="preserve">Failure to submit a closely-related and relevant first draft that establishes such </w:t>
      </w:r>
      <w:r>
        <w:rPr>
          <w:rFonts w:ascii="Times New Roman" w:hAnsi="Times New Roman"/>
          <w:b/>
          <w:sz w:val="24"/>
          <w:szCs w:val="24"/>
        </w:rPr>
        <w:tab/>
      </w:r>
      <w:r w:rsidRPr="007A51AE">
        <w:rPr>
          <w:rFonts w:ascii="Times New Roman" w:hAnsi="Times New Roman"/>
          <w:b/>
          <w:sz w:val="24"/>
          <w:szCs w:val="24"/>
        </w:rPr>
        <w:t xml:space="preserve">continuity </w:t>
      </w:r>
      <w:r>
        <w:rPr>
          <w:rFonts w:ascii="Times New Roman" w:hAnsi="Times New Roman"/>
          <w:b/>
          <w:sz w:val="24"/>
          <w:szCs w:val="24"/>
        </w:rPr>
        <w:t xml:space="preserve">and progression </w:t>
      </w:r>
      <w:r w:rsidRPr="007A51AE">
        <w:rPr>
          <w:rFonts w:ascii="Times New Roman" w:hAnsi="Times New Roman"/>
          <w:b/>
          <w:sz w:val="24"/>
          <w:szCs w:val="24"/>
        </w:rPr>
        <w:t xml:space="preserve">will result in a 5% deduction from the mark you will </w:t>
      </w:r>
      <w:r>
        <w:rPr>
          <w:rFonts w:ascii="Times New Roman" w:hAnsi="Times New Roman"/>
          <w:b/>
          <w:sz w:val="24"/>
          <w:szCs w:val="24"/>
        </w:rPr>
        <w:tab/>
      </w:r>
      <w:r w:rsidRPr="007A51AE">
        <w:rPr>
          <w:rFonts w:ascii="Times New Roman" w:hAnsi="Times New Roman"/>
          <w:b/>
          <w:sz w:val="24"/>
          <w:szCs w:val="24"/>
        </w:rPr>
        <w:t>receive in the final draft.</w:t>
      </w:r>
    </w:p>
    <w:p w:rsidR="0032544E" w:rsidRPr="00542791" w:rsidRDefault="0032544E" w:rsidP="0032544E">
      <w:pPr>
        <w:rPr>
          <w:rFonts w:ascii="Times New Roman" w:hAnsi="Times New Roman"/>
          <w:sz w:val="24"/>
          <w:szCs w:val="24"/>
        </w:rPr>
      </w:pPr>
      <w:r w:rsidRPr="00542791">
        <w:rPr>
          <w:rFonts w:ascii="Times New Roman" w:hAnsi="Times New Roman"/>
          <w:b/>
          <w:sz w:val="24"/>
          <w:szCs w:val="24"/>
        </w:rPr>
        <w:t>Assignment and Audience Description</w:t>
      </w:r>
      <w:r w:rsidRPr="00542791">
        <w:rPr>
          <w:rFonts w:ascii="Times New Roman" w:hAnsi="Times New Roman"/>
          <w:sz w:val="24"/>
          <w:szCs w:val="24"/>
        </w:rPr>
        <w:t>:</w:t>
      </w:r>
    </w:p>
    <w:p w:rsidR="0032544E" w:rsidRPr="00542791" w:rsidRDefault="0032544E" w:rsidP="0032544E">
      <w:pPr>
        <w:rPr>
          <w:rFonts w:ascii="Times New Roman" w:hAnsi="Times New Roman"/>
          <w:sz w:val="24"/>
          <w:szCs w:val="24"/>
        </w:rPr>
      </w:pPr>
      <w:r>
        <w:rPr>
          <w:rFonts w:ascii="Times New Roman" w:hAnsi="Times New Roman"/>
          <w:b/>
          <w:sz w:val="24"/>
          <w:szCs w:val="24"/>
        </w:rPr>
        <w:tab/>
      </w:r>
      <w:r w:rsidRPr="00762140">
        <w:rPr>
          <w:rFonts w:ascii="Times New Roman" w:hAnsi="Times New Roman"/>
          <w:b/>
          <w:sz w:val="24"/>
          <w:szCs w:val="24"/>
        </w:rPr>
        <w:t>The Assignment</w:t>
      </w:r>
      <w:r>
        <w:rPr>
          <w:rFonts w:ascii="Times New Roman" w:hAnsi="Times New Roman"/>
          <w:sz w:val="24"/>
          <w:szCs w:val="24"/>
        </w:rPr>
        <w:t>: W</w:t>
      </w:r>
      <w:r w:rsidRPr="00542791">
        <w:rPr>
          <w:rFonts w:ascii="Times New Roman" w:hAnsi="Times New Roman"/>
          <w:sz w:val="24"/>
          <w:szCs w:val="24"/>
        </w:rPr>
        <w:t xml:space="preserve">rite an essay based on any one of the following topics. The </w:t>
      </w:r>
      <w:r>
        <w:rPr>
          <w:rFonts w:ascii="Times New Roman" w:hAnsi="Times New Roman"/>
          <w:sz w:val="24"/>
          <w:szCs w:val="24"/>
        </w:rPr>
        <w:tab/>
      </w:r>
      <w:r w:rsidRPr="00542791">
        <w:rPr>
          <w:rFonts w:ascii="Times New Roman" w:hAnsi="Times New Roman"/>
          <w:sz w:val="24"/>
          <w:szCs w:val="24"/>
        </w:rPr>
        <w:t xml:space="preserve">majority of your essay should be made up of your own interpretation of the literary text </w:t>
      </w:r>
      <w:r>
        <w:rPr>
          <w:rFonts w:ascii="Times New Roman" w:hAnsi="Times New Roman"/>
          <w:sz w:val="24"/>
          <w:szCs w:val="24"/>
        </w:rPr>
        <w:tab/>
      </w:r>
      <w:r w:rsidRPr="00542791">
        <w:rPr>
          <w:rFonts w:ascii="Times New Roman" w:hAnsi="Times New Roman"/>
          <w:sz w:val="24"/>
          <w:szCs w:val="24"/>
        </w:rPr>
        <w:t>as well as your own arguments and examples</w:t>
      </w:r>
      <w:r>
        <w:rPr>
          <w:rFonts w:ascii="Times New Roman" w:hAnsi="Times New Roman"/>
          <w:sz w:val="24"/>
          <w:szCs w:val="24"/>
        </w:rPr>
        <w:t xml:space="preserve"> supporting your thesis</w:t>
      </w:r>
      <w:r w:rsidRPr="00542791">
        <w:rPr>
          <w:rFonts w:ascii="Times New Roman" w:hAnsi="Times New Roman"/>
          <w:sz w:val="24"/>
          <w:szCs w:val="24"/>
        </w:rPr>
        <w:t>.</w:t>
      </w:r>
    </w:p>
    <w:p w:rsidR="0032544E" w:rsidRPr="00542791" w:rsidRDefault="0032544E" w:rsidP="0032544E">
      <w:pPr>
        <w:rPr>
          <w:rFonts w:ascii="Times New Roman" w:hAnsi="Times New Roman"/>
          <w:sz w:val="24"/>
          <w:szCs w:val="24"/>
        </w:rPr>
      </w:pPr>
      <w:r>
        <w:rPr>
          <w:rFonts w:ascii="Times New Roman" w:hAnsi="Times New Roman"/>
          <w:sz w:val="24"/>
          <w:szCs w:val="24"/>
        </w:rPr>
        <w:tab/>
      </w:r>
      <w:r w:rsidRPr="00542791">
        <w:rPr>
          <w:rFonts w:ascii="Times New Roman" w:hAnsi="Times New Roman"/>
          <w:sz w:val="24"/>
          <w:szCs w:val="24"/>
        </w:rPr>
        <w:t xml:space="preserve">For </w:t>
      </w:r>
      <w:r>
        <w:rPr>
          <w:rFonts w:ascii="Times New Roman" w:hAnsi="Times New Roman"/>
          <w:sz w:val="24"/>
          <w:szCs w:val="24"/>
        </w:rPr>
        <w:t xml:space="preserve">some of </w:t>
      </w:r>
      <w:r w:rsidRPr="00542791">
        <w:rPr>
          <w:rFonts w:ascii="Times New Roman" w:hAnsi="Times New Roman"/>
          <w:sz w:val="24"/>
          <w:szCs w:val="24"/>
        </w:rPr>
        <w:t xml:space="preserve">these topics, </w:t>
      </w:r>
      <w:r>
        <w:rPr>
          <w:rFonts w:ascii="Times New Roman" w:hAnsi="Times New Roman"/>
          <w:sz w:val="24"/>
          <w:szCs w:val="24"/>
        </w:rPr>
        <w:t xml:space="preserve">you </w:t>
      </w:r>
      <w:r w:rsidRPr="00542791">
        <w:rPr>
          <w:rFonts w:ascii="Times New Roman" w:hAnsi="Times New Roman"/>
          <w:sz w:val="24"/>
          <w:szCs w:val="24"/>
        </w:rPr>
        <w:t>should devote at least two body paragraphs to discus</w:t>
      </w:r>
      <w:r>
        <w:rPr>
          <w:rFonts w:ascii="Times New Roman" w:hAnsi="Times New Roman"/>
          <w:sz w:val="24"/>
          <w:szCs w:val="24"/>
        </w:rPr>
        <w:t xml:space="preserve">s </w:t>
      </w:r>
      <w:r>
        <w:rPr>
          <w:rFonts w:ascii="Times New Roman" w:hAnsi="Times New Roman"/>
          <w:sz w:val="24"/>
          <w:szCs w:val="24"/>
        </w:rPr>
        <w:tab/>
        <w:t xml:space="preserve">how the literary text represents </w:t>
      </w:r>
      <w:r w:rsidRPr="00542791">
        <w:rPr>
          <w:rFonts w:ascii="Times New Roman" w:hAnsi="Times New Roman"/>
          <w:sz w:val="24"/>
          <w:szCs w:val="24"/>
        </w:rPr>
        <w:t xml:space="preserve">the debatable issue and the rest of the essay to present </w:t>
      </w:r>
      <w:r>
        <w:rPr>
          <w:rFonts w:ascii="Times New Roman" w:hAnsi="Times New Roman"/>
          <w:sz w:val="24"/>
          <w:szCs w:val="24"/>
        </w:rPr>
        <w:tab/>
      </w:r>
      <w:r w:rsidRPr="00542791">
        <w:rPr>
          <w:rFonts w:ascii="Times New Roman" w:hAnsi="Times New Roman"/>
          <w:sz w:val="24"/>
          <w:szCs w:val="24"/>
        </w:rPr>
        <w:t>your own arguments about the same issue as it relates to the 21</w:t>
      </w:r>
      <w:r w:rsidRPr="00542791">
        <w:rPr>
          <w:rFonts w:ascii="Times New Roman" w:hAnsi="Times New Roman"/>
          <w:sz w:val="24"/>
          <w:szCs w:val="24"/>
          <w:vertAlign w:val="superscript"/>
        </w:rPr>
        <w:t>st</w:t>
      </w:r>
      <w:r w:rsidRPr="00542791">
        <w:rPr>
          <w:rFonts w:ascii="Times New Roman" w:hAnsi="Times New Roman"/>
          <w:sz w:val="24"/>
          <w:szCs w:val="24"/>
        </w:rPr>
        <w:t xml:space="preserve"> </w:t>
      </w:r>
      <w:r>
        <w:rPr>
          <w:rFonts w:ascii="Times New Roman" w:hAnsi="Times New Roman"/>
          <w:sz w:val="24"/>
          <w:szCs w:val="24"/>
        </w:rPr>
        <w:t>c</w:t>
      </w:r>
      <w:r w:rsidRPr="00542791">
        <w:rPr>
          <w:rFonts w:ascii="Times New Roman" w:hAnsi="Times New Roman"/>
          <w:sz w:val="24"/>
          <w:szCs w:val="24"/>
        </w:rPr>
        <w:t xml:space="preserve">entury. </w:t>
      </w:r>
    </w:p>
    <w:p w:rsidR="0032544E" w:rsidRDefault="0032544E" w:rsidP="0032544E">
      <w:pPr>
        <w:rPr>
          <w:rFonts w:ascii="Times New Roman" w:hAnsi="Times New Roman"/>
          <w:sz w:val="24"/>
          <w:szCs w:val="24"/>
        </w:rPr>
      </w:pPr>
      <w:r>
        <w:rPr>
          <w:rFonts w:ascii="Times New Roman" w:hAnsi="Times New Roman"/>
          <w:b/>
          <w:sz w:val="24"/>
          <w:szCs w:val="24"/>
        </w:rPr>
        <w:tab/>
      </w:r>
      <w:r w:rsidRPr="00762140">
        <w:rPr>
          <w:rFonts w:ascii="Times New Roman" w:hAnsi="Times New Roman"/>
          <w:b/>
          <w:sz w:val="24"/>
          <w:szCs w:val="24"/>
        </w:rPr>
        <w:t>The Audience</w:t>
      </w:r>
      <w:r>
        <w:rPr>
          <w:rFonts w:ascii="Times New Roman" w:hAnsi="Times New Roman"/>
          <w:sz w:val="24"/>
          <w:szCs w:val="24"/>
        </w:rPr>
        <w:t xml:space="preserve">: It would help if you imagine that you are writing this essay for the </w:t>
      </w:r>
      <w:r>
        <w:rPr>
          <w:rFonts w:ascii="Times New Roman" w:hAnsi="Times New Roman"/>
          <w:sz w:val="24"/>
          <w:szCs w:val="24"/>
        </w:rPr>
        <w:tab/>
        <w:t xml:space="preserve">professor as well as your classmates who have also read the same literary text(s) that you </w:t>
      </w:r>
      <w:r>
        <w:rPr>
          <w:rFonts w:ascii="Times New Roman" w:hAnsi="Times New Roman"/>
          <w:sz w:val="24"/>
          <w:szCs w:val="24"/>
        </w:rPr>
        <w:tab/>
        <w:t xml:space="preserve">are writing about. Although they have read the same text(s), they may have different </w:t>
      </w:r>
      <w:r>
        <w:rPr>
          <w:rFonts w:ascii="Times New Roman" w:hAnsi="Times New Roman"/>
          <w:sz w:val="24"/>
          <w:szCs w:val="24"/>
        </w:rPr>
        <w:tab/>
        <w:t xml:space="preserve">takes on it/them—ranging from slightly different to very different—, and, therefore, they </w:t>
      </w:r>
      <w:r>
        <w:rPr>
          <w:rFonts w:ascii="Times New Roman" w:hAnsi="Times New Roman"/>
          <w:sz w:val="24"/>
          <w:szCs w:val="24"/>
        </w:rPr>
        <w:tab/>
        <w:t>expect you to convince them that your reading is also valid and well-informed.</w:t>
      </w:r>
    </w:p>
    <w:p w:rsidR="0032544E" w:rsidRPr="00542791" w:rsidRDefault="0032544E" w:rsidP="0032544E">
      <w:pPr>
        <w:rPr>
          <w:rFonts w:ascii="Times New Roman" w:hAnsi="Times New Roman"/>
          <w:sz w:val="24"/>
          <w:szCs w:val="24"/>
        </w:rPr>
      </w:pPr>
      <w:r w:rsidRPr="00542791">
        <w:rPr>
          <w:rFonts w:ascii="Times New Roman" w:hAnsi="Times New Roman"/>
          <w:b/>
          <w:sz w:val="24"/>
          <w:szCs w:val="24"/>
        </w:rPr>
        <w:t>Source Requirements</w:t>
      </w:r>
      <w:r w:rsidRPr="00542791">
        <w:rPr>
          <w:rFonts w:ascii="Times New Roman" w:hAnsi="Times New Roman"/>
          <w:sz w:val="24"/>
          <w:szCs w:val="24"/>
        </w:rPr>
        <w:t>:</w:t>
      </w:r>
    </w:p>
    <w:p w:rsidR="0032544E" w:rsidRDefault="0032544E" w:rsidP="0032544E">
      <w:pPr>
        <w:rPr>
          <w:rFonts w:ascii="Times New Roman" w:hAnsi="Times New Roman"/>
          <w:sz w:val="24"/>
          <w:szCs w:val="24"/>
        </w:rPr>
      </w:pPr>
      <w:r>
        <w:rPr>
          <w:rFonts w:ascii="Times New Roman" w:hAnsi="Times New Roman"/>
          <w:sz w:val="24"/>
          <w:szCs w:val="24"/>
        </w:rPr>
        <w:tab/>
      </w:r>
      <w:r w:rsidRPr="00542791">
        <w:rPr>
          <w:rFonts w:ascii="Times New Roman" w:hAnsi="Times New Roman"/>
          <w:sz w:val="24"/>
          <w:szCs w:val="24"/>
        </w:rPr>
        <w:t>In addition to your own arguments</w:t>
      </w:r>
      <w:r>
        <w:rPr>
          <w:rFonts w:ascii="Times New Roman" w:hAnsi="Times New Roman"/>
          <w:sz w:val="24"/>
          <w:szCs w:val="24"/>
        </w:rPr>
        <w:t xml:space="preserve"> and analysis of the literary text</w:t>
      </w:r>
      <w:r w:rsidRPr="00542791">
        <w:rPr>
          <w:rFonts w:ascii="Times New Roman" w:hAnsi="Times New Roman"/>
          <w:sz w:val="24"/>
          <w:szCs w:val="24"/>
        </w:rPr>
        <w:t xml:space="preserve">, </w:t>
      </w:r>
      <w:r w:rsidRPr="00E96BD8">
        <w:rPr>
          <w:rFonts w:ascii="Times New Roman" w:hAnsi="Times New Roman"/>
          <w:b/>
          <w:sz w:val="24"/>
          <w:szCs w:val="24"/>
        </w:rPr>
        <w:t xml:space="preserve">you are required to </w:t>
      </w:r>
      <w:r>
        <w:rPr>
          <w:rFonts w:ascii="Times New Roman" w:hAnsi="Times New Roman"/>
          <w:b/>
          <w:sz w:val="24"/>
          <w:szCs w:val="24"/>
        </w:rPr>
        <w:tab/>
      </w:r>
      <w:r w:rsidRPr="00E96BD8">
        <w:rPr>
          <w:rFonts w:ascii="Times New Roman" w:hAnsi="Times New Roman"/>
          <w:b/>
          <w:sz w:val="24"/>
          <w:szCs w:val="24"/>
        </w:rPr>
        <w:t>use</w:t>
      </w:r>
      <w:r w:rsidRPr="00542791">
        <w:rPr>
          <w:rFonts w:ascii="Times New Roman" w:hAnsi="Times New Roman"/>
          <w:sz w:val="24"/>
          <w:szCs w:val="24"/>
        </w:rPr>
        <w:t xml:space="preserve"> </w:t>
      </w:r>
      <w:r>
        <w:rPr>
          <w:rFonts w:ascii="Times New Roman" w:hAnsi="Times New Roman"/>
          <w:b/>
          <w:sz w:val="24"/>
          <w:szCs w:val="24"/>
        </w:rPr>
        <w:t xml:space="preserve">at least four </w:t>
      </w:r>
      <w:r w:rsidRPr="00542791">
        <w:rPr>
          <w:rFonts w:ascii="Times New Roman" w:hAnsi="Times New Roman"/>
          <w:b/>
          <w:sz w:val="24"/>
          <w:szCs w:val="24"/>
        </w:rPr>
        <w:t>credible</w:t>
      </w:r>
      <w:r w:rsidRPr="00542791">
        <w:rPr>
          <w:rFonts w:ascii="Times New Roman" w:hAnsi="Times New Roman"/>
          <w:sz w:val="24"/>
          <w:szCs w:val="24"/>
        </w:rPr>
        <w:t xml:space="preserve"> sources to complement your own ideas. Examples of such </w:t>
      </w:r>
      <w:r>
        <w:rPr>
          <w:rFonts w:ascii="Times New Roman" w:hAnsi="Times New Roman"/>
          <w:sz w:val="24"/>
          <w:szCs w:val="24"/>
        </w:rPr>
        <w:tab/>
      </w:r>
      <w:r w:rsidRPr="00542791">
        <w:rPr>
          <w:rFonts w:ascii="Times New Roman" w:hAnsi="Times New Roman"/>
          <w:sz w:val="24"/>
          <w:szCs w:val="24"/>
        </w:rPr>
        <w:t>cre</w:t>
      </w:r>
      <w:r>
        <w:rPr>
          <w:rFonts w:ascii="Times New Roman" w:hAnsi="Times New Roman"/>
          <w:sz w:val="24"/>
          <w:szCs w:val="24"/>
        </w:rPr>
        <w:t xml:space="preserve">dible sources are as follows: </w:t>
      </w:r>
      <w:r w:rsidRPr="00542791">
        <w:rPr>
          <w:rFonts w:ascii="Times New Roman" w:hAnsi="Times New Roman"/>
          <w:sz w:val="24"/>
          <w:szCs w:val="24"/>
        </w:rPr>
        <w:t>book chapter</w:t>
      </w:r>
      <w:r>
        <w:rPr>
          <w:rFonts w:ascii="Times New Roman" w:hAnsi="Times New Roman"/>
          <w:sz w:val="24"/>
          <w:szCs w:val="24"/>
        </w:rPr>
        <w:t xml:space="preserve">s or </w:t>
      </w:r>
      <w:r w:rsidRPr="00542791">
        <w:rPr>
          <w:rFonts w:ascii="Times New Roman" w:hAnsi="Times New Roman"/>
          <w:sz w:val="24"/>
          <w:szCs w:val="24"/>
        </w:rPr>
        <w:t>journal article</w:t>
      </w:r>
      <w:r>
        <w:rPr>
          <w:rFonts w:ascii="Times New Roman" w:hAnsi="Times New Roman"/>
          <w:sz w:val="24"/>
          <w:szCs w:val="24"/>
        </w:rPr>
        <w:t>s</w:t>
      </w:r>
      <w:r w:rsidRPr="00542791">
        <w:rPr>
          <w:rFonts w:ascii="Times New Roman" w:hAnsi="Times New Roman"/>
          <w:sz w:val="24"/>
          <w:szCs w:val="24"/>
        </w:rPr>
        <w:t xml:space="preserve"> about some aspect of the </w:t>
      </w:r>
      <w:r>
        <w:rPr>
          <w:rFonts w:ascii="Times New Roman" w:hAnsi="Times New Roman"/>
          <w:sz w:val="24"/>
          <w:szCs w:val="24"/>
        </w:rPr>
        <w:tab/>
      </w:r>
      <w:r w:rsidRPr="00542791">
        <w:rPr>
          <w:rFonts w:ascii="Times New Roman" w:hAnsi="Times New Roman"/>
          <w:sz w:val="24"/>
          <w:szCs w:val="24"/>
        </w:rPr>
        <w:t xml:space="preserve">literary text, </w:t>
      </w:r>
      <w:r>
        <w:rPr>
          <w:rFonts w:ascii="Times New Roman" w:hAnsi="Times New Roman"/>
          <w:sz w:val="24"/>
          <w:szCs w:val="24"/>
        </w:rPr>
        <w:t xml:space="preserve">biographies of the authors, historians’ accounts and analyses of important </w:t>
      </w:r>
      <w:r>
        <w:rPr>
          <w:rFonts w:ascii="Times New Roman" w:hAnsi="Times New Roman"/>
          <w:sz w:val="24"/>
          <w:szCs w:val="24"/>
        </w:rPr>
        <w:tab/>
        <w:t xml:space="preserve">historical events mentioned in the literary text, and, last but not least, current </w:t>
      </w:r>
      <w:r w:rsidRPr="00542791">
        <w:rPr>
          <w:rFonts w:ascii="Times New Roman" w:hAnsi="Times New Roman"/>
          <w:sz w:val="24"/>
          <w:szCs w:val="24"/>
        </w:rPr>
        <w:t xml:space="preserve">newspaper </w:t>
      </w:r>
      <w:r>
        <w:rPr>
          <w:rFonts w:ascii="Times New Roman" w:hAnsi="Times New Roman"/>
          <w:sz w:val="24"/>
          <w:szCs w:val="24"/>
        </w:rPr>
        <w:lastRenderedPageBreak/>
        <w:tab/>
      </w:r>
      <w:r w:rsidRPr="00542791">
        <w:rPr>
          <w:rFonts w:ascii="Times New Roman" w:hAnsi="Times New Roman"/>
          <w:sz w:val="24"/>
          <w:szCs w:val="24"/>
        </w:rPr>
        <w:t>or magazine article</w:t>
      </w:r>
      <w:r>
        <w:rPr>
          <w:rFonts w:ascii="Times New Roman" w:hAnsi="Times New Roman"/>
          <w:sz w:val="24"/>
          <w:szCs w:val="24"/>
        </w:rPr>
        <w:t>s</w:t>
      </w:r>
      <w:r w:rsidRPr="00542791">
        <w:rPr>
          <w:rFonts w:ascii="Times New Roman" w:hAnsi="Times New Roman"/>
          <w:sz w:val="24"/>
          <w:szCs w:val="24"/>
        </w:rPr>
        <w:t xml:space="preserve"> found through the databases </w:t>
      </w:r>
      <w:r>
        <w:rPr>
          <w:rFonts w:ascii="Times New Roman" w:hAnsi="Times New Roman"/>
          <w:sz w:val="24"/>
          <w:szCs w:val="24"/>
        </w:rPr>
        <w:t xml:space="preserve">and catalog </w:t>
      </w:r>
      <w:r w:rsidRPr="00542791">
        <w:rPr>
          <w:rFonts w:ascii="Times New Roman" w:hAnsi="Times New Roman"/>
          <w:sz w:val="24"/>
          <w:szCs w:val="24"/>
        </w:rPr>
        <w:t>ava</w:t>
      </w:r>
      <w:r>
        <w:rPr>
          <w:rFonts w:ascii="Times New Roman" w:hAnsi="Times New Roman"/>
          <w:sz w:val="24"/>
          <w:szCs w:val="24"/>
        </w:rPr>
        <w:t xml:space="preserve">ilable on the U of A </w:t>
      </w:r>
      <w:r>
        <w:rPr>
          <w:rFonts w:ascii="Times New Roman" w:hAnsi="Times New Roman"/>
          <w:sz w:val="24"/>
          <w:szCs w:val="24"/>
        </w:rPr>
        <w:tab/>
        <w:t>Libraries homepage. T</w:t>
      </w:r>
      <w:r w:rsidRPr="00542791">
        <w:rPr>
          <w:rFonts w:ascii="Times New Roman" w:hAnsi="Times New Roman"/>
          <w:sz w:val="24"/>
          <w:szCs w:val="24"/>
        </w:rPr>
        <w:t>he non-fiction films includ</w:t>
      </w:r>
      <w:r>
        <w:rPr>
          <w:rFonts w:ascii="Times New Roman" w:hAnsi="Times New Roman"/>
          <w:sz w:val="24"/>
          <w:szCs w:val="24"/>
        </w:rPr>
        <w:t xml:space="preserve">ed in the course syllabus are also quite </w:t>
      </w:r>
      <w:r>
        <w:rPr>
          <w:rFonts w:ascii="Times New Roman" w:hAnsi="Times New Roman"/>
          <w:sz w:val="24"/>
          <w:szCs w:val="24"/>
        </w:rPr>
        <w:tab/>
        <w:t>credible as sources.</w:t>
      </w:r>
      <w:r w:rsidRPr="00542791">
        <w:rPr>
          <w:rFonts w:ascii="Times New Roman" w:hAnsi="Times New Roman"/>
          <w:sz w:val="24"/>
          <w:szCs w:val="24"/>
        </w:rPr>
        <w:t xml:space="preserve"> </w:t>
      </w:r>
    </w:p>
    <w:p w:rsidR="0032544E" w:rsidRDefault="0032544E" w:rsidP="0032544E">
      <w:pPr>
        <w:rPr>
          <w:rFonts w:ascii="Times New Roman" w:hAnsi="Times New Roman"/>
          <w:sz w:val="24"/>
          <w:szCs w:val="24"/>
        </w:rPr>
      </w:pPr>
      <w:r>
        <w:rPr>
          <w:rFonts w:ascii="Times New Roman" w:hAnsi="Times New Roman"/>
          <w:sz w:val="24"/>
          <w:szCs w:val="24"/>
        </w:rPr>
        <w:tab/>
        <w:t xml:space="preserve">Depending on which of the topics below you choose to research, you may have to use </w:t>
      </w:r>
      <w:r>
        <w:rPr>
          <w:rFonts w:ascii="Times New Roman" w:hAnsi="Times New Roman"/>
          <w:sz w:val="24"/>
          <w:szCs w:val="24"/>
        </w:rPr>
        <w:tab/>
        <w:t xml:space="preserve">both literary criticism and historical/biographical sources, or you may find yourself using </w:t>
      </w:r>
      <w:r>
        <w:rPr>
          <w:rFonts w:ascii="Times New Roman" w:hAnsi="Times New Roman"/>
          <w:sz w:val="24"/>
          <w:szCs w:val="24"/>
        </w:rPr>
        <w:tab/>
        <w:t xml:space="preserve">only one kind. </w:t>
      </w:r>
    </w:p>
    <w:p w:rsidR="0032544E" w:rsidRPr="00542791" w:rsidRDefault="0032544E" w:rsidP="0032544E">
      <w:pPr>
        <w:rPr>
          <w:rFonts w:ascii="Times New Roman" w:hAnsi="Times New Roman"/>
          <w:sz w:val="24"/>
          <w:szCs w:val="24"/>
        </w:rPr>
      </w:pPr>
      <w:r>
        <w:rPr>
          <w:rFonts w:ascii="Times New Roman" w:hAnsi="Times New Roman"/>
          <w:b/>
          <w:sz w:val="24"/>
          <w:szCs w:val="24"/>
        </w:rPr>
        <w:tab/>
      </w:r>
      <w:r w:rsidRPr="00E96BD8">
        <w:rPr>
          <w:rFonts w:ascii="Times New Roman" w:hAnsi="Times New Roman"/>
          <w:b/>
          <w:sz w:val="24"/>
          <w:szCs w:val="24"/>
        </w:rPr>
        <w:t>Of the four minimum required sources</w:t>
      </w:r>
      <w:r>
        <w:rPr>
          <w:rFonts w:ascii="Times New Roman" w:hAnsi="Times New Roman"/>
          <w:sz w:val="24"/>
          <w:szCs w:val="24"/>
        </w:rPr>
        <w:t xml:space="preserve">, </w:t>
      </w:r>
      <w:r w:rsidRPr="00865949">
        <w:rPr>
          <w:rFonts w:ascii="Times New Roman" w:hAnsi="Times New Roman"/>
          <w:b/>
          <w:sz w:val="24"/>
          <w:szCs w:val="24"/>
        </w:rPr>
        <w:t>at least two</w:t>
      </w:r>
      <w:r>
        <w:rPr>
          <w:rFonts w:ascii="Times New Roman" w:hAnsi="Times New Roman"/>
          <w:sz w:val="24"/>
          <w:szCs w:val="24"/>
        </w:rPr>
        <w:t xml:space="preserve"> </w:t>
      </w:r>
      <w:r w:rsidRPr="00865949">
        <w:rPr>
          <w:rFonts w:ascii="Times New Roman" w:hAnsi="Times New Roman"/>
          <w:b/>
          <w:sz w:val="24"/>
          <w:szCs w:val="24"/>
        </w:rPr>
        <w:t xml:space="preserve">must be scholarly or peer </w:t>
      </w:r>
      <w:r>
        <w:rPr>
          <w:rFonts w:ascii="Times New Roman" w:hAnsi="Times New Roman"/>
          <w:b/>
          <w:sz w:val="24"/>
          <w:szCs w:val="24"/>
        </w:rPr>
        <w:tab/>
      </w:r>
      <w:r w:rsidRPr="00865949">
        <w:rPr>
          <w:rFonts w:ascii="Times New Roman" w:hAnsi="Times New Roman"/>
          <w:b/>
          <w:sz w:val="24"/>
          <w:szCs w:val="24"/>
        </w:rPr>
        <w:t>reviewed</w:t>
      </w:r>
      <w:r>
        <w:rPr>
          <w:rFonts w:ascii="Times New Roman" w:hAnsi="Times New Roman"/>
          <w:sz w:val="24"/>
          <w:szCs w:val="24"/>
        </w:rPr>
        <w:t xml:space="preserve">. For the rest, you could </w:t>
      </w:r>
      <w:r w:rsidRPr="00542791">
        <w:rPr>
          <w:rFonts w:ascii="Times New Roman" w:hAnsi="Times New Roman"/>
          <w:sz w:val="24"/>
          <w:szCs w:val="24"/>
        </w:rPr>
        <w:t>use articles and opinion-pieces found in such well-</w:t>
      </w:r>
      <w:r>
        <w:rPr>
          <w:rFonts w:ascii="Times New Roman" w:hAnsi="Times New Roman"/>
          <w:sz w:val="24"/>
          <w:szCs w:val="24"/>
        </w:rPr>
        <w:tab/>
      </w:r>
      <w:r w:rsidRPr="00542791">
        <w:rPr>
          <w:rFonts w:ascii="Times New Roman" w:hAnsi="Times New Roman"/>
          <w:sz w:val="24"/>
          <w:szCs w:val="24"/>
        </w:rPr>
        <w:t xml:space="preserve">known newspapers and magazines as </w:t>
      </w:r>
      <w:r>
        <w:rPr>
          <w:rFonts w:ascii="Times New Roman" w:hAnsi="Times New Roman"/>
          <w:i/>
          <w:sz w:val="24"/>
          <w:szCs w:val="24"/>
        </w:rPr>
        <w:t>The New Yorker</w:t>
      </w:r>
      <w:r>
        <w:rPr>
          <w:rFonts w:ascii="Times New Roman" w:hAnsi="Times New Roman"/>
          <w:sz w:val="24"/>
          <w:szCs w:val="24"/>
        </w:rPr>
        <w:t>,</w:t>
      </w:r>
      <w:r>
        <w:rPr>
          <w:rFonts w:ascii="Times New Roman" w:hAnsi="Times New Roman"/>
          <w:i/>
          <w:sz w:val="24"/>
          <w:szCs w:val="24"/>
        </w:rPr>
        <w:t xml:space="preserve"> </w:t>
      </w:r>
      <w:r w:rsidRPr="00865949">
        <w:rPr>
          <w:rFonts w:ascii="Times New Roman" w:hAnsi="Times New Roman"/>
          <w:i/>
          <w:sz w:val="24"/>
          <w:szCs w:val="24"/>
        </w:rPr>
        <w:t>The</w:t>
      </w:r>
      <w:r>
        <w:rPr>
          <w:rFonts w:ascii="Times New Roman" w:hAnsi="Times New Roman"/>
          <w:sz w:val="24"/>
          <w:szCs w:val="24"/>
        </w:rPr>
        <w:t xml:space="preserve"> </w:t>
      </w:r>
      <w:r w:rsidRPr="00542791">
        <w:rPr>
          <w:rFonts w:ascii="Times New Roman" w:hAnsi="Times New Roman"/>
          <w:i/>
          <w:sz w:val="24"/>
          <w:szCs w:val="24"/>
        </w:rPr>
        <w:t>Globe and Mail</w:t>
      </w:r>
      <w:r w:rsidRPr="00542791">
        <w:rPr>
          <w:rFonts w:ascii="Times New Roman" w:hAnsi="Times New Roman"/>
          <w:sz w:val="24"/>
          <w:szCs w:val="24"/>
        </w:rPr>
        <w:t xml:space="preserve">, </w:t>
      </w:r>
      <w:r w:rsidRPr="00542791">
        <w:rPr>
          <w:rFonts w:ascii="Times New Roman" w:hAnsi="Times New Roman"/>
          <w:i/>
          <w:sz w:val="24"/>
          <w:szCs w:val="24"/>
        </w:rPr>
        <w:t xml:space="preserve">The New </w:t>
      </w:r>
      <w:r>
        <w:rPr>
          <w:rFonts w:ascii="Times New Roman" w:hAnsi="Times New Roman"/>
          <w:i/>
          <w:sz w:val="24"/>
          <w:szCs w:val="24"/>
        </w:rPr>
        <w:tab/>
      </w:r>
      <w:r w:rsidRPr="00542791">
        <w:rPr>
          <w:rFonts w:ascii="Times New Roman" w:hAnsi="Times New Roman"/>
          <w:i/>
          <w:sz w:val="24"/>
          <w:szCs w:val="24"/>
        </w:rPr>
        <w:t>York Times</w:t>
      </w:r>
      <w:r w:rsidRPr="00542791">
        <w:rPr>
          <w:rFonts w:ascii="Times New Roman" w:hAnsi="Times New Roman"/>
          <w:sz w:val="24"/>
          <w:szCs w:val="24"/>
        </w:rPr>
        <w:t xml:space="preserve">, </w:t>
      </w:r>
      <w:r w:rsidRPr="00542791">
        <w:rPr>
          <w:rFonts w:ascii="Times New Roman" w:hAnsi="Times New Roman"/>
          <w:i/>
          <w:sz w:val="24"/>
          <w:szCs w:val="24"/>
        </w:rPr>
        <w:t>Newsweek</w:t>
      </w:r>
      <w:r w:rsidRPr="00542791">
        <w:rPr>
          <w:rFonts w:ascii="Times New Roman" w:hAnsi="Times New Roman"/>
          <w:sz w:val="24"/>
          <w:szCs w:val="24"/>
        </w:rPr>
        <w:t xml:space="preserve">, </w:t>
      </w:r>
      <w:proofErr w:type="gramStart"/>
      <w:r w:rsidRPr="00542791">
        <w:rPr>
          <w:rFonts w:ascii="Times New Roman" w:hAnsi="Times New Roman"/>
          <w:i/>
          <w:sz w:val="24"/>
          <w:szCs w:val="24"/>
        </w:rPr>
        <w:t>The</w:t>
      </w:r>
      <w:proofErr w:type="gramEnd"/>
      <w:r w:rsidRPr="00542791">
        <w:rPr>
          <w:rFonts w:ascii="Times New Roman" w:hAnsi="Times New Roman"/>
          <w:i/>
          <w:sz w:val="24"/>
          <w:szCs w:val="24"/>
        </w:rPr>
        <w:t xml:space="preserve"> Guardian, </w:t>
      </w:r>
      <w:r w:rsidRPr="00865949">
        <w:rPr>
          <w:rFonts w:ascii="Times New Roman" w:hAnsi="Times New Roman"/>
          <w:i/>
          <w:sz w:val="24"/>
          <w:szCs w:val="24"/>
        </w:rPr>
        <w:t>Time</w:t>
      </w:r>
      <w:r>
        <w:rPr>
          <w:rFonts w:ascii="Times New Roman" w:hAnsi="Times New Roman"/>
          <w:sz w:val="24"/>
          <w:szCs w:val="24"/>
        </w:rPr>
        <w:t xml:space="preserve">, </w:t>
      </w:r>
      <w:r w:rsidRPr="00542791">
        <w:rPr>
          <w:rFonts w:ascii="Times New Roman" w:hAnsi="Times New Roman"/>
          <w:sz w:val="24"/>
          <w:szCs w:val="24"/>
        </w:rPr>
        <w:t xml:space="preserve">and so on. Even though the articles found in </w:t>
      </w:r>
      <w:r>
        <w:rPr>
          <w:rFonts w:ascii="Times New Roman" w:hAnsi="Times New Roman"/>
          <w:sz w:val="24"/>
          <w:szCs w:val="24"/>
        </w:rPr>
        <w:tab/>
      </w:r>
      <w:r w:rsidRPr="00542791">
        <w:rPr>
          <w:rFonts w:ascii="Times New Roman" w:hAnsi="Times New Roman"/>
          <w:sz w:val="24"/>
          <w:szCs w:val="24"/>
        </w:rPr>
        <w:t>these well-regarded newspapers</w:t>
      </w:r>
      <w:r>
        <w:rPr>
          <w:rFonts w:ascii="Times New Roman" w:hAnsi="Times New Roman"/>
          <w:sz w:val="24"/>
          <w:szCs w:val="24"/>
        </w:rPr>
        <w:t xml:space="preserve"> and magazines</w:t>
      </w:r>
      <w:r w:rsidRPr="00542791">
        <w:rPr>
          <w:rFonts w:ascii="Times New Roman" w:hAnsi="Times New Roman"/>
          <w:sz w:val="24"/>
          <w:szCs w:val="24"/>
        </w:rPr>
        <w:t xml:space="preserve"> are not schola</w:t>
      </w:r>
      <w:r>
        <w:rPr>
          <w:rFonts w:ascii="Times New Roman" w:hAnsi="Times New Roman"/>
          <w:sz w:val="24"/>
          <w:szCs w:val="24"/>
        </w:rPr>
        <w:t xml:space="preserve">rly, they are written by </w:t>
      </w:r>
      <w:r>
        <w:rPr>
          <w:rFonts w:ascii="Times New Roman" w:hAnsi="Times New Roman"/>
          <w:sz w:val="24"/>
          <w:szCs w:val="24"/>
        </w:rPr>
        <w:tab/>
        <w:t>authors</w:t>
      </w:r>
      <w:r w:rsidRPr="00542791">
        <w:rPr>
          <w:rFonts w:ascii="Times New Roman" w:hAnsi="Times New Roman"/>
          <w:sz w:val="24"/>
          <w:szCs w:val="24"/>
        </w:rPr>
        <w:t xml:space="preserve"> with firmly established credibility. </w:t>
      </w:r>
    </w:p>
    <w:p w:rsidR="0032544E" w:rsidRDefault="0032544E" w:rsidP="0032544E">
      <w:pPr>
        <w:rPr>
          <w:rFonts w:ascii="Times New Roman" w:hAnsi="Times New Roman"/>
          <w:sz w:val="24"/>
          <w:szCs w:val="24"/>
        </w:rPr>
      </w:pPr>
      <w:r>
        <w:rPr>
          <w:rFonts w:ascii="Times New Roman" w:hAnsi="Times New Roman"/>
          <w:i/>
          <w:sz w:val="24"/>
          <w:szCs w:val="24"/>
        </w:rPr>
        <w:tab/>
      </w:r>
      <w:r w:rsidRPr="00762140">
        <w:rPr>
          <w:rFonts w:ascii="Times New Roman" w:hAnsi="Times New Roman"/>
          <w:b/>
          <w:sz w:val="24"/>
          <w:szCs w:val="24"/>
        </w:rPr>
        <w:t>Sources not to use</w:t>
      </w:r>
      <w:r>
        <w:rPr>
          <w:rFonts w:ascii="Times New Roman" w:hAnsi="Times New Roman"/>
          <w:sz w:val="24"/>
          <w:szCs w:val="24"/>
        </w:rPr>
        <w:t xml:space="preserve">: </w:t>
      </w:r>
      <w:r w:rsidRPr="00865949">
        <w:rPr>
          <w:rFonts w:ascii="Times New Roman" w:hAnsi="Times New Roman"/>
          <w:i/>
          <w:sz w:val="24"/>
          <w:szCs w:val="24"/>
        </w:rPr>
        <w:t>Wikipedia</w:t>
      </w:r>
      <w:r>
        <w:rPr>
          <w:rFonts w:ascii="Times New Roman" w:hAnsi="Times New Roman"/>
          <w:sz w:val="24"/>
          <w:szCs w:val="24"/>
        </w:rPr>
        <w:t>, Schmoop.com, t</w:t>
      </w:r>
      <w:r w:rsidRPr="00542791">
        <w:rPr>
          <w:rFonts w:ascii="Times New Roman" w:hAnsi="Times New Roman"/>
          <w:sz w:val="24"/>
          <w:szCs w:val="24"/>
        </w:rPr>
        <w:t>abloids</w:t>
      </w:r>
      <w:r>
        <w:rPr>
          <w:rFonts w:ascii="Times New Roman" w:hAnsi="Times New Roman"/>
          <w:sz w:val="24"/>
          <w:szCs w:val="24"/>
        </w:rPr>
        <w:t xml:space="preserve"> or </w:t>
      </w:r>
      <w:r w:rsidRPr="00542791">
        <w:rPr>
          <w:rFonts w:ascii="Times New Roman" w:hAnsi="Times New Roman"/>
          <w:sz w:val="24"/>
          <w:szCs w:val="24"/>
        </w:rPr>
        <w:t xml:space="preserve">gossip newspapers such as </w:t>
      </w:r>
      <w:r>
        <w:rPr>
          <w:rFonts w:ascii="Times New Roman" w:hAnsi="Times New Roman"/>
          <w:sz w:val="24"/>
          <w:szCs w:val="24"/>
        </w:rPr>
        <w:tab/>
      </w:r>
      <w:r w:rsidRPr="00042F63">
        <w:rPr>
          <w:rFonts w:ascii="Times New Roman" w:hAnsi="Times New Roman"/>
          <w:i/>
          <w:sz w:val="24"/>
          <w:szCs w:val="24"/>
        </w:rPr>
        <w:t>People</w:t>
      </w:r>
      <w:r>
        <w:rPr>
          <w:rFonts w:ascii="Times New Roman" w:hAnsi="Times New Roman"/>
          <w:sz w:val="24"/>
          <w:szCs w:val="24"/>
        </w:rPr>
        <w:t xml:space="preserve">, </w:t>
      </w:r>
      <w:r w:rsidRPr="00542791">
        <w:rPr>
          <w:rFonts w:ascii="Times New Roman" w:hAnsi="Times New Roman"/>
          <w:i/>
          <w:sz w:val="24"/>
          <w:szCs w:val="24"/>
        </w:rPr>
        <w:t>The National Enquirer</w:t>
      </w:r>
      <w:r>
        <w:rPr>
          <w:rFonts w:ascii="Times New Roman" w:hAnsi="Times New Roman"/>
          <w:sz w:val="24"/>
          <w:szCs w:val="24"/>
        </w:rPr>
        <w:t>,</w:t>
      </w:r>
      <w:r w:rsidRPr="00542791">
        <w:rPr>
          <w:rFonts w:ascii="Times New Roman" w:hAnsi="Times New Roman"/>
          <w:sz w:val="24"/>
          <w:szCs w:val="24"/>
        </w:rPr>
        <w:t xml:space="preserve"> and tweets by </w:t>
      </w:r>
      <w:r>
        <w:rPr>
          <w:rFonts w:ascii="Times New Roman" w:hAnsi="Times New Roman"/>
          <w:sz w:val="24"/>
          <w:szCs w:val="24"/>
        </w:rPr>
        <w:t xml:space="preserve">the </w:t>
      </w:r>
      <w:r w:rsidRPr="00542791">
        <w:rPr>
          <w:rFonts w:ascii="Times New Roman" w:hAnsi="Times New Roman"/>
          <w:sz w:val="24"/>
          <w:szCs w:val="24"/>
        </w:rPr>
        <w:t xml:space="preserve">U. S. President </w:t>
      </w:r>
      <w:r>
        <w:rPr>
          <w:rFonts w:ascii="Times New Roman" w:hAnsi="Times New Roman"/>
          <w:sz w:val="24"/>
          <w:szCs w:val="24"/>
        </w:rPr>
        <w:t xml:space="preserve">Donald </w:t>
      </w:r>
      <w:r w:rsidRPr="00542791">
        <w:rPr>
          <w:rFonts w:ascii="Times New Roman" w:hAnsi="Times New Roman"/>
          <w:sz w:val="24"/>
          <w:szCs w:val="24"/>
        </w:rPr>
        <w:t xml:space="preserve">Trump are not </w:t>
      </w:r>
      <w:r>
        <w:rPr>
          <w:rFonts w:ascii="Times New Roman" w:hAnsi="Times New Roman"/>
          <w:sz w:val="24"/>
          <w:szCs w:val="24"/>
        </w:rPr>
        <w:tab/>
      </w:r>
      <w:r w:rsidRPr="00542791">
        <w:rPr>
          <w:rFonts w:ascii="Times New Roman" w:hAnsi="Times New Roman"/>
          <w:sz w:val="24"/>
          <w:szCs w:val="24"/>
        </w:rPr>
        <w:t>credible sources</w:t>
      </w:r>
      <w:r>
        <w:rPr>
          <w:rFonts w:ascii="Times New Roman" w:hAnsi="Times New Roman"/>
          <w:sz w:val="24"/>
          <w:szCs w:val="24"/>
        </w:rPr>
        <w:t xml:space="preserve">. Gossip magazines and Trump tweets may, however, be used as primary </w:t>
      </w:r>
      <w:r>
        <w:rPr>
          <w:rFonts w:ascii="Times New Roman" w:hAnsi="Times New Roman"/>
          <w:sz w:val="24"/>
          <w:szCs w:val="24"/>
        </w:rPr>
        <w:tab/>
        <w:t xml:space="preserve">sources, for instance, to exemplify aspects of celebrity culture. </w:t>
      </w:r>
    </w:p>
    <w:p w:rsidR="0032544E" w:rsidRDefault="0032544E" w:rsidP="0032544E">
      <w:pPr>
        <w:rPr>
          <w:rFonts w:ascii="Times New Roman" w:hAnsi="Times New Roman"/>
          <w:b/>
          <w:sz w:val="24"/>
          <w:szCs w:val="24"/>
        </w:rPr>
      </w:pPr>
    </w:p>
    <w:p w:rsidR="0032544E" w:rsidRPr="00542791" w:rsidRDefault="0032544E" w:rsidP="0032544E">
      <w:pPr>
        <w:rPr>
          <w:rFonts w:ascii="Times New Roman" w:hAnsi="Times New Roman"/>
          <w:sz w:val="24"/>
          <w:szCs w:val="24"/>
        </w:rPr>
      </w:pPr>
      <w:r w:rsidRPr="00542791">
        <w:rPr>
          <w:rFonts w:ascii="Times New Roman" w:hAnsi="Times New Roman"/>
          <w:b/>
          <w:sz w:val="24"/>
          <w:szCs w:val="24"/>
        </w:rPr>
        <w:t>The Essay Topics</w:t>
      </w:r>
      <w:r w:rsidRPr="00542791">
        <w:rPr>
          <w:rFonts w:ascii="Times New Roman" w:hAnsi="Times New Roman"/>
          <w:sz w:val="24"/>
          <w:szCs w:val="24"/>
        </w:rPr>
        <w:t>:</w:t>
      </w:r>
    </w:p>
    <w:p w:rsidR="0032544E" w:rsidRDefault="0032544E" w:rsidP="0032544E">
      <w:pPr>
        <w:contextualSpacing/>
        <w:rPr>
          <w:rFonts w:ascii="Times New Roman" w:hAnsi="Times New Roman"/>
          <w:sz w:val="24"/>
          <w:szCs w:val="24"/>
        </w:rPr>
      </w:pPr>
    </w:p>
    <w:p w:rsidR="0032544E" w:rsidRPr="0051118A" w:rsidRDefault="0032544E" w:rsidP="0032544E">
      <w:pPr>
        <w:numPr>
          <w:ilvl w:val="0"/>
          <w:numId w:val="1"/>
        </w:numPr>
        <w:contextualSpacing/>
        <w:rPr>
          <w:rFonts w:ascii="Times New Roman" w:hAnsi="Times New Roman"/>
          <w:i/>
          <w:sz w:val="24"/>
          <w:szCs w:val="24"/>
        </w:rPr>
      </w:pPr>
      <w:r>
        <w:rPr>
          <w:rFonts w:ascii="Times New Roman" w:hAnsi="Times New Roman"/>
          <w:sz w:val="24"/>
          <w:szCs w:val="24"/>
        </w:rPr>
        <w:t xml:space="preserve">How does Fitzgerald use his own experience as a “celebrity” writer in the 1920s America in his masterpiece </w:t>
      </w:r>
      <w:r w:rsidRPr="00884543">
        <w:rPr>
          <w:rFonts w:ascii="Times New Roman" w:hAnsi="Times New Roman"/>
          <w:i/>
          <w:sz w:val="24"/>
          <w:szCs w:val="24"/>
        </w:rPr>
        <w:t xml:space="preserve">The Great Gatsby </w:t>
      </w:r>
      <w:r>
        <w:rPr>
          <w:rFonts w:ascii="Times New Roman" w:hAnsi="Times New Roman"/>
          <w:sz w:val="24"/>
          <w:szCs w:val="24"/>
        </w:rPr>
        <w:t>to critique the culture of fame and celebrity? How has the Internet and Social Media in our time intensified the often unhealthy pressure of celebrity culture?</w:t>
      </w:r>
    </w:p>
    <w:p w:rsidR="0051118A" w:rsidRPr="0051118A" w:rsidRDefault="0051118A" w:rsidP="0051118A">
      <w:pPr>
        <w:ind w:left="720"/>
        <w:contextualSpacing/>
        <w:rPr>
          <w:rFonts w:ascii="Times New Roman" w:hAnsi="Times New Roman"/>
          <w:i/>
          <w:sz w:val="24"/>
          <w:szCs w:val="24"/>
        </w:rPr>
      </w:pPr>
    </w:p>
    <w:p w:rsidR="0051118A" w:rsidRPr="005300C2" w:rsidRDefault="00255B6E" w:rsidP="0032544E">
      <w:pPr>
        <w:numPr>
          <w:ilvl w:val="0"/>
          <w:numId w:val="1"/>
        </w:numPr>
        <w:contextualSpacing/>
        <w:rPr>
          <w:rFonts w:ascii="Times New Roman" w:hAnsi="Times New Roman"/>
          <w:i/>
          <w:sz w:val="24"/>
          <w:szCs w:val="24"/>
        </w:rPr>
      </w:pPr>
      <w:r>
        <w:rPr>
          <w:rFonts w:ascii="Times New Roman" w:hAnsi="Times New Roman"/>
          <w:sz w:val="24"/>
          <w:szCs w:val="24"/>
        </w:rPr>
        <w:t>How</w:t>
      </w:r>
      <w:r w:rsidR="0051118A">
        <w:rPr>
          <w:rFonts w:ascii="Times New Roman" w:hAnsi="Times New Roman"/>
          <w:sz w:val="24"/>
          <w:szCs w:val="24"/>
        </w:rPr>
        <w:t xml:space="preserve"> </w:t>
      </w:r>
      <w:proofErr w:type="gramStart"/>
      <w:r w:rsidR="0051118A">
        <w:rPr>
          <w:rFonts w:ascii="Times New Roman" w:hAnsi="Times New Roman"/>
          <w:sz w:val="24"/>
          <w:szCs w:val="24"/>
        </w:rPr>
        <w:t>does the short</w:t>
      </w:r>
      <w:r>
        <w:rPr>
          <w:rFonts w:ascii="Times New Roman" w:hAnsi="Times New Roman"/>
          <w:sz w:val="24"/>
          <w:szCs w:val="24"/>
        </w:rPr>
        <w:t xml:space="preserve"> </w:t>
      </w:r>
      <w:r w:rsidR="0051118A">
        <w:rPr>
          <w:rFonts w:ascii="Times New Roman" w:hAnsi="Times New Roman"/>
          <w:sz w:val="24"/>
          <w:szCs w:val="24"/>
        </w:rPr>
        <w:t>story</w:t>
      </w:r>
      <w:proofErr w:type="gramEnd"/>
      <w:r w:rsidR="0051118A">
        <w:rPr>
          <w:rFonts w:ascii="Times New Roman" w:hAnsi="Times New Roman"/>
          <w:sz w:val="24"/>
          <w:szCs w:val="24"/>
        </w:rPr>
        <w:t xml:space="preserve"> entitled </w:t>
      </w:r>
      <w:r w:rsidR="0051118A">
        <w:rPr>
          <w:rFonts w:ascii="Times New Roman" w:eastAsia="Times New Roman" w:hAnsi="Times New Roman"/>
          <w:sz w:val="24"/>
          <w:szCs w:val="24"/>
        </w:rPr>
        <w:t xml:space="preserve">“Entrepreneur” by Angie </w:t>
      </w:r>
      <w:proofErr w:type="spellStart"/>
      <w:r w:rsidR="0051118A">
        <w:rPr>
          <w:rFonts w:ascii="Times New Roman" w:eastAsia="Times New Roman" w:hAnsi="Times New Roman"/>
          <w:sz w:val="24"/>
          <w:szCs w:val="24"/>
        </w:rPr>
        <w:t>Pelekidis</w:t>
      </w:r>
      <w:proofErr w:type="spellEnd"/>
      <w:r w:rsidR="0051118A">
        <w:rPr>
          <w:rFonts w:ascii="Times New Roman" w:eastAsia="Times New Roman" w:hAnsi="Times New Roman"/>
          <w:sz w:val="24"/>
          <w:szCs w:val="24"/>
        </w:rPr>
        <w:t xml:space="preserve"> hold up to scrutiny the pop</w:t>
      </w:r>
      <w:r>
        <w:rPr>
          <w:rFonts w:ascii="Times New Roman" w:eastAsia="Times New Roman" w:hAnsi="Times New Roman"/>
          <w:sz w:val="24"/>
          <w:szCs w:val="24"/>
        </w:rPr>
        <w:t>-</w:t>
      </w:r>
      <w:r w:rsidR="0051118A">
        <w:rPr>
          <w:rFonts w:ascii="Times New Roman" w:eastAsia="Times New Roman" w:hAnsi="Times New Roman"/>
          <w:sz w:val="24"/>
          <w:szCs w:val="24"/>
        </w:rPr>
        <w:t xml:space="preserve">culture </w:t>
      </w:r>
      <w:r>
        <w:rPr>
          <w:rFonts w:ascii="Times New Roman" w:eastAsia="Times New Roman" w:hAnsi="Times New Roman"/>
          <w:sz w:val="24"/>
          <w:szCs w:val="24"/>
        </w:rPr>
        <w:t>figure</w:t>
      </w:r>
      <w:r w:rsidR="0051118A">
        <w:rPr>
          <w:rFonts w:ascii="Times New Roman" w:eastAsia="Times New Roman" w:hAnsi="Times New Roman"/>
          <w:sz w:val="24"/>
          <w:szCs w:val="24"/>
        </w:rPr>
        <w:t xml:space="preserve"> of the entrepreneur as hero? How do </w:t>
      </w:r>
      <w:r>
        <w:rPr>
          <w:rFonts w:ascii="Times New Roman" w:eastAsia="Times New Roman" w:hAnsi="Times New Roman"/>
          <w:sz w:val="24"/>
          <w:szCs w:val="24"/>
        </w:rPr>
        <w:t>actual</w:t>
      </w:r>
      <w:r w:rsidR="0051118A">
        <w:rPr>
          <w:rFonts w:ascii="Times New Roman" w:eastAsia="Times New Roman" w:hAnsi="Times New Roman"/>
          <w:sz w:val="24"/>
          <w:szCs w:val="24"/>
        </w:rPr>
        <w:t xml:space="preserve"> </w:t>
      </w:r>
      <w:r>
        <w:rPr>
          <w:rFonts w:ascii="Times New Roman" w:eastAsia="Times New Roman" w:hAnsi="Times New Roman"/>
          <w:sz w:val="24"/>
          <w:szCs w:val="24"/>
        </w:rPr>
        <w:t>entrepreneurs</w:t>
      </w:r>
      <w:r w:rsidR="0051118A">
        <w:rPr>
          <w:rFonts w:ascii="Times New Roman" w:eastAsia="Times New Roman" w:hAnsi="Times New Roman"/>
          <w:sz w:val="24"/>
          <w:szCs w:val="24"/>
        </w:rPr>
        <w:t xml:space="preserve"> such as Bill gates, Mark </w:t>
      </w:r>
      <w:proofErr w:type="spellStart"/>
      <w:r w:rsidR="0051118A">
        <w:rPr>
          <w:rFonts w:ascii="Times New Roman" w:eastAsia="Times New Roman" w:hAnsi="Times New Roman"/>
          <w:sz w:val="24"/>
          <w:szCs w:val="24"/>
        </w:rPr>
        <w:t>Zukerberg</w:t>
      </w:r>
      <w:proofErr w:type="spellEnd"/>
      <w:r w:rsidR="0051118A">
        <w:rPr>
          <w:rFonts w:ascii="Times New Roman" w:eastAsia="Times New Roman" w:hAnsi="Times New Roman"/>
          <w:sz w:val="24"/>
          <w:szCs w:val="24"/>
        </w:rPr>
        <w:t xml:space="preserve">, and </w:t>
      </w:r>
      <w:proofErr w:type="spellStart"/>
      <w:r w:rsidR="0051118A">
        <w:rPr>
          <w:rFonts w:ascii="Times New Roman" w:eastAsia="Times New Roman" w:hAnsi="Times New Roman"/>
          <w:sz w:val="24"/>
          <w:szCs w:val="24"/>
        </w:rPr>
        <w:t>Elon</w:t>
      </w:r>
      <w:proofErr w:type="spellEnd"/>
      <w:r w:rsidR="0051118A">
        <w:rPr>
          <w:rFonts w:ascii="Times New Roman" w:eastAsia="Times New Roman" w:hAnsi="Times New Roman"/>
          <w:sz w:val="24"/>
          <w:szCs w:val="24"/>
        </w:rPr>
        <w:t xml:space="preserve"> Musk </w:t>
      </w:r>
      <w:r>
        <w:rPr>
          <w:rFonts w:ascii="Times New Roman" w:eastAsia="Times New Roman" w:hAnsi="Times New Roman"/>
          <w:sz w:val="24"/>
          <w:szCs w:val="24"/>
        </w:rPr>
        <w:t>maintain</w:t>
      </w:r>
      <w:r w:rsidR="0051118A">
        <w:rPr>
          <w:rFonts w:ascii="Times New Roman" w:eastAsia="Times New Roman" w:hAnsi="Times New Roman"/>
          <w:sz w:val="24"/>
          <w:szCs w:val="24"/>
        </w:rPr>
        <w:t xml:space="preserve"> and </w:t>
      </w:r>
      <w:r>
        <w:rPr>
          <w:rFonts w:ascii="Times New Roman" w:eastAsia="Times New Roman" w:hAnsi="Times New Roman"/>
          <w:sz w:val="24"/>
          <w:szCs w:val="24"/>
        </w:rPr>
        <w:t>manipulate</w:t>
      </w:r>
      <w:r w:rsidR="0051118A">
        <w:rPr>
          <w:rFonts w:ascii="Times New Roman" w:eastAsia="Times New Roman" w:hAnsi="Times New Roman"/>
          <w:sz w:val="24"/>
          <w:szCs w:val="24"/>
        </w:rPr>
        <w:t xml:space="preserve"> their public </w:t>
      </w:r>
      <w:r>
        <w:rPr>
          <w:rFonts w:ascii="Times New Roman" w:eastAsia="Times New Roman" w:hAnsi="Times New Roman"/>
          <w:sz w:val="24"/>
          <w:szCs w:val="24"/>
        </w:rPr>
        <w:t>self-images</w:t>
      </w:r>
      <w:r w:rsidR="0051118A">
        <w:rPr>
          <w:rFonts w:ascii="Times New Roman" w:eastAsia="Times New Roman" w:hAnsi="Times New Roman"/>
          <w:sz w:val="24"/>
          <w:szCs w:val="24"/>
        </w:rPr>
        <w:t xml:space="preserve"> to perpetuate the myth of the entrepreneur as cultural hero? </w:t>
      </w:r>
    </w:p>
    <w:p w:rsidR="0032544E" w:rsidRPr="005300C2" w:rsidRDefault="0032544E" w:rsidP="0032544E">
      <w:pPr>
        <w:ind w:left="720"/>
        <w:contextualSpacing/>
        <w:rPr>
          <w:rFonts w:ascii="Times New Roman" w:hAnsi="Times New Roman"/>
          <w:i/>
          <w:sz w:val="24"/>
          <w:szCs w:val="24"/>
        </w:rPr>
      </w:pPr>
    </w:p>
    <w:p w:rsidR="0032544E" w:rsidRDefault="0032544E" w:rsidP="0032544E">
      <w:pPr>
        <w:numPr>
          <w:ilvl w:val="0"/>
          <w:numId w:val="1"/>
        </w:numPr>
        <w:contextualSpacing/>
        <w:rPr>
          <w:rFonts w:ascii="Times New Roman" w:hAnsi="Times New Roman"/>
          <w:sz w:val="24"/>
          <w:szCs w:val="24"/>
        </w:rPr>
      </w:pPr>
      <w:r>
        <w:rPr>
          <w:rFonts w:ascii="Times New Roman" w:hAnsi="Times New Roman"/>
          <w:sz w:val="24"/>
          <w:szCs w:val="24"/>
        </w:rPr>
        <w:t xml:space="preserve"> What significant similarities and differences do you notice when you compare and contrast the rites of passage the protagonists go through in “ Barn Burning” and “Boys and Girls,” respectively?</w:t>
      </w:r>
    </w:p>
    <w:p w:rsidR="0032544E" w:rsidRPr="005300C2" w:rsidRDefault="0032544E" w:rsidP="0032544E">
      <w:pPr>
        <w:ind w:left="720"/>
        <w:contextualSpacing/>
        <w:rPr>
          <w:rFonts w:ascii="Times New Roman" w:hAnsi="Times New Roman"/>
          <w:sz w:val="24"/>
          <w:szCs w:val="24"/>
        </w:rPr>
      </w:pPr>
    </w:p>
    <w:p w:rsidR="0032544E" w:rsidRDefault="0032544E" w:rsidP="0032544E">
      <w:pPr>
        <w:numPr>
          <w:ilvl w:val="0"/>
          <w:numId w:val="1"/>
        </w:numPr>
        <w:contextualSpacing/>
        <w:rPr>
          <w:rFonts w:ascii="Times New Roman" w:hAnsi="Times New Roman"/>
          <w:sz w:val="24"/>
          <w:szCs w:val="24"/>
        </w:rPr>
      </w:pPr>
      <w:r w:rsidRPr="00607389">
        <w:rPr>
          <w:rFonts w:ascii="Times New Roman" w:hAnsi="Times New Roman"/>
          <w:sz w:val="24"/>
          <w:szCs w:val="24"/>
        </w:rPr>
        <w:t xml:space="preserve">What important theme (themes) do the references to “Ode to a Nightingale” by John Keats found in </w:t>
      </w:r>
      <w:r w:rsidRPr="00607389">
        <w:rPr>
          <w:rFonts w:ascii="Times New Roman" w:hAnsi="Times New Roman"/>
          <w:i/>
          <w:sz w:val="24"/>
          <w:szCs w:val="24"/>
        </w:rPr>
        <w:t>The Great Gatsby</w:t>
      </w:r>
      <w:r w:rsidRPr="00607389">
        <w:rPr>
          <w:rFonts w:ascii="Times New Roman" w:hAnsi="Times New Roman"/>
          <w:sz w:val="24"/>
          <w:szCs w:val="24"/>
        </w:rPr>
        <w:t xml:space="preserve"> help promote?</w:t>
      </w:r>
    </w:p>
    <w:p w:rsidR="0032544E" w:rsidRDefault="0032544E" w:rsidP="0032544E">
      <w:pPr>
        <w:ind w:left="720"/>
        <w:contextualSpacing/>
        <w:rPr>
          <w:rFonts w:ascii="Times New Roman" w:hAnsi="Times New Roman"/>
          <w:sz w:val="24"/>
          <w:szCs w:val="24"/>
        </w:rPr>
      </w:pPr>
    </w:p>
    <w:p w:rsidR="0032544E" w:rsidRPr="00607389" w:rsidRDefault="0032544E" w:rsidP="0032544E">
      <w:pPr>
        <w:numPr>
          <w:ilvl w:val="0"/>
          <w:numId w:val="1"/>
        </w:numPr>
        <w:contextualSpacing/>
        <w:rPr>
          <w:rFonts w:ascii="Times New Roman" w:hAnsi="Times New Roman"/>
          <w:sz w:val="24"/>
          <w:szCs w:val="24"/>
        </w:rPr>
      </w:pPr>
      <w:r>
        <w:rPr>
          <w:rFonts w:ascii="Times New Roman" w:hAnsi="Times New Roman"/>
          <w:sz w:val="24"/>
          <w:szCs w:val="24"/>
        </w:rPr>
        <w:t xml:space="preserve">How does </w:t>
      </w:r>
      <w:r w:rsidRPr="001F408A">
        <w:rPr>
          <w:rFonts w:ascii="Times New Roman" w:hAnsi="Times New Roman"/>
          <w:i/>
          <w:sz w:val="24"/>
          <w:szCs w:val="24"/>
        </w:rPr>
        <w:t>The Great Gatsby</w:t>
      </w:r>
      <w:r>
        <w:rPr>
          <w:rFonts w:ascii="Times New Roman" w:hAnsi="Times New Roman"/>
          <w:sz w:val="24"/>
          <w:szCs w:val="24"/>
        </w:rPr>
        <w:t xml:space="preserve"> manage to portray a complex picture of gender roles and sexuality in early 20th-century America without challenging the social norms directly?</w:t>
      </w:r>
    </w:p>
    <w:p w:rsidR="0032544E" w:rsidRPr="00607389" w:rsidRDefault="0032544E" w:rsidP="0032544E">
      <w:pPr>
        <w:ind w:left="720"/>
        <w:contextualSpacing/>
        <w:rPr>
          <w:rFonts w:ascii="Times New Roman" w:hAnsi="Times New Roman"/>
          <w:sz w:val="24"/>
          <w:szCs w:val="24"/>
        </w:rPr>
      </w:pPr>
    </w:p>
    <w:p w:rsidR="0032544E" w:rsidRPr="00607389" w:rsidRDefault="0032544E" w:rsidP="0032544E">
      <w:pPr>
        <w:numPr>
          <w:ilvl w:val="0"/>
          <w:numId w:val="1"/>
        </w:numPr>
        <w:contextualSpacing/>
        <w:rPr>
          <w:rFonts w:ascii="Times New Roman" w:hAnsi="Times New Roman"/>
          <w:sz w:val="24"/>
          <w:szCs w:val="24"/>
        </w:rPr>
      </w:pPr>
      <w:r w:rsidRPr="00607389">
        <w:rPr>
          <w:rFonts w:ascii="Times New Roman" w:hAnsi="Times New Roman"/>
          <w:sz w:val="24"/>
          <w:szCs w:val="24"/>
        </w:rPr>
        <w:lastRenderedPageBreak/>
        <w:t>How does the short story entitled “</w:t>
      </w:r>
      <w:proofErr w:type="spellStart"/>
      <w:r w:rsidRPr="00607389">
        <w:rPr>
          <w:rFonts w:ascii="Times New Roman" w:hAnsi="Times New Roman"/>
          <w:sz w:val="24"/>
          <w:szCs w:val="24"/>
        </w:rPr>
        <w:t>Volar</w:t>
      </w:r>
      <w:proofErr w:type="spellEnd"/>
      <w:r w:rsidRPr="00607389">
        <w:rPr>
          <w:rFonts w:ascii="Times New Roman" w:hAnsi="Times New Roman"/>
          <w:sz w:val="24"/>
          <w:szCs w:val="24"/>
        </w:rPr>
        <w:t xml:space="preserve">” by Judith Ortiz </w:t>
      </w:r>
      <w:proofErr w:type="spellStart"/>
      <w:r w:rsidRPr="00607389">
        <w:rPr>
          <w:rFonts w:ascii="Times New Roman" w:hAnsi="Times New Roman"/>
          <w:sz w:val="24"/>
          <w:szCs w:val="24"/>
        </w:rPr>
        <w:t>Cofer</w:t>
      </w:r>
      <w:proofErr w:type="spellEnd"/>
      <w:r w:rsidRPr="00607389">
        <w:rPr>
          <w:rFonts w:ascii="Times New Roman" w:hAnsi="Times New Roman"/>
          <w:sz w:val="24"/>
          <w:szCs w:val="24"/>
        </w:rPr>
        <w:t xml:space="preserve"> </w:t>
      </w:r>
      <w:r>
        <w:rPr>
          <w:rFonts w:ascii="Times New Roman" w:hAnsi="Times New Roman"/>
          <w:sz w:val="24"/>
          <w:szCs w:val="24"/>
        </w:rPr>
        <w:t xml:space="preserve">subtly </w:t>
      </w:r>
      <w:r w:rsidRPr="00607389">
        <w:rPr>
          <w:rFonts w:ascii="Times New Roman" w:hAnsi="Times New Roman"/>
          <w:sz w:val="24"/>
          <w:szCs w:val="24"/>
        </w:rPr>
        <w:t xml:space="preserve">suggest that media images can have a detrimental effect on the bodies and minds of young girls, especially those from recent-immigrant families trying to fit into the dominant culture? How relevant is </w:t>
      </w:r>
      <w:proofErr w:type="spellStart"/>
      <w:r w:rsidRPr="00607389">
        <w:rPr>
          <w:rFonts w:ascii="Times New Roman" w:hAnsi="Times New Roman"/>
          <w:sz w:val="24"/>
          <w:szCs w:val="24"/>
        </w:rPr>
        <w:t>Cofer’s</w:t>
      </w:r>
      <w:proofErr w:type="spellEnd"/>
      <w:r w:rsidRPr="00607389">
        <w:rPr>
          <w:rFonts w:ascii="Times New Roman" w:hAnsi="Times New Roman"/>
          <w:sz w:val="24"/>
          <w:szCs w:val="24"/>
        </w:rPr>
        <w:t xml:space="preserve"> critique of the impact of media images in this age of Internet and social media?</w:t>
      </w:r>
    </w:p>
    <w:p w:rsidR="0032544E" w:rsidRPr="00607389" w:rsidRDefault="0032544E" w:rsidP="0032544E">
      <w:pPr>
        <w:ind w:left="720"/>
        <w:contextualSpacing/>
        <w:rPr>
          <w:rFonts w:ascii="Times New Roman" w:hAnsi="Times New Roman"/>
          <w:sz w:val="24"/>
          <w:szCs w:val="24"/>
        </w:rPr>
      </w:pPr>
    </w:p>
    <w:p w:rsidR="0032544E" w:rsidRPr="00607389" w:rsidRDefault="0032544E" w:rsidP="0032544E">
      <w:pPr>
        <w:numPr>
          <w:ilvl w:val="0"/>
          <w:numId w:val="1"/>
        </w:numPr>
        <w:contextualSpacing/>
        <w:rPr>
          <w:rFonts w:ascii="Times New Roman" w:hAnsi="Times New Roman"/>
          <w:sz w:val="24"/>
          <w:szCs w:val="24"/>
        </w:rPr>
      </w:pPr>
      <w:r w:rsidRPr="00607389">
        <w:rPr>
          <w:rFonts w:ascii="Times New Roman" w:hAnsi="Times New Roman"/>
          <w:sz w:val="24"/>
          <w:szCs w:val="24"/>
        </w:rPr>
        <w:t xml:space="preserve">What important point about the American society and its values during the so-called Jazz Age and the Prohibition era does </w:t>
      </w:r>
      <w:r w:rsidRPr="00607389">
        <w:rPr>
          <w:rFonts w:ascii="Times New Roman" w:hAnsi="Times New Roman"/>
          <w:i/>
          <w:sz w:val="24"/>
          <w:szCs w:val="24"/>
        </w:rPr>
        <w:t>The Great Gatsby</w:t>
      </w:r>
      <w:r w:rsidRPr="00607389">
        <w:rPr>
          <w:rFonts w:ascii="Times New Roman" w:hAnsi="Times New Roman"/>
          <w:sz w:val="24"/>
          <w:szCs w:val="24"/>
        </w:rPr>
        <w:t xml:space="preserve"> illustrate by depicting carefree partying and limitless drinking?  </w:t>
      </w:r>
    </w:p>
    <w:p w:rsidR="0032544E" w:rsidRPr="00607389" w:rsidRDefault="0032544E" w:rsidP="0032544E">
      <w:pPr>
        <w:ind w:left="720"/>
        <w:contextualSpacing/>
        <w:rPr>
          <w:rFonts w:ascii="Times New Roman" w:hAnsi="Times New Roman"/>
          <w:sz w:val="24"/>
          <w:szCs w:val="24"/>
        </w:rPr>
      </w:pPr>
    </w:p>
    <w:p w:rsidR="0032544E" w:rsidRPr="00607389" w:rsidRDefault="0032544E" w:rsidP="0032544E">
      <w:pPr>
        <w:numPr>
          <w:ilvl w:val="0"/>
          <w:numId w:val="1"/>
        </w:numPr>
        <w:contextualSpacing/>
        <w:rPr>
          <w:rFonts w:ascii="Times New Roman" w:hAnsi="Times New Roman"/>
          <w:sz w:val="24"/>
          <w:szCs w:val="24"/>
        </w:rPr>
      </w:pPr>
      <w:r w:rsidRPr="00607389">
        <w:rPr>
          <w:rFonts w:ascii="Times New Roman" w:hAnsi="Times New Roman"/>
          <w:sz w:val="24"/>
          <w:szCs w:val="24"/>
        </w:rPr>
        <w:t>How do “On being Brought from Africa to America” by Phyllis Wheatley and Robert Hayden’s “A Letter from Phyllis Wheatley” serve as fitting responses to each of their respective</w:t>
      </w:r>
      <w:r>
        <w:rPr>
          <w:rFonts w:ascii="Times New Roman" w:hAnsi="Times New Roman"/>
          <w:sz w:val="24"/>
          <w:szCs w:val="24"/>
        </w:rPr>
        <w:t xml:space="preserve"> audiences and </w:t>
      </w:r>
      <w:r w:rsidRPr="00607389">
        <w:rPr>
          <w:rFonts w:ascii="Times New Roman" w:hAnsi="Times New Roman"/>
          <w:sz w:val="24"/>
          <w:szCs w:val="24"/>
        </w:rPr>
        <w:t xml:space="preserve"> historical milieu</w:t>
      </w:r>
      <w:r>
        <w:rPr>
          <w:rFonts w:ascii="Times New Roman" w:hAnsi="Times New Roman"/>
          <w:sz w:val="24"/>
          <w:szCs w:val="24"/>
        </w:rPr>
        <w:t>s</w:t>
      </w:r>
      <w:r w:rsidRPr="00607389">
        <w:rPr>
          <w:rFonts w:ascii="Times New Roman" w:hAnsi="Times New Roman"/>
          <w:sz w:val="24"/>
          <w:szCs w:val="24"/>
        </w:rPr>
        <w:t xml:space="preserve">?  </w:t>
      </w:r>
    </w:p>
    <w:p w:rsidR="0032544E" w:rsidRPr="00607389" w:rsidRDefault="0032544E" w:rsidP="0032544E">
      <w:pPr>
        <w:ind w:left="720"/>
        <w:contextualSpacing/>
        <w:rPr>
          <w:rFonts w:ascii="Times New Roman" w:hAnsi="Times New Roman"/>
          <w:sz w:val="24"/>
          <w:szCs w:val="24"/>
        </w:rPr>
      </w:pPr>
    </w:p>
    <w:p w:rsidR="0032544E" w:rsidRPr="00607389" w:rsidRDefault="0032544E" w:rsidP="0032544E">
      <w:pPr>
        <w:numPr>
          <w:ilvl w:val="0"/>
          <w:numId w:val="1"/>
        </w:numPr>
        <w:contextualSpacing/>
        <w:rPr>
          <w:rFonts w:ascii="Times New Roman" w:hAnsi="Times New Roman"/>
          <w:sz w:val="24"/>
          <w:szCs w:val="24"/>
        </w:rPr>
      </w:pPr>
      <w:r w:rsidRPr="00607389">
        <w:rPr>
          <w:rFonts w:ascii="Times New Roman" w:hAnsi="Times New Roman"/>
          <w:sz w:val="24"/>
          <w:szCs w:val="24"/>
        </w:rPr>
        <w:t xml:space="preserve">What does the portrayal of sport of different kinds and the words and actions of various sportsmen and women tell you about the value of fair competition in the early twentieth- century American society portrayed in </w:t>
      </w:r>
      <w:r w:rsidRPr="00607389">
        <w:rPr>
          <w:rFonts w:ascii="Times New Roman" w:hAnsi="Times New Roman"/>
          <w:i/>
          <w:sz w:val="24"/>
          <w:szCs w:val="24"/>
        </w:rPr>
        <w:t xml:space="preserve">The Great Gatsby? </w:t>
      </w:r>
      <w:r w:rsidRPr="00607389">
        <w:rPr>
          <w:rFonts w:ascii="Times New Roman" w:hAnsi="Times New Roman"/>
          <w:sz w:val="24"/>
          <w:szCs w:val="24"/>
        </w:rPr>
        <w:t>In light of the on-going scandals involving elite athletes and sportsmen and women in our times, how relevant is Fitzgerald’s critique even today?</w:t>
      </w:r>
    </w:p>
    <w:p w:rsidR="0032544E" w:rsidRPr="00607389" w:rsidRDefault="0032544E" w:rsidP="0032544E">
      <w:pPr>
        <w:ind w:left="720"/>
        <w:contextualSpacing/>
        <w:rPr>
          <w:rFonts w:ascii="Times New Roman" w:hAnsi="Times New Roman"/>
          <w:sz w:val="24"/>
          <w:szCs w:val="24"/>
        </w:rPr>
      </w:pPr>
    </w:p>
    <w:p w:rsidR="0032544E" w:rsidRPr="00607389" w:rsidRDefault="0032544E" w:rsidP="0032544E">
      <w:pPr>
        <w:numPr>
          <w:ilvl w:val="0"/>
          <w:numId w:val="1"/>
        </w:numPr>
        <w:contextualSpacing/>
        <w:rPr>
          <w:rFonts w:ascii="Times New Roman" w:hAnsi="Times New Roman"/>
          <w:sz w:val="24"/>
          <w:szCs w:val="24"/>
        </w:rPr>
      </w:pPr>
      <w:r w:rsidRPr="00607389">
        <w:rPr>
          <w:rFonts w:ascii="Times New Roman" w:hAnsi="Times New Roman"/>
          <w:sz w:val="24"/>
          <w:szCs w:val="24"/>
        </w:rPr>
        <w:t xml:space="preserve">How does William Faulkner’s “Barn Burning” serve as a </w:t>
      </w:r>
      <w:r>
        <w:rPr>
          <w:rFonts w:ascii="Times New Roman" w:hAnsi="Times New Roman"/>
          <w:sz w:val="24"/>
          <w:szCs w:val="24"/>
        </w:rPr>
        <w:t xml:space="preserve">complex </w:t>
      </w:r>
      <w:r w:rsidRPr="00607389">
        <w:rPr>
          <w:rFonts w:ascii="Times New Roman" w:hAnsi="Times New Roman"/>
          <w:sz w:val="24"/>
          <w:szCs w:val="24"/>
        </w:rPr>
        <w:t xml:space="preserve">critique of the continuing social injustices in the post-Civil War American south? </w:t>
      </w:r>
    </w:p>
    <w:p w:rsidR="0032544E" w:rsidRPr="00607389" w:rsidRDefault="0032544E" w:rsidP="0032544E">
      <w:pPr>
        <w:ind w:left="720"/>
        <w:contextualSpacing/>
        <w:rPr>
          <w:rFonts w:ascii="Times New Roman" w:hAnsi="Times New Roman"/>
          <w:sz w:val="24"/>
          <w:szCs w:val="24"/>
        </w:rPr>
      </w:pPr>
    </w:p>
    <w:p w:rsidR="0032544E" w:rsidRPr="00607389" w:rsidRDefault="0032544E" w:rsidP="0032544E">
      <w:pPr>
        <w:numPr>
          <w:ilvl w:val="0"/>
          <w:numId w:val="1"/>
        </w:numPr>
        <w:contextualSpacing/>
        <w:rPr>
          <w:rFonts w:ascii="Times New Roman" w:hAnsi="Times New Roman"/>
          <w:sz w:val="24"/>
          <w:szCs w:val="24"/>
        </w:rPr>
      </w:pPr>
      <w:r w:rsidRPr="00607389">
        <w:rPr>
          <w:rFonts w:ascii="Times New Roman" w:hAnsi="Times New Roman"/>
          <w:sz w:val="24"/>
          <w:szCs w:val="24"/>
        </w:rPr>
        <w:t>How does Fitzgerald use different literary devices such as characterization, symbolism, and narration to expose the mendacity of the American Dream in the early twentieth-century? How does Fitzgerald’s critique still apply to the early 21</w:t>
      </w:r>
      <w:r w:rsidRPr="00607389">
        <w:rPr>
          <w:rFonts w:ascii="Times New Roman" w:hAnsi="Times New Roman"/>
          <w:sz w:val="24"/>
          <w:szCs w:val="24"/>
          <w:vertAlign w:val="superscript"/>
        </w:rPr>
        <w:t>st</w:t>
      </w:r>
      <w:r w:rsidRPr="00607389">
        <w:rPr>
          <w:rFonts w:ascii="Times New Roman" w:hAnsi="Times New Roman"/>
          <w:sz w:val="24"/>
          <w:szCs w:val="24"/>
        </w:rPr>
        <w:t>-century, especially in the Trump era?</w:t>
      </w:r>
      <w:r w:rsidRPr="00607389">
        <w:rPr>
          <w:rFonts w:ascii="Times New Roman" w:hAnsi="Times New Roman"/>
          <w:i/>
          <w:sz w:val="24"/>
          <w:szCs w:val="24"/>
        </w:rPr>
        <w:tab/>
      </w:r>
    </w:p>
    <w:p w:rsidR="0032544E" w:rsidRPr="00607389" w:rsidRDefault="0032544E" w:rsidP="0032544E">
      <w:pPr>
        <w:ind w:left="720"/>
        <w:contextualSpacing/>
        <w:rPr>
          <w:rFonts w:ascii="Times New Roman" w:hAnsi="Times New Roman"/>
          <w:sz w:val="24"/>
          <w:szCs w:val="24"/>
        </w:rPr>
      </w:pPr>
    </w:p>
    <w:p w:rsidR="0032544E" w:rsidRPr="00607389" w:rsidRDefault="0032544E" w:rsidP="0032544E">
      <w:pPr>
        <w:numPr>
          <w:ilvl w:val="0"/>
          <w:numId w:val="1"/>
        </w:numPr>
        <w:contextualSpacing/>
        <w:rPr>
          <w:rFonts w:ascii="Times New Roman" w:hAnsi="Times New Roman"/>
          <w:sz w:val="24"/>
          <w:szCs w:val="24"/>
        </w:rPr>
      </w:pPr>
      <w:r w:rsidRPr="00607389">
        <w:rPr>
          <w:rFonts w:ascii="Times New Roman" w:hAnsi="Times New Roman"/>
          <w:sz w:val="24"/>
          <w:szCs w:val="24"/>
        </w:rPr>
        <w:t>How does “Cathedral” by Raymond Carver succeed in capturing the conflicted national mindset of the transitional era between the Vietnam War and the Watergate Scandal</w:t>
      </w:r>
      <w:r w:rsidR="0051118A">
        <w:rPr>
          <w:rFonts w:ascii="Times New Roman" w:hAnsi="Times New Roman"/>
          <w:sz w:val="24"/>
          <w:szCs w:val="24"/>
        </w:rPr>
        <w:t>,</w:t>
      </w:r>
      <w:r w:rsidRPr="00607389">
        <w:rPr>
          <w:rFonts w:ascii="Times New Roman" w:hAnsi="Times New Roman"/>
          <w:sz w:val="24"/>
          <w:szCs w:val="24"/>
        </w:rPr>
        <w:t xml:space="preserve"> </w:t>
      </w:r>
      <w:r w:rsidR="0051118A">
        <w:rPr>
          <w:rFonts w:ascii="Times New Roman" w:hAnsi="Times New Roman"/>
          <w:sz w:val="24"/>
          <w:szCs w:val="24"/>
        </w:rPr>
        <w:t xml:space="preserve">on the one hand, </w:t>
      </w:r>
      <w:r w:rsidRPr="00607389">
        <w:rPr>
          <w:rFonts w:ascii="Times New Roman" w:hAnsi="Times New Roman"/>
          <w:sz w:val="24"/>
          <w:szCs w:val="24"/>
        </w:rPr>
        <w:t>and the Reagan era</w:t>
      </w:r>
      <w:r w:rsidR="0051118A">
        <w:rPr>
          <w:rFonts w:ascii="Times New Roman" w:hAnsi="Times New Roman"/>
          <w:sz w:val="24"/>
          <w:szCs w:val="24"/>
        </w:rPr>
        <w:t>, on the other,</w:t>
      </w:r>
      <w:r w:rsidRPr="00607389">
        <w:rPr>
          <w:rFonts w:ascii="Times New Roman" w:hAnsi="Times New Roman"/>
          <w:sz w:val="24"/>
          <w:szCs w:val="24"/>
        </w:rPr>
        <w:t xml:space="preserve"> without </w:t>
      </w:r>
      <w:r>
        <w:rPr>
          <w:rFonts w:ascii="Times New Roman" w:hAnsi="Times New Roman"/>
          <w:sz w:val="24"/>
          <w:szCs w:val="24"/>
        </w:rPr>
        <w:t xml:space="preserve">even </w:t>
      </w:r>
      <w:r w:rsidRPr="00607389">
        <w:rPr>
          <w:rFonts w:ascii="Times New Roman" w:hAnsi="Times New Roman"/>
          <w:sz w:val="24"/>
          <w:szCs w:val="24"/>
        </w:rPr>
        <w:t xml:space="preserve">introducing political issues explicitly? </w:t>
      </w:r>
    </w:p>
    <w:p w:rsidR="0032544E" w:rsidRPr="00607389" w:rsidRDefault="0032544E" w:rsidP="0032544E">
      <w:pPr>
        <w:ind w:left="720"/>
        <w:contextualSpacing/>
        <w:rPr>
          <w:rFonts w:ascii="Times New Roman" w:hAnsi="Times New Roman"/>
          <w:sz w:val="24"/>
          <w:szCs w:val="24"/>
        </w:rPr>
      </w:pPr>
    </w:p>
    <w:p w:rsidR="0032544E" w:rsidRDefault="0032544E" w:rsidP="0032544E">
      <w:pPr>
        <w:numPr>
          <w:ilvl w:val="0"/>
          <w:numId w:val="1"/>
        </w:numPr>
        <w:contextualSpacing/>
        <w:rPr>
          <w:rFonts w:ascii="Times New Roman" w:hAnsi="Times New Roman"/>
          <w:sz w:val="24"/>
          <w:szCs w:val="24"/>
        </w:rPr>
      </w:pPr>
      <w:r w:rsidRPr="00607389">
        <w:rPr>
          <w:rFonts w:ascii="Times New Roman" w:hAnsi="Times New Roman"/>
          <w:sz w:val="24"/>
          <w:szCs w:val="24"/>
        </w:rPr>
        <w:t xml:space="preserve">How does </w:t>
      </w:r>
      <w:r w:rsidRPr="00607389">
        <w:rPr>
          <w:rFonts w:ascii="Times New Roman" w:hAnsi="Times New Roman"/>
          <w:i/>
          <w:sz w:val="24"/>
          <w:szCs w:val="24"/>
        </w:rPr>
        <w:t>The Great Gatsby</w:t>
      </w:r>
      <w:r w:rsidRPr="00607389">
        <w:rPr>
          <w:rFonts w:ascii="Times New Roman" w:hAnsi="Times New Roman"/>
          <w:sz w:val="24"/>
          <w:szCs w:val="24"/>
        </w:rPr>
        <w:t xml:space="preserve"> portray consumerism and advertising? What message about the early 20th-century American society and its values do you glean from this portrayal? How do advertising and consumerism continue to influence people across the world in the early 21</w:t>
      </w:r>
      <w:r w:rsidRPr="00607389">
        <w:rPr>
          <w:rFonts w:ascii="Times New Roman" w:hAnsi="Times New Roman"/>
          <w:sz w:val="24"/>
          <w:szCs w:val="24"/>
          <w:vertAlign w:val="superscript"/>
        </w:rPr>
        <w:t>st</w:t>
      </w:r>
      <w:r w:rsidRPr="00607389">
        <w:rPr>
          <w:rFonts w:ascii="Times New Roman" w:hAnsi="Times New Roman"/>
          <w:sz w:val="24"/>
          <w:szCs w:val="24"/>
        </w:rPr>
        <w:t xml:space="preserve"> century in the era of ubiquitous handheld electronic devices with internet connection?</w:t>
      </w:r>
    </w:p>
    <w:p w:rsidR="0032544E" w:rsidRDefault="0032544E" w:rsidP="0032544E">
      <w:pPr>
        <w:ind w:left="720"/>
        <w:contextualSpacing/>
        <w:rPr>
          <w:rFonts w:ascii="Times New Roman" w:hAnsi="Times New Roman"/>
          <w:sz w:val="24"/>
          <w:szCs w:val="24"/>
        </w:rPr>
      </w:pPr>
    </w:p>
    <w:p w:rsidR="0032544E" w:rsidRPr="00607389" w:rsidRDefault="0032544E" w:rsidP="0032544E">
      <w:pPr>
        <w:numPr>
          <w:ilvl w:val="0"/>
          <w:numId w:val="1"/>
        </w:numPr>
        <w:contextualSpacing/>
        <w:rPr>
          <w:rFonts w:ascii="Times New Roman" w:hAnsi="Times New Roman"/>
          <w:sz w:val="24"/>
          <w:szCs w:val="24"/>
        </w:rPr>
      </w:pPr>
      <w:r>
        <w:rPr>
          <w:rFonts w:ascii="Times New Roman" w:hAnsi="Times New Roman"/>
          <w:sz w:val="24"/>
          <w:szCs w:val="24"/>
        </w:rPr>
        <w:t>How does the subtle protest against the Trans-Atlantic slavery found in “On Being Brought from Africa to America” by Phyllis Wheatley still resonate with the experience of “workers” around the world who live and work in slavery-like conditions as well as that of the victims of human trafficking in the 21</w:t>
      </w:r>
      <w:r w:rsidRPr="002D7029">
        <w:rPr>
          <w:rFonts w:ascii="Times New Roman" w:hAnsi="Times New Roman"/>
          <w:sz w:val="24"/>
          <w:szCs w:val="24"/>
          <w:vertAlign w:val="superscript"/>
        </w:rPr>
        <w:t>st</w:t>
      </w:r>
      <w:r>
        <w:rPr>
          <w:rFonts w:ascii="Times New Roman" w:hAnsi="Times New Roman"/>
          <w:sz w:val="24"/>
          <w:szCs w:val="24"/>
        </w:rPr>
        <w:t xml:space="preserve"> century?</w:t>
      </w:r>
    </w:p>
    <w:p w:rsidR="0032544E" w:rsidRPr="00607389" w:rsidRDefault="0032544E" w:rsidP="0032544E">
      <w:pPr>
        <w:ind w:left="720"/>
        <w:contextualSpacing/>
        <w:rPr>
          <w:rFonts w:ascii="Times New Roman" w:hAnsi="Times New Roman"/>
          <w:sz w:val="24"/>
          <w:szCs w:val="24"/>
        </w:rPr>
      </w:pPr>
      <w:r w:rsidRPr="00607389">
        <w:rPr>
          <w:rFonts w:ascii="Times New Roman" w:hAnsi="Times New Roman"/>
          <w:sz w:val="24"/>
          <w:szCs w:val="24"/>
        </w:rPr>
        <w:lastRenderedPageBreak/>
        <w:t xml:space="preserve"> </w:t>
      </w:r>
    </w:p>
    <w:p w:rsidR="002229D2" w:rsidRDefault="0032544E" w:rsidP="0051118A">
      <w:pPr>
        <w:numPr>
          <w:ilvl w:val="0"/>
          <w:numId w:val="1"/>
        </w:numPr>
        <w:contextualSpacing/>
      </w:pPr>
      <w:r w:rsidRPr="0051118A">
        <w:rPr>
          <w:rFonts w:ascii="Times New Roman" w:hAnsi="Times New Roman"/>
          <w:sz w:val="24"/>
          <w:szCs w:val="24"/>
        </w:rPr>
        <w:t xml:space="preserve">What important point about the connection between organized crime and American society in the 1920s is being put forward in </w:t>
      </w:r>
      <w:r w:rsidRPr="0051118A">
        <w:rPr>
          <w:rFonts w:ascii="Times New Roman" w:hAnsi="Times New Roman"/>
          <w:i/>
          <w:sz w:val="24"/>
          <w:szCs w:val="24"/>
        </w:rPr>
        <w:t>The Great Gatsby</w:t>
      </w:r>
      <w:r w:rsidRPr="0051118A">
        <w:rPr>
          <w:rFonts w:ascii="Times New Roman" w:hAnsi="Times New Roman"/>
          <w:sz w:val="24"/>
          <w:szCs w:val="24"/>
        </w:rPr>
        <w:t xml:space="preserve"> through such characters and their words and actions as Dan Cody, Meyer </w:t>
      </w:r>
      <w:proofErr w:type="spellStart"/>
      <w:r w:rsidRPr="0051118A">
        <w:rPr>
          <w:rFonts w:ascii="Times New Roman" w:hAnsi="Times New Roman"/>
          <w:sz w:val="24"/>
          <w:szCs w:val="24"/>
        </w:rPr>
        <w:t>Wolfsheim</w:t>
      </w:r>
      <w:proofErr w:type="spellEnd"/>
      <w:r w:rsidRPr="0051118A">
        <w:rPr>
          <w:rFonts w:ascii="Times New Roman" w:hAnsi="Times New Roman"/>
          <w:sz w:val="24"/>
          <w:szCs w:val="24"/>
        </w:rPr>
        <w:t xml:space="preserve">, and last but not least, James </w:t>
      </w:r>
      <w:proofErr w:type="spellStart"/>
      <w:r w:rsidRPr="0051118A">
        <w:rPr>
          <w:rFonts w:ascii="Times New Roman" w:hAnsi="Times New Roman"/>
          <w:sz w:val="24"/>
          <w:szCs w:val="24"/>
        </w:rPr>
        <w:t>Gatz</w:t>
      </w:r>
      <w:proofErr w:type="spellEnd"/>
      <w:r w:rsidRPr="0051118A">
        <w:rPr>
          <w:rFonts w:ascii="Times New Roman" w:hAnsi="Times New Roman"/>
          <w:sz w:val="24"/>
          <w:szCs w:val="24"/>
        </w:rPr>
        <w:t xml:space="preserve">, aka Jay Gatsby?  </w:t>
      </w:r>
    </w:p>
    <w:sectPr w:rsidR="002229D2" w:rsidSect="00C028E9">
      <w:head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15364"/>
      <w:docPartObj>
        <w:docPartGallery w:val="Page Numbers (Top of Page)"/>
        <w:docPartUnique/>
      </w:docPartObj>
    </w:sdtPr>
    <w:sdtEndPr/>
    <w:sdtContent>
      <w:p w:rsidR="007A51AE" w:rsidRDefault="00F92A7C">
        <w:pPr>
          <w:pStyle w:val="Header"/>
          <w:jc w:val="right"/>
        </w:pPr>
        <w:proofErr w:type="spellStart"/>
        <w:r>
          <w:t>Chowdhury</w:t>
        </w:r>
        <w:proofErr w:type="spellEnd"/>
        <w:r>
          <w:t xml:space="preserve"> </w:t>
        </w:r>
        <w:r>
          <w:fldChar w:fldCharType="begin"/>
        </w:r>
        <w:r>
          <w:instrText xml:space="preserve"> PAGE   \* MERGEFORMAT </w:instrText>
        </w:r>
        <w:r>
          <w:fldChar w:fldCharType="separate"/>
        </w:r>
        <w:r w:rsidR="0030515A">
          <w:rPr>
            <w:noProof/>
          </w:rPr>
          <w:t>1</w:t>
        </w:r>
        <w:r>
          <w:fldChar w:fldCharType="end"/>
        </w:r>
      </w:p>
    </w:sdtContent>
  </w:sdt>
  <w:p w:rsidR="007A51AE" w:rsidRDefault="00F92A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883105"/>
    <w:multiLevelType w:val="hybridMultilevel"/>
    <w:tmpl w:val="DD1AB548"/>
    <w:lvl w:ilvl="0" w:tplc="1A662E56">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2544E"/>
    <w:rsid w:val="002229D2"/>
    <w:rsid w:val="00255B6E"/>
    <w:rsid w:val="0030515A"/>
    <w:rsid w:val="0032544E"/>
    <w:rsid w:val="00511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44E"/>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44E"/>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dc:creator>
  <cp:lastModifiedBy>Ahsan</cp:lastModifiedBy>
  <cp:revision>4</cp:revision>
  <dcterms:created xsi:type="dcterms:W3CDTF">2018-04-16T21:08:00Z</dcterms:created>
  <dcterms:modified xsi:type="dcterms:W3CDTF">2018-04-16T21:21:00Z</dcterms:modified>
</cp:coreProperties>
</file>