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B88" w:rsidRDefault="00122B88">
      <w:pPr>
        <w:rPr>
          <w:rFonts w:ascii="黑体" w:eastAsia="黑体" w:hAnsi="Times"/>
        </w:rPr>
      </w:pPr>
    </w:p>
    <w:p w:rsidR="00122B88" w:rsidRDefault="00A27D16">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rsidR="00122B88" w:rsidRDefault="00A27D16">
      <w:pPr>
        <w:jc w:val="center"/>
        <w:rPr>
          <w:rFonts w:ascii="黑体" w:eastAsia="黑体" w:hAnsi="Times"/>
          <w:sz w:val="30"/>
          <w:szCs w:val="30"/>
        </w:rPr>
      </w:pPr>
      <w:r>
        <w:rPr>
          <w:rFonts w:ascii="黑体" w:eastAsia="黑体" w:hAnsi="Times" w:hint="eastAsia"/>
          <w:sz w:val="30"/>
          <w:szCs w:val="30"/>
          <w:u w:val="single"/>
        </w:rPr>
        <w:t xml:space="preserve"> </w:t>
      </w:r>
      <w:r w:rsidR="00A95F2B">
        <w:rPr>
          <w:rFonts w:ascii="黑体" w:eastAsia="黑体" w:hAnsi="Times"/>
          <w:sz w:val="30"/>
          <w:szCs w:val="30"/>
          <w:u w:val="single"/>
        </w:rPr>
        <w:t xml:space="preserve"> </w:t>
      </w:r>
      <w:r>
        <w:rPr>
          <w:rFonts w:ascii="黑体" w:eastAsia="黑体" w:hAnsi="Times" w:hint="eastAsia"/>
          <w:sz w:val="30"/>
          <w:szCs w:val="30"/>
          <w:u w:val="single"/>
        </w:rPr>
        <w:t xml:space="preserve"> </w:t>
      </w:r>
      <w:r w:rsidR="00681809">
        <w:rPr>
          <w:rFonts w:ascii="黑体" w:eastAsia="黑体" w:hAnsi="Times" w:hint="eastAsia"/>
          <w:sz w:val="30"/>
          <w:szCs w:val="30"/>
          <w:u w:val="single"/>
        </w:rPr>
        <w:t>操作系统</w:t>
      </w:r>
      <w:r w:rsidR="00A95F2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Pr>
          <w:rFonts w:ascii="黑体" w:eastAsia="黑体" w:hAnsi="Times" w:hint="eastAsia"/>
          <w:sz w:val="30"/>
          <w:szCs w:val="30"/>
        </w:rPr>
        <w:t>课程实验报告</w:t>
      </w:r>
    </w:p>
    <w:p w:rsidR="00122B88" w:rsidRDefault="00A27D16">
      <w:pPr>
        <w:rPr>
          <w:rFonts w:ascii="Times" w:hAnsi="Times"/>
          <w:sz w:val="24"/>
          <w:szCs w:val="20"/>
        </w:rPr>
      </w:pPr>
      <w:r>
        <w:rPr>
          <w:rFonts w:ascii="Times" w:hAnsi="Times"/>
          <w:sz w:val="24"/>
          <w:szCs w:val="20"/>
        </w:rPr>
        <w:t> </w:t>
      </w:r>
    </w:p>
    <w:tbl>
      <w:tblPr>
        <w:tblW w:w="974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48"/>
        <w:gridCol w:w="1771"/>
        <w:gridCol w:w="1289"/>
        <w:gridCol w:w="4239"/>
      </w:tblGrid>
      <w:tr w:rsidR="00122B88">
        <w:tc>
          <w:tcPr>
            <w:tcW w:w="2448" w:type="dxa"/>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学号：</w:t>
            </w:r>
            <w:r w:rsidR="00A06D56">
              <w:rPr>
                <w:rFonts w:ascii="黑体" w:eastAsia="黑体" w:hAnsi="Times" w:hint="eastAsia"/>
                <w:sz w:val="24"/>
                <w:szCs w:val="20"/>
              </w:rPr>
              <w:t>2</w:t>
            </w:r>
            <w:r w:rsidR="00A06D56">
              <w:rPr>
                <w:rFonts w:ascii="黑体" w:eastAsia="黑体" w:hAnsi="Times"/>
                <w:sz w:val="24"/>
                <w:szCs w:val="20"/>
              </w:rPr>
              <w:t>01705130113</w:t>
            </w:r>
          </w:p>
        </w:tc>
        <w:tc>
          <w:tcPr>
            <w:tcW w:w="3060"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姓名：</w:t>
            </w:r>
            <w:proofErr w:type="gramStart"/>
            <w:r w:rsidR="00A06D56">
              <w:rPr>
                <w:rFonts w:ascii="黑体" w:eastAsia="黑体" w:hAnsi="Times" w:hint="eastAsia"/>
                <w:sz w:val="24"/>
                <w:szCs w:val="20"/>
              </w:rPr>
              <w:t>黄瑞哲</w:t>
            </w:r>
            <w:proofErr w:type="gramEnd"/>
            <w:r>
              <w:rPr>
                <w:rFonts w:ascii="黑体" w:eastAsia="黑体" w:hAnsi="Times"/>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班级：</w:t>
            </w:r>
            <w:proofErr w:type="gramStart"/>
            <w:r w:rsidR="00A06D56">
              <w:rPr>
                <w:rFonts w:ascii="黑体" w:eastAsia="黑体" w:hAnsi="Times" w:hint="eastAsia"/>
                <w:sz w:val="24"/>
                <w:szCs w:val="20"/>
              </w:rPr>
              <w:t>计科</w:t>
            </w:r>
            <w:proofErr w:type="gramEnd"/>
            <w:r w:rsidR="00A06D56">
              <w:rPr>
                <w:rFonts w:ascii="黑体" w:eastAsia="黑体" w:hAnsi="Times" w:hint="eastAsia"/>
                <w:sz w:val="24"/>
                <w:szCs w:val="20"/>
              </w:rPr>
              <w:t>17.3</w:t>
            </w:r>
            <w:r>
              <w:rPr>
                <w:rFonts w:ascii="黑体" w:eastAsia="黑体" w:hAnsi="Times"/>
                <w:sz w:val="24"/>
                <w:szCs w:val="20"/>
              </w:rPr>
              <w:t xml:space="preserve"> </w:t>
            </w:r>
          </w:p>
        </w:tc>
      </w:tr>
      <w:tr w:rsidR="00122B88">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实验题目：</w:t>
            </w:r>
            <w:r w:rsidR="004B5D02">
              <w:rPr>
                <w:rFonts w:ascii="黑体" w:eastAsia="黑体" w:hAnsi="Times" w:hint="eastAsia"/>
                <w:sz w:val="24"/>
                <w:szCs w:val="20"/>
              </w:rPr>
              <w:t>进程控制实验</w:t>
            </w:r>
          </w:p>
        </w:tc>
      </w:tr>
      <w:tr w:rsidR="00122B88">
        <w:tc>
          <w:tcPr>
            <w:tcW w:w="4219"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实验学时：</w:t>
            </w:r>
            <w:r w:rsidR="004B5D02">
              <w:rPr>
                <w:rFonts w:ascii="黑体" w:eastAsia="黑体" w:hAnsi="Times" w:hint="eastAs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实验日期：</w:t>
            </w:r>
            <w:r w:rsidR="00A06D56">
              <w:rPr>
                <w:rFonts w:ascii="黑体" w:eastAsia="黑体" w:hAnsi="Times" w:hint="eastAsia"/>
                <w:sz w:val="24"/>
                <w:szCs w:val="20"/>
              </w:rPr>
              <w:t>2019.</w:t>
            </w:r>
            <w:r w:rsidR="004B5D02">
              <w:rPr>
                <w:rFonts w:ascii="黑体" w:eastAsia="黑体" w:hAnsi="Times" w:hint="eastAsia"/>
                <w:sz w:val="24"/>
                <w:szCs w:val="20"/>
              </w:rPr>
              <w:t>10.21</w:t>
            </w:r>
          </w:p>
        </w:tc>
      </w:tr>
      <w:tr w:rsidR="00122B88">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实验目的：</w:t>
            </w:r>
          </w:p>
          <w:p w:rsidR="00A95F2B" w:rsidRDefault="0033150E" w:rsidP="00605A55">
            <w:pPr>
              <w:rPr>
                <w:rFonts w:ascii="黑体" w:eastAsia="黑体" w:hAnsi="Times"/>
                <w:sz w:val="24"/>
                <w:szCs w:val="20"/>
              </w:rPr>
            </w:pPr>
            <w:r w:rsidRPr="0033150E">
              <w:rPr>
                <w:rFonts w:ascii="黑体" w:eastAsia="黑体" w:hAnsi="Times" w:hint="eastAsia"/>
                <w:sz w:val="24"/>
                <w:szCs w:val="20"/>
              </w:rPr>
              <w:t>加深对于进程并发执行概念的理解。实践并发进/线程的创建和控制方法。观 察和体验进程的动态特性。进一步理解进程生命期期间创建、变换、撤销状态变换 的过程。掌握进程控制的方法，了解父子进程间的控制和协作关系。</w:t>
            </w:r>
          </w:p>
        </w:tc>
      </w:tr>
      <w:tr w:rsidR="00122B88">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r>
              <w:rPr>
                <w:rFonts w:ascii="黑体" w:eastAsia="黑体" w:hAnsi="Times" w:hint="eastAsia"/>
                <w:sz w:val="24"/>
                <w:szCs w:val="20"/>
              </w:rPr>
              <w:t>硬件环境：</w:t>
            </w:r>
            <w:r>
              <w:t> </w:t>
            </w:r>
          </w:p>
          <w:p w:rsidR="00122B88" w:rsidRDefault="00A06D56" w:rsidP="00605A55">
            <w:pPr>
              <w:rPr>
                <w:rFonts w:ascii="黑体" w:eastAsia="黑体" w:hAnsi="Times"/>
                <w:sz w:val="24"/>
                <w:szCs w:val="20"/>
              </w:rPr>
            </w:pPr>
            <w:r>
              <w:rPr>
                <w:rFonts w:ascii="黑体" w:eastAsia="黑体" w:hAnsi="Times" w:hint="eastAsia"/>
                <w:sz w:val="24"/>
                <w:szCs w:val="20"/>
              </w:rPr>
              <w:t>Intel</w:t>
            </w:r>
            <w:r>
              <w:rPr>
                <w:rFonts w:ascii="黑体" w:eastAsia="黑体" w:hAnsi="Times"/>
                <w:sz w:val="24"/>
                <w:szCs w:val="20"/>
              </w:rPr>
              <w:t xml:space="preserve"> </w:t>
            </w:r>
            <w:r>
              <w:rPr>
                <w:rFonts w:ascii="黑体" w:eastAsia="黑体" w:hAnsi="Times" w:hint="eastAsia"/>
                <w:sz w:val="24"/>
                <w:szCs w:val="20"/>
              </w:rPr>
              <w:t>Core</w:t>
            </w:r>
            <w:r>
              <w:rPr>
                <w:rFonts w:ascii="黑体" w:eastAsia="黑体" w:hAnsi="Times"/>
                <w:sz w:val="24"/>
                <w:szCs w:val="20"/>
              </w:rPr>
              <w:t xml:space="preserve"> </w:t>
            </w:r>
            <w:r>
              <w:rPr>
                <w:rFonts w:ascii="黑体" w:eastAsia="黑体" w:hAnsi="Times" w:hint="eastAsia"/>
                <w:sz w:val="24"/>
                <w:szCs w:val="20"/>
              </w:rPr>
              <w:t>i5-8300H</w:t>
            </w:r>
          </w:p>
        </w:tc>
      </w:tr>
      <w:tr w:rsidR="00122B88">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软件环境：</w:t>
            </w:r>
          </w:p>
          <w:p w:rsidR="00A95F2B" w:rsidRDefault="00A06D56" w:rsidP="00605A55">
            <w:pPr>
              <w:rPr>
                <w:rFonts w:ascii="黑体" w:eastAsia="黑体" w:hAnsi="Times"/>
                <w:sz w:val="24"/>
                <w:szCs w:val="20"/>
              </w:rPr>
            </w:pPr>
            <w:r>
              <w:rPr>
                <w:rFonts w:ascii="黑体" w:eastAsia="黑体" w:hAnsi="Times" w:hint="eastAsia"/>
                <w:sz w:val="24"/>
                <w:szCs w:val="20"/>
              </w:rPr>
              <w:t>Windows</w:t>
            </w:r>
            <w:r>
              <w:rPr>
                <w:rFonts w:ascii="黑体" w:eastAsia="黑体" w:hAnsi="Times"/>
                <w:sz w:val="24"/>
                <w:szCs w:val="20"/>
              </w:rPr>
              <w:t xml:space="preserve"> </w:t>
            </w:r>
            <w:r>
              <w:rPr>
                <w:rFonts w:ascii="黑体" w:eastAsia="黑体" w:hAnsi="Times" w:hint="eastAsia"/>
                <w:sz w:val="24"/>
                <w:szCs w:val="20"/>
              </w:rPr>
              <w:t>10</w:t>
            </w:r>
            <w:r>
              <w:rPr>
                <w:rFonts w:ascii="黑体" w:eastAsia="黑体" w:hAnsi="Times"/>
                <w:sz w:val="24"/>
                <w:szCs w:val="20"/>
              </w:rPr>
              <w:t xml:space="preserve"> </w:t>
            </w:r>
            <w:r>
              <w:rPr>
                <w:rFonts w:ascii="黑体" w:eastAsia="黑体" w:hAnsi="Times" w:hint="eastAsia"/>
                <w:sz w:val="24"/>
                <w:szCs w:val="20"/>
              </w:rPr>
              <w:t>Pro</w:t>
            </w:r>
            <w:r>
              <w:rPr>
                <w:rFonts w:ascii="黑体" w:eastAsia="黑体" w:hAnsi="Times"/>
                <w:sz w:val="24"/>
                <w:szCs w:val="20"/>
              </w:rPr>
              <w:t xml:space="preserve"> </w:t>
            </w:r>
            <w:r>
              <w:rPr>
                <w:rFonts w:ascii="黑体" w:eastAsia="黑体" w:hAnsi="Times" w:hint="eastAsia"/>
                <w:sz w:val="24"/>
                <w:szCs w:val="20"/>
              </w:rPr>
              <w:t>1903</w:t>
            </w:r>
          </w:p>
          <w:p w:rsidR="00A06D56" w:rsidRDefault="00A06D56" w:rsidP="00605A55">
            <w:pPr>
              <w:rPr>
                <w:rFonts w:ascii="黑体" w:eastAsia="黑体" w:hAnsi="Times"/>
                <w:sz w:val="24"/>
                <w:szCs w:val="20"/>
              </w:rPr>
            </w:pPr>
            <w:r>
              <w:rPr>
                <w:rFonts w:ascii="黑体" w:eastAsia="黑体" w:hAnsi="Times" w:hint="eastAsia"/>
                <w:sz w:val="24"/>
                <w:szCs w:val="20"/>
              </w:rPr>
              <w:t>D</w:t>
            </w:r>
            <w:r>
              <w:rPr>
                <w:rFonts w:ascii="黑体" w:eastAsia="黑体" w:hAnsi="Times"/>
                <w:sz w:val="24"/>
                <w:szCs w:val="20"/>
              </w:rPr>
              <w:t>o</w:t>
            </w:r>
            <w:r>
              <w:rPr>
                <w:rFonts w:ascii="黑体" w:eastAsia="黑体" w:hAnsi="Times" w:hint="eastAsia"/>
                <w:sz w:val="24"/>
                <w:szCs w:val="20"/>
              </w:rPr>
              <w:t>cker</w:t>
            </w:r>
            <w:r w:rsidR="0044622C">
              <w:rPr>
                <w:rFonts w:ascii="黑体" w:eastAsia="黑体" w:hAnsi="Times"/>
                <w:sz w:val="24"/>
                <w:szCs w:val="20"/>
              </w:rPr>
              <w:t xml:space="preserve"> </w:t>
            </w:r>
            <w:r w:rsidR="0044622C">
              <w:rPr>
                <w:rFonts w:ascii="黑体" w:eastAsia="黑体" w:hAnsi="Times" w:hint="eastAsia"/>
                <w:sz w:val="24"/>
                <w:szCs w:val="20"/>
              </w:rPr>
              <w:t>Desktop</w:t>
            </w:r>
            <w:r>
              <w:rPr>
                <w:rFonts w:ascii="黑体" w:eastAsia="黑体" w:hAnsi="Times"/>
                <w:sz w:val="24"/>
                <w:szCs w:val="20"/>
              </w:rPr>
              <w:t xml:space="preserve"> </w:t>
            </w:r>
            <w:r>
              <w:rPr>
                <w:rFonts w:ascii="黑体" w:eastAsia="黑体" w:hAnsi="Times" w:hint="eastAsia"/>
                <w:sz w:val="24"/>
                <w:szCs w:val="20"/>
              </w:rPr>
              <w:t>f</w:t>
            </w:r>
            <w:r>
              <w:rPr>
                <w:rFonts w:ascii="黑体" w:eastAsia="黑体" w:hAnsi="Times"/>
                <w:sz w:val="24"/>
                <w:szCs w:val="20"/>
              </w:rPr>
              <w:t>or Windows</w:t>
            </w:r>
          </w:p>
          <w:p w:rsidR="00A06D56" w:rsidRDefault="00A06D56" w:rsidP="00605A55">
            <w:pPr>
              <w:rPr>
                <w:rFonts w:ascii="黑体" w:eastAsia="黑体" w:hAnsi="Times"/>
                <w:sz w:val="24"/>
                <w:szCs w:val="20"/>
              </w:rPr>
            </w:pPr>
            <w:r>
              <w:rPr>
                <w:rFonts w:ascii="黑体" w:eastAsia="黑体" w:hAnsi="Times" w:hint="eastAsia"/>
                <w:sz w:val="24"/>
                <w:szCs w:val="20"/>
              </w:rPr>
              <w:t>U</w:t>
            </w:r>
            <w:r>
              <w:rPr>
                <w:rFonts w:ascii="黑体" w:eastAsia="黑体" w:hAnsi="Times"/>
                <w:sz w:val="24"/>
                <w:szCs w:val="20"/>
              </w:rPr>
              <w:t>buntu 18.04</w:t>
            </w:r>
          </w:p>
          <w:p w:rsidR="00A06D56" w:rsidRDefault="00A06D56" w:rsidP="00605A55">
            <w:pPr>
              <w:rPr>
                <w:rFonts w:ascii="黑体" w:eastAsia="黑体" w:hAnsi="Times"/>
                <w:sz w:val="24"/>
                <w:szCs w:val="20"/>
              </w:rPr>
            </w:pPr>
            <w:r>
              <w:rPr>
                <w:rFonts w:ascii="黑体" w:eastAsia="黑体" w:hAnsi="Times" w:hint="eastAsia"/>
                <w:sz w:val="24"/>
                <w:szCs w:val="20"/>
              </w:rPr>
              <w:t>V</w:t>
            </w:r>
            <w:r>
              <w:rPr>
                <w:rFonts w:ascii="黑体" w:eastAsia="黑体" w:hAnsi="Times"/>
                <w:sz w:val="24"/>
                <w:szCs w:val="20"/>
              </w:rPr>
              <w:t>S Cod</w:t>
            </w:r>
            <w:r w:rsidR="00853F09">
              <w:rPr>
                <w:rFonts w:ascii="黑体" w:eastAsia="黑体" w:hAnsi="Times"/>
                <w:sz w:val="24"/>
                <w:szCs w:val="20"/>
              </w:rPr>
              <w:t>e</w:t>
            </w:r>
          </w:p>
        </w:tc>
      </w:tr>
      <w:tr w:rsidR="00A95F2B">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A95F2B" w:rsidRDefault="00A95F2B">
            <w:pPr>
              <w:rPr>
                <w:rFonts w:ascii="黑体" w:eastAsia="黑体" w:hAnsi="Times"/>
                <w:sz w:val="24"/>
                <w:szCs w:val="20"/>
              </w:rPr>
            </w:pPr>
            <w:r>
              <w:rPr>
                <w:rFonts w:ascii="黑体" w:eastAsia="黑体" w:hAnsi="Times" w:hint="eastAsia"/>
                <w:sz w:val="24"/>
                <w:szCs w:val="20"/>
              </w:rPr>
              <w:t>实验内容与设计：</w:t>
            </w:r>
          </w:p>
          <w:p w:rsidR="00CA0FA2" w:rsidRDefault="00F62FBD" w:rsidP="00F62FBD">
            <w:pPr>
              <w:pStyle w:val="ae"/>
              <w:numPr>
                <w:ilvl w:val="0"/>
                <w:numId w:val="2"/>
              </w:numPr>
              <w:ind w:firstLineChars="0"/>
              <w:rPr>
                <w:rFonts w:ascii="黑体" w:eastAsia="黑体" w:hAnsi="Times"/>
                <w:sz w:val="24"/>
                <w:szCs w:val="20"/>
              </w:rPr>
            </w:pPr>
            <w:r w:rsidRPr="00F62FBD">
              <w:rPr>
                <w:rFonts w:ascii="黑体" w:eastAsia="黑体" w:hAnsi="Times" w:hint="eastAsia"/>
                <w:sz w:val="24"/>
                <w:szCs w:val="20"/>
              </w:rPr>
              <w:t>了解相关</w:t>
            </w:r>
            <w:r>
              <w:rPr>
                <w:rFonts w:ascii="黑体" w:eastAsia="黑体" w:hAnsi="Times" w:hint="eastAsia"/>
                <w:sz w:val="24"/>
                <w:szCs w:val="20"/>
              </w:rPr>
              <w:t>系统调用</w:t>
            </w:r>
            <w:r w:rsidRPr="00F62FBD">
              <w:rPr>
                <w:rFonts w:ascii="黑体" w:eastAsia="黑体" w:hAnsi="Times" w:hint="eastAsia"/>
                <w:sz w:val="24"/>
                <w:szCs w:val="20"/>
              </w:rPr>
              <w:t>的用法</w:t>
            </w:r>
          </w:p>
          <w:p w:rsidR="007B128B" w:rsidRDefault="00F62FBD" w:rsidP="00F62FBD">
            <w:pPr>
              <w:pStyle w:val="ae"/>
              <w:ind w:left="480" w:firstLineChars="0" w:firstLine="0"/>
              <w:rPr>
                <w:rFonts w:ascii="黑体" w:eastAsia="黑体" w:hAnsi="Times"/>
                <w:sz w:val="24"/>
                <w:szCs w:val="20"/>
              </w:rPr>
            </w:pPr>
            <w:proofErr w:type="spellStart"/>
            <w:r>
              <w:rPr>
                <w:rFonts w:ascii="黑体" w:eastAsia="黑体" w:hAnsi="Times"/>
                <w:sz w:val="24"/>
                <w:szCs w:val="20"/>
              </w:rPr>
              <w:t>Pid_t</w:t>
            </w:r>
            <w:proofErr w:type="spellEnd"/>
            <w:r>
              <w:rPr>
                <w:rFonts w:ascii="黑体" w:eastAsia="黑体" w:hAnsi="Times"/>
                <w:sz w:val="24"/>
                <w:szCs w:val="20"/>
              </w:rPr>
              <w:t xml:space="preserve"> </w:t>
            </w:r>
            <w:proofErr w:type="gramStart"/>
            <w:r>
              <w:rPr>
                <w:rFonts w:ascii="黑体" w:eastAsia="黑体" w:hAnsi="Times"/>
                <w:sz w:val="24"/>
                <w:szCs w:val="20"/>
              </w:rPr>
              <w:t>fork(</w:t>
            </w:r>
            <w:proofErr w:type="gramEnd"/>
            <w:r>
              <w:rPr>
                <w:rFonts w:ascii="黑体" w:eastAsia="黑体" w:hAnsi="Times"/>
                <w:sz w:val="24"/>
                <w:szCs w:val="20"/>
              </w:rPr>
              <w:t xml:space="preserve">) </w:t>
            </w:r>
          </w:p>
          <w:p w:rsidR="00F62FBD" w:rsidRDefault="00F62FBD" w:rsidP="007B128B">
            <w:pPr>
              <w:pStyle w:val="ae"/>
              <w:ind w:left="480" w:firstLine="480"/>
              <w:rPr>
                <w:rFonts w:ascii="黑体" w:eastAsia="黑体" w:hAnsi="Times"/>
                <w:sz w:val="24"/>
                <w:szCs w:val="20"/>
              </w:rPr>
            </w:pPr>
            <w:r>
              <w:rPr>
                <w:rFonts w:ascii="黑体" w:eastAsia="黑体" w:hAnsi="Times" w:hint="eastAsia"/>
                <w:sz w:val="24"/>
                <w:szCs w:val="20"/>
              </w:rPr>
              <w:t>成功创建子进程后返回子进程号，失败返回-1</w:t>
            </w:r>
          </w:p>
          <w:p w:rsidR="007B128B" w:rsidRDefault="00F62FBD" w:rsidP="00F62FBD">
            <w:pPr>
              <w:pStyle w:val="ae"/>
              <w:ind w:left="480" w:firstLineChars="0" w:firstLine="0"/>
              <w:rPr>
                <w:rFonts w:ascii="黑体" w:eastAsia="黑体" w:hAnsi="Times"/>
                <w:sz w:val="24"/>
                <w:szCs w:val="20"/>
              </w:rPr>
            </w:pPr>
            <w:r>
              <w:rPr>
                <w:rFonts w:ascii="黑体" w:eastAsia="黑体" w:hAnsi="Times"/>
                <w:sz w:val="24"/>
                <w:szCs w:val="20"/>
              </w:rPr>
              <w:t xml:space="preserve">Int </w:t>
            </w:r>
            <w:proofErr w:type="spellStart"/>
            <w:proofErr w:type="gramStart"/>
            <w:r>
              <w:rPr>
                <w:rFonts w:ascii="黑体" w:eastAsia="黑体" w:hAnsi="Times"/>
                <w:sz w:val="24"/>
                <w:szCs w:val="20"/>
              </w:rPr>
              <w:t>execve</w:t>
            </w:r>
            <w:proofErr w:type="spellEnd"/>
            <w:r>
              <w:rPr>
                <w:rFonts w:ascii="黑体" w:eastAsia="黑体" w:hAnsi="Times"/>
                <w:sz w:val="24"/>
                <w:szCs w:val="20"/>
              </w:rPr>
              <w:t>(</w:t>
            </w:r>
            <w:proofErr w:type="gramEnd"/>
            <w:r>
              <w:rPr>
                <w:rFonts w:ascii="黑体" w:eastAsia="黑体" w:hAnsi="Times"/>
                <w:sz w:val="24"/>
                <w:szCs w:val="20"/>
              </w:rPr>
              <w:t xml:space="preserve">const char* path, const char* </w:t>
            </w:r>
            <w:proofErr w:type="spellStart"/>
            <w:r>
              <w:rPr>
                <w:rFonts w:ascii="黑体" w:eastAsia="黑体" w:hAnsi="Times"/>
                <w:sz w:val="24"/>
                <w:szCs w:val="20"/>
              </w:rPr>
              <w:t>argv</w:t>
            </w:r>
            <w:proofErr w:type="spellEnd"/>
            <w:r>
              <w:rPr>
                <w:rFonts w:ascii="黑体" w:eastAsia="黑体" w:hAnsi="Times"/>
                <w:sz w:val="24"/>
                <w:szCs w:val="20"/>
              </w:rPr>
              <w:t xml:space="preserve">[], const char* </w:t>
            </w:r>
            <w:proofErr w:type="spellStart"/>
            <w:r>
              <w:rPr>
                <w:rFonts w:ascii="黑体" w:eastAsia="黑体" w:hAnsi="Times"/>
                <w:sz w:val="24"/>
                <w:szCs w:val="20"/>
              </w:rPr>
              <w:t>exvp</w:t>
            </w:r>
            <w:proofErr w:type="spellEnd"/>
            <w:r>
              <w:rPr>
                <w:rFonts w:ascii="黑体" w:eastAsia="黑体" w:hAnsi="Times"/>
                <w:sz w:val="24"/>
                <w:szCs w:val="20"/>
              </w:rPr>
              <w:t>[])</w:t>
            </w:r>
          </w:p>
          <w:p w:rsidR="00F62FBD" w:rsidRDefault="007B128B" w:rsidP="007B128B">
            <w:pPr>
              <w:pStyle w:val="ae"/>
              <w:ind w:left="480" w:firstLine="480"/>
              <w:rPr>
                <w:rFonts w:ascii="黑体" w:eastAsia="黑体" w:hAnsi="Times"/>
                <w:sz w:val="24"/>
                <w:szCs w:val="20"/>
              </w:rPr>
            </w:pPr>
            <w:r w:rsidRPr="007B128B">
              <w:rPr>
                <w:rFonts w:ascii="黑体" w:eastAsia="黑体" w:hAnsi="Times" w:hint="eastAsia"/>
                <w:sz w:val="24"/>
                <w:szCs w:val="20"/>
              </w:rPr>
              <w:t>执行成功后将用一个新的程序代替原进程，</w:t>
            </w:r>
            <w:proofErr w:type="gramStart"/>
            <w:r w:rsidRPr="007B128B">
              <w:rPr>
                <w:rFonts w:ascii="黑体" w:eastAsia="黑体" w:hAnsi="Times" w:hint="eastAsia"/>
                <w:sz w:val="24"/>
                <w:szCs w:val="20"/>
              </w:rPr>
              <w:t>但进程</w:t>
            </w:r>
            <w:proofErr w:type="gramEnd"/>
            <w:r w:rsidRPr="007B128B">
              <w:rPr>
                <w:rFonts w:ascii="黑体" w:eastAsia="黑体" w:hAnsi="Times" w:hint="eastAsia"/>
                <w:sz w:val="24"/>
                <w:szCs w:val="20"/>
              </w:rPr>
              <w:t>号不变，它绝不会再 返回到调用进程了。</w:t>
            </w:r>
          </w:p>
          <w:p w:rsidR="007B128B" w:rsidRDefault="007B128B" w:rsidP="00F62FBD">
            <w:pPr>
              <w:pStyle w:val="ae"/>
              <w:ind w:left="480" w:firstLineChars="0" w:firstLine="0"/>
              <w:rPr>
                <w:rFonts w:ascii="黑体" w:eastAsia="黑体" w:hAnsi="Times"/>
                <w:sz w:val="24"/>
                <w:szCs w:val="20"/>
              </w:rPr>
            </w:pPr>
            <w:proofErr w:type="spellStart"/>
            <w:r>
              <w:rPr>
                <w:rFonts w:ascii="黑体" w:eastAsia="黑体" w:hAnsi="Times"/>
                <w:sz w:val="24"/>
                <w:szCs w:val="20"/>
              </w:rPr>
              <w:t>Pid_t</w:t>
            </w:r>
            <w:proofErr w:type="spellEnd"/>
            <w:r>
              <w:rPr>
                <w:rFonts w:ascii="黑体" w:eastAsia="黑体" w:hAnsi="Times"/>
                <w:sz w:val="24"/>
                <w:szCs w:val="20"/>
              </w:rPr>
              <w:t xml:space="preserve"> </w:t>
            </w:r>
            <w:proofErr w:type="gramStart"/>
            <w:r>
              <w:rPr>
                <w:rFonts w:ascii="黑体" w:eastAsia="黑体" w:hAnsi="Times"/>
                <w:sz w:val="24"/>
                <w:szCs w:val="20"/>
              </w:rPr>
              <w:t>wait(</w:t>
            </w:r>
            <w:proofErr w:type="gramEnd"/>
            <w:r>
              <w:rPr>
                <w:rFonts w:ascii="黑体" w:eastAsia="黑体" w:hAnsi="Times"/>
                <w:sz w:val="24"/>
                <w:szCs w:val="20"/>
              </w:rPr>
              <w:t>int* status)</w:t>
            </w:r>
          </w:p>
          <w:p w:rsidR="007B128B" w:rsidRDefault="007B128B" w:rsidP="00F62FBD">
            <w:pPr>
              <w:pStyle w:val="ae"/>
              <w:ind w:left="480" w:firstLineChars="0" w:firstLine="0"/>
              <w:rPr>
                <w:rFonts w:ascii="黑体" w:eastAsia="黑体" w:hAnsi="Times"/>
                <w:sz w:val="24"/>
                <w:szCs w:val="20"/>
              </w:rPr>
            </w:pPr>
            <w:proofErr w:type="spellStart"/>
            <w:r>
              <w:rPr>
                <w:rFonts w:ascii="黑体" w:eastAsia="黑体" w:hAnsi="Times" w:hint="eastAsia"/>
                <w:sz w:val="24"/>
                <w:szCs w:val="20"/>
              </w:rPr>
              <w:t>P</w:t>
            </w:r>
            <w:r>
              <w:rPr>
                <w:rFonts w:ascii="黑体" w:eastAsia="黑体" w:hAnsi="Times"/>
                <w:sz w:val="24"/>
                <w:szCs w:val="20"/>
              </w:rPr>
              <w:t>id_T</w:t>
            </w:r>
            <w:proofErr w:type="spellEnd"/>
            <w:r>
              <w:rPr>
                <w:rFonts w:ascii="黑体" w:eastAsia="黑体" w:hAnsi="Times"/>
                <w:sz w:val="24"/>
                <w:szCs w:val="20"/>
              </w:rPr>
              <w:t xml:space="preserve"> </w:t>
            </w:r>
            <w:proofErr w:type="spellStart"/>
            <w:proofErr w:type="gramStart"/>
            <w:r>
              <w:rPr>
                <w:rFonts w:ascii="黑体" w:eastAsia="黑体" w:hAnsi="Times"/>
                <w:sz w:val="24"/>
                <w:szCs w:val="20"/>
              </w:rPr>
              <w:t>waitpid</w:t>
            </w:r>
            <w:proofErr w:type="spellEnd"/>
            <w:r>
              <w:rPr>
                <w:rFonts w:ascii="黑体" w:eastAsia="黑体" w:hAnsi="Times"/>
                <w:sz w:val="24"/>
                <w:szCs w:val="20"/>
              </w:rPr>
              <w:t>(</w:t>
            </w:r>
            <w:proofErr w:type="spellStart"/>
            <w:proofErr w:type="gramEnd"/>
            <w:r>
              <w:rPr>
                <w:rFonts w:ascii="黑体" w:eastAsia="黑体" w:hAnsi="Times"/>
                <w:sz w:val="24"/>
                <w:szCs w:val="20"/>
              </w:rPr>
              <w:t>pid_t</w:t>
            </w:r>
            <w:proofErr w:type="spellEnd"/>
            <w:r>
              <w:rPr>
                <w:rFonts w:ascii="黑体" w:eastAsia="黑体" w:hAnsi="Times"/>
                <w:sz w:val="24"/>
                <w:szCs w:val="20"/>
              </w:rPr>
              <w:t xml:space="preserve"> </w:t>
            </w:r>
            <w:proofErr w:type="spellStart"/>
            <w:r>
              <w:rPr>
                <w:rFonts w:ascii="黑体" w:eastAsia="黑体" w:hAnsi="Times"/>
                <w:sz w:val="24"/>
                <w:szCs w:val="20"/>
              </w:rPr>
              <w:t>pid</w:t>
            </w:r>
            <w:proofErr w:type="spellEnd"/>
            <w:r>
              <w:rPr>
                <w:rFonts w:ascii="黑体" w:eastAsia="黑体" w:hAnsi="Times"/>
                <w:sz w:val="24"/>
                <w:szCs w:val="20"/>
              </w:rPr>
              <w:t>, int* status, int option)</w:t>
            </w:r>
          </w:p>
          <w:p w:rsidR="007B128B" w:rsidRDefault="007B128B" w:rsidP="00F62FBD">
            <w:pPr>
              <w:pStyle w:val="ae"/>
              <w:ind w:left="480" w:firstLineChars="0" w:firstLine="0"/>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sidRPr="007B128B">
              <w:rPr>
                <w:rFonts w:ascii="黑体" w:eastAsia="黑体" w:hAnsi="Times" w:hint="eastAsia"/>
                <w:sz w:val="24"/>
                <w:szCs w:val="20"/>
              </w:rPr>
              <w:t xml:space="preserve"> 执行成功将返回终止的子进程的进程号，不成功返回-1。</w:t>
            </w:r>
          </w:p>
          <w:p w:rsidR="007B128B" w:rsidRDefault="007B128B" w:rsidP="00F62FBD">
            <w:pPr>
              <w:pStyle w:val="ae"/>
              <w:ind w:left="480" w:firstLineChars="0" w:firstLine="0"/>
              <w:rPr>
                <w:rFonts w:ascii="黑体" w:eastAsia="黑体" w:hAnsi="Times"/>
                <w:sz w:val="24"/>
                <w:szCs w:val="20"/>
              </w:rPr>
            </w:pPr>
            <w:proofErr w:type="spellStart"/>
            <w:r>
              <w:rPr>
                <w:rFonts w:ascii="黑体" w:eastAsia="黑体" w:hAnsi="Times"/>
                <w:sz w:val="24"/>
                <w:szCs w:val="20"/>
              </w:rPr>
              <w:t>Pid_t</w:t>
            </w:r>
            <w:proofErr w:type="spellEnd"/>
            <w:r>
              <w:rPr>
                <w:rFonts w:ascii="黑体" w:eastAsia="黑体" w:hAnsi="Times"/>
                <w:sz w:val="24"/>
                <w:szCs w:val="20"/>
              </w:rPr>
              <w:t xml:space="preserve"> </w:t>
            </w:r>
            <w:proofErr w:type="spellStart"/>
            <w:proofErr w:type="gramStart"/>
            <w:r>
              <w:rPr>
                <w:rFonts w:ascii="黑体" w:eastAsia="黑体" w:hAnsi="Times"/>
                <w:sz w:val="24"/>
                <w:szCs w:val="20"/>
              </w:rPr>
              <w:t>getpid</w:t>
            </w:r>
            <w:proofErr w:type="spellEnd"/>
            <w:r>
              <w:rPr>
                <w:rFonts w:ascii="黑体" w:eastAsia="黑体" w:hAnsi="Times"/>
                <w:sz w:val="24"/>
                <w:szCs w:val="20"/>
              </w:rPr>
              <w:t>(</w:t>
            </w:r>
            <w:proofErr w:type="gramEnd"/>
            <w:r>
              <w:rPr>
                <w:rFonts w:ascii="黑体" w:eastAsia="黑体" w:hAnsi="Times"/>
                <w:sz w:val="24"/>
                <w:szCs w:val="20"/>
              </w:rPr>
              <w:t>)</w:t>
            </w:r>
          </w:p>
          <w:p w:rsidR="007B128B" w:rsidRDefault="007B128B" w:rsidP="00F62FBD">
            <w:pPr>
              <w:pStyle w:val="ae"/>
              <w:ind w:left="480" w:firstLineChars="0" w:firstLine="0"/>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返回当前进程的进程号</w:t>
            </w:r>
          </w:p>
          <w:p w:rsidR="007B128B" w:rsidRDefault="007B128B" w:rsidP="00F62FBD">
            <w:pPr>
              <w:pStyle w:val="ae"/>
              <w:ind w:left="480" w:firstLineChars="0" w:firstLine="0"/>
              <w:rPr>
                <w:rFonts w:ascii="黑体" w:eastAsia="黑体" w:hAnsi="Times"/>
                <w:sz w:val="24"/>
                <w:szCs w:val="20"/>
              </w:rPr>
            </w:pPr>
            <w:proofErr w:type="spellStart"/>
            <w:r>
              <w:rPr>
                <w:rFonts w:ascii="黑体" w:eastAsia="黑体" w:hAnsi="Times" w:hint="eastAsia"/>
                <w:sz w:val="24"/>
                <w:szCs w:val="20"/>
              </w:rPr>
              <w:t>P</w:t>
            </w:r>
            <w:r>
              <w:rPr>
                <w:rFonts w:ascii="黑体" w:eastAsia="黑体" w:hAnsi="Times"/>
                <w:sz w:val="24"/>
                <w:szCs w:val="20"/>
              </w:rPr>
              <w:t>id_t</w:t>
            </w:r>
            <w:proofErr w:type="spellEnd"/>
            <w:r>
              <w:rPr>
                <w:rFonts w:ascii="黑体" w:eastAsia="黑体" w:hAnsi="Times"/>
                <w:sz w:val="24"/>
                <w:szCs w:val="20"/>
              </w:rPr>
              <w:t xml:space="preserve"> </w:t>
            </w:r>
            <w:proofErr w:type="spellStart"/>
            <w:proofErr w:type="gramStart"/>
            <w:r>
              <w:rPr>
                <w:rFonts w:ascii="黑体" w:eastAsia="黑体" w:hAnsi="Times"/>
                <w:sz w:val="24"/>
                <w:szCs w:val="20"/>
              </w:rPr>
              <w:t>getppid</w:t>
            </w:r>
            <w:proofErr w:type="spellEnd"/>
            <w:r>
              <w:rPr>
                <w:rFonts w:ascii="黑体" w:eastAsia="黑体" w:hAnsi="Times"/>
                <w:sz w:val="24"/>
                <w:szCs w:val="20"/>
              </w:rPr>
              <w:t>(</w:t>
            </w:r>
            <w:proofErr w:type="gramEnd"/>
            <w:r>
              <w:rPr>
                <w:rFonts w:ascii="黑体" w:eastAsia="黑体" w:hAnsi="Times"/>
                <w:sz w:val="24"/>
                <w:szCs w:val="20"/>
              </w:rPr>
              <w:t>)</w:t>
            </w:r>
          </w:p>
          <w:p w:rsidR="007B128B" w:rsidRDefault="007B128B" w:rsidP="007B128B">
            <w:pPr>
              <w:pStyle w:val="ae"/>
              <w:ind w:left="480" w:firstLineChars="0" w:firstLine="480"/>
              <w:rPr>
                <w:rFonts w:ascii="黑体" w:eastAsia="黑体" w:hAnsi="Times"/>
                <w:sz w:val="24"/>
                <w:szCs w:val="20"/>
              </w:rPr>
            </w:pPr>
            <w:r>
              <w:rPr>
                <w:rFonts w:ascii="黑体" w:eastAsia="黑体" w:hAnsi="Times" w:hint="eastAsia"/>
                <w:sz w:val="24"/>
                <w:szCs w:val="20"/>
              </w:rPr>
              <w:t>返回当前进程父进程的进程号</w:t>
            </w:r>
          </w:p>
          <w:p w:rsidR="007B128B" w:rsidRDefault="007B128B" w:rsidP="007B128B">
            <w:pPr>
              <w:ind w:firstLine="480"/>
              <w:rPr>
                <w:rFonts w:ascii="黑体" w:eastAsia="黑体" w:hAnsi="Times"/>
                <w:sz w:val="24"/>
                <w:szCs w:val="20"/>
              </w:rPr>
            </w:pPr>
            <w:r>
              <w:rPr>
                <w:rFonts w:ascii="黑体" w:eastAsia="黑体" w:hAnsi="Times"/>
                <w:sz w:val="24"/>
                <w:szCs w:val="20"/>
              </w:rPr>
              <w:t xml:space="preserve">Int </w:t>
            </w:r>
            <w:proofErr w:type="gramStart"/>
            <w:r>
              <w:rPr>
                <w:rFonts w:ascii="黑体" w:eastAsia="黑体" w:hAnsi="Times"/>
                <w:sz w:val="24"/>
                <w:szCs w:val="20"/>
              </w:rPr>
              <w:t>kill(</w:t>
            </w:r>
            <w:proofErr w:type="spellStart"/>
            <w:proofErr w:type="gramEnd"/>
            <w:r>
              <w:rPr>
                <w:rFonts w:ascii="黑体" w:eastAsia="黑体" w:hAnsi="Times"/>
                <w:sz w:val="24"/>
                <w:szCs w:val="20"/>
              </w:rPr>
              <w:t>pid_t</w:t>
            </w:r>
            <w:proofErr w:type="spellEnd"/>
            <w:r>
              <w:rPr>
                <w:rFonts w:ascii="黑体" w:eastAsia="黑体" w:hAnsi="Times"/>
                <w:sz w:val="24"/>
                <w:szCs w:val="20"/>
              </w:rPr>
              <w:t xml:space="preserve"> </w:t>
            </w:r>
            <w:proofErr w:type="spellStart"/>
            <w:r>
              <w:rPr>
                <w:rFonts w:ascii="黑体" w:eastAsia="黑体" w:hAnsi="Times"/>
                <w:sz w:val="24"/>
                <w:szCs w:val="20"/>
              </w:rPr>
              <w:t>pid</w:t>
            </w:r>
            <w:proofErr w:type="spellEnd"/>
            <w:r>
              <w:rPr>
                <w:rFonts w:ascii="黑体" w:eastAsia="黑体" w:hAnsi="Times"/>
                <w:sz w:val="24"/>
                <w:szCs w:val="20"/>
              </w:rPr>
              <w:t>, int sig)</w:t>
            </w:r>
          </w:p>
          <w:p w:rsidR="007B128B" w:rsidRDefault="007B128B" w:rsidP="007B128B">
            <w:pPr>
              <w:ind w:firstLine="480"/>
              <w:rPr>
                <w:rFonts w:ascii="黑体" w:eastAsia="黑体" w:hAnsi="Times"/>
                <w:sz w:val="24"/>
                <w:szCs w:val="20"/>
              </w:rPr>
            </w:pPr>
            <w:r>
              <w:rPr>
                <w:rFonts w:ascii="黑体" w:eastAsia="黑体" w:hAnsi="Times"/>
                <w:sz w:val="24"/>
                <w:szCs w:val="20"/>
              </w:rPr>
              <w:t xml:space="preserve">    </w:t>
            </w:r>
            <w:r w:rsidRPr="007B128B">
              <w:rPr>
                <w:rFonts w:ascii="黑体" w:eastAsia="黑体" w:hAnsi="Times" w:hint="eastAsia"/>
                <w:sz w:val="24"/>
                <w:szCs w:val="20"/>
              </w:rPr>
              <w:t>kill 发送成功返回接收者的进程号，失败返回-1。</w:t>
            </w:r>
          </w:p>
          <w:p w:rsidR="007B128B" w:rsidRDefault="007B128B" w:rsidP="007B128B">
            <w:pPr>
              <w:ind w:firstLine="480"/>
              <w:rPr>
                <w:rFonts w:ascii="黑体" w:eastAsia="黑体" w:hAnsi="Times"/>
                <w:sz w:val="24"/>
                <w:szCs w:val="20"/>
              </w:rPr>
            </w:pPr>
            <w:r>
              <w:rPr>
                <w:rFonts w:ascii="黑体" w:eastAsia="黑体" w:hAnsi="Times"/>
                <w:sz w:val="24"/>
                <w:szCs w:val="20"/>
              </w:rPr>
              <w:t xml:space="preserve">Int </w:t>
            </w:r>
            <w:proofErr w:type="gramStart"/>
            <w:r>
              <w:rPr>
                <w:rFonts w:ascii="黑体" w:eastAsia="黑体" w:hAnsi="Times"/>
                <w:sz w:val="24"/>
                <w:szCs w:val="20"/>
              </w:rPr>
              <w:t>pause(</w:t>
            </w:r>
            <w:proofErr w:type="gramEnd"/>
            <w:r>
              <w:rPr>
                <w:rFonts w:ascii="黑体" w:eastAsia="黑体" w:hAnsi="Times"/>
                <w:sz w:val="24"/>
                <w:szCs w:val="20"/>
              </w:rPr>
              <w:t>)</w:t>
            </w:r>
          </w:p>
          <w:p w:rsidR="007B128B" w:rsidRDefault="007B128B" w:rsidP="007B128B">
            <w:pPr>
              <w:ind w:leftChars="50" w:left="585" w:hangingChars="200" w:hanging="480"/>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sidRPr="007B128B">
              <w:rPr>
                <w:rFonts w:ascii="黑体" w:eastAsia="黑体" w:hAnsi="Times" w:hint="eastAsia"/>
                <w:sz w:val="24"/>
                <w:szCs w:val="20"/>
              </w:rPr>
              <w:t>pause 挂起调用它的进程直到有任何信号到达。调用进程不自 定义处理方法，则进行信号的默认处理。只有进程自定义了信号处理方法 捕获并处理了一个信号后，pause 才会返回调进程。</w:t>
            </w:r>
          </w:p>
          <w:p w:rsidR="00622721" w:rsidRDefault="00622721" w:rsidP="007B128B">
            <w:pPr>
              <w:ind w:leftChars="50" w:left="585" w:hangingChars="200" w:hanging="480"/>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proofErr w:type="spellStart"/>
            <w:r>
              <w:rPr>
                <w:rFonts w:ascii="黑体" w:eastAsia="黑体" w:hAnsi="Times"/>
                <w:sz w:val="24"/>
                <w:szCs w:val="20"/>
              </w:rPr>
              <w:t>Sighandler_t</w:t>
            </w:r>
            <w:proofErr w:type="spellEnd"/>
            <w:r>
              <w:rPr>
                <w:rFonts w:ascii="黑体" w:eastAsia="黑体" w:hAnsi="Times"/>
                <w:sz w:val="24"/>
                <w:szCs w:val="20"/>
              </w:rPr>
              <w:t xml:space="preserve"> </w:t>
            </w:r>
            <w:proofErr w:type="gramStart"/>
            <w:r>
              <w:rPr>
                <w:rFonts w:ascii="黑体" w:eastAsia="黑体" w:hAnsi="Times"/>
                <w:sz w:val="24"/>
                <w:szCs w:val="20"/>
              </w:rPr>
              <w:t>signal(</w:t>
            </w:r>
            <w:proofErr w:type="gramEnd"/>
            <w:r>
              <w:rPr>
                <w:rFonts w:ascii="黑体" w:eastAsia="黑体" w:hAnsi="Times"/>
                <w:sz w:val="24"/>
                <w:szCs w:val="20"/>
              </w:rPr>
              <w:t xml:space="preserve">int signum, </w:t>
            </w:r>
            <w:proofErr w:type="spellStart"/>
            <w:r>
              <w:rPr>
                <w:rFonts w:ascii="黑体" w:eastAsia="黑体" w:hAnsi="Times"/>
                <w:sz w:val="24"/>
                <w:szCs w:val="20"/>
              </w:rPr>
              <w:t>sighandler_t</w:t>
            </w:r>
            <w:proofErr w:type="spellEnd"/>
            <w:r>
              <w:rPr>
                <w:rFonts w:ascii="黑体" w:eastAsia="黑体" w:hAnsi="Times"/>
                <w:sz w:val="24"/>
                <w:szCs w:val="20"/>
              </w:rPr>
              <w:t xml:space="preserve"> handler)</w:t>
            </w:r>
          </w:p>
          <w:p w:rsidR="00622721" w:rsidRPr="007B128B" w:rsidRDefault="00622721" w:rsidP="007B128B">
            <w:pPr>
              <w:ind w:leftChars="50" w:left="585" w:hangingChars="200" w:hanging="480"/>
              <w:rPr>
                <w:rFonts w:ascii="黑体" w:eastAsia="黑体" w:hAnsi="Times" w:hint="eastAsia"/>
                <w:sz w:val="24"/>
                <w:szCs w:val="20"/>
              </w:rPr>
            </w:pPr>
            <w:r>
              <w:rPr>
                <w:rFonts w:ascii="黑体" w:eastAsia="黑体" w:hAnsi="Times" w:hint="eastAsia"/>
                <w:sz w:val="24"/>
                <w:szCs w:val="20"/>
              </w:rPr>
              <w:t xml:space="preserve"> </w:t>
            </w:r>
            <w:r>
              <w:rPr>
                <w:rFonts w:ascii="黑体" w:eastAsia="黑体" w:hAnsi="Times"/>
                <w:sz w:val="24"/>
                <w:szCs w:val="20"/>
              </w:rPr>
              <w:t xml:space="preserve">       </w:t>
            </w:r>
            <w:r w:rsidRPr="00622721">
              <w:rPr>
                <w:rFonts w:ascii="黑体" w:eastAsia="黑体" w:hAnsi="Times" w:hint="eastAsia"/>
                <w:sz w:val="24"/>
                <w:szCs w:val="20"/>
              </w:rPr>
              <w:t>signal 调用成功会返回信号处理函数的返回值，不成功返回-1</w:t>
            </w:r>
            <w:r>
              <w:rPr>
                <w:rFonts w:ascii="黑体" w:eastAsia="黑体" w:hAnsi="Times" w:hint="eastAsia"/>
                <w:sz w:val="24"/>
                <w:szCs w:val="20"/>
              </w:rPr>
              <w:t>。</w:t>
            </w:r>
          </w:p>
          <w:p w:rsidR="00F62FBD" w:rsidRDefault="00F62FBD" w:rsidP="00FC5D31">
            <w:pPr>
              <w:rPr>
                <w:rFonts w:ascii="黑体" w:eastAsia="黑体" w:hAnsi="Times"/>
                <w:sz w:val="24"/>
                <w:szCs w:val="20"/>
              </w:rPr>
            </w:pPr>
          </w:p>
          <w:p w:rsidR="00FC5D31" w:rsidRDefault="00FC5D31" w:rsidP="00FC5D31">
            <w:pPr>
              <w:pStyle w:val="ae"/>
              <w:numPr>
                <w:ilvl w:val="0"/>
                <w:numId w:val="2"/>
              </w:numPr>
              <w:ind w:firstLineChars="0"/>
              <w:rPr>
                <w:rFonts w:ascii="黑体" w:eastAsia="黑体" w:hAnsi="Times"/>
                <w:sz w:val="24"/>
                <w:szCs w:val="20"/>
              </w:rPr>
            </w:pPr>
            <w:r>
              <w:rPr>
                <w:rFonts w:ascii="黑体" w:eastAsia="黑体" w:hAnsi="Times" w:hint="eastAsia"/>
                <w:sz w:val="24"/>
                <w:szCs w:val="20"/>
              </w:rPr>
              <w:t>执行进程示例程序</w:t>
            </w:r>
          </w:p>
          <w:p w:rsidR="00FC5D31" w:rsidRDefault="001C2C19" w:rsidP="00FC5D31">
            <w:pPr>
              <w:pStyle w:val="ae"/>
              <w:ind w:left="480" w:firstLineChars="0" w:firstLine="0"/>
              <w:rPr>
                <w:rFonts w:ascii="黑体" w:eastAsia="黑体" w:hAnsi="Times"/>
                <w:sz w:val="24"/>
                <w:szCs w:val="20"/>
              </w:rPr>
            </w:pPr>
            <w:r>
              <w:rPr>
                <w:rFonts w:ascii="黑体" w:eastAsia="黑体" w:hAnsi="Times" w:hint="eastAsia"/>
                <w:sz w:val="24"/>
                <w:szCs w:val="20"/>
              </w:rPr>
              <w:t>如果给定参数的话则子进程负责执行参数，父进程等待子进程的结束。否则父进程不等待子进程。</w:t>
            </w:r>
          </w:p>
          <w:p w:rsidR="00CA0FA2" w:rsidRDefault="00EE47B9" w:rsidP="00EE47B9">
            <w:pPr>
              <w:pStyle w:val="ae"/>
              <w:ind w:left="480" w:firstLineChars="0" w:firstLine="0"/>
              <w:rPr>
                <w:rFonts w:ascii="黑体" w:eastAsia="黑体" w:hAnsi="Times" w:hint="eastAsia"/>
                <w:sz w:val="24"/>
                <w:szCs w:val="20"/>
              </w:rPr>
            </w:pPr>
            <w:r>
              <w:rPr>
                <w:noProof/>
              </w:rPr>
              <w:lastRenderedPageBreak/>
              <w:drawing>
                <wp:inline distT="0" distB="0" distL="0" distR="0" wp14:anchorId="64882135" wp14:editId="556EE1F1">
                  <wp:extent cx="5419725" cy="474338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2203" cy="4771812"/>
                          </a:xfrm>
                          <a:prstGeom prst="rect">
                            <a:avLst/>
                          </a:prstGeom>
                        </pic:spPr>
                      </pic:pic>
                    </a:graphicData>
                  </a:graphic>
                </wp:inline>
              </w:drawing>
            </w:r>
          </w:p>
          <w:p w:rsidR="007C7F0F" w:rsidRDefault="007C7F0F" w:rsidP="007C7F0F">
            <w:pPr>
              <w:pStyle w:val="ae"/>
              <w:numPr>
                <w:ilvl w:val="0"/>
                <w:numId w:val="2"/>
              </w:numPr>
              <w:ind w:firstLineChars="0"/>
              <w:rPr>
                <w:rFonts w:ascii="黑体" w:eastAsia="黑体" w:hAnsi="Times"/>
                <w:sz w:val="24"/>
                <w:szCs w:val="20"/>
              </w:rPr>
            </w:pPr>
            <w:r w:rsidRPr="007C7F0F">
              <w:rPr>
                <w:rFonts w:ascii="黑体" w:eastAsia="黑体" w:hAnsi="Times" w:hint="eastAsia"/>
                <w:sz w:val="24"/>
                <w:szCs w:val="20"/>
              </w:rPr>
              <w:t>编写一个</w:t>
            </w:r>
            <w:proofErr w:type="gramStart"/>
            <w:r w:rsidRPr="007C7F0F">
              <w:rPr>
                <w:rFonts w:ascii="黑体" w:eastAsia="黑体" w:hAnsi="Times" w:hint="eastAsia"/>
                <w:sz w:val="24"/>
                <w:szCs w:val="20"/>
              </w:rPr>
              <w:t>多进程</w:t>
            </w:r>
            <w:proofErr w:type="gramEnd"/>
            <w:r w:rsidRPr="007C7F0F">
              <w:rPr>
                <w:rFonts w:ascii="黑体" w:eastAsia="黑体" w:hAnsi="Times" w:hint="eastAsia"/>
                <w:sz w:val="24"/>
                <w:szCs w:val="20"/>
              </w:rPr>
              <w:t>并发执行程序。</w:t>
            </w:r>
            <w:proofErr w:type="gramStart"/>
            <w:r w:rsidRPr="007C7F0F">
              <w:rPr>
                <w:rFonts w:ascii="黑体" w:eastAsia="黑体" w:hAnsi="Times" w:hint="eastAsia"/>
                <w:sz w:val="24"/>
                <w:szCs w:val="20"/>
              </w:rPr>
              <w:t>父进</w:t>
            </w:r>
            <w:proofErr w:type="gramEnd"/>
            <w:r w:rsidRPr="007C7F0F">
              <w:rPr>
                <w:rFonts w:ascii="黑体" w:eastAsia="黑体" w:hAnsi="Times" w:hint="eastAsia"/>
                <w:sz w:val="24"/>
                <w:szCs w:val="20"/>
              </w:rPr>
              <w:t xml:space="preserve"> 程每隔 3 秒重复建立两个子进程，首先创建的让其执行 ls 命令，之后创建执行让其 执行 </w:t>
            </w:r>
            <w:proofErr w:type="spellStart"/>
            <w:r w:rsidRPr="007C7F0F">
              <w:rPr>
                <w:rFonts w:ascii="黑体" w:eastAsia="黑体" w:hAnsi="Times" w:hint="eastAsia"/>
                <w:sz w:val="24"/>
                <w:szCs w:val="20"/>
              </w:rPr>
              <w:t>ps</w:t>
            </w:r>
            <w:proofErr w:type="spellEnd"/>
            <w:r w:rsidRPr="007C7F0F">
              <w:rPr>
                <w:rFonts w:ascii="黑体" w:eastAsia="黑体" w:hAnsi="Times" w:hint="eastAsia"/>
                <w:sz w:val="24"/>
                <w:szCs w:val="20"/>
              </w:rPr>
              <w:t xml:space="preserve"> 命令，并控制 </w:t>
            </w:r>
            <w:proofErr w:type="spellStart"/>
            <w:r w:rsidRPr="007C7F0F">
              <w:rPr>
                <w:rFonts w:ascii="黑体" w:eastAsia="黑体" w:hAnsi="Times" w:hint="eastAsia"/>
                <w:sz w:val="24"/>
                <w:szCs w:val="20"/>
              </w:rPr>
              <w:t>ps</w:t>
            </w:r>
            <w:proofErr w:type="spellEnd"/>
            <w:r w:rsidRPr="007C7F0F">
              <w:rPr>
                <w:rFonts w:ascii="黑体" w:eastAsia="黑体" w:hAnsi="Times" w:hint="eastAsia"/>
                <w:sz w:val="24"/>
                <w:szCs w:val="20"/>
              </w:rPr>
              <w:t xml:space="preserve"> </w:t>
            </w:r>
            <w:proofErr w:type="gramStart"/>
            <w:r w:rsidRPr="007C7F0F">
              <w:rPr>
                <w:rFonts w:ascii="黑体" w:eastAsia="黑体" w:hAnsi="Times" w:hint="eastAsia"/>
                <w:sz w:val="24"/>
                <w:szCs w:val="20"/>
              </w:rPr>
              <w:t>命令总</w:t>
            </w:r>
            <w:proofErr w:type="gramEnd"/>
            <w:r w:rsidRPr="007C7F0F">
              <w:rPr>
                <w:rFonts w:ascii="黑体" w:eastAsia="黑体" w:hAnsi="Times" w:hint="eastAsia"/>
                <w:sz w:val="24"/>
                <w:szCs w:val="20"/>
              </w:rPr>
              <w:t>在 ls 命令之前执行。</w:t>
            </w:r>
          </w:p>
          <w:p w:rsidR="007C7F0F" w:rsidRPr="007C7F0F" w:rsidRDefault="007C7F0F" w:rsidP="007C7F0F">
            <w:pPr>
              <w:pStyle w:val="ae"/>
              <w:ind w:left="480" w:firstLineChars="0" w:firstLine="0"/>
              <w:rPr>
                <w:rFonts w:ascii="黑体" w:eastAsia="黑体" w:hAnsi="Times" w:hint="eastAsia"/>
                <w:sz w:val="24"/>
                <w:szCs w:val="20"/>
              </w:rPr>
            </w:pPr>
            <w:r>
              <w:rPr>
                <w:noProof/>
              </w:rPr>
              <w:drawing>
                <wp:inline distT="0" distB="0" distL="0" distR="0" wp14:anchorId="18FD6ACF" wp14:editId="7BB1B80E">
                  <wp:extent cx="5124450" cy="37410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6401" cy="3757072"/>
                          </a:xfrm>
                          <a:prstGeom prst="rect">
                            <a:avLst/>
                          </a:prstGeom>
                        </pic:spPr>
                      </pic:pic>
                    </a:graphicData>
                  </a:graphic>
                </wp:inline>
              </w:drawing>
            </w:r>
          </w:p>
        </w:tc>
      </w:tr>
      <w:tr w:rsidR="00122B88">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lastRenderedPageBreak/>
              <w:t>结论分析与体会：</w:t>
            </w:r>
          </w:p>
          <w:p w:rsidR="00DE1255" w:rsidRDefault="00DE1255" w:rsidP="00DE1255">
            <w:pPr>
              <w:pStyle w:val="ae"/>
              <w:numPr>
                <w:ilvl w:val="0"/>
                <w:numId w:val="3"/>
              </w:numPr>
              <w:ind w:firstLineChars="0"/>
              <w:rPr>
                <w:rFonts w:ascii="黑体" w:eastAsia="黑体" w:hAnsi="Times"/>
                <w:sz w:val="24"/>
                <w:szCs w:val="20"/>
              </w:rPr>
            </w:pPr>
            <w:r w:rsidRPr="00DE1255">
              <w:rPr>
                <w:rFonts w:ascii="黑体" w:eastAsia="黑体" w:hAnsi="Times"/>
                <w:sz w:val="24"/>
                <w:szCs w:val="20"/>
              </w:rPr>
              <w:t>F</w:t>
            </w:r>
            <w:r w:rsidRPr="00DE1255">
              <w:rPr>
                <w:rFonts w:ascii="黑体" w:eastAsia="黑体" w:hAnsi="Times" w:hint="eastAsia"/>
                <w:sz w:val="24"/>
                <w:szCs w:val="20"/>
              </w:rPr>
              <w:t>ork函数对于父进程返回子进程的</w:t>
            </w:r>
            <w:proofErr w:type="spellStart"/>
            <w:r w:rsidRPr="00DE1255">
              <w:rPr>
                <w:rFonts w:ascii="黑体" w:eastAsia="黑体" w:hAnsi="Times" w:hint="eastAsia"/>
                <w:sz w:val="24"/>
                <w:szCs w:val="20"/>
              </w:rPr>
              <w:t>pid</w:t>
            </w:r>
            <w:proofErr w:type="spellEnd"/>
            <w:r w:rsidRPr="00DE1255">
              <w:rPr>
                <w:rFonts w:ascii="黑体" w:eastAsia="黑体" w:hAnsi="Times" w:hint="eastAsia"/>
                <w:sz w:val="24"/>
                <w:szCs w:val="20"/>
              </w:rPr>
              <w:t>，对于子进程则返回0，因此可以通过判断</w:t>
            </w:r>
            <w:proofErr w:type="spellStart"/>
            <w:r w:rsidRPr="00DE1255">
              <w:rPr>
                <w:rFonts w:ascii="黑体" w:eastAsia="黑体" w:hAnsi="Times" w:hint="eastAsia"/>
                <w:sz w:val="24"/>
                <w:szCs w:val="20"/>
              </w:rPr>
              <w:t>pid</w:t>
            </w:r>
            <w:proofErr w:type="spellEnd"/>
            <w:r w:rsidRPr="00DE1255">
              <w:rPr>
                <w:rFonts w:ascii="黑体" w:eastAsia="黑体" w:hAnsi="Times" w:hint="eastAsia"/>
                <w:sz w:val="24"/>
                <w:szCs w:val="20"/>
              </w:rPr>
              <w:t>是否等于0来将父进程和子进程的代码分离。</w:t>
            </w:r>
            <w:r w:rsidR="00951930">
              <w:rPr>
                <w:rFonts w:ascii="黑体" w:eastAsia="黑体" w:hAnsi="Times" w:hint="eastAsia"/>
                <w:sz w:val="24"/>
                <w:szCs w:val="20"/>
              </w:rPr>
              <w:t>在执行fork之后，子进程会继承fork语句</w:t>
            </w:r>
            <w:proofErr w:type="gramStart"/>
            <w:r w:rsidR="00951930">
              <w:rPr>
                <w:rFonts w:ascii="黑体" w:eastAsia="黑体" w:hAnsi="Times" w:hint="eastAsia"/>
                <w:sz w:val="24"/>
                <w:szCs w:val="20"/>
              </w:rPr>
              <w:t>之前父</w:t>
            </w:r>
            <w:proofErr w:type="gramEnd"/>
            <w:r w:rsidR="00951930">
              <w:rPr>
                <w:rFonts w:ascii="黑体" w:eastAsia="黑体" w:hAnsi="Times" w:hint="eastAsia"/>
                <w:sz w:val="24"/>
                <w:szCs w:val="20"/>
              </w:rPr>
              <w:t>进程所有的信息，在此</w:t>
            </w:r>
            <w:proofErr w:type="gramStart"/>
            <w:r w:rsidR="003C214B">
              <w:rPr>
                <w:rFonts w:ascii="黑体" w:eastAsia="黑体" w:hAnsi="Times" w:hint="eastAsia"/>
                <w:sz w:val="24"/>
                <w:szCs w:val="20"/>
              </w:rPr>
              <w:t>之后子</w:t>
            </w:r>
            <w:proofErr w:type="gramEnd"/>
            <w:r w:rsidR="003C214B">
              <w:rPr>
                <w:rFonts w:ascii="黑体" w:eastAsia="黑体" w:hAnsi="Times" w:hint="eastAsia"/>
                <w:sz w:val="24"/>
                <w:szCs w:val="20"/>
              </w:rPr>
              <w:t>进程与父进程完全分离。</w:t>
            </w:r>
            <w:r w:rsidR="00056BE7">
              <w:rPr>
                <w:rFonts w:ascii="黑体" w:eastAsia="黑体" w:hAnsi="Times" w:hint="eastAsia"/>
                <w:sz w:val="24"/>
                <w:szCs w:val="20"/>
              </w:rPr>
              <w:t>如果父进程在子进程结束前就结束了，那么子进程会变成孤儿进程，挂载到1号进程下。</w:t>
            </w:r>
          </w:p>
          <w:p w:rsidR="00CB11A2" w:rsidRDefault="00CB11A2" w:rsidP="00CB11A2">
            <w:pPr>
              <w:pStyle w:val="ae"/>
              <w:ind w:left="360" w:firstLineChars="0" w:firstLine="0"/>
              <w:rPr>
                <w:rFonts w:ascii="黑体" w:eastAsia="黑体" w:hAnsi="Times" w:hint="eastAsia"/>
                <w:sz w:val="24"/>
                <w:szCs w:val="20"/>
              </w:rPr>
            </w:pPr>
          </w:p>
          <w:p w:rsidR="00DE1255" w:rsidRDefault="00DE1255" w:rsidP="00DE1255">
            <w:pPr>
              <w:pStyle w:val="ae"/>
              <w:numPr>
                <w:ilvl w:val="0"/>
                <w:numId w:val="3"/>
              </w:numPr>
              <w:ind w:firstLineChars="0"/>
              <w:rPr>
                <w:rFonts w:ascii="黑体" w:eastAsia="黑体" w:hAnsi="Times"/>
                <w:sz w:val="24"/>
                <w:szCs w:val="20"/>
              </w:rPr>
            </w:pPr>
            <w:r>
              <w:rPr>
                <w:rFonts w:ascii="黑体" w:eastAsia="黑体" w:hAnsi="Times" w:hint="eastAsia"/>
                <w:sz w:val="24"/>
                <w:szCs w:val="20"/>
              </w:rPr>
              <w:t>Unix系统使用软中断信号来通知进程发生了异步事件，进程之间通过kill函数来发送软中断。当然内核也会因内部事件而给进程发送信号，例如</w:t>
            </w:r>
            <w:r w:rsidR="00651B42">
              <w:rPr>
                <w:rFonts w:ascii="黑体" w:eastAsia="黑体" w:hAnsi="Times" w:hint="eastAsia"/>
                <w:sz w:val="24"/>
                <w:szCs w:val="20"/>
              </w:rPr>
              <w:t>非法访问，除0等异常。</w:t>
            </w:r>
          </w:p>
          <w:p w:rsidR="00986601" w:rsidRDefault="00986601" w:rsidP="00DE1255">
            <w:pPr>
              <w:pStyle w:val="ae"/>
              <w:numPr>
                <w:ilvl w:val="0"/>
                <w:numId w:val="3"/>
              </w:numPr>
              <w:ind w:firstLineChars="0"/>
              <w:rPr>
                <w:rFonts w:ascii="黑体" w:eastAsia="黑体" w:hAnsi="Times"/>
                <w:sz w:val="24"/>
                <w:szCs w:val="20"/>
              </w:rPr>
            </w:pPr>
            <w:r>
              <w:rPr>
                <w:rFonts w:ascii="黑体" w:eastAsia="黑体" w:hAnsi="Times" w:hint="eastAsia"/>
                <w:sz w:val="24"/>
                <w:szCs w:val="20"/>
              </w:rPr>
              <w:t>调用</w:t>
            </w:r>
            <w:proofErr w:type="spellStart"/>
            <w:r>
              <w:rPr>
                <w:rFonts w:ascii="黑体" w:eastAsia="黑体" w:hAnsi="Times" w:hint="eastAsia"/>
                <w:sz w:val="24"/>
                <w:szCs w:val="20"/>
              </w:rPr>
              <w:t>execve</w:t>
            </w:r>
            <w:proofErr w:type="spellEnd"/>
            <w:r>
              <w:rPr>
                <w:rFonts w:ascii="黑体" w:eastAsia="黑体" w:hAnsi="Times" w:hint="eastAsia"/>
                <w:sz w:val="24"/>
                <w:szCs w:val="20"/>
              </w:rPr>
              <w:t>函数后，进程不在返回而是直接退出。</w:t>
            </w:r>
          </w:p>
          <w:p w:rsidR="00CB11A2" w:rsidRDefault="00CB11A2" w:rsidP="00CB11A2">
            <w:pPr>
              <w:pStyle w:val="ae"/>
              <w:ind w:left="360" w:firstLineChars="0" w:firstLine="0"/>
              <w:rPr>
                <w:rFonts w:ascii="黑体" w:eastAsia="黑体" w:hAnsi="Times" w:hint="eastAsia"/>
                <w:sz w:val="24"/>
                <w:szCs w:val="20"/>
              </w:rPr>
            </w:pPr>
          </w:p>
          <w:p w:rsidR="00B4476E" w:rsidRDefault="00B4476E" w:rsidP="00DE1255">
            <w:pPr>
              <w:pStyle w:val="ae"/>
              <w:numPr>
                <w:ilvl w:val="0"/>
                <w:numId w:val="3"/>
              </w:numPr>
              <w:ind w:firstLineChars="0"/>
              <w:rPr>
                <w:rFonts w:ascii="黑体" w:eastAsia="黑体" w:hAnsi="Times"/>
                <w:sz w:val="24"/>
                <w:szCs w:val="20"/>
              </w:rPr>
            </w:pPr>
            <w:r>
              <w:rPr>
                <w:rFonts w:ascii="黑体" w:eastAsia="黑体" w:hAnsi="Times" w:hint="eastAsia"/>
                <w:sz w:val="24"/>
                <w:szCs w:val="20"/>
              </w:rPr>
              <w:t>当一个正在执行的进程因等待某种事件发生而无法继续执行下去时会从执行状态变为阻塞状态，pause函数完成的就是这个操作，</w:t>
            </w:r>
            <w:proofErr w:type="gramStart"/>
            <w:r>
              <w:rPr>
                <w:rFonts w:ascii="黑体" w:eastAsia="黑体" w:hAnsi="Times" w:hint="eastAsia"/>
                <w:sz w:val="24"/>
                <w:szCs w:val="20"/>
              </w:rPr>
              <w:t>将进程</w:t>
            </w:r>
            <w:proofErr w:type="gramEnd"/>
            <w:r>
              <w:rPr>
                <w:rFonts w:ascii="黑体" w:eastAsia="黑体" w:hAnsi="Times" w:hint="eastAsia"/>
                <w:sz w:val="24"/>
                <w:szCs w:val="20"/>
              </w:rPr>
              <w:t>阻塞等待信号的到来。</w:t>
            </w:r>
          </w:p>
          <w:p w:rsidR="00CB11A2" w:rsidRPr="00CB11A2" w:rsidRDefault="00CB11A2" w:rsidP="00CB11A2">
            <w:pPr>
              <w:rPr>
                <w:rFonts w:ascii="黑体" w:eastAsia="黑体" w:hAnsi="Times" w:hint="eastAsia"/>
                <w:sz w:val="24"/>
                <w:szCs w:val="20"/>
              </w:rPr>
            </w:pPr>
            <w:bookmarkStart w:id="0" w:name="_GoBack"/>
            <w:bookmarkEnd w:id="0"/>
          </w:p>
          <w:p w:rsidR="00D63D42" w:rsidRPr="00D63D42" w:rsidRDefault="00D63D42" w:rsidP="00D63D42">
            <w:pPr>
              <w:rPr>
                <w:rFonts w:ascii="黑体" w:eastAsia="黑体" w:hAnsi="Times" w:hint="eastAsia"/>
                <w:sz w:val="24"/>
                <w:szCs w:val="20"/>
              </w:rPr>
            </w:pPr>
            <w:r w:rsidRPr="00D63D42">
              <w:rPr>
                <w:rFonts w:ascii="黑体" w:eastAsia="黑体" w:hAnsi="Times" w:hint="eastAsia"/>
                <w:sz w:val="24"/>
                <w:szCs w:val="20"/>
              </w:rPr>
              <w:t>存疑：</w:t>
            </w:r>
            <w:r>
              <w:rPr>
                <w:rFonts w:ascii="黑体" w:eastAsia="黑体" w:hAnsi="Times" w:hint="eastAsia"/>
                <w:sz w:val="24"/>
                <w:szCs w:val="20"/>
              </w:rPr>
              <w:t>在第一个实验中，</w:t>
            </w:r>
            <w:r w:rsidRPr="00D63D42">
              <w:rPr>
                <w:rFonts w:ascii="黑体" w:eastAsia="黑体" w:hAnsi="Times" w:hint="eastAsia"/>
                <w:sz w:val="24"/>
                <w:szCs w:val="20"/>
              </w:rPr>
              <w:t>如果在fork之后父进程执行完毕子进程</w:t>
            </w:r>
            <w:r w:rsidR="00021326">
              <w:rPr>
                <w:rFonts w:ascii="黑体" w:eastAsia="黑体" w:hAnsi="Times" w:hint="eastAsia"/>
                <w:sz w:val="24"/>
                <w:szCs w:val="20"/>
              </w:rPr>
              <w:t>还没有创建完</w:t>
            </w:r>
            <w:r w:rsidRPr="00D63D42">
              <w:rPr>
                <w:rFonts w:ascii="黑体" w:eastAsia="黑体" w:hAnsi="Times" w:hint="eastAsia"/>
                <w:sz w:val="24"/>
                <w:szCs w:val="20"/>
              </w:rPr>
              <w:t>，则子进程</w:t>
            </w:r>
            <w:r w:rsidR="00021326">
              <w:rPr>
                <w:rFonts w:ascii="黑体" w:eastAsia="黑体" w:hAnsi="Times" w:hint="eastAsia"/>
                <w:sz w:val="24"/>
                <w:szCs w:val="20"/>
              </w:rPr>
              <w:t>在创建完成后</w:t>
            </w:r>
            <w:r w:rsidRPr="00D63D42">
              <w:rPr>
                <w:rFonts w:ascii="黑体" w:eastAsia="黑体" w:hAnsi="Times" w:hint="eastAsia"/>
                <w:sz w:val="24"/>
                <w:szCs w:val="20"/>
              </w:rPr>
              <w:t xml:space="preserve">应当挂在到1号进程下，但是实际测试发现子进程挂载到了0号进程。 </w:t>
            </w:r>
          </w:p>
          <w:p w:rsidR="00122B88" w:rsidRPr="00D63D42" w:rsidRDefault="007E2C16">
            <w:pPr>
              <w:rPr>
                <w:rFonts w:ascii="黑体" w:eastAsia="黑体" w:hAnsi="Times"/>
                <w:sz w:val="24"/>
                <w:szCs w:val="20"/>
              </w:rPr>
            </w:pPr>
            <w:r>
              <w:rPr>
                <w:noProof/>
              </w:rPr>
              <w:drawing>
                <wp:inline distT="0" distB="0" distL="0" distR="0" wp14:anchorId="41C2FAB0" wp14:editId="62AE83D0">
                  <wp:extent cx="5838095" cy="7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095" cy="733333"/>
                          </a:xfrm>
                          <a:prstGeom prst="rect">
                            <a:avLst/>
                          </a:prstGeom>
                        </pic:spPr>
                      </pic:pic>
                    </a:graphicData>
                  </a:graphic>
                </wp:inline>
              </w:drawing>
            </w:r>
          </w:p>
        </w:tc>
      </w:tr>
    </w:tbl>
    <w:p w:rsidR="00122B88" w:rsidRDefault="00122B88">
      <w:pPr>
        <w:rPr>
          <w:rFonts w:ascii="黑体" w:eastAsia="黑体" w:hAnsi="Times"/>
          <w:b/>
          <w:bCs/>
          <w:sz w:val="24"/>
          <w:szCs w:val="30"/>
        </w:rPr>
      </w:pPr>
    </w:p>
    <w:sectPr w:rsidR="00122B88">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93009"/>
    <w:multiLevelType w:val="hybridMultilevel"/>
    <w:tmpl w:val="BDA29CA6"/>
    <w:lvl w:ilvl="0" w:tplc="2FC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8B6A73"/>
    <w:multiLevelType w:val="hybridMultilevel"/>
    <w:tmpl w:val="34F87EFE"/>
    <w:lvl w:ilvl="0" w:tplc="55121742">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B65470"/>
    <w:multiLevelType w:val="multilevel"/>
    <w:tmpl w:val="5AB65470"/>
    <w:lvl w:ilvl="0">
      <w:start w:val="1"/>
      <w:numFmt w:val="decimal"/>
      <w:lvlText w:val="%1."/>
      <w:lvlJc w:val="left"/>
      <w:pPr>
        <w:tabs>
          <w:tab w:val="left" w:pos="360"/>
        </w:tabs>
        <w:ind w:left="360" w:hanging="360"/>
      </w:pPr>
    </w:lvl>
    <w:lvl w:ilvl="1">
      <w:start w:val="781"/>
      <w:numFmt w:val="bullet"/>
      <w:lvlText w:val="–"/>
      <w:lvlJc w:val="left"/>
      <w:pPr>
        <w:tabs>
          <w:tab w:val="left" w:pos="1080"/>
        </w:tabs>
        <w:ind w:left="1080" w:hanging="360"/>
      </w:pPr>
      <w:rPr>
        <w:rFonts w:ascii="宋体" w:hAnsi="宋体" w:hint="default"/>
      </w:rPr>
    </w:lvl>
    <w:lvl w:ilvl="2">
      <w:start w:val="781"/>
      <w:numFmt w:val="bullet"/>
      <w:lvlText w:val="•"/>
      <w:lvlJc w:val="left"/>
      <w:pPr>
        <w:tabs>
          <w:tab w:val="left" w:pos="1800"/>
        </w:tabs>
        <w:ind w:left="1800" w:hanging="360"/>
      </w:pPr>
      <w:rPr>
        <w:rFonts w:ascii="宋体" w:hAnsi="宋体" w:hint="default"/>
      </w:r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D9E"/>
    <w:rsid w:val="00021326"/>
    <w:rsid w:val="00056AF3"/>
    <w:rsid w:val="00056BE7"/>
    <w:rsid w:val="000708BD"/>
    <w:rsid w:val="000973C0"/>
    <w:rsid w:val="000C0FBB"/>
    <w:rsid w:val="000E0C7C"/>
    <w:rsid w:val="00100575"/>
    <w:rsid w:val="00116738"/>
    <w:rsid w:val="00122B88"/>
    <w:rsid w:val="0014560F"/>
    <w:rsid w:val="001A68C7"/>
    <w:rsid w:val="001C2C19"/>
    <w:rsid w:val="001C5BB2"/>
    <w:rsid w:val="0020136C"/>
    <w:rsid w:val="00224D20"/>
    <w:rsid w:val="00265695"/>
    <w:rsid w:val="00293CC1"/>
    <w:rsid w:val="002B7733"/>
    <w:rsid w:val="003173C1"/>
    <w:rsid w:val="0033150E"/>
    <w:rsid w:val="00366F9F"/>
    <w:rsid w:val="00372909"/>
    <w:rsid w:val="003B1045"/>
    <w:rsid w:val="003B4BEB"/>
    <w:rsid w:val="003C214B"/>
    <w:rsid w:val="003C6B5A"/>
    <w:rsid w:val="003E3165"/>
    <w:rsid w:val="0042758A"/>
    <w:rsid w:val="0044622C"/>
    <w:rsid w:val="00454351"/>
    <w:rsid w:val="00486ABA"/>
    <w:rsid w:val="00494B3E"/>
    <w:rsid w:val="004B5D02"/>
    <w:rsid w:val="00501EEE"/>
    <w:rsid w:val="005227F4"/>
    <w:rsid w:val="005235D9"/>
    <w:rsid w:val="00564C7F"/>
    <w:rsid w:val="00580D23"/>
    <w:rsid w:val="00585041"/>
    <w:rsid w:val="005B69AE"/>
    <w:rsid w:val="005C637F"/>
    <w:rsid w:val="005D3CF1"/>
    <w:rsid w:val="00601E06"/>
    <w:rsid w:val="00605A55"/>
    <w:rsid w:val="00622721"/>
    <w:rsid w:val="00651B42"/>
    <w:rsid w:val="0067460E"/>
    <w:rsid w:val="00675AAF"/>
    <w:rsid w:val="006811DD"/>
    <w:rsid w:val="00681809"/>
    <w:rsid w:val="00696A30"/>
    <w:rsid w:val="006B3867"/>
    <w:rsid w:val="006B7B20"/>
    <w:rsid w:val="006C085F"/>
    <w:rsid w:val="006C507B"/>
    <w:rsid w:val="006E1207"/>
    <w:rsid w:val="007B128B"/>
    <w:rsid w:val="007C18A4"/>
    <w:rsid w:val="007C7F0F"/>
    <w:rsid w:val="007E2C16"/>
    <w:rsid w:val="007F34DA"/>
    <w:rsid w:val="007F6F12"/>
    <w:rsid w:val="00806923"/>
    <w:rsid w:val="00823715"/>
    <w:rsid w:val="0082456F"/>
    <w:rsid w:val="00853F09"/>
    <w:rsid w:val="00863FCD"/>
    <w:rsid w:val="008C0746"/>
    <w:rsid w:val="008D29AB"/>
    <w:rsid w:val="00907279"/>
    <w:rsid w:val="0092532A"/>
    <w:rsid w:val="00951930"/>
    <w:rsid w:val="00962D1E"/>
    <w:rsid w:val="009865D2"/>
    <w:rsid w:val="00986601"/>
    <w:rsid w:val="00996702"/>
    <w:rsid w:val="009D2B5A"/>
    <w:rsid w:val="009E39B0"/>
    <w:rsid w:val="00A023A9"/>
    <w:rsid w:val="00A06D56"/>
    <w:rsid w:val="00A13643"/>
    <w:rsid w:val="00A27D16"/>
    <w:rsid w:val="00A30A38"/>
    <w:rsid w:val="00A949BF"/>
    <w:rsid w:val="00A95F2B"/>
    <w:rsid w:val="00AB6775"/>
    <w:rsid w:val="00B121FF"/>
    <w:rsid w:val="00B20D9E"/>
    <w:rsid w:val="00B2657C"/>
    <w:rsid w:val="00B27301"/>
    <w:rsid w:val="00B4476E"/>
    <w:rsid w:val="00B52E89"/>
    <w:rsid w:val="00BA2F81"/>
    <w:rsid w:val="00BF069A"/>
    <w:rsid w:val="00C03D83"/>
    <w:rsid w:val="00C06D7C"/>
    <w:rsid w:val="00CA0FA2"/>
    <w:rsid w:val="00CB11A2"/>
    <w:rsid w:val="00CE19C8"/>
    <w:rsid w:val="00CF413D"/>
    <w:rsid w:val="00D63D42"/>
    <w:rsid w:val="00D76355"/>
    <w:rsid w:val="00DE1255"/>
    <w:rsid w:val="00E46F23"/>
    <w:rsid w:val="00EB193E"/>
    <w:rsid w:val="00EB1C6F"/>
    <w:rsid w:val="00EC7708"/>
    <w:rsid w:val="00EE3733"/>
    <w:rsid w:val="00EE3FF9"/>
    <w:rsid w:val="00EE47B9"/>
    <w:rsid w:val="00EF72A4"/>
    <w:rsid w:val="00F62A27"/>
    <w:rsid w:val="00F62FBD"/>
    <w:rsid w:val="00FC35F5"/>
    <w:rsid w:val="00FC5D31"/>
    <w:rsid w:val="00FC5EB3"/>
    <w:rsid w:val="00FE783B"/>
    <w:rsid w:val="1B701F77"/>
    <w:rsid w:val="59400DBA"/>
    <w:rsid w:val="799D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57020F"/>
  <w15:docId w15:val="{96590206-0BE7-4695-BD2F-084785B7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qFormat/>
    <w:locked/>
    <w:pPr>
      <w:spacing w:before="240" w:after="60"/>
      <w:jc w:val="center"/>
      <w:outlineLvl w:val="0"/>
    </w:pPr>
    <w:rPr>
      <w:rFonts w:asciiTheme="majorHAnsi" w:hAnsiTheme="majorHAnsi" w:cstheme="majorBidi"/>
      <w:b/>
      <w:bCs/>
      <w:sz w:val="32"/>
      <w:szCs w:val="32"/>
    </w:rPr>
  </w:style>
  <w:style w:type="character" w:customStyle="1" w:styleId="aa">
    <w:name w:val="页眉 字符"/>
    <w:basedOn w:val="a0"/>
    <w:link w:val="a9"/>
    <w:uiPriority w:val="99"/>
    <w:rPr>
      <w:rFonts w:cs="Calibri"/>
      <w:sz w:val="18"/>
      <w:szCs w:val="18"/>
    </w:rPr>
  </w:style>
  <w:style w:type="character" w:customStyle="1" w:styleId="a8">
    <w:name w:val="页脚 字符"/>
    <w:basedOn w:val="a0"/>
    <w:link w:val="a7"/>
    <w:uiPriority w:val="99"/>
    <w:rPr>
      <w:rFonts w:cs="Calibri"/>
      <w:sz w:val="18"/>
      <w:szCs w:val="18"/>
    </w:rPr>
  </w:style>
  <w:style w:type="character" w:customStyle="1" w:styleId="a4">
    <w:name w:val="日期 字符"/>
    <w:basedOn w:val="a0"/>
    <w:link w:val="a3"/>
    <w:uiPriority w:val="99"/>
    <w:semiHidden/>
    <w:rPr>
      <w:rFonts w:cs="Calibri"/>
      <w:kern w:val="2"/>
      <w:sz w:val="21"/>
      <w:szCs w:val="21"/>
    </w:rPr>
  </w:style>
  <w:style w:type="character" w:customStyle="1" w:styleId="a6">
    <w:name w:val="批注框文本 字符"/>
    <w:basedOn w:val="a0"/>
    <w:link w:val="a5"/>
    <w:uiPriority w:val="99"/>
    <w:semiHidden/>
    <w:rPr>
      <w:rFonts w:cs="Calibri"/>
      <w:kern w:val="2"/>
      <w:sz w:val="18"/>
      <w:szCs w:val="18"/>
    </w:rPr>
  </w:style>
  <w:style w:type="paragraph" w:customStyle="1" w:styleId="1">
    <w:name w:val="列出段落1"/>
    <w:basedOn w:val="a"/>
    <w:uiPriority w:val="34"/>
    <w:qFormat/>
    <w:pPr>
      <w:ind w:firstLineChars="200" w:firstLine="420"/>
    </w:pPr>
  </w:style>
  <w:style w:type="character" w:customStyle="1" w:styleId="ad">
    <w:name w:val="标题 字符"/>
    <w:basedOn w:val="a0"/>
    <w:link w:val="ac"/>
    <w:rPr>
      <w:rFonts w:asciiTheme="majorHAnsi" w:hAnsiTheme="majorHAnsi" w:cstheme="majorBidi"/>
      <w:b/>
      <w:bCs/>
      <w:kern w:val="2"/>
      <w:sz w:val="32"/>
      <w:szCs w:val="32"/>
    </w:rPr>
  </w:style>
  <w:style w:type="paragraph" w:styleId="ae">
    <w:name w:val="List Paragraph"/>
    <w:basedOn w:val="a"/>
    <w:uiPriority w:val="99"/>
    <w:rsid w:val="00F62F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3B7094-3B40-41B8-A2A8-903EA4924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226</Words>
  <Characters>1293</Characters>
  <Application>Microsoft Office Word</Application>
  <DocSecurity>0</DocSecurity>
  <Lines>10</Lines>
  <Paragraphs>3</Paragraphs>
  <ScaleCrop>false</ScaleCrop>
  <Company>lenovo</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黄 瑞哲</cp:lastModifiedBy>
  <cp:revision>47</cp:revision>
  <dcterms:created xsi:type="dcterms:W3CDTF">2016-09-29T02:04:00Z</dcterms:created>
  <dcterms:modified xsi:type="dcterms:W3CDTF">2019-10-21T07:17:00Z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