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90827" w14:textId="42228FF4" w:rsidR="00182CB6" w:rsidRDefault="00F924CA" w:rsidP="00F924CA">
      <w:pPr>
        <w:rPr>
          <w:b/>
          <w:sz w:val="24"/>
          <w:szCs w:val="24"/>
        </w:rPr>
      </w:pPr>
      <w:r w:rsidRPr="00AD7B49">
        <w:rPr>
          <w:b/>
          <w:sz w:val="24"/>
          <w:szCs w:val="24"/>
        </w:rPr>
        <w:t>Date:</w:t>
      </w:r>
      <w:r w:rsidR="002831F7">
        <w:rPr>
          <w:b/>
          <w:sz w:val="24"/>
          <w:szCs w:val="24"/>
        </w:rPr>
        <w:t xml:space="preserve"> </w:t>
      </w:r>
      <w:proofErr w:type="gramStart"/>
      <w:r w:rsidR="00344D7B">
        <w:rPr>
          <w:b/>
          <w:sz w:val="24"/>
          <w:szCs w:val="24"/>
        </w:rPr>
        <w:t xml:space="preserve">{{ </w:t>
      </w:r>
      <w:proofErr w:type="spellStart"/>
      <w:r w:rsidR="00344D7B">
        <w:rPr>
          <w:b/>
          <w:sz w:val="24"/>
          <w:szCs w:val="24"/>
        </w:rPr>
        <w:t>current</w:t>
      </w:r>
      <w:proofErr w:type="gramEnd"/>
      <w:r w:rsidR="00344D7B">
        <w:rPr>
          <w:b/>
          <w:sz w:val="24"/>
          <w:szCs w:val="24"/>
        </w:rPr>
        <w:t>_date</w:t>
      </w:r>
      <w:proofErr w:type="spellEnd"/>
      <w:r w:rsidR="00344D7B">
        <w:rPr>
          <w:b/>
          <w:sz w:val="24"/>
          <w:szCs w:val="24"/>
        </w:rPr>
        <w:t xml:space="preserve"> }}</w:t>
      </w:r>
    </w:p>
    <w:tbl>
      <w:tblPr>
        <w:tblW w:w="96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2410"/>
        <w:gridCol w:w="2409"/>
        <w:gridCol w:w="2397"/>
        <w:gridCol w:w="2422"/>
      </w:tblGrid>
      <w:tr w:rsidR="00344D7B" w14:paraId="7AF778E5" w14:textId="77777777" w:rsidTr="00344D7B">
        <w:tc>
          <w:tcPr>
            <w:tcW w:w="2410" w:type="dxa"/>
            <w:tcBorders>
              <w:top w:val="single" w:sz="2" w:space="0" w:color="000001"/>
              <w:left w:val="single" w:sz="2" w:space="0" w:color="000001"/>
              <w:bottom w:val="single" w:sz="2" w:space="0" w:color="000001"/>
            </w:tcBorders>
            <w:shd w:val="clear" w:color="auto" w:fill="auto"/>
            <w:tcMar>
              <w:left w:w="33" w:type="dxa"/>
            </w:tcMar>
          </w:tcPr>
          <w:p w14:paraId="6E867B22" w14:textId="590BCA65" w:rsidR="00344D7B" w:rsidRDefault="00344D7B" w:rsidP="00C65E7A">
            <w:pPr>
              <w:pStyle w:val="Obsahtabulky"/>
            </w:pPr>
            <w:r>
              <w:t>WAM RS</w:t>
            </w:r>
          </w:p>
        </w:tc>
        <w:tc>
          <w:tcPr>
            <w:tcW w:w="2409" w:type="dxa"/>
            <w:tcBorders>
              <w:top w:val="single" w:sz="2" w:space="0" w:color="000001"/>
              <w:left w:val="single" w:sz="2" w:space="0" w:color="000001"/>
              <w:bottom w:val="single" w:sz="2" w:space="0" w:color="000001"/>
            </w:tcBorders>
            <w:shd w:val="clear" w:color="auto" w:fill="auto"/>
            <w:tcMar>
              <w:left w:w="33" w:type="dxa"/>
            </w:tcMar>
          </w:tcPr>
          <w:p w14:paraId="382EB3C6" w14:textId="0A95F949" w:rsidR="00344D7B" w:rsidRDefault="00344D7B" w:rsidP="00C65E7A">
            <w:pPr>
              <w:pStyle w:val="Obsahtabulky"/>
            </w:pPr>
            <w:r>
              <w:t xml:space="preserve"> {%tc for col in col</w:t>
            </w:r>
            <w:r w:rsidR="00832887">
              <w:t>_</w:t>
            </w:r>
            <w:r>
              <w:t>labels %}</w:t>
            </w:r>
          </w:p>
        </w:tc>
        <w:tc>
          <w:tcPr>
            <w:tcW w:w="239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72B39203" w14:textId="77777777" w:rsidR="00344D7B" w:rsidRDefault="00344D7B" w:rsidP="00C65E7A">
            <w:pPr>
              <w:pStyle w:val="Obsahtabulky"/>
              <w:rPr>
                <w:i/>
                <w:iCs/>
              </w:rPr>
            </w:pPr>
            <w:r>
              <w:rPr>
                <w:i/>
                <w:iCs/>
              </w:rPr>
              <w:t>{{ col }}</w:t>
            </w:r>
          </w:p>
        </w:tc>
        <w:tc>
          <w:tcPr>
            <w:tcW w:w="242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6DF56A2F" w14:textId="77777777" w:rsidR="00344D7B" w:rsidRDefault="00344D7B" w:rsidP="00C65E7A">
            <w:pPr>
              <w:pStyle w:val="Obsahtabulky"/>
            </w:pPr>
            <w:r>
              <w:t>{%tc endfor %}</w:t>
            </w:r>
          </w:p>
        </w:tc>
      </w:tr>
      <w:tr w:rsidR="00344D7B" w14:paraId="45AB424E" w14:textId="77777777" w:rsidTr="00344D7B">
        <w:tc>
          <w:tcPr>
            <w:tcW w:w="9638" w:type="dxa"/>
            <w:gridSpan w:val="4"/>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02E5D1B8" w14:textId="77777777" w:rsidR="00344D7B" w:rsidRDefault="00344D7B" w:rsidP="00C65E7A">
            <w:r>
              <w:rPr>
                <w:b/>
                <w:bCs/>
              </w:rPr>
              <w:t xml:space="preserve">{%tr for item in </w:t>
            </w:r>
            <w:proofErr w:type="spellStart"/>
            <w:r>
              <w:rPr>
                <w:b/>
                <w:bCs/>
              </w:rPr>
              <w:t>tbl_contents</w:t>
            </w:r>
            <w:proofErr w:type="spellEnd"/>
            <w:r>
              <w:rPr>
                <w:b/>
                <w:bCs/>
              </w:rPr>
              <w:t xml:space="preserve"> %}</w:t>
            </w:r>
          </w:p>
        </w:tc>
      </w:tr>
      <w:tr w:rsidR="00344D7B" w14:paraId="4EB20354" w14:textId="77777777" w:rsidTr="00344D7B">
        <w:tc>
          <w:tcPr>
            <w:tcW w:w="2410" w:type="dxa"/>
            <w:tcBorders>
              <w:top w:val="single" w:sz="2" w:space="0" w:color="000001"/>
              <w:left w:val="single" w:sz="2" w:space="0" w:color="000001"/>
              <w:bottom w:val="single" w:sz="2" w:space="0" w:color="000001"/>
            </w:tcBorders>
            <w:shd w:val="clear" w:color="auto" w:fill="auto"/>
            <w:tcMar>
              <w:left w:w="33" w:type="dxa"/>
            </w:tcMar>
          </w:tcPr>
          <w:p w14:paraId="561B8899" w14:textId="77777777" w:rsidR="00344D7B" w:rsidRDefault="00344D7B" w:rsidP="00C65E7A">
            <w:pPr>
              <w:pStyle w:val="Obsahtabulky"/>
              <w:rPr>
                <w:b/>
                <w:bCs/>
              </w:rPr>
            </w:pPr>
            <w:r>
              <w:rPr>
                <w:b/>
                <w:bCs/>
              </w:rPr>
              <w:t>{{ item.label }}</w:t>
            </w:r>
          </w:p>
        </w:tc>
        <w:tc>
          <w:tcPr>
            <w:tcW w:w="2409" w:type="dxa"/>
            <w:tcBorders>
              <w:top w:val="single" w:sz="2" w:space="0" w:color="000001"/>
              <w:left w:val="single" w:sz="2" w:space="0" w:color="000001"/>
              <w:bottom w:val="single" w:sz="2" w:space="0" w:color="000001"/>
            </w:tcBorders>
            <w:shd w:val="clear" w:color="auto" w:fill="auto"/>
            <w:tcMar>
              <w:left w:w="33" w:type="dxa"/>
            </w:tcMar>
          </w:tcPr>
          <w:p w14:paraId="79543364" w14:textId="77777777" w:rsidR="00344D7B" w:rsidRDefault="00344D7B" w:rsidP="00C65E7A">
            <w:pPr>
              <w:pStyle w:val="Obsahtabulky"/>
            </w:pPr>
            <w:r>
              <w:t xml:space="preserve"> {%tc for col in item.cols %}</w:t>
            </w:r>
          </w:p>
        </w:tc>
        <w:tc>
          <w:tcPr>
            <w:tcW w:w="2397"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2E446D0E" w14:textId="77777777" w:rsidR="00344D7B" w:rsidRDefault="00344D7B" w:rsidP="00C65E7A">
            <w:pPr>
              <w:pStyle w:val="Obsahtabulky"/>
            </w:pPr>
            <w:r>
              <w:t>{{ col }}</w:t>
            </w:r>
          </w:p>
        </w:tc>
        <w:tc>
          <w:tcPr>
            <w:tcW w:w="2422"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121870F4" w14:textId="77777777" w:rsidR="00344D7B" w:rsidRDefault="00344D7B" w:rsidP="00C65E7A">
            <w:pPr>
              <w:pStyle w:val="Obsahtabulky"/>
            </w:pPr>
            <w:r>
              <w:t xml:space="preserve"> </w:t>
            </w:r>
            <w:bookmarkStart w:id="0" w:name="__DdeLink__6997_957214208"/>
            <w:bookmarkEnd w:id="0"/>
            <w:r>
              <w:t>{%tc endfor %}</w:t>
            </w:r>
          </w:p>
        </w:tc>
      </w:tr>
      <w:tr w:rsidR="00344D7B" w14:paraId="2AFF563C" w14:textId="77777777" w:rsidTr="00344D7B">
        <w:tc>
          <w:tcPr>
            <w:tcW w:w="9638" w:type="dxa"/>
            <w:gridSpan w:val="4"/>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1E367A52" w14:textId="77777777" w:rsidR="00344D7B" w:rsidRDefault="00344D7B" w:rsidP="00C65E7A">
            <w:pPr>
              <w:jc w:val="center"/>
            </w:pPr>
            <w:r>
              <w:rPr>
                <w:b/>
                <w:bCs/>
              </w:rPr>
              <w:t xml:space="preserve">{%tr </w:t>
            </w:r>
            <w:proofErr w:type="spellStart"/>
            <w:r>
              <w:rPr>
                <w:b/>
                <w:bCs/>
              </w:rPr>
              <w:t>endfor</w:t>
            </w:r>
            <w:proofErr w:type="spellEnd"/>
            <w:r>
              <w:rPr>
                <w:b/>
                <w:bCs/>
              </w:rPr>
              <w:t xml:space="preserve"> %}</w:t>
            </w:r>
          </w:p>
        </w:tc>
      </w:tr>
    </w:tbl>
    <w:p w14:paraId="3E1D1330" w14:textId="77777777" w:rsidR="00182CB6" w:rsidRDefault="00182CB6" w:rsidP="00F924CA">
      <w:pPr>
        <w:rPr>
          <w:b/>
          <w:sz w:val="24"/>
          <w:szCs w:val="24"/>
        </w:rPr>
      </w:pPr>
    </w:p>
    <w:p w14:paraId="596F9DD8" w14:textId="4B673FED" w:rsidR="00F924CA" w:rsidRPr="00AD7B49" w:rsidRDefault="00F924CA" w:rsidP="00F924CA">
      <w:pPr>
        <w:rPr>
          <w:b/>
          <w:sz w:val="24"/>
          <w:szCs w:val="24"/>
        </w:rPr>
      </w:pPr>
      <w:proofErr w:type="gramStart"/>
      <w:r w:rsidRPr="00AD7B49">
        <w:rPr>
          <w:b/>
          <w:sz w:val="24"/>
          <w:szCs w:val="24"/>
        </w:rPr>
        <w:t>Product:</w:t>
      </w:r>
      <w:r w:rsidR="00B91444">
        <w:rPr>
          <w:b/>
          <w:sz w:val="24"/>
          <w:szCs w:val="24"/>
        </w:rPr>
        <w:t>{</w:t>
      </w:r>
      <w:proofErr w:type="gramEnd"/>
      <w:r w:rsidR="00B91444">
        <w:rPr>
          <w:b/>
          <w:sz w:val="24"/>
          <w:szCs w:val="24"/>
        </w:rPr>
        <w:t>{ ticker }}</w:t>
      </w:r>
    </w:p>
    <w:tbl>
      <w:tblPr>
        <w:tblStyle w:val="TableGrid"/>
        <w:tblW w:w="0" w:type="auto"/>
        <w:tblLook w:val="04A0" w:firstRow="1" w:lastRow="0" w:firstColumn="1" w:lastColumn="0" w:noHBand="0" w:noVBand="1"/>
      </w:tblPr>
      <w:tblGrid>
        <w:gridCol w:w="9350"/>
      </w:tblGrid>
      <w:tr w:rsidR="00F924CA" w14:paraId="751071F8" w14:textId="77777777" w:rsidTr="00953BE1">
        <w:trPr>
          <w:trHeight w:val="1133"/>
        </w:trPr>
        <w:tc>
          <w:tcPr>
            <w:tcW w:w="9350" w:type="dxa"/>
          </w:tcPr>
          <w:p w14:paraId="1EFE7C12" w14:textId="2CBB7A6C" w:rsidR="00691EDC" w:rsidRDefault="00F924CA" w:rsidP="00A07897">
            <w:r>
              <w:rPr>
                <w:b/>
              </w:rPr>
              <w:t>Commentary:</w:t>
            </w:r>
            <w:r w:rsidR="00BA6F4F">
              <w:t xml:space="preserve"> </w:t>
            </w:r>
            <w:r w:rsidR="00CC6174">
              <w:t xml:space="preserve">GBP is mainly oscillating in the IBP last week, this week a </w:t>
            </w:r>
            <w:proofErr w:type="spellStart"/>
            <w:r w:rsidR="00CC6174">
              <w:t>raltively</w:t>
            </w:r>
            <w:proofErr w:type="spellEnd"/>
            <w:r w:rsidR="00CC6174">
              <w:t xml:space="preserve"> narrow Monday and price are in the VA zone. I don’t expect the price to move much probably from channel to channel.</w:t>
            </w:r>
          </w:p>
          <w:p w14:paraId="2F543AB5" w14:textId="4D5CF171" w:rsidR="00CC6174" w:rsidRDefault="00CC6174" w:rsidP="00A07897"/>
          <w:p w14:paraId="01A76508" w14:textId="63A8DD0D" w:rsidR="00CC6174" w:rsidRDefault="00CC6174" w:rsidP="00A07897">
            <w:r>
              <w:t>Monday, price is sharp down and this week we expect to find support in the inner buy zone, price should hold</w:t>
            </w:r>
            <w:r w:rsidR="00174296">
              <w:t xml:space="preserve"> in this area</w:t>
            </w:r>
          </w:p>
          <w:p w14:paraId="60351E40" w14:textId="0CEDD059" w:rsidR="00174296" w:rsidRDefault="00174296" w:rsidP="00A07897">
            <w:r>
              <w:t>Tuesday, price seem to hold in the inner buy zone, we expect to see more holding with tight VA.</w:t>
            </w:r>
          </w:p>
          <w:p w14:paraId="1A5E9697" w14:textId="1300DAE0" w:rsidR="00174296" w:rsidRDefault="005C553B" w:rsidP="00A07897">
            <w:r>
              <w:t>Wednesday</w:t>
            </w:r>
            <w:r w:rsidR="00174296">
              <w:t>, price continue to move higher, I expect the price to travel from inner sell to inner buy zone.</w:t>
            </w:r>
          </w:p>
          <w:p w14:paraId="6EC61F01" w14:textId="77777777" w:rsidR="00992274" w:rsidRPr="00604140" w:rsidRDefault="005C553B" w:rsidP="004D3DAB">
            <w:r w:rsidRPr="00604140">
              <w:t xml:space="preserve">Thursday, daily TR presented, no BO on previous bar as it strongly pulled back, </w:t>
            </w:r>
            <w:proofErr w:type="spellStart"/>
            <w:r w:rsidRPr="00604140">
              <w:t>retenting</w:t>
            </w:r>
            <w:proofErr w:type="spellEnd"/>
            <w:r w:rsidRPr="00604140">
              <w:t xml:space="preserve"> monthly, weekly strong inner sell zone, </w:t>
            </w:r>
            <w:proofErr w:type="gramStart"/>
            <w:r w:rsidRPr="00604140">
              <w:t>Don’t</w:t>
            </w:r>
            <w:proofErr w:type="gramEnd"/>
            <w:r w:rsidRPr="00604140">
              <w:t xml:space="preserve"> expect to break it, likely to go with GBP short again intraday.</w:t>
            </w:r>
          </w:p>
          <w:p w14:paraId="2A074C8C" w14:textId="351A71F4" w:rsidR="00604140" w:rsidRPr="009B3836" w:rsidRDefault="00604140" w:rsidP="004D3DAB">
            <w:pPr>
              <w:rPr>
                <w:sz w:val="18"/>
                <w:szCs w:val="18"/>
              </w:rPr>
            </w:pPr>
            <w:r w:rsidRPr="00604140">
              <w:t>Friday,</w:t>
            </w:r>
            <w:r>
              <w:t xml:space="preserve"> GBP is still continue running, with weekly still strong, daily BOC-Up, now in bar 2 with TRAC-Up, so once price in Live Mean </w:t>
            </w:r>
            <w:proofErr w:type="spellStart"/>
            <w:r>
              <w:t>Mean</w:t>
            </w:r>
            <w:proofErr w:type="spellEnd"/>
            <w:r>
              <w:t xml:space="preserve"> zone, it will resume.</w:t>
            </w:r>
          </w:p>
        </w:tc>
      </w:tr>
      <w:tr w:rsidR="00C3639C" w14:paraId="18D9A80F" w14:textId="77777777" w:rsidTr="00953BE1">
        <w:trPr>
          <w:trHeight w:val="1133"/>
        </w:trPr>
        <w:tc>
          <w:tcPr>
            <w:tcW w:w="9350" w:type="dxa"/>
          </w:tcPr>
          <w:tbl>
            <w:tblPr>
              <w:tblW w:w="9124" w:type="dxa"/>
              <w:tblLook w:val="04A0" w:firstRow="1" w:lastRow="0" w:firstColumn="1" w:lastColumn="0" w:noHBand="0" w:noVBand="1"/>
            </w:tblPr>
            <w:tblGrid>
              <w:gridCol w:w="3116"/>
              <w:gridCol w:w="2121"/>
              <w:gridCol w:w="1907"/>
              <w:gridCol w:w="1980"/>
            </w:tblGrid>
            <w:tr w:rsidR="002E3CF3" w:rsidRPr="002E3CF3" w14:paraId="2F51748B" w14:textId="77777777" w:rsidTr="00055079">
              <w:trPr>
                <w:trHeight w:val="288"/>
              </w:trPr>
              <w:tc>
                <w:tcPr>
                  <w:tcW w:w="32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DFD76" w14:textId="77777777" w:rsidR="002E3CF3" w:rsidRPr="002E3CF3" w:rsidRDefault="002E3CF3" w:rsidP="002E3CF3">
                  <w:pPr>
                    <w:spacing w:after="0" w:line="240" w:lineRule="auto"/>
                    <w:jc w:val="center"/>
                    <w:rPr>
                      <w:rFonts w:ascii="Calibri" w:eastAsia="Times New Roman" w:hAnsi="Calibri" w:cs="Times New Roman"/>
                      <w:b/>
                      <w:bCs/>
                      <w:color w:val="000000"/>
                    </w:rPr>
                  </w:pPr>
                  <w:r w:rsidRPr="002E3CF3">
                    <w:rPr>
                      <w:rFonts w:ascii="Calibri" w:eastAsia="Times New Roman" w:hAnsi="Calibri" w:cs="Times New Roman"/>
                      <w:b/>
                      <w:bCs/>
                      <w:color w:val="000000"/>
                    </w:rPr>
                    <w:t>Indicator</w:t>
                  </w:r>
                </w:p>
              </w:tc>
              <w:tc>
                <w:tcPr>
                  <w:tcW w:w="2074" w:type="dxa"/>
                  <w:tcBorders>
                    <w:top w:val="nil"/>
                    <w:left w:val="nil"/>
                    <w:bottom w:val="single" w:sz="4" w:space="0" w:color="auto"/>
                    <w:right w:val="single" w:sz="4" w:space="0" w:color="auto"/>
                  </w:tcBorders>
                  <w:shd w:val="clear" w:color="auto" w:fill="auto"/>
                  <w:noWrap/>
                  <w:vAlign w:val="bottom"/>
                  <w:hideMark/>
                </w:tcPr>
                <w:p w14:paraId="47A19260" w14:textId="7418B013" w:rsidR="002E3CF3" w:rsidRPr="002E3CF3" w:rsidRDefault="002E3CF3" w:rsidP="002E3CF3">
                  <w:pPr>
                    <w:spacing w:after="0" w:line="240" w:lineRule="auto"/>
                    <w:jc w:val="center"/>
                    <w:rPr>
                      <w:rFonts w:ascii="Calibri" w:eastAsia="Times New Roman" w:hAnsi="Calibri" w:cs="Times New Roman"/>
                      <w:b/>
                      <w:bCs/>
                      <w:color w:val="000000"/>
                    </w:rPr>
                  </w:pPr>
                  <w:r w:rsidRPr="002E3CF3">
                    <w:rPr>
                      <w:rFonts w:ascii="Calibri" w:eastAsia="Times New Roman" w:hAnsi="Calibri" w:cs="Times New Roman"/>
                      <w:b/>
                      <w:bCs/>
                      <w:color w:val="000000"/>
                    </w:rPr>
                    <w:t>M</w:t>
                  </w:r>
                  <w:r w:rsidR="00A1125A">
                    <w:rPr>
                      <w:rFonts w:ascii="Calibri" w:eastAsia="Times New Roman" w:hAnsi="Calibri" w:cs="Times New Roman"/>
                      <w:b/>
                      <w:bCs/>
                      <w:color w:val="000000"/>
                    </w:rPr>
                    <w:t>o</w:t>
                  </w:r>
                  <w:r w:rsidRPr="002E3CF3">
                    <w:rPr>
                      <w:rFonts w:ascii="Calibri" w:eastAsia="Times New Roman" w:hAnsi="Calibri" w:cs="Times New Roman"/>
                      <w:b/>
                      <w:bCs/>
                      <w:color w:val="000000"/>
                    </w:rPr>
                    <w:t>nthly</w:t>
                  </w:r>
                </w:p>
              </w:tc>
              <w:tc>
                <w:tcPr>
                  <w:tcW w:w="1923" w:type="dxa"/>
                  <w:tcBorders>
                    <w:top w:val="nil"/>
                    <w:left w:val="nil"/>
                    <w:bottom w:val="single" w:sz="4" w:space="0" w:color="auto"/>
                    <w:right w:val="single" w:sz="4" w:space="0" w:color="auto"/>
                  </w:tcBorders>
                  <w:shd w:val="clear" w:color="auto" w:fill="auto"/>
                  <w:noWrap/>
                  <w:vAlign w:val="bottom"/>
                  <w:hideMark/>
                </w:tcPr>
                <w:p w14:paraId="1C79460B" w14:textId="77777777" w:rsidR="002E3CF3" w:rsidRPr="002E3CF3" w:rsidRDefault="002E3CF3" w:rsidP="002E3CF3">
                  <w:pPr>
                    <w:spacing w:after="0" w:line="240" w:lineRule="auto"/>
                    <w:jc w:val="center"/>
                    <w:rPr>
                      <w:rFonts w:ascii="Calibri" w:eastAsia="Times New Roman" w:hAnsi="Calibri" w:cs="Times New Roman"/>
                      <w:b/>
                      <w:bCs/>
                      <w:color w:val="000000"/>
                    </w:rPr>
                  </w:pPr>
                  <w:r w:rsidRPr="002E3CF3">
                    <w:rPr>
                      <w:rFonts w:ascii="Calibri" w:eastAsia="Times New Roman" w:hAnsi="Calibri" w:cs="Times New Roman"/>
                      <w:b/>
                      <w:bCs/>
                      <w:color w:val="000000"/>
                    </w:rPr>
                    <w:t>Weekly</w:t>
                  </w:r>
                </w:p>
              </w:tc>
              <w:tc>
                <w:tcPr>
                  <w:tcW w:w="1838" w:type="dxa"/>
                  <w:tcBorders>
                    <w:top w:val="nil"/>
                    <w:left w:val="nil"/>
                    <w:bottom w:val="single" w:sz="4" w:space="0" w:color="auto"/>
                    <w:right w:val="single" w:sz="4" w:space="0" w:color="auto"/>
                  </w:tcBorders>
                  <w:shd w:val="clear" w:color="auto" w:fill="auto"/>
                  <w:noWrap/>
                  <w:vAlign w:val="bottom"/>
                  <w:hideMark/>
                </w:tcPr>
                <w:p w14:paraId="7380CD50" w14:textId="77777777" w:rsidR="002E3CF3" w:rsidRPr="002E3CF3" w:rsidRDefault="002E3CF3" w:rsidP="002E3CF3">
                  <w:pPr>
                    <w:spacing w:after="0" w:line="240" w:lineRule="auto"/>
                    <w:jc w:val="center"/>
                    <w:rPr>
                      <w:rFonts w:ascii="Calibri" w:eastAsia="Times New Roman" w:hAnsi="Calibri" w:cs="Times New Roman"/>
                      <w:b/>
                      <w:bCs/>
                      <w:color w:val="000000"/>
                    </w:rPr>
                  </w:pPr>
                  <w:r w:rsidRPr="002E3CF3">
                    <w:rPr>
                      <w:rFonts w:ascii="Calibri" w:eastAsia="Times New Roman" w:hAnsi="Calibri" w:cs="Times New Roman"/>
                      <w:b/>
                      <w:bCs/>
                      <w:color w:val="000000"/>
                    </w:rPr>
                    <w:t>Daily</w:t>
                  </w:r>
                </w:p>
              </w:tc>
            </w:tr>
            <w:tr w:rsidR="002E3CF3" w:rsidRPr="002E3CF3" w14:paraId="23A85F1D"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62F0C359" w14:textId="6953398C"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Mkt Environment</w:t>
                  </w:r>
                  <w:r w:rsidR="00277F61">
                    <w:rPr>
                      <w:rFonts w:ascii="Calibri" w:eastAsia="Times New Roman" w:hAnsi="Calibri" w:cs="Times New Roman"/>
                      <w:color w:val="000000"/>
                    </w:rPr>
                    <w:t xml:space="preserve"> – Bar Count</w:t>
                  </w:r>
                </w:p>
              </w:tc>
              <w:tc>
                <w:tcPr>
                  <w:tcW w:w="2074" w:type="dxa"/>
                  <w:tcBorders>
                    <w:top w:val="nil"/>
                    <w:left w:val="nil"/>
                    <w:bottom w:val="single" w:sz="4" w:space="0" w:color="auto"/>
                    <w:right w:val="single" w:sz="4" w:space="0" w:color="auto"/>
                  </w:tcBorders>
                  <w:shd w:val="clear" w:color="auto" w:fill="auto"/>
                  <w:noWrap/>
                  <w:vAlign w:val="bottom"/>
                  <w:hideMark/>
                </w:tcPr>
                <w:p w14:paraId="498318C7" w14:textId="658174DE" w:rsidR="002E3CF3" w:rsidRPr="002E3CF3" w:rsidRDefault="00832887"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market</w:t>
                  </w:r>
                  <w:proofErr w:type="gramEnd"/>
                  <w:r>
                    <w:rPr>
                      <w:rFonts w:ascii="Calibri" w:eastAsia="Times New Roman" w:hAnsi="Calibri" w:cs="Times New Roman"/>
                      <w:color w:val="000000"/>
                    </w:rPr>
                    <w:t>_env_htf2 }}, {{ bar_count_htf2 }}</w:t>
                  </w:r>
                </w:p>
              </w:tc>
              <w:tc>
                <w:tcPr>
                  <w:tcW w:w="1923" w:type="dxa"/>
                  <w:tcBorders>
                    <w:top w:val="nil"/>
                    <w:left w:val="nil"/>
                    <w:bottom w:val="single" w:sz="4" w:space="0" w:color="auto"/>
                    <w:right w:val="single" w:sz="4" w:space="0" w:color="auto"/>
                  </w:tcBorders>
                  <w:shd w:val="clear" w:color="auto" w:fill="auto"/>
                  <w:noWrap/>
                  <w:vAlign w:val="bottom"/>
                  <w:hideMark/>
                </w:tcPr>
                <w:p w14:paraId="455A7644" w14:textId="613A79E8" w:rsidR="002E3CF3" w:rsidRPr="002E3CF3" w:rsidRDefault="00832887"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market</w:t>
                  </w:r>
                  <w:proofErr w:type="gramEnd"/>
                  <w:r>
                    <w:rPr>
                      <w:rFonts w:ascii="Calibri" w:eastAsia="Times New Roman" w:hAnsi="Calibri" w:cs="Times New Roman"/>
                      <w:color w:val="000000"/>
                    </w:rPr>
                    <w:t>_env_ft</w:t>
                  </w:r>
                  <w:proofErr w:type="spellEnd"/>
                  <w:r>
                    <w:rPr>
                      <w:rFonts w:ascii="Calibri" w:eastAsia="Times New Roman" w:hAnsi="Calibri" w:cs="Times New Roman"/>
                      <w:color w:val="000000"/>
                    </w:rPr>
                    <w:t xml:space="preserve"> }}, {{ </w:t>
                  </w:r>
                  <w:proofErr w:type="spellStart"/>
                  <w:r>
                    <w:rPr>
                      <w:rFonts w:ascii="Calibri" w:eastAsia="Times New Roman" w:hAnsi="Calibri" w:cs="Times New Roman"/>
                      <w:color w:val="000000"/>
                    </w:rPr>
                    <w:t>bar_count_ft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3A77DEBA" w14:textId="2CFEF254" w:rsidR="002E3CF3" w:rsidRPr="002E3CF3" w:rsidRDefault="00832887" w:rsidP="002E3CF3">
                  <w:pPr>
                    <w:spacing w:after="0"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market</w:t>
                  </w:r>
                  <w:proofErr w:type="gramEnd"/>
                  <w:r>
                    <w:rPr>
                      <w:rFonts w:ascii="Calibri" w:eastAsia="Times New Roman" w:hAnsi="Calibri" w:cs="Times New Roman"/>
                      <w:color w:val="000000"/>
                    </w:rPr>
                    <w:t>_env_</w:t>
                  </w:r>
                  <w:r w:rsidR="004D3DAB">
                    <w:rPr>
                      <w:rFonts w:ascii="Calibri" w:eastAsia="Times New Roman" w:hAnsi="Calibri" w:cs="Times New Roman"/>
                      <w:color w:val="000000"/>
                    </w:rPr>
                    <w:t>bg</w:t>
                  </w:r>
                  <w:proofErr w:type="spellEnd"/>
                  <w:r>
                    <w:rPr>
                      <w:rFonts w:ascii="Calibri" w:eastAsia="Times New Roman" w:hAnsi="Calibri" w:cs="Times New Roman"/>
                      <w:color w:val="000000"/>
                    </w:rPr>
                    <w:t xml:space="preserve"> }}, {{ </w:t>
                  </w:r>
                  <w:proofErr w:type="spellStart"/>
                  <w:r>
                    <w:rPr>
                      <w:rFonts w:ascii="Calibri" w:eastAsia="Times New Roman" w:hAnsi="Calibri" w:cs="Times New Roman"/>
                      <w:color w:val="000000"/>
                    </w:rPr>
                    <w:t>bar_count_</w:t>
                  </w:r>
                  <w:r w:rsidR="004D3DAB">
                    <w:rPr>
                      <w:rFonts w:ascii="Calibri" w:eastAsia="Times New Roman" w:hAnsi="Calibri" w:cs="Times New Roman"/>
                      <w:color w:val="000000"/>
                    </w:rPr>
                    <w:t>bg</w:t>
                  </w:r>
                  <w:proofErr w:type="spellEnd"/>
                  <w:r>
                    <w:rPr>
                      <w:rFonts w:ascii="Calibri" w:eastAsia="Times New Roman" w:hAnsi="Calibri" w:cs="Times New Roman"/>
                      <w:color w:val="000000"/>
                    </w:rPr>
                    <w:t xml:space="preserve"> }}</w:t>
                  </w:r>
                </w:p>
              </w:tc>
            </w:tr>
            <w:tr w:rsidR="002E3CF3" w:rsidRPr="002E3CF3" w14:paraId="67125995"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0D559156"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IBP</w:t>
                  </w:r>
                </w:p>
              </w:tc>
              <w:tc>
                <w:tcPr>
                  <w:tcW w:w="2074" w:type="dxa"/>
                  <w:tcBorders>
                    <w:top w:val="nil"/>
                    <w:left w:val="nil"/>
                    <w:bottom w:val="single" w:sz="4" w:space="0" w:color="auto"/>
                    <w:right w:val="single" w:sz="4" w:space="0" w:color="auto"/>
                  </w:tcBorders>
                  <w:shd w:val="clear" w:color="auto" w:fill="auto"/>
                  <w:noWrap/>
                  <w:vAlign w:val="bottom"/>
                  <w:hideMark/>
                </w:tcPr>
                <w:p w14:paraId="26B553C1" w14:textId="457AABEB"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ibd</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hideMark/>
                </w:tcPr>
                <w:p w14:paraId="155ADFD8" w14:textId="7CA5C182"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ibd</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5A4A14F1"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 </w:t>
                  </w:r>
                </w:p>
              </w:tc>
            </w:tr>
            <w:tr w:rsidR="002E3CF3" w:rsidRPr="002E3CF3" w14:paraId="67CDB407"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4603A8E2"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Inner Sell Zone</w:t>
                  </w:r>
                </w:p>
              </w:tc>
              <w:tc>
                <w:tcPr>
                  <w:tcW w:w="2074" w:type="dxa"/>
                  <w:tcBorders>
                    <w:top w:val="nil"/>
                    <w:left w:val="nil"/>
                    <w:bottom w:val="single" w:sz="4" w:space="0" w:color="auto"/>
                    <w:right w:val="single" w:sz="4" w:space="0" w:color="auto"/>
                  </w:tcBorders>
                  <w:shd w:val="clear" w:color="auto" w:fill="auto"/>
                  <w:noWrap/>
                  <w:vAlign w:val="bottom"/>
                  <w:hideMark/>
                </w:tcPr>
                <w:p w14:paraId="1572B454" w14:textId="6BE8DA81"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inner</w:t>
                  </w:r>
                  <w:proofErr w:type="gramEnd"/>
                  <w:r>
                    <w:rPr>
                      <w:rFonts w:ascii="Calibri" w:eastAsia="Times New Roman" w:hAnsi="Calibri" w:cs="Times New Roman"/>
                      <w:color w:val="000000"/>
                    </w:rPr>
                    <w:t>_sell_low_htf2 }}</w:t>
                  </w:r>
                  <w:r w:rsidR="009D5F78">
                    <w:rPr>
                      <w:rFonts w:ascii="Calibri" w:eastAsia="Times New Roman" w:hAnsi="Calibri" w:cs="Times New Roman"/>
                      <w:color w:val="000000"/>
                    </w:rPr>
                    <w:t>-</w:t>
                  </w:r>
                  <w:r>
                    <w:rPr>
                      <w:rFonts w:ascii="Calibri" w:eastAsia="Times New Roman" w:hAnsi="Calibri" w:cs="Times New Roman"/>
                      <w:color w:val="000000"/>
                    </w:rPr>
                    <w:t>{{ inner_sell_high_htf2}}</w:t>
                  </w:r>
                </w:p>
              </w:tc>
              <w:tc>
                <w:tcPr>
                  <w:tcW w:w="1923" w:type="dxa"/>
                  <w:tcBorders>
                    <w:top w:val="nil"/>
                    <w:left w:val="nil"/>
                    <w:bottom w:val="single" w:sz="4" w:space="0" w:color="auto"/>
                    <w:right w:val="single" w:sz="4" w:space="0" w:color="auto"/>
                  </w:tcBorders>
                  <w:shd w:val="clear" w:color="auto" w:fill="auto"/>
                  <w:noWrap/>
                  <w:vAlign w:val="bottom"/>
                  <w:hideMark/>
                </w:tcPr>
                <w:p w14:paraId="6C7CC644" w14:textId="27364FDB"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inner</w:t>
                  </w:r>
                  <w:proofErr w:type="gramEnd"/>
                  <w:r>
                    <w:rPr>
                      <w:rFonts w:ascii="Calibri" w:eastAsia="Times New Roman" w:hAnsi="Calibri" w:cs="Times New Roman"/>
                      <w:color w:val="000000"/>
                    </w:rPr>
                    <w:t>_sell_low_ft</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inner_sell_high_ft</w:t>
                  </w:r>
                  <w:proofErr w:type="spellEnd"/>
                  <w:r>
                    <w:rPr>
                      <w:rFonts w:ascii="Calibri" w:eastAsia="Times New Roman" w:hAnsi="Calibri" w:cs="Times New Roman"/>
                      <w:color w:val="000000"/>
                    </w:rPr>
                    <w:t>}}</w:t>
                  </w:r>
                </w:p>
              </w:tc>
              <w:tc>
                <w:tcPr>
                  <w:tcW w:w="1838" w:type="dxa"/>
                  <w:tcBorders>
                    <w:top w:val="nil"/>
                    <w:left w:val="nil"/>
                    <w:bottom w:val="single" w:sz="4" w:space="0" w:color="auto"/>
                    <w:right w:val="single" w:sz="4" w:space="0" w:color="auto"/>
                  </w:tcBorders>
                  <w:shd w:val="clear" w:color="auto" w:fill="auto"/>
                  <w:noWrap/>
                  <w:vAlign w:val="bottom"/>
                  <w:hideMark/>
                </w:tcPr>
                <w:p w14:paraId="09CF110C" w14:textId="1D8726FF"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inner</w:t>
                  </w:r>
                  <w:proofErr w:type="gramEnd"/>
                  <w:r>
                    <w:rPr>
                      <w:rFonts w:ascii="Calibri" w:eastAsia="Times New Roman" w:hAnsi="Calibri" w:cs="Times New Roman"/>
                      <w:color w:val="000000"/>
                    </w:rPr>
                    <w:t>_sell_low_bg</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inner_sell_high_bg</w:t>
                  </w:r>
                  <w:proofErr w:type="spellEnd"/>
                  <w:r>
                    <w:rPr>
                      <w:rFonts w:ascii="Calibri" w:eastAsia="Times New Roman" w:hAnsi="Calibri" w:cs="Times New Roman"/>
                      <w:color w:val="000000"/>
                    </w:rPr>
                    <w:t>}}</w:t>
                  </w:r>
                </w:p>
              </w:tc>
            </w:tr>
            <w:tr w:rsidR="002E3CF3" w:rsidRPr="002E3CF3" w14:paraId="777F3623" w14:textId="77777777" w:rsidTr="009D5F78">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598052FF"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Inner Buy Zone</w:t>
                  </w:r>
                </w:p>
              </w:tc>
              <w:tc>
                <w:tcPr>
                  <w:tcW w:w="2074" w:type="dxa"/>
                  <w:tcBorders>
                    <w:top w:val="nil"/>
                    <w:left w:val="nil"/>
                    <w:bottom w:val="single" w:sz="4" w:space="0" w:color="auto"/>
                    <w:right w:val="single" w:sz="4" w:space="0" w:color="auto"/>
                  </w:tcBorders>
                  <w:shd w:val="clear" w:color="auto" w:fill="auto"/>
                  <w:noWrap/>
                  <w:vAlign w:val="bottom"/>
                  <w:hideMark/>
                </w:tcPr>
                <w:p w14:paraId="2AFCF467" w14:textId="521D7CB6" w:rsidR="002E3CF3" w:rsidRPr="009D5F78"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inner</w:t>
                  </w:r>
                  <w:proofErr w:type="gramEnd"/>
                  <w:r>
                    <w:rPr>
                      <w:rFonts w:ascii="Calibri" w:eastAsia="Times New Roman" w:hAnsi="Calibri" w:cs="Times New Roman"/>
                      <w:color w:val="000000"/>
                    </w:rPr>
                    <w:t>_buy_low_htf2 }}-{{ inner_buy_high_htf2}}</w:t>
                  </w:r>
                </w:p>
              </w:tc>
              <w:tc>
                <w:tcPr>
                  <w:tcW w:w="1923" w:type="dxa"/>
                  <w:tcBorders>
                    <w:top w:val="nil"/>
                    <w:left w:val="nil"/>
                    <w:bottom w:val="single" w:sz="4" w:space="0" w:color="auto"/>
                    <w:right w:val="single" w:sz="4" w:space="0" w:color="auto"/>
                  </w:tcBorders>
                  <w:shd w:val="clear" w:color="auto" w:fill="auto"/>
                  <w:noWrap/>
                  <w:vAlign w:val="bottom"/>
                  <w:hideMark/>
                </w:tcPr>
                <w:p w14:paraId="4538DF3F" w14:textId="5293FF91" w:rsidR="002E3CF3" w:rsidRPr="009D5F78"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inner</w:t>
                  </w:r>
                  <w:proofErr w:type="gramEnd"/>
                  <w:r>
                    <w:rPr>
                      <w:rFonts w:ascii="Calibri" w:eastAsia="Times New Roman" w:hAnsi="Calibri" w:cs="Times New Roman"/>
                      <w:color w:val="000000"/>
                    </w:rPr>
                    <w:t>_buy_low_ft</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inner_buy_high_ft</w:t>
                  </w:r>
                  <w:proofErr w:type="spellEnd"/>
                  <w:r>
                    <w:rPr>
                      <w:rFonts w:ascii="Calibri" w:eastAsia="Times New Roman" w:hAnsi="Calibri" w:cs="Times New Roman"/>
                      <w:color w:val="000000"/>
                    </w:rPr>
                    <w:t>}}</w:t>
                  </w:r>
                </w:p>
              </w:tc>
              <w:tc>
                <w:tcPr>
                  <w:tcW w:w="1838" w:type="dxa"/>
                  <w:tcBorders>
                    <w:top w:val="nil"/>
                    <w:left w:val="nil"/>
                    <w:bottom w:val="single" w:sz="4" w:space="0" w:color="auto"/>
                    <w:right w:val="single" w:sz="4" w:space="0" w:color="auto"/>
                  </w:tcBorders>
                  <w:shd w:val="clear" w:color="auto" w:fill="auto"/>
                  <w:noWrap/>
                  <w:vAlign w:val="bottom"/>
                  <w:hideMark/>
                </w:tcPr>
                <w:p w14:paraId="31D946D5" w14:textId="58B96A0A" w:rsidR="002E3CF3" w:rsidRPr="002E3CF3" w:rsidRDefault="004D3DAB" w:rsidP="002E3CF3">
                  <w:pPr>
                    <w:spacing w:after="0" w:line="240" w:lineRule="auto"/>
                    <w:rPr>
                      <w:rFonts w:ascii="Calibri" w:eastAsia="Times New Roman" w:hAnsi="Calibri" w:cs="Times New Roman"/>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inner</w:t>
                  </w:r>
                  <w:proofErr w:type="gramEnd"/>
                  <w:r>
                    <w:rPr>
                      <w:rFonts w:ascii="Calibri" w:eastAsia="Times New Roman" w:hAnsi="Calibri" w:cs="Times New Roman"/>
                      <w:color w:val="000000"/>
                    </w:rPr>
                    <w:t>_buy_low_bg</w:t>
                  </w:r>
                  <w:proofErr w:type="spellEnd"/>
                  <w:r>
                    <w:rPr>
                      <w:rFonts w:ascii="Calibri" w:eastAsia="Times New Roman" w:hAnsi="Calibri" w:cs="Times New Roman"/>
                      <w:color w:val="000000"/>
                    </w:rPr>
                    <w:t xml:space="preserve"> }}-{{ </w:t>
                  </w:r>
                  <w:proofErr w:type="spellStart"/>
                  <w:r>
                    <w:rPr>
                      <w:rFonts w:ascii="Calibri" w:eastAsia="Times New Roman" w:hAnsi="Calibri" w:cs="Times New Roman"/>
                      <w:color w:val="000000"/>
                    </w:rPr>
                    <w:t>inner_buy_high_bg</w:t>
                  </w:r>
                  <w:proofErr w:type="spellEnd"/>
                  <w:r>
                    <w:rPr>
                      <w:rFonts w:ascii="Calibri" w:eastAsia="Times New Roman" w:hAnsi="Calibri" w:cs="Times New Roman"/>
                      <w:color w:val="000000"/>
                    </w:rPr>
                    <w:t>}}</w:t>
                  </w:r>
                </w:p>
              </w:tc>
            </w:tr>
            <w:tr w:rsidR="002E3CF3" w:rsidRPr="002E3CF3" w14:paraId="7AAC0166" w14:textId="77777777" w:rsidTr="009D5F78">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664CD7F8" w14:textId="3DA29D3D"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Volatility Env (</w:t>
                  </w:r>
                  <w:r w:rsidR="00277F61">
                    <w:rPr>
                      <w:rFonts w:ascii="Calibri" w:eastAsia="Times New Roman" w:hAnsi="Calibri" w:cs="Times New Roman"/>
                      <w:color w:val="000000"/>
                    </w:rPr>
                    <w:t>2 Period H-L)</w:t>
                  </w:r>
                </w:p>
              </w:tc>
              <w:tc>
                <w:tcPr>
                  <w:tcW w:w="2074" w:type="dxa"/>
                  <w:tcBorders>
                    <w:top w:val="nil"/>
                    <w:left w:val="nil"/>
                    <w:bottom w:val="single" w:sz="4" w:space="0" w:color="auto"/>
                    <w:right w:val="single" w:sz="4" w:space="0" w:color="auto"/>
                  </w:tcBorders>
                  <w:shd w:val="clear" w:color="auto" w:fill="auto"/>
                  <w:noWrap/>
                  <w:vAlign w:val="bottom"/>
                  <w:hideMark/>
                </w:tcPr>
                <w:p w14:paraId="2D063DA8" w14:textId="1C0ED1E3" w:rsidR="002E3CF3" w:rsidRPr="002E3CF3" w:rsidRDefault="004D3DAB" w:rsidP="002E3CF3">
                  <w:pPr>
                    <w:spacing w:after="0" w:line="240" w:lineRule="auto"/>
                    <w:rPr>
                      <w:rFonts w:ascii="Calibri" w:eastAsia="Times New Roman" w:hAnsi="Calibri" w:cs="Times New Roman"/>
                      <w:b/>
                      <w:bCs/>
                      <w:color w:val="000000"/>
                    </w:rPr>
                  </w:pPr>
                  <w:proofErr w:type="gramStart"/>
                  <w:r>
                    <w:rPr>
                      <w:rFonts w:ascii="Calibri" w:eastAsia="Times New Roman" w:hAnsi="Calibri" w:cs="Times New Roman"/>
                      <w:color w:val="000000"/>
                    </w:rPr>
                    <w:t>{{ vol</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hideMark/>
                </w:tcPr>
                <w:p w14:paraId="63781378" w14:textId="486B5273"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vol</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r w:rsidR="009D5F78" w:rsidRPr="002E3CF3">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108FE0B4" w14:textId="517E99DC" w:rsidR="002E3CF3" w:rsidRPr="002E3CF3" w:rsidRDefault="004D3DAB" w:rsidP="002E3CF3">
                  <w:pPr>
                    <w:spacing w:after="0" w:line="240" w:lineRule="auto"/>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sidR="003F374E">
                    <w:rPr>
                      <w:rFonts w:ascii="Calibri" w:eastAsia="Times New Roman" w:hAnsi="Calibri" w:cs="Times New Roman"/>
                      <w:color w:val="000000"/>
                    </w:rPr>
                    <w:t>vol</w:t>
                  </w:r>
                  <w:proofErr w:type="gramEnd"/>
                  <w:r w:rsidR="003F374E">
                    <w:rPr>
                      <w:rFonts w:ascii="Calibri" w:eastAsia="Times New Roman" w:hAnsi="Calibri" w:cs="Times New Roman"/>
                      <w:color w:val="000000"/>
                    </w:rPr>
                    <w:t>_bg</w:t>
                  </w:r>
                  <w:proofErr w:type="spellEnd"/>
                  <w:r w:rsidR="003F374E">
                    <w:rPr>
                      <w:rFonts w:ascii="Calibri" w:eastAsia="Times New Roman" w:hAnsi="Calibri" w:cs="Times New Roman"/>
                      <w:color w:val="000000"/>
                    </w:rPr>
                    <w:t xml:space="preserve"> }}</w:t>
                  </w:r>
                </w:p>
              </w:tc>
            </w:tr>
            <w:tr w:rsidR="002E3CF3" w:rsidRPr="002E3CF3" w14:paraId="23293A0C"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33BEA61C"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ATR</w:t>
                  </w:r>
                </w:p>
              </w:tc>
              <w:tc>
                <w:tcPr>
                  <w:tcW w:w="2074" w:type="dxa"/>
                  <w:tcBorders>
                    <w:top w:val="nil"/>
                    <w:left w:val="nil"/>
                    <w:bottom w:val="single" w:sz="4" w:space="0" w:color="auto"/>
                    <w:right w:val="single" w:sz="4" w:space="0" w:color="auto"/>
                  </w:tcBorders>
                  <w:shd w:val="clear" w:color="auto" w:fill="auto"/>
                  <w:noWrap/>
                  <w:vAlign w:val="bottom"/>
                  <w:hideMark/>
                </w:tcPr>
                <w:p w14:paraId="33F743FC" w14:textId="66E583BA" w:rsidR="002E3CF3" w:rsidRPr="00B0178E" w:rsidRDefault="003F374E" w:rsidP="00B0178E">
                  <w:pPr>
                    <w:spacing w:after="0" w:line="240" w:lineRule="auto"/>
                    <w:jc w:val="right"/>
                    <w:rPr>
                      <w:rFonts w:ascii="Calibri" w:hAnsi="Calibri" w:cs="Calibri"/>
                      <w:color w:val="000000"/>
                    </w:rPr>
                  </w:pPr>
                  <w:proofErr w:type="gramStart"/>
                  <w:r>
                    <w:rPr>
                      <w:rFonts w:ascii="Calibri" w:eastAsia="Times New Roman" w:hAnsi="Calibri" w:cs="Times New Roman"/>
                      <w:color w:val="000000"/>
                    </w:rPr>
                    <w:t>{{ atr</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hideMark/>
                </w:tcPr>
                <w:p w14:paraId="2FF7DCC9" w14:textId="61A4CE3B"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atr</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52DDD460" w14:textId="52A2A1DD"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atr</w:t>
                  </w:r>
                  <w:proofErr w:type="gramEnd"/>
                  <w:r>
                    <w:rPr>
                      <w:rFonts w:ascii="Calibri" w:eastAsia="Times New Roman" w:hAnsi="Calibri" w:cs="Times New Roman"/>
                      <w:color w:val="000000"/>
                    </w:rPr>
                    <w:t>_bg</w:t>
                  </w:r>
                  <w:proofErr w:type="spellEnd"/>
                  <w:r>
                    <w:rPr>
                      <w:rFonts w:ascii="Calibri" w:eastAsia="Times New Roman" w:hAnsi="Calibri" w:cs="Times New Roman"/>
                      <w:color w:val="000000"/>
                    </w:rPr>
                    <w:t xml:space="preserve"> }}</w:t>
                  </w:r>
                </w:p>
              </w:tc>
            </w:tr>
            <w:tr w:rsidR="002E3CF3" w:rsidRPr="002E3CF3" w14:paraId="7DEADF9E"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7FA4A9A9"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ATR Delta</w:t>
                  </w:r>
                </w:p>
              </w:tc>
              <w:tc>
                <w:tcPr>
                  <w:tcW w:w="2074" w:type="dxa"/>
                  <w:tcBorders>
                    <w:top w:val="nil"/>
                    <w:left w:val="nil"/>
                    <w:bottom w:val="single" w:sz="4" w:space="0" w:color="auto"/>
                    <w:right w:val="single" w:sz="4" w:space="0" w:color="auto"/>
                  </w:tcBorders>
                  <w:shd w:val="clear" w:color="auto" w:fill="auto"/>
                  <w:noWrap/>
                  <w:vAlign w:val="bottom"/>
                  <w:hideMark/>
                </w:tcPr>
                <w:p w14:paraId="6B0DA749" w14:textId="4554AB43"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atr</w:t>
                  </w:r>
                  <w:proofErr w:type="gramEnd"/>
                  <w:r>
                    <w:rPr>
                      <w:rFonts w:ascii="Calibri" w:eastAsia="Times New Roman" w:hAnsi="Calibri" w:cs="Times New Roman"/>
                      <w:color w:val="000000"/>
                    </w:rPr>
                    <w:t>_delta_htf2 }}</w:t>
                  </w:r>
                </w:p>
              </w:tc>
              <w:tc>
                <w:tcPr>
                  <w:tcW w:w="1923" w:type="dxa"/>
                  <w:tcBorders>
                    <w:top w:val="nil"/>
                    <w:left w:val="nil"/>
                    <w:bottom w:val="single" w:sz="4" w:space="0" w:color="auto"/>
                    <w:right w:val="single" w:sz="4" w:space="0" w:color="auto"/>
                  </w:tcBorders>
                  <w:shd w:val="clear" w:color="auto" w:fill="auto"/>
                  <w:noWrap/>
                  <w:vAlign w:val="bottom"/>
                  <w:hideMark/>
                </w:tcPr>
                <w:p w14:paraId="05D79522" w14:textId="298E1FA0"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atr</w:t>
                  </w:r>
                  <w:proofErr w:type="gramEnd"/>
                  <w:r>
                    <w:rPr>
                      <w:rFonts w:ascii="Calibri" w:eastAsia="Times New Roman" w:hAnsi="Calibri" w:cs="Times New Roman"/>
                      <w:color w:val="000000"/>
                    </w:rPr>
                    <w:t>_delta_ft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3A80E556" w14:textId="565BA320" w:rsidR="002E3CF3" w:rsidRPr="002E3CF3" w:rsidRDefault="003F374E"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atr</w:t>
                  </w:r>
                  <w:proofErr w:type="gramEnd"/>
                  <w:r>
                    <w:rPr>
                      <w:rFonts w:ascii="Calibri" w:eastAsia="Times New Roman" w:hAnsi="Calibri" w:cs="Times New Roman"/>
                      <w:color w:val="000000"/>
                    </w:rPr>
                    <w:t>_delta_bg</w:t>
                  </w:r>
                  <w:proofErr w:type="spellEnd"/>
                  <w:r>
                    <w:rPr>
                      <w:rFonts w:ascii="Calibri" w:eastAsia="Times New Roman" w:hAnsi="Calibri" w:cs="Times New Roman"/>
                      <w:color w:val="000000"/>
                    </w:rPr>
                    <w:t xml:space="preserve"> }}</w:t>
                  </w:r>
                </w:p>
              </w:tc>
            </w:tr>
            <w:tr w:rsidR="002E3CF3" w:rsidRPr="002E3CF3" w14:paraId="0C2BA9B6" w14:textId="77777777" w:rsidTr="003F374E">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3691A643" w14:textId="28F2A9E2" w:rsidR="002E3CF3" w:rsidRPr="003F374E" w:rsidRDefault="003F374E" w:rsidP="002E3CF3">
                  <w:pPr>
                    <w:spacing w:after="0" w:line="240" w:lineRule="auto"/>
                    <w:rPr>
                      <w:rFonts w:ascii="Calibri" w:eastAsia="Times New Roman" w:hAnsi="Calibri" w:cs="Times New Roman"/>
                      <w:color w:val="000000"/>
                    </w:rPr>
                  </w:pPr>
                  <w:r>
                    <w:rPr>
                      <w:rFonts w:ascii="Calibri" w:eastAsia="Times New Roman" w:hAnsi="Calibri" w:cs="Times New Roman"/>
                      <w:color w:val="000000"/>
                    </w:rPr>
                    <w:t>Green</w:t>
                  </w:r>
                </w:p>
              </w:tc>
              <w:tc>
                <w:tcPr>
                  <w:tcW w:w="2074" w:type="dxa"/>
                  <w:tcBorders>
                    <w:top w:val="nil"/>
                    <w:left w:val="nil"/>
                    <w:bottom w:val="single" w:sz="4" w:space="0" w:color="auto"/>
                    <w:right w:val="single" w:sz="4" w:space="0" w:color="auto"/>
                  </w:tcBorders>
                  <w:shd w:val="clear" w:color="auto" w:fill="auto"/>
                  <w:noWrap/>
                  <w:vAlign w:val="bottom"/>
                  <w:hideMark/>
                </w:tcPr>
                <w:p w14:paraId="0CA4278B" w14:textId="5CB4932F" w:rsidR="002E3CF3"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green</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hideMark/>
                </w:tcPr>
                <w:p w14:paraId="108DB2C0" w14:textId="2C72AA26" w:rsidR="002E3CF3"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green</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270F2C85" w14:textId="47D5FA72" w:rsidR="002E3CF3" w:rsidRPr="002E3CF3"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green</w:t>
                  </w:r>
                  <w:proofErr w:type="gramEnd"/>
                  <w:r>
                    <w:rPr>
                      <w:rFonts w:ascii="Calibri" w:eastAsia="Times New Roman" w:hAnsi="Calibri" w:cs="Times New Roman"/>
                      <w:color w:val="000000"/>
                    </w:rPr>
                    <w:t>_bg</w:t>
                  </w:r>
                  <w:proofErr w:type="spellEnd"/>
                  <w:r>
                    <w:rPr>
                      <w:rFonts w:ascii="Calibri" w:eastAsia="Times New Roman" w:hAnsi="Calibri" w:cs="Times New Roman"/>
                      <w:color w:val="000000"/>
                    </w:rPr>
                    <w:t xml:space="preserve"> }}</w:t>
                  </w:r>
                </w:p>
              </w:tc>
            </w:tr>
            <w:tr w:rsidR="003F374E" w:rsidRPr="002E3CF3" w14:paraId="04FD4BF7" w14:textId="77777777" w:rsidTr="003F374E">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tcPr>
                <w:p w14:paraId="7FBED895" w14:textId="71F8E0D2" w:rsidR="003F374E" w:rsidRPr="003F374E" w:rsidRDefault="003F374E" w:rsidP="002E3CF3">
                  <w:pPr>
                    <w:spacing w:after="0" w:line="240" w:lineRule="auto"/>
                    <w:rPr>
                      <w:rFonts w:ascii="Calibri" w:eastAsia="Times New Roman" w:hAnsi="Calibri" w:cs="Times New Roman"/>
                      <w:color w:val="000000"/>
                    </w:rPr>
                  </w:pPr>
                  <w:r>
                    <w:rPr>
                      <w:rFonts w:ascii="Calibri" w:eastAsia="Times New Roman" w:hAnsi="Calibri" w:cs="Times New Roman"/>
                      <w:color w:val="000000"/>
                    </w:rPr>
                    <w:t>Yellow</w:t>
                  </w:r>
                </w:p>
              </w:tc>
              <w:tc>
                <w:tcPr>
                  <w:tcW w:w="2074" w:type="dxa"/>
                  <w:tcBorders>
                    <w:top w:val="nil"/>
                    <w:left w:val="nil"/>
                    <w:bottom w:val="single" w:sz="4" w:space="0" w:color="auto"/>
                    <w:right w:val="single" w:sz="4" w:space="0" w:color="auto"/>
                  </w:tcBorders>
                  <w:shd w:val="clear" w:color="auto" w:fill="auto"/>
                  <w:noWrap/>
                  <w:vAlign w:val="bottom"/>
                </w:tcPr>
                <w:p w14:paraId="5787CCA1" w14:textId="56D15E74" w:rsidR="003F374E"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yellow</w:t>
                  </w:r>
                  <w:proofErr w:type="gramEnd"/>
                  <w:r>
                    <w:rPr>
                      <w:rFonts w:ascii="Calibri" w:eastAsia="Times New Roman" w:hAnsi="Calibri" w:cs="Times New Roman"/>
                      <w:color w:val="000000"/>
                    </w:rPr>
                    <w:t>_htf2 }}</w:t>
                  </w:r>
                </w:p>
              </w:tc>
              <w:tc>
                <w:tcPr>
                  <w:tcW w:w="1923" w:type="dxa"/>
                  <w:tcBorders>
                    <w:top w:val="nil"/>
                    <w:left w:val="nil"/>
                    <w:bottom w:val="single" w:sz="4" w:space="0" w:color="auto"/>
                    <w:right w:val="single" w:sz="4" w:space="0" w:color="auto"/>
                  </w:tcBorders>
                  <w:shd w:val="clear" w:color="auto" w:fill="auto"/>
                  <w:noWrap/>
                  <w:vAlign w:val="bottom"/>
                </w:tcPr>
                <w:p w14:paraId="0FC22A1D" w14:textId="2D59924E" w:rsidR="003F374E"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yellow</w:t>
                  </w:r>
                  <w:proofErr w:type="gramEnd"/>
                  <w:r>
                    <w:rPr>
                      <w:rFonts w:ascii="Calibri" w:eastAsia="Times New Roman" w:hAnsi="Calibri" w:cs="Times New Roman"/>
                      <w:color w:val="000000"/>
                    </w:rPr>
                    <w:t>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tcPr>
                <w:p w14:paraId="26D6440C" w14:textId="6970633A" w:rsidR="003F374E" w:rsidRPr="003F374E" w:rsidRDefault="003F374E" w:rsidP="003F374E">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yellow</w:t>
                  </w:r>
                  <w:proofErr w:type="gramEnd"/>
                  <w:r>
                    <w:rPr>
                      <w:rFonts w:ascii="Calibri" w:eastAsia="Times New Roman" w:hAnsi="Calibri" w:cs="Times New Roman"/>
                      <w:color w:val="000000"/>
                    </w:rPr>
                    <w:t>_bg</w:t>
                  </w:r>
                  <w:proofErr w:type="spellEnd"/>
                  <w:r>
                    <w:rPr>
                      <w:rFonts w:ascii="Calibri" w:eastAsia="Times New Roman" w:hAnsi="Calibri" w:cs="Times New Roman"/>
                      <w:color w:val="000000"/>
                    </w:rPr>
                    <w:t xml:space="preserve"> }}</w:t>
                  </w:r>
                </w:p>
              </w:tc>
            </w:tr>
            <w:tr w:rsidR="002E3CF3" w:rsidRPr="002E3CF3" w14:paraId="04E9BBB3"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3B15B610" w14:textId="004816FD" w:rsidR="002E3CF3" w:rsidRPr="002E3CF3" w:rsidRDefault="00B91444" w:rsidP="002E3CF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Green Prior</w:t>
                  </w:r>
                </w:p>
              </w:tc>
              <w:tc>
                <w:tcPr>
                  <w:tcW w:w="2074" w:type="dxa"/>
                  <w:tcBorders>
                    <w:top w:val="nil"/>
                    <w:left w:val="nil"/>
                    <w:bottom w:val="single" w:sz="4" w:space="0" w:color="auto"/>
                    <w:right w:val="single" w:sz="4" w:space="0" w:color="auto"/>
                  </w:tcBorders>
                  <w:shd w:val="clear" w:color="auto" w:fill="auto"/>
                  <w:noWrap/>
                  <w:vAlign w:val="bottom"/>
                  <w:hideMark/>
                </w:tcPr>
                <w:p w14:paraId="4AF65928" w14:textId="753A53FF" w:rsidR="002E3CF3" w:rsidRPr="002E3CF3" w:rsidRDefault="00B91444"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green</w:t>
                  </w:r>
                  <w:proofErr w:type="gramEnd"/>
                  <w:r>
                    <w:rPr>
                      <w:rFonts w:ascii="Calibri" w:eastAsia="Times New Roman" w:hAnsi="Calibri" w:cs="Times New Roman"/>
                      <w:color w:val="000000"/>
                    </w:rPr>
                    <w:t>_prior_htf2 }}</w:t>
                  </w:r>
                </w:p>
              </w:tc>
              <w:tc>
                <w:tcPr>
                  <w:tcW w:w="1923" w:type="dxa"/>
                  <w:tcBorders>
                    <w:top w:val="nil"/>
                    <w:left w:val="nil"/>
                    <w:bottom w:val="single" w:sz="4" w:space="0" w:color="auto"/>
                    <w:right w:val="single" w:sz="4" w:space="0" w:color="auto"/>
                  </w:tcBorders>
                  <w:shd w:val="clear" w:color="auto" w:fill="auto"/>
                  <w:noWrap/>
                  <w:vAlign w:val="bottom"/>
                  <w:hideMark/>
                </w:tcPr>
                <w:p w14:paraId="67C72919" w14:textId="6CDE1B58" w:rsidR="002E3CF3" w:rsidRPr="002E3CF3" w:rsidRDefault="00B91444"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green</w:t>
                  </w:r>
                  <w:proofErr w:type="gramEnd"/>
                  <w:r>
                    <w:rPr>
                      <w:rFonts w:ascii="Calibri" w:eastAsia="Times New Roman" w:hAnsi="Calibri" w:cs="Times New Roman"/>
                      <w:color w:val="000000"/>
                    </w:rPr>
                    <w:t>_prior_ft</w:t>
                  </w:r>
                  <w:proofErr w:type="spellEnd"/>
                  <w:r>
                    <w:rPr>
                      <w:rFonts w:ascii="Calibri" w:eastAsia="Times New Roman" w:hAnsi="Calibri" w:cs="Times New Roman"/>
                      <w:color w:val="000000"/>
                    </w:rPr>
                    <w:t xml:space="preserve"> }}</w:t>
                  </w:r>
                </w:p>
              </w:tc>
              <w:tc>
                <w:tcPr>
                  <w:tcW w:w="1838" w:type="dxa"/>
                  <w:tcBorders>
                    <w:top w:val="nil"/>
                    <w:left w:val="nil"/>
                    <w:bottom w:val="single" w:sz="4" w:space="0" w:color="auto"/>
                    <w:right w:val="single" w:sz="4" w:space="0" w:color="auto"/>
                  </w:tcBorders>
                  <w:shd w:val="clear" w:color="auto" w:fill="auto"/>
                  <w:noWrap/>
                  <w:vAlign w:val="bottom"/>
                  <w:hideMark/>
                </w:tcPr>
                <w:p w14:paraId="5E808E8E" w14:textId="4986FE73" w:rsidR="002E3CF3" w:rsidRPr="002E3CF3" w:rsidRDefault="00B91444" w:rsidP="002E3CF3">
                  <w:pPr>
                    <w:spacing w:after="0" w:line="240" w:lineRule="auto"/>
                    <w:jc w:val="right"/>
                    <w:rPr>
                      <w:rFonts w:ascii="Calibri" w:eastAsia="Times New Roman" w:hAnsi="Calibri" w:cs="Times New Roman"/>
                      <w:color w:val="000000"/>
                    </w:rPr>
                  </w:pPr>
                  <w:proofErr w:type="gramStart"/>
                  <w:r>
                    <w:rPr>
                      <w:rFonts w:ascii="Calibri" w:eastAsia="Times New Roman" w:hAnsi="Calibri" w:cs="Times New Roman"/>
                      <w:color w:val="000000"/>
                    </w:rPr>
                    <w:t xml:space="preserve">{{ </w:t>
                  </w:r>
                  <w:proofErr w:type="spellStart"/>
                  <w:r>
                    <w:rPr>
                      <w:rFonts w:ascii="Calibri" w:eastAsia="Times New Roman" w:hAnsi="Calibri" w:cs="Times New Roman"/>
                      <w:color w:val="000000"/>
                    </w:rPr>
                    <w:t>green</w:t>
                  </w:r>
                  <w:proofErr w:type="gramEnd"/>
                  <w:r>
                    <w:rPr>
                      <w:rFonts w:ascii="Calibri" w:eastAsia="Times New Roman" w:hAnsi="Calibri" w:cs="Times New Roman"/>
                      <w:color w:val="000000"/>
                    </w:rPr>
                    <w:t>_prior_bg</w:t>
                  </w:r>
                  <w:proofErr w:type="spellEnd"/>
                  <w:r>
                    <w:rPr>
                      <w:rFonts w:ascii="Calibri" w:eastAsia="Times New Roman" w:hAnsi="Calibri" w:cs="Times New Roman"/>
                      <w:color w:val="000000"/>
                    </w:rPr>
                    <w:t xml:space="preserve"> }}</w:t>
                  </w:r>
                </w:p>
              </w:tc>
            </w:tr>
            <w:tr w:rsidR="002E3CF3" w:rsidRPr="002E3CF3" w14:paraId="0449B696" w14:textId="77777777" w:rsidTr="00055079">
              <w:trPr>
                <w:trHeight w:val="288"/>
              </w:trPr>
              <w:tc>
                <w:tcPr>
                  <w:tcW w:w="3289" w:type="dxa"/>
                  <w:tcBorders>
                    <w:top w:val="nil"/>
                    <w:left w:val="single" w:sz="4" w:space="0" w:color="auto"/>
                    <w:bottom w:val="single" w:sz="4" w:space="0" w:color="auto"/>
                    <w:right w:val="single" w:sz="4" w:space="0" w:color="auto"/>
                  </w:tcBorders>
                  <w:shd w:val="clear" w:color="auto" w:fill="auto"/>
                  <w:noWrap/>
                  <w:vAlign w:val="bottom"/>
                  <w:hideMark/>
                </w:tcPr>
                <w:p w14:paraId="15D27AE7"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RS#/Plural/Rank/Sister Product</w:t>
                  </w:r>
                </w:p>
              </w:tc>
              <w:tc>
                <w:tcPr>
                  <w:tcW w:w="2074" w:type="dxa"/>
                  <w:tcBorders>
                    <w:top w:val="nil"/>
                    <w:left w:val="nil"/>
                    <w:bottom w:val="single" w:sz="4" w:space="0" w:color="auto"/>
                    <w:right w:val="nil"/>
                  </w:tcBorders>
                  <w:shd w:val="clear" w:color="auto" w:fill="auto"/>
                  <w:noWrap/>
                  <w:vAlign w:val="bottom"/>
                  <w:hideMark/>
                </w:tcPr>
                <w:p w14:paraId="46C19E39" w14:textId="5702772D" w:rsidR="002E3CF3" w:rsidRPr="002E3CF3" w:rsidRDefault="002E3CF3" w:rsidP="002E3CF3">
                  <w:pPr>
                    <w:spacing w:after="0" w:line="240" w:lineRule="auto"/>
                    <w:rPr>
                      <w:rFonts w:ascii="Calibri" w:eastAsia="Times New Roman" w:hAnsi="Calibri" w:cs="Times New Roman"/>
                      <w:color w:val="000000"/>
                    </w:rPr>
                  </w:pPr>
                </w:p>
              </w:tc>
              <w:tc>
                <w:tcPr>
                  <w:tcW w:w="1923" w:type="dxa"/>
                  <w:tcBorders>
                    <w:top w:val="nil"/>
                    <w:left w:val="nil"/>
                    <w:bottom w:val="single" w:sz="4" w:space="0" w:color="auto"/>
                    <w:right w:val="nil"/>
                  </w:tcBorders>
                  <w:shd w:val="clear" w:color="auto" w:fill="auto"/>
                  <w:noWrap/>
                  <w:vAlign w:val="bottom"/>
                  <w:hideMark/>
                </w:tcPr>
                <w:p w14:paraId="0CDFD44A"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 </w:t>
                  </w:r>
                </w:p>
              </w:tc>
              <w:tc>
                <w:tcPr>
                  <w:tcW w:w="1838" w:type="dxa"/>
                  <w:tcBorders>
                    <w:top w:val="nil"/>
                    <w:left w:val="nil"/>
                    <w:bottom w:val="single" w:sz="4" w:space="0" w:color="auto"/>
                    <w:right w:val="single" w:sz="4" w:space="0" w:color="auto"/>
                  </w:tcBorders>
                  <w:shd w:val="clear" w:color="auto" w:fill="auto"/>
                  <w:noWrap/>
                  <w:vAlign w:val="bottom"/>
                  <w:hideMark/>
                </w:tcPr>
                <w:p w14:paraId="01DFDDB9" w14:textId="77777777" w:rsidR="002E3CF3" w:rsidRPr="002E3CF3" w:rsidRDefault="002E3CF3" w:rsidP="002E3CF3">
                  <w:pPr>
                    <w:spacing w:after="0" w:line="240" w:lineRule="auto"/>
                    <w:rPr>
                      <w:rFonts w:ascii="Calibri" w:eastAsia="Times New Roman" w:hAnsi="Calibri" w:cs="Times New Roman"/>
                      <w:color w:val="000000"/>
                    </w:rPr>
                  </w:pPr>
                  <w:r w:rsidRPr="002E3CF3">
                    <w:rPr>
                      <w:rFonts w:ascii="Calibri" w:eastAsia="Times New Roman" w:hAnsi="Calibri" w:cs="Times New Roman"/>
                      <w:color w:val="000000"/>
                    </w:rPr>
                    <w:t> </w:t>
                  </w:r>
                </w:p>
              </w:tc>
            </w:tr>
          </w:tbl>
          <w:p w14:paraId="311F4CFF" w14:textId="77777777" w:rsidR="00C3639C" w:rsidRDefault="00C3639C" w:rsidP="00397920">
            <w:pPr>
              <w:rPr>
                <w:b/>
              </w:rPr>
            </w:pPr>
          </w:p>
        </w:tc>
      </w:tr>
      <w:tr w:rsidR="001856DB" w14:paraId="6EF95F99" w14:textId="77777777" w:rsidTr="00455867">
        <w:trPr>
          <w:trHeight w:val="998"/>
        </w:trPr>
        <w:tc>
          <w:tcPr>
            <w:tcW w:w="9350" w:type="dxa"/>
          </w:tcPr>
          <w:p w14:paraId="6D624B8D" w14:textId="6351FBCC" w:rsidR="001856DB" w:rsidRPr="00455867" w:rsidRDefault="001856DB" w:rsidP="00455867">
            <w:pPr>
              <w:rPr>
                <w:sz w:val="18"/>
                <w:szCs w:val="18"/>
              </w:rPr>
            </w:pPr>
            <w:r w:rsidRPr="00710DDE">
              <w:rPr>
                <w:b/>
                <w:sz w:val="20"/>
                <w:szCs w:val="20"/>
              </w:rPr>
              <w:lastRenderedPageBreak/>
              <w:t>Yearly View:</w:t>
            </w:r>
            <w:r>
              <w:rPr>
                <w:sz w:val="20"/>
                <w:szCs w:val="20"/>
              </w:rPr>
              <w:t xml:space="preserve"> </w:t>
            </w:r>
            <w:r w:rsidR="00174686">
              <w:rPr>
                <w:sz w:val="18"/>
                <w:szCs w:val="18"/>
              </w:rPr>
              <w:t>Bound had a very strong year, and after July, the uncertainty is clear and GBP continue rally. We see it is in a strong bar2 and I think it will get to pivot this year.</w:t>
            </w:r>
            <w:r w:rsidR="00604097">
              <w:rPr>
                <w:sz w:val="18"/>
                <w:szCs w:val="18"/>
              </w:rPr>
              <w:t xml:space="preserve"> </w:t>
            </w:r>
            <w:r w:rsidR="00964905">
              <w:rPr>
                <w:sz w:val="18"/>
                <w:szCs w:val="18"/>
              </w:rPr>
              <w:t xml:space="preserve"> </w:t>
            </w:r>
          </w:p>
        </w:tc>
      </w:tr>
      <w:tr w:rsidR="001856DB" w14:paraId="45F3B372" w14:textId="77777777" w:rsidTr="00455867">
        <w:trPr>
          <w:trHeight w:val="737"/>
        </w:trPr>
        <w:tc>
          <w:tcPr>
            <w:tcW w:w="9350" w:type="dxa"/>
          </w:tcPr>
          <w:p w14:paraId="691E2EBB" w14:textId="0A2EE58E" w:rsidR="001856DB" w:rsidRPr="00455867" w:rsidRDefault="001856DB" w:rsidP="00D93769">
            <w:pPr>
              <w:spacing w:before="100" w:beforeAutospacing="1" w:after="100" w:afterAutospacing="1"/>
              <w:outlineLvl w:val="1"/>
              <w:rPr>
                <w:sz w:val="18"/>
                <w:szCs w:val="18"/>
              </w:rPr>
            </w:pPr>
            <w:r w:rsidRPr="00710DDE">
              <w:rPr>
                <w:b/>
                <w:sz w:val="20"/>
                <w:szCs w:val="20"/>
              </w:rPr>
              <w:t xml:space="preserve">Quarterly View: </w:t>
            </w:r>
            <w:r w:rsidR="00174686">
              <w:rPr>
                <w:sz w:val="18"/>
                <w:szCs w:val="18"/>
              </w:rPr>
              <w:t xml:space="preserve">In bar 2 with a wide VA, TRAC-Up with 40% fade, a lot of conflicting signal, one thing it is clear that it will not likely to sit there and not moving, we expect the price to come down and initially find support in 1.1211 and if price </w:t>
            </w:r>
            <w:proofErr w:type="gramStart"/>
            <w:r w:rsidR="00174686">
              <w:rPr>
                <w:sz w:val="18"/>
                <w:szCs w:val="18"/>
              </w:rPr>
              <w:t>holds</w:t>
            </w:r>
            <w:proofErr w:type="gramEnd"/>
            <w:r w:rsidR="00174686">
              <w:rPr>
                <w:sz w:val="18"/>
                <w:szCs w:val="18"/>
              </w:rPr>
              <w:t xml:space="preserve"> we will likely to </w:t>
            </w:r>
            <w:proofErr w:type="spellStart"/>
            <w:r w:rsidR="00174686">
              <w:rPr>
                <w:sz w:val="18"/>
                <w:szCs w:val="18"/>
              </w:rPr>
              <w:t>se</w:t>
            </w:r>
            <w:proofErr w:type="spellEnd"/>
            <w:r w:rsidR="00174686">
              <w:rPr>
                <w:sz w:val="18"/>
                <w:szCs w:val="18"/>
              </w:rPr>
              <w:t xml:space="preserve"> another leg up.</w:t>
            </w:r>
          </w:p>
        </w:tc>
      </w:tr>
      <w:tr w:rsidR="00A1125A" w14:paraId="18E9D1B8" w14:textId="77777777" w:rsidTr="00455867">
        <w:trPr>
          <w:trHeight w:val="737"/>
        </w:trPr>
        <w:tc>
          <w:tcPr>
            <w:tcW w:w="9350" w:type="dxa"/>
          </w:tcPr>
          <w:p w14:paraId="30E33EB7" w14:textId="3F90CAA1" w:rsidR="00A1125A" w:rsidRPr="00174686" w:rsidRDefault="00A1125A" w:rsidP="00D93769">
            <w:pPr>
              <w:spacing w:before="100" w:beforeAutospacing="1" w:after="100" w:afterAutospacing="1"/>
              <w:outlineLvl w:val="1"/>
              <w:rPr>
                <w:bCs/>
                <w:sz w:val="20"/>
                <w:szCs w:val="20"/>
              </w:rPr>
            </w:pPr>
            <w:r>
              <w:rPr>
                <w:b/>
                <w:sz w:val="20"/>
                <w:szCs w:val="20"/>
              </w:rPr>
              <w:t xml:space="preserve">Monthly View: </w:t>
            </w:r>
            <w:r w:rsidR="00174686" w:rsidRPr="00174686">
              <w:rPr>
                <w:bCs/>
                <w:sz w:val="20"/>
                <w:szCs w:val="20"/>
              </w:rPr>
              <w:t xml:space="preserve">the high of the month seem to be in, price </w:t>
            </w:r>
            <w:r w:rsidR="00174686">
              <w:rPr>
                <w:bCs/>
                <w:sz w:val="20"/>
                <w:szCs w:val="20"/>
              </w:rPr>
              <w:t xml:space="preserve">below IBP, in current support area, if GBP doesn’t find a support, we will see if it test the Live Mean </w:t>
            </w:r>
            <w:proofErr w:type="spellStart"/>
            <w:r w:rsidR="00174686">
              <w:rPr>
                <w:bCs/>
                <w:sz w:val="20"/>
                <w:szCs w:val="20"/>
              </w:rPr>
              <w:t>Mean</w:t>
            </w:r>
            <w:proofErr w:type="spellEnd"/>
            <w:r w:rsidR="00174686">
              <w:rPr>
                <w:bCs/>
                <w:sz w:val="20"/>
                <w:szCs w:val="20"/>
              </w:rPr>
              <w:t xml:space="preserve"> zone, the </w:t>
            </w:r>
            <w:proofErr w:type="gramStart"/>
            <w:r w:rsidR="00174686">
              <w:rPr>
                <w:bCs/>
                <w:sz w:val="20"/>
                <w:szCs w:val="20"/>
              </w:rPr>
              <w:t>energy  is</w:t>
            </w:r>
            <w:proofErr w:type="gramEnd"/>
            <w:r w:rsidR="00174686">
              <w:rPr>
                <w:bCs/>
                <w:sz w:val="20"/>
                <w:szCs w:val="20"/>
              </w:rPr>
              <w:t xml:space="preserve"> dying off. I don’t expect a strong rally move.</w:t>
            </w:r>
          </w:p>
        </w:tc>
      </w:tr>
    </w:tbl>
    <w:p w14:paraId="3CB114A8" w14:textId="0B40F4FF" w:rsidR="00604097" w:rsidRPr="00604097" w:rsidRDefault="00604097" w:rsidP="00987D63">
      <w:pPr>
        <w:sectPr w:rsidR="00604097" w:rsidRPr="00604097" w:rsidSect="00A536C7">
          <w:pgSz w:w="12240" w:h="15840"/>
          <w:pgMar w:top="1440" w:right="1440" w:bottom="1440" w:left="1440" w:header="720" w:footer="720" w:gutter="0"/>
          <w:cols w:space="720"/>
          <w:docGrid w:linePitch="360"/>
        </w:sectPr>
      </w:pPr>
    </w:p>
    <w:p w14:paraId="53C9DEBE" w14:textId="1977399A" w:rsidR="00541778" w:rsidRDefault="00541778" w:rsidP="00D93769">
      <w:pPr>
        <w:spacing w:before="100" w:beforeAutospacing="1" w:after="100" w:afterAutospacing="1" w:line="240" w:lineRule="auto"/>
        <w:outlineLvl w:val="1"/>
        <w:rPr>
          <w:noProof/>
        </w:rPr>
      </w:pPr>
    </w:p>
    <w:p w14:paraId="276CECF3" w14:textId="530C49C7" w:rsidR="00D26A30" w:rsidRDefault="00D26A30" w:rsidP="00D93769">
      <w:pPr>
        <w:spacing w:before="100" w:beforeAutospacing="1" w:after="100" w:afterAutospacing="1" w:line="240" w:lineRule="auto"/>
        <w:outlineLvl w:val="1"/>
        <w:rPr>
          <w:noProof/>
        </w:rPr>
      </w:pPr>
    </w:p>
    <w:p w14:paraId="07EC72E4" w14:textId="6FB30EFB" w:rsidR="00B176EA" w:rsidRDefault="00B176EA" w:rsidP="00D93769">
      <w:pPr>
        <w:spacing w:before="100" w:beforeAutospacing="1" w:after="100" w:afterAutospacing="1" w:line="240" w:lineRule="auto"/>
        <w:outlineLvl w:val="1"/>
        <w:rPr>
          <w:noProof/>
        </w:rPr>
      </w:pPr>
    </w:p>
    <w:p w14:paraId="10D8DEB0" w14:textId="4352AB72" w:rsidR="00B0178E" w:rsidRDefault="00B0178E" w:rsidP="00D93769">
      <w:pPr>
        <w:spacing w:before="100" w:beforeAutospacing="1" w:after="100" w:afterAutospacing="1" w:line="240" w:lineRule="auto"/>
        <w:outlineLvl w:val="1"/>
        <w:rPr>
          <w:noProof/>
        </w:rPr>
      </w:pPr>
    </w:p>
    <w:sectPr w:rsidR="00B0178E" w:rsidSect="00F565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4CA"/>
    <w:rsid w:val="0000154B"/>
    <w:rsid w:val="00003FA2"/>
    <w:rsid w:val="00011BB2"/>
    <w:rsid w:val="0002073B"/>
    <w:rsid w:val="000217E1"/>
    <w:rsid w:val="000221BB"/>
    <w:rsid w:val="00024A98"/>
    <w:rsid w:val="000253D7"/>
    <w:rsid w:val="00031C5A"/>
    <w:rsid w:val="0003561D"/>
    <w:rsid w:val="00036441"/>
    <w:rsid w:val="00041ED9"/>
    <w:rsid w:val="00045A05"/>
    <w:rsid w:val="00046FB3"/>
    <w:rsid w:val="00051710"/>
    <w:rsid w:val="00055079"/>
    <w:rsid w:val="00066353"/>
    <w:rsid w:val="0007281A"/>
    <w:rsid w:val="0007436E"/>
    <w:rsid w:val="00074F22"/>
    <w:rsid w:val="00087388"/>
    <w:rsid w:val="0009024B"/>
    <w:rsid w:val="0009149C"/>
    <w:rsid w:val="000921B8"/>
    <w:rsid w:val="00093DA1"/>
    <w:rsid w:val="000A769D"/>
    <w:rsid w:val="000C5662"/>
    <w:rsid w:val="000D4467"/>
    <w:rsid w:val="000D666E"/>
    <w:rsid w:val="000D7234"/>
    <w:rsid w:val="000F0ECA"/>
    <w:rsid w:val="000F1534"/>
    <w:rsid w:val="000F5901"/>
    <w:rsid w:val="000F5B4E"/>
    <w:rsid w:val="000F5F22"/>
    <w:rsid w:val="00126FA7"/>
    <w:rsid w:val="00127351"/>
    <w:rsid w:val="00133FB7"/>
    <w:rsid w:val="00137B27"/>
    <w:rsid w:val="00165896"/>
    <w:rsid w:val="00166E4F"/>
    <w:rsid w:val="001673BB"/>
    <w:rsid w:val="0017003D"/>
    <w:rsid w:val="00173990"/>
    <w:rsid w:val="00174296"/>
    <w:rsid w:val="001744BD"/>
    <w:rsid w:val="00174686"/>
    <w:rsid w:val="00176F67"/>
    <w:rsid w:val="001817FD"/>
    <w:rsid w:val="00181FD7"/>
    <w:rsid w:val="00182CB6"/>
    <w:rsid w:val="001847B3"/>
    <w:rsid w:val="001856DB"/>
    <w:rsid w:val="00186E93"/>
    <w:rsid w:val="001933CD"/>
    <w:rsid w:val="001A044F"/>
    <w:rsid w:val="001A2557"/>
    <w:rsid w:val="001B11C3"/>
    <w:rsid w:val="001B7F15"/>
    <w:rsid w:val="001C1436"/>
    <w:rsid w:val="001C21C9"/>
    <w:rsid w:val="001C504C"/>
    <w:rsid w:val="001D548A"/>
    <w:rsid w:val="001F0966"/>
    <w:rsid w:val="001F273E"/>
    <w:rsid w:val="002002E0"/>
    <w:rsid w:val="0020058A"/>
    <w:rsid w:val="002006DC"/>
    <w:rsid w:val="00200E66"/>
    <w:rsid w:val="00204F68"/>
    <w:rsid w:val="00205190"/>
    <w:rsid w:val="00207FB7"/>
    <w:rsid w:val="00225DEE"/>
    <w:rsid w:val="002328B4"/>
    <w:rsid w:val="00236AA5"/>
    <w:rsid w:val="00277F61"/>
    <w:rsid w:val="0028217A"/>
    <w:rsid w:val="002831F7"/>
    <w:rsid w:val="00291983"/>
    <w:rsid w:val="002A214C"/>
    <w:rsid w:val="002A76A8"/>
    <w:rsid w:val="002C1552"/>
    <w:rsid w:val="002C6335"/>
    <w:rsid w:val="002D0742"/>
    <w:rsid w:val="002D517C"/>
    <w:rsid w:val="002D7985"/>
    <w:rsid w:val="002E3CF3"/>
    <w:rsid w:val="002E4A69"/>
    <w:rsid w:val="002E5A91"/>
    <w:rsid w:val="002F21DD"/>
    <w:rsid w:val="00303B87"/>
    <w:rsid w:val="00306089"/>
    <w:rsid w:val="00306230"/>
    <w:rsid w:val="003062B8"/>
    <w:rsid w:val="0031132A"/>
    <w:rsid w:val="00313247"/>
    <w:rsid w:val="003133EC"/>
    <w:rsid w:val="003177A4"/>
    <w:rsid w:val="003354EE"/>
    <w:rsid w:val="00337C55"/>
    <w:rsid w:val="00337F01"/>
    <w:rsid w:val="00342725"/>
    <w:rsid w:val="00344D7B"/>
    <w:rsid w:val="003464DD"/>
    <w:rsid w:val="00367136"/>
    <w:rsid w:val="00372147"/>
    <w:rsid w:val="003815A4"/>
    <w:rsid w:val="00390B8D"/>
    <w:rsid w:val="003959C2"/>
    <w:rsid w:val="00397920"/>
    <w:rsid w:val="003A15CC"/>
    <w:rsid w:val="003A503D"/>
    <w:rsid w:val="003B2EC8"/>
    <w:rsid w:val="003C1A98"/>
    <w:rsid w:val="003D69B6"/>
    <w:rsid w:val="003E600F"/>
    <w:rsid w:val="003F1D41"/>
    <w:rsid w:val="003F374E"/>
    <w:rsid w:val="003F6B72"/>
    <w:rsid w:val="0041449E"/>
    <w:rsid w:val="00417C53"/>
    <w:rsid w:val="004206F9"/>
    <w:rsid w:val="00432C35"/>
    <w:rsid w:val="004351D5"/>
    <w:rsid w:val="00436649"/>
    <w:rsid w:val="00436A0C"/>
    <w:rsid w:val="0044110B"/>
    <w:rsid w:val="00442A96"/>
    <w:rsid w:val="00455867"/>
    <w:rsid w:val="00456567"/>
    <w:rsid w:val="0046348D"/>
    <w:rsid w:val="00465A6F"/>
    <w:rsid w:val="0047069D"/>
    <w:rsid w:val="00473C96"/>
    <w:rsid w:val="00475ADF"/>
    <w:rsid w:val="00476FA1"/>
    <w:rsid w:val="00481E75"/>
    <w:rsid w:val="00490C35"/>
    <w:rsid w:val="00492741"/>
    <w:rsid w:val="004A4ABE"/>
    <w:rsid w:val="004A5762"/>
    <w:rsid w:val="004A7D49"/>
    <w:rsid w:val="004B768C"/>
    <w:rsid w:val="004C2571"/>
    <w:rsid w:val="004C2903"/>
    <w:rsid w:val="004D3DAB"/>
    <w:rsid w:val="004D72A7"/>
    <w:rsid w:val="004F11C5"/>
    <w:rsid w:val="004F17BB"/>
    <w:rsid w:val="004F4C77"/>
    <w:rsid w:val="005114AB"/>
    <w:rsid w:val="00511800"/>
    <w:rsid w:val="00520387"/>
    <w:rsid w:val="005240AF"/>
    <w:rsid w:val="00532CE0"/>
    <w:rsid w:val="00533601"/>
    <w:rsid w:val="00537BC4"/>
    <w:rsid w:val="00540364"/>
    <w:rsid w:val="00541778"/>
    <w:rsid w:val="005417DD"/>
    <w:rsid w:val="00544E97"/>
    <w:rsid w:val="005519A5"/>
    <w:rsid w:val="00555077"/>
    <w:rsid w:val="0056145B"/>
    <w:rsid w:val="005614C9"/>
    <w:rsid w:val="00562C7A"/>
    <w:rsid w:val="005635E1"/>
    <w:rsid w:val="00564CA5"/>
    <w:rsid w:val="00567ED2"/>
    <w:rsid w:val="005766F5"/>
    <w:rsid w:val="0057769A"/>
    <w:rsid w:val="0058295D"/>
    <w:rsid w:val="005A0548"/>
    <w:rsid w:val="005A270E"/>
    <w:rsid w:val="005A533E"/>
    <w:rsid w:val="005B3083"/>
    <w:rsid w:val="005C0F0F"/>
    <w:rsid w:val="005C0F7D"/>
    <w:rsid w:val="005C17B9"/>
    <w:rsid w:val="005C17FE"/>
    <w:rsid w:val="005C553B"/>
    <w:rsid w:val="005D3704"/>
    <w:rsid w:val="005D5D1B"/>
    <w:rsid w:val="005D7A09"/>
    <w:rsid w:val="005E3F8C"/>
    <w:rsid w:val="005F0340"/>
    <w:rsid w:val="005F5A77"/>
    <w:rsid w:val="0060338E"/>
    <w:rsid w:val="00603998"/>
    <w:rsid w:val="00604097"/>
    <w:rsid w:val="00604140"/>
    <w:rsid w:val="00623364"/>
    <w:rsid w:val="00627667"/>
    <w:rsid w:val="00630806"/>
    <w:rsid w:val="00644814"/>
    <w:rsid w:val="00644BC4"/>
    <w:rsid w:val="00645D54"/>
    <w:rsid w:val="00647CDC"/>
    <w:rsid w:val="006575D7"/>
    <w:rsid w:val="0066345E"/>
    <w:rsid w:val="00664964"/>
    <w:rsid w:val="00687C61"/>
    <w:rsid w:val="00691EDC"/>
    <w:rsid w:val="00692333"/>
    <w:rsid w:val="0069251E"/>
    <w:rsid w:val="00693225"/>
    <w:rsid w:val="006A129A"/>
    <w:rsid w:val="006B0EE4"/>
    <w:rsid w:val="006B4C22"/>
    <w:rsid w:val="006C396C"/>
    <w:rsid w:val="006C4D18"/>
    <w:rsid w:val="006C576E"/>
    <w:rsid w:val="006D34BB"/>
    <w:rsid w:val="006D57F2"/>
    <w:rsid w:val="006E5733"/>
    <w:rsid w:val="006F1A84"/>
    <w:rsid w:val="006F5734"/>
    <w:rsid w:val="00705B42"/>
    <w:rsid w:val="00710DDE"/>
    <w:rsid w:val="0072190A"/>
    <w:rsid w:val="00721DDC"/>
    <w:rsid w:val="00722312"/>
    <w:rsid w:val="00731DC8"/>
    <w:rsid w:val="00735A9B"/>
    <w:rsid w:val="00743E61"/>
    <w:rsid w:val="00754FA5"/>
    <w:rsid w:val="0075541B"/>
    <w:rsid w:val="00755E3A"/>
    <w:rsid w:val="00757059"/>
    <w:rsid w:val="00757F7A"/>
    <w:rsid w:val="00765EB9"/>
    <w:rsid w:val="00790A34"/>
    <w:rsid w:val="00796F0D"/>
    <w:rsid w:val="007A1554"/>
    <w:rsid w:val="007B39EB"/>
    <w:rsid w:val="007C42CB"/>
    <w:rsid w:val="007C561E"/>
    <w:rsid w:val="007C6572"/>
    <w:rsid w:val="007E6EE2"/>
    <w:rsid w:val="007E7807"/>
    <w:rsid w:val="007F5A4C"/>
    <w:rsid w:val="00807BDC"/>
    <w:rsid w:val="008118B1"/>
    <w:rsid w:val="008120D0"/>
    <w:rsid w:val="00816001"/>
    <w:rsid w:val="00822CCF"/>
    <w:rsid w:val="00826256"/>
    <w:rsid w:val="00827612"/>
    <w:rsid w:val="00832887"/>
    <w:rsid w:val="00832D21"/>
    <w:rsid w:val="00833408"/>
    <w:rsid w:val="008342AE"/>
    <w:rsid w:val="00835961"/>
    <w:rsid w:val="00846398"/>
    <w:rsid w:val="008564D7"/>
    <w:rsid w:val="00862FA8"/>
    <w:rsid w:val="008832C4"/>
    <w:rsid w:val="0088793E"/>
    <w:rsid w:val="00892E93"/>
    <w:rsid w:val="008B0C3C"/>
    <w:rsid w:val="008B601D"/>
    <w:rsid w:val="008C0D3E"/>
    <w:rsid w:val="008C7A01"/>
    <w:rsid w:val="008E721C"/>
    <w:rsid w:val="008E74F4"/>
    <w:rsid w:val="0090163D"/>
    <w:rsid w:val="0090187D"/>
    <w:rsid w:val="00903538"/>
    <w:rsid w:val="00912B45"/>
    <w:rsid w:val="009163F8"/>
    <w:rsid w:val="00916C54"/>
    <w:rsid w:val="00930F0C"/>
    <w:rsid w:val="009328B1"/>
    <w:rsid w:val="00934FD6"/>
    <w:rsid w:val="009372B1"/>
    <w:rsid w:val="0093794B"/>
    <w:rsid w:val="00941534"/>
    <w:rsid w:val="00953BE1"/>
    <w:rsid w:val="00964905"/>
    <w:rsid w:val="00974738"/>
    <w:rsid w:val="00974880"/>
    <w:rsid w:val="00977FC5"/>
    <w:rsid w:val="00985193"/>
    <w:rsid w:val="00985D84"/>
    <w:rsid w:val="00987D63"/>
    <w:rsid w:val="0099093C"/>
    <w:rsid w:val="00990959"/>
    <w:rsid w:val="00992274"/>
    <w:rsid w:val="009A782A"/>
    <w:rsid w:val="009B23F5"/>
    <w:rsid w:val="009B3836"/>
    <w:rsid w:val="009C30DD"/>
    <w:rsid w:val="009C7C89"/>
    <w:rsid w:val="009D49CF"/>
    <w:rsid w:val="009D5F78"/>
    <w:rsid w:val="009F472A"/>
    <w:rsid w:val="00A06205"/>
    <w:rsid w:val="00A07897"/>
    <w:rsid w:val="00A1125A"/>
    <w:rsid w:val="00A160B3"/>
    <w:rsid w:val="00A21089"/>
    <w:rsid w:val="00A402AA"/>
    <w:rsid w:val="00A41E27"/>
    <w:rsid w:val="00A4411D"/>
    <w:rsid w:val="00A50DD5"/>
    <w:rsid w:val="00A536C7"/>
    <w:rsid w:val="00A64CB5"/>
    <w:rsid w:val="00A66794"/>
    <w:rsid w:val="00A66BB2"/>
    <w:rsid w:val="00A67935"/>
    <w:rsid w:val="00A931B9"/>
    <w:rsid w:val="00A93A79"/>
    <w:rsid w:val="00A93F37"/>
    <w:rsid w:val="00A955F7"/>
    <w:rsid w:val="00AA0148"/>
    <w:rsid w:val="00AA1F28"/>
    <w:rsid w:val="00AA304D"/>
    <w:rsid w:val="00AA488E"/>
    <w:rsid w:val="00AA5237"/>
    <w:rsid w:val="00AA5EF1"/>
    <w:rsid w:val="00AD2C7D"/>
    <w:rsid w:val="00AD7B49"/>
    <w:rsid w:val="00AE01F4"/>
    <w:rsid w:val="00AE09B5"/>
    <w:rsid w:val="00AE2FDE"/>
    <w:rsid w:val="00AF1EC3"/>
    <w:rsid w:val="00AF5EEC"/>
    <w:rsid w:val="00B0178E"/>
    <w:rsid w:val="00B07A50"/>
    <w:rsid w:val="00B1173B"/>
    <w:rsid w:val="00B165EE"/>
    <w:rsid w:val="00B1742D"/>
    <w:rsid w:val="00B176EA"/>
    <w:rsid w:val="00B24275"/>
    <w:rsid w:val="00B30E99"/>
    <w:rsid w:val="00B36A39"/>
    <w:rsid w:val="00B570BC"/>
    <w:rsid w:val="00B60DB4"/>
    <w:rsid w:val="00B65FC2"/>
    <w:rsid w:val="00B8013C"/>
    <w:rsid w:val="00B90421"/>
    <w:rsid w:val="00B90F43"/>
    <w:rsid w:val="00B91444"/>
    <w:rsid w:val="00B96CF1"/>
    <w:rsid w:val="00B96D10"/>
    <w:rsid w:val="00BA0447"/>
    <w:rsid w:val="00BA6F4F"/>
    <w:rsid w:val="00BB02BE"/>
    <w:rsid w:val="00BB3C68"/>
    <w:rsid w:val="00BB4DE9"/>
    <w:rsid w:val="00BB4E7D"/>
    <w:rsid w:val="00BC330A"/>
    <w:rsid w:val="00BC4234"/>
    <w:rsid w:val="00BC7C6E"/>
    <w:rsid w:val="00BC7F47"/>
    <w:rsid w:val="00BD5E42"/>
    <w:rsid w:val="00BE732A"/>
    <w:rsid w:val="00C00129"/>
    <w:rsid w:val="00C017F5"/>
    <w:rsid w:val="00C171F5"/>
    <w:rsid w:val="00C17FCD"/>
    <w:rsid w:val="00C21247"/>
    <w:rsid w:val="00C31AB9"/>
    <w:rsid w:val="00C3508E"/>
    <w:rsid w:val="00C3639C"/>
    <w:rsid w:val="00C4109A"/>
    <w:rsid w:val="00C44303"/>
    <w:rsid w:val="00C45BC7"/>
    <w:rsid w:val="00C55B7D"/>
    <w:rsid w:val="00C56970"/>
    <w:rsid w:val="00C70B26"/>
    <w:rsid w:val="00C70C01"/>
    <w:rsid w:val="00C73595"/>
    <w:rsid w:val="00C75F56"/>
    <w:rsid w:val="00C82A61"/>
    <w:rsid w:val="00C90B8D"/>
    <w:rsid w:val="00CA41BD"/>
    <w:rsid w:val="00CC3B7F"/>
    <w:rsid w:val="00CC6174"/>
    <w:rsid w:val="00CC7D21"/>
    <w:rsid w:val="00CD2FF9"/>
    <w:rsid w:val="00CF42EA"/>
    <w:rsid w:val="00CF444B"/>
    <w:rsid w:val="00CF5F52"/>
    <w:rsid w:val="00D00B22"/>
    <w:rsid w:val="00D00C87"/>
    <w:rsid w:val="00D07167"/>
    <w:rsid w:val="00D10DBC"/>
    <w:rsid w:val="00D13234"/>
    <w:rsid w:val="00D2053E"/>
    <w:rsid w:val="00D266FA"/>
    <w:rsid w:val="00D26A30"/>
    <w:rsid w:val="00D26E55"/>
    <w:rsid w:val="00D271D4"/>
    <w:rsid w:val="00D4074E"/>
    <w:rsid w:val="00D4381F"/>
    <w:rsid w:val="00D466CA"/>
    <w:rsid w:val="00D602D8"/>
    <w:rsid w:val="00D651DD"/>
    <w:rsid w:val="00D65D57"/>
    <w:rsid w:val="00D72AD9"/>
    <w:rsid w:val="00D764D6"/>
    <w:rsid w:val="00D77A6A"/>
    <w:rsid w:val="00D80332"/>
    <w:rsid w:val="00D83B87"/>
    <w:rsid w:val="00D90AFB"/>
    <w:rsid w:val="00D9286E"/>
    <w:rsid w:val="00D93769"/>
    <w:rsid w:val="00DA1D62"/>
    <w:rsid w:val="00DA27DA"/>
    <w:rsid w:val="00DA7134"/>
    <w:rsid w:val="00DC496E"/>
    <w:rsid w:val="00DC7BEC"/>
    <w:rsid w:val="00DD0B9A"/>
    <w:rsid w:val="00DD1CDF"/>
    <w:rsid w:val="00DE499D"/>
    <w:rsid w:val="00DF6651"/>
    <w:rsid w:val="00E03959"/>
    <w:rsid w:val="00E1545A"/>
    <w:rsid w:val="00E33F5E"/>
    <w:rsid w:val="00E33FFE"/>
    <w:rsid w:val="00E41F99"/>
    <w:rsid w:val="00E443E3"/>
    <w:rsid w:val="00E45A1E"/>
    <w:rsid w:val="00E53352"/>
    <w:rsid w:val="00E70A76"/>
    <w:rsid w:val="00E756AC"/>
    <w:rsid w:val="00E91F24"/>
    <w:rsid w:val="00E92CE3"/>
    <w:rsid w:val="00E95DCD"/>
    <w:rsid w:val="00EA2771"/>
    <w:rsid w:val="00EA28E7"/>
    <w:rsid w:val="00EA737B"/>
    <w:rsid w:val="00EC0C73"/>
    <w:rsid w:val="00EC2756"/>
    <w:rsid w:val="00ED11A1"/>
    <w:rsid w:val="00EE63EC"/>
    <w:rsid w:val="00EF1A35"/>
    <w:rsid w:val="00EF65D1"/>
    <w:rsid w:val="00F022EB"/>
    <w:rsid w:val="00F02BFD"/>
    <w:rsid w:val="00F07F22"/>
    <w:rsid w:val="00F109FA"/>
    <w:rsid w:val="00F26A9D"/>
    <w:rsid w:val="00F271E0"/>
    <w:rsid w:val="00F27C3C"/>
    <w:rsid w:val="00F339B0"/>
    <w:rsid w:val="00F4600A"/>
    <w:rsid w:val="00F553FD"/>
    <w:rsid w:val="00F564F4"/>
    <w:rsid w:val="00F565B7"/>
    <w:rsid w:val="00F6237F"/>
    <w:rsid w:val="00F64B53"/>
    <w:rsid w:val="00F924CA"/>
    <w:rsid w:val="00F954BB"/>
    <w:rsid w:val="00FA504E"/>
    <w:rsid w:val="00FA51D0"/>
    <w:rsid w:val="00FB0A36"/>
    <w:rsid w:val="00FB37B2"/>
    <w:rsid w:val="00FB509C"/>
    <w:rsid w:val="00FB6F1F"/>
    <w:rsid w:val="00FB7762"/>
    <w:rsid w:val="00FC3E8D"/>
    <w:rsid w:val="00FC435C"/>
    <w:rsid w:val="00FD163D"/>
    <w:rsid w:val="00FD46CF"/>
    <w:rsid w:val="00FE52E2"/>
    <w:rsid w:val="00FF4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C729"/>
  <w15:chartTrackingRefBased/>
  <w15:docId w15:val="{B958801A-BF8B-4EF9-92E8-605ECDE9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C89"/>
    <w:rPr>
      <w:rFonts w:ascii="Segoe UI" w:hAnsi="Segoe UI" w:cs="Segoe UI"/>
      <w:sz w:val="18"/>
      <w:szCs w:val="18"/>
    </w:rPr>
  </w:style>
  <w:style w:type="paragraph" w:customStyle="1" w:styleId="Obsahtabulky">
    <w:name w:val="Obsah tabulky"/>
    <w:basedOn w:val="Normal"/>
    <w:rsid w:val="00344D7B"/>
    <w:pPr>
      <w:widowControl w:val="0"/>
      <w:suppressLineNumbers/>
      <w:suppressAutoHyphens/>
      <w:spacing w:after="0" w:line="240" w:lineRule="auto"/>
    </w:pPr>
    <w:rPr>
      <w:rFonts w:ascii="Liberation Serif" w:eastAsia="Droid Sans Fallback" w:hAnsi="Liberation Serif" w:cs="FreeSans"/>
      <w:color w:val="00000A"/>
      <w:sz w:val="24"/>
      <w:szCs w:val="24"/>
      <w:lang w:val="cs-CZ"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450">
      <w:bodyDiv w:val="1"/>
      <w:marLeft w:val="0"/>
      <w:marRight w:val="0"/>
      <w:marTop w:val="0"/>
      <w:marBottom w:val="0"/>
      <w:divBdr>
        <w:top w:val="none" w:sz="0" w:space="0" w:color="auto"/>
        <w:left w:val="none" w:sz="0" w:space="0" w:color="auto"/>
        <w:bottom w:val="none" w:sz="0" w:space="0" w:color="auto"/>
        <w:right w:val="none" w:sz="0" w:space="0" w:color="auto"/>
      </w:divBdr>
    </w:div>
    <w:div w:id="21134719">
      <w:bodyDiv w:val="1"/>
      <w:marLeft w:val="0"/>
      <w:marRight w:val="0"/>
      <w:marTop w:val="0"/>
      <w:marBottom w:val="0"/>
      <w:divBdr>
        <w:top w:val="none" w:sz="0" w:space="0" w:color="auto"/>
        <w:left w:val="none" w:sz="0" w:space="0" w:color="auto"/>
        <w:bottom w:val="none" w:sz="0" w:space="0" w:color="auto"/>
        <w:right w:val="none" w:sz="0" w:space="0" w:color="auto"/>
      </w:divBdr>
    </w:div>
    <w:div w:id="21711941">
      <w:bodyDiv w:val="1"/>
      <w:marLeft w:val="0"/>
      <w:marRight w:val="0"/>
      <w:marTop w:val="0"/>
      <w:marBottom w:val="0"/>
      <w:divBdr>
        <w:top w:val="none" w:sz="0" w:space="0" w:color="auto"/>
        <w:left w:val="none" w:sz="0" w:space="0" w:color="auto"/>
        <w:bottom w:val="none" w:sz="0" w:space="0" w:color="auto"/>
        <w:right w:val="none" w:sz="0" w:space="0" w:color="auto"/>
      </w:divBdr>
    </w:div>
    <w:div w:id="47582187">
      <w:bodyDiv w:val="1"/>
      <w:marLeft w:val="0"/>
      <w:marRight w:val="0"/>
      <w:marTop w:val="0"/>
      <w:marBottom w:val="0"/>
      <w:divBdr>
        <w:top w:val="none" w:sz="0" w:space="0" w:color="auto"/>
        <w:left w:val="none" w:sz="0" w:space="0" w:color="auto"/>
        <w:bottom w:val="none" w:sz="0" w:space="0" w:color="auto"/>
        <w:right w:val="none" w:sz="0" w:space="0" w:color="auto"/>
      </w:divBdr>
    </w:div>
    <w:div w:id="56127727">
      <w:bodyDiv w:val="1"/>
      <w:marLeft w:val="0"/>
      <w:marRight w:val="0"/>
      <w:marTop w:val="0"/>
      <w:marBottom w:val="0"/>
      <w:divBdr>
        <w:top w:val="none" w:sz="0" w:space="0" w:color="auto"/>
        <w:left w:val="none" w:sz="0" w:space="0" w:color="auto"/>
        <w:bottom w:val="none" w:sz="0" w:space="0" w:color="auto"/>
        <w:right w:val="none" w:sz="0" w:space="0" w:color="auto"/>
      </w:divBdr>
    </w:div>
    <w:div w:id="59908078">
      <w:bodyDiv w:val="1"/>
      <w:marLeft w:val="0"/>
      <w:marRight w:val="0"/>
      <w:marTop w:val="0"/>
      <w:marBottom w:val="0"/>
      <w:divBdr>
        <w:top w:val="none" w:sz="0" w:space="0" w:color="auto"/>
        <w:left w:val="none" w:sz="0" w:space="0" w:color="auto"/>
        <w:bottom w:val="none" w:sz="0" w:space="0" w:color="auto"/>
        <w:right w:val="none" w:sz="0" w:space="0" w:color="auto"/>
      </w:divBdr>
    </w:div>
    <w:div w:id="79375299">
      <w:bodyDiv w:val="1"/>
      <w:marLeft w:val="0"/>
      <w:marRight w:val="0"/>
      <w:marTop w:val="0"/>
      <w:marBottom w:val="0"/>
      <w:divBdr>
        <w:top w:val="none" w:sz="0" w:space="0" w:color="auto"/>
        <w:left w:val="none" w:sz="0" w:space="0" w:color="auto"/>
        <w:bottom w:val="none" w:sz="0" w:space="0" w:color="auto"/>
        <w:right w:val="none" w:sz="0" w:space="0" w:color="auto"/>
      </w:divBdr>
    </w:div>
    <w:div w:id="82185266">
      <w:bodyDiv w:val="1"/>
      <w:marLeft w:val="0"/>
      <w:marRight w:val="0"/>
      <w:marTop w:val="0"/>
      <w:marBottom w:val="0"/>
      <w:divBdr>
        <w:top w:val="none" w:sz="0" w:space="0" w:color="auto"/>
        <w:left w:val="none" w:sz="0" w:space="0" w:color="auto"/>
        <w:bottom w:val="none" w:sz="0" w:space="0" w:color="auto"/>
        <w:right w:val="none" w:sz="0" w:space="0" w:color="auto"/>
      </w:divBdr>
    </w:div>
    <w:div w:id="82916947">
      <w:bodyDiv w:val="1"/>
      <w:marLeft w:val="0"/>
      <w:marRight w:val="0"/>
      <w:marTop w:val="0"/>
      <w:marBottom w:val="0"/>
      <w:divBdr>
        <w:top w:val="none" w:sz="0" w:space="0" w:color="auto"/>
        <w:left w:val="none" w:sz="0" w:space="0" w:color="auto"/>
        <w:bottom w:val="none" w:sz="0" w:space="0" w:color="auto"/>
        <w:right w:val="none" w:sz="0" w:space="0" w:color="auto"/>
      </w:divBdr>
    </w:div>
    <w:div w:id="84498675">
      <w:bodyDiv w:val="1"/>
      <w:marLeft w:val="0"/>
      <w:marRight w:val="0"/>
      <w:marTop w:val="0"/>
      <w:marBottom w:val="0"/>
      <w:divBdr>
        <w:top w:val="none" w:sz="0" w:space="0" w:color="auto"/>
        <w:left w:val="none" w:sz="0" w:space="0" w:color="auto"/>
        <w:bottom w:val="none" w:sz="0" w:space="0" w:color="auto"/>
        <w:right w:val="none" w:sz="0" w:space="0" w:color="auto"/>
      </w:divBdr>
    </w:div>
    <w:div w:id="96872378">
      <w:bodyDiv w:val="1"/>
      <w:marLeft w:val="0"/>
      <w:marRight w:val="0"/>
      <w:marTop w:val="0"/>
      <w:marBottom w:val="0"/>
      <w:divBdr>
        <w:top w:val="none" w:sz="0" w:space="0" w:color="auto"/>
        <w:left w:val="none" w:sz="0" w:space="0" w:color="auto"/>
        <w:bottom w:val="none" w:sz="0" w:space="0" w:color="auto"/>
        <w:right w:val="none" w:sz="0" w:space="0" w:color="auto"/>
      </w:divBdr>
    </w:div>
    <w:div w:id="128592988">
      <w:bodyDiv w:val="1"/>
      <w:marLeft w:val="0"/>
      <w:marRight w:val="0"/>
      <w:marTop w:val="0"/>
      <w:marBottom w:val="0"/>
      <w:divBdr>
        <w:top w:val="none" w:sz="0" w:space="0" w:color="auto"/>
        <w:left w:val="none" w:sz="0" w:space="0" w:color="auto"/>
        <w:bottom w:val="none" w:sz="0" w:space="0" w:color="auto"/>
        <w:right w:val="none" w:sz="0" w:space="0" w:color="auto"/>
      </w:divBdr>
    </w:div>
    <w:div w:id="138769961">
      <w:bodyDiv w:val="1"/>
      <w:marLeft w:val="0"/>
      <w:marRight w:val="0"/>
      <w:marTop w:val="0"/>
      <w:marBottom w:val="0"/>
      <w:divBdr>
        <w:top w:val="none" w:sz="0" w:space="0" w:color="auto"/>
        <w:left w:val="none" w:sz="0" w:space="0" w:color="auto"/>
        <w:bottom w:val="none" w:sz="0" w:space="0" w:color="auto"/>
        <w:right w:val="none" w:sz="0" w:space="0" w:color="auto"/>
      </w:divBdr>
    </w:div>
    <w:div w:id="159853117">
      <w:bodyDiv w:val="1"/>
      <w:marLeft w:val="0"/>
      <w:marRight w:val="0"/>
      <w:marTop w:val="0"/>
      <w:marBottom w:val="0"/>
      <w:divBdr>
        <w:top w:val="none" w:sz="0" w:space="0" w:color="auto"/>
        <w:left w:val="none" w:sz="0" w:space="0" w:color="auto"/>
        <w:bottom w:val="none" w:sz="0" w:space="0" w:color="auto"/>
        <w:right w:val="none" w:sz="0" w:space="0" w:color="auto"/>
      </w:divBdr>
    </w:div>
    <w:div w:id="172652170">
      <w:bodyDiv w:val="1"/>
      <w:marLeft w:val="0"/>
      <w:marRight w:val="0"/>
      <w:marTop w:val="0"/>
      <w:marBottom w:val="0"/>
      <w:divBdr>
        <w:top w:val="none" w:sz="0" w:space="0" w:color="auto"/>
        <w:left w:val="none" w:sz="0" w:space="0" w:color="auto"/>
        <w:bottom w:val="none" w:sz="0" w:space="0" w:color="auto"/>
        <w:right w:val="none" w:sz="0" w:space="0" w:color="auto"/>
      </w:divBdr>
    </w:div>
    <w:div w:id="205486812">
      <w:bodyDiv w:val="1"/>
      <w:marLeft w:val="0"/>
      <w:marRight w:val="0"/>
      <w:marTop w:val="0"/>
      <w:marBottom w:val="0"/>
      <w:divBdr>
        <w:top w:val="none" w:sz="0" w:space="0" w:color="auto"/>
        <w:left w:val="none" w:sz="0" w:space="0" w:color="auto"/>
        <w:bottom w:val="none" w:sz="0" w:space="0" w:color="auto"/>
        <w:right w:val="none" w:sz="0" w:space="0" w:color="auto"/>
      </w:divBdr>
    </w:div>
    <w:div w:id="229459935">
      <w:bodyDiv w:val="1"/>
      <w:marLeft w:val="0"/>
      <w:marRight w:val="0"/>
      <w:marTop w:val="0"/>
      <w:marBottom w:val="0"/>
      <w:divBdr>
        <w:top w:val="none" w:sz="0" w:space="0" w:color="auto"/>
        <w:left w:val="none" w:sz="0" w:space="0" w:color="auto"/>
        <w:bottom w:val="none" w:sz="0" w:space="0" w:color="auto"/>
        <w:right w:val="none" w:sz="0" w:space="0" w:color="auto"/>
      </w:divBdr>
    </w:div>
    <w:div w:id="230239224">
      <w:bodyDiv w:val="1"/>
      <w:marLeft w:val="0"/>
      <w:marRight w:val="0"/>
      <w:marTop w:val="0"/>
      <w:marBottom w:val="0"/>
      <w:divBdr>
        <w:top w:val="none" w:sz="0" w:space="0" w:color="auto"/>
        <w:left w:val="none" w:sz="0" w:space="0" w:color="auto"/>
        <w:bottom w:val="none" w:sz="0" w:space="0" w:color="auto"/>
        <w:right w:val="none" w:sz="0" w:space="0" w:color="auto"/>
      </w:divBdr>
    </w:div>
    <w:div w:id="232400167">
      <w:bodyDiv w:val="1"/>
      <w:marLeft w:val="0"/>
      <w:marRight w:val="0"/>
      <w:marTop w:val="0"/>
      <w:marBottom w:val="0"/>
      <w:divBdr>
        <w:top w:val="none" w:sz="0" w:space="0" w:color="auto"/>
        <w:left w:val="none" w:sz="0" w:space="0" w:color="auto"/>
        <w:bottom w:val="none" w:sz="0" w:space="0" w:color="auto"/>
        <w:right w:val="none" w:sz="0" w:space="0" w:color="auto"/>
      </w:divBdr>
    </w:div>
    <w:div w:id="264774464">
      <w:bodyDiv w:val="1"/>
      <w:marLeft w:val="0"/>
      <w:marRight w:val="0"/>
      <w:marTop w:val="0"/>
      <w:marBottom w:val="0"/>
      <w:divBdr>
        <w:top w:val="none" w:sz="0" w:space="0" w:color="auto"/>
        <w:left w:val="none" w:sz="0" w:space="0" w:color="auto"/>
        <w:bottom w:val="none" w:sz="0" w:space="0" w:color="auto"/>
        <w:right w:val="none" w:sz="0" w:space="0" w:color="auto"/>
      </w:divBdr>
    </w:div>
    <w:div w:id="267350895">
      <w:bodyDiv w:val="1"/>
      <w:marLeft w:val="0"/>
      <w:marRight w:val="0"/>
      <w:marTop w:val="0"/>
      <w:marBottom w:val="0"/>
      <w:divBdr>
        <w:top w:val="none" w:sz="0" w:space="0" w:color="auto"/>
        <w:left w:val="none" w:sz="0" w:space="0" w:color="auto"/>
        <w:bottom w:val="none" w:sz="0" w:space="0" w:color="auto"/>
        <w:right w:val="none" w:sz="0" w:space="0" w:color="auto"/>
      </w:divBdr>
    </w:div>
    <w:div w:id="274097649">
      <w:bodyDiv w:val="1"/>
      <w:marLeft w:val="0"/>
      <w:marRight w:val="0"/>
      <w:marTop w:val="0"/>
      <w:marBottom w:val="0"/>
      <w:divBdr>
        <w:top w:val="none" w:sz="0" w:space="0" w:color="auto"/>
        <w:left w:val="none" w:sz="0" w:space="0" w:color="auto"/>
        <w:bottom w:val="none" w:sz="0" w:space="0" w:color="auto"/>
        <w:right w:val="none" w:sz="0" w:space="0" w:color="auto"/>
      </w:divBdr>
    </w:div>
    <w:div w:id="277957664">
      <w:bodyDiv w:val="1"/>
      <w:marLeft w:val="0"/>
      <w:marRight w:val="0"/>
      <w:marTop w:val="0"/>
      <w:marBottom w:val="0"/>
      <w:divBdr>
        <w:top w:val="none" w:sz="0" w:space="0" w:color="auto"/>
        <w:left w:val="none" w:sz="0" w:space="0" w:color="auto"/>
        <w:bottom w:val="none" w:sz="0" w:space="0" w:color="auto"/>
        <w:right w:val="none" w:sz="0" w:space="0" w:color="auto"/>
      </w:divBdr>
    </w:div>
    <w:div w:id="278996241">
      <w:bodyDiv w:val="1"/>
      <w:marLeft w:val="0"/>
      <w:marRight w:val="0"/>
      <w:marTop w:val="0"/>
      <w:marBottom w:val="0"/>
      <w:divBdr>
        <w:top w:val="none" w:sz="0" w:space="0" w:color="auto"/>
        <w:left w:val="none" w:sz="0" w:space="0" w:color="auto"/>
        <w:bottom w:val="none" w:sz="0" w:space="0" w:color="auto"/>
        <w:right w:val="none" w:sz="0" w:space="0" w:color="auto"/>
      </w:divBdr>
    </w:div>
    <w:div w:id="294676904">
      <w:bodyDiv w:val="1"/>
      <w:marLeft w:val="0"/>
      <w:marRight w:val="0"/>
      <w:marTop w:val="0"/>
      <w:marBottom w:val="0"/>
      <w:divBdr>
        <w:top w:val="none" w:sz="0" w:space="0" w:color="auto"/>
        <w:left w:val="none" w:sz="0" w:space="0" w:color="auto"/>
        <w:bottom w:val="none" w:sz="0" w:space="0" w:color="auto"/>
        <w:right w:val="none" w:sz="0" w:space="0" w:color="auto"/>
      </w:divBdr>
    </w:div>
    <w:div w:id="309213141">
      <w:bodyDiv w:val="1"/>
      <w:marLeft w:val="0"/>
      <w:marRight w:val="0"/>
      <w:marTop w:val="0"/>
      <w:marBottom w:val="0"/>
      <w:divBdr>
        <w:top w:val="none" w:sz="0" w:space="0" w:color="auto"/>
        <w:left w:val="none" w:sz="0" w:space="0" w:color="auto"/>
        <w:bottom w:val="none" w:sz="0" w:space="0" w:color="auto"/>
        <w:right w:val="none" w:sz="0" w:space="0" w:color="auto"/>
      </w:divBdr>
    </w:div>
    <w:div w:id="314646672">
      <w:bodyDiv w:val="1"/>
      <w:marLeft w:val="0"/>
      <w:marRight w:val="0"/>
      <w:marTop w:val="0"/>
      <w:marBottom w:val="0"/>
      <w:divBdr>
        <w:top w:val="none" w:sz="0" w:space="0" w:color="auto"/>
        <w:left w:val="none" w:sz="0" w:space="0" w:color="auto"/>
        <w:bottom w:val="none" w:sz="0" w:space="0" w:color="auto"/>
        <w:right w:val="none" w:sz="0" w:space="0" w:color="auto"/>
      </w:divBdr>
    </w:div>
    <w:div w:id="322248249">
      <w:bodyDiv w:val="1"/>
      <w:marLeft w:val="0"/>
      <w:marRight w:val="0"/>
      <w:marTop w:val="0"/>
      <w:marBottom w:val="0"/>
      <w:divBdr>
        <w:top w:val="none" w:sz="0" w:space="0" w:color="auto"/>
        <w:left w:val="none" w:sz="0" w:space="0" w:color="auto"/>
        <w:bottom w:val="none" w:sz="0" w:space="0" w:color="auto"/>
        <w:right w:val="none" w:sz="0" w:space="0" w:color="auto"/>
      </w:divBdr>
    </w:div>
    <w:div w:id="333535489">
      <w:bodyDiv w:val="1"/>
      <w:marLeft w:val="0"/>
      <w:marRight w:val="0"/>
      <w:marTop w:val="0"/>
      <w:marBottom w:val="0"/>
      <w:divBdr>
        <w:top w:val="none" w:sz="0" w:space="0" w:color="auto"/>
        <w:left w:val="none" w:sz="0" w:space="0" w:color="auto"/>
        <w:bottom w:val="none" w:sz="0" w:space="0" w:color="auto"/>
        <w:right w:val="none" w:sz="0" w:space="0" w:color="auto"/>
      </w:divBdr>
    </w:div>
    <w:div w:id="336735749">
      <w:bodyDiv w:val="1"/>
      <w:marLeft w:val="0"/>
      <w:marRight w:val="0"/>
      <w:marTop w:val="0"/>
      <w:marBottom w:val="0"/>
      <w:divBdr>
        <w:top w:val="none" w:sz="0" w:space="0" w:color="auto"/>
        <w:left w:val="none" w:sz="0" w:space="0" w:color="auto"/>
        <w:bottom w:val="none" w:sz="0" w:space="0" w:color="auto"/>
        <w:right w:val="none" w:sz="0" w:space="0" w:color="auto"/>
      </w:divBdr>
    </w:div>
    <w:div w:id="343292417">
      <w:bodyDiv w:val="1"/>
      <w:marLeft w:val="0"/>
      <w:marRight w:val="0"/>
      <w:marTop w:val="0"/>
      <w:marBottom w:val="0"/>
      <w:divBdr>
        <w:top w:val="none" w:sz="0" w:space="0" w:color="auto"/>
        <w:left w:val="none" w:sz="0" w:space="0" w:color="auto"/>
        <w:bottom w:val="none" w:sz="0" w:space="0" w:color="auto"/>
        <w:right w:val="none" w:sz="0" w:space="0" w:color="auto"/>
      </w:divBdr>
    </w:div>
    <w:div w:id="345324773">
      <w:bodyDiv w:val="1"/>
      <w:marLeft w:val="0"/>
      <w:marRight w:val="0"/>
      <w:marTop w:val="0"/>
      <w:marBottom w:val="0"/>
      <w:divBdr>
        <w:top w:val="none" w:sz="0" w:space="0" w:color="auto"/>
        <w:left w:val="none" w:sz="0" w:space="0" w:color="auto"/>
        <w:bottom w:val="none" w:sz="0" w:space="0" w:color="auto"/>
        <w:right w:val="none" w:sz="0" w:space="0" w:color="auto"/>
      </w:divBdr>
    </w:div>
    <w:div w:id="348214785">
      <w:bodyDiv w:val="1"/>
      <w:marLeft w:val="0"/>
      <w:marRight w:val="0"/>
      <w:marTop w:val="0"/>
      <w:marBottom w:val="0"/>
      <w:divBdr>
        <w:top w:val="none" w:sz="0" w:space="0" w:color="auto"/>
        <w:left w:val="none" w:sz="0" w:space="0" w:color="auto"/>
        <w:bottom w:val="none" w:sz="0" w:space="0" w:color="auto"/>
        <w:right w:val="none" w:sz="0" w:space="0" w:color="auto"/>
      </w:divBdr>
    </w:div>
    <w:div w:id="359165503">
      <w:bodyDiv w:val="1"/>
      <w:marLeft w:val="0"/>
      <w:marRight w:val="0"/>
      <w:marTop w:val="0"/>
      <w:marBottom w:val="0"/>
      <w:divBdr>
        <w:top w:val="none" w:sz="0" w:space="0" w:color="auto"/>
        <w:left w:val="none" w:sz="0" w:space="0" w:color="auto"/>
        <w:bottom w:val="none" w:sz="0" w:space="0" w:color="auto"/>
        <w:right w:val="none" w:sz="0" w:space="0" w:color="auto"/>
      </w:divBdr>
    </w:div>
    <w:div w:id="368917196">
      <w:bodyDiv w:val="1"/>
      <w:marLeft w:val="0"/>
      <w:marRight w:val="0"/>
      <w:marTop w:val="0"/>
      <w:marBottom w:val="0"/>
      <w:divBdr>
        <w:top w:val="none" w:sz="0" w:space="0" w:color="auto"/>
        <w:left w:val="none" w:sz="0" w:space="0" w:color="auto"/>
        <w:bottom w:val="none" w:sz="0" w:space="0" w:color="auto"/>
        <w:right w:val="none" w:sz="0" w:space="0" w:color="auto"/>
      </w:divBdr>
    </w:div>
    <w:div w:id="379092706">
      <w:bodyDiv w:val="1"/>
      <w:marLeft w:val="0"/>
      <w:marRight w:val="0"/>
      <w:marTop w:val="0"/>
      <w:marBottom w:val="0"/>
      <w:divBdr>
        <w:top w:val="none" w:sz="0" w:space="0" w:color="auto"/>
        <w:left w:val="none" w:sz="0" w:space="0" w:color="auto"/>
        <w:bottom w:val="none" w:sz="0" w:space="0" w:color="auto"/>
        <w:right w:val="none" w:sz="0" w:space="0" w:color="auto"/>
      </w:divBdr>
    </w:div>
    <w:div w:id="389887090">
      <w:bodyDiv w:val="1"/>
      <w:marLeft w:val="0"/>
      <w:marRight w:val="0"/>
      <w:marTop w:val="0"/>
      <w:marBottom w:val="0"/>
      <w:divBdr>
        <w:top w:val="none" w:sz="0" w:space="0" w:color="auto"/>
        <w:left w:val="none" w:sz="0" w:space="0" w:color="auto"/>
        <w:bottom w:val="none" w:sz="0" w:space="0" w:color="auto"/>
        <w:right w:val="none" w:sz="0" w:space="0" w:color="auto"/>
      </w:divBdr>
    </w:div>
    <w:div w:id="436869523">
      <w:bodyDiv w:val="1"/>
      <w:marLeft w:val="0"/>
      <w:marRight w:val="0"/>
      <w:marTop w:val="0"/>
      <w:marBottom w:val="0"/>
      <w:divBdr>
        <w:top w:val="none" w:sz="0" w:space="0" w:color="auto"/>
        <w:left w:val="none" w:sz="0" w:space="0" w:color="auto"/>
        <w:bottom w:val="none" w:sz="0" w:space="0" w:color="auto"/>
        <w:right w:val="none" w:sz="0" w:space="0" w:color="auto"/>
      </w:divBdr>
    </w:div>
    <w:div w:id="451824763">
      <w:bodyDiv w:val="1"/>
      <w:marLeft w:val="0"/>
      <w:marRight w:val="0"/>
      <w:marTop w:val="0"/>
      <w:marBottom w:val="0"/>
      <w:divBdr>
        <w:top w:val="none" w:sz="0" w:space="0" w:color="auto"/>
        <w:left w:val="none" w:sz="0" w:space="0" w:color="auto"/>
        <w:bottom w:val="none" w:sz="0" w:space="0" w:color="auto"/>
        <w:right w:val="none" w:sz="0" w:space="0" w:color="auto"/>
      </w:divBdr>
    </w:div>
    <w:div w:id="453521038">
      <w:bodyDiv w:val="1"/>
      <w:marLeft w:val="0"/>
      <w:marRight w:val="0"/>
      <w:marTop w:val="0"/>
      <w:marBottom w:val="0"/>
      <w:divBdr>
        <w:top w:val="none" w:sz="0" w:space="0" w:color="auto"/>
        <w:left w:val="none" w:sz="0" w:space="0" w:color="auto"/>
        <w:bottom w:val="none" w:sz="0" w:space="0" w:color="auto"/>
        <w:right w:val="none" w:sz="0" w:space="0" w:color="auto"/>
      </w:divBdr>
    </w:div>
    <w:div w:id="471866376">
      <w:bodyDiv w:val="1"/>
      <w:marLeft w:val="0"/>
      <w:marRight w:val="0"/>
      <w:marTop w:val="0"/>
      <w:marBottom w:val="0"/>
      <w:divBdr>
        <w:top w:val="none" w:sz="0" w:space="0" w:color="auto"/>
        <w:left w:val="none" w:sz="0" w:space="0" w:color="auto"/>
        <w:bottom w:val="none" w:sz="0" w:space="0" w:color="auto"/>
        <w:right w:val="none" w:sz="0" w:space="0" w:color="auto"/>
      </w:divBdr>
    </w:div>
    <w:div w:id="473180725">
      <w:bodyDiv w:val="1"/>
      <w:marLeft w:val="0"/>
      <w:marRight w:val="0"/>
      <w:marTop w:val="0"/>
      <w:marBottom w:val="0"/>
      <w:divBdr>
        <w:top w:val="none" w:sz="0" w:space="0" w:color="auto"/>
        <w:left w:val="none" w:sz="0" w:space="0" w:color="auto"/>
        <w:bottom w:val="none" w:sz="0" w:space="0" w:color="auto"/>
        <w:right w:val="none" w:sz="0" w:space="0" w:color="auto"/>
      </w:divBdr>
    </w:div>
    <w:div w:id="483356839">
      <w:bodyDiv w:val="1"/>
      <w:marLeft w:val="0"/>
      <w:marRight w:val="0"/>
      <w:marTop w:val="0"/>
      <w:marBottom w:val="0"/>
      <w:divBdr>
        <w:top w:val="none" w:sz="0" w:space="0" w:color="auto"/>
        <w:left w:val="none" w:sz="0" w:space="0" w:color="auto"/>
        <w:bottom w:val="none" w:sz="0" w:space="0" w:color="auto"/>
        <w:right w:val="none" w:sz="0" w:space="0" w:color="auto"/>
      </w:divBdr>
    </w:div>
    <w:div w:id="496532226">
      <w:bodyDiv w:val="1"/>
      <w:marLeft w:val="0"/>
      <w:marRight w:val="0"/>
      <w:marTop w:val="0"/>
      <w:marBottom w:val="0"/>
      <w:divBdr>
        <w:top w:val="none" w:sz="0" w:space="0" w:color="auto"/>
        <w:left w:val="none" w:sz="0" w:space="0" w:color="auto"/>
        <w:bottom w:val="none" w:sz="0" w:space="0" w:color="auto"/>
        <w:right w:val="none" w:sz="0" w:space="0" w:color="auto"/>
      </w:divBdr>
    </w:div>
    <w:div w:id="497884092">
      <w:bodyDiv w:val="1"/>
      <w:marLeft w:val="0"/>
      <w:marRight w:val="0"/>
      <w:marTop w:val="0"/>
      <w:marBottom w:val="0"/>
      <w:divBdr>
        <w:top w:val="none" w:sz="0" w:space="0" w:color="auto"/>
        <w:left w:val="none" w:sz="0" w:space="0" w:color="auto"/>
        <w:bottom w:val="none" w:sz="0" w:space="0" w:color="auto"/>
        <w:right w:val="none" w:sz="0" w:space="0" w:color="auto"/>
      </w:divBdr>
    </w:div>
    <w:div w:id="538051018">
      <w:bodyDiv w:val="1"/>
      <w:marLeft w:val="0"/>
      <w:marRight w:val="0"/>
      <w:marTop w:val="0"/>
      <w:marBottom w:val="0"/>
      <w:divBdr>
        <w:top w:val="none" w:sz="0" w:space="0" w:color="auto"/>
        <w:left w:val="none" w:sz="0" w:space="0" w:color="auto"/>
        <w:bottom w:val="none" w:sz="0" w:space="0" w:color="auto"/>
        <w:right w:val="none" w:sz="0" w:space="0" w:color="auto"/>
      </w:divBdr>
    </w:div>
    <w:div w:id="561791899">
      <w:bodyDiv w:val="1"/>
      <w:marLeft w:val="0"/>
      <w:marRight w:val="0"/>
      <w:marTop w:val="0"/>
      <w:marBottom w:val="0"/>
      <w:divBdr>
        <w:top w:val="none" w:sz="0" w:space="0" w:color="auto"/>
        <w:left w:val="none" w:sz="0" w:space="0" w:color="auto"/>
        <w:bottom w:val="none" w:sz="0" w:space="0" w:color="auto"/>
        <w:right w:val="none" w:sz="0" w:space="0" w:color="auto"/>
      </w:divBdr>
    </w:div>
    <w:div w:id="568272312">
      <w:bodyDiv w:val="1"/>
      <w:marLeft w:val="0"/>
      <w:marRight w:val="0"/>
      <w:marTop w:val="0"/>
      <w:marBottom w:val="0"/>
      <w:divBdr>
        <w:top w:val="none" w:sz="0" w:space="0" w:color="auto"/>
        <w:left w:val="none" w:sz="0" w:space="0" w:color="auto"/>
        <w:bottom w:val="none" w:sz="0" w:space="0" w:color="auto"/>
        <w:right w:val="none" w:sz="0" w:space="0" w:color="auto"/>
      </w:divBdr>
    </w:div>
    <w:div w:id="589433903">
      <w:bodyDiv w:val="1"/>
      <w:marLeft w:val="0"/>
      <w:marRight w:val="0"/>
      <w:marTop w:val="0"/>
      <w:marBottom w:val="0"/>
      <w:divBdr>
        <w:top w:val="none" w:sz="0" w:space="0" w:color="auto"/>
        <w:left w:val="none" w:sz="0" w:space="0" w:color="auto"/>
        <w:bottom w:val="none" w:sz="0" w:space="0" w:color="auto"/>
        <w:right w:val="none" w:sz="0" w:space="0" w:color="auto"/>
      </w:divBdr>
    </w:div>
    <w:div w:id="595091773">
      <w:bodyDiv w:val="1"/>
      <w:marLeft w:val="0"/>
      <w:marRight w:val="0"/>
      <w:marTop w:val="0"/>
      <w:marBottom w:val="0"/>
      <w:divBdr>
        <w:top w:val="none" w:sz="0" w:space="0" w:color="auto"/>
        <w:left w:val="none" w:sz="0" w:space="0" w:color="auto"/>
        <w:bottom w:val="none" w:sz="0" w:space="0" w:color="auto"/>
        <w:right w:val="none" w:sz="0" w:space="0" w:color="auto"/>
      </w:divBdr>
    </w:div>
    <w:div w:id="596985861">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23466760">
      <w:bodyDiv w:val="1"/>
      <w:marLeft w:val="0"/>
      <w:marRight w:val="0"/>
      <w:marTop w:val="0"/>
      <w:marBottom w:val="0"/>
      <w:divBdr>
        <w:top w:val="none" w:sz="0" w:space="0" w:color="auto"/>
        <w:left w:val="none" w:sz="0" w:space="0" w:color="auto"/>
        <w:bottom w:val="none" w:sz="0" w:space="0" w:color="auto"/>
        <w:right w:val="none" w:sz="0" w:space="0" w:color="auto"/>
      </w:divBdr>
    </w:div>
    <w:div w:id="648486221">
      <w:bodyDiv w:val="1"/>
      <w:marLeft w:val="0"/>
      <w:marRight w:val="0"/>
      <w:marTop w:val="0"/>
      <w:marBottom w:val="0"/>
      <w:divBdr>
        <w:top w:val="none" w:sz="0" w:space="0" w:color="auto"/>
        <w:left w:val="none" w:sz="0" w:space="0" w:color="auto"/>
        <w:bottom w:val="none" w:sz="0" w:space="0" w:color="auto"/>
        <w:right w:val="none" w:sz="0" w:space="0" w:color="auto"/>
      </w:divBdr>
    </w:div>
    <w:div w:id="652875348">
      <w:bodyDiv w:val="1"/>
      <w:marLeft w:val="0"/>
      <w:marRight w:val="0"/>
      <w:marTop w:val="0"/>
      <w:marBottom w:val="0"/>
      <w:divBdr>
        <w:top w:val="none" w:sz="0" w:space="0" w:color="auto"/>
        <w:left w:val="none" w:sz="0" w:space="0" w:color="auto"/>
        <w:bottom w:val="none" w:sz="0" w:space="0" w:color="auto"/>
        <w:right w:val="none" w:sz="0" w:space="0" w:color="auto"/>
      </w:divBdr>
    </w:div>
    <w:div w:id="659625357">
      <w:bodyDiv w:val="1"/>
      <w:marLeft w:val="0"/>
      <w:marRight w:val="0"/>
      <w:marTop w:val="0"/>
      <w:marBottom w:val="0"/>
      <w:divBdr>
        <w:top w:val="none" w:sz="0" w:space="0" w:color="auto"/>
        <w:left w:val="none" w:sz="0" w:space="0" w:color="auto"/>
        <w:bottom w:val="none" w:sz="0" w:space="0" w:color="auto"/>
        <w:right w:val="none" w:sz="0" w:space="0" w:color="auto"/>
      </w:divBdr>
    </w:div>
    <w:div w:id="669136279">
      <w:bodyDiv w:val="1"/>
      <w:marLeft w:val="0"/>
      <w:marRight w:val="0"/>
      <w:marTop w:val="0"/>
      <w:marBottom w:val="0"/>
      <w:divBdr>
        <w:top w:val="none" w:sz="0" w:space="0" w:color="auto"/>
        <w:left w:val="none" w:sz="0" w:space="0" w:color="auto"/>
        <w:bottom w:val="none" w:sz="0" w:space="0" w:color="auto"/>
        <w:right w:val="none" w:sz="0" w:space="0" w:color="auto"/>
      </w:divBdr>
    </w:div>
    <w:div w:id="675423957">
      <w:bodyDiv w:val="1"/>
      <w:marLeft w:val="0"/>
      <w:marRight w:val="0"/>
      <w:marTop w:val="0"/>
      <w:marBottom w:val="0"/>
      <w:divBdr>
        <w:top w:val="none" w:sz="0" w:space="0" w:color="auto"/>
        <w:left w:val="none" w:sz="0" w:space="0" w:color="auto"/>
        <w:bottom w:val="none" w:sz="0" w:space="0" w:color="auto"/>
        <w:right w:val="none" w:sz="0" w:space="0" w:color="auto"/>
      </w:divBdr>
    </w:div>
    <w:div w:id="677000469">
      <w:bodyDiv w:val="1"/>
      <w:marLeft w:val="0"/>
      <w:marRight w:val="0"/>
      <w:marTop w:val="0"/>
      <w:marBottom w:val="0"/>
      <w:divBdr>
        <w:top w:val="none" w:sz="0" w:space="0" w:color="auto"/>
        <w:left w:val="none" w:sz="0" w:space="0" w:color="auto"/>
        <w:bottom w:val="none" w:sz="0" w:space="0" w:color="auto"/>
        <w:right w:val="none" w:sz="0" w:space="0" w:color="auto"/>
      </w:divBdr>
    </w:div>
    <w:div w:id="691496210">
      <w:bodyDiv w:val="1"/>
      <w:marLeft w:val="0"/>
      <w:marRight w:val="0"/>
      <w:marTop w:val="0"/>
      <w:marBottom w:val="0"/>
      <w:divBdr>
        <w:top w:val="none" w:sz="0" w:space="0" w:color="auto"/>
        <w:left w:val="none" w:sz="0" w:space="0" w:color="auto"/>
        <w:bottom w:val="none" w:sz="0" w:space="0" w:color="auto"/>
        <w:right w:val="none" w:sz="0" w:space="0" w:color="auto"/>
      </w:divBdr>
    </w:div>
    <w:div w:id="692191540">
      <w:bodyDiv w:val="1"/>
      <w:marLeft w:val="0"/>
      <w:marRight w:val="0"/>
      <w:marTop w:val="0"/>
      <w:marBottom w:val="0"/>
      <w:divBdr>
        <w:top w:val="none" w:sz="0" w:space="0" w:color="auto"/>
        <w:left w:val="none" w:sz="0" w:space="0" w:color="auto"/>
        <w:bottom w:val="none" w:sz="0" w:space="0" w:color="auto"/>
        <w:right w:val="none" w:sz="0" w:space="0" w:color="auto"/>
      </w:divBdr>
    </w:div>
    <w:div w:id="723329033">
      <w:bodyDiv w:val="1"/>
      <w:marLeft w:val="0"/>
      <w:marRight w:val="0"/>
      <w:marTop w:val="0"/>
      <w:marBottom w:val="0"/>
      <w:divBdr>
        <w:top w:val="none" w:sz="0" w:space="0" w:color="auto"/>
        <w:left w:val="none" w:sz="0" w:space="0" w:color="auto"/>
        <w:bottom w:val="none" w:sz="0" w:space="0" w:color="auto"/>
        <w:right w:val="none" w:sz="0" w:space="0" w:color="auto"/>
      </w:divBdr>
    </w:div>
    <w:div w:id="733505678">
      <w:bodyDiv w:val="1"/>
      <w:marLeft w:val="0"/>
      <w:marRight w:val="0"/>
      <w:marTop w:val="0"/>
      <w:marBottom w:val="0"/>
      <w:divBdr>
        <w:top w:val="none" w:sz="0" w:space="0" w:color="auto"/>
        <w:left w:val="none" w:sz="0" w:space="0" w:color="auto"/>
        <w:bottom w:val="none" w:sz="0" w:space="0" w:color="auto"/>
        <w:right w:val="none" w:sz="0" w:space="0" w:color="auto"/>
      </w:divBdr>
    </w:div>
    <w:div w:id="767431632">
      <w:bodyDiv w:val="1"/>
      <w:marLeft w:val="0"/>
      <w:marRight w:val="0"/>
      <w:marTop w:val="0"/>
      <w:marBottom w:val="0"/>
      <w:divBdr>
        <w:top w:val="none" w:sz="0" w:space="0" w:color="auto"/>
        <w:left w:val="none" w:sz="0" w:space="0" w:color="auto"/>
        <w:bottom w:val="none" w:sz="0" w:space="0" w:color="auto"/>
        <w:right w:val="none" w:sz="0" w:space="0" w:color="auto"/>
      </w:divBdr>
    </w:div>
    <w:div w:id="772631963">
      <w:bodyDiv w:val="1"/>
      <w:marLeft w:val="0"/>
      <w:marRight w:val="0"/>
      <w:marTop w:val="0"/>
      <w:marBottom w:val="0"/>
      <w:divBdr>
        <w:top w:val="none" w:sz="0" w:space="0" w:color="auto"/>
        <w:left w:val="none" w:sz="0" w:space="0" w:color="auto"/>
        <w:bottom w:val="none" w:sz="0" w:space="0" w:color="auto"/>
        <w:right w:val="none" w:sz="0" w:space="0" w:color="auto"/>
      </w:divBdr>
    </w:div>
    <w:div w:id="785808954">
      <w:bodyDiv w:val="1"/>
      <w:marLeft w:val="0"/>
      <w:marRight w:val="0"/>
      <w:marTop w:val="0"/>
      <w:marBottom w:val="0"/>
      <w:divBdr>
        <w:top w:val="none" w:sz="0" w:space="0" w:color="auto"/>
        <w:left w:val="none" w:sz="0" w:space="0" w:color="auto"/>
        <w:bottom w:val="none" w:sz="0" w:space="0" w:color="auto"/>
        <w:right w:val="none" w:sz="0" w:space="0" w:color="auto"/>
      </w:divBdr>
    </w:div>
    <w:div w:id="806777048">
      <w:bodyDiv w:val="1"/>
      <w:marLeft w:val="0"/>
      <w:marRight w:val="0"/>
      <w:marTop w:val="0"/>
      <w:marBottom w:val="0"/>
      <w:divBdr>
        <w:top w:val="none" w:sz="0" w:space="0" w:color="auto"/>
        <w:left w:val="none" w:sz="0" w:space="0" w:color="auto"/>
        <w:bottom w:val="none" w:sz="0" w:space="0" w:color="auto"/>
        <w:right w:val="none" w:sz="0" w:space="0" w:color="auto"/>
      </w:divBdr>
    </w:div>
    <w:div w:id="813914295">
      <w:bodyDiv w:val="1"/>
      <w:marLeft w:val="0"/>
      <w:marRight w:val="0"/>
      <w:marTop w:val="0"/>
      <w:marBottom w:val="0"/>
      <w:divBdr>
        <w:top w:val="none" w:sz="0" w:space="0" w:color="auto"/>
        <w:left w:val="none" w:sz="0" w:space="0" w:color="auto"/>
        <w:bottom w:val="none" w:sz="0" w:space="0" w:color="auto"/>
        <w:right w:val="none" w:sz="0" w:space="0" w:color="auto"/>
      </w:divBdr>
    </w:div>
    <w:div w:id="819804987">
      <w:bodyDiv w:val="1"/>
      <w:marLeft w:val="0"/>
      <w:marRight w:val="0"/>
      <w:marTop w:val="0"/>
      <w:marBottom w:val="0"/>
      <w:divBdr>
        <w:top w:val="none" w:sz="0" w:space="0" w:color="auto"/>
        <w:left w:val="none" w:sz="0" w:space="0" w:color="auto"/>
        <w:bottom w:val="none" w:sz="0" w:space="0" w:color="auto"/>
        <w:right w:val="none" w:sz="0" w:space="0" w:color="auto"/>
      </w:divBdr>
    </w:div>
    <w:div w:id="847714475">
      <w:bodyDiv w:val="1"/>
      <w:marLeft w:val="0"/>
      <w:marRight w:val="0"/>
      <w:marTop w:val="0"/>
      <w:marBottom w:val="0"/>
      <w:divBdr>
        <w:top w:val="none" w:sz="0" w:space="0" w:color="auto"/>
        <w:left w:val="none" w:sz="0" w:space="0" w:color="auto"/>
        <w:bottom w:val="none" w:sz="0" w:space="0" w:color="auto"/>
        <w:right w:val="none" w:sz="0" w:space="0" w:color="auto"/>
      </w:divBdr>
    </w:div>
    <w:div w:id="851145333">
      <w:bodyDiv w:val="1"/>
      <w:marLeft w:val="0"/>
      <w:marRight w:val="0"/>
      <w:marTop w:val="0"/>
      <w:marBottom w:val="0"/>
      <w:divBdr>
        <w:top w:val="none" w:sz="0" w:space="0" w:color="auto"/>
        <w:left w:val="none" w:sz="0" w:space="0" w:color="auto"/>
        <w:bottom w:val="none" w:sz="0" w:space="0" w:color="auto"/>
        <w:right w:val="none" w:sz="0" w:space="0" w:color="auto"/>
      </w:divBdr>
    </w:div>
    <w:div w:id="855119987">
      <w:bodyDiv w:val="1"/>
      <w:marLeft w:val="0"/>
      <w:marRight w:val="0"/>
      <w:marTop w:val="0"/>
      <w:marBottom w:val="0"/>
      <w:divBdr>
        <w:top w:val="none" w:sz="0" w:space="0" w:color="auto"/>
        <w:left w:val="none" w:sz="0" w:space="0" w:color="auto"/>
        <w:bottom w:val="none" w:sz="0" w:space="0" w:color="auto"/>
        <w:right w:val="none" w:sz="0" w:space="0" w:color="auto"/>
      </w:divBdr>
    </w:div>
    <w:div w:id="872033241">
      <w:bodyDiv w:val="1"/>
      <w:marLeft w:val="0"/>
      <w:marRight w:val="0"/>
      <w:marTop w:val="0"/>
      <w:marBottom w:val="0"/>
      <w:divBdr>
        <w:top w:val="none" w:sz="0" w:space="0" w:color="auto"/>
        <w:left w:val="none" w:sz="0" w:space="0" w:color="auto"/>
        <w:bottom w:val="none" w:sz="0" w:space="0" w:color="auto"/>
        <w:right w:val="none" w:sz="0" w:space="0" w:color="auto"/>
      </w:divBdr>
    </w:div>
    <w:div w:id="876622892">
      <w:bodyDiv w:val="1"/>
      <w:marLeft w:val="0"/>
      <w:marRight w:val="0"/>
      <w:marTop w:val="0"/>
      <w:marBottom w:val="0"/>
      <w:divBdr>
        <w:top w:val="none" w:sz="0" w:space="0" w:color="auto"/>
        <w:left w:val="none" w:sz="0" w:space="0" w:color="auto"/>
        <w:bottom w:val="none" w:sz="0" w:space="0" w:color="auto"/>
        <w:right w:val="none" w:sz="0" w:space="0" w:color="auto"/>
      </w:divBdr>
    </w:div>
    <w:div w:id="876698796">
      <w:bodyDiv w:val="1"/>
      <w:marLeft w:val="0"/>
      <w:marRight w:val="0"/>
      <w:marTop w:val="0"/>
      <w:marBottom w:val="0"/>
      <w:divBdr>
        <w:top w:val="none" w:sz="0" w:space="0" w:color="auto"/>
        <w:left w:val="none" w:sz="0" w:space="0" w:color="auto"/>
        <w:bottom w:val="none" w:sz="0" w:space="0" w:color="auto"/>
        <w:right w:val="none" w:sz="0" w:space="0" w:color="auto"/>
      </w:divBdr>
    </w:div>
    <w:div w:id="879125482">
      <w:bodyDiv w:val="1"/>
      <w:marLeft w:val="0"/>
      <w:marRight w:val="0"/>
      <w:marTop w:val="0"/>
      <w:marBottom w:val="0"/>
      <w:divBdr>
        <w:top w:val="none" w:sz="0" w:space="0" w:color="auto"/>
        <w:left w:val="none" w:sz="0" w:space="0" w:color="auto"/>
        <w:bottom w:val="none" w:sz="0" w:space="0" w:color="auto"/>
        <w:right w:val="none" w:sz="0" w:space="0" w:color="auto"/>
      </w:divBdr>
    </w:div>
    <w:div w:id="886455118">
      <w:bodyDiv w:val="1"/>
      <w:marLeft w:val="0"/>
      <w:marRight w:val="0"/>
      <w:marTop w:val="0"/>
      <w:marBottom w:val="0"/>
      <w:divBdr>
        <w:top w:val="none" w:sz="0" w:space="0" w:color="auto"/>
        <w:left w:val="none" w:sz="0" w:space="0" w:color="auto"/>
        <w:bottom w:val="none" w:sz="0" w:space="0" w:color="auto"/>
        <w:right w:val="none" w:sz="0" w:space="0" w:color="auto"/>
      </w:divBdr>
    </w:div>
    <w:div w:id="886717206">
      <w:bodyDiv w:val="1"/>
      <w:marLeft w:val="0"/>
      <w:marRight w:val="0"/>
      <w:marTop w:val="0"/>
      <w:marBottom w:val="0"/>
      <w:divBdr>
        <w:top w:val="none" w:sz="0" w:space="0" w:color="auto"/>
        <w:left w:val="none" w:sz="0" w:space="0" w:color="auto"/>
        <w:bottom w:val="none" w:sz="0" w:space="0" w:color="auto"/>
        <w:right w:val="none" w:sz="0" w:space="0" w:color="auto"/>
      </w:divBdr>
    </w:div>
    <w:div w:id="888305878">
      <w:bodyDiv w:val="1"/>
      <w:marLeft w:val="0"/>
      <w:marRight w:val="0"/>
      <w:marTop w:val="0"/>
      <w:marBottom w:val="0"/>
      <w:divBdr>
        <w:top w:val="none" w:sz="0" w:space="0" w:color="auto"/>
        <w:left w:val="none" w:sz="0" w:space="0" w:color="auto"/>
        <w:bottom w:val="none" w:sz="0" w:space="0" w:color="auto"/>
        <w:right w:val="none" w:sz="0" w:space="0" w:color="auto"/>
      </w:divBdr>
    </w:div>
    <w:div w:id="888995862">
      <w:bodyDiv w:val="1"/>
      <w:marLeft w:val="0"/>
      <w:marRight w:val="0"/>
      <w:marTop w:val="0"/>
      <w:marBottom w:val="0"/>
      <w:divBdr>
        <w:top w:val="none" w:sz="0" w:space="0" w:color="auto"/>
        <w:left w:val="none" w:sz="0" w:space="0" w:color="auto"/>
        <w:bottom w:val="none" w:sz="0" w:space="0" w:color="auto"/>
        <w:right w:val="none" w:sz="0" w:space="0" w:color="auto"/>
      </w:divBdr>
    </w:div>
    <w:div w:id="896009748">
      <w:bodyDiv w:val="1"/>
      <w:marLeft w:val="0"/>
      <w:marRight w:val="0"/>
      <w:marTop w:val="0"/>
      <w:marBottom w:val="0"/>
      <w:divBdr>
        <w:top w:val="none" w:sz="0" w:space="0" w:color="auto"/>
        <w:left w:val="none" w:sz="0" w:space="0" w:color="auto"/>
        <w:bottom w:val="none" w:sz="0" w:space="0" w:color="auto"/>
        <w:right w:val="none" w:sz="0" w:space="0" w:color="auto"/>
      </w:divBdr>
    </w:div>
    <w:div w:id="909271780">
      <w:bodyDiv w:val="1"/>
      <w:marLeft w:val="0"/>
      <w:marRight w:val="0"/>
      <w:marTop w:val="0"/>
      <w:marBottom w:val="0"/>
      <w:divBdr>
        <w:top w:val="none" w:sz="0" w:space="0" w:color="auto"/>
        <w:left w:val="none" w:sz="0" w:space="0" w:color="auto"/>
        <w:bottom w:val="none" w:sz="0" w:space="0" w:color="auto"/>
        <w:right w:val="none" w:sz="0" w:space="0" w:color="auto"/>
      </w:divBdr>
    </w:div>
    <w:div w:id="920217397">
      <w:bodyDiv w:val="1"/>
      <w:marLeft w:val="0"/>
      <w:marRight w:val="0"/>
      <w:marTop w:val="0"/>
      <w:marBottom w:val="0"/>
      <w:divBdr>
        <w:top w:val="none" w:sz="0" w:space="0" w:color="auto"/>
        <w:left w:val="none" w:sz="0" w:space="0" w:color="auto"/>
        <w:bottom w:val="none" w:sz="0" w:space="0" w:color="auto"/>
        <w:right w:val="none" w:sz="0" w:space="0" w:color="auto"/>
      </w:divBdr>
    </w:div>
    <w:div w:id="923416312">
      <w:bodyDiv w:val="1"/>
      <w:marLeft w:val="0"/>
      <w:marRight w:val="0"/>
      <w:marTop w:val="0"/>
      <w:marBottom w:val="0"/>
      <w:divBdr>
        <w:top w:val="none" w:sz="0" w:space="0" w:color="auto"/>
        <w:left w:val="none" w:sz="0" w:space="0" w:color="auto"/>
        <w:bottom w:val="none" w:sz="0" w:space="0" w:color="auto"/>
        <w:right w:val="none" w:sz="0" w:space="0" w:color="auto"/>
      </w:divBdr>
    </w:div>
    <w:div w:id="934096429">
      <w:bodyDiv w:val="1"/>
      <w:marLeft w:val="0"/>
      <w:marRight w:val="0"/>
      <w:marTop w:val="0"/>
      <w:marBottom w:val="0"/>
      <w:divBdr>
        <w:top w:val="none" w:sz="0" w:space="0" w:color="auto"/>
        <w:left w:val="none" w:sz="0" w:space="0" w:color="auto"/>
        <w:bottom w:val="none" w:sz="0" w:space="0" w:color="auto"/>
        <w:right w:val="none" w:sz="0" w:space="0" w:color="auto"/>
      </w:divBdr>
    </w:div>
    <w:div w:id="948776142">
      <w:bodyDiv w:val="1"/>
      <w:marLeft w:val="0"/>
      <w:marRight w:val="0"/>
      <w:marTop w:val="0"/>
      <w:marBottom w:val="0"/>
      <w:divBdr>
        <w:top w:val="none" w:sz="0" w:space="0" w:color="auto"/>
        <w:left w:val="none" w:sz="0" w:space="0" w:color="auto"/>
        <w:bottom w:val="none" w:sz="0" w:space="0" w:color="auto"/>
        <w:right w:val="none" w:sz="0" w:space="0" w:color="auto"/>
      </w:divBdr>
    </w:div>
    <w:div w:id="954867375">
      <w:bodyDiv w:val="1"/>
      <w:marLeft w:val="0"/>
      <w:marRight w:val="0"/>
      <w:marTop w:val="0"/>
      <w:marBottom w:val="0"/>
      <w:divBdr>
        <w:top w:val="none" w:sz="0" w:space="0" w:color="auto"/>
        <w:left w:val="none" w:sz="0" w:space="0" w:color="auto"/>
        <w:bottom w:val="none" w:sz="0" w:space="0" w:color="auto"/>
        <w:right w:val="none" w:sz="0" w:space="0" w:color="auto"/>
      </w:divBdr>
    </w:div>
    <w:div w:id="960456705">
      <w:bodyDiv w:val="1"/>
      <w:marLeft w:val="0"/>
      <w:marRight w:val="0"/>
      <w:marTop w:val="0"/>
      <w:marBottom w:val="0"/>
      <w:divBdr>
        <w:top w:val="none" w:sz="0" w:space="0" w:color="auto"/>
        <w:left w:val="none" w:sz="0" w:space="0" w:color="auto"/>
        <w:bottom w:val="none" w:sz="0" w:space="0" w:color="auto"/>
        <w:right w:val="none" w:sz="0" w:space="0" w:color="auto"/>
      </w:divBdr>
    </w:div>
    <w:div w:id="980814350">
      <w:bodyDiv w:val="1"/>
      <w:marLeft w:val="0"/>
      <w:marRight w:val="0"/>
      <w:marTop w:val="0"/>
      <w:marBottom w:val="0"/>
      <w:divBdr>
        <w:top w:val="none" w:sz="0" w:space="0" w:color="auto"/>
        <w:left w:val="none" w:sz="0" w:space="0" w:color="auto"/>
        <w:bottom w:val="none" w:sz="0" w:space="0" w:color="auto"/>
        <w:right w:val="none" w:sz="0" w:space="0" w:color="auto"/>
      </w:divBdr>
    </w:div>
    <w:div w:id="1016617823">
      <w:bodyDiv w:val="1"/>
      <w:marLeft w:val="0"/>
      <w:marRight w:val="0"/>
      <w:marTop w:val="0"/>
      <w:marBottom w:val="0"/>
      <w:divBdr>
        <w:top w:val="none" w:sz="0" w:space="0" w:color="auto"/>
        <w:left w:val="none" w:sz="0" w:space="0" w:color="auto"/>
        <w:bottom w:val="none" w:sz="0" w:space="0" w:color="auto"/>
        <w:right w:val="none" w:sz="0" w:space="0" w:color="auto"/>
      </w:divBdr>
    </w:div>
    <w:div w:id="1032540178">
      <w:bodyDiv w:val="1"/>
      <w:marLeft w:val="0"/>
      <w:marRight w:val="0"/>
      <w:marTop w:val="0"/>
      <w:marBottom w:val="0"/>
      <w:divBdr>
        <w:top w:val="none" w:sz="0" w:space="0" w:color="auto"/>
        <w:left w:val="none" w:sz="0" w:space="0" w:color="auto"/>
        <w:bottom w:val="none" w:sz="0" w:space="0" w:color="auto"/>
        <w:right w:val="none" w:sz="0" w:space="0" w:color="auto"/>
      </w:divBdr>
    </w:div>
    <w:div w:id="1038433027">
      <w:bodyDiv w:val="1"/>
      <w:marLeft w:val="0"/>
      <w:marRight w:val="0"/>
      <w:marTop w:val="0"/>
      <w:marBottom w:val="0"/>
      <w:divBdr>
        <w:top w:val="none" w:sz="0" w:space="0" w:color="auto"/>
        <w:left w:val="none" w:sz="0" w:space="0" w:color="auto"/>
        <w:bottom w:val="none" w:sz="0" w:space="0" w:color="auto"/>
        <w:right w:val="none" w:sz="0" w:space="0" w:color="auto"/>
      </w:divBdr>
    </w:div>
    <w:div w:id="1047728749">
      <w:bodyDiv w:val="1"/>
      <w:marLeft w:val="0"/>
      <w:marRight w:val="0"/>
      <w:marTop w:val="0"/>
      <w:marBottom w:val="0"/>
      <w:divBdr>
        <w:top w:val="none" w:sz="0" w:space="0" w:color="auto"/>
        <w:left w:val="none" w:sz="0" w:space="0" w:color="auto"/>
        <w:bottom w:val="none" w:sz="0" w:space="0" w:color="auto"/>
        <w:right w:val="none" w:sz="0" w:space="0" w:color="auto"/>
      </w:divBdr>
    </w:div>
    <w:div w:id="1048800617">
      <w:bodyDiv w:val="1"/>
      <w:marLeft w:val="0"/>
      <w:marRight w:val="0"/>
      <w:marTop w:val="0"/>
      <w:marBottom w:val="0"/>
      <w:divBdr>
        <w:top w:val="none" w:sz="0" w:space="0" w:color="auto"/>
        <w:left w:val="none" w:sz="0" w:space="0" w:color="auto"/>
        <w:bottom w:val="none" w:sz="0" w:space="0" w:color="auto"/>
        <w:right w:val="none" w:sz="0" w:space="0" w:color="auto"/>
      </w:divBdr>
    </w:div>
    <w:div w:id="1055203497">
      <w:bodyDiv w:val="1"/>
      <w:marLeft w:val="0"/>
      <w:marRight w:val="0"/>
      <w:marTop w:val="0"/>
      <w:marBottom w:val="0"/>
      <w:divBdr>
        <w:top w:val="none" w:sz="0" w:space="0" w:color="auto"/>
        <w:left w:val="none" w:sz="0" w:space="0" w:color="auto"/>
        <w:bottom w:val="none" w:sz="0" w:space="0" w:color="auto"/>
        <w:right w:val="none" w:sz="0" w:space="0" w:color="auto"/>
      </w:divBdr>
    </w:div>
    <w:div w:id="1061565174">
      <w:bodyDiv w:val="1"/>
      <w:marLeft w:val="0"/>
      <w:marRight w:val="0"/>
      <w:marTop w:val="0"/>
      <w:marBottom w:val="0"/>
      <w:divBdr>
        <w:top w:val="none" w:sz="0" w:space="0" w:color="auto"/>
        <w:left w:val="none" w:sz="0" w:space="0" w:color="auto"/>
        <w:bottom w:val="none" w:sz="0" w:space="0" w:color="auto"/>
        <w:right w:val="none" w:sz="0" w:space="0" w:color="auto"/>
      </w:divBdr>
    </w:div>
    <w:div w:id="1076434396">
      <w:bodyDiv w:val="1"/>
      <w:marLeft w:val="0"/>
      <w:marRight w:val="0"/>
      <w:marTop w:val="0"/>
      <w:marBottom w:val="0"/>
      <w:divBdr>
        <w:top w:val="none" w:sz="0" w:space="0" w:color="auto"/>
        <w:left w:val="none" w:sz="0" w:space="0" w:color="auto"/>
        <w:bottom w:val="none" w:sz="0" w:space="0" w:color="auto"/>
        <w:right w:val="none" w:sz="0" w:space="0" w:color="auto"/>
      </w:divBdr>
    </w:div>
    <w:div w:id="1077170786">
      <w:bodyDiv w:val="1"/>
      <w:marLeft w:val="0"/>
      <w:marRight w:val="0"/>
      <w:marTop w:val="0"/>
      <w:marBottom w:val="0"/>
      <w:divBdr>
        <w:top w:val="none" w:sz="0" w:space="0" w:color="auto"/>
        <w:left w:val="none" w:sz="0" w:space="0" w:color="auto"/>
        <w:bottom w:val="none" w:sz="0" w:space="0" w:color="auto"/>
        <w:right w:val="none" w:sz="0" w:space="0" w:color="auto"/>
      </w:divBdr>
    </w:div>
    <w:div w:id="1078285571">
      <w:bodyDiv w:val="1"/>
      <w:marLeft w:val="0"/>
      <w:marRight w:val="0"/>
      <w:marTop w:val="0"/>
      <w:marBottom w:val="0"/>
      <w:divBdr>
        <w:top w:val="none" w:sz="0" w:space="0" w:color="auto"/>
        <w:left w:val="none" w:sz="0" w:space="0" w:color="auto"/>
        <w:bottom w:val="none" w:sz="0" w:space="0" w:color="auto"/>
        <w:right w:val="none" w:sz="0" w:space="0" w:color="auto"/>
      </w:divBdr>
    </w:div>
    <w:div w:id="1086876598">
      <w:bodyDiv w:val="1"/>
      <w:marLeft w:val="0"/>
      <w:marRight w:val="0"/>
      <w:marTop w:val="0"/>
      <w:marBottom w:val="0"/>
      <w:divBdr>
        <w:top w:val="none" w:sz="0" w:space="0" w:color="auto"/>
        <w:left w:val="none" w:sz="0" w:space="0" w:color="auto"/>
        <w:bottom w:val="none" w:sz="0" w:space="0" w:color="auto"/>
        <w:right w:val="none" w:sz="0" w:space="0" w:color="auto"/>
      </w:divBdr>
    </w:div>
    <w:div w:id="1092506667">
      <w:bodyDiv w:val="1"/>
      <w:marLeft w:val="0"/>
      <w:marRight w:val="0"/>
      <w:marTop w:val="0"/>
      <w:marBottom w:val="0"/>
      <w:divBdr>
        <w:top w:val="none" w:sz="0" w:space="0" w:color="auto"/>
        <w:left w:val="none" w:sz="0" w:space="0" w:color="auto"/>
        <w:bottom w:val="none" w:sz="0" w:space="0" w:color="auto"/>
        <w:right w:val="none" w:sz="0" w:space="0" w:color="auto"/>
      </w:divBdr>
    </w:div>
    <w:div w:id="1095901241">
      <w:bodyDiv w:val="1"/>
      <w:marLeft w:val="0"/>
      <w:marRight w:val="0"/>
      <w:marTop w:val="0"/>
      <w:marBottom w:val="0"/>
      <w:divBdr>
        <w:top w:val="none" w:sz="0" w:space="0" w:color="auto"/>
        <w:left w:val="none" w:sz="0" w:space="0" w:color="auto"/>
        <w:bottom w:val="none" w:sz="0" w:space="0" w:color="auto"/>
        <w:right w:val="none" w:sz="0" w:space="0" w:color="auto"/>
      </w:divBdr>
    </w:div>
    <w:div w:id="1102145638">
      <w:bodyDiv w:val="1"/>
      <w:marLeft w:val="0"/>
      <w:marRight w:val="0"/>
      <w:marTop w:val="0"/>
      <w:marBottom w:val="0"/>
      <w:divBdr>
        <w:top w:val="none" w:sz="0" w:space="0" w:color="auto"/>
        <w:left w:val="none" w:sz="0" w:space="0" w:color="auto"/>
        <w:bottom w:val="none" w:sz="0" w:space="0" w:color="auto"/>
        <w:right w:val="none" w:sz="0" w:space="0" w:color="auto"/>
      </w:divBdr>
    </w:div>
    <w:div w:id="1108476066">
      <w:bodyDiv w:val="1"/>
      <w:marLeft w:val="0"/>
      <w:marRight w:val="0"/>
      <w:marTop w:val="0"/>
      <w:marBottom w:val="0"/>
      <w:divBdr>
        <w:top w:val="none" w:sz="0" w:space="0" w:color="auto"/>
        <w:left w:val="none" w:sz="0" w:space="0" w:color="auto"/>
        <w:bottom w:val="none" w:sz="0" w:space="0" w:color="auto"/>
        <w:right w:val="none" w:sz="0" w:space="0" w:color="auto"/>
      </w:divBdr>
    </w:div>
    <w:div w:id="1136873316">
      <w:bodyDiv w:val="1"/>
      <w:marLeft w:val="0"/>
      <w:marRight w:val="0"/>
      <w:marTop w:val="0"/>
      <w:marBottom w:val="0"/>
      <w:divBdr>
        <w:top w:val="none" w:sz="0" w:space="0" w:color="auto"/>
        <w:left w:val="none" w:sz="0" w:space="0" w:color="auto"/>
        <w:bottom w:val="none" w:sz="0" w:space="0" w:color="auto"/>
        <w:right w:val="none" w:sz="0" w:space="0" w:color="auto"/>
      </w:divBdr>
    </w:div>
    <w:div w:id="1155143104">
      <w:bodyDiv w:val="1"/>
      <w:marLeft w:val="0"/>
      <w:marRight w:val="0"/>
      <w:marTop w:val="0"/>
      <w:marBottom w:val="0"/>
      <w:divBdr>
        <w:top w:val="none" w:sz="0" w:space="0" w:color="auto"/>
        <w:left w:val="none" w:sz="0" w:space="0" w:color="auto"/>
        <w:bottom w:val="none" w:sz="0" w:space="0" w:color="auto"/>
        <w:right w:val="none" w:sz="0" w:space="0" w:color="auto"/>
      </w:divBdr>
    </w:div>
    <w:div w:id="1157260772">
      <w:bodyDiv w:val="1"/>
      <w:marLeft w:val="0"/>
      <w:marRight w:val="0"/>
      <w:marTop w:val="0"/>
      <w:marBottom w:val="0"/>
      <w:divBdr>
        <w:top w:val="none" w:sz="0" w:space="0" w:color="auto"/>
        <w:left w:val="none" w:sz="0" w:space="0" w:color="auto"/>
        <w:bottom w:val="none" w:sz="0" w:space="0" w:color="auto"/>
        <w:right w:val="none" w:sz="0" w:space="0" w:color="auto"/>
      </w:divBdr>
    </w:div>
    <w:div w:id="1168057829">
      <w:bodyDiv w:val="1"/>
      <w:marLeft w:val="0"/>
      <w:marRight w:val="0"/>
      <w:marTop w:val="0"/>
      <w:marBottom w:val="0"/>
      <w:divBdr>
        <w:top w:val="none" w:sz="0" w:space="0" w:color="auto"/>
        <w:left w:val="none" w:sz="0" w:space="0" w:color="auto"/>
        <w:bottom w:val="none" w:sz="0" w:space="0" w:color="auto"/>
        <w:right w:val="none" w:sz="0" w:space="0" w:color="auto"/>
      </w:divBdr>
    </w:div>
    <w:div w:id="1168903584">
      <w:bodyDiv w:val="1"/>
      <w:marLeft w:val="0"/>
      <w:marRight w:val="0"/>
      <w:marTop w:val="0"/>
      <w:marBottom w:val="0"/>
      <w:divBdr>
        <w:top w:val="none" w:sz="0" w:space="0" w:color="auto"/>
        <w:left w:val="none" w:sz="0" w:space="0" w:color="auto"/>
        <w:bottom w:val="none" w:sz="0" w:space="0" w:color="auto"/>
        <w:right w:val="none" w:sz="0" w:space="0" w:color="auto"/>
      </w:divBdr>
    </w:div>
    <w:div w:id="1171220824">
      <w:bodyDiv w:val="1"/>
      <w:marLeft w:val="0"/>
      <w:marRight w:val="0"/>
      <w:marTop w:val="0"/>
      <w:marBottom w:val="0"/>
      <w:divBdr>
        <w:top w:val="none" w:sz="0" w:space="0" w:color="auto"/>
        <w:left w:val="none" w:sz="0" w:space="0" w:color="auto"/>
        <w:bottom w:val="none" w:sz="0" w:space="0" w:color="auto"/>
        <w:right w:val="none" w:sz="0" w:space="0" w:color="auto"/>
      </w:divBdr>
    </w:div>
    <w:div w:id="1203905621">
      <w:bodyDiv w:val="1"/>
      <w:marLeft w:val="0"/>
      <w:marRight w:val="0"/>
      <w:marTop w:val="0"/>
      <w:marBottom w:val="0"/>
      <w:divBdr>
        <w:top w:val="none" w:sz="0" w:space="0" w:color="auto"/>
        <w:left w:val="none" w:sz="0" w:space="0" w:color="auto"/>
        <w:bottom w:val="none" w:sz="0" w:space="0" w:color="auto"/>
        <w:right w:val="none" w:sz="0" w:space="0" w:color="auto"/>
      </w:divBdr>
    </w:div>
    <w:div w:id="1209419908">
      <w:bodyDiv w:val="1"/>
      <w:marLeft w:val="0"/>
      <w:marRight w:val="0"/>
      <w:marTop w:val="0"/>
      <w:marBottom w:val="0"/>
      <w:divBdr>
        <w:top w:val="none" w:sz="0" w:space="0" w:color="auto"/>
        <w:left w:val="none" w:sz="0" w:space="0" w:color="auto"/>
        <w:bottom w:val="none" w:sz="0" w:space="0" w:color="auto"/>
        <w:right w:val="none" w:sz="0" w:space="0" w:color="auto"/>
      </w:divBdr>
    </w:div>
    <w:div w:id="1211456554">
      <w:bodyDiv w:val="1"/>
      <w:marLeft w:val="0"/>
      <w:marRight w:val="0"/>
      <w:marTop w:val="0"/>
      <w:marBottom w:val="0"/>
      <w:divBdr>
        <w:top w:val="none" w:sz="0" w:space="0" w:color="auto"/>
        <w:left w:val="none" w:sz="0" w:space="0" w:color="auto"/>
        <w:bottom w:val="none" w:sz="0" w:space="0" w:color="auto"/>
        <w:right w:val="none" w:sz="0" w:space="0" w:color="auto"/>
      </w:divBdr>
    </w:div>
    <w:div w:id="1217621584">
      <w:bodyDiv w:val="1"/>
      <w:marLeft w:val="0"/>
      <w:marRight w:val="0"/>
      <w:marTop w:val="0"/>
      <w:marBottom w:val="0"/>
      <w:divBdr>
        <w:top w:val="none" w:sz="0" w:space="0" w:color="auto"/>
        <w:left w:val="none" w:sz="0" w:space="0" w:color="auto"/>
        <w:bottom w:val="none" w:sz="0" w:space="0" w:color="auto"/>
        <w:right w:val="none" w:sz="0" w:space="0" w:color="auto"/>
      </w:divBdr>
    </w:div>
    <w:div w:id="1220825184">
      <w:bodyDiv w:val="1"/>
      <w:marLeft w:val="0"/>
      <w:marRight w:val="0"/>
      <w:marTop w:val="0"/>
      <w:marBottom w:val="0"/>
      <w:divBdr>
        <w:top w:val="none" w:sz="0" w:space="0" w:color="auto"/>
        <w:left w:val="none" w:sz="0" w:space="0" w:color="auto"/>
        <w:bottom w:val="none" w:sz="0" w:space="0" w:color="auto"/>
        <w:right w:val="none" w:sz="0" w:space="0" w:color="auto"/>
      </w:divBdr>
    </w:div>
    <w:div w:id="1226062222">
      <w:bodyDiv w:val="1"/>
      <w:marLeft w:val="0"/>
      <w:marRight w:val="0"/>
      <w:marTop w:val="0"/>
      <w:marBottom w:val="0"/>
      <w:divBdr>
        <w:top w:val="none" w:sz="0" w:space="0" w:color="auto"/>
        <w:left w:val="none" w:sz="0" w:space="0" w:color="auto"/>
        <w:bottom w:val="none" w:sz="0" w:space="0" w:color="auto"/>
        <w:right w:val="none" w:sz="0" w:space="0" w:color="auto"/>
      </w:divBdr>
    </w:div>
    <w:div w:id="1226601897">
      <w:bodyDiv w:val="1"/>
      <w:marLeft w:val="0"/>
      <w:marRight w:val="0"/>
      <w:marTop w:val="0"/>
      <w:marBottom w:val="0"/>
      <w:divBdr>
        <w:top w:val="none" w:sz="0" w:space="0" w:color="auto"/>
        <w:left w:val="none" w:sz="0" w:space="0" w:color="auto"/>
        <w:bottom w:val="none" w:sz="0" w:space="0" w:color="auto"/>
        <w:right w:val="none" w:sz="0" w:space="0" w:color="auto"/>
      </w:divBdr>
    </w:div>
    <w:div w:id="1233076394">
      <w:bodyDiv w:val="1"/>
      <w:marLeft w:val="0"/>
      <w:marRight w:val="0"/>
      <w:marTop w:val="0"/>
      <w:marBottom w:val="0"/>
      <w:divBdr>
        <w:top w:val="none" w:sz="0" w:space="0" w:color="auto"/>
        <w:left w:val="none" w:sz="0" w:space="0" w:color="auto"/>
        <w:bottom w:val="none" w:sz="0" w:space="0" w:color="auto"/>
        <w:right w:val="none" w:sz="0" w:space="0" w:color="auto"/>
      </w:divBdr>
    </w:div>
    <w:div w:id="1244410053">
      <w:bodyDiv w:val="1"/>
      <w:marLeft w:val="0"/>
      <w:marRight w:val="0"/>
      <w:marTop w:val="0"/>
      <w:marBottom w:val="0"/>
      <w:divBdr>
        <w:top w:val="none" w:sz="0" w:space="0" w:color="auto"/>
        <w:left w:val="none" w:sz="0" w:space="0" w:color="auto"/>
        <w:bottom w:val="none" w:sz="0" w:space="0" w:color="auto"/>
        <w:right w:val="none" w:sz="0" w:space="0" w:color="auto"/>
      </w:divBdr>
    </w:div>
    <w:div w:id="1246109666">
      <w:bodyDiv w:val="1"/>
      <w:marLeft w:val="0"/>
      <w:marRight w:val="0"/>
      <w:marTop w:val="0"/>
      <w:marBottom w:val="0"/>
      <w:divBdr>
        <w:top w:val="none" w:sz="0" w:space="0" w:color="auto"/>
        <w:left w:val="none" w:sz="0" w:space="0" w:color="auto"/>
        <w:bottom w:val="none" w:sz="0" w:space="0" w:color="auto"/>
        <w:right w:val="none" w:sz="0" w:space="0" w:color="auto"/>
      </w:divBdr>
    </w:div>
    <w:div w:id="1260217100">
      <w:bodyDiv w:val="1"/>
      <w:marLeft w:val="0"/>
      <w:marRight w:val="0"/>
      <w:marTop w:val="0"/>
      <w:marBottom w:val="0"/>
      <w:divBdr>
        <w:top w:val="none" w:sz="0" w:space="0" w:color="auto"/>
        <w:left w:val="none" w:sz="0" w:space="0" w:color="auto"/>
        <w:bottom w:val="none" w:sz="0" w:space="0" w:color="auto"/>
        <w:right w:val="none" w:sz="0" w:space="0" w:color="auto"/>
      </w:divBdr>
    </w:div>
    <w:div w:id="1263731827">
      <w:bodyDiv w:val="1"/>
      <w:marLeft w:val="0"/>
      <w:marRight w:val="0"/>
      <w:marTop w:val="0"/>
      <w:marBottom w:val="0"/>
      <w:divBdr>
        <w:top w:val="none" w:sz="0" w:space="0" w:color="auto"/>
        <w:left w:val="none" w:sz="0" w:space="0" w:color="auto"/>
        <w:bottom w:val="none" w:sz="0" w:space="0" w:color="auto"/>
        <w:right w:val="none" w:sz="0" w:space="0" w:color="auto"/>
      </w:divBdr>
    </w:div>
    <w:div w:id="1283612859">
      <w:bodyDiv w:val="1"/>
      <w:marLeft w:val="0"/>
      <w:marRight w:val="0"/>
      <w:marTop w:val="0"/>
      <w:marBottom w:val="0"/>
      <w:divBdr>
        <w:top w:val="none" w:sz="0" w:space="0" w:color="auto"/>
        <w:left w:val="none" w:sz="0" w:space="0" w:color="auto"/>
        <w:bottom w:val="none" w:sz="0" w:space="0" w:color="auto"/>
        <w:right w:val="none" w:sz="0" w:space="0" w:color="auto"/>
      </w:divBdr>
    </w:div>
    <w:div w:id="1289239438">
      <w:bodyDiv w:val="1"/>
      <w:marLeft w:val="0"/>
      <w:marRight w:val="0"/>
      <w:marTop w:val="0"/>
      <w:marBottom w:val="0"/>
      <w:divBdr>
        <w:top w:val="none" w:sz="0" w:space="0" w:color="auto"/>
        <w:left w:val="none" w:sz="0" w:space="0" w:color="auto"/>
        <w:bottom w:val="none" w:sz="0" w:space="0" w:color="auto"/>
        <w:right w:val="none" w:sz="0" w:space="0" w:color="auto"/>
      </w:divBdr>
    </w:div>
    <w:div w:id="1293831455">
      <w:bodyDiv w:val="1"/>
      <w:marLeft w:val="0"/>
      <w:marRight w:val="0"/>
      <w:marTop w:val="0"/>
      <w:marBottom w:val="0"/>
      <w:divBdr>
        <w:top w:val="none" w:sz="0" w:space="0" w:color="auto"/>
        <w:left w:val="none" w:sz="0" w:space="0" w:color="auto"/>
        <w:bottom w:val="none" w:sz="0" w:space="0" w:color="auto"/>
        <w:right w:val="none" w:sz="0" w:space="0" w:color="auto"/>
      </w:divBdr>
    </w:div>
    <w:div w:id="1307976554">
      <w:bodyDiv w:val="1"/>
      <w:marLeft w:val="0"/>
      <w:marRight w:val="0"/>
      <w:marTop w:val="0"/>
      <w:marBottom w:val="0"/>
      <w:divBdr>
        <w:top w:val="none" w:sz="0" w:space="0" w:color="auto"/>
        <w:left w:val="none" w:sz="0" w:space="0" w:color="auto"/>
        <w:bottom w:val="none" w:sz="0" w:space="0" w:color="auto"/>
        <w:right w:val="none" w:sz="0" w:space="0" w:color="auto"/>
      </w:divBdr>
    </w:div>
    <w:div w:id="1319459704">
      <w:bodyDiv w:val="1"/>
      <w:marLeft w:val="0"/>
      <w:marRight w:val="0"/>
      <w:marTop w:val="0"/>
      <w:marBottom w:val="0"/>
      <w:divBdr>
        <w:top w:val="none" w:sz="0" w:space="0" w:color="auto"/>
        <w:left w:val="none" w:sz="0" w:space="0" w:color="auto"/>
        <w:bottom w:val="none" w:sz="0" w:space="0" w:color="auto"/>
        <w:right w:val="none" w:sz="0" w:space="0" w:color="auto"/>
      </w:divBdr>
    </w:div>
    <w:div w:id="1321275411">
      <w:bodyDiv w:val="1"/>
      <w:marLeft w:val="0"/>
      <w:marRight w:val="0"/>
      <w:marTop w:val="0"/>
      <w:marBottom w:val="0"/>
      <w:divBdr>
        <w:top w:val="none" w:sz="0" w:space="0" w:color="auto"/>
        <w:left w:val="none" w:sz="0" w:space="0" w:color="auto"/>
        <w:bottom w:val="none" w:sz="0" w:space="0" w:color="auto"/>
        <w:right w:val="none" w:sz="0" w:space="0" w:color="auto"/>
      </w:divBdr>
    </w:div>
    <w:div w:id="1328511874">
      <w:bodyDiv w:val="1"/>
      <w:marLeft w:val="0"/>
      <w:marRight w:val="0"/>
      <w:marTop w:val="0"/>
      <w:marBottom w:val="0"/>
      <w:divBdr>
        <w:top w:val="none" w:sz="0" w:space="0" w:color="auto"/>
        <w:left w:val="none" w:sz="0" w:space="0" w:color="auto"/>
        <w:bottom w:val="none" w:sz="0" w:space="0" w:color="auto"/>
        <w:right w:val="none" w:sz="0" w:space="0" w:color="auto"/>
      </w:divBdr>
    </w:div>
    <w:div w:id="1332947328">
      <w:bodyDiv w:val="1"/>
      <w:marLeft w:val="0"/>
      <w:marRight w:val="0"/>
      <w:marTop w:val="0"/>
      <w:marBottom w:val="0"/>
      <w:divBdr>
        <w:top w:val="none" w:sz="0" w:space="0" w:color="auto"/>
        <w:left w:val="none" w:sz="0" w:space="0" w:color="auto"/>
        <w:bottom w:val="none" w:sz="0" w:space="0" w:color="auto"/>
        <w:right w:val="none" w:sz="0" w:space="0" w:color="auto"/>
      </w:divBdr>
    </w:div>
    <w:div w:id="1377658322">
      <w:bodyDiv w:val="1"/>
      <w:marLeft w:val="0"/>
      <w:marRight w:val="0"/>
      <w:marTop w:val="0"/>
      <w:marBottom w:val="0"/>
      <w:divBdr>
        <w:top w:val="none" w:sz="0" w:space="0" w:color="auto"/>
        <w:left w:val="none" w:sz="0" w:space="0" w:color="auto"/>
        <w:bottom w:val="none" w:sz="0" w:space="0" w:color="auto"/>
        <w:right w:val="none" w:sz="0" w:space="0" w:color="auto"/>
      </w:divBdr>
    </w:div>
    <w:div w:id="1382435066">
      <w:bodyDiv w:val="1"/>
      <w:marLeft w:val="0"/>
      <w:marRight w:val="0"/>
      <w:marTop w:val="0"/>
      <w:marBottom w:val="0"/>
      <w:divBdr>
        <w:top w:val="none" w:sz="0" w:space="0" w:color="auto"/>
        <w:left w:val="none" w:sz="0" w:space="0" w:color="auto"/>
        <w:bottom w:val="none" w:sz="0" w:space="0" w:color="auto"/>
        <w:right w:val="none" w:sz="0" w:space="0" w:color="auto"/>
      </w:divBdr>
    </w:div>
    <w:div w:id="1399984151">
      <w:bodyDiv w:val="1"/>
      <w:marLeft w:val="0"/>
      <w:marRight w:val="0"/>
      <w:marTop w:val="0"/>
      <w:marBottom w:val="0"/>
      <w:divBdr>
        <w:top w:val="none" w:sz="0" w:space="0" w:color="auto"/>
        <w:left w:val="none" w:sz="0" w:space="0" w:color="auto"/>
        <w:bottom w:val="none" w:sz="0" w:space="0" w:color="auto"/>
        <w:right w:val="none" w:sz="0" w:space="0" w:color="auto"/>
      </w:divBdr>
    </w:div>
    <w:div w:id="1407922842">
      <w:bodyDiv w:val="1"/>
      <w:marLeft w:val="0"/>
      <w:marRight w:val="0"/>
      <w:marTop w:val="0"/>
      <w:marBottom w:val="0"/>
      <w:divBdr>
        <w:top w:val="none" w:sz="0" w:space="0" w:color="auto"/>
        <w:left w:val="none" w:sz="0" w:space="0" w:color="auto"/>
        <w:bottom w:val="none" w:sz="0" w:space="0" w:color="auto"/>
        <w:right w:val="none" w:sz="0" w:space="0" w:color="auto"/>
      </w:divBdr>
    </w:div>
    <w:div w:id="1420130427">
      <w:bodyDiv w:val="1"/>
      <w:marLeft w:val="0"/>
      <w:marRight w:val="0"/>
      <w:marTop w:val="0"/>
      <w:marBottom w:val="0"/>
      <w:divBdr>
        <w:top w:val="none" w:sz="0" w:space="0" w:color="auto"/>
        <w:left w:val="none" w:sz="0" w:space="0" w:color="auto"/>
        <w:bottom w:val="none" w:sz="0" w:space="0" w:color="auto"/>
        <w:right w:val="none" w:sz="0" w:space="0" w:color="auto"/>
      </w:divBdr>
    </w:div>
    <w:div w:id="1423912600">
      <w:bodyDiv w:val="1"/>
      <w:marLeft w:val="0"/>
      <w:marRight w:val="0"/>
      <w:marTop w:val="0"/>
      <w:marBottom w:val="0"/>
      <w:divBdr>
        <w:top w:val="none" w:sz="0" w:space="0" w:color="auto"/>
        <w:left w:val="none" w:sz="0" w:space="0" w:color="auto"/>
        <w:bottom w:val="none" w:sz="0" w:space="0" w:color="auto"/>
        <w:right w:val="none" w:sz="0" w:space="0" w:color="auto"/>
      </w:divBdr>
    </w:div>
    <w:div w:id="1457792816">
      <w:bodyDiv w:val="1"/>
      <w:marLeft w:val="0"/>
      <w:marRight w:val="0"/>
      <w:marTop w:val="0"/>
      <w:marBottom w:val="0"/>
      <w:divBdr>
        <w:top w:val="none" w:sz="0" w:space="0" w:color="auto"/>
        <w:left w:val="none" w:sz="0" w:space="0" w:color="auto"/>
        <w:bottom w:val="none" w:sz="0" w:space="0" w:color="auto"/>
        <w:right w:val="none" w:sz="0" w:space="0" w:color="auto"/>
      </w:divBdr>
    </w:div>
    <w:div w:id="1470246040">
      <w:bodyDiv w:val="1"/>
      <w:marLeft w:val="0"/>
      <w:marRight w:val="0"/>
      <w:marTop w:val="0"/>
      <w:marBottom w:val="0"/>
      <w:divBdr>
        <w:top w:val="none" w:sz="0" w:space="0" w:color="auto"/>
        <w:left w:val="none" w:sz="0" w:space="0" w:color="auto"/>
        <w:bottom w:val="none" w:sz="0" w:space="0" w:color="auto"/>
        <w:right w:val="none" w:sz="0" w:space="0" w:color="auto"/>
      </w:divBdr>
    </w:div>
    <w:div w:id="1477843148">
      <w:bodyDiv w:val="1"/>
      <w:marLeft w:val="0"/>
      <w:marRight w:val="0"/>
      <w:marTop w:val="0"/>
      <w:marBottom w:val="0"/>
      <w:divBdr>
        <w:top w:val="none" w:sz="0" w:space="0" w:color="auto"/>
        <w:left w:val="none" w:sz="0" w:space="0" w:color="auto"/>
        <w:bottom w:val="none" w:sz="0" w:space="0" w:color="auto"/>
        <w:right w:val="none" w:sz="0" w:space="0" w:color="auto"/>
      </w:divBdr>
    </w:div>
    <w:div w:id="1489052182">
      <w:bodyDiv w:val="1"/>
      <w:marLeft w:val="0"/>
      <w:marRight w:val="0"/>
      <w:marTop w:val="0"/>
      <w:marBottom w:val="0"/>
      <w:divBdr>
        <w:top w:val="none" w:sz="0" w:space="0" w:color="auto"/>
        <w:left w:val="none" w:sz="0" w:space="0" w:color="auto"/>
        <w:bottom w:val="none" w:sz="0" w:space="0" w:color="auto"/>
        <w:right w:val="none" w:sz="0" w:space="0" w:color="auto"/>
      </w:divBdr>
    </w:div>
    <w:div w:id="1507331939">
      <w:bodyDiv w:val="1"/>
      <w:marLeft w:val="0"/>
      <w:marRight w:val="0"/>
      <w:marTop w:val="0"/>
      <w:marBottom w:val="0"/>
      <w:divBdr>
        <w:top w:val="none" w:sz="0" w:space="0" w:color="auto"/>
        <w:left w:val="none" w:sz="0" w:space="0" w:color="auto"/>
        <w:bottom w:val="none" w:sz="0" w:space="0" w:color="auto"/>
        <w:right w:val="none" w:sz="0" w:space="0" w:color="auto"/>
      </w:divBdr>
    </w:div>
    <w:div w:id="1523739898">
      <w:bodyDiv w:val="1"/>
      <w:marLeft w:val="0"/>
      <w:marRight w:val="0"/>
      <w:marTop w:val="0"/>
      <w:marBottom w:val="0"/>
      <w:divBdr>
        <w:top w:val="none" w:sz="0" w:space="0" w:color="auto"/>
        <w:left w:val="none" w:sz="0" w:space="0" w:color="auto"/>
        <w:bottom w:val="none" w:sz="0" w:space="0" w:color="auto"/>
        <w:right w:val="none" w:sz="0" w:space="0" w:color="auto"/>
      </w:divBdr>
    </w:div>
    <w:div w:id="1525941313">
      <w:bodyDiv w:val="1"/>
      <w:marLeft w:val="0"/>
      <w:marRight w:val="0"/>
      <w:marTop w:val="0"/>
      <w:marBottom w:val="0"/>
      <w:divBdr>
        <w:top w:val="none" w:sz="0" w:space="0" w:color="auto"/>
        <w:left w:val="none" w:sz="0" w:space="0" w:color="auto"/>
        <w:bottom w:val="none" w:sz="0" w:space="0" w:color="auto"/>
        <w:right w:val="none" w:sz="0" w:space="0" w:color="auto"/>
      </w:divBdr>
    </w:div>
    <w:div w:id="1527326428">
      <w:bodyDiv w:val="1"/>
      <w:marLeft w:val="0"/>
      <w:marRight w:val="0"/>
      <w:marTop w:val="0"/>
      <w:marBottom w:val="0"/>
      <w:divBdr>
        <w:top w:val="none" w:sz="0" w:space="0" w:color="auto"/>
        <w:left w:val="none" w:sz="0" w:space="0" w:color="auto"/>
        <w:bottom w:val="none" w:sz="0" w:space="0" w:color="auto"/>
        <w:right w:val="none" w:sz="0" w:space="0" w:color="auto"/>
      </w:divBdr>
    </w:div>
    <w:div w:id="1541161777">
      <w:bodyDiv w:val="1"/>
      <w:marLeft w:val="0"/>
      <w:marRight w:val="0"/>
      <w:marTop w:val="0"/>
      <w:marBottom w:val="0"/>
      <w:divBdr>
        <w:top w:val="none" w:sz="0" w:space="0" w:color="auto"/>
        <w:left w:val="none" w:sz="0" w:space="0" w:color="auto"/>
        <w:bottom w:val="none" w:sz="0" w:space="0" w:color="auto"/>
        <w:right w:val="none" w:sz="0" w:space="0" w:color="auto"/>
      </w:divBdr>
    </w:div>
    <w:div w:id="1549415090">
      <w:bodyDiv w:val="1"/>
      <w:marLeft w:val="0"/>
      <w:marRight w:val="0"/>
      <w:marTop w:val="0"/>
      <w:marBottom w:val="0"/>
      <w:divBdr>
        <w:top w:val="none" w:sz="0" w:space="0" w:color="auto"/>
        <w:left w:val="none" w:sz="0" w:space="0" w:color="auto"/>
        <w:bottom w:val="none" w:sz="0" w:space="0" w:color="auto"/>
        <w:right w:val="none" w:sz="0" w:space="0" w:color="auto"/>
      </w:divBdr>
    </w:div>
    <w:div w:id="1560706490">
      <w:bodyDiv w:val="1"/>
      <w:marLeft w:val="0"/>
      <w:marRight w:val="0"/>
      <w:marTop w:val="0"/>
      <w:marBottom w:val="0"/>
      <w:divBdr>
        <w:top w:val="none" w:sz="0" w:space="0" w:color="auto"/>
        <w:left w:val="none" w:sz="0" w:space="0" w:color="auto"/>
        <w:bottom w:val="none" w:sz="0" w:space="0" w:color="auto"/>
        <w:right w:val="none" w:sz="0" w:space="0" w:color="auto"/>
      </w:divBdr>
    </w:div>
    <w:div w:id="1571190898">
      <w:bodyDiv w:val="1"/>
      <w:marLeft w:val="0"/>
      <w:marRight w:val="0"/>
      <w:marTop w:val="0"/>
      <w:marBottom w:val="0"/>
      <w:divBdr>
        <w:top w:val="none" w:sz="0" w:space="0" w:color="auto"/>
        <w:left w:val="none" w:sz="0" w:space="0" w:color="auto"/>
        <w:bottom w:val="none" w:sz="0" w:space="0" w:color="auto"/>
        <w:right w:val="none" w:sz="0" w:space="0" w:color="auto"/>
      </w:divBdr>
    </w:div>
    <w:div w:id="1633562039">
      <w:bodyDiv w:val="1"/>
      <w:marLeft w:val="0"/>
      <w:marRight w:val="0"/>
      <w:marTop w:val="0"/>
      <w:marBottom w:val="0"/>
      <w:divBdr>
        <w:top w:val="none" w:sz="0" w:space="0" w:color="auto"/>
        <w:left w:val="none" w:sz="0" w:space="0" w:color="auto"/>
        <w:bottom w:val="none" w:sz="0" w:space="0" w:color="auto"/>
        <w:right w:val="none" w:sz="0" w:space="0" w:color="auto"/>
      </w:divBdr>
    </w:div>
    <w:div w:id="1650404898">
      <w:bodyDiv w:val="1"/>
      <w:marLeft w:val="0"/>
      <w:marRight w:val="0"/>
      <w:marTop w:val="0"/>
      <w:marBottom w:val="0"/>
      <w:divBdr>
        <w:top w:val="none" w:sz="0" w:space="0" w:color="auto"/>
        <w:left w:val="none" w:sz="0" w:space="0" w:color="auto"/>
        <w:bottom w:val="none" w:sz="0" w:space="0" w:color="auto"/>
        <w:right w:val="none" w:sz="0" w:space="0" w:color="auto"/>
      </w:divBdr>
    </w:div>
    <w:div w:id="1657613166">
      <w:bodyDiv w:val="1"/>
      <w:marLeft w:val="0"/>
      <w:marRight w:val="0"/>
      <w:marTop w:val="0"/>
      <w:marBottom w:val="0"/>
      <w:divBdr>
        <w:top w:val="none" w:sz="0" w:space="0" w:color="auto"/>
        <w:left w:val="none" w:sz="0" w:space="0" w:color="auto"/>
        <w:bottom w:val="none" w:sz="0" w:space="0" w:color="auto"/>
        <w:right w:val="none" w:sz="0" w:space="0" w:color="auto"/>
      </w:divBdr>
    </w:div>
    <w:div w:id="1659378691">
      <w:bodyDiv w:val="1"/>
      <w:marLeft w:val="0"/>
      <w:marRight w:val="0"/>
      <w:marTop w:val="0"/>
      <w:marBottom w:val="0"/>
      <w:divBdr>
        <w:top w:val="none" w:sz="0" w:space="0" w:color="auto"/>
        <w:left w:val="none" w:sz="0" w:space="0" w:color="auto"/>
        <w:bottom w:val="none" w:sz="0" w:space="0" w:color="auto"/>
        <w:right w:val="none" w:sz="0" w:space="0" w:color="auto"/>
      </w:divBdr>
    </w:div>
    <w:div w:id="1673485387">
      <w:bodyDiv w:val="1"/>
      <w:marLeft w:val="0"/>
      <w:marRight w:val="0"/>
      <w:marTop w:val="0"/>
      <w:marBottom w:val="0"/>
      <w:divBdr>
        <w:top w:val="none" w:sz="0" w:space="0" w:color="auto"/>
        <w:left w:val="none" w:sz="0" w:space="0" w:color="auto"/>
        <w:bottom w:val="none" w:sz="0" w:space="0" w:color="auto"/>
        <w:right w:val="none" w:sz="0" w:space="0" w:color="auto"/>
      </w:divBdr>
    </w:div>
    <w:div w:id="1692294775">
      <w:bodyDiv w:val="1"/>
      <w:marLeft w:val="0"/>
      <w:marRight w:val="0"/>
      <w:marTop w:val="0"/>
      <w:marBottom w:val="0"/>
      <w:divBdr>
        <w:top w:val="none" w:sz="0" w:space="0" w:color="auto"/>
        <w:left w:val="none" w:sz="0" w:space="0" w:color="auto"/>
        <w:bottom w:val="none" w:sz="0" w:space="0" w:color="auto"/>
        <w:right w:val="none" w:sz="0" w:space="0" w:color="auto"/>
      </w:divBdr>
    </w:div>
    <w:div w:id="1701979385">
      <w:bodyDiv w:val="1"/>
      <w:marLeft w:val="0"/>
      <w:marRight w:val="0"/>
      <w:marTop w:val="0"/>
      <w:marBottom w:val="0"/>
      <w:divBdr>
        <w:top w:val="none" w:sz="0" w:space="0" w:color="auto"/>
        <w:left w:val="none" w:sz="0" w:space="0" w:color="auto"/>
        <w:bottom w:val="none" w:sz="0" w:space="0" w:color="auto"/>
        <w:right w:val="none" w:sz="0" w:space="0" w:color="auto"/>
      </w:divBdr>
    </w:div>
    <w:div w:id="1712463653">
      <w:bodyDiv w:val="1"/>
      <w:marLeft w:val="0"/>
      <w:marRight w:val="0"/>
      <w:marTop w:val="0"/>
      <w:marBottom w:val="0"/>
      <w:divBdr>
        <w:top w:val="none" w:sz="0" w:space="0" w:color="auto"/>
        <w:left w:val="none" w:sz="0" w:space="0" w:color="auto"/>
        <w:bottom w:val="none" w:sz="0" w:space="0" w:color="auto"/>
        <w:right w:val="none" w:sz="0" w:space="0" w:color="auto"/>
      </w:divBdr>
    </w:div>
    <w:div w:id="1720666709">
      <w:bodyDiv w:val="1"/>
      <w:marLeft w:val="0"/>
      <w:marRight w:val="0"/>
      <w:marTop w:val="0"/>
      <w:marBottom w:val="0"/>
      <w:divBdr>
        <w:top w:val="none" w:sz="0" w:space="0" w:color="auto"/>
        <w:left w:val="none" w:sz="0" w:space="0" w:color="auto"/>
        <w:bottom w:val="none" w:sz="0" w:space="0" w:color="auto"/>
        <w:right w:val="none" w:sz="0" w:space="0" w:color="auto"/>
      </w:divBdr>
    </w:div>
    <w:div w:id="1724598925">
      <w:bodyDiv w:val="1"/>
      <w:marLeft w:val="0"/>
      <w:marRight w:val="0"/>
      <w:marTop w:val="0"/>
      <w:marBottom w:val="0"/>
      <w:divBdr>
        <w:top w:val="none" w:sz="0" w:space="0" w:color="auto"/>
        <w:left w:val="none" w:sz="0" w:space="0" w:color="auto"/>
        <w:bottom w:val="none" w:sz="0" w:space="0" w:color="auto"/>
        <w:right w:val="none" w:sz="0" w:space="0" w:color="auto"/>
      </w:divBdr>
    </w:div>
    <w:div w:id="1729912695">
      <w:bodyDiv w:val="1"/>
      <w:marLeft w:val="0"/>
      <w:marRight w:val="0"/>
      <w:marTop w:val="0"/>
      <w:marBottom w:val="0"/>
      <w:divBdr>
        <w:top w:val="none" w:sz="0" w:space="0" w:color="auto"/>
        <w:left w:val="none" w:sz="0" w:space="0" w:color="auto"/>
        <w:bottom w:val="none" w:sz="0" w:space="0" w:color="auto"/>
        <w:right w:val="none" w:sz="0" w:space="0" w:color="auto"/>
      </w:divBdr>
    </w:div>
    <w:div w:id="1738085924">
      <w:bodyDiv w:val="1"/>
      <w:marLeft w:val="0"/>
      <w:marRight w:val="0"/>
      <w:marTop w:val="0"/>
      <w:marBottom w:val="0"/>
      <w:divBdr>
        <w:top w:val="none" w:sz="0" w:space="0" w:color="auto"/>
        <w:left w:val="none" w:sz="0" w:space="0" w:color="auto"/>
        <w:bottom w:val="none" w:sz="0" w:space="0" w:color="auto"/>
        <w:right w:val="none" w:sz="0" w:space="0" w:color="auto"/>
      </w:divBdr>
    </w:div>
    <w:div w:id="1738432569">
      <w:bodyDiv w:val="1"/>
      <w:marLeft w:val="0"/>
      <w:marRight w:val="0"/>
      <w:marTop w:val="0"/>
      <w:marBottom w:val="0"/>
      <w:divBdr>
        <w:top w:val="none" w:sz="0" w:space="0" w:color="auto"/>
        <w:left w:val="none" w:sz="0" w:space="0" w:color="auto"/>
        <w:bottom w:val="none" w:sz="0" w:space="0" w:color="auto"/>
        <w:right w:val="none" w:sz="0" w:space="0" w:color="auto"/>
      </w:divBdr>
    </w:div>
    <w:div w:id="1743259933">
      <w:bodyDiv w:val="1"/>
      <w:marLeft w:val="0"/>
      <w:marRight w:val="0"/>
      <w:marTop w:val="0"/>
      <w:marBottom w:val="0"/>
      <w:divBdr>
        <w:top w:val="none" w:sz="0" w:space="0" w:color="auto"/>
        <w:left w:val="none" w:sz="0" w:space="0" w:color="auto"/>
        <w:bottom w:val="none" w:sz="0" w:space="0" w:color="auto"/>
        <w:right w:val="none" w:sz="0" w:space="0" w:color="auto"/>
      </w:divBdr>
    </w:div>
    <w:div w:id="1760446034">
      <w:bodyDiv w:val="1"/>
      <w:marLeft w:val="0"/>
      <w:marRight w:val="0"/>
      <w:marTop w:val="0"/>
      <w:marBottom w:val="0"/>
      <w:divBdr>
        <w:top w:val="none" w:sz="0" w:space="0" w:color="auto"/>
        <w:left w:val="none" w:sz="0" w:space="0" w:color="auto"/>
        <w:bottom w:val="none" w:sz="0" w:space="0" w:color="auto"/>
        <w:right w:val="none" w:sz="0" w:space="0" w:color="auto"/>
      </w:divBdr>
    </w:div>
    <w:div w:id="1762339706">
      <w:bodyDiv w:val="1"/>
      <w:marLeft w:val="0"/>
      <w:marRight w:val="0"/>
      <w:marTop w:val="0"/>
      <w:marBottom w:val="0"/>
      <w:divBdr>
        <w:top w:val="none" w:sz="0" w:space="0" w:color="auto"/>
        <w:left w:val="none" w:sz="0" w:space="0" w:color="auto"/>
        <w:bottom w:val="none" w:sz="0" w:space="0" w:color="auto"/>
        <w:right w:val="none" w:sz="0" w:space="0" w:color="auto"/>
      </w:divBdr>
    </w:div>
    <w:div w:id="1768621722">
      <w:bodyDiv w:val="1"/>
      <w:marLeft w:val="0"/>
      <w:marRight w:val="0"/>
      <w:marTop w:val="0"/>
      <w:marBottom w:val="0"/>
      <w:divBdr>
        <w:top w:val="none" w:sz="0" w:space="0" w:color="auto"/>
        <w:left w:val="none" w:sz="0" w:space="0" w:color="auto"/>
        <w:bottom w:val="none" w:sz="0" w:space="0" w:color="auto"/>
        <w:right w:val="none" w:sz="0" w:space="0" w:color="auto"/>
      </w:divBdr>
    </w:div>
    <w:div w:id="1774859339">
      <w:bodyDiv w:val="1"/>
      <w:marLeft w:val="0"/>
      <w:marRight w:val="0"/>
      <w:marTop w:val="0"/>
      <w:marBottom w:val="0"/>
      <w:divBdr>
        <w:top w:val="none" w:sz="0" w:space="0" w:color="auto"/>
        <w:left w:val="none" w:sz="0" w:space="0" w:color="auto"/>
        <w:bottom w:val="none" w:sz="0" w:space="0" w:color="auto"/>
        <w:right w:val="none" w:sz="0" w:space="0" w:color="auto"/>
      </w:divBdr>
    </w:div>
    <w:div w:id="1777672943">
      <w:bodyDiv w:val="1"/>
      <w:marLeft w:val="0"/>
      <w:marRight w:val="0"/>
      <w:marTop w:val="0"/>
      <w:marBottom w:val="0"/>
      <w:divBdr>
        <w:top w:val="none" w:sz="0" w:space="0" w:color="auto"/>
        <w:left w:val="none" w:sz="0" w:space="0" w:color="auto"/>
        <w:bottom w:val="none" w:sz="0" w:space="0" w:color="auto"/>
        <w:right w:val="none" w:sz="0" w:space="0" w:color="auto"/>
      </w:divBdr>
    </w:div>
    <w:div w:id="1785610856">
      <w:bodyDiv w:val="1"/>
      <w:marLeft w:val="0"/>
      <w:marRight w:val="0"/>
      <w:marTop w:val="0"/>
      <w:marBottom w:val="0"/>
      <w:divBdr>
        <w:top w:val="none" w:sz="0" w:space="0" w:color="auto"/>
        <w:left w:val="none" w:sz="0" w:space="0" w:color="auto"/>
        <w:bottom w:val="none" w:sz="0" w:space="0" w:color="auto"/>
        <w:right w:val="none" w:sz="0" w:space="0" w:color="auto"/>
      </w:divBdr>
    </w:div>
    <w:div w:id="1788044688">
      <w:bodyDiv w:val="1"/>
      <w:marLeft w:val="0"/>
      <w:marRight w:val="0"/>
      <w:marTop w:val="0"/>
      <w:marBottom w:val="0"/>
      <w:divBdr>
        <w:top w:val="none" w:sz="0" w:space="0" w:color="auto"/>
        <w:left w:val="none" w:sz="0" w:space="0" w:color="auto"/>
        <w:bottom w:val="none" w:sz="0" w:space="0" w:color="auto"/>
        <w:right w:val="none" w:sz="0" w:space="0" w:color="auto"/>
      </w:divBdr>
    </w:div>
    <w:div w:id="1797720610">
      <w:bodyDiv w:val="1"/>
      <w:marLeft w:val="0"/>
      <w:marRight w:val="0"/>
      <w:marTop w:val="0"/>
      <w:marBottom w:val="0"/>
      <w:divBdr>
        <w:top w:val="none" w:sz="0" w:space="0" w:color="auto"/>
        <w:left w:val="none" w:sz="0" w:space="0" w:color="auto"/>
        <w:bottom w:val="none" w:sz="0" w:space="0" w:color="auto"/>
        <w:right w:val="none" w:sz="0" w:space="0" w:color="auto"/>
      </w:divBdr>
    </w:div>
    <w:div w:id="1799762512">
      <w:bodyDiv w:val="1"/>
      <w:marLeft w:val="0"/>
      <w:marRight w:val="0"/>
      <w:marTop w:val="0"/>
      <w:marBottom w:val="0"/>
      <w:divBdr>
        <w:top w:val="none" w:sz="0" w:space="0" w:color="auto"/>
        <w:left w:val="none" w:sz="0" w:space="0" w:color="auto"/>
        <w:bottom w:val="none" w:sz="0" w:space="0" w:color="auto"/>
        <w:right w:val="none" w:sz="0" w:space="0" w:color="auto"/>
      </w:divBdr>
    </w:div>
    <w:div w:id="1799949639">
      <w:bodyDiv w:val="1"/>
      <w:marLeft w:val="0"/>
      <w:marRight w:val="0"/>
      <w:marTop w:val="0"/>
      <w:marBottom w:val="0"/>
      <w:divBdr>
        <w:top w:val="none" w:sz="0" w:space="0" w:color="auto"/>
        <w:left w:val="none" w:sz="0" w:space="0" w:color="auto"/>
        <w:bottom w:val="none" w:sz="0" w:space="0" w:color="auto"/>
        <w:right w:val="none" w:sz="0" w:space="0" w:color="auto"/>
      </w:divBdr>
    </w:div>
    <w:div w:id="1802072514">
      <w:bodyDiv w:val="1"/>
      <w:marLeft w:val="0"/>
      <w:marRight w:val="0"/>
      <w:marTop w:val="0"/>
      <w:marBottom w:val="0"/>
      <w:divBdr>
        <w:top w:val="none" w:sz="0" w:space="0" w:color="auto"/>
        <w:left w:val="none" w:sz="0" w:space="0" w:color="auto"/>
        <w:bottom w:val="none" w:sz="0" w:space="0" w:color="auto"/>
        <w:right w:val="none" w:sz="0" w:space="0" w:color="auto"/>
      </w:divBdr>
    </w:div>
    <w:div w:id="1802186619">
      <w:bodyDiv w:val="1"/>
      <w:marLeft w:val="0"/>
      <w:marRight w:val="0"/>
      <w:marTop w:val="0"/>
      <w:marBottom w:val="0"/>
      <w:divBdr>
        <w:top w:val="none" w:sz="0" w:space="0" w:color="auto"/>
        <w:left w:val="none" w:sz="0" w:space="0" w:color="auto"/>
        <w:bottom w:val="none" w:sz="0" w:space="0" w:color="auto"/>
        <w:right w:val="none" w:sz="0" w:space="0" w:color="auto"/>
      </w:divBdr>
    </w:div>
    <w:div w:id="1813525497">
      <w:bodyDiv w:val="1"/>
      <w:marLeft w:val="0"/>
      <w:marRight w:val="0"/>
      <w:marTop w:val="0"/>
      <w:marBottom w:val="0"/>
      <w:divBdr>
        <w:top w:val="none" w:sz="0" w:space="0" w:color="auto"/>
        <w:left w:val="none" w:sz="0" w:space="0" w:color="auto"/>
        <w:bottom w:val="none" w:sz="0" w:space="0" w:color="auto"/>
        <w:right w:val="none" w:sz="0" w:space="0" w:color="auto"/>
      </w:divBdr>
    </w:div>
    <w:div w:id="1816723509">
      <w:bodyDiv w:val="1"/>
      <w:marLeft w:val="0"/>
      <w:marRight w:val="0"/>
      <w:marTop w:val="0"/>
      <w:marBottom w:val="0"/>
      <w:divBdr>
        <w:top w:val="none" w:sz="0" w:space="0" w:color="auto"/>
        <w:left w:val="none" w:sz="0" w:space="0" w:color="auto"/>
        <w:bottom w:val="none" w:sz="0" w:space="0" w:color="auto"/>
        <w:right w:val="none" w:sz="0" w:space="0" w:color="auto"/>
      </w:divBdr>
    </w:div>
    <w:div w:id="1821455569">
      <w:bodyDiv w:val="1"/>
      <w:marLeft w:val="0"/>
      <w:marRight w:val="0"/>
      <w:marTop w:val="0"/>
      <w:marBottom w:val="0"/>
      <w:divBdr>
        <w:top w:val="none" w:sz="0" w:space="0" w:color="auto"/>
        <w:left w:val="none" w:sz="0" w:space="0" w:color="auto"/>
        <w:bottom w:val="none" w:sz="0" w:space="0" w:color="auto"/>
        <w:right w:val="none" w:sz="0" w:space="0" w:color="auto"/>
      </w:divBdr>
    </w:div>
    <w:div w:id="1825197435">
      <w:bodyDiv w:val="1"/>
      <w:marLeft w:val="0"/>
      <w:marRight w:val="0"/>
      <w:marTop w:val="0"/>
      <w:marBottom w:val="0"/>
      <w:divBdr>
        <w:top w:val="none" w:sz="0" w:space="0" w:color="auto"/>
        <w:left w:val="none" w:sz="0" w:space="0" w:color="auto"/>
        <w:bottom w:val="none" w:sz="0" w:space="0" w:color="auto"/>
        <w:right w:val="none" w:sz="0" w:space="0" w:color="auto"/>
      </w:divBdr>
    </w:div>
    <w:div w:id="1844782624">
      <w:bodyDiv w:val="1"/>
      <w:marLeft w:val="0"/>
      <w:marRight w:val="0"/>
      <w:marTop w:val="0"/>
      <w:marBottom w:val="0"/>
      <w:divBdr>
        <w:top w:val="none" w:sz="0" w:space="0" w:color="auto"/>
        <w:left w:val="none" w:sz="0" w:space="0" w:color="auto"/>
        <w:bottom w:val="none" w:sz="0" w:space="0" w:color="auto"/>
        <w:right w:val="none" w:sz="0" w:space="0" w:color="auto"/>
      </w:divBdr>
    </w:div>
    <w:div w:id="1853295700">
      <w:bodyDiv w:val="1"/>
      <w:marLeft w:val="0"/>
      <w:marRight w:val="0"/>
      <w:marTop w:val="0"/>
      <w:marBottom w:val="0"/>
      <w:divBdr>
        <w:top w:val="none" w:sz="0" w:space="0" w:color="auto"/>
        <w:left w:val="none" w:sz="0" w:space="0" w:color="auto"/>
        <w:bottom w:val="none" w:sz="0" w:space="0" w:color="auto"/>
        <w:right w:val="none" w:sz="0" w:space="0" w:color="auto"/>
      </w:divBdr>
    </w:div>
    <w:div w:id="1865754073">
      <w:bodyDiv w:val="1"/>
      <w:marLeft w:val="0"/>
      <w:marRight w:val="0"/>
      <w:marTop w:val="0"/>
      <w:marBottom w:val="0"/>
      <w:divBdr>
        <w:top w:val="none" w:sz="0" w:space="0" w:color="auto"/>
        <w:left w:val="none" w:sz="0" w:space="0" w:color="auto"/>
        <w:bottom w:val="none" w:sz="0" w:space="0" w:color="auto"/>
        <w:right w:val="none" w:sz="0" w:space="0" w:color="auto"/>
      </w:divBdr>
    </w:div>
    <w:div w:id="1877156674">
      <w:bodyDiv w:val="1"/>
      <w:marLeft w:val="0"/>
      <w:marRight w:val="0"/>
      <w:marTop w:val="0"/>
      <w:marBottom w:val="0"/>
      <w:divBdr>
        <w:top w:val="none" w:sz="0" w:space="0" w:color="auto"/>
        <w:left w:val="none" w:sz="0" w:space="0" w:color="auto"/>
        <w:bottom w:val="none" w:sz="0" w:space="0" w:color="auto"/>
        <w:right w:val="none" w:sz="0" w:space="0" w:color="auto"/>
      </w:divBdr>
    </w:div>
    <w:div w:id="1878202979">
      <w:bodyDiv w:val="1"/>
      <w:marLeft w:val="0"/>
      <w:marRight w:val="0"/>
      <w:marTop w:val="0"/>
      <w:marBottom w:val="0"/>
      <w:divBdr>
        <w:top w:val="none" w:sz="0" w:space="0" w:color="auto"/>
        <w:left w:val="none" w:sz="0" w:space="0" w:color="auto"/>
        <w:bottom w:val="none" w:sz="0" w:space="0" w:color="auto"/>
        <w:right w:val="none" w:sz="0" w:space="0" w:color="auto"/>
      </w:divBdr>
    </w:div>
    <w:div w:id="1879663190">
      <w:bodyDiv w:val="1"/>
      <w:marLeft w:val="0"/>
      <w:marRight w:val="0"/>
      <w:marTop w:val="0"/>
      <w:marBottom w:val="0"/>
      <w:divBdr>
        <w:top w:val="none" w:sz="0" w:space="0" w:color="auto"/>
        <w:left w:val="none" w:sz="0" w:space="0" w:color="auto"/>
        <w:bottom w:val="none" w:sz="0" w:space="0" w:color="auto"/>
        <w:right w:val="none" w:sz="0" w:space="0" w:color="auto"/>
      </w:divBdr>
    </w:div>
    <w:div w:id="1893228013">
      <w:bodyDiv w:val="1"/>
      <w:marLeft w:val="0"/>
      <w:marRight w:val="0"/>
      <w:marTop w:val="0"/>
      <w:marBottom w:val="0"/>
      <w:divBdr>
        <w:top w:val="none" w:sz="0" w:space="0" w:color="auto"/>
        <w:left w:val="none" w:sz="0" w:space="0" w:color="auto"/>
        <w:bottom w:val="none" w:sz="0" w:space="0" w:color="auto"/>
        <w:right w:val="none" w:sz="0" w:space="0" w:color="auto"/>
      </w:divBdr>
    </w:div>
    <w:div w:id="1895964860">
      <w:bodyDiv w:val="1"/>
      <w:marLeft w:val="0"/>
      <w:marRight w:val="0"/>
      <w:marTop w:val="0"/>
      <w:marBottom w:val="0"/>
      <w:divBdr>
        <w:top w:val="none" w:sz="0" w:space="0" w:color="auto"/>
        <w:left w:val="none" w:sz="0" w:space="0" w:color="auto"/>
        <w:bottom w:val="none" w:sz="0" w:space="0" w:color="auto"/>
        <w:right w:val="none" w:sz="0" w:space="0" w:color="auto"/>
      </w:divBdr>
    </w:div>
    <w:div w:id="1896159052">
      <w:bodyDiv w:val="1"/>
      <w:marLeft w:val="0"/>
      <w:marRight w:val="0"/>
      <w:marTop w:val="0"/>
      <w:marBottom w:val="0"/>
      <w:divBdr>
        <w:top w:val="none" w:sz="0" w:space="0" w:color="auto"/>
        <w:left w:val="none" w:sz="0" w:space="0" w:color="auto"/>
        <w:bottom w:val="none" w:sz="0" w:space="0" w:color="auto"/>
        <w:right w:val="none" w:sz="0" w:space="0" w:color="auto"/>
      </w:divBdr>
    </w:div>
    <w:div w:id="1927377948">
      <w:bodyDiv w:val="1"/>
      <w:marLeft w:val="0"/>
      <w:marRight w:val="0"/>
      <w:marTop w:val="0"/>
      <w:marBottom w:val="0"/>
      <w:divBdr>
        <w:top w:val="none" w:sz="0" w:space="0" w:color="auto"/>
        <w:left w:val="none" w:sz="0" w:space="0" w:color="auto"/>
        <w:bottom w:val="none" w:sz="0" w:space="0" w:color="auto"/>
        <w:right w:val="none" w:sz="0" w:space="0" w:color="auto"/>
      </w:divBdr>
    </w:div>
    <w:div w:id="1940485040">
      <w:bodyDiv w:val="1"/>
      <w:marLeft w:val="0"/>
      <w:marRight w:val="0"/>
      <w:marTop w:val="0"/>
      <w:marBottom w:val="0"/>
      <w:divBdr>
        <w:top w:val="none" w:sz="0" w:space="0" w:color="auto"/>
        <w:left w:val="none" w:sz="0" w:space="0" w:color="auto"/>
        <w:bottom w:val="none" w:sz="0" w:space="0" w:color="auto"/>
        <w:right w:val="none" w:sz="0" w:space="0" w:color="auto"/>
      </w:divBdr>
    </w:div>
    <w:div w:id="1947544129">
      <w:bodyDiv w:val="1"/>
      <w:marLeft w:val="0"/>
      <w:marRight w:val="0"/>
      <w:marTop w:val="0"/>
      <w:marBottom w:val="0"/>
      <w:divBdr>
        <w:top w:val="none" w:sz="0" w:space="0" w:color="auto"/>
        <w:left w:val="none" w:sz="0" w:space="0" w:color="auto"/>
        <w:bottom w:val="none" w:sz="0" w:space="0" w:color="auto"/>
        <w:right w:val="none" w:sz="0" w:space="0" w:color="auto"/>
      </w:divBdr>
    </w:div>
    <w:div w:id="1967419769">
      <w:bodyDiv w:val="1"/>
      <w:marLeft w:val="0"/>
      <w:marRight w:val="0"/>
      <w:marTop w:val="0"/>
      <w:marBottom w:val="0"/>
      <w:divBdr>
        <w:top w:val="none" w:sz="0" w:space="0" w:color="auto"/>
        <w:left w:val="none" w:sz="0" w:space="0" w:color="auto"/>
        <w:bottom w:val="none" w:sz="0" w:space="0" w:color="auto"/>
        <w:right w:val="none" w:sz="0" w:space="0" w:color="auto"/>
      </w:divBdr>
    </w:div>
    <w:div w:id="1968075883">
      <w:bodyDiv w:val="1"/>
      <w:marLeft w:val="0"/>
      <w:marRight w:val="0"/>
      <w:marTop w:val="0"/>
      <w:marBottom w:val="0"/>
      <w:divBdr>
        <w:top w:val="none" w:sz="0" w:space="0" w:color="auto"/>
        <w:left w:val="none" w:sz="0" w:space="0" w:color="auto"/>
        <w:bottom w:val="none" w:sz="0" w:space="0" w:color="auto"/>
        <w:right w:val="none" w:sz="0" w:space="0" w:color="auto"/>
      </w:divBdr>
    </w:div>
    <w:div w:id="1968389347">
      <w:bodyDiv w:val="1"/>
      <w:marLeft w:val="0"/>
      <w:marRight w:val="0"/>
      <w:marTop w:val="0"/>
      <w:marBottom w:val="0"/>
      <w:divBdr>
        <w:top w:val="none" w:sz="0" w:space="0" w:color="auto"/>
        <w:left w:val="none" w:sz="0" w:space="0" w:color="auto"/>
        <w:bottom w:val="none" w:sz="0" w:space="0" w:color="auto"/>
        <w:right w:val="none" w:sz="0" w:space="0" w:color="auto"/>
      </w:divBdr>
    </w:div>
    <w:div w:id="1970473641">
      <w:bodyDiv w:val="1"/>
      <w:marLeft w:val="0"/>
      <w:marRight w:val="0"/>
      <w:marTop w:val="0"/>
      <w:marBottom w:val="0"/>
      <w:divBdr>
        <w:top w:val="none" w:sz="0" w:space="0" w:color="auto"/>
        <w:left w:val="none" w:sz="0" w:space="0" w:color="auto"/>
        <w:bottom w:val="none" w:sz="0" w:space="0" w:color="auto"/>
        <w:right w:val="none" w:sz="0" w:space="0" w:color="auto"/>
      </w:divBdr>
    </w:div>
    <w:div w:id="1975520987">
      <w:bodyDiv w:val="1"/>
      <w:marLeft w:val="0"/>
      <w:marRight w:val="0"/>
      <w:marTop w:val="0"/>
      <w:marBottom w:val="0"/>
      <w:divBdr>
        <w:top w:val="none" w:sz="0" w:space="0" w:color="auto"/>
        <w:left w:val="none" w:sz="0" w:space="0" w:color="auto"/>
        <w:bottom w:val="none" w:sz="0" w:space="0" w:color="auto"/>
        <w:right w:val="none" w:sz="0" w:space="0" w:color="auto"/>
      </w:divBdr>
    </w:div>
    <w:div w:id="1981228035">
      <w:bodyDiv w:val="1"/>
      <w:marLeft w:val="0"/>
      <w:marRight w:val="0"/>
      <w:marTop w:val="0"/>
      <w:marBottom w:val="0"/>
      <w:divBdr>
        <w:top w:val="none" w:sz="0" w:space="0" w:color="auto"/>
        <w:left w:val="none" w:sz="0" w:space="0" w:color="auto"/>
        <w:bottom w:val="none" w:sz="0" w:space="0" w:color="auto"/>
        <w:right w:val="none" w:sz="0" w:space="0" w:color="auto"/>
      </w:divBdr>
    </w:div>
    <w:div w:id="1987851847">
      <w:bodyDiv w:val="1"/>
      <w:marLeft w:val="0"/>
      <w:marRight w:val="0"/>
      <w:marTop w:val="0"/>
      <w:marBottom w:val="0"/>
      <w:divBdr>
        <w:top w:val="none" w:sz="0" w:space="0" w:color="auto"/>
        <w:left w:val="none" w:sz="0" w:space="0" w:color="auto"/>
        <w:bottom w:val="none" w:sz="0" w:space="0" w:color="auto"/>
        <w:right w:val="none" w:sz="0" w:space="0" w:color="auto"/>
      </w:divBdr>
    </w:div>
    <w:div w:id="1992102046">
      <w:bodyDiv w:val="1"/>
      <w:marLeft w:val="0"/>
      <w:marRight w:val="0"/>
      <w:marTop w:val="0"/>
      <w:marBottom w:val="0"/>
      <w:divBdr>
        <w:top w:val="none" w:sz="0" w:space="0" w:color="auto"/>
        <w:left w:val="none" w:sz="0" w:space="0" w:color="auto"/>
        <w:bottom w:val="none" w:sz="0" w:space="0" w:color="auto"/>
        <w:right w:val="none" w:sz="0" w:space="0" w:color="auto"/>
      </w:divBdr>
    </w:div>
    <w:div w:id="1996835438">
      <w:bodyDiv w:val="1"/>
      <w:marLeft w:val="0"/>
      <w:marRight w:val="0"/>
      <w:marTop w:val="0"/>
      <w:marBottom w:val="0"/>
      <w:divBdr>
        <w:top w:val="none" w:sz="0" w:space="0" w:color="auto"/>
        <w:left w:val="none" w:sz="0" w:space="0" w:color="auto"/>
        <w:bottom w:val="none" w:sz="0" w:space="0" w:color="auto"/>
        <w:right w:val="none" w:sz="0" w:space="0" w:color="auto"/>
      </w:divBdr>
    </w:div>
    <w:div w:id="2006861884">
      <w:bodyDiv w:val="1"/>
      <w:marLeft w:val="0"/>
      <w:marRight w:val="0"/>
      <w:marTop w:val="0"/>
      <w:marBottom w:val="0"/>
      <w:divBdr>
        <w:top w:val="none" w:sz="0" w:space="0" w:color="auto"/>
        <w:left w:val="none" w:sz="0" w:space="0" w:color="auto"/>
        <w:bottom w:val="none" w:sz="0" w:space="0" w:color="auto"/>
        <w:right w:val="none" w:sz="0" w:space="0" w:color="auto"/>
      </w:divBdr>
    </w:div>
    <w:div w:id="2014644841">
      <w:bodyDiv w:val="1"/>
      <w:marLeft w:val="0"/>
      <w:marRight w:val="0"/>
      <w:marTop w:val="0"/>
      <w:marBottom w:val="0"/>
      <w:divBdr>
        <w:top w:val="none" w:sz="0" w:space="0" w:color="auto"/>
        <w:left w:val="none" w:sz="0" w:space="0" w:color="auto"/>
        <w:bottom w:val="none" w:sz="0" w:space="0" w:color="auto"/>
        <w:right w:val="none" w:sz="0" w:space="0" w:color="auto"/>
      </w:divBdr>
    </w:div>
    <w:div w:id="2028143085">
      <w:bodyDiv w:val="1"/>
      <w:marLeft w:val="0"/>
      <w:marRight w:val="0"/>
      <w:marTop w:val="0"/>
      <w:marBottom w:val="0"/>
      <w:divBdr>
        <w:top w:val="none" w:sz="0" w:space="0" w:color="auto"/>
        <w:left w:val="none" w:sz="0" w:space="0" w:color="auto"/>
        <w:bottom w:val="none" w:sz="0" w:space="0" w:color="auto"/>
        <w:right w:val="none" w:sz="0" w:space="0" w:color="auto"/>
      </w:divBdr>
    </w:div>
    <w:div w:id="2042052918">
      <w:bodyDiv w:val="1"/>
      <w:marLeft w:val="0"/>
      <w:marRight w:val="0"/>
      <w:marTop w:val="0"/>
      <w:marBottom w:val="0"/>
      <w:divBdr>
        <w:top w:val="none" w:sz="0" w:space="0" w:color="auto"/>
        <w:left w:val="none" w:sz="0" w:space="0" w:color="auto"/>
        <w:bottom w:val="none" w:sz="0" w:space="0" w:color="auto"/>
        <w:right w:val="none" w:sz="0" w:space="0" w:color="auto"/>
      </w:divBdr>
    </w:div>
    <w:div w:id="2045709481">
      <w:bodyDiv w:val="1"/>
      <w:marLeft w:val="0"/>
      <w:marRight w:val="0"/>
      <w:marTop w:val="0"/>
      <w:marBottom w:val="0"/>
      <w:divBdr>
        <w:top w:val="none" w:sz="0" w:space="0" w:color="auto"/>
        <w:left w:val="none" w:sz="0" w:space="0" w:color="auto"/>
        <w:bottom w:val="none" w:sz="0" w:space="0" w:color="auto"/>
        <w:right w:val="none" w:sz="0" w:space="0" w:color="auto"/>
      </w:divBdr>
    </w:div>
    <w:div w:id="2053187690">
      <w:bodyDiv w:val="1"/>
      <w:marLeft w:val="0"/>
      <w:marRight w:val="0"/>
      <w:marTop w:val="0"/>
      <w:marBottom w:val="0"/>
      <w:divBdr>
        <w:top w:val="none" w:sz="0" w:space="0" w:color="auto"/>
        <w:left w:val="none" w:sz="0" w:space="0" w:color="auto"/>
        <w:bottom w:val="none" w:sz="0" w:space="0" w:color="auto"/>
        <w:right w:val="none" w:sz="0" w:space="0" w:color="auto"/>
      </w:divBdr>
    </w:div>
    <w:div w:id="2056813775">
      <w:bodyDiv w:val="1"/>
      <w:marLeft w:val="0"/>
      <w:marRight w:val="0"/>
      <w:marTop w:val="0"/>
      <w:marBottom w:val="0"/>
      <w:divBdr>
        <w:top w:val="none" w:sz="0" w:space="0" w:color="auto"/>
        <w:left w:val="none" w:sz="0" w:space="0" w:color="auto"/>
        <w:bottom w:val="none" w:sz="0" w:space="0" w:color="auto"/>
        <w:right w:val="none" w:sz="0" w:space="0" w:color="auto"/>
      </w:divBdr>
    </w:div>
    <w:div w:id="2071346063">
      <w:bodyDiv w:val="1"/>
      <w:marLeft w:val="0"/>
      <w:marRight w:val="0"/>
      <w:marTop w:val="0"/>
      <w:marBottom w:val="0"/>
      <w:divBdr>
        <w:top w:val="none" w:sz="0" w:space="0" w:color="auto"/>
        <w:left w:val="none" w:sz="0" w:space="0" w:color="auto"/>
        <w:bottom w:val="none" w:sz="0" w:space="0" w:color="auto"/>
        <w:right w:val="none" w:sz="0" w:space="0" w:color="auto"/>
      </w:divBdr>
    </w:div>
    <w:div w:id="2081823903">
      <w:bodyDiv w:val="1"/>
      <w:marLeft w:val="0"/>
      <w:marRight w:val="0"/>
      <w:marTop w:val="0"/>
      <w:marBottom w:val="0"/>
      <w:divBdr>
        <w:top w:val="none" w:sz="0" w:space="0" w:color="auto"/>
        <w:left w:val="none" w:sz="0" w:space="0" w:color="auto"/>
        <w:bottom w:val="none" w:sz="0" w:space="0" w:color="auto"/>
        <w:right w:val="none" w:sz="0" w:space="0" w:color="auto"/>
      </w:divBdr>
    </w:div>
    <w:div w:id="2086678884">
      <w:bodyDiv w:val="1"/>
      <w:marLeft w:val="0"/>
      <w:marRight w:val="0"/>
      <w:marTop w:val="0"/>
      <w:marBottom w:val="0"/>
      <w:divBdr>
        <w:top w:val="none" w:sz="0" w:space="0" w:color="auto"/>
        <w:left w:val="none" w:sz="0" w:space="0" w:color="auto"/>
        <w:bottom w:val="none" w:sz="0" w:space="0" w:color="auto"/>
        <w:right w:val="none" w:sz="0" w:space="0" w:color="auto"/>
      </w:divBdr>
    </w:div>
    <w:div w:id="2105034377">
      <w:bodyDiv w:val="1"/>
      <w:marLeft w:val="0"/>
      <w:marRight w:val="0"/>
      <w:marTop w:val="0"/>
      <w:marBottom w:val="0"/>
      <w:divBdr>
        <w:top w:val="none" w:sz="0" w:space="0" w:color="auto"/>
        <w:left w:val="none" w:sz="0" w:space="0" w:color="auto"/>
        <w:bottom w:val="none" w:sz="0" w:space="0" w:color="auto"/>
        <w:right w:val="none" w:sz="0" w:space="0" w:color="auto"/>
      </w:divBdr>
    </w:div>
    <w:div w:id="2113084310">
      <w:bodyDiv w:val="1"/>
      <w:marLeft w:val="0"/>
      <w:marRight w:val="0"/>
      <w:marTop w:val="0"/>
      <w:marBottom w:val="0"/>
      <w:divBdr>
        <w:top w:val="none" w:sz="0" w:space="0" w:color="auto"/>
        <w:left w:val="none" w:sz="0" w:space="0" w:color="auto"/>
        <w:bottom w:val="none" w:sz="0" w:space="0" w:color="auto"/>
        <w:right w:val="none" w:sz="0" w:space="0" w:color="auto"/>
      </w:divBdr>
    </w:div>
    <w:div w:id="21465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8798AA7F8A2EF4DBC03C4E9533E1818" ma:contentTypeVersion="12" ma:contentTypeDescription="Create a new document." ma:contentTypeScope="" ma:versionID="4650673c88bc07a7045b19bcc11adbfd">
  <xsd:schema xmlns:xsd="http://www.w3.org/2001/XMLSchema" xmlns:xs="http://www.w3.org/2001/XMLSchema" xmlns:p="http://schemas.microsoft.com/office/2006/metadata/properties" xmlns:ns2="bf1b74b2-c716-47ef-bbb0-64f0050a8871" xmlns:ns3="28dfcba9-e7ed-4ca8-adf5-ca86a14b15c5" targetNamespace="http://schemas.microsoft.com/office/2006/metadata/properties" ma:root="true" ma:fieldsID="00b9f4fd20ee5f4abdd1a2d214801df6" ns2:_="" ns3:_="">
    <xsd:import namespace="bf1b74b2-c716-47ef-bbb0-64f0050a8871"/>
    <xsd:import namespace="28dfcba9-e7ed-4ca8-adf5-ca86a14b15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b74b2-c716-47ef-bbb0-64f0050a8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dfcba9-e7ed-4ca8-adf5-ca86a14b15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CFF48-C236-4932-8F4D-960A35912D1E}">
  <ds:schemaRefs>
    <ds:schemaRef ds:uri="http://schemas.microsoft.com/sharepoint/v3/contenttype/forms"/>
  </ds:schemaRefs>
</ds:datastoreItem>
</file>

<file path=customXml/itemProps2.xml><?xml version="1.0" encoding="utf-8"?>
<ds:datastoreItem xmlns:ds="http://schemas.openxmlformats.org/officeDocument/2006/customXml" ds:itemID="{6307CFBB-4E28-4185-B489-155C030521E4}">
  <ds:schemaRefs>
    <ds:schemaRef ds:uri="http://schemas.openxmlformats.org/officeDocument/2006/bibliography"/>
  </ds:schemaRefs>
</ds:datastoreItem>
</file>

<file path=customXml/itemProps3.xml><?xml version="1.0" encoding="utf-8"?>
<ds:datastoreItem xmlns:ds="http://schemas.openxmlformats.org/officeDocument/2006/customXml" ds:itemID="{C28BE4BD-C872-4ECB-8CC7-9D9B8AD95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b74b2-c716-47ef-bbb0-64f0050a8871"/>
    <ds:schemaRef ds:uri="28dfcba9-e7ed-4ca8-adf5-ca86a14b1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6148B-84AA-446F-8A4E-DD47BE5DBF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Whitman</dc:creator>
  <cp:keywords/>
  <dc:description/>
  <cp:lastModifiedBy>Bryan Hou</cp:lastModifiedBy>
  <cp:revision>11</cp:revision>
  <cp:lastPrinted>2019-06-10T00:12:00Z</cp:lastPrinted>
  <dcterms:created xsi:type="dcterms:W3CDTF">2021-01-19T01:00:00Z</dcterms:created>
  <dcterms:modified xsi:type="dcterms:W3CDTF">2021-01-22T03:33:00Z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0x01010088798AA7F8A2EF4DBC03C4E9533E1818</vt:lpwstr>
  </property>
</Properties>
</file>