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L2c语法说明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程序定义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::= {{ decls }}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decls ::= type_block                   //</w:t>
      </w:r>
      <w:r>
        <w:rPr>
          <w:rFonts w:hint="eastAsia" w:ascii="Times New Roman" w:hAnsi="Times New Roman" w:cs="Times New Roman"/>
          <w:lang w:val="en-US" w:eastAsia="zh-Hans"/>
        </w:rPr>
        <w:t>类型块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const_block                     //</w:t>
      </w:r>
      <w:r>
        <w:rPr>
          <w:rFonts w:hint="eastAsia" w:ascii="Times New Roman" w:hAnsi="Times New Roman" w:cs="Times New Roman"/>
          <w:lang w:val="en-US" w:eastAsia="zh-Hans"/>
        </w:rPr>
        <w:t>常量块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user_op_decl                    //</w:t>
      </w:r>
      <w:r>
        <w:rPr>
          <w:rFonts w:hint="eastAsia" w:ascii="Times New Roman" w:hAnsi="Times New Roman" w:cs="Times New Roman"/>
          <w:lang w:val="en-US" w:eastAsia="zh-Hans"/>
        </w:rPr>
        <w:t>节点定义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程序的定义是一个声明定义列表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每个定义可以是类型定义</w:t>
      </w:r>
      <w:r>
        <w:rPr>
          <w:rFonts w:hint="default" w:ascii="Times New Roman" w:hAnsi="Times New Roman" w:cs="Times New Roman"/>
          <w:lang w:eastAsia="zh-Hans"/>
        </w:rPr>
        <w:t>、</w:t>
      </w:r>
      <w:r>
        <w:rPr>
          <w:rFonts w:hint="eastAsia" w:ascii="Times New Roman" w:hAnsi="Times New Roman" w:cs="Times New Roman"/>
          <w:lang w:val="en-US" w:eastAsia="zh-Hans"/>
        </w:rPr>
        <w:t>常量定义或用户节点定义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类型定义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type_block ::= </w:t>
      </w:r>
      <w:r>
        <w:rPr>
          <w:rFonts w:hint="default" w:ascii="Times New Roman Bold" w:hAnsi="Times New Roman Bold" w:cs="Times New Roman Bold"/>
          <w:b/>
          <w:bCs/>
        </w:rPr>
        <w:t>type</w:t>
      </w:r>
      <w:r>
        <w:rPr>
          <w:rFonts w:ascii="Times New Roman" w:hAnsi="Times New Roman" w:cs="Times New Roman"/>
        </w:rPr>
        <w:t xml:space="preserve"> {{ type_decl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}}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type_decl ::= ID [[ = type_def ]]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type_def ::= type_expr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enum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/>
        </w:rPr>
        <w:t xml:space="preserve"> ID {{ , ID }}}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type_expr ::= </w:t>
      </w:r>
      <w:r>
        <w:rPr>
          <w:rFonts w:hint="default" w:ascii="Times New Roman Bold" w:hAnsi="Times New Roman Bold" w:cs="Times New Roman Bold"/>
          <w:b/>
          <w:bCs/>
        </w:rPr>
        <w:t>bool</w:t>
      </w:r>
      <w:r>
        <w:rPr>
          <w:rFonts w:ascii="Times New Roman" w:hAnsi="Times New Roman" w:cs="Times New Roman"/>
        </w:rPr>
        <w:t xml:space="preserve">                    //</w:t>
      </w:r>
      <w:r>
        <w:rPr>
          <w:rFonts w:hint="eastAsia" w:ascii="Times New Roman" w:hAnsi="Times New Roman" w:cs="Times New Roman"/>
          <w:lang w:val="en-US" w:eastAsia="zh-Hans"/>
        </w:rPr>
        <w:t>布尔类型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char</w:t>
      </w:r>
      <w:r>
        <w:rPr>
          <w:rFonts w:ascii="Times New Roman" w:hAnsi="Times New Roman" w:cs="Times New Roman"/>
        </w:rPr>
        <w:t xml:space="preserve">                       //</w:t>
      </w:r>
      <w:r>
        <w:rPr>
          <w:rFonts w:hint="eastAsia" w:ascii="Times New Roman" w:hAnsi="Times New Roman" w:cs="Times New Roman"/>
          <w:lang w:val="en-US" w:eastAsia="zh-Hans"/>
        </w:rPr>
        <w:t>字符类型</w:t>
      </w:r>
    </w:p>
    <w:p>
      <w:pPr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</w:t>
      </w:r>
      <w:r>
        <w:rPr>
          <w:rFonts w:hint="default" w:ascii="Times New Roman Bold" w:hAnsi="Times New Roman Bold" w:cs="Times New Roman Bold"/>
          <w:b/>
          <w:bCs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byte</w:t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eastAsia" w:ascii="Times New Roman" w:hAnsi="Times New Roman" w:cs="Times New Roman"/>
          <w:lang w:val="en-US" w:eastAsia="zh-Hans"/>
        </w:rPr>
        <w:t>位带符号整型</w:t>
      </w:r>
    </w:p>
    <w:p>
      <w:pPr>
        <w:ind w:left="420" w:leftChars="0" w:firstLine="840" w:firstLineChars="4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u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byte</w:t>
      </w:r>
      <w:r>
        <w:rPr>
          <w:rFonts w:ascii="Times New Roman" w:hAnsi="Times New Roman" w:cs="Times New Roman"/>
        </w:rPr>
        <w:t xml:space="preserve">                    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eastAsia" w:ascii="Times New Roman" w:hAnsi="Times New Roman" w:cs="Times New Roman"/>
          <w:lang w:val="en-US" w:eastAsia="zh-Hans"/>
        </w:rPr>
        <w:t>位无符号整型</w:t>
      </w:r>
    </w:p>
    <w:p>
      <w:pPr>
        <w:ind w:left="420" w:leftChars="0"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short</w:t>
      </w:r>
      <w:r>
        <w:rPr>
          <w:rFonts w:ascii="Times New Roman" w:hAnsi="Times New Roman" w:cs="Times New Roman"/>
        </w:rPr>
        <w:t xml:space="preserve">                      //16</w:t>
      </w:r>
      <w:r>
        <w:rPr>
          <w:rFonts w:hint="eastAsia" w:ascii="Times New Roman" w:hAnsi="Times New Roman" w:cs="Times New Roman"/>
          <w:lang w:val="en-US" w:eastAsia="zh-Hans"/>
        </w:rPr>
        <w:t>位带符号整型</w:t>
      </w:r>
    </w:p>
    <w:p>
      <w:pPr>
        <w:ind w:left="420" w:leftChars="0"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ushort</w:t>
      </w:r>
      <w:r>
        <w:rPr>
          <w:rFonts w:ascii="Times New Roman" w:hAnsi="Times New Roman" w:cs="Times New Roman"/>
        </w:rPr>
        <w:t xml:space="preserve">                     //16</w:t>
      </w:r>
      <w:r>
        <w:rPr>
          <w:rFonts w:hint="eastAsia" w:ascii="Times New Roman" w:hAnsi="Times New Roman" w:cs="Times New Roman"/>
          <w:lang w:val="en-US" w:eastAsia="zh-Hans"/>
        </w:rPr>
        <w:t>位无符号整型</w:t>
      </w:r>
    </w:p>
    <w:p>
      <w:pPr>
        <w:ind w:left="420" w:leftChars="0" w:firstLine="840" w:firstLineChars="40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int</w:t>
      </w:r>
      <w:r>
        <w:rPr>
          <w:rFonts w:ascii="Times New Roman" w:hAnsi="Times New Roman" w:cs="Times New Roman"/>
        </w:rPr>
        <w:t xml:space="preserve">                        //32</w:t>
      </w:r>
      <w:r>
        <w:rPr>
          <w:rFonts w:hint="eastAsia" w:ascii="Times New Roman" w:hAnsi="Times New Roman" w:cs="Times New Roman"/>
          <w:lang w:val="en-US" w:eastAsia="zh-Hans"/>
        </w:rPr>
        <w:t>位带符号整型</w:t>
      </w:r>
    </w:p>
    <w:p>
      <w:pPr>
        <w:ind w:left="420" w:leftChars="0" w:firstLine="840" w:firstLineChars="40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uint</w:t>
      </w:r>
      <w:r>
        <w:rPr>
          <w:rFonts w:ascii="Times New Roman" w:hAnsi="Times New Roman" w:cs="Times New Roman"/>
        </w:rPr>
        <w:t xml:space="preserve">                       //32</w:t>
      </w:r>
      <w:r>
        <w:rPr>
          <w:rFonts w:hint="eastAsia" w:ascii="Times New Roman" w:hAnsi="Times New Roman" w:cs="Times New Roman"/>
          <w:lang w:val="en-US" w:eastAsia="zh-Hans"/>
        </w:rPr>
        <w:t>位无符号整型</w:t>
      </w:r>
    </w:p>
    <w:p>
      <w:pPr>
        <w:ind w:left="420" w:leftChars="0"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  <w:lang w:val="en-US" w:eastAsia="zh-CN"/>
        </w:rPr>
        <w:t>long</w:t>
      </w:r>
      <w:r>
        <w:rPr>
          <w:rFonts w:ascii="Times New Roman" w:hAnsi="Times New Roman" w:cs="Times New Roman"/>
        </w:rPr>
        <w:t xml:space="preserve">                      //</w:t>
      </w:r>
      <w:r>
        <w:rPr>
          <w:rFonts w:hint="eastAsia" w:ascii="Times New Roman" w:hAnsi="Times New Roman" w:cs="Times New Roman"/>
          <w:lang w:val="en-US" w:eastAsia="zh-CN"/>
        </w:rPr>
        <w:t>64</w:t>
      </w:r>
      <w:r>
        <w:rPr>
          <w:rFonts w:hint="eastAsia" w:ascii="Times New Roman" w:hAnsi="Times New Roman" w:cs="Times New Roman"/>
          <w:lang w:val="en-US" w:eastAsia="zh-Hans"/>
        </w:rPr>
        <w:t>位带符号整型</w:t>
      </w:r>
    </w:p>
    <w:p>
      <w:pPr>
        <w:ind w:left="420" w:leftChars="0" w:firstLine="840" w:firstLineChars="40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u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long</w:t>
      </w:r>
      <w:r>
        <w:rPr>
          <w:rFonts w:ascii="Times New Roman" w:hAnsi="Times New Roman" w:cs="Times New Roman"/>
        </w:rPr>
        <w:t xml:space="preserve">                     //</w:t>
      </w:r>
      <w:r>
        <w:rPr>
          <w:rFonts w:hint="eastAsia" w:ascii="Times New Roman" w:hAnsi="Times New Roman" w:cs="Times New Roman"/>
          <w:lang w:val="en-US" w:eastAsia="zh-CN"/>
        </w:rPr>
        <w:t>64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Hans"/>
        </w:rPr>
        <w:t>位无符号整型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 Bold" w:hAnsi="Times New Roman Bold" w:cs="Times New Roman Bold"/>
          <w:b/>
          <w:bCs/>
        </w:rPr>
        <w:t>float</w:t>
      </w:r>
      <w:r>
        <w:rPr>
          <w:rFonts w:ascii="Times New Roman" w:hAnsi="Times New Roman" w:cs="Times New Roman"/>
        </w:rPr>
        <w:t xml:space="preserve">                      //32</w:t>
      </w:r>
      <w:r>
        <w:rPr>
          <w:rFonts w:hint="eastAsia" w:ascii="Times New Roman" w:hAnsi="Times New Roman" w:cs="Times New Roman"/>
          <w:lang w:val="en-US" w:eastAsia="zh-Hans"/>
        </w:rPr>
        <w:t>位浮点</w:t>
      </w:r>
    </w:p>
    <w:p>
      <w:pPr>
        <w:ind w:left="420" w:leftChars="0" w:firstLine="840" w:firstLineChars="400"/>
        <w:rPr>
          <w:rFonts w:ascii="Times New Roman" w:hAnsi="Times New Roman" w:cs="Times New Roman"/>
          <w:strike w:val="0"/>
        </w:rPr>
      </w:pPr>
      <w:r>
        <w:rPr>
          <w:rFonts w:ascii="Times New Roman" w:hAnsi="Times New Roman" w:cs="Times New Roman"/>
          <w:strike w:val="0"/>
          <w:dstrike w:val="0"/>
        </w:rPr>
        <w:t xml:space="preserve">| </w:t>
      </w:r>
      <w:r>
        <w:rPr>
          <w:rFonts w:hint="default" w:ascii="Times New Roman Bold" w:hAnsi="Times New Roman Bold" w:cs="Times New Roman Bold"/>
          <w:b/>
          <w:bCs/>
          <w:strike w:val="0"/>
          <w:dstrike w:val="0"/>
          <w:lang w:val="en-US" w:eastAsia="zh-Hans"/>
        </w:rPr>
        <w:t>real</w:t>
      </w:r>
      <w:r>
        <w:rPr>
          <w:rFonts w:hint="default" w:ascii="Times New Roman" w:hAnsi="Times New Roman" w:cs="Times New Roman"/>
          <w:strike w:val="0"/>
          <w:dstrike w:val="0"/>
          <w:lang w:eastAsia="zh-Hans"/>
        </w:rPr>
        <w:t xml:space="preserve">                       //64</w:t>
      </w:r>
      <w:r>
        <w:rPr>
          <w:rFonts w:hint="eastAsia" w:ascii="Times New Roman" w:hAnsi="Times New Roman" w:cs="Times New Roman"/>
          <w:strike w:val="0"/>
          <w:dstrike w:val="0"/>
          <w:lang w:val="en-US" w:eastAsia="zh-Hans"/>
        </w:rPr>
        <w:t>位浮点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typevar                    //</w:t>
      </w:r>
      <w:r>
        <w:rPr>
          <w:rFonts w:hint="eastAsia" w:ascii="Times New Roman" w:hAnsi="Times New Roman" w:cs="Times New Roman"/>
          <w:lang w:val="en-US" w:eastAsia="zh-Hans"/>
        </w:rPr>
        <w:t>类型名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{ field_decl {{, field_decl}} }  //</w:t>
      </w:r>
      <w:r>
        <w:rPr>
          <w:rFonts w:hint="eastAsia" w:ascii="Times New Roman" w:hAnsi="Times New Roman" w:cs="Times New Roman"/>
          <w:lang w:val="en-US" w:eastAsia="zh-Hans"/>
        </w:rPr>
        <w:t>结构体类型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type_expr  </w:t>
      </w:r>
      <w:r>
        <w:rPr>
          <w:rFonts w:hint="default" w:ascii="Times New Roman" w:hAnsi="Times New Roman" w:cs="Times New Roman"/>
          <w:b w:val="0"/>
          <w:bCs w:val="0"/>
        </w:rPr>
        <w:t>^  const</w:t>
      </w:r>
      <w:r>
        <w:rPr>
          <w:rFonts w:ascii="Times New Roman" w:hAnsi="Times New Roman" w:cs="Times New Roman"/>
        </w:rPr>
        <w:t>_expr    //</w:t>
      </w:r>
      <w:r>
        <w:rPr>
          <w:rFonts w:hint="eastAsia" w:ascii="Times New Roman" w:hAnsi="Times New Roman" w:cs="Times New Roman"/>
          <w:lang w:val="en-US" w:eastAsia="zh-Hans"/>
        </w:rPr>
        <w:t>数组类型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field_decl ::= ID : type_expr 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typevar ::= ID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类型定义需要注意类型名定义和数组定义</w:t>
      </w:r>
      <w:r>
        <w:rPr>
          <w:rFonts w:hint="default" w:ascii="Times New Roman" w:hAnsi="Times New Roman" w:cs="Times New Roman"/>
          <w:lang w:eastAsia="zh-Hans"/>
        </w:rPr>
        <w:t>。</w:t>
      </w:r>
      <w:r>
        <w:rPr>
          <w:rFonts w:hint="eastAsia" w:ascii="Times New Roman" w:hAnsi="Times New Roman" w:cs="Times New Roman"/>
          <w:lang w:val="en-US" w:eastAsia="zh-Hans"/>
        </w:rPr>
        <w:t>类型名支持引用其他已经定义好的类型</w:t>
      </w:r>
      <w:r>
        <w:rPr>
          <w:rFonts w:hint="default" w:ascii="Times New Roman" w:hAnsi="Times New Roman" w:cs="Times New Roman"/>
          <w:lang w:eastAsia="zh-Hans"/>
        </w:rPr>
        <w:t>。</w:t>
      </w:r>
      <w:r>
        <w:rPr>
          <w:rFonts w:hint="eastAsia" w:ascii="Times New Roman" w:hAnsi="Times New Roman" w:cs="Times New Roman"/>
          <w:lang w:val="en-US" w:eastAsia="zh-Hans"/>
        </w:rPr>
        <w:t>数组类型的数组长度支持常量表达式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常量表达式必须是可计算可确定的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并且计算结果为整型</w:t>
      </w:r>
      <w:r>
        <w:rPr>
          <w:rFonts w:hint="default" w:ascii="Times New Roman" w:hAnsi="Times New Roman" w:cs="Times New Roman"/>
          <w:lang w:eastAsia="zh-Hans"/>
        </w:rPr>
        <w:t>。</w:t>
      </w:r>
      <w:r>
        <w:rPr>
          <w:rFonts w:hint="eastAsia" w:ascii="Times New Roman" w:hAnsi="Times New Roman" w:cs="Times New Roman"/>
          <w:lang w:val="en-US" w:eastAsia="zh-Hans"/>
        </w:rPr>
        <w:t>下面是类型定义的示例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struct1 = {label1 : int, label2 :bool};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struct_type = {label1 : int, label2 : bool^3, label3 : struct1};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enum_type = enum {a1, a2, a3};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常量定义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const_block ::= </w:t>
      </w:r>
      <w:r>
        <w:rPr>
          <w:rFonts w:hint="default" w:ascii="Times New Roman Bold" w:hAnsi="Times New Roman Bold" w:cs="Times New Roman Bold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const </w:t>
      </w:r>
      <w:r>
        <w:rPr>
          <w:rFonts w:ascii="Times New Roman" w:hAnsi="Times New Roman" w:cs="Times New Roman"/>
        </w:rPr>
        <w:t>{{ const_decl; }}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常量块定义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const_decl ::= ID : type_expr [[= const_expr]]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常量声明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Hans"/>
        </w:rPr>
      </w:pP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Hans"/>
        </w:rPr>
        <w:t>const</w:t>
      </w:r>
      <w:r>
        <w:rPr>
          <w:rFonts w:ascii="Times New Roman" w:hAnsi="Times New Roman" w:cs="Times New Roman"/>
        </w:rPr>
        <w:t>_expr ::=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常量ID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atom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基本常量</w:t>
      </w:r>
    </w:p>
    <w:p>
      <w:pPr>
        <w:ind w:left="840" w:leftChars="0"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unary_arith_op  </w:t>
      </w:r>
      <w:r>
        <w:rPr>
          <w:rFonts w:ascii="Times New Roman" w:hAnsi="Times New Roman" w:cs="Times New Roman"/>
        </w:rPr>
        <w:t>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_expr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常量的一元运算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</w:rPr>
        <w:t>const_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expr  bin_arith_op  </w:t>
      </w:r>
      <w:r>
        <w:rPr>
          <w:rFonts w:ascii="Times New Roman" w:hAnsi="Times New Roman" w:cs="Times New Roman"/>
        </w:rPr>
        <w:t>const_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expr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常量的二元算术运算</w:t>
      </w:r>
    </w:p>
    <w:p>
      <w:pPr>
        <w:ind w:left="84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| const_expr  bin_bool_op  const_expr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常量的二元布尔运算</w:t>
      </w:r>
    </w:p>
    <w:p>
      <w:pPr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</w:rPr>
        <w:t>const_expr  bin_realtion_op  const_expr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常量的二元比较运算</w:t>
      </w:r>
    </w:p>
    <w:p>
      <w:pPr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[ const_list 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数组常量</w:t>
      </w:r>
    </w:p>
    <w:p>
      <w:pPr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</w:t>
      </w:r>
      <w:r>
        <w:rPr>
          <w:rFonts w:hint="eastAsia" w:ascii="Times New Roman" w:hAnsi="Times New Roman" w:cs="Times New Roman"/>
        </w:rPr>
        <w:t xml:space="preserve"> { </w:t>
      </w:r>
      <w:r>
        <w:rPr>
          <w:rFonts w:ascii="Times New Roman" w:hAnsi="Times New Roman" w:cs="Times New Roman"/>
        </w:rPr>
        <w:t>const_</w:t>
      </w:r>
      <w:r>
        <w:rPr>
          <w:rFonts w:hint="eastAsia" w:ascii="Times New Roman" w:hAnsi="Times New Roman" w:cs="Times New Roman"/>
        </w:rPr>
        <w:t xml:space="preserve">label_expr {{ , </w:t>
      </w:r>
      <w:r>
        <w:rPr>
          <w:rFonts w:ascii="Times New Roman" w:hAnsi="Times New Roman" w:cs="Times New Roman"/>
        </w:rPr>
        <w:t>const_</w:t>
      </w:r>
      <w:r>
        <w:rPr>
          <w:rFonts w:hint="eastAsia" w:ascii="Times New Roman" w:hAnsi="Times New Roman" w:cs="Times New Roman"/>
        </w:rPr>
        <w:t>label_expr }} }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结构体常量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const_list ::= [[ </w:t>
      </w:r>
      <w:r>
        <w:rPr>
          <w:rFonts w:hint="eastAsia" w:ascii="Times New Roman" w:hAnsi="Times New Roman" w:cs="Times New Roman"/>
          <w:lang w:val="en-US" w:eastAsia="zh-Hans"/>
        </w:rPr>
        <w:t>const</w:t>
      </w:r>
      <w:r>
        <w:rPr>
          <w:rFonts w:ascii="Times New Roman" w:hAnsi="Times New Roman" w:cs="Times New Roman"/>
        </w:rPr>
        <w:t xml:space="preserve">_expr {{, </w:t>
      </w:r>
      <w:r>
        <w:rPr>
          <w:rFonts w:hint="eastAsia" w:ascii="Times New Roman" w:hAnsi="Times New Roman" w:cs="Times New Roman"/>
          <w:lang w:val="en-US" w:eastAsia="zh-Hans"/>
        </w:rPr>
        <w:t>const</w:t>
      </w:r>
      <w:r>
        <w:rPr>
          <w:rFonts w:ascii="Times New Roman" w:hAnsi="Times New Roman" w:cs="Times New Roman"/>
        </w:rPr>
        <w:t>_expr}} ]]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数组常量内部定义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const_label_expr ::= ID : 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ascii="Times New Roman" w:hAnsi="Times New Roman" w:cs="Times New Roman"/>
        </w:rPr>
        <w:t>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结构体常量内部定义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常量表达式主要用在全局常量定义</w:t>
      </w:r>
      <w:r>
        <w:rPr>
          <w:rFonts w:hint="default" w:ascii="Times New Roman" w:hAnsi="Times New Roman" w:cs="Times New Roman"/>
          <w:lang w:eastAsia="zh-Hans"/>
        </w:rPr>
        <w:t>、</w:t>
      </w:r>
      <w:r>
        <w:rPr>
          <w:rFonts w:hint="eastAsia" w:ascii="Times New Roman" w:hAnsi="Times New Roman" w:cs="Times New Roman"/>
          <w:lang w:val="en-US" w:eastAsia="zh-Hans"/>
        </w:rPr>
        <w:t>类型定义中的数组长度定义</w:t>
      </w:r>
      <w:r>
        <w:rPr>
          <w:rFonts w:hint="default" w:ascii="Times New Roman" w:hAnsi="Times New Roman" w:cs="Times New Roman"/>
          <w:lang w:eastAsia="zh-Hans"/>
        </w:rPr>
        <w:t>、</w:t>
      </w:r>
      <w:r>
        <w:rPr>
          <w:rFonts w:hint="eastAsia" w:ascii="Times New Roman" w:hAnsi="Times New Roman" w:cs="Times New Roman"/>
          <w:lang w:val="en-US" w:eastAsia="zh-Hans"/>
        </w:rPr>
        <w:t>高阶运算中的迭代次数</w:t>
      </w:r>
      <w:r>
        <w:rPr>
          <w:rFonts w:hint="default" w:ascii="Times New Roman" w:hAnsi="Times New Roman" w:cs="Times New Roman"/>
          <w:lang w:eastAsia="zh-Hans"/>
        </w:rPr>
        <w:t>、</w:t>
      </w:r>
      <w:r>
        <w:rPr>
          <w:rFonts w:hint="eastAsia" w:ascii="Times New Roman" w:hAnsi="Times New Roman" w:cs="Times New Roman"/>
          <w:lang w:val="en-US" w:eastAsia="zh-Hans"/>
        </w:rPr>
        <w:t>fby中的常数定义和数组运算中</w:t>
      </w:r>
      <w:r>
        <w:rPr>
          <w:rFonts w:hint="default" w:ascii="Times New Roman" w:hAnsi="Times New Roman" w:cs="Times New Roman"/>
          <w:lang w:eastAsia="zh-Hans"/>
        </w:rPr>
        <w:t>。</w:t>
      </w:r>
      <w:r>
        <w:rPr>
          <w:rFonts w:hint="eastAsia" w:ascii="Times New Roman" w:hAnsi="Times New Roman" w:cs="Times New Roman"/>
          <w:lang w:val="en-US" w:eastAsia="zh-Hans"/>
        </w:rPr>
        <w:t>除全局常量定义以外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其他定义中都要求常量表达式必须是可计算可确定的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并且计算结果为整型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下面是常量定义的示例</w:t>
      </w:r>
      <w:r>
        <w:rPr>
          <w:rFonts w:hint="default" w:ascii="Times New Roman" w:hAnsi="Times New Roman" w:cs="Times New Roman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const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arr1 : </w:t>
      </w:r>
      <w:r>
        <w:rPr>
          <w:rFonts w:hint="eastAsia"/>
          <w:lang w:val="en-US" w:eastAsia="zh-Hans"/>
        </w:rPr>
        <w:t>int</w:t>
      </w:r>
      <w:r>
        <w:rPr>
          <w:rFonts w:hint="eastAsia"/>
          <w:lang w:eastAsia="zh-Hans"/>
        </w:rPr>
        <w:t xml:space="preserve"> ^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 xml:space="preserve"> = [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 xml:space="preserve">, 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 xml:space="preserve">, 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 xml:space="preserve">, 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];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数组常量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stru:struct1 = {label1:len, label2:false};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结构体常量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len:int = 5;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整数常量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enu:enum_type = a1;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枚举常量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c1: int = 2+3;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int常量表达式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c2: uint = 2u+3u;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uint常量表达式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c3: short = 2s+3s;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short常量表达式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c4: ushort = 2us+3us;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ushort常量表达式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c5: real = 3.4+2.5;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real常量表达式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c6: float = 7.5f+6.4f;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float常量表达式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变量定义</w:t>
      </w:r>
      <w:r>
        <w:t xml:space="preserve">  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>var_decls ::= var_id {{, var_id}} : type_expr [[ when_decl ]]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变量声明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                                     [[ last_decl ]]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var_id ::= ID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变量ID定义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when_decl ::= </w:t>
      </w:r>
      <w:r>
        <w:rPr>
          <w:rFonts w:hint="default" w:ascii="Times New Roman Bold" w:hAnsi="Times New Roman Bold" w:cs="Times New Roman Bold"/>
          <w:b/>
          <w:bCs/>
        </w:rPr>
        <w:t>when</w:t>
      </w:r>
      <w:r>
        <w:rPr>
          <w:rFonts w:ascii="Times New Roman" w:hAnsi="Times New Roman" w:cs="Times New Roman"/>
        </w:rPr>
        <w:t xml:space="preserve"> clock_expr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变量时钟声明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clock_expr ::= </w:t>
      </w:r>
      <w:r>
        <w:rPr>
          <w:rFonts w:hint="eastAsia" w:ascii="Times New Roman" w:hAnsi="Times New Roman" w:cs="Times New Roman"/>
          <w:lang w:val="en-US" w:eastAsia="zh-Hans"/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时钟表达式定义</w:t>
      </w:r>
    </w:p>
    <w:p>
      <w:pPr>
        <w:ind w:firstLine="420" w:firstLineChars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b/>
          <w:color w:val="auto"/>
        </w:rPr>
        <w:t>not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hint="eastAsia" w:ascii="Times New Roman" w:hAnsi="Times New Roman" w:cs="Times New Roman"/>
          <w:color w:val="auto"/>
          <w:lang w:val="en-US" w:eastAsia="zh-Hans"/>
        </w:rPr>
        <w:t>ID</w:t>
      </w:r>
      <w:r>
        <w:rPr>
          <w:rFonts w:ascii="Times New Roman" w:hAnsi="Times New Roman" w:cs="Times New Roman"/>
          <w:color w:val="auto"/>
        </w:rPr>
        <w:t xml:space="preserve"> </w:t>
      </w:r>
    </w:p>
    <w:p>
      <w:pPr>
        <w:ind w:firstLine="420" w:firstLineChars="0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 xml:space="preserve">last_decl ::= last = </w:t>
      </w:r>
      <w:r>
        <w:rPr>
          <w:rFonts w:hint="eastAsia" w:ascii="Times New Roman" w:hAnsi="Times New Roman" w:cs="Times New Roman"/>
          <w:lang w:val="en-US" w:eastAsia="zh-Hans"/>
        </w:rPr>
        <w:t>const</w:t>
      </w:r>
      <w:r>
        <w:rPr>
          <w:rFonts w:ascii="Times New Roman" w:hAnsi="Times New Roman" w:cs="Times New Roman"/>
        </w:rPr>
        <w:t>_expr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变量定义既支持对每个变量单独定义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也支持对类型和时钟相同的变量集中定义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节点定义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user_op_decl ::= op_kind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节点定义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params </w:t>
      </w:r>
      <w:r>
        <w:rPr>
          <w:rFonts w:hint="default" w:ascii="Times New Roman Bold" w:hAnsi="Times New Roman Bold" w:cs="Times New Roman Bold"/>
          <w:b/>
          <w:bCs/>
        </w:rPr>
        <w:t>returns</w:t>
      </w:r>
      <w:r>
        <w:rPr>
          <w:rFonts w:ascii="Times New Roman" w:hAnsi="Times New Roman" w:cs="Times New Roman"/>
        </w:rPr>
        <w:t xml:space="preserve"> params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输入参数和输出参数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op_body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节点体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op_kind ::=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function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b w:val="0"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节点类型分为函数和变量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node</w:t>
      </w:r>
      <w:r>
        <w:rPr>
          <w:rFonts w:ascii="Times New Roman" w:hAnsi="Times New Roman" w:cs="Times New Roman"/>
        </w:rPr>
        <w:t xml:space="preserve"> 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params ::= ( [[ var_decls {{ ; var_decls}} ]]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参数列表定义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opt_body ::= </w:t>
      </w:r>
      <w:r>
        <w:rPr>
          <w:rFonts w:hint="eastAsia" w:ascii="Times New Roman" w:hAnsi="Times New Roman" w:cs="Times New Roman"/>
        </w:rPr>
        <w:t>；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空节点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[[ local_block ]]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局部变量定义可以为空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 Bold" w:hAnsi="Times New Roman Bold" w:cs="Times New Roman Bold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let</w:t>
      </w:r>
      <w:r>
        <w:rPr>
          <w:rFonts w:ascii="Times New Roman" w:hAnsi="Times New Roman" w:cs="Times New Roman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</w:rPr>
        <w:t xml:space="preserve">{{ equation ; }} </w:t>
      </w:r>
      <w:r>
        <w:rPr>
          <w:rFonts w:hint="default" w:ascii="Times New Roman Bold" w:hAnsi="Times New Roman Bold" w:cs="Times New Roman Bold"/>
          <w:b/>
          <w:bCs/>
        </w:rPr>
        <w:t>tel</w:t>
      </w:r>
      <w:r>
        <w:rPr>
          <w:rFonts w:ascii="Times New Roman" w:hAnsi="Times New Roman" w:cs="Times New Roman"/>
        </w:rPr>
        <w:t xml:space="preserve"> [[; ]]</w:t>
      </w:r>
    </w:p>
    <w:p>
      <w:pPr>
        <w:ind w:firstLine="420" w:firstLineChars="0"/>
        <w:rPr>
          <w:rFonts w:ascii="Times New Roman" w:hAnsi="Times New Roman" w:cs="Times New Roman"/>
        </w:rPr>
      </w:pP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local_block ::= </w:t>
      </w:r>
      <w:r>
        <w:rPr>
          <w:rFonts w:hint="default" w:ascii="Times New Roman Bold" w:hAnsi="Times New Roman Bold" w:cs="Times New Roman Bold"/>
          <w:b/>
          <w:bCs/>
        </w:rPr>
        <w:t xml:space="preserve">var </w:t>
      </w:r>
      <w:r>
        <w:rPr>
          <w:rFonts w:ascii="Times New Roman" w:hAnsi="Times New Roman" w:cs="Times New Roman"/>
        </w:rPr>
        <w:t>{{ var_decls ;}}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局部变量定义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需要注意的是如果节点类型为函数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则节点内部不能包含时态运算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4"/>
        <w:bidi w:val="0"/>
      </w:pPr>
      <w:r>
        <w:rPr>
          <w:rFonts w:hint="default"/>
          <w:lang w:eastAsia="zh-Hans"/>
        </w:rPr>
        <w:t>6、</w:t>
      </w:r>
      <w:r>
        <w:rPr>
          <w:rFonts w:hint="eastAsia"/>
          <w:lang w:val="en-US" w:eastAsia="zh-Hans"/>
        </w:rPr>
        <w:t>外部函数定义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user_op_decl ::=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function </w:t>
      </w:r>
      <w:r>
        <w:rPr>
          <w:rFonts w:hint="eastAsia"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imported</w:t>
      </w:r>
      <w:r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外部函数定义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params </w:t>
      </w:r>
      <w:r>
        <w:rPr>
          <w:rFonts w:hint="default" w:ascii="Times New Roman Bold" w:hAnsi="Times New Roman Bold" w:cs="Times New Roman Bold"/>
          <w:b/>
          <w:bCs/>
        </w:rPr>
        <w:t>returns</w:t>
      </w:r>
      <w:r>
        <w:rPr>
          <w:rFonts w:ascii="Times New Roman" w:hAnsi="Times New Roman" w:cs="Times New Roman"/>
        </w:rPr>
        <w:t xml:space="preserve"> params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输入参数和输出参数</w:t>
      </w:r>
    </w:p>
    <w:p>
      <w:pPr>
        <w:pStyle w:val="4"/>
        <w:bidi w:val="0"/>
      </w:pPr>
      <w:r>
        <w:t>7、</w:t>
      </w:r>
      <w:r>
        <w:rPr>
          <w:rFonts w:hint="eastAsia"/>
          <w:lang w:val="en-US" w:eastAsia="zh-Hans"/>
        </w:rPr>
        <w:t>等式定义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>equation ::= lhs = 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等式定义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         ｜state_machine </w:t>
      </w:r>
      <w:r>
        <w:rPr>
          <w:rFonts w:hint="eastAsia" w:ascii="Times New Roman" w:hAnsi="Times New Roman" w:cs="Times New Roman"/>
          <w:lang w:val="en-US" w:eastAsia="zh-Hans"/>
        </w:rPr>
        <w:t>return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lhs ::= (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左值定义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lhs_id {{, lhs_id}}</w:t>
      </w:r>
      <w:r>
        <w:rPr>
          <w:rFonts w:ascii="Times New Roman" w:hAnsi="Times New Roman" w:cs="Times New Roman"/>
        </w:rPr>
        <w:tab/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lhs_id ::=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return ::= returns returns_var</w:t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returns_var ::= {{ ID , }} (( ID | .. ))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这里的等式都是简单等式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即不允许时态运算</w:t>
      </w:r>
      <w:r>
        <w:rPr>
          <w:rFonts w:hint="default" w:ascii="Times New Roman" w:hAnsi="Times New Roman" w:cs="Times New Roman"/>
          <w:lang w:eastAsia="zh-Hans"/>
        </w:rPr>
        <w:t>、</w:t>
      </w:r>
      <w:r>
        <w:rPr>
          <w:rFonts w:hint="eastAsia" w:ascii="Times New Roman" w:hAnsi="Times New Roman" w:cs="Times New Roman"/>
          <w:lang w:val="en-US" w:eastAsia="zh-Hans"/>
        </w:rPr>
        <w:t>call运算</w:t>
      </w:r>
      <w:r>
        <w:rPr>
          <w:rFonts w:hint="default" w:ascii="Times New Roman" w:hAnsi="Times New Roman" w:cs="Times New Roman"/>
          <w:lang w:eastAsia="zh-Hans"/>
        </w:rPr>
        <w:t>、</w:t>
      </w:r>
      <w:r>
        <w:rPr>
          <w:rFonts w:hint="eastAsia" w:ascii="Times New Roman" w:hAnsi="Times New Roman" w:cs="Times New Roman"/>
          <w:lang w:val="en-US" w:eastAsia="zh-Hans"/>
        </w:rPr>
        <w:t>高阶运算等互相嵌套使用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state_machine ::=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automaton</w:t>
      </w:r>
      <w:r>
        <w:rPr>
          <w:rFonts w:hint="default" w:ascii="Times New Roman" w:hAnsi="Times New Roman" w:cs="Times New Roman"/>
          <w:lang w:eastAsia="zh-Hans"/>
        </w:rPr>
        <w:t xml:space="preserve"> [[ ID ]] {{ state_decl }}+   //</w:t>
      </w:r>
      <w:r>
        <w:rPr>
          <w:rFonts w:hint="eastAsia" w:ascii="Times New Roman" w:hAnsi="Times New Roman" w:cs="Times New Roman"/>
          <w:lang w:val="en-US" w:eastAsia="zh-Hans"/>
        </w:rPr>
        <w:t>状态机声明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 xml:space="preserve">state_decl ::= [[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initial</w:t>
      </w:r>
      <w:r>
        <w:rPr>
          <w:rFonts w:hint="eastAsia" w:ascii="Times New Roman" w:hAnsi="Times New Roman" w:cs="Times New Roman"/>
          <w:lang w:eastAsia="zh-Hans"/>
        </w:rPr>
        <w:t xml:space="preserve"> ]] [[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final</w:t>
      </w:r>
      <w:r>
        <w:rPr>
          <w:rFonts w:hint="eastAsia" w:ascii="Times New Roman" w:hAnsi="Times New Roman" w:cs="Times New Roman"/>
          <w:lang w:eastAsia="zh-Hans"/>
        </w:rPr>
        <w:t xml:space="preserve"> ]]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state</w:t>
      </w:r>
      <w:r>
        <w:rPr>
          <w:rFonts w:hint="eastAsia" w:ascii="Times New Roman" w:hAnsi="Times New Roman" w:cs="Times New Roman"/>
          <w:lang w:eastAsia="zh-Hans"/>
        </w:rPr>
        <w:t xml:space="preserve"> ID</w:t>
      </w:r>
      <w:r>
        <w:rPr>
          <w:rFonts w:hint="default" w:ascii="Times New Roman" w:hAnsi="Times New Roman" w:cs="Times New Roman"/>
          <w:lang w:eastAsia="zh-Hans"/>
        </w:rPr>
        <w:t xml:space="preserve">             //</w:t>
      </w:r>
      <w:r>
        <w:rPr>
          <w:rFonts w:hint="eastAsia" w:ascii="Times New Roman" w:hAnsi="Times New Roman" w:cs="Times New Roman"/>
          <w:lang w:val="en-US" w:eastAsia="zh-Hans"/>
        </w:rPr>
        <w:t>状态声明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 xml:space="preserve">            </w:t>
      </w:r>
      <w:r>
        <w:rPr>
          <w:rFonts w:hint="eastAsia" w:ascii="Times New Roman" w:hAnsi="Times New Roman" w:cs="Times New Roman"/>
          <w:lang w:eastAsia="zh-Hans"/>
        </w:rPr>
        <w:t xml:space="preserve">[[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unless</w:t>
      </w:r>
      <w:r>
        <w:rPr>
          <w:rFonts w:hint="eastAsia" w:ascii="Times New Roman" w:hAnsi="Times New Roman" w:cs="Times New Roman"/>
          <w:lang w:eastAsia="zh-Hans"/>
        </w:rPr>
        <w:t xml:space="preserve"> {{ transition ; }}+ ]]</w:t>
      </w:r>
      <w:r>
        <w:rPr>
          <w:rFonts w:hint="default" w:ascii="Times New Roman" w:hAnsi="Times New Roman" w:cs="Times New Roman"/>
          <w:lang w:eastAsia="zh-Hans"/>
        </w:rPr>
        <w:t xml:space="preserve">           //</w:t>
      </w:r>
      <w:r>
        <w:rPr>
          <w:rFonts w:hint="eastAsia" w:ascii="Times New Roman" w:hAnsi="Times New Roman" w:cs="Times New Roman"/>
          <w:lang w:val="en-US" w:eastAsia="zh-Hans"/>
        </w:rPr>
        <w:t>强迁移列表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 xml:space="preserve">            </w:t>
      </w:r>
      <w:r>
        <w:rPr>
          <w:rFonts w:hint="eastAsia" w:ascii="Times New Roman" w:hAnsi="Times New Roman" w:cs="Times New Roman"/>
          <w:lang w:eastAsia="zh-Hans"/>
        </w:rPr>
        <w:t>data_def</w:t>
      </w:r>
      <w:r>
        <w:rPr>
          <w:rFonts w:hint="default" w:ascii="Times New Roman" w:hAnsi="Times New Roman" w:cs="Times New Roman"/>
          <w:lang w:eastAsia="zh-Hans"/>
        </w:rPr>
        <w:t xml:space="preserve">                            //</w:t>
      </w:r>
      <w:r>
        <w:rPr>
          <w:rFonts w:hint="eastAsia" w:ascii="Times New Roman" w:hAnsi="Times New Roman" w:cs="Times New Roman"/>
          <w:lang w:val="en-US" w:eastAsia="zh-Hans"/>
        </w:rPr>
        <w:t>状态内语句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 xml:space="preserve">            </w:t>
      </w:r>
      <w:r>
        <w:rPr>
          <w:rFonts w:hint="eastAsia" w:ascii="Times New Roman" w:hAnsi="Times New Roman" w:cs="Times New Roman"/>
          <w:lang w:eastAsia="zh-Hans"/>
        </w:rPr>
        <w:t xml:space="preserve">[[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 xml:space="preserve">until </w:t>
      </w:r>
      <w:r>
        <w:rPr>
          <w:rFonts w:hint="eastAsia" w:ascii="Times New Roman" w:hAnsi="Times New Roman" w:cs="Times New Roman"/>
          <w:lang w:eastAsia="zh-Hans"/>
        </w:rPr>
        <w:t>{{ transition ; }}</w:t>
      </w:r>
      <w:r>
        <w:rPr>
          <w:rFonts w:hint="default" w:ascii="Times New Roman" w:hAnsi="Times New Roman" w:cs="Times New Roman"/>
          <w:lang w:eastAsia="zh-Hans"/>
        </w:rPr>
        <w:t xml:space="preserve">               //</w:t>
      </w:r>
      <w:r>
        <w:rPr>
          <w:rFonts w:hint="eastAsia" w:ascii="Times New Roman" w:hAnsi="Times New Roman" w:cs="Times New Roman"/>
          <w:lang w:val="en-US" w:eastAsia="zh-Hans"/>
        </w:rPr>
        <w:t>弱迁移列表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>data_def ::= equation ;</w:t>
      </w:r>
      <w:r>
        <w:rPr>
          <w:rFonts w:hint="default" w:ascii="Times New Roman" w:hAnsi="Times New Roman" w:cs="Times New Roman"/>
          <w:lang w:eastAsia="zh-Hans"/>
        </w:rPr>
        <w:t xml:space="preserve">                              //</w:t>
      </w:r>
      <w:r>
        <w:rPr>
          <w:rFonts w:hint="eastAsia" w:ascii="Times New Roman" w:hAnsi="Times New Roman" w:cs="Times New Roman"/>
          <w:lang w:val="en-US" w:eastAsia="zh-Hans"/>
        </w:rPr>
        <w:t>等式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eastAsia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 xml:space="preserve">        </w:t>
      </w:r>
      <w:r>
        <w:rPr>
          <w:rFonts w:hint="eastAsia" w:ascii="Times New Roman" w:hAnsi="Times New Roman" w:cs="Times New Roman"/>
          <w:lang w:eastAsia="zh-Hans"/>
        </w:rPr>
        <w:t xml:space="preserve">|  [[ local_block ]] [[ </w:t>
      </w:r>
      <w:r>
        <w:rPr>
          <w:rFonts w:hint="default" w:ascii="Times New Roman" w:hAnsi="Times New Roman" w:cs="Times New Roman"/>
          <w:lang w:eastAsia="zh-Hans"/>
        </w:rPr>
        <w:t>let</w:t>
      </w:r>
      <w:r>
        <w:rPr>
          <w:rFonts w:hint="eastAsia" w:ascii="Times New Roman" w:hAnsi="Times New Roman" w:cs="Times New Roman"/>
          <w:lang w:eastAsia="zh-Hans"/>
        </w:rPr>
        <w:t xml:space="preserve"> {{ equation ; }} </w:t>
      </w:r>
      <w:r>
        <w:rPr>
          <w:rFonts w:hint="default" w:ascii="Times New Roman" w:hAnsi="Times New Roman" w:cs="Times New Roman"/>
          <w:lang w:eastAsia="zh-Hans"/>
        </w:rPr>
        <w:t>tel</w:t>
      </w:r>
      <w:r>
        <w:rPr>
          <w:rFonts w:hint="eastAsia" w:ascii="Times New Roman" w:hAnsi="Times New Roman" w:cs="Times New Roman"/>
          <w:lang w:eastAsia="zh-Hans"/>
        </w:rPr>
        <w:t xml:space="preserve"> ]]</w:t>
      </w:r>
      <w:r>
        <w:rPr>
          <w:rFonts w:hint="default" w:ascii="Times New Roman" w:hAnsi="Times New Roman" w:cs="Times New Roman"/>
          <w:lang w:eastAsia="zh-Hans"/>
        </w:rPr>
        <w:t xml:space="preserve">  //</w:t>
      </w:r>
      <w:r>
        <w:rPr>
          <w:rFonts w:hint="eastAsia" w:ascii="Times New Roman" w:hAnsi="Times New Roman" w:cs="Times New Roman"/>
          <w:lang w:val="en-US" w:eastAsia="zh-Hans"/>
        </w:rPr>
        <w:t>子变量和等式列表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  <w:lang w:eastAsia="zh-Hans"/>
        </w:rPr>
        <w:t xml:space="preserve">transition ::=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if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eastAsia="zh-Hans"/>
        </w:rPr>
        <w:t>expr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lang w:val="en-US" w:eastAsia="zh-Hans"/>
        </w:rPr>
        <w:t>resume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ID</w:t>
      </w:r>
      <w:r>
        <w:rPr>
          <w:rFonts w:hint="default" w:ascii="Times New Roman" w:hAnsi="Times New Roman" w:cs="Times New Roman"/>
          <w:lang w:eastAsia="zh-Hans"/>
        </w:rPr>
        <w:t xml:space="preserve">                       //</w:t>
      </w:r>
      <w:r>
        <w:rPr>
          <w:rFonts w:hint="eastAsia" w:ascii="Times New Roman" w:hAnsi="Times New Roman" w:cs="Times New Roman"/>
          <w:lang w:val="en-US" w:eastAsia="zh-Hans"/>
        </w:rPr>
        <w:t>resume切换的状态迁移语句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        ｜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if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expr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restart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eastAsia" w:ascii="Times New Roman" w:hAnsi="Times New Roman" w:cs="Times New Roman"/>
          <w:lang w:val="en-US" w:eastAsia="zh-Hans"/>
        </w:rPr>
        <w:t>ID</w:t>
      </w:r>
      <w:r>
        <w:rPr>
          <w:rFonts w:hint="default" w:ascii="Times New Roman" w:hAnsi="Times New Roman" w:cs="Times New Roman"/>
          <w:lang w:eastAsia="zh-Hans"/>
        </w:rPr>
        <w:t xml:space="preserve">                        //</w:t>
      </w:r>
      <w:r>
        <w:rPr>
          <w:rFonts w:hint="eastAsia" w:ascii="Times New Roman" w:hAnsi="Times New Roman" w:cs="Times New Roman"/>
          <w:lang w:val="en-US" w:eastAsia="zh-Hans"/>
        </w:rPr>
        <w:t>restart切换的状态迁移语句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条件块</w:t>
      </w:r>
    </w:p>
    <w:p>
      <w:pPr>
        <w:ind w:firstLine="420" w:firstLineChars="0"/>
        <w:rPr>
          <w:rFonts w:hint="default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clocked_block ::= activate</w:t>
      </w:r>
      <w:r>
        <w:rPr>
          <w:rFonts w:hint="default" w:ascii="Times New Roman" w:hAnsi="Times New Roman" w:cs="Times New Roman"/>
          <w:lang w:val="en-US" w:eastAsia="zh-CN"/>
        </w:rPr>
        <w:t xml:space="preserve"> [[ ID ]] (( if_block | match_block )) </w:t>
      </w:r>
      <w:r>
        <w:rPr>
          <w:rFonts w:hint="default" w:ascii="Times New Roman" w:hAnsi="Times New Roman" w:cs="Times New Roman"/>
          <w:lang w:eastAsia="zh-CN"/>
        </w:rPr>
        <w:t xml:space="preserve"> //条件块声明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if_block ::= if expr then (( data_def | if_block )) </w:t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//布尔类型条件块if分支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else (( data_def | if_block )) </w:t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//布尔类型条件块else分支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val="en-US" w:eastAsia="zh-CN"/>
        </w:rPr>
        <w:t>match_block ::= when expr match {{ | pattern : data_def }}+</w:t>
      </w:r>
      <w:r>
        <w:rPr>
          <w:rFonts w:hint="default" w:ascii="Times New Roman" w:hAnsi="Times New Roman" w:cs="Times New Roman"/>
          <w:lang w:eastAsia="zh-CN"/>
        </w:rPr>
        <w:tab/>
      </w:r>
      <w:r>
        <w:rPr>
          <w:rFonts w:hint="default" w:ascii="Times New Roman" w:hAnsi="Times New Roman" w:cs="Times New Roman"/>
          <w:lang w:eastAsia="zh-CN"/>
        </w:rPr>
        <w:t>//枚举类型条件块定义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10、</w:t>
      </w:r>
      <w:r>
        <w:rPr>
          <w:rFonts w:hint="eastAsia"/>
          <w:lang w:val="en-US" w:eastAsia="zh-Hans"/>
        </w:rPr>
        <w:t>表达式定义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 xml:space="preserve">expr ::= simple_expr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简单表达式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   ｜</w:t>
      </w:r>
      <w:r>
        <w:rPr>
          <w:rFonts w:hint="eastAsia" w:ascii="Times New Roman" w:hAnsi="Times New Roman" w:cs="Times New Roman"/>
          <w:lang w:val="en-US" w:eastAsia="zh-Hans"/>
        </w:rPr>
        <w:t>last</w:t>
      </w:r>
      <w:r>
        <w:rPr>
          <w:rFonts w:hint="default" w:ascii="Times New Roman" w:hAnsi="Times New Roman" w:cs="Times New Roman"/>
          <w:lang w:eastAsia="zh-Hans"/>
        </w:rPr>
        <w:t xml:space="preserve"> 'ID             //last</w:t>
      </w:r>
      <w:r>
        <w:rPr>
          <w:rFonts w:hint="eastAsia" w:ascii="Times New Roman" w:hAnsi="Times New Roman" w:cs="Times New Roman"/>
          <w:lang w:val="en-US" w:eastAsia="zh-Hans"/>
        </w:rPr>
        <w:t>运算符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tempo_expr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时态运算表达式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bool_expr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布尔运算表达式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array_expr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数组运算表达式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struct_expr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结构体运算表达式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mixed_constructor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mix运算表达式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switch_expr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条件分支表达式</w:t>
      </w:r>
    </w:p>
    <w:p>
      <w:pPr>
        <w:ind w:firstLine="420" w:firstLineChars="0"/>
        <w:rPr>
          <w:rFonts w:hint="default"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apply_expr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prefix和高阶运算表达式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注意上面的各种表达式中的子表达式只能是简单表达式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>list ::= [[ simple_expr {{, simple_expr}} ]]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表达式列表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</w:p>
    <w:p>
      <w:pPr>
        <w:ind w:firstLine="420" w:firstLineChars="0"/>
        <w:rPr>
          <w:rFonts w:hint="eastAsia" w:ascii="Times New Roman" w:hAnsi="Times New Roman" w:cs="Times New Roman" w:eastAsiaTheme="minorEastAsia"/>
          <w:b/>
          <w:bCs/>
          <w:lang w:val="en-US" w:eastAsia="zh-Hans"/>
        </w:rPr>
      </w:pPr>
      <w:r>
        <w:rPr>
          <w:rFonts w:hint="eastAsia" w:ascii="Times New Roman" w:hAnsi="Times New Roman" w:cs="Times New Roman"/>
          <w:b/>
          <w:bCs/>
          <w:lang w:val="en-US" w:eastAsia="zh-Hans"/>
        </w:rPr>
        <w:t>时态运算表达式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tempo_expr ::=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pre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pre表达式</w:t>
      </w:r>
    </w:p>
    <w:p>
      <w:pPr>
        <w:ind w:left="126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simple_expr -&gt; simple_expr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arrow表达式</w:t>
      </w:r>
    </w:p>
    <w:p>
      <w:pPr>
        <w:ind w:left="126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fby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(simple_expr;  const_expr;  simple_expr)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fby表达式</w:t>
      </w:r>
    </w:p>
    <w:p>
      <w:pPr>
        <w:ind w:left="126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simple_expr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fby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不带常数的fby表达式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simple_expr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when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clock_expr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when表达式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merge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ID (simple_expr)  (simple_expr)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merge表达式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Times New Roman" w:hAnsi="Times New Roman" w:cs="Times New Roman" w:eastAsiaTheme="minorEastAsia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布尔运算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bool_expr ::= #（list）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bool运算表达式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Times New Roman" w:hAnsi="Times New Roman" w:cs="Times New Roman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数组运算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array_expr ::= simple_expr [ </w:t>
      </w:r>
      <w:r>
        <w:rPr>
          <w:rFonts w:hint="eastAsia" w:ascii="Times New Roman" w:hAnsi="Times New Roman" w:cs="Times New Roman"/>
        </w:rPr>
        <w:t>INTEGER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.. </w:t>
      </w:r>
      <w:r>
        <w:rPr>
          <w:rFonts w:hint="eastAsia" w:ascii="Times New Roman" w:hAnsi="Times New Roman" w:cs="Times New Roman"/>
        </w:rPr>
        <w:t>INTEGER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]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数组分片运算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( simple_expr . {{ index}}+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default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 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数组动态投影运算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simple_</w:t>
      </w:r>
      <w:r>
        <w:rPr>
          <w:rFonts w:ascii="Times New Roman" w:hAnsi="Times New Roman" w:cs="Times New Roman"/>
        </w:rPr>
        <w:t xml:space="preserve">expr ^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const_</w:t>
      </w:r>
      <w:r>
        <w:rPr>
          <w:rFonts w:ascii="Times New Roman" w:hAnsi="Times New Roman" w:cs="Times New Roman"/>
        </w:rPr>
        <w:t xml:space="preserve">expr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数组初始化运算</w:t>
      </w:r>
      <w:r>
        <w:rPr>
          <w:rFonts w:hint="default" w:ascii="Times New Roman" w:hAnsi="Times New Roman" w:cs="Times New Roman"/>
          <w:lang w:eastAsia="zh-Hans"/>
        </w:rPr>
        <w:t>1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[ list 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数组初始化运算</w:t>
      </w:r>
      <w:r>
        <w:rPr>
          <w:rFonts w:hint="default" w:ascii="Times New Roman" w:hAnsi="Times New Roman" w:cs="Times New Roman"/>
          <w:lang w:eastAsia="zh-Hans"/>
        </w:rPr>
        <w:t>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b/>
          <w:bCs/>
          <w:lang w:val="en-US" w:eastAsia="zh-Hans"/>
        </w:rPr>
      </w:pPr>
      <w:r>
        <w:rPr>
          <w:rFonts w:hint="eastAsia" w:ascii="Times New Roman" w:hAnsi="Times New Roman" w:cs="Times New Roman"/>
          <w:b/>
          <w:bCs/>
          <w:lang w:val="en-US" w:eastAsia="zh-Hans"/>
        </w:rPr>
        <w:t>结构体运算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>struct_expr ::= {label_expr {{, label_expr}} 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结构体初始化运算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</w:p>
    <w:p>
      <w:pPr>
        <w:ind w:firstLine="420" w:firstLineChars="0"/>
        <w:rPr>
          <w:rFonts w:hint="eastAsia" w:ascii="Times New Roman" w:hAnsi="Times New Roman" w:cs="Times New Roman"/>
          <w:b/>
          <w:bCs/>
          <w:lang w:val="en-US" w:eastAsia="zh-Hans"/>
        </w:rPr>
      </w:pPr>
      <w:r>
        <w:rPr>
          <w:rFonts w:hint="eastAsia" w:ascii="Times New Roman" w:hAnsi="Times New Roman" w:cs="Times New Roman"/>
          <w:b/>
          <w:bCs/>
          <w:lang w:val="en-US" w:eastAsia="zh-Hans"/>
        </w:rPr>
        <w:t>mix运算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mixed_constructor ::= (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ID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 Bold" w:hAnsi="Times New Roman Bold" w:cs="Times New Roman Bold"/>
          <w:b/>
          <w:bCs/>
        </w:rPr>
        <w:t>with</w:t>
      </w:r>
      <w:r>
        <w:rPr>
          <w:rFonts w:ascii="Times New Roman" w:hAnsi="Times New Roman" w:cs="Times New Roman"/>
        </w:rPr>
        <w:t xml:space="preserve"> {{ label_or_index }}+ =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simple_</w:t>
      </w:r>
      <w:r>
        <w:rPr>
          <w:rFonts w:ascii="Times New Roman" w:hAnsi="Times New Roman" w:cs="Times New Roman"/>
        </w:rPr>
        <w:t>expr) //</w:t>
      </w:r>
      <w:r>
        <w:rPr>
          <w:rFonts w:hint="eastAsia" w:ascii="Times New Roman" w:hAnsi="Times New Roman" w:cs="Times New Roman"/>
          <w:lang w:val="en-US" w:eastAsia="zh-Hans"/>
        </w:rPr>
        <w:t>mix运算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label_expr ::= ID :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simple_</w:t>
      </w:r>
      <w:r>
        <w:rPr>
          <w:rFonts w:ascii="Times New Roman" w:hAnsi="Times New Roman" w:cs="Times New Roman"/>
        </w:rPr>
        <w:t xml:space="preserve">expr 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index ::= [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simple_</w:t>
      </w:r>
      <w:r>
        <w:rPr>
          <w:rFonts w:ascii="Times New Roman" w:hAnsi="Times New Roman" w:cs="Times New Roman"/>
        </w:rPr>
        <w:t>expr ]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label_or_index ::= . ID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index</w:t>
      </w:r>
    </w:p>
    <w:p>
      <w:pPr>
        <w:rPr>
          <w:rFonts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 w:eastAsiaTheme="minorEastAsia"/>
          <w:b/>
          <w:bCs/>
          <w:lang w:val="en-US" w:eastAsia="zh-Hans"/>
        </w:rPr>
      </w:pPr>
      <w:r>
        <w:rPr>
          <w:rFonts w:hint="eastAsia" w:ascii="Times New Roman" w:hAnsi="Times New Roman" w:cs="Times New Roman"/>
          <w:b/>
          <w:bCs/>
          <w:lang w:val="en-US" w:eastAsia="zh-Hans"/>
        </w:rPr>
        <w:t>条件分支运算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swith_expr ::=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if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simple_expr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else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ifelse运算</w:t>
      </w:r>
    </w:p>
    <w:p>
      <w:pPr>
        <w:ind w:left="126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(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case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{{ case_expr }}+ 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case运算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case_expr ::= | pattern :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simple_</w:t>
      </w:r>
      <w:r>
        <w:rPr>
          <w:rFonts w:ascii="Times New Roman" w:hAnsi="Times New Roman" w:cs="Times New Roman"/>
        </w:rPr>
        <w:t>expr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pattern ::= ID</w:t>
      </w:r>
    </w:p>
    <w:p>
      <w:pPr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CHAR 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[[-]] INTEGER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true</w:t>
      </w:r>
    </w:p>
    <w:p>
      <w:pPr>
        <w:ind w:left="840" w:leftChars="0"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false </w:t>
      </w:r>
      <w:r>
        <w:rPr>
          <w:rFonts w:ascii="Times New Roman" w:hAnsi="Times New Roman" w:cs="Times New Roman"/>
        </w:rPr>
        <w:tab/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| _ </w:t>
      </w:r>
    </w:p>
    <w:p>
      <w:pPr>
        <w:ind w:firstLine="420" w:firstLineChars="0"/>
        <w:rPr>
          <w:rFonts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 w:eastAsiaTheme="minorEastAsia"/>
          <w:b/>
          <w:bCs/>
          <w:lang w:val="en-US" w:eastAsia="zh-Hans"/>
        </w:rPr>
      </w:pPr>
      <w:r>
        <w:rPr>
          <w:rFonts w:hint="eastAsia" w:ascii="Times New Roman" w:hAnsi="Times New Roman" w:cs="Times New Roman"/>
          <w:b/>
          <w:bCs/>
          <w:lang w:val="en-US" w:eastAsia="zh-Hans"/>
        </w:rPr>
        <w:t>高阶运算表达式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apply_expr ::= prefix_operator (list)</w:t>
      </w:r>
    </w:p>
    <w:p>
      <w:pPr>
        <w:ind w:left="84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iterator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&lt;&lt; </w:t>
      </w:r>
      <w:r>
        <w:rPr>
          <w:rFonts w:ascii="Times New Roman" w:hAnsi="Times New Roman" w:cs="Times New Roman"/>
        </w:rPr>
        <w:t>prefix_operator;  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_expr &gt;&gt;)</w:t>
      </w:r>
      <w:r>
        <w:rPr>
          <w:rFonts w:ascii="Times New Roman" w:hAnsi="Times New Roman" w:cs="Times New Roman"/>
        </w:rPr>
        <w:t>(list)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map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w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&lt;&lt; </w:t>
      </w:r>
      <w:r>
        <w:rPr>
          <w:rFonts w:ascii="Times New Roman" w:hAnsi="Times New Roman" w:cs="Times New Roman"/>
        </w:rPr>
        <w:t>prefix_operator;  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_expr &gt;&gt;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default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(list)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</w:rPr>
        <w:t>(list)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hint="eastAsia" w:ascii="Times New Roman" w:hAnsi="Times New Roman" w:cs="Times New Roman"/>
          <w:b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map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wi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&lt;&lt;</w:t>
      </w:r>
      <w:r>
        <w:rPr>
          <w:rFonts w:ascii="Times New Roman" w:hAnsi="Times New Roman" w:cs="Times New Roman"/>
        </w:rPr>
        <w:t>prefix_operator;  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_expr&gt;&gt;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simple_expr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default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(list)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/>
        </w:rPr>
        <w:t>(list)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foldw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&lt;&lt; </w:t>
      </w:r>
      <w:r>
        <w:rPr>
          <w:rFonts w:ascii="Times New Roman" w:hAnsi="Times New Roman" w:cs="Times New Roman"/>
        </w:rPr>
        <w:t>prefix_operator;  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_expr &gt;&gt;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simple_expr)</w:t>
      </w:r>
      <w:r>
        <w:rPr>
          <w:rFonts w:ascii="Times New Roman" w:hAnsi="Times New Roman" w:cs="Times New Roman"/>
        </w:rPr>
        <w:t>(list)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foldwi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&lt;&lt;</w:t>
      </w:r>
      <w:r>
        <w:rPr>
          <w:rFonts w:ascii="Times New Roman" w:hAnsi="Times New Roman" w:cs="Times New Roman"/>
        </w:rPr>
        <w:t>prefix_operator;  const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_expr&gt;&gt;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simple_expr)</w:t>
      </w:r>
      <w:r>
        <w:rPr>
          <w:rFonts w:ascii="Times New Roman" w:hAnsi="Times New Roman" w:cs="Times New Roman"/>
        </w:rPr>
        <w:t>(list)</w:t>
      </w:r>
    </w:p>
    <w:p>
      <w:pPr>
        <w:rPr>
          <w:rFonts w:ascii="Times New Roman" w:hAnsi="Times New Roman" w:cs="Times New Roman"/>
        </w:rPr>
      </w:pP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prefix_operator ::= ID</w:t>
      </w:r>
    </w:p>
    <w:p>
      <w:pPr>
        <w:ind w:left="840" w:leftChars="0"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hint="default"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refix_</w:t>
      </w:r>
      <w:r>
        <w:rPr>
          <w:rFonts w:hint="default" w:ascii="Times New Roman" w:hAnsi="Times New Roman" w:cs="Times New Roman"/>
        </w:rPr>
        <w:t>u</w:t>
      </w:r>
      <w:r>
        <w:rPr>
          <w:rFonts w:hint="eastAsia" w:ascii="Times New Roman" w:hAnsi="Times New Roman" w:cs="Times New Roman"/>
        </w:rPr>
        <w:t>nary_</w:t>
      </w:r>
      <w:r>
        <w:rPr>
          <w:rFonts w:hint="default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</w:rPr>
        <w:t>perator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一元prefix运算符</w:t>
      </w:r>
    </w:p>
    <w:p>
      <w:pPr>
        <w:ind w:left="840" w:leftChars="0" w:firstLine="420" w:firstLineChars="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p</w:t>
      </w:r>
      <w:r>
        <w:rPr>
          <w:rFonts w:hint="eastAsia" w:ascii="Times New Roman" w:hAnsi="Times New Roman" w:cs="Times New Roman"/>
        </w:rPr>
        <w:t>refix_</w:t>
      </w:r>
      <w:r>
        <w:rPr>
          <w:rFonts w:hint="default" w:ascii="Times New Roman" w:hAnsi="Times New Roman" w:cs="Times New Roman"/>
        </w:rPr>
        <w:t>bin</w:t>
      </w:r>
      <w:r>
        <w:rPr>
          <w:rFonts w:hint="eastAsia" w:ascii="Times New Roman" w:hAnsi="Times New Roman" w:cs="Times New Roman"/>
        </w:rPr>
        <w:t>ary_</w:t>
      </w:r>
      <w:r>
        <w:rPr>
          <w:rFonts w:hint="default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</w:rPr>
        <w:t>perator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二元prefix运算符</w:t>
      </w:r>
    </w:p>
    <w:p>
      <w:pPr>
        <w:ind w:firstLine="420" w:firstLineChars="0"/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ascii="Times New Roman" w:hAnsi="Times New Roman" w:cs="Times New Roman"/>
          <w:b/>
          <w:strike w:val="0"/>
          <w:color w:val="000000" w:themeColor="text1"/>
          <w14:textFill>
            <w14:solidFill>
              <w14:schemeClr w14:val="tx1"/>
            </w14:solidFill>
          </w14:textFill>
        </w:rPr>
        <w:t>make</w:t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 xml:space="preserve"> ID)</w:t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strike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make运算</w:t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>| (</w:t>
      </w:r>
      <w:r>
        <w:rPr>
          <w:rFonts w:ascii="Times New Roman" w:hAnsi="Times New Roman" w:cs="Times New Roman"/>
          <w:b/>
          <w:strike w:val="0"/>
          <w:color w:val="000000" w:themeColor="text1"/>
          <w14:textFill>
            <w14:solidFill>
              <w14:schemeClr w14:val="tx1"/>
            </w14:solidFill>
          </w14:textFill>
        </w:rPr>
        <w:t>flatten</w:t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 xml:space="preserve"> ID)</w:t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trike w:val="0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strike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flatten运算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refix_</w:t>
      </w:r>
      <w:r>
        <w:rPr>
          <w:rFonts w:hint="default" w:ascii="Times New Roman" w:hAnsi="Times New Roman" w:cs="Times New Roman"/>
        </w:rPr>
        <w:t>u</w:t>
      </w:r>
      <w:r>
        <w:rPr>
          <w:rFonts w:hint="eastAsia" w:ascii="Times New Roman" w:hAnsi="Times New Roman" w:cs="Times New Roman"/>
        </w:rPr>
        <w:t>nary_</w:t>
      </w:r>
      <w:r>
        <w:rPr>
          <w:rFonts w:hint="default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</w:rPr>
        <w:t>perator</w:t>
      </w:r>
      <w:r>
        <w:rPr>
          <w:rFonts w:hint="default" w:ascii="Times New Roman" w:hAnsi="Times New Roman" w:cs="Times New Roman"/>
        </w:rPr>
        <w:t xml:space="preserve"> ::=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+$ | -$ | not$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short$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int$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float$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real$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refix_</w:t>
      </w:r>
      <w:r>
        <w:rPr>
          <w:rFonts w:hint="default" w:ascii="Times New Roman" w:hAnsi="Times New Roman" w:cs="Times New Roman"/>
        </w:rPr>
        <w:t>bin</w:t>
      </w:r>
      <w:r>
        <w:rPr>
          <w:rFonts w:hint="eastAsia" w:ascii="Times New Roman" w:hAnsi="Times New Roman" w:cs="Times New Roman"/>
        </w:rPr>
        <w:t>ary_</w:t>
      </w:r>
      <w:r>
        <w:rPr>
          <w:rFonts w:hint="default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</w:rPr>
        <w:t>perator</w:t>
      </w:r>
      <w:r>
        <w:rPr>
          <w:rFonts w:hint="default" w:ascii="Times New Roman" w:hAnsi="Times New Roman" w:cs="Times New Roman"/>
        </w:rPr>
        <w:t xml:space="preserve"> ::= 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$+$ | $-$ | $*$ | $/$ | $mod$ | $div$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$=$ | $&lt;&gt;$ | $&lt;$ | $&gt;$ | $&lt;=$ | $&gt;=$</w:t>
      </w:r>
    </w:p>
    <w:p>
      <w:pPr>
        <w:ind w:firstLine="420" w:firstLineChars="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| $and$ | $or$ | $xor$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interator ::=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map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fold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mapi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foldi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mapfold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rPr>
          <w:rFonts w:ascii="Times New Roman" w:hAnsi="Times New Roman" w:cs="Times New Roman"/>
          <w:strike/>
        </w:rPr>
      </w:pPr>
    </w:p>
    <w:p>
      <w:pPr>
        <w:pStyle w:val="4"/>
        <w:bidi w:val="0"/>
      </w:pPr>
      <w:r>
        <w:t>11、</w:t>
      </w:r>
      <w:r>
        <w:rPr>
          <w:rFonts w:hint="eastAsia"/>
          <w:lang w:val="en-US" w:eastAsia="zh-Hans"/>
        </w:rPr>
        <w:t>简单表达式定义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simple_expr ::=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变量或常量id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atom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基本常量表达式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simple_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expr </w:t>
      </w:r>
      <w:r>
        <w:rPr>
          <w:rFonts w:ascii="Times New Roman" w:hAnsi="Times New Roman" w:cs="Times New Roman"/>
        </w:rPr>
        <w:t>[ const_expr 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数组取子元素运算</w:t>
      </w:r>
    </w:p>
    <w:p>
      <w:pPr>
        <w:ind w:left="840" w:left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simple_expr .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结构体取子元素运算</w:t>
      </w:r>
    </w:p>
    <w:p>
      <w:pPr>
        <w:ind w:left="840" w:leftChars="0"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unary_arith_op  simple_expr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一元运算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</w:rPr>
        <w:t>simple_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expr  bin_arith_op  </w:t>
      </w:r>
      <w:r>
        <w:rPr>
          <w:rFonts w:ascii="Times New Roman" w:hAnsi="Times New Roman" w:cs="Times New Roman"/>
        </w:rPr>
        <w:t>simple_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expr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二元算术运算</w:t>
      </w:r>
    </w:p>
    <w:p>
      <w:pPr>
        <w:ind w:left="84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t>| simple_expr  bin_bool_op  simple_expr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二元布尔运算</w:t>
      </w:r>
    </w:p>
    <w:p>
      <w:pPr>
        <w:ind w:left="840" w:leftChars="0"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ascii="Times New Roman" w:hAnsi="Times New Roman" w:cs="Times New Roman"/>
        </w:rPr>
        <w:t>simple_expr  bin_realtion_op  simple_expr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二元比较运算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| (type_expr  </w:t>
      </w:r>
      <w:r>
        <w:rPr>
          <w:rFonts w:ascii="Times New Roman" w:hAnsi="Times New Roman" w:cs="Times New Roman"/>
        </w:rPr>
        <w:t>simple_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expr)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强制类型转换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unary_arith_op  ::= - | + |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not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 Bold" w:hAnsi="Times New Roman Bold" w:cs="Times New Roman Bold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 Bold" w:hAnsi="Times New Roman Bold" w:cs="Times New Roman Bold"/>
          <w:b w:val="0"/>
          <w:bCs w:val="0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一元运算符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bin_arith_op ::= + | - | * | / 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mod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div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二元算术运算符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bin_relation_op ::= =| &lt;&gt; | &lt; | &gt; | &lt;= | &gt;=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二元比较运算符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bin_bool_op ::=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Times New Roman Bold" w:hAnsi="Times New Roman Bold" w:cs="Times New Roman Bold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xor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Times New Roman" w:hAnsi="Times New Roman" w:cs="Times New Roman"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二元布尔运算符</w:t>
      </w:r>
    </w:p>
    <w:p>
      <w:pPr>
        <w:ind w:firstLine="420" w:firstLineChars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 xml:space="preserve">atom ::= </w:t>
      </w: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true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Hans"/>
        </w:rPr>
        <w:t>//</w:t>
      </w:r>
      <w:r>
        <w:rPr>
          <w:rFonts w:hint="eastAsia" w:ascii="Times New Roman" w:hAnsi="Times New Roman" w:cs="Times New Roman"/>
          <w:b w:val="0"/>
          <w:bCs w:val="0"/>
          <w:lang w:val="en-US" w:eastAsia="zh-Hans"/>
        </w:rPr>
        <w:t>bool常量true</w:t>
      </w:r>
    </w:p>
    <w:p>
      <w:pPr>
        <w:ind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 xml:space="preserve">    </w:t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 xml:space="preserve">| 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false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 Bold" w:hAnsi="Times New Roman Bold" w:cs="Times New Roman Bold"/>
          <w:b/>
          <w:bCs/>
          <w:lang w:eastAsia="zh-Hans"/>
        </w:rPr>
        <w:tab/>
      </w:r>
      <w:r>
        <w:rPr>
          <w:rFonts w:hint="default" w:ascii="Times New Roman" w:hAnsi="Times New Roman" w:cs="Times New Roman"/>
          <w:b w:val="0"/>
          <w:bCs w:val="0"/>
          <w:lang w:eastAsia="zh-Hans"/>
        </w:rPr>
        <w:t>//</w:t>
      </w:r>
      <w:r>
        <w:rPr>
          <w:rFonts w:hint="eastAsia" w:ascii="Times New Roman" w:hAnsi="Times New Roman" w:cs="Times New Roman"/>
          <w:b w:val="0"/>
          <w:bCs w:val="0"/>
          <w:lang w:val="en-US" w:eastAsia="zh-Hans"/>
        </w:rPr>
        <w:t>bool常量false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CHAR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字符常量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INTEGER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//32</w:t>
      </w:r>
      <w:r>
        <w:rPr>
          <w:rFonts w:hint="eastAsia" w:ascii="Times New Roman" w:hAnsi="Times New Roman" w:cs="Times New Roman"/>
          <w:lang w:val="en-US" w:eastAsia="zh-Hans"/>
        </w:rPr>
        <w:t>位整型int常量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eastAsia="zh-Hans"/>
        </w:rPr>
      </w:pPr>
      <w:r>
        <w:rPr>
          <w:rFonts w:hint="default" w:ascii="Times New Roman" w:hAnsi="Times New Roman" w:cs="Times New Roman"/>
          <w:lang w:eastAsia="zh-Hans"/>
        </w:rPr>
        <w:t>| UINT</w:t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无符号</w:t>
      </w:r>
      <w:r>
        <w:rPr>
          <w:rFonts w:hint="default" w:ascii="Times New Roman" w:hAnsi="Times New Roman" w:cs="Times New Roman"/>
          <w:lang w:eastAsia="zh-Hans"/>
        </w:rPr>
        <w:t>32</w:t>
      </w:r>
      <w:r>
        <w:rPr>
          <w:rFonts w:hint="eastAsia" w:ascii="Times New Roman" w:hAnsi="Times New Roman" w:cs="Times New Roman"/>
          <w:lang w:val="en-US" w:eastAsia="zh-Hans"/>
        </w:rPr>
        <w:t>位整型常量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| FLOAT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//32</w:t>
      </w:r>
      <w:r>
        <w:rPr>
          <w:rFonts w:hint="eastAsia" w:ascii="Times New Roman" w:hAnsi="Times New Roman" w:cs="Times New Roman"/>
          <w:lang w:val="en-US" w:eastAsia="zh-Hans"/>
        </w:rPr>
        <w:t>位浮点常量</w:t>
      </w:r>
    </w:p>
    <w:p>
      <w:pPr>
        <w:ind w:left="840" w:left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REAL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//64</w:t>
      </w:r>
      <w:r>
        <w:rPr>
          <w:rFonts w:hint="eastAsia" w:ascii="Times New Roman" w:hAnsi="Times New Roman" w:cs="Times New Roman"/>
          <w:lang w:val="en-US" w:eastAsia="zh-Hans"/>
        </w:rPr>
        <w:t>位浮点常量</w:t>
      </w:r>
    </w:p>
    <w:p>
      <w:pPr>
        <w:ind w:left="840" w:left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USHORT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无符号</w:t>
      </w:r>
      <w:r>
        <w:rPr>
          <w:rFonts w:hint="default" w:ascii="Times New Roman" w:hAnsi="Times New Roman" w:cs="Times New Roman"/>
          <w:lang w:eastAsia="zh-Hans"/>
        </w:rPr>
        <w:t>16</w:t>
      </w:r>
      <w:r>
        <w:rPr>
          <w:rFonts w:hint="eastAsia" w:ascii="Times New Roman" w:hAnsi="Times New Roman" w:cs="Times New Roman"/>
          <w:lang w:val="en-US" w:eastAsia="zh-Hans"/>
        </w:rPr>
        <w:t>位整型常量</w:t>
      </w:r>
    </w:p>
    <w:p>
      <w:pPr>
        <w:ind w:left="840" w:leftChars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SHORT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带符号</w:t>
      </w:r>
      <w:r>
        <w:rPr>
          <w:rFonts w:hint="default" w:ascii="Times New Roman" w:hAnsi="Times New Roman" w:cs="Times New Roman"/>
          <w:lang w:eastAsia="zh-Hans"/>
        </w:rPr>
        <w:t>16</w:t>
      </w:r>
      <w:r>
        <w:rPr>
          <w:rFonts w:hint="eastAsia" w:ascii="Times New Roman" w:hAnsi="Times New Roman" w:cs="Times New Roman"/>
          <w:lang w:val="en-US" w:eastAsia="zh-Hans"/>
        </w:rPr>
        <w:t>位整型常量</w:t>
      </w:r>
    </w:p>
    <w:p>
      <w:pPr>
        <w:ind w:left="420" w:leftChars="0" w:firstLine="420"/>
        <w:rPr>
          <w:rFonts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</w:rPr>
        <w:t>DIGIT10 = [ 0-9 ]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数字集合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Hans"/>
        </w:rPr>
      </w:pPr>
      <w:r>
        <w:rPr>
          <w:rFonts w:hint="eastAsia" w:ascii="Times New Roman" w:hAnsi="Times New Roman" w:cs="Times New Roman"/>
          <w:lang w:val="en-US" w:eastAsia="zh-Hans"/>
        </w:rPr>
        <w:t>EXPONENT = [ eE] [+-]? DIGIT10+</w:t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科学计数法的指数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FLOAT = DIGIT10+ . DIGIT10*</w:t>
      </w:r>
      <w:r>
        <w:rPr>
          <w:rFonts w:hint="eastAsia" w:ascii="Times New Roman" w:hAnsi="Times New Roman" w:cs="Times New Roman"/>
          <w:lang w:val="en-US" w:eastAsia="zh-Hans"/>
        </w:rPr>
        <w:t>[EXPONENT]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“f”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32</w:t>
      </w:r>
      <w:r>
        <w:rPr>
          <w:rFonts w:hint="eastAsia" w:ascii="Times New Roman" w:hAnsi="Times New Roman" w:cs="Times New Roman"/>
          <w:lang w:val="en-US" w:eastAsia="zh-Hans"/>
        </w:rPr>
        <w:t>位浮点常量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以</w:t>
      </w:r>
      <w:r>
        <w:rPr>
          <w:rFonts w:hint="default" w:ascii="Times New Roman" w:hAnsi="Times New Roman" w:cs="Times New Roman"/>
        </w:rPr>
        <w:t>“f”</w:t>
      </w:r>
      <w:r>
        <w:rPr>
          <w:rFonts w:hint="eastAsia" w:ascii="Times New Roman" w:hAnsi="Times New Roman" w:cs="Times New Roman"/>
          <w:lang w:val="en-US" w:eastAsia="zh-Hans"/>
        </w:rPr>
        <w:t>结尾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ind w:firstLine="420" w:firstLineChars="0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REAL = </w:t>
      </w:r>
      <w:r>
        <w:rPr>
          <w:rFonts w:hint="eastAsia" w:ascii="Times New Roman" w:hAnsi="Times New Roman" w:cs="Times New Roman"/>
        </w:rPr>
        <w:t>DIGIT10+ . DIGIT10*</w:t>
      </w:r>
      <w:r>
        <w:rPr>
          <w:rFonts w:hint="eastAsia" w:ascii="Times New Roman" w:hAnsi="Times New Roman" w:cs="Times New Roman"/>
          <w:lang w:val="en-US" w:eastAsia="zh-Hans"/>
        </w:rPr>
        <w:t>[EXPONENT]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64</w:t>
      </w:r>
      <w:r>
        <w:rPr>
          <w:rFonts w:hint="eastAsia" w:ascii="Times New Roman" w:hAnsi="Times New Roman" w:cs="Times New Roman"/>
          <w:lang w:val="en-US" w:eastAsia="zh-Hans"/>
        </w:rPr>
        <w:t>位浮点常量</w:t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INTEGER = 0 | ( [ 1-9 ] DIGIT10* 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32</w:t>
      </w:r>
      <w:r>
        <w:rPr>
          <w:rFonts w:hint="eastAsia" w:ascii="Times New Roman" w:hAnsi="Times New Roman" w:cs="Times New Roman"/>
          <w:lang w:val="en-US" w:eastAsia="zh-Hans"/>
        </w:rPr>
        <w:t>位整型int常量</w:t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UINT = </w:t>
      </w:r>
      <w:r>
        <w:rPr>
          <w:rFonts w:hint="eastAsia" w:ascii="Times New Roman" w:hAnsi="Times New Roman" w:cs="Times New Roman"/>
        </w:rPr>
        <w:t>INTEGER</w:t>
      </w:r>
      <w:r>
        <w:rPr>
          <w:rFonts w:hint="default" w:ascii="Times New Roman" w:hAnsi="Times New Roman" w:cs="Times New Roman"/>
        </w:rPr>
        <w:t xml:space="preserve"> “u”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无符号</w:t>
      </w:r>
      <w:r>
        <w:rPr>
          <w:rFonts w:hint="default" w:ascii="Times New Roman" w:hAnsi="Times New Roman" w:cs="Times New Roman"/>
          <w:lang w:eastAsia="zh-Hans"/>
        </w:rPr>
        <w:t>32</w:t>
      </w:r>
      <w:r>
        <w:rPr>
          <w:rFonts w:hint="eastAsia" w:ascii="Times New Roman" w:hAnsi="Times New Roman" w:cs="Times New Roman"/>
          <w:lang w:val="en-US" w:eastAsia="zh-Hans"/>
        </w:rPr>
        <w:t>位整型常量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以</w:t>
      </w:r>
      <w:r>
        <w:rPr>
          <w:rFonts w:hint="default" w:ascii="Times New Roman" w:hAnsi="Times New Roman" w:cs="Times New Roman"/>
        </w:rPr>
        <w:t>“u”</w:t>
      </w:r>
      <w:r>
        <w:rPr>
          <w:rFonts w:hint="eastAsia" w:ascii="Times New Roman" w:hAnsi="Times New Roman" w:cs="Times New Roman"/>
          <w:lang w:val="en-US" w:eastAsia="zh-Hans"/>
        </w:rPr>
        <w:t>结尾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USHORT</w:t>
      </w:r>
      <w:r>
        <w:rPr>
          <w:rFonts w:hint="default" w:ascii="Times New Roman" w:hAnsi="Times New Roman" w:cs="Times New Roman"/>
        </w:rPr>
        <w:t xml:space="preserve"> = </w:t>
      </w:r>
      <w:r>
        <w:rPr>
          <w:rFonts w:hint="eastAsia" w:ascii="Times New Roman" w:hAnsi="Times New Roman" w:cs="Times New Roman"/>
        </w:rPr>
        <w:t>INTEGER</w:t>
      </w:r>
      <w:r>
        <w:rPr>
          <w:rFonts w:hint="default" w:ascii="Times New Roman" w:hAnsi="Times New Roman" w:cs="Times New Roman"/>
        </w:rPr>
        <w:t xml:space="preserve"> “us”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无符号</w:t>
      </w:r>
      <w:r>
        <w:rPr>
          <w:rFonts w:hint="default" w:ascii="Times New Roman" w:hAnsi="Times New Roman" w:cs="Times New Roman"/>
          <w:lang w:eastAsia="zh-Hans"/>
        </w:rPr>
        <w:t>16</w:t>
      </w:r>
      <w:r>
        <w:rPr>
          <w:rFonts w:hint="eastAsia" w:ascii="Times New Roman" w:hAnsi="Times New Roman" w:cs="Times New Roman"/>
          <w:lang w:val="en-US" w:eastAsia="zh-Hans"/>
        </w:rPr>
        <w:t>位整型常量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以</w:t>
      </w:r>
      <w:r>
        <w:rPr>
          <w:rFonts w:hint="default" w:ascii="Times New Roman" w:hAnsi="Times New Roman" w:cs="Times New Roman"/>
        </w:rPr>
        <w:t>“u</w:t>
      </w:r>
      <w:r>
        <w:rPr>
          <w:rFonts w:hint="eastAsia" w:ascii="Times New Roman" w:hAnsi="Times New Roman" w:cs="Times New Roman"/>
          <w:lang w:val="en-US" w:eastAsia="zh-Hans"/>
        </w:rPr>
        <w:t>s</w:t>
      </w:r>
      <w:r>
        <w:rPr>
          <w:rFonts w:hint="default"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  <w:lang w:val="en-US" w:eastAsia="zh-Hans"/>
        </w:rPr>
        <w:t>结尾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SHORT = </w:t>
      </w:r>
      <w:r>
        <w:rPr>
          <w:rFonts w:hint="eastAsia" w:ascii="Times New Roman" w:hAnsi="Times New Roman" w:cs="Times New Roman"/>
        </w:rPr>
        <w:t>INTEGER</w:t>
      </w:r>
      <w:r>
        <w:rPr>
          <w:rFonts w:hint="default" w:ascii="Times New Roman" w:hAnsi="Times New Roman" w:cs="Times New Roman"/>
        </w:rPr>
        <w:t xml:space="preserve"> “s”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带符号</w:t>
      </w:r>
      <w:r>
        <w:rPr>
          <w:rFonts w:hint="default" w:ascii="Times New Roman" w:hAnsi="Times New Roman" w:cs="Times New Roman"/>
          <w:lang w:eastAsia="zh-Hans"/>
        </w:rPr>
        <w:t>16</w:t>
      </w:r>
      <w:r>
        <w:rPr>
          <w:rFonts w:hint="eastAsia" w:ascii="Times New Roman" w:hAnsi="Times New Roman" w:cs="Times New Roman"/>
          <w:lang w:val="en-US" w:eastAsia="zh-Hans"/>
        </w:rPr>
        <w:t>位整型常量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以</w:t>
      </w:r>
      <w:r>
        <w:rPr>
          <w:rFonts w:hint="default"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  <w:lang w:val="en-US" w:eastAsia="zh-Hans"/>
        </w:rPr>
        <w:t>s</w:t>
      </w:r>
      <w:r>
        <w:rPr>
          <w:rFonts w:hint="default"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  <w:lang w:val="en-US" w:eastAsia="zh-Hans"/>
        </w:rPr>
        <w:t>结尾</w:t>
      </w:r>
      <w:r>
        <w:rPr>
          <w:rFonts w:hint="default" w:ascii="Times New Roman" w:hAnsi="Times New Roman" w:cs="Times New Roman"/>
          <w:lang w:eastAsia="zh-Hans"/>
        </w:rPr>
        <w:t>。</w:t>
      </w:r>
    </w:p>
    <w:p>
      <w:pPr>
        <w:ind w:firstLine="420" w:firstLineChars="0"/>
        <w:rPr>
          <w:rFonts w:hint="eastAsia" w:ascii="Times New Roman" w:hAnsi="Times New Roman" w:cs="Times New Roman" w:eastAsiaTheme="minorEastAsia"/>
          <w:lang w:val="en-US" w:eastAsia="zh-Hans"/>
        </w:rPr>
      </w:pPr>
      <w:r>
        <w:rPr>
          <w:rFonts w:hint="eastAsia" w:ascii="Times New Roman" w:hAnsi="Times New Roman" w:cs="Times New Roman"/>
        </w:rPr>
        <w:t>LETTER = | [ a-z ] | [ A-Z ]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ab/>
      </w:r>
      <w:r>
        <w:rPr>
          <w:rFonts w:hint="default" w:ascii="Times New Roman" w:hAnsi="Times New Roman" w:cs="Times New Roman"/>
          <w:lang w:eastAsia="zh-Hans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字母集合</w:t>
      </w:r>
    </w:p>
    <w:p>
      <w:pPr>
        <w:ind w:firstLine="420"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CHAR = LETTER | [+</w:t>
      </w:r>
      <w:r>
        <w:rPr>
          <w:rFonts w:hint="default"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字符常量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 w:ascii="Times New Roman" w:hAnsi="Times New Roman" w:cs="Times New Roman"/>
        </w:rPr>
        <w:t xml:space="preserve">ID = </w:t>
      </w:r>
      <w:r>
        <w:rPr>
          <w:rFonts w:hint="default" w:ascii="Times New Roman" w:hAnsi="Times New Roman" w:cs="Times New Roman"/>
          <w:lang w:eastAsia="zh-Hans"/>
        </w:rPr>
        <w:t>[</w:t>
      </w:r>
      <w:r>
        <w:rPr>
          <w:rFonts w:hint="eastAsia" w:ascii="Times New Roman" w:hAnsi="Times New Roman" w:cs="Times New Roman"/>
          <w:lang w:val="en-US" w:eastAsia="zh-Hans"/>
        </w:rPr>
        <w:t>LETTER</w:t>
      </w:r>
      <w:r>
        <w:rPr>
          <w:rFonts w:hint="default" w:ascii="Times New Roman" w:hAnsi="Times New Roman" w:cs="Times New Roman"/>
          <w:lang w:eastAsia="zh-Hans"/>
        </w:rPr>
        <w:t xml:space="preserve"> | _] [</w:t>
      </w:r>
      <w:r>
        <w:rPr>
          <w:rFonts w:hint="eastAsia" w:ascii="Times New Roman" w:hAnsi="Times New Roman" w:cs="Times New Roman"/>
        </w:rPr>
        <w:t xml:space="preserve">DIGIT10 | </w:t>
      </w:r>
      <w:r>
        <w:rPr>
          <w:rFonts w:hint="eastAsia" w:ascii="Times New Roman" w:hAnsi="Times New Roman" w:cs="Times New Roman"/>
          <w:lang w:val="en-US" w:eastAsia="zh-Hans"/>
        </w:rPr>
        <w:t>LETTER</w:t>
      </w:r>
      <w:r>
        <w:rPr>
          <w:rFonts w:hint="default" w:ascii="Times New Roman" w:hAnsi="Times New Roman" w:cs="Times New Roman"/>
          <w:lang w:eastAsia="zh-Hans"/>
        </w:rPr>
        <w:t xml:space="preserve"> | _</w:t>
      </w:r>
      <w:r>
        <w:rPr>
          <w:rFonts w:hint="eastAsia" w:ascii="Times New Roman" w:hAnsi="Times New Roman" w:cs="Times New Roman"/>
        </w:rPr>
        <w:t>]*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  <w:lang w:val="en-US" w:eastAsia="zh-Hans"/>
        </w:rPr>
        <w:t>id定义</w:t>
      </w:r>
      <w:r>
        <w:rPr>
          <w:rFonts w:hint="default" w:ascii="Times New Roman" w:hAnsi="Times New Roman" w:cs="Times New Roman"/>
          <w:lang w:eastAsia="zh-Hans"/>
        </w:rPr>
        <w:t>，</w:t>
      </w:r>
      <w:r>
        <w:rPr>
          <w:rFonts w:hint="eastAsia" w:ascii="Times New Roman" w:hAnsi="Times New Roman" w:cs="Times New Roman"/>
          <w:lang w:val="en-US" w:eastAsia="zh-Hans"/>
        </w:rPr>
        <w:t>以字母和下划线开始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B0606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62F24F"/>
    <w:multiLevelType w:val="singleLevel"/>
    <w:tmpl w:val="6062F24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10A"/>
    <w:rsid w:val="000331DE"/>
    <w:rsid w:val="002336CE"/>
    <w:rsid w:val="003634DC"/>
    <w:rsid w:val="00533483"/>
    <w:rsid w:val="0081110A"/>
    <w:rsid w:val="00B97CD8"/>
    <w:rsid w:val="00ED5CD4"/>
    <w:rsid w:val="00F00BFF"/>
    <w:rsid w:val="07BF8EFB"/>
    <w:rsid w:val="0DDE625E"/>
    <w:rsid w:val="0EFE762F"/>
    <w:rsid w:val="0FFECA28"/>
    <w:rsid w:val="1379913C"/>
    <w:rsid w:val="167D024D"/>
    <w:rsid w:val="18D63471"/>
    <w:rsid w:val="1A13126C"/>
    <w:rsid w:val="1E6E2265"/>
    <w:rsid w:val="1FB73E83"/>
    <w:rsid w:val="1FFF5C1B"/>
    <w:rsid w:val="25F6834C"/>
    <w:rsid w:val="275FC401"/>
    <w:rsid w:val="27FCCDA9"/>
    <w:rsid w:val="2CFDB3A5"/>
    <w:rsid w:val="2D78B14A"/>
    <w:rsid w:val="2F9D1D08"/>
    <w:rsid w:val="2FDC10AE"/>
    <w:rsid w:val="326FBAE9"/>
    <w:rsid w:val="34FFB797"/>
    <w:rsid w:val="358216E9"/>
    <w:rsid w:val="37E961CA"/>
    <w:rsid w:val="3AB713A3"/>
    <w:rsid w:val="3B2FCE06"/>
    <w:rsid w:val="3C4B8B77"/>
    <w:rsid w:val="3CBD8EF0"/>
    <w:rsid w:val="3D44591C"/>
    <w:rsid w:val="3DEDEF0C"/>
    <w:rsid w:val="3DFB6808"/>
    <w:rsid w:val="3ED965EB"/>
    <w:rsid w:val="3F6FF761"/>
    <w:rsid w:val="3F7F23C4"/>
    <w:rsid w:val="3FDF9399"/>
    <w:rsid w:val="3FF95F2B"/>
    <w:rsid w:val="3FFED7F1"/>
    <w:rsid w:val="3FFF956D"/>
    <w:rsid w:val="4BFD3FB0"/>
    <w:rsid w:val="4DFFF892"/>
    <w:rsid w:val="4F011BF0"/>
    <w:rsid w:val="5252F5FA"/>
    <w:rsid w:val="53BF2F43"/>
    <w:rsid w:val="55FF02A2"/>
    <w:rsid w:val="569F577B"/>
    <w:rsid w:val="57FDCD5F"/>
    <w:rsid w:val="57FF435C"/>
    <w:rsid w:val="592CFBF6"/>
    <w:rsid w:val="59F7C4D0"/>
    <w:rsid w:val="5BBBB69E"/>
    <w:rsid w:val="5BFF85F2"/>
    <w:rsid w:val="5DFA5E3A"/>
    <w:rsid w:val="5F3570A0"/>
    <w:rsid w:val="5FEBAA2F"/>
    <w:rsid w:val="5FFDBFB6"/>
    <w:rsid w:val="63DF6F19"/>
    <w:rsid w:val="63F62062"/>
    <w:rsid w:val="65FD3762"/>
    <w:rsid w:val="66F68965"/>
    <w:rsid w:val="67E96373"/>
    <w:rsid w:val="6B7B5BDA"/>
    <w:rsid w:val="6BBD137C"/>
    <w:rsid w:val="6CBBE13B"/>
    <w:rsid w:val="6CFF33E2"/>
    <w:rsid w:val="6DC5ECEA"/>
    <w:rsid w:val="6DF98B01"/>
    <w:rsid w:val="6EECCA2D"/>
    <w:rsid w:val="6FBFCE0E"/>
    <w:rsid w:val="6FD708F5"/>
    <w:rsid w:val="6FF5CF18"/>
    <w:rsid w:val="6FFC85F8"/>
    <w:rsid w:val="6FFF4214"/>
    <w:rsid w:val="73FC690B"/>
    <w:rsid w:val="758C342F"/>
    <w:rsid w:val="75AFAC14"/>
    <w:rsid w:val="75DDCBC7"/>
    <w:rsid w:val="75FF507D"/>
    <w:rsid w:val="76FE5688"/>
    <w:rsid w:val="76FFCCDA"/>
    <w:rsid w:val="77B313AF"/>
    <w:rsid w:val="77ED2B1C"/>
    <w:rsid w:val="7976FEC6"/>
    <w:rsid w:val="797D2E66"/>
    <w:rsid w:val="79AF207E"/>
    <w:rsid w:val="79BCEC50"/>
    <w:rsid w:val="7AFAE020"/>
    <w:rsid w:val="7AFBDF31"/>
    <w:rsid w:val="7B5F3425"/>
    <w:rsid w:val="7BAE6892"/>
    <w:rsid w:val="7BDF6FF5"/>
    <w:rsid w:val="7BEDA9B0"/>
    <w:rsid w:val="7BFE6DD7"/>
    <w:rsid w:val="7CEF9E0D"/>
    <w:rsid w:val="7D3F9F3F"/>
    <w:rsid w:val="7D7F435A"/>
    <w:rsid w:val="7DB30556"/>
    <w:rsid w:val="7DB3C1BD"/>
    <w:rsid w:val="7DBF05BF"/>
    <w:rsid w:val="7DF7E6CC"/>
    <w:rsid w:val="7DFF4A35"/>
    <w:rsid w:val="7DFF6A0D"/>
    <w:rsid w:val="7E5F4780"/>
    <w:rsid w:val="7E674ECD"/>
    <w:rsid w:val="7EDD0C1C"/>
    <w:rsid w:val="7EDF3EA7"/>
    <w:rsid w:val="7EEF8BEB"/>
    <w:rsid w:val="7EFE4FEC"/>
    <w:rsid w:val="7EFFA11C"/>
    <w:rsid w:val="7EFFF211"/>
    <w:rsid w:val="7F1BEEA4"/>
    <w:rsid w:val="7F4FB1C6"/>
    <w:rsid w:val="7F4FE3A8"/>
    <w:rsid w:val="7F5F6829"/>
    <w:rsid w:val="7F69C7FA"/>
    <w:rsid w:val="7F77FFE1"/>
    <w:rsid w:val="7F7B3287"/>
    <w:rsid w:val="7F7F0464"/>
    <w:rsid w:val="7FBE0153"/>
    <w:rsid w:val="7FDE965B"/>
    <w:rsid w:val="7FEFF816"/>
    <w:rsid w:val="7FFB4E2F"/>
    <w:rsid w:val="7FFDB48E"/>
    <w:rsid w:val="7FFEF244"/>
    <w:rsid w:val="7FFFEA6F"/>
    <w:rsid w:val="86FCB6ED"/>
    <w:rsid w:val="8EBE7F8F"/>
    <w:rsid w:val="8EDDFC37"/>
    <w:rsid w:val="97F3206C"/>
    <w:rsid w:val="97F83BF6"/>
    <w:rsid w:val="9CB7C2A0"/>
    <w:rsid w:val="9D94D728"/>
    <w:rsid w:val="9DD7DBD5"/>
    <w:rsid w:val="9EF3F28F"/>
    <w:rsid w:val="A77B96F8"/>
    <w:rsid w:val="A7BBAA4D"/>
    <w:rsid w:val="A7FE2185"/>
    <w:rsid w:val="A9EFD101"/>
    <w:rsid w:val="AB1CE8C8"/>
    <w:rsid w:val="ABBA3E5E"/>
    <w:rsid w:val="AFCDD4FE"/>
    <w:rsid w:val="AFD69F90"/>
    <w:rsid w:val="AFDF50BD"/>
    <w:rsid w:val="B4DF08B9"/>
    <w:rsid w:val="B78D385E"/>
    <w:rsid w:val="B7DDC62D"/>
    <w:rsid w:val="B8634C00"/>
    <w:rsid w:val="B86FBA34"/>
    <w:rsid w:val="BEBFDF7D"/>
    <w:rsid w:val="BF7FD21A"/>
    <w:rsid w:val="BF8F2753"/>
    <w:rsid w:val="BF97C4F1"/>
    <w:rsid w:val="BFDB8966"/>
    <w:rsid w:val="BFECA598"/>
    <w:rsid w:val="BFEF45D5"/>
    <w:rsid w:val="BFF36633"/>
    <w:rsid w:val="C7AFAD9F"/>
    <w:rsid w:val="C8FEE5D8"/>
    <w:rsid w:val="CBFFDE2D"/>
    <w:rsid w:val="CC17D128"/>
    <w:rsid w:val="CE3CA348"/>
    <w:rsid w:val="CFBCC019"/>
    <w:rsid w:val="CFF2E830"/>
    <w:rsid w:val="CFF9B3D2"/>
    <w:rsid w:val="CFFDFE8F"/>
    <w:rsid w:val="D27B0795"/>
    <w:rsid w:val="D37FAA07"/>
    <w:rsid w:val="D3EF18E9"/>
    <w:rsid w:val="D57EE907"/>
    <w:rsid w:val="D67E1A61"/>
    <w:rsid w:val="D777D1A5"/>
    <w:rsid w:val="D7D60CE9"/>
    <w:rsid w:val="D7E72346"/>
    <w:rsid w:val="D87B0776"/>
    <w:rsid w:val="DCFF5BF7"/>
    <w:rsid w:val="DDAFC3D3"/>
    <w:rsid w:val="DE7C93DD"/>
    <w:rsid w:val="DE9F8F67"/>
    <w:rsid w:val="DEDF5063"/>
    <w:rsid w:val="DF5FB19D"/>
    <w:rsid w:val="DF6C730E"/>
    <w:rsid w:val="DFF9EE86"/>
    <w:rsid w:val="DFFF8ACE"/>
    <w:rsid w:val="E757F1E7"/>
    <w:rsid w:val="E7F996E4"/>
    <w:rsid w:val="E7FE979C"/>
    <w:rsid w:val="EB578A96"/>
    <w:rsid w:val="EEEF1FC5"/>
    <w:rsid w:val="EFB728D8"/>
    <w:rsid w:val="EFCDA301"/>
    <w:rsid w:val="EFEF853D"/>
    <w:rsid w:val="EFF3C68D"/>
    <w:rsid w:val="EFF9C4AE"/>
    <w:rsid w:val="F07F6065"/>
    <w:rsid w:val="F2DE5D80"/>
    <w:rsid w:val="F36D342B"/>
    <w:rsid w:val="F3FF4362"/>
    <w:rsid w:val="F6F199F9"/>
    <w:rsid w:val="F76D0F3A"/>
    <w:rsid w:val="F77DACBA"/>
    <w:rsid w:val="F77E2462"/>
    <w:rsid w:val="F77F3644"/>
    <w:rsid w:val="F7DB9F58"/>
    <w:rsid w:val="F7F0D574"/>
    <w:rsid w:val="F7F85E60"/>
    <w:rsid w:val="F82FCE92"/>
    <w:rsid w:val="F8E67B73"/>
    <w:rsid w:val="F9F584C8"/>
    <w:rsid w:val="FABF71B7"/>
    <w:rsid w:val="FAD7EAE3"/>
    <w:rsid w:val="FB7A3784"/>
    <w:rsid w:val="FBBE641D"/>
    <w:rsid w:val="FBE7B38B"/>
    <w:rsid w:val="FBEE2442"/>
    <w:rsid w:val="FBF7D699"/>
    <w:rsid w:val="FCDF37A7"/>
    <w:rsid w:val="FD7598F0"/>
    <w:rsid w:val="FDEA7360"/>
    <w:rsid w:val="FDF0AF20"/>
    <w:rsid w:val="FDFB7B1E"/>
    <w:rsid w:val="FE4DE312"/>
    <w:rsid w:val="FE7D94E7"/>
    <w:rsid w:val="FE7F85EA"/>
    <w:rsid w:val="FF1E5D3A"/>
    <w:rsid w:val="FF7E4681"/>
    <w:rsid w:val="FF8BAEB4"/>
    <w:rsid w:val="FFB591B3"/>
    <w:rsid w:val="FFC3A663"/>
    <w:rsid w:val="FFD79772"/>
    <w:rsid w:val="FFDE26E1"/>
    <w:rsid w:val="FFEF24BB"/>
    <w:rsid w:val="FFF4E6A9"/>
    <w:rsid w:val="FFF73ADD"/>
    <w:rsid w:val="FFF7C164"/>
    <w:rsid w:val="FFFA1E3C"/>
    <w:rsid w:val="FFFF527A"/>
    <w:rsid w:val="FFFFB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4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批注文字 Char"/>
    <w:basedOn w:val="10"/>
    <w:link w:val="5"/>
    <w:semiHidden/>
    <w:qFormat/>
    <w:uiPriority w:val="99"/>
  </w:style>
  <w:style w:type="character" w:customStyle="1" w:styleId="15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869</Words>
  <Characters>4957</Characters>
  <Lines>41</Lines>
  <Paragraphs>11</Paragraphs>
  <TotalTime>0</TotalTime>
  <ScaleCrop>false</ScaleCrop>
  <LinksUpToDate>false</LinksUpToDate>
  <CharactersWithSpaces>5815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2020-09-10T12:56:00Z</dcterms:created>
  <dc:creator>hourongbin</dc:creator>
  <cp:lastModifiedBy>甘元科</cp:lastModifiedBy>
  <dcterms:modified xsi:type="dcterms:W3CDTF">2024-01-31T10:09:13Z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9186FF01C6D6CC21571D6A63EF7FD705</vt:lpwstr>
  </property>
</Properties>
</file>