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826" w:rsidRDefault="001F62A8">
      <w:pPr>
        <w:rPr>
          <w:sz w:val="32"/>
          <w:szCs w:val="32"/>
        </w:rPr>
      </w:pPr>
      <w:r w:rsidRPr="001F62A8">
        <w:rPr>
          <w:sz w:val="32"/>
          <w:szCs w:val="32"/>
        </w:rPr>
        <w:t>Računalna forenzika: Laboratorijske vježbe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F62A8">
        <w:rPr>
          <w:sz w:val="32"/>
          <w:szCs w:val="32"/>
        </w:rPr>
        <w:t>Bože Topić</w:t>
      </w:r>
    </w:p>
    <w:p w:rsidR="001F62A8" w:rsidRPr="001F62A8" w:rsidRDefault="001F62A8">
      <w:pPr>
        <w:rPr>
          <w:sz w:val="32"/>
          <w:szCs w:val="32"/>
        </w:rPr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5753100" cy="3238500"/>
            <wp:effectExtent l="0" t="0" r="0" b="0"/>
            <wp:docPr id="1" name="Picture 1" descr="C:\Users\Bozgy\AppData\Local\Microsoft\Windows\INetCache\Content.Word\lab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zgy\AppData\Local\Microsoft\Windows\INetCache\Content.Word\lab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pt;height:255pt">
            <v:imagedata r:id="rId5" o:title="lab1-2"/>
          </v:shape>
        </w:pict>
      </w:r>
    </w:p>
    <w:sectPr w:rsidR="001F62A8" w:rsidRPr="001F6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03"/>
    <w:rsid w:val="00151E03"/>
    <w:rsid w:val="001F62A8"/>
    <w:rsid w:val="007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780BC"/>
  <w15:chartTrackingRefBased/>
  <w15:docId w15:val="{72615678-543F-4696-8E88-53E19E78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52</Characters>
  <Application>Microsoft Office Word</Application>
  <DocSecurity>0</DocSecurity>
  <Lines>1</Lines>
  <Paragraphs>1</Paragraphs>
  <ScaleCrop>false</ScaleCrop>
  <Company>jaa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 </dc:creator>
  <cp:keywords/>
  <dc:description/>
  <cp:lastModifiedBy>ja ja </cp:lastModifiedBy>
  <cp:revision>2</cp:revision>
  <dcterms:created xsi:type="dcterms:W3CDTF">2022-06-14T18:23:00Z</dcterms:created>
  <dcterms:modified xsi:type="dcterms:W3CDTF">2022-06-14T18:39:00Z</dcterms:modified>
</cp:coreProperties>
</file>