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strategy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Bias (n=26/n=1000)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Coverage (n=26/n=1000)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error (n=26/n=1000)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 (n=26/n=1000)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0.005/0.004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0.950/0.948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0.603/0.605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0.004/&lt;0.001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0.946/0.955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0.528/1.000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-0.003/&lt;0.001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0.951/0.955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0.566/1.000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-0.662/-0.674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0.000/0.000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1.000/1.000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&lt;0.001/&lt;0.001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0.947/0.955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0.053/0.045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0.001/&lt;0.001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0.955/0.960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0.045/0.040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-0.168/-0.174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1.000/1.000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1.000/1.000</w:t>
            </w:r>
          </w:p>
        </w:tc>
      </w:tr>
      <w:tr>
        <w:trPr>
          <w:trHeight w:val="57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0.004/&lt;0.001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0.946/0.955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0.528/1.000</w:t>
            </w:r>
          </w:p>
        </w:tc>
      </w:tr>
      <w:tr>
        <w:trPr>
          <w:trHeight w:val="574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-0.003/&lt;0.001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0.951/0.955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0.566/1.000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2025-03-18T12:23:56Z</dcterms:modified>
  <cp:category/>
</cp:coreProperties>
</file>