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-login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-register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edit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delete?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Account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-create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-edit(</w:t>
      </w:r>
      <w:r>
        <w:rPr>
          <w:b w:val="false"/>
          <w:bCs w:val="false"/>
        </w:rPr>
        <w:t>only name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-visible?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Transaction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-create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delete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show transactions(with date filter)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Category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-create(</w:t>
      </w:r>
      <w:r>
        <w:rPr>
          <w:b w:val="false"/>
          <w:bCs w:val="false"/>
        </w:rPr>
        <w:t>with icon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edit(name and icon)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Budget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-create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-show progress &amp; status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Planned payment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-create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-change status(active/not active)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Reminder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-checking not active users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Mailer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-sent email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PDFExporter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-export pdf to user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LibreOffice/6.3.3.2$Linux_X86_64 LibreOffice_project/30$Build-2</Application>
  <Pages>1</Pages>
  <Words>48</Words>
  <CharactersWithSpaces>371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2019-12-17T10:58:16Z</dcterms:created>
  <dc:creator/>
  <dc:description/>
  <dc:language>en-US</dc:language>
  <cp:lastModifiedBy/>
  <dcterms:modified xsi:type="dcterms:W3CDTF">2019-12-17T12:04:11Z</dcterms:modified>
  <cp:revision>1</cp:revision>
  <dc:subject/>
  <dc:title/>
</cp:coreProperties>
</file>