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A4" w:rsidRDefault="00D30FA4" w:rsidP="00200546">
      <w:pPr>
        <w:jc w:val="center"/>
        <w:rPr>
          <w:rFonts w:ascii="Times" w:hAnsi="Times" w:cs="Times"/>
          <w:b/>
          <w:bCs/>
        </w:rPr>
      </w:pPr>
    </w:p>
    <w:p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CD16C7">
        <w:rPr>
          <w:rFonts w:ascii="Times" w:hAnsi="Times" w:cs="Times"/>
          <w:b/>
          <w:bCs/>
        </w:rPr>
        <w:t>8</w:t>
      </w:r>
      <w:r>
        <w:rPr>
          <w:rFonts w:ascii="Times" w:hAnsi="Times" w:cs="Times"/>
          <w:b/>
          <w:bCs/>
        </w:rPr>
        <w:t xml:space="preserve"> – </w:t>
      </w:r>
      <w:r w:rsidR="00CD16C7">
        <w:rPr>
          <w:rFonts w:ascii="Times" w:hAnsi="Times" w:cs="Times"/>
          <w:b/>
          <w:bCs/>
        </w:rPr>
        <w:t>Security Auditing</w:t>
      </w:r>
    </w:p>
    <w:p w:rsidR="00840D41" w:rsidRPr="00200546" w:rsidRDefault="00840D41" w:rsidP="00200546">
      <w:pPr>
        <w:jc w:val="center"/>
        <w:rPr>
          <w:rFonts w:ascii="Times" w:hAnsi="Times" w:cs="Times"/>
          <w:b/>
          <w:bCs/>
        </w:rPr>
      </w:pPr>
    </w:p>
    <w:p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833C98" w:rsidRDefault="005315EA" w:rsidP="00CD16C7">
      <w:pPr>
        <w:spacing w:after="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833C98">
        <w:rPr>
          <w:rFonts w:ascii="Times" w:hAnsi="Times" w:cs="Times"/>
          <w:bCs/>
          <w:szCs w:val="20"/>
        </w:rPr>
        <w:t xml:space="preserve"> Although important, security auditing is not a key element in computer </w:t>
      </w:r>
    </w:p>
    <w:p w:rsidR="00833C98" w:rsidRDefault="00833C98" w:rsidP="00833C98">
      <w:pPr>
        <w:spacing w:after="0"/>
        <w:ind w:left="720" w:firstLine="720"/>
        <w:rPr>
          <w:rFonts w:ascii="Times" w:hAnsi="Times" w:cs="Times"/>
          <w:bCs/>
          <w:szCs w:val="20"/>
        </w:rPr>
      </w:pPr>
      <w:r>
        <w:rPr>
          <w:rFonts w:ascii="Times" w:hAnsi="Times" w:cs="Times"/>
          <w:bCs/>
          <w:szCs w:val="20"/>
        </w:rPr>
        <w:t xml:space="preserve">      security.</w:t>
      </w:r>
    </w:p>
    <w:p w:rsidR="00833C98" w:rsidRDefault="00833C98" w:rsidP="00833C98">
      <w:pPr>
        <w:spacing w:after="0"/>
        <w:rPr>
          <w:rFonts w:ascii="Times" w:hAnsi="Times" w:cs="Times"/>
          <w:bCs/>
          <w:szCs w:val="20"/>
        </w:rPr>
      </w:pPr>
    </w:p>
    <w:p w:rsidR="00E84DD1" w:rsidRDefault="00833C98" w:rsidP="00833C9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w:t>
      </w:r>
      <w:r w:rsidR="00E84DD1">
        <w:rPr>
          <w:rFonts w:ascii="Times" w:hAnsi="Times" w:cs="Times"/>
          <w:bCs/>
          <w:szCs w:val="20"/>
        </w:rPr>
        <w:t xml:space="preserve">The basic audit objective is to establish accountability for system </w:t>
      </w:r>
    </w:p>
    <w:p w:rsidR="00E84DD1" w:rsidRDefault="00E84DD1" w:rsidP="00E84DD1">
      <w:pPr>
        <w:spacing w:after="0"/>
        <w:ind w:left="1740"/>
        <w:rPr>
          <w:rFonts w:ascii="Times" w:hAnsi="Times" w:cs="Times"/>
          <w:bCs/>
          <w:szCs w:val="20"/>
        </w:rPr>
      </w:pPr>
      <w:r>
        <w:rPr>
          <w:rFonts w:ascii="Times" w:hAnsi="Times" w:cs="Times"/>
          <w:bCs/>
          <w:szCs w:val="20"/>
        </w:rPr>
        <w:t>entities that initiate or participate in security-relevant events and actions.</w:t>
      </w:r>
    </w:p>
    <w:p w:rsidR="00E84DD1" w:rsidRDefault="00E84DD1" w:rsidP="00E84DD1">
      <w:pPr>
        <w:spacing w:after="0"/>
        <w:rPr>
          <w:rFonts w:ascii="Times" w:hAnsi="Times" w:cs="Times"/>
          <w:bCs/>
          <w:szCs w:val="20"/>
        </w:rPr>
      </w:pPr>
    </w:p>
    <w:p w:rsidR="00E84DD1" w:rsidRDefault="00E84DD1" w:rsidP="00E84DD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Means are needed to generate and record a security audit trail and to </w:t>
      </w:r>
    </w:p>
    <w:p w:rsidR="00E84DD1" w:rsidRDefault="00E84DD1" w:rsidP="00E84DD1">
      <w:pPr>
        <w:spacing w:after="0"/>
        <w:ind w:left="1740"/>
        <w:rPr>
          <w:rFonts w:ascii="Times" w:hAnsi="Times" w:cs="Times"/>
          <w:bCs/>
          <w:szCs w:val="20"/>
        </w:rPr>
      </w:pPr>
      <w:r>
        <w:rPr>
          <w:rFonts w:ascii="Times" w:hAnsi="Times" w:cs="Times"/>
          <w:bCs/>
          <w:szCs w:val="20"/>
        </w:rPr>
        <w:t>review and analyze the audit trail to discover and investigate attacks and security compromises.</w:t>
      </w:r>
    </w:p>
    <w:p w:rsidR="00E84DD1" w:rsidRDefault="00E84DD1" w:rsidP="00E84DD1">
      <w:pPr>
        <w:spacing w:after="0"/>
        <w:rPr>
          <w:rFonts w:ascii="Times" w:hAnsi="Times" w:cs="Times"/>
          <w:bCs/>
          <w:szCs w:val="20"/>
        </w:rPr>
      </w:pPr>
    </w:p>
    <w:p w:rsidR="00657BFD" w:rsidRDefault="00E84DD1" w:rsidP="00E84DD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w:t>
      </w:r>
      <w:r w:rsidR="00657BFD">
        <w:rPr>
          <w:rFonts w:ascii="Times" w:hAnsi="Times" w:cs="Times"/>
          <w:bCs/>
          <w:szCs w:val="20"/>
        </w:rPr>
        <w:t>Audit trails are different from audit logs.</w:t>
      </w:r>
    </w:p>
    <w:p w:rsidR="00657BFD" w:rsidRDefault="00657BFD" w:rsidP="00E84DD1">
      <w:pPr>
        <w:spacing w:after="0"/>
        <w:rPr>
          <w:rFonts w:ascii="Times" w:hAnsi="Times" w:cs="Times"/>
          <w:bCs/>
          <w:szCs w:val="20"/>
        </w:rPr>
      </w:pPr>
    </w:p>
    <w:p w:rsidR="007968AD" w:rsidRDefault="00657BFD" w:rsidP="00E84DD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5.  </w:t>
      </w:r>
      <w:r w:rsidR="007968AD">
        <w:rPr>
          <w:rFonts w:ascii="Times" w:hAnsi="Times" w:cs="Times"/>
          <w:bCs/>
          <w:szCs w:val="20"/>
        </w:rPr>
        <w:t>The audit analyzer prepares human-readable security reports.</w:t>
      </w:r>
    </w:p>
    <w:p w:rsidR="007968AD" w:rsidRDefault="007968AD" w:rsidP="00E84DD1">
      <w:pPr>
        <w:spacing w:after="0"/>
        <w:rPr>
          <w:rFonts w:ascii="Times" w:hAnsi="Times" w:cs="Times"/>
          <w:bCs/>
          <w:szCs w:val="20"/>
        </w:rPr>
      </w:pPr>
    </w:p>
    <w:p w:rsidR="005D7CAF" w:rsidRDefault="007968AD" w:rsidP="00E84DD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w:t>
      </w:r>
      <w:r w:rsidR="005D7CAF">
        <w:rPr>
          <w:rFonts w:ascii="Times" w:hAnsi="Times" w:cs="Times"/>
          <w:bCs/>
          <w:szCs w:val="20"/>
        </w:rPr>
        <w:t xml:space="preserve">The security administrator must define the set of events that are </w:t>
      </w:r>
    </w:p>
    <w:p w:rsidR="005D7CAF" w:rsidRDefault="005D7CAF" w:rsidP="005D7CAF">
      <w:pPr>
        <w:spacing w:after="0"/>
        <w:ind w:left="720" w:firstLine="720"/>
        <w:rPr>
          <w:rFonts w:ascii="Times" w:hAnsi="Times" w:cs="Times"/>
          <w:bCs/>
          <w:szCs w:val="20"/>
        </w:rPr>
      </w:pPr>
      <w:r>
        <w:rPr>
          <w:rFonts w:ascii="Times" w:hAnsi="Times" w:cs="Times"/>
          <w:bCs/>
          <w:szCs w:val="20"/>
        </w:rPr>
        <w:t xml:space="preserve">      subject to audit.</w:t>
      </w:r>
    </w:p>
    <w:p w:rsidR="005D7CAF" w:rsidRDefault="005D7CAF" w:rsidP="00E84DD1">
      <w:pPr>
        <w:spacing w:after="0"/>
        <w:rPr>
          <w:rFonts w:ascii="Times" w:hAnsi="Times" w:cs="Times"/>
          <w:bCs/>
          <w:szCs w:val="20"/>
        </w:rPr>
      </w:pPr>
    </w:p>
    <w:p w:rsidR="00F454E5" w:rsidRDefault="005D7CAF" w:rsidP="00E84DD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F454E5">
        <w:rPr>
          <w:rFonts w:ascii="Times" w:hAnsi="Times" w:cs="Times"/>
          <w:bCs/>
          <w:szCs w:val="20"/>
        </w:rPr>
        <w:t xml:space="preserve">Event and audit trail analysis software, tools, and interfaces may be </w:t>
      </w:r>
    </w:p>
    <w:p w:rsidR="00F454E5" w:rsidRDefault="00F454E5" w:rsidP="00F454E5">
      <w:pPr>
        <w:spacing w:after="0"/>
        <w:ind w:left="1740"/>
        <w:rPr>
          <w:rFonts w:ascii="Times" w:hAnsi="Times" w:cs="Times"/>
          <w:bCs/>
          <w:szCs w:val="20"/>
        </w:rPr>
      </w:pPr>
      <w:r>
        <w:rPr>
          <w:rFonts w:ascii="Times" w:hAnsi="Times" w:cs="Times"/>
          <w:bCs/>
          <w:szCs w:val="20"/>
        </w:rPr>
        <w:t>used to analyze collected data as well as for investigating data trends and anomalies.</w:t>
      </w:r>
    </w:p>
    <w:p w:rsidR="00F454E5" w:rsidRDefault="00F454E5" w:rsidP="00E84DD1">
      <w:pPr>
        <w:spacing w:after="0"/>
        <w:rPr>
          <w:rFonts w:ascii="Times" w:hAnsi="Times" w:cs="Times"/>
          <w:bCs/>
          <w:szCs w:val="20"/>
        </w:rPr>
      </w:pPr>
    </w:p>
    <w:p w:rsidR="00F96B9F" w:rsidRDefault="00F454E5" w:rsidP="00E84DD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w:t>
      </w:r>
      <w:r w:rsidR="00F96B9F">
        <w:rPr>
          <w:rFonts w:ascii="Times" w:hAnsi="Times" w:cs="Times"/>
          <w:bCs/>
          <w:szCs w:val="20"/>
        </w:rPr>
        <w:t xml:space="preserve">According to ISO 27002, the person(s) carrying out the audit should be </w:t>
      </w:r>
    </w:p>
    <w:p w:rsidR="00F96B9F" w:rsidRDefault="00F96B9F" w:rsidP="00F96B9F">
      <w:pPr>
        <w:spacing w:after="0"/>
        <w:ind w:left="720" w:firstLine="720"/>
        <w:rPr>
          <w:rFonts w:ascii="Times" w:hAnsi="Times" w:cs="Times"/>
          <w:bCs/>
          <w:szCs w:val="20"/>
        </w:rPr>
      </w:pPr>
      <w:r>
        <w:rPr>
          <w:rFonts w:ascii="Times" w:hAnsi="Times" w:cs="Times"/>
          <w:bCs/>
          <w:szCs w:val="20"/>
        </w:rPr>
        <w:t xml:space="preserve">     independent of the activities audited.</w:t>
      </w:r>
    </w:p>
    <w:p w:rsidR="00F96B9F" w:rsidRDefault="00F96B9F" w:rsidP="00F96B9F">
      <w:pPr>
        <w:spacing w:after="0"/>
        <w:rPr>
          <w:rFonts w:ascii="Times" w:hAnsi="Times" w:cs="Times"/>
          <w:bCs/>
          <w:szCs w:val="20"/>
        </w:rPr>
      </w:pPr>
    </w:p>
    <w:p w:rsidR="007F1CD3" w:rsidRDefault="00F96B9F" w:rsidP="00F96B9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7F1CD3">
        <w:rPr>
          <w:rFonts w:ascii="Times" w:hAnsi="Times" w:cs="Times"/>
          <w:bCs/>
          <w:szCs w:val="20"/>
        </w:rPr>
        <w:t xml:space="preserve">Data representing behavior that does not trigger an alarm cannot serve </w:t>
      </w:r>
    </w:p>
    <w:p w:rsidR="007F1CD3" w:rsidRDefault="007F1CD3" w:rsidP="007F1CD3">
      <w:pPr>
        <w:spacing w:after="0"/>
        <w:ind w:left="720" w:firstLine="720"/>
        <w:rPr>
          <w:rFonts w:ascii="Times" w:hAnsi="Times" w:cs="Times"/>
          <w:bCs/>
          <w:szCs w:val="20"/>
        </w:rPr>
      </w:pPr>
      <w:r>
        <w:rPr>
          <w:rFonts w:ascii="Times" w:hAnsi="Times" w:cs="Times"/>
          <w:bCs/>
          <w:szCs w:val="20"/>
        </w:rPr>
        <w:t xml:space="preserve">     as input to intrusion detection analysis.</w:t>
      </w:r>
    </w:p>
    <w:p w:rsidR="007F1CD3" w:rsidRDefault="007F1CD3" w:rsidP="00F96B9F">
      <w:pPr>
        <w:spacing w:after="0"/>
        <w:rPr>
          <w:rFonts w:ascii="Times" w:hAnsi="Times" w:cs="Times"/>
          <w:bCs/>
          <w:szCs w:val="20"/>
        </w:rPr>
      </w:pPr>
    </w:p>
    <w:p w:rsidR="00712294" w:rsidRDefault="007F1CD3" w:rsidP="00F96B9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712294">
        <w:rPr>
          <w:rFonts w:ascii="Times" w:hAnsi="Times" w:cs="Times"/>
          <w:bCs/>
          <w:szCs w:val="20"/>
        </w:rPr>
        <w:t xml:space="preserve">The first order of business in security audit trail design is the selection </w:t>
      </w:r>
    </w:p>
    <w:p w:rsidR="00712294" w:rsidRDefault="00712294" w:rsidP="00712294">
      <w:pPr>
        <w:spacing w:after="0"/>
        <w:ind w:left="720" w:firstLine="720"/>
        <w:rPr>
          <w:rFonts w:ascii="Times" w:hAnsi="Times" w:cs="Times"/>
          <w:bCs/>
          <w:szCs w:val="20"/>
        </w:rPr>
      </w:pPr>
      <w:r>
        <w:rPr>
          <w:rFonts w:ascii="Times" w:hAnsi="Times" w:cs="Times"/>
          <w:bCs/>
          <w:szCs w:val="20"/>
        </w:rPr>
        <w:t xml:space="preserve">       of data items to capture.</w:t>
      </w:r>
    </w:p>
    <w:p w:rsidR="00712294" w:rsidRDefault="00712294" w:rsidP="00712294">
      <w:pPr>
        <w:spacing w:after="0"/>
        <w:rPr>
          <w:rFonts w:ascii="Times" w:hAnsi="Times" w:cs="Times"/>
          <w:bCs/>
          <w:szCs w:val="20"/>
        </w:rPr>
      </w:pPr>
    </w:p>
    <w:p w:rsidR="00324239" w:rsidRDefault="00712294" w:rsidP="0071229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324239">
        <w:rPr>
          <w:rFonts w:ascii="Times" w:hAnsi="Times" w:cs="Times"/>
          <w:bCs/>
          <w:szCs w:val="20"/>
        </w:rPr>
        <w:t>Protection of the audit trail involves both integrity and confidentiality.</w:t>
      </w:r>
    </w:p>
    <w:p w:rsidR="00324239" w:rsidRDefault="00324239" w:rsidP="00712294">
      <w:pPr>
        <w:spacing w:after="0"/>
        <w:rPr>
          <w:rFonts w:ascii="Times" w:hAnsi="Times" w:cs="Times"/>
          <w:bCs/>
          <w:szCs w:val="20"/>
        </w:rPr>
      </w:pPr>
    </w:p>
    <w:p w:rsidR="00B56DC3" w:rsidRDefault="00324239" w:rsidP="0071229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w:t>
      </w:r>
      <w:r w:rsidR="00B56DC3">
        <w:rPr>
          <w:rFonts w:ascii="Times" w:hAnsi="Times" w:cs="Times"/>
          <w:bCs/>
          <w:szCs w:val="20"/>
        </w:rPr>
        <w:t xml:space="preserve">The foundation of a security auditing facility is the initial capture of </w:t>
      </w:r>
    </w:p>
    <w:p w:rsidR="00B56DC3" w:rsidRDefault="00B56DC3" w:rsidP="00B56DC3">
      <w:pPr>
        <w:spacing w:after="0"/>
        <w:ind w:left="720" w:firstLine="720"/>
        <w:rPr>
          <w:rFonts w:ascii="Times" w:hAnsi="Times" w:cs="Times"/>
          <w:bCs/>
          <w:szCs w:val="20"/>
        </w:rPr>
      </w:pPr>
      <w:r>
        <w:rPr>
          <w:rFonts w:ascii="Times" w:hAnsi="Times" w:cs="Times"/>
          <w:bCs/>
          <w:szCs w:val="20"/>
        </w:rPr>
        <w:t xml:space="preserve">       the audit data.</w:t>
      </w:r>
    </w:p>
    <w:p w:rsidR="00B56DC3" w:rsidRDefault="00B56DC3" w:rsidP="00B56DC3">
      <w:pPr>
        <w:spacing w:after="0"/>
        <w:rPr>
          <w:rFonts w:ascii="Times" w:hAnsi="Times" w:cs="Times"/>
          <w:bCs/>
          <w:szCs w:val="20"/>
        </w:rPr>
      </w:pPr>
    </w:p>
    <w:p w:rsidR="00662694" w:rsidRDefault="00B56DC3" w:rsidP="00B56DC3">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662694">
        <w:rPr>
          <w:rFonts w:ascii="Times" w:hAnsi="Times" w:cs="Times"/>
          <w:bCs/>
          <w:szCs w:val="20"/>
        </w:rPr>
        <w:t xml:space="preserve">All UNIX implementations will have the same variants of the syslog </w:t>
      </w:r>
    </w:p>
    <w:p w:rsidR="00662694" w:rsidRDefault="00662694" w:rsidP="00662694">
      <w:pPr>
        <w:spacing w:after="0"/>
        <w:ind w:left="720" w:firstLine="720"/>
        <w:rPr>
          <w:rFonts w:ascii="Times" w:hAnsi="Times" w:cs="Times"/>
          <w:bCs/>
          <w:szCs w:val="20"/>
        </w:rPr>
      </w:pPr>
      <w:r>
        <w:rPr>
          <w:rFonts w:ascii="Times" w:hAnsi="Times" w:cs="Times"/>
          <w:bCs/>
          <w:szCs w:val="20"/>
        </w:rPr>
        <w:t xml:space="preserve">       facility.</w:t>
      </w:r>
    </w:p>
    <w:p w:rsidR="00662694" w:rsidRDefault="00662694" w:rsidP="00662694">
      <w:pPr>
        <w:spacing w:after="0"/>
        <w:rPr>
          <w:rFonts w:ascii="Times" w:hAnsi="Times" w:cs="Times"/>
          <w:bCs/>
          <w:szCs w:val="20"/>
        </w:rPr>
      </w:pPr>
    </w:p>
    <w:p w:rsidR="00381B6E" w:rsidRDefault="00381B6E" w:rsidP="0066269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14.  Thresholding is a form of baseline analysis.</w:t>
      </w:r>
    </w:p>
    <w:p w:rsidR="00381B6E" w:rsidRDefault="00381B6E" w:rsidP="00662694">
      <w:pPr>
        <w:spacing w:after="0"/>
        <w:rPr>
          <w:rFonts w:ascii="Times" w:hAnsi="Times" w:cs="Times"/>
          <w:bCs/>
          <w:szCs w:val="20"/>
        </w:rPr>
      </w:pPr>
    </w:p>
    <w:p w:rsidR="00BC0C98" w:rsidRDefault="00381B6E" w:rsidP="0066269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BC0C98">
        <w:rPr>
          <w:rFonts w:ascii="Times" w:hAnsi="Times" w:cs="Times"/>
          <w:bCs/>
          <w:szCs w:val="20"/>
        </w:rPr>
        <w:t xml:space="preserve">Applications, especially applications with a certain level of privilege, </w:t>
      </w:r>
    </w:p>
    <w:p w:rsidR="005D1EF8" w:rsidRDefault="00BC0C98" w:rsidP="00BC0C98">
      <w:pPr>
        <w:spacing w:after="0"/>
        <w:ind w:left="1860"/>
        <w:rPr>
          <w:rFonts w:ascii="Times" w:hAnsi="Times" w:cs="Times"/>
          <w:bCs/>
          <w:szCs w:val="20"/>
        </w:rPr>
      </w:pPr>
      <w:r>
        <w:rPr>
          <w:rFonts w:ascii="Times" w:hAnsi="Times" w:cs="Times"/>
          <w:bCs/>
          <w:szCs w:val="20"/>
        </w:rPr>
        <w:t>present security problems that may not be captured by system-level or    user-level auditing data.</w:t>
      </w:r>
    </w:p>
    <w:p w:rsidR="00C51795" w:rsidRDefault="00C51795" w:rsidP="00BC0C98">
      <w:pPr>
        <w:spacing w:after="0"/>
        <w:ind w:left="1860"/>
        <w:rPr>
          <w:rFonts w:ascii="Times" w:hAnsi="Times" w:cs="Times"/>
          <w:bCs/>
          <w:szCs w:val="20"/>
        </w:rPr>
      </w:pPr>
    </w:p>
    <w:p w:rsidR="00200546" w:rsidRDefault="00200546" w:rsidP="00A87188">
      <w:pPr>
        <w:spacing w:after="0"/>
        <w:rPr>
          <w:rFonts w:ascii="Times" w:hAnsi="Times" w:cs="Times"/>
          <w:bCs/>
          <w:szCs w:val="20"/>
        </w:rPr>
      </w:pPr>
    </w:p>
    <w:p w:rsidR="00D110DA"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rsidR="00D30FA4" w:rsidRPr="005D1EF8" w:rsidRDefault="00D30FA4" w:rsidP="00740DFF">
      <w:pPr>
        <w:rPr>
          <w:rFonts w:ascii="Times" w:hAnsi="Times" w:cs="Times"/>
          <w:bCs/>
          <w:sz w:val="18"/>
          <w:szCs w:val="20"/>
        </w:rPr>
      </w:pPr>
    </w:p>
    <w:p w:rsidR="00833C98" w:rsidRPr="005D1EF8" w:rsidRDefault="00833C98" w:rsidP="005D1EF8">
      <w:pPr>
        <w:pStyle w:val="ListParagraph"/>
        <w:numPr>
          <w:ilvl w:val="0"/>
          <w:numId w:val="17"/>
        </w:numPr>
        <w:contextualSpacing w:val="0"/>
        <w:rPr>
          <w:rFonts w:ascii="Times" w:hAnsi="Times" w:cs="Times"/>
          <w:bCs/>
          <w:szCs w:val="20"/>
        </w:rPr>
      </w:pPr>
      <w:r w:rsidRPr="00833C98">
        <w:rPr>
          <w:rFonts w:ascii="Times" w:hAnsi="Times" w:cs="Times"/>
          <w:bCs/>
          <w:szCs w:val="20"/>
        </w:rPr>
        <w:t>Security auditing can:</w:t>
      </w:r>
    </w:p>
    <w:p w:rsidR="00833C98" w:rsidRPr="00833C98" w:rsidRDefault="00833C98" w:rsidP="00833C98">
      <w:pPr>
        <w:pStyle w:val="ListParagraph"/>
        <w:numPr>
          <w:ilvl w:val="0"/>
          <w:numId w:val="18"/>
        </w:numPr>
        <w:contextualSpacing w:val="0"/>
        <w:rPr>
          <w:rFonts w:ascii="Times" w:hAnsi="Times" w:cs="Times"/>
          <w:bCs/>
          <w:szCs w:val="20"/>
        </w:rPr>
      </w:pPr>
      <w:r w:rsidRPr="00833C98">
        <w:rPr>
          <w:rFonts w:ascii="Times" w:hAnsi="Times" w:cs="Times"/>
          <w:bCs/>
          <w:szCs w:val="20"/>
        </w:rPr>
        <w:t>provide data that can be used to define anomalous behavior</w:t>
      </w:r>
    </w:p>
    <w:p w:rsidR="00833C98" w:rsidRDefault="00833C98" w:rsidP="00833C98">
      <w:pPr>
        <w:pStyle w:val="ListParagraph"/>
        <w:numPr>
          <w:ilvl w:val="0"/>
          <w:numId w:val="18"/>
        </w:numPr>
        <w:contextualSpacing w:val="0"/>
        <w:rPr>
          <w:rFonts w:ascii="Times" w:hAnsi="Times" w:cs="Times"/>
          <w:bCs/>
          <w:szCs w:val="20"/>
        </w:rPr>
      </w:pPr>
      <w:r>
        <w:rPr>
          <w:rFonts w:ascii="Times" w:hAnsi="Times" w:cs="Times"/>
          <w:bCs/>
          <w:szCs w:val="20"/>
        </w:rPr>
        <w:t>maintain a record useful in computer forensics</w:t>
      </w:r>
    </w:p>
    <w:p w:rsidR="00833C98" w:rsidRDefault="00833C98" w:rsidP="00833C98">
      <w:pPr>
        <w:pStyle w:val="ListParagraph"/>
        <w:numPr>
          <w:ilvl w:val="0"/>
          <w:numId w:val="18"/>
        </w:numPr>
        <w:contextualSpacing w:val="0"/>
        <w:rPr>
          <w:rFonts w:ascii="Times" w:hAnsi="Times" w:cs="Times"/>
          <w:bCs/>
          <w:szCs w:val="20"/>
        </w:rPr>
      </w:pPr>
      <w:r>
        <w:rPr>
          <w:rFonts w:ascii="Times" w:hAnsi="Times" w:cs="Times"/>
          <w:bCs/>
          <w:szCs w:val="20"/>
        </w:rPr>
        <w:t>generate data that can be used in after-the-fact analysis of an attack</w:t>
      </w:r>
    </w:p>
    <w:p w:rsidR="00B172B7" w:rsidRDefault="00833C98" w:rsidP="00B172B7">
      <w:pPr>
        <w:pStyle w:val="ListParagraph"/>
        <w:numPr>
          <w:ilvl w:val="0"/>
          <w:numId w:val="18"/>
        </w:numPr>
        <w:contextualSpacing w:val="0"/>
        <w:rPr>
          <w:rFonts w:ascii="Times" w:hAnsi="Times" w:cs="Times"/>
          <w:bCs/>
          <w:szCs w:val="20"/>
        </w:rPr>
      </w:pPr>
      <w:r>
        <w:rPr>
          <w:rFonts w:ascii="Times" w:hAnsi="Times" w:cs="Times"/>
          <w:bCs/>
          <w:szCs w:val="20"/>
        </w:rPr>
        <w:t>all of the above</w:t>
      </w:r>
    </w:p>
    <w:p w:rsidR="00833C98" w:rsidRPr="00B172B7" w:rsidRDefault="00833C98" w:rsidP="00B172B7">
      <w:pPr>
        <w:pStyle w:val="ListParagraph"/>
        <w:ind w:left="1800"/>
        <w:contextualSpacing w:val="0"/>
        <w:rPr>
          <w:rFonts w:ascii="Times" w:hAnsi="Times" w:cs="Times"/>
          <w:bCs/>
          <w:szCs w:val="20"/>
        </w:rPr>
      </w:pPr>
    </w:p>
    <w:p w:rsidR="00657BFD" w:rsidRPr="00657BFD" w:rsidRDefault="00E84DD1" w:rsidP="00657BFD">
      <w:pPr>
        <w:pStyle w:val="ListParagraph"/>
        <w:numPr>
          <w:ilvl w:val="0"/>
          <w:numId w:val="17"/>
        </w:numPr>
        <w:rPr>
          <w:rFonts w:ascii="Times" w:hAnsi="Times" w:cs="Times"/>
          <w:bCs/>
          <w:szCs w:val="20"/>
        </w:rPr>
      </w:pPr>
      <w:r w:rsidRPr="00657BFD">
        <w:rPr>
          <w:rFonts w:ascii="Times" w:hAnsi="Times" w:cs="Times"/>
          <w:bCs/>
          <w:szCs w:val="20"/>
        </w:rPr>
        <w:t xml:space="preserve">A _______ </w:t>
      </w:r>
      <w:r w:rsidR="00657BFD" w:rsidRPr="00657BFD">
        <w:rPr>
          <w:rFonts w:ascii="Times" w:hAnsi="Times" w:cs="Times"/>
          <w:bCs/>
          <w:szCs w:val="20"/>
        </w:rPr>
        <w:t>is conducted to determine the adequacy of system controls, ensure compliance with established security policy and procedures, detect breaches in security services, and recommend any changes that are indicated for countermeasures.</w:t>
      </w:r>
    </w:p>
    <w:p w:rsidR="00657BFD" w:rsidRDefault="00657BFD" w:rsidP="00657BFD">
      <w:pPr>
        <w:pStyle w:val="ListParagraph"/>
        <w:ind w:left="660"/>
        <w:rPr>
          <w:rFonts w:ascii="Times" w:hAnsi="Times" w:cs="Times"/>
          <w:bCs/>
          <w:szCs w:val="20"/>
        </w:rPr>
      </w:pPr>
    </w:p>
    <w:p w:rsidR="00657BFD" w:rsidRDefault="00657BFD" w:rsidP="00657BFD">
      <w:pPr>
        <w:pStyle w:val="ListParagraph"/>
        <w:ind w:left="2160"/>
        <w:rPr>
          <w:rFonts w:ascii="Times" w:hAnsi="Times" w:cs="Times"/>
          <w:bCs/>
          <w:szCs w:val="20"/>
        </w:rPr>
      </w:pPr>
      <w:r>
        <w:rPr>
          <w:rFonts w:ascii="Times" w:hAnsi="Times" w:cs="Times"/>
          <w:bCs/>
          <w:szCs w:val="20"/>
        </w:rPr>
        <w:t>A.  security audit trail</w:t>
      </w:r>
      <w:r>
        <w:rPr>
          <w:rFonts w:ascii="Times" w:hAnsi="Times" w:cs="Times"/>
          <w:bCs/>
          <w:szCs w:val="20"/>
        </w:rPr>
        <w:tab/>
      </w:r>
      <w:r>
        <w:rPr>
          <w:rFonts w:ascii="Times" w:hAnsi="Times" w:cs="Times"/>
          <w:bCs/>
          <w:szCs w:val="20"/>
        </w:rPr>
        <w:tab/>
        <w:t>B.  security audit</w:t>
      </w:r>
    </w:p>
    <w:p w:rsidR="00657BFD" w:rsidRDefault="00657BFD" w:rsidP="00657BFD">
      <w:pPr>
        <w:pStyle w:val="ListParagraph"/>
        <w:ind w:left="2160"/>
        <w:rPr>
          <w:rFonts w:ascii="Times" w:hAnsi="Times" w:cs="Times"/>
          <w:bCs/>
          <w:szCs w:val="20"/>
        </w:rPr>
      </w:pPr>
    </w:p>
    <w:p w:rsidR="00657BFD" w:rsidRDefault="00657BFD" w:rsidP="00657BFD">
      <w:pPr>
        <w:pStyle w:val="ListParagraph"/>
        <w:ind w:left="2160"/>
        <w:rPr>
          <w:rFonts w:ascii="Times" w:hAnsi="Times" w:cs="Times"/>
          <w:bCs/>
          <w:szCs w:val="20"/>
        </w:rPr>
      </w:pPr>
      <w:r>
        <w:rPr>
          <w:rFonts w:ascii="Times" w:hAnsi="Times" w:cs="Times"/>
          <w:bCs/>
          <w:szCs w:val="20"/>
        </w:rPr>
        <w:t xml:space="preserve">C.  user-level audit </w:t>
      </w:r>
      <w:r>
        <w:rPr>
          <w:rFonts w:ascii="Times" w:hAnsi="Times" w:cs="Times"/>
          <w:bCs/>
          <w:szCs w:val="20"/>
        </w:rPr>
        <w:tab/>
      </w:r>
      <w:r>
        <w:rPr>
          <w:rFonts w:ascii="Times" w:hAnsi="Times" w:cs="Times"/>
          <w:bCs/>
          <w:szCs w:val="20"/>
        </w:rPr>
        <w:tab/>
        <w:t>D.  system-level audit trail</w:t>
      </w:r>
    </w:p>
    <w:p w:rsidR="00657BFD" w:rsidRDefault="00657BFD" w:rsidP="00657BFD">
      <w:pPr>
        <w:rPr>
          <w:rFonts w:ascii="Times" w:hAnsi="Times" w:cs="Times"/>
          <w:bCs/>
          <w:szCs w:val="20"/>
        </w:rPr>
      </w:pPr>
    </w:p>
    <w:p w:rsidR="00862126" w:rsidRPr="00862126" w:rsidRDefault="00862126" w:rsidP="00862126">
      <w:pPr>
        <w:pStyle w:val="ListParagraph"/>
        <w:numPr>
          <w:ilvl w:val="0"/>
          <w:numId w:val="17"/>
        </w:numPr>
        <w:rPr>
          <w:rFonts w:ascii="Times" w:hAnsi="Times" w:cs="Times"/>
          <w:bCs/>
          <w:szCs w:val="20"/>
        </w:rPr>
      </w:pPr>
      <w:r w:rsidRPr="00862126">
        <w:rPr>
          <w:rFonts w:ascii="Times" w:hAnsi="Times" w:cs="Times"/>
          <w:bCs/>
          <w:szCs w:val="20"/>
        </w:rPr>
        <w:t>The _________ is logic embedded into the software of the system that monitors system activity and detects security-related events that it has been configured to detect.</w:t>
      </w:r>
    </w:p>
    <w:p w:rsidR="00862126" w:rsidRDefault="00862126" w:rsidP="00862126">
      <w:pPr>
        <w:ind w:left="2160"/>
        <w:rPr>
          <w:rFonts w:ascii="Times" w:hAnsi="Times" w:cs="Times"/>
          <w:bCs/>
          <w:szCs w:val="20"/>
        </w:rPr>
      </w:pPr>
      <w:r>
        <w:rPr>
          <w:rFonts w:ascii="Times" w:hAnsi="Times" w:cs="Times"/>
          <w:bCs/>
          <w:szCs w:val="20"/>
        </w:rPr>
        <w:t>A.  event discriminator</w:t>
      </w:r>
      <w:r>
        <w:rPr>
          <w:rFonts w:ascii="Times" w:hAnsi="Times" w:cs="Times"/>
          <w:bCs/>
          <w:szCs w:val="20"/>
        </w:rPr>
        <w:tab/>
        <w:t>B.  audit analyzer</w:t>
      </w:r>
    </w:p>
    <w:p w:rsidR="00862126" w:rsidRDefault="00862126" w:rsidP="00862126">
      <w:pPr>
        <w:ind w:left="2160"/>
        <w:rPr>
          <w:rFonts w:ascii="Times" w:hAnsi="Times" w:cs="Times"/>
          <w:bCs/>
          <w:szCs w:val="20"/>
        </w:rPr>
      </w:pPr>
      <w:r>
        <w:rPr>
          <w:rFonts w:ascii="Times" w:hAnsi="Times" w:cs="Times"/>
          <w:bCs/>
          <w:szCs w:val="20"/>
        </w:rPr>
        <w:t>C.  archive</w:t>
      </w:r>
      <w:r>
        <w:rPr>
          <w:rFonts w:ascii="Times" w:hAnsi="Times" w:cs="Times"/>
          <w:bCs/>
          <w:szCs w:val="20"/>
        </w:rPr>
        <w:tab/>
      </w:r>
      <w:r>
        <w:rPr>
          <w:rFonts w:ascii="Times" w:hAnsi="Times" w:cs="Times"/>
          <w:bCs/>
          <w:szCs w:val="20"/>
        </w:rPr>
        <w:tab/>
      </w:r>
      <w:r>
        <w:rPr>
          <w:rFonts w:ascii="Times" w:hAnsi="Times" w:cs="Times"/>
          <w:bCs/>
          <w:szCs w:val="20"/>
        </w:rPr>
        <w:tab/>
        <w:t>D.  alarm processor</w:t>
      </w:r>
    </w:p>
    <w:p w:rsidR="00862126" w:rsidRDefault="00862126" w:rsidP="00862126">
      <w:pPr>
        <w:rPr>
          <w:rFonts w:ascii="Times" w:hAnsi="Times" w:cs="Times"/>
          <w:bCs/>
          <w:szCs w:val="20"/>
        </w:rPr>
      </w:pPr>
    </w:p>
    <w:p w:rsidR="007968AD" w:rsidRPr="007968AD" w:rsidRDefault="007968AD" w:rsidP="007968AD">
      <w:pPr>
        <w:pStyle w:val="ListParagraph"/>
        <w:numPr>
          <w:ilvl w:val="0"/>
          <w:numId w:val="17"/>
        </w:numPr>
        <w:rPr>
          <w:rFonts w:ascii="Times" w:hAnsi="Times" w:cs="Times"/>
          <w:bCs/>
          <w:szCs w:val="20"/>
        </w:rPr>
      </w:pPr>
      <w:r w:rsidRPr="007968AD">
        <w:rPr>
          <w:rFonts w:ascii="Times" w:hAnsi="Times" w:cs="Times"/>
          <w:bCs/>
          <w:szCs w:val="20"/>
        </w:rPr>
        <w:t>The ________ is a module on a centralized system that collects audit trail records from other systems and creates a combined audit trail.</w:t>
      </w:r>
    </w:p>
    <w:p w:rsidR="007968AD" w:rsidRDefault="007968AD" w:rsidP="007968AD">
      <w:pPr>
        <w:ind w:left="2160"/>
        <w:rPr>
          <w:rFonts w:ascii="Times" w:hAnsi="Times" w:cs="Times"/>
          <w:bCs/>
          <w:szCs w:val="20"/>
        </w:rPr>
      </w:pPr>
      <w:r>
        <w:rPr>
          <w:rFonts w:ascii="Times" w:hAnsi="Times" w:cs="Times"/>
          <w:bCs/>
          <w:szCs w:val="20"/>
        </w:rPr>
        <w:t>A.  audit dispatcher</w:t>
      </w:r>
      <w:r>
        <w:rPr>
          <w:rFonts w:ascii="Times" w:hAnsi="Times" w:cs="Times"/>
          <w:bCs/>
          <w:szCs w:val="20"/>
        </w:rPr>
        <w:tab/>
      </w:r>
      <w:r>
        <w:rPr>
          <w:rFonts w:ascii="Times" w:hAnsi="Times" w:cs="Times"/>
          <w:bCs/>
          <w:szCs w:val="20"/>
        </w:rPr>
        <w:tab/>
        <w:t>B.  audit analyzer</w:t>
      </w:r>
    </w:p>
    <w:p w:rsidR="007968AD" w:rsidRDefault="007968AD" w:rsidP="007968AD">
      <w:pPr>
        <w:ind w:left="2160"/>
        <w:rPr>
          <w:rFonts w:ascii="Times" w:hAnsi="Times" w:cs="Times"/>
          <w:bCs/>
          <w:szCs w:val="20"/>
        </w:rPr>
      </w:pPr>
      <w:r>
        <w:rPr>
          <w:rFonts w:ascii="Times" w:hAnsi="Times" w:cs="Times"/>
          <w:bCs/>
          <w:szCs w:val="20"/>
        </w:rPr>
        <w:t>C.  audit trail collector</w:t>
      </w:r>
      <w:r>
        <w:rPr>
          <w:rFonts w:ascii="Times" w:hAnsi="Times" w:cs="Times"/>
          <w:bCs/>
          <w:szCs w:val="20"/>
        </w:rPr>
        <w:tab/>
        <w:t>D.  audit provider</w:t>
      </w:r>
    </w:p>
    <w:p w:rsidR="007968AD" w:rsidRDefault="007968AD" w:rsidP="007968AD">
      <w:pPr>
        <w:rPr>
          <w:rFonts w:ascii="Times" w:hAnsi="Times" w:cs="Times"/>
          <w:bCs/>
          <w:szCs w:val="20"/>
        </w:rPr>
      </w:pPr>
    </w:p>
    <w:p w:rsidR="007968AD" w:rsidRPr="007968AD" w:rsidRDefault="007968AD" w:rsidP="007968AD">
      <w:pPr>
        <w:pStyle w:val="ListParagraph"/>
        <w:numPr>
          <w:ilvl w:val="0"/>
          <w:numId w:val="17"/>
        </w:numPr>
        <w:rPr>
          <w:rFonts w:ascii="Times" w:hAnsi="Times" w:cs="Times"/>
          <w:bCs/>
          <w:szCs w:val="20"/>
        </w:rPr>
      </w:pPr>
      <w:r w:rsidRPr="007968AD">
        <w:rPr>
          <w:rFonts w:ascii="Times" w:hAnsi="Times" w:cs="Times"/>
          <w:bCs/>
          <w:szCs w:val="20"/>
        </w:rPr>
        <w:t>The ________ is a module that transmits the audit trail records from its local system to the centralized audit trail collector.</w:t>
      </w:r>
      <w:r w:rsidR="00C11BE7" w:rsidRPr="007968AD">
        <w:rPr>
          <w:rFonts w:ascii="Times" w:hAnsi="Times" w:cs="Times"/>
          <w:bCs/>
          <w:szCs w:val="20"/>
        </w:rPr>
        <w:tab/>
      </w:r>
    </w:p>
    <w:p w:rsidR="007968AD" w:rsidRDefault="007968AD" w:rsidP="007968AD">
      <w:pPr>
        <w:ind w:left="2160"/>
        <w:rPr>
          <w:rFonts w:ascii="Times" w:hAnsi="Times" w:cs="Times"/>
          <w:bCs/>
          <w:szCs w:val="20"/>
        </w:rPr>
      </w:pPr>
      <w:r>
        <w:rPr>
          <w:rFonts w:ascii="Times" w:hAnsi="Times" w:cs="Times"/>
          <w:bCs/>
          <w:szCs w:val="20"/>
        </w:rPr>
        <w:t>A.  audit dispatcher</w:t>
      </w:r>
      <w:r>
        <w:rPr>
          <w:rFonts w:ascii="Times" w:hAnsi="Times" w:cs="Times"/>
          <w:bCs/>
          <w:szCs w:val="20"/>
        </w:rPr>
        <w:tab/>
      </w:r>
      <w:r>
        <w:rPr>
          <w:rFonts w:ascii="Times" w:hAnsi="Times" w:cs="Times"/>
          <w:bCs/>
          <w:szCs w:val="20"/>
        </w:rPr>
        <w:tab/>
        <w:t>B.  audit analyzer</w:t>
      </w:r>
    </w:p>
    <w:p w:rsidR="007968AD" w:rsidRDefault="007968AD" w:rsidP="007968AD">
      <w:pPr>
        <w:ind w:left="2160"/>
        <w:rPr>
          <w:rFonts w:ascii="Times" w:hAnsi="Times" w:cs="Times"/>
          <w:bCs/>
          <w:szCs w:val="20"/>
        </w:rPr>
      </w:pPr>
      <w:r>
        <w:rPr>
          <w:rFonts w:ascii="Times" w:hAnsi="Times" w:cs="Times"/>
          <w:bCs/>
          <w:szCs w:val="20"/>
        </w:rPr>
        <w:t>C.  audit trail collector</w:t>
      </w:r>
      <w:r>
        <w:rPr>
          <w:rFonts w:ascii="Times" w:hAnsi="Times" w:cs="Times"/>
          <w:bCs/>
          <w:szCs w:val="20"/>
        </w:rPr>
        <w:tab/>
        <w:t>D.  none of the above</w:t>
      </w:r>
    </w:p>
    <w:p w:rsidR="007968AD" w:rsidRDefault="007968AD" w:rsidP="007968AD">
      <w:pPr>
        <w:rPr>
          <w:rFonts w:ascii="Times" w:hAnsi="Times" w:cs="Times"/>
          <w:bCs/>
          <w:szCs w:val="20"/>
        </w:rPr>
      </w:pPr>
    </w:p>
    <w:p w:rsidR="005D7CAF" w:rsidRPr="005D7CAF" w:rsidRDefault="005D7CAF" w:rsidP="005D7CAF">
      <w:pPr>
        <w:pStyle w:val="ListParagraph"/>
        <w:numPr>
          <w:ilvl w:val="0"/>
          <w:numId w:val="17"/>
        </w:numPr>
        <w:rPr>
          <w:rFonts w:ascii="Times" w:hAnsi="Times" w:cs="Times"/>
          <w:bCs/>
          <w:szCs w:val="20"/>
        </w:rPr>
      </w:pPr>
      <w:r w:rsidRPr="005D7CAF">
        <w:rPr>
          <w:rFonts w:ascii="Times" w:hAnsi="Times" w:cs="Times"/>
          <w:bCs/>
          <w:szCs w:val="20"/>
        </w:rPr>
        <w:t>_________ identifies the level of auditing, enumerates the types of auditable events, and identifies the minimum set of audit-related information provided.</w:t>
      </w:r>
    </w:p>
    <w:p w:rsidR="005D7CAF" w:rsidRDefault="005D7CAF" w:rsidP="005D7CAF">
      <w:pPr>
        <w:ind w:left="2160"/>
        <w:rPr>
          <w:rFonts w:ascii="Times" w:hAnsi="Times" w:cs="Times"/>
          <w:bCs/>
          <w:szCs w:val="20"/>
        </w:rPr>
      </w:pPr>
      <w:r>
        <w:rPr>
          <w:rFonts w:ascii="Times" w:hAnsi="Times" w:cs="Times"/>
          <w:bCs/>
          <w:szCs w:val="20"/>
        </w:rPr>
        <w:t>A.  Event selection</w:t>
      </w:r>
      <w:r>
        <w:rPr>
          <w:rFonts w:ascii="Times" w:hAnsi="Times" w:cs="Times"/>
          <w:bCs/>
          <w:szCs w:val="20"/>
        </w:rPr>
        <w:tab/>
      </w:r>
      <w:r>
        <w:rPr>
          <w:rFonts w:ascii="Times" w:hAnsi="Times" w:cs="Times"/>
          <w:bCs/>
          <w:szCs w:val="20"/>
        </w:rPr>
        <w:tab/>
        <w:t>B.  Data generation</w:t>
      </w:r>
    </w:p>
    <w:p w:rsidR="005D7CAF" w:rsidRDefault="005D7CAF" w:rsidP="005D7CAF">
      <w:pPr>
        <w:ind w:left="2160"/>
        <w:rPr>
          <w:rFonts w:ascii="Times" w:hAnsi="Times" w:cs="Times"/>
          <w:bCs/>
          <w:szCs w:val="20"/>
        </w:rPr>
      </w:pPr>
      <w:r>
        <w:rPr>
          <w:rFonts w:ascii="Times" w:hAnsi="Times" w:cs="Times"/>
          <w:bCs/>
          <w:szCs w:val="20"/>
        </w:rPr>
        <w:t>C.  Automatic response</w:t>
      </w:r>
      <w:r>
        <w:rPr>
          <w:rFonts w:ascii="Times" w:hAnsi="Times" w:cs="Times"/>
          <w:bCs/>
          <w:szCs w:val="20"/>
        </w:rPr>
        <w:tab/>
        <w:t>D.  Audit analysis</w:t>
      </w:r>
    </w:p>
    <w:p w:rsidR="005D7CAF" w:rsidRDefault="005D7CAF" w:rsidP="005D7CAF">
      <w:pPr>
        <w:rPr>
          <w:rFonts w:ascii="Times" w:hAnsi="Times" w:cs="Times"/>
          <w:bCs/>
          <w:szCs w:val="20"/>
        </w:rPr>
      </w:pPr>
    </w:p>
    <w:p w:rsidR="00DA43C6" w:rsidRDefault="00712294" w:rsidP="00712294">
      <w:pPr>
        <w:pStyle w:val="ListParagraph"/>
        <w:numPr>
          <w:ilvl w:val="0"/>
          <w:numId w:val="17"/>
        </w:numPr>
        <w:rPr>
          <w:rFonts w:ascii="Times" w:hAnsi="Times" w:cs="Times"/>
          <w:bCs/>
          <w:szCs w:val="20"/>
        </w:rPr>
      </w:pPr>
      <w:r w:rsidRPr="00712294">
        <w:rPr>
          <w:rFonts w:ascii="Times" w:hAnsi="Times" w:cs="Times"/>
          <w:bCs/>
          <w:szCs w:val="20"/>
        </w:rPr>
        <w:t>Data items to capture for a security audit trail include:</w:t>
      </w:r>
    </w:p>
    <w:p w:rsidR="00712294" w:rsidRPr="00712294" w:rsidRDefault="00712294" w:rsidP="00DA43C6">
      <w:pPr>
        <w:pStyle w:val="ListParagraph"/>
        <w:ind w:left="660"/>
        <w:rPr>
          <w:rFonts w:ascii="Times" w:hAnsi="Times" w:cs="Times"/>
          <w:bCs/>
          <w:szCs w:val="20"/>
        </w:rPr>
      </w:pPr>
    </w:p>
    <w:p w:rsidR="00712294" w:rsidRPr="00712294" w:rsidRDefault="00712294" w:rsidP="00DA43C6">
      <w:pPr>
        <w:pStyle w:val="ListParagraph"/>
        <w:numPr>
          <w:ilvl w:val="0"/>
          <w:numId w:val="20"/>
        </w:numPr>
        <w:contextualSpacing w:val="0"/>
        <w:rPr>
          <w:rFonts w:ascii="Times" w:hAnsi="Times" w:cs="Times"/>
          <w:bCs/>
          <w:szCs w:val="20"/>
        </w:rPr>
      </w:pPr>
      <w:r w:rsidRPr="00712294">
        <w:rPr>
          <w:rFonts w:ascii="Times" w:hAnsi="Times" w:cs="Times"/>
          <w:bCs/>
          <w:szCs w:val="20"/>
        </w:rPr>
        <w:t>events related to the security mechanisms on the system</w:t>
      </w:r>
    </w:p>
    <w:p w:rsidR="00712294" w:rsidRDefault="00712294" w:rsidP="00712294">
      <w:pPr>
        <w:pStyle w:val="ListParagraph"/>
        <w:numPr>
          <w:ilvl w:val="0"/>
          <w:numId w:val="20"/>
        </w:numPr>
        <w:contextualSpacing w:val="0"/>
        <w:rPr>
          <w:rFonts w:ascii="Times" w:hAnsi="Times" w:cs="Times"/>
          <w:bCs/>
          <w:szCs w:val="20"/>
        </w:rPr>
      </w:pPr>
      <w:r>
        <w:rPr>
          <w:rFonts w:ascii="Times" w:hAnsi="Times" w:cs="Times"/>
          <w:bCs/>
          <w:szCs w:val="20"/>
        </w:rPr>
        <w:t>operating system access</w:t>
      </w:r>
    </w:p>
    <w:p w:rsidR="00712294" w:rsidRDefault="00712294" w:rsidP="00712294">
      <w:pPr>
        <w:pStyle w:val="ListParagraph"/>
        <w:numPr>
          <w:ilvl w:val="0"/>
          <w:numId w:val="20"/>
        </w:numPr>
        <w:contextualSpacing w:val="0"/>
        <w:rPr>
          <w:rFonts w:ascii="Times" w:hAnsi="Times" w:cs="Times"/>
          <w:bCs/>
          <w:szCs w:val="20"/>
        </w:rPr>
      </w:pPr>
      <w:r>
        <w:rPr>
          <w:rFonts w:ascii="Times" w:hAnsi="Times" w:cs="Times"/>
          <w:bCs/>
          <w:szCs w:val="20"/>
        </w:rPr>
        <w:t>remote access</w:t>
      </w:r>
    </w:p>
    <w:p w:rsidR="00712294" w:rsidRDefault="00712294" w:rsidP="00712294">
      <w:pPr>
        <w:pStyle w:val="ListParagraph"/>
        <w:numPr>
          <w:ilvl w:val="0"/>
          <w:numId w:val="20"/>
        </w:numPr>
        <w:contextualSpacing w:val="0"/>
        <w:rPr>
          <w:rFonts w:ascii="Times" w:hAnsi="Times" w:cs="Times"/>
          <w:bCs/>
          <w:szCs w:val="20"/>
        </w:rPr>
      </w:pPr>
      <w:r>
        <w:rPr>
          <w:rFonts w:ascii="Times" w:hAnsi="Times" w:cs="Times"/>
          <w:bCs/>
          <w:szCs w:val="20"/>
        </w:rPr>
        <w:t>all of the above</w:t>
      </w:r>
    </w:p>
    <w:p w:rsidR="00712294" w:rsidRDefault="00712294" w:rsidP="00712294">
      <w:pPr>
        <w:rPr>
          <w:rFonts w:ascii="Times" w:hAnsi="Times" w:cs="Times"/>
          <w:bCs/>
          <w:szCs w:val="20"/>
        </w:rPr>
      </w:pPr>
    </w:p>
    <w:p w:rsidR="00113A99" w:rsidRPr="00113A99" w:rsidRDefault="00113A99" w:rsidP="00113A99">
      <w:pPr>
        <w:pStyle w:val="ListParagraph"/>
        <w:numPr>
          <w:ilvl w:val="0"/>
          <w:numId w:val="17"/>
        </w:numPr>
        <w:rPr>
          <w:rFonts w:ascii="Times" w:hAnsi="Times" w:cs="Times"/>
          <w:bCs/>
          <w:szCs w:val="20"/>
        </w:rPr>
      </w:pPr>
      <w:r w:rsidRPr="00113A99">
        <w:rPr>
          <w:rFonts w:ascii="Times" w:hAnsi="Times" w:cs="Times"/>
          <w:bCs/>
          <w:szCs w:val="20"/>
        </w:rPr>
        <w:t>_________ audit trails are generally used to monitor and optimize system performance.</w:t>
      </w:r>
      <w:r w:rsidR="00712294" w:rsidRPr="00113A99">
        <w:rPr>
          <w:rFonts w:ascii="Times" w:hAnsi="Times" w:cs="Times"/>
          <w:bCs/>
          <w:szCs w:val="20"/>
        </w:rPr>
        <w:t xml:space="preserve"> </w:t>
      </w:r>
      <w:r w:rsidR="005D7CAF" w:rsidRPr="00113A99">
        <w:rPr>
          <w:rFonts w:ascii="Times" w:hAnsi="Times" w:cs="Times"/>
          <w:bCs/>
          <w:szCs w:val="20"/>
        </w:rPr>
        <w:t xml:space="preserve"> </w:t>
      </w:r>
      <w:r w:rsidR="00712294" w:rsidRPr="00113A99">
        <w:rPr>
          <w:rFonts w:ascii="Times" w:hAnsi="Times" w:cs="Times"/>
          <w:bCs/>
          <w:szCs w:val="20"/>
        </w:rPr>
        <w:t xml:space="preserve"> </w:t>
      </w:r>
    </w:p>
    <w:p w:rsidR="00113A99" w:rsidRDefault="00113A99" w:rsidP="00113A99">
      <w:pPr>
        <w:ind w:left="2160"/>
        <w:rPr>
          <w:rFonts w:ascii="Times" w:hAnsi="Times" w:cs="Times"/>
          <w:bCs/>
          <w:szCs w:val="20"/>
        </w:rPr>
      </w:pPr>
      <w:r>
        <w:rPr>
          <w:rFonts w:ascii="Times" w:hAnsi="Times" w:cs="Times"/>
          <w:bCs/>
          <w:szCs w:val="20"/>
        </w:rPr>
        <w:t>A.  User-level</w:t>
      </w:r>
      <w:r>
        <w:rPr>
          <w:rFonts w:ascii="Times" w:hAnsi="Times" w:cs="Times"/>
          <w:bCs/>
          <w:szCs w:val="20"/>
        </w:rPr>
        <w:tab/>
      </w:r>
      <w:r>
        <w:rPr>
          <w:rFonts w:ascii="Times" w:hAnsi="Times" w:cs="Times"/>
          <w:bCs/>
          <w:szCs w:val="20"/>
        </w:rPr>
        <w:tab/>
        <w:t>B.  Physical-level</w:t>
      </w:r>
    </w:p>
    <w:p w:rsidR="00113A99" w:rsidRDefault="00113A99" w:rsidP="00113A99">
      <w:pPr>
        <w:ind w:left="2160"/>
        <w:rPr>
          <w:rFonts w:ascii="Times" w:hAnsi="Times" w:cs="Times"/>
          <w:bCs/>
          <w:szCs w:val="20"/>
        </w:rPr>
      </w:pPr>
      <w:r>
        <w:rPr>
          <w:rFonts w:ascii="Times" w:hAnsi="Times" w:cs="Times"/>
          <w:bCs/>
          <w:szCs w:val="20"/>
        </w:rPr>
        <w:t>C.  System-level</w:t>
      </w:r>
      <w:r>
        <w:rPr>
          <w:rFonts w:ascii="Times" w:hAnsi="Times" w:cs="Times"/>
          <w:bCs/>
          <w:szCs w:val="20"/>
        </w:rPr>
        <w:tab/>
        <w:t>D.  All of the above</w:t>
      </w:r>
    </w:p>
    <w:p w:rsidR="00113A99" w:rsidRDefault="00113A99" w:rsidP="00113A99">
      <w:pPr>
        <w:rPr>
          <w:rFonts w:ascii="Times" w:hAnsi="Times" w:cs="Times"/>
          <w:bCs/>
          <w:szCs w:val="20"/>
        </w:rPr>
      </w:pPr>
    </w:p>
    <w:p w:rsidR="00103F79" w:rsidRPr="00103F79" w:rsidRDefault="00103F79" w:rsidP="00103F79">
      <w:pPr>
        <w:pStyle w:val="ListParagraph"/>
        <w:numPr>
          <w:ilvl w:val="0"/>
          <w:numId w:val="17"/>
        </w:numPr>
        <w:rPr>
          <w:rFonts w:ascii="Times" w:hAnsi="Times" w:cs="Times"/>
          <w:bCs/>
          <w:szCs w:val="20"/>
        </w:rPr>
      </w:pPr>
      <w:r w:rsidRPr="00103F79">
        <w:rPr>
          <w:rFonts w:ascii="Times" w:hAnsi="Times" w:cs="Times"/>
          <w:bCs/>
          <w:szCs w:val="20"/>
        </w:rPr>
        <w:t>_________ audit trails may be used to detect security violations within an application or to detect flaws in the application’s interaction with the system.</w:t>
      </w:r>
    </w:p>
    <w:p w:rsidR="00103F79" w:rsidRDefault="00103F79" w:rsidP="00103F79">
      <w:pPr>
        <w:ind w:left="2160"/>
        <w:rPr>
          <w:rFonts w:ascii="Times" w:hAnsi="Times" w:cs="Times"/>
          <w:bCs/>
          <w:szCs w:val="20"/>
        </w:rPr>
      </w:pPr>
      <w:r>
        <w:rPr>
          <w:rFonts w:ascii="Times" w:hAnsi="Times" w:cs="Times"/>
          <w:bCs/>
          <w:szCs w:val="20"/>
        </w:rPr>
        <w:t>A.  Application-level</w:t>
      </w:r>
      <w:r>
        <w:rPr>
          <w:rFonts w:ascii="Times" w:hAnsi="Times" w:cs="Times"/>
          <w:bCs/>
          <w:szCs w:val="20"/>
        </w:rPr>
        <w:tab/>
      </w:r>
      <w:r>
        <w:rPr>
          <w:rFonts w:ascii="Times" w:hAnsi="Times" w:cs="Times"/>
          <w:bCs/>
          <w:szCs w:val="20"/>
        </w:rPr>
        <w:tab/>
        <w:t>B.  System-level</w:t>
      </w:r>
    </w:p>
    <w:p w:rsidR="00103F79" w:rsidRDefault="00103F79" w:rsidP="00103F79">
      <w:pPr>
        <w:ind w:left="2160"/>
        <w:rPr>
          <w:rFonts w:ascii="Times" w:hAnsi="Times" w:cs="Times"/>
          <w:bCs/>
          <w:szCs w:val="20"/>
        </w:rPr>
      </w:pPr>
      <w:r>
        <w:rPr>
          <w:rFonts w:ascii="Times" w:hAnsi="Times" w:cs="Times"/>
          <w:bCs/>
          <w:szCs w:val="20"/>
        </w:rPr>
        <w:t>C.  User-level</w:t>
      </w:r>
      <w:r>
        <w:rPr>
          <w:rFonts w:ascii="Times" w:hAnsi="Times" w:cs="Times"/>
          <w:bCs/>
          <w:szCs w:val="20"/>
        </w:rPr>
        <w:tab/>
      </w:r>
      <w:r>
        <w:rPr>
          <w:rFonts w:ascii="Times" w:hAnsi="Times" w:cs="Times"/>
          <w:bCs/>
          <w:szCs w:val="20"/>
        </w:rPr>
        <w:tab/>
      </w:r>
      <w:r>
        <w:rPr>
          <w:rFonts w:ascii="Times" w:hAnsi="Times" w:cs="Times"/>
          <w:bCs/>
          <w:szCs w:val="20"/>
        </w:rPr>
        <w:tab/>
        <w:t>D.  None of the above</w:t>
      </w:r>
    </w:p>
    <w:p w:rsidR="00D110DA" w:rsidRDefault="00D110DA" w:rsidP="00103F79">
      <w:pPr>
        <w:rPr>
          <w:rFonts w:ascii="Times" w:hAnsi="Times" w:cs="Times"/>
          <w:bCs/>
          <w:szCs w:val="20"/>
        </w:rPr>
      </w:pPr>
    </w:p>
    <w:p w:rsidR="00103F79" w:rsidRDefault="00103F79" w:rsidP="00103F79">
      <w:pPr>
        <w:rPr>
          <w:rFonts w:ascii="Times" w:hAnsi="Times" w:cs="Times"/>
          <w:bCs/>
          <w:szCs w:val="20"/>
        </w:rPr>
      </w:pPr>
    </w:p>
    <w:p w:rsidR="00B13D15" w:rsidRPr="00B13D15" w:rsidRDefault="00B13D15" w:rsidP="00B13D15">
      <w:pPr>
        <w:pStyle w:val="ListParagraph"/>
        <w:numPr>
          <w:ilvl w:val="0"/>
          <w:numId w:val="17"/>
        </w:numPr>
        <w:rPr>
          <w:rFonts w:ascii="Times" w:hAnsi="Times" w:cs="Times"/>
          <w:bCs/>
          <w:szCs w:val="20"/>
        </w:rPr>
      </w:pPr>
      <w:r w:rsidRPr="00B13D15">
        <w:rPr>
          <w:rFonts w:ascii="Times" w:hAnsi="Times" w:cs="Times"/>
          <w:bCs/>
          <w:szCs w:val="20"/>
        </w:rPr>
        <w:lastRenderedPageBreak/>
        <w:t>Windows allows the system user to enable auditing in _______ different categories.</w:t>
      </w:r>
    </w:p>
    <w:p w:rsidR="00B13D15" w:rsidRDefault="00B13D15" w:rsidP="00B13D15">
      <w:pPr>
        <w:ind w:left="2160"/>
        <w:rPr>
          <w:rFonts w:ascii="Times" w:hAnsi="Times" w:cs="Times"/>
          <w:bCs/>
          <w:szCs w:val="20"/>
        </w:rPr>
      </w:pPr>
      <w:r>
        <w:rPr>
          <w:rFonts w:ascii="Times" w:hAnsi="Times" w:cs="Times"/>
          <w:bCs/>
          <w:szCs w:val="20"/>
        </w:rPr>
        <w:t>A.  five</w:t>
      </w:r>
      <w:r>
        <w:rPr>
          <w:rFonts w:ascii="Times" w:hAnsi="Times" w:cs="Times"/>
          <w:bCs/>
          <w:szCs w:val="20"/>
        </w:rPr>
        <w:tab/>
      </w:r>
      <w:r>
        <w:rPr>
          <w:rFonts w:ascii="Times" w:hAnsi="Times" w:cs="Times"/>
          <w:bCs/>
          <w:szCs w:val="20"/>
        </w:rPr>
        <w:tab/>
        <w:t>B.  seven</w:t>
      </w:r>
    </w:p>
    <w:p w:rsidR="00B13D15" w:rsidRDefault="00B13D15" w:rsidP="00B13D15">
      <w:pPr>
        <w:ind w:left="2160"/>
        <w:rPr>
          <w:rFonts w:ascii="Times" w:hAnsi="Times" w:cs="Times"/>
          <w:bCs/>
          <w:szCs w:val="20"/>
        </w:rPr>
      </w:pPr>
      <w:r>
        <w:rPr>
          <w:rFonts w:ascii="Times" w:hAnsi="Times" w:cs="Times"/>
          <w:bCs/>
          <w:szCs w:val="20"/>
        </w:rPr>
        <w:t>C.  nine</w:t>
      </w:r>
      <w:r>
        <w:rPr>
          <w:rFonts w:ascii="Times" w:hAnsi="Times" w:cs="Times"/>
          <w:bCs/>
          <w:szCs w:val="20"/>
        </w:rPr>
        <w:tab/>
      </w:r>
      <w:r>
        <w:rPr>
          <w:rFonts w:ascii="Times" w:hAnsi="Times" w:cs="Times"/>
          <w:bCs/>
          <w:szCs w:val="20"/>
        </w:rPr>
        <w:tab/>
        <w:t>D.  eleven</w:t>
      </w:r>
    </w:p>
    <w:p w:rsidR="00B13D15" w:rsidRDefault="00B13D15" w:rsidP="00B13D15">
      <w:pPr>
        <w:rPr>
          <w:rFonts w:ascii="Times" w:hAnsi="Times" w:cs="Times"/>
          <w:bCs/>
          <w:szCs w:val="20"/>
        </w:rPr>
      </w:pPr>
    </w:p>
    <w:p w:rsidR="00B172B7" w:rsidRPr="00B172B7" w:rsidRDefault="00B172B7" w:rsidP="00B172B7">
      <w:pPr>
        <w:pStyle w:val="ListParagraph"/>
        <w:numPr>
          <w:ilvl w:val="0"/>
          <w:numId w:val="17"/>
        </w:numPr>
        <w:rPr>
          <w:rFonts w:ascii="Times" w:hAnsi="Times" w:cs="Times"/>
          <w:bCs/>
          <w:szCs w:val="20"/>
        </w:rPr>
      </w:pPr>
      <w:r w:rsidRPr="00B172B7">
        <w:rPr>
          <w:rFonts w:ascii="Times" w:hAnsi="Times" w:cs="Times"/>
          <w:bCs/>
          <w:szCs w:val="20"/>
        </w:rPr>
        <w:t>Severe messages, such as</w:t>
      </w:r>
      <w:r w:rsidR="00BC0C98">
        <w:rPr>
          <w:rFonts w:ascii="Times" w:hAnsi="Times" w:cs="Times"/>
          <w:bCs/>
          <w:szCs w:val="20"/>
        </w:rPr>
        <w:t xml:space="preserve"> immediate system shutdown, is a(n) _____  severity</w:t>
      </w:r>
      <w:r w:rsidRPr="00B172B7">
        <w:rPr>
          <w:rFonts w:ascii="Times" w:hAnsi="Times" w:cs="Times"/>
          <w:bCs/>
          <w:szCs w:val="20"/>
        </w:rPr>
        <w:t>.</w:t>
      </w:r>
    </w:p>
    <w:p w:rsidR="00B172B7" w:rsidRDefault="00B172B7" w:rsidP="00B172B7">
      <w:pPr>
        <w:pStyle w:val="ListParagraph"/>
        <w:ind w:left="660"/>
        <w:rPr>
          <w:rFonts w:ascii="Times" w:hAnsi="Times" w:cs="Times"/>
          <w:bCs/>
          <w:szCs w:val="20"/>
        </w:rPr>
      </w:pPr>
    </w:p>
    <w:p w:rsidR="00BC0C98" w:rsidRDefault="00B172B7" w:rsidP="00B172B7">
      <w:pPr>
        <w:pStyle w:val="ListParagraph"/>
        <w:ind w:left="2160"/>
        <w:rPr>
          <w:rFonts w:ascii="Times" w:hAnsi="Times" w:cs="Times"/>
          <w:bCs/>
          <w:szCs w:val="20"/>
        </w:rPr>
      </w:pPr>
      <w:r>
        <w:rPr>
          <w:rFonts w:ascii="Times" w:hAnsi="Times" w:cs="Times"/>
          <w:bCs/>
          <w:szCs w:val="20"/>
        </w:rPr>
        <w:t>A.  alert</w:t>
      </w:r>
      <w:r>
        <w:rPr>
          <w:rFonts w:ascii="Times" w:hAnsi="Times" w:cs="Times"/>
          <w:bCs/>
          <w:szCs w:val="20"/>
        </w:rPr>
        <w:tab/>
      </w:r>
      <w:r>
        <w:rPr>
          <w:rFonts w:ascii="Times" w:hAnsi="Times" w:cs="Times"/>
          <w:bCs/>
          <w:szCs w:val="20"/>
        </w:rPr>
        <w:tab/>
        <w:t>B.  emerg</w:t>
      </w:r>
    </w:p>
    <w:p w:rsidR="00BC0C98" w:rsidRDefault="00BC0C98" w:rsidP="00B172B7">
      <w:pPr>
        <w:pStyle w:val="ListParagraph"/>
        <w:ind w:left="2160"/>
        <w:rPr>
          <w:rFonts w:ascii="Times" w:hAnsi="Times" w:cs="Times"/>
          <w:bCs/>
          <w:szCs w:val="20"/>
        </w:rPr>
      </w:pPr>
    </w:p>
    <w:p w:rsidR="00BC0C98" w:rsidRDefault="00BC0C98" w:rsidP="00B172B7">
      <w:pPr>
        <w:pStyle w:val="ListParagraph"/>
        <w:ind w:left="2160"/>
        <w:rPr>
          <w:rFonts w:ascii="Times" w:hAnsi="Times" w:cs="Times"/>
          <w:bCs/>
          <w:szCs w:val="20"/>
        </w:rPr>
      </w:pPr>
      <w:r>
        <w:rPr>
          <w:rFonts w:ascii="Times" w:hAnsi="Times" w:cs="Times"/>
          <w:bCs/>
          <w:szCs w:val="20"/>
        </w:rPr>
        <w:t>C.  crit</w:t>
      </w:r>
      <w:r>
        <w:rPr>
          <w:rFonts w:ascii="Times" w:hAnsi="Times" w:cs="Times"/>
          <w:bCs/>
          <w:szCs w:val="20"/>
        </w:rPr>
        <w:tab/>
      </w:r>
      <w:r>
        <w:rPr>
          <w:rFonts w:ascii="Times" w:hAnsi="Times" w:cs="Times"/>
          <w:bCs/>
          <w:szCs w:val="20"/>
        </w:rPr>
        <w:tab/>
      </w:r>
      <w:r>
        <w:rPr>
          <w:rFonts w:ascii="Times" w:hAnsi="Times" w:cs="Times"/>
          <w:bCs/>
          <w:szCs w:val="20"/>
        </w:rPr>
        <w:tab/>
        <w:t>D.  warning</w:t>
      </w:r>
    </w:p>
    <w:p w:rsidR="00BC0C98" w:rsidRDefault="00BC0C98" w:rsidP="00BC0C98">
      <w:pPr>
        <w:rPr>
          <w:rFonts w:ascii="Times" w:hAnsi="Times" w:cs="Times"/>
          <w:bCs/>
          <w:szCs w:val="20"/>
        </w:rPr>
      </w:pPr>
    </w:p>
    <w:p w:rsidR="00BC0C98" w:rsidRPr="00BC0C98" w:rsidRDefault="00BC0C98" w:rsidP="00BC0C98">
      <w:pPr>
        <w:pStyle w:val="ListParagraph"/>
        <w:numPr>
          <w:ilvl w:val="0"/>
          <w:numId w:val="17"/>
        </w:numPr>
        <w:rPr>
          <w:rFonts w:ascii="Times" w:hAnsi="Times" w:cs="Times"/>
          <w:bCs/>
          <w:szCs w:val="20"/>
        </w:rPr>
      </w:pPr>
      <w:r w:rsidRPr="00BC0C98">
        <w:rPr>
          <w:rFonts w:ascii="Times" w:hAnsi="Times" w:cs="Times"/>
          <w:bCs/>
          <w:szCs w:val="20"/>
        </w:rPr>
        <w:t xml:space="preserve">System conditions requiring </w:t>
      </w:r>
      <w:r>
        <w:rPr>
          <w:rFonts w:ascii="Times" w:hAnsi="Times" w:cs="Times"/>
          <w:bCs/>
          <w:szCs w:val="20"/>
        </w:rPr>
        <w:t>immediate attention is a(n) _______ severity</w:t>
      </w:r>
      <w:r w:rsidRPr="00BC0C98">
        <w:rPr>
          <w:rFonts w:ascii="Times" w:hAnsi="Times" w:cs="Times"/>
          <w:bCs/>
          <w:szCs w:val="20"/>
        </w:rPr>
        <w:t>.</w:t>
      </w:r>
    </w:p>
    <w:p w:rsidR="00BC0C98" w:rsidRDefault="00BC0C98" w:rsidP="00BC0C98">
      <w:pPr>
        <w:ind w:left="2160"/>
        <w:rPr>
          <w:rFonts w:ascii="Times" w:hAnsi="Times" w:cs="Times"/>
          <w:bCs/>
          <w:szCs w:val="20"/>
        </w:rPr>
      </w:pPr>
      <w:r>
        <w:rPr>
          <w:rFonts w:ascii="Times" w:hAnsi="Times" w:cs="Times"/>
          <w:bCs/>
          <w:szCs w:val="20"/>
        </w:rPr>
        <w:t>A.  alert</w:t>
      </w:r>
      <w:r>
        <w:rPr>
          <w:rFonts w:ascii="Times" w:hAnsi="Times" w:cs="Times"/>
          <w:bCs/>
          <w:szCs w:val="20"/>
        </w:rPr>
        <w:tab/>
      </w:r>
      <w:r>
        <w:rPr>
          <w:rFonts w:ascii="Times" w:hAnsi="Times" w:cs="Times"/>
          <w:bCs/>
          <w:szCs w:val="20"/>
        </w:rPr>
        <w:tab/>
        <w:t>B.  err</w:t>
      </w:r>
    </w:p>
    <w:p w:rsidR="00BC0C98" w:rsidRDefault="00BC0C98" w:rsidP="00BC0C98">
      <w:pPr>
        <w:ind w:left="2160"/>
        <w:rPr>
          <w:rFonts w:ascii="Times" w:hAnsi="Times" w:cs="Times"/>
          <w:bCs/>
          <w:szCs w:val="20"/>
        </w:rPr>
      </w:pPr>
      <w:r>
        <w:rPr>
          <w:rFonts w:ascii="Times" w:hAnsi="Times" w:cs="Times"/>
          <w:bCs/>
          <w:szCs w:val="20"/>
        </w:rPr>
        <w:t>C.  notice</w:t>
      </w:r>
      <w:r>
        <w:rPr>
          <w:rFonts w:ascii="Times" w:hAnsi="Times" w:cs="Times"/>
          <w:bCs/>
          <w:szCs w:val="20"/>
        </w:rPr>
        <w:tab/>
      </w:r>
      <w:r>
        <w:rPr>
          <w:rFonts w:ascii="Times" w:hAnsi="Times" w:cs="Times"/>
          <w:bCs/>
          <w:szCs w:val="20"/>
        </w:rPr>
        <w:tab/>
        <w:t>D.  emert</w:t>
      </w:r>
    </w:p>
    <w:p w:rsidR="00BC0C98" w:rsidRDefault="00BC0C98" w:rsidP="00BC0C98">
      <w:pPr>
        <w:rPr>
          <w:rFonts w:ascii="Times" w:hAnsi="Times" w:cs="Times"/>
          <w:bCs/>
          <w:szCs w:val="20"/>
        </w:rPr>
      </w:pPr>
    </w:p>
    <w:p w:rsidR="004B53C4" w:rsidRDefault="005D1EF8" w:rsidP="005D1EF8">
      <w:pPr>
        <w:pStyle w:val="ListParagraph"/>
        <w:numPr>
          <w:ilvl w:val="0"/>
          <w:numId w:val="17"/>
        </w:numPr>
        <w:rPr>
          <w:rFonts w:ascii="Times" w:hAnsi="Times" w:cs="Times"/>
          <w:bCs/>
          <w:szCs w:val="20"/>
        </w:rPr>
      </w:pPr>
      <w:r w:rsidRPr="005D1EF8">
        <w:rPr>
          <w:rFonts w:ascii="Times" w:hAnsi="Times" w:cs="Times"/>
          <w:bCs/>
          <w:szCs w:val="20"/>
        </w:rPr>
        <w:t>With _________ the linking to shared library routines is deferred until load time so that if changes are made any program that references the library is unaffected.</w:t>
      </w:r>
    </w:p>
    <w:p w:rsidR="005D1EF8" w:rsidRPr="005D1EF8" w:rsidRDefault="005D1EF8" w:rsidP="004B53C4">
      <w:pPr>
        <w:pStyle w:val="ListParagraph"/>
        <w:ind w:left="660"/>
        <w:rPr>
          <w:rFonts w:ascii="Times" w:hAnsi="Times" w:cs="Times"/>
          <w:bCs/>
          <w:szCs w:val="20"/>
        </w:rPr>
      </w:pPr>
    </w:p>
    <w:p w:rsidR="005D1EF8" w:rsidRPr="005D1EF8" w:rsidRDefault="005D1EF8" w:rsidP="004B53C4">
      <w:pPr>
        <w:pStyle w:val="ListParagraph"/>
        <w:numPr>
          <w:ilvl w:val="0"/>
          <w:numId w:val="21"/>
        </w:numPr>
        <w:contextualSpacing w:val="0"/>
        <w:rPr>
          <w:rFonts w:ascii="Times" w:hAnsi="Times" w:cs="Times"/>
          <w:bCs/>
          <w:szCs w:val="20"/>
        </w:rPr>
      </w:pPr>
      <w:r w:rsidRPr="005D1EF8">
        <w:rPr>
          <w:rFonts w:ascii="Times" w:hAnsi="Times" w:cs="Times"/>
          <w:bCs/>
          <w:szCs w:val="20"/>
        </w:rPr>
        <w:t>statically linked shared libraries</w:t>
      </w:r>
    </w:p>
    <w:p w:rsidR="005D1EF8" w:rsidRDefault="005D1EF8" w:rsidP="004B53C4">
      <w:pPr>
        <w:pStyle w:val="ListParagraph"/>
        <w:numPr>
          <w:ilvl w:val="0"/>
          <w:numId w:val="21"/>
        </w:numPr>
        <w:contextualSpacing w:val="0"/>
        <w:rPr>
          <w:rFonts w:ascii="Times" w:hAnsi="Times" w:cs="Times"/>
          <w:bCs/>
          <w:szCs w:val="20"/>
        </w:rPr>
      </w:pPr>
      <w:r>
        <w:rPr>
          <w:rFonts w:ascii="Times" w:hAnsi="Times" w:cs="Times"/>
          <w:bCs/>
          <w:szCs w:val="20"/>
        </w:rPr>
        <w:t>dynamically linked shared libraries</w:t>
      </w:r>
    </w:p>
    <w:p w:rsidR="005D1EF8" w:rsidRDefault="005D1EF8" w:rsidP="004B53C4">
      <w:pPr>
        <w:pStyle w:val="ListParagraph"/>
        <w:numPr>
          <w:ilvl w:val="0"/>
          <w:numId w:val="21"/>
        </w:numPr>
        <w:contextualSpacing w:val="0"/>
        <w:rPr>
          <w:rFonts w:ascii="Times" w:hAnsi="Times" w:cs="Times"/>
          <w:bCs/>
          <w:szCs w:val="20"/>
        </w:rPr>
      </w:pPr>
      <w:r>
        <w:rPr>
          <w:rFonts w:ascii="Times" w:hAnsi="Times" w:cs="Times"/>
          <w:bCs/>
          <w:szCs w:val="20"/>
        </w:rPr>
        <w:t>system linked shared libraries</w:t>
      </w:r>
    </w:p>
    <w:p w:rsidR="004B53C4" w:rsidRDefault="004B53C4" w:rsidP="004B53C4">
      <w:pPr>
        <w:pStyle w:val="ListParagraph"/>
        <w:numPr>
          <w:ilvl w:val="0"/>
          <w:numId w:val="21"/>
        </w:numPr>
        <w:contextualSpacing w:val="0"/>
        <w:rPr>
          <w:rFonts w:ascii="Times" w:hAnsi="Times" w:cs="Times"/>
          <w:bCs/>
          <w:szCs w:val="20"/>
        </w:rPr>
      </w:pPr>
      <w:r>
        <w:rPr>
          <w:rFonts w:ascii="Times" w:hAnsi="Times" w:cs="Times"/>
          <w:bCs/>
          <w:szCs w:val="20"/>
        </w:rPr>
        <w:t>all of the above</w:t>
      </w:r>
    </w:p>
    <w:p w:rsidR="004B53C4" w:rsidRDefault="004B53C4" w:rsidP="004B53C4">
      <w:pPr>
        <w:rPr>
          <w:rFonts w:ascii="Times" w:hAnsi="Times" w:cs="Times"/>
          <w:bCs/>
          <w:szCs w:val="20"/>
        </w:rPr>
      </w:pPr>
    </w:p>
    <w:p w:rsidR="00163762" w:rsidRPr="00163762" w:rsidRDefault="00163762" w:rsidP="00163762">
      <w:pPr>
        <w:pStyle w:val="ListParagraph"/>
        <w:numPr>
          <w:ilvl w:val="0"/>
          <w:numId w:val="17"/>
        </w:numPr>
        <w:rPr>
          <w:rFonts w:ascii="Times" w:hAnsi="Times" w:cs="Times"/>
          <w:bCs/>
          <w:szCs w:val="20"/>
        </w:rPr>
      </w:pPr>
      <w:r w:rsidRPr="00163762">
        <w:rPr>
          <w:rFonts w:ascii="Times" w:hAnsi="Times" w:cs="Times"/>
          <w:bCs/>
          <w:szCs w:val="20"/>
        </w:rPr>
        <w:t>______ is the identification of data that exceed a particular baseline value.</w:t>
      </w:r>
    </w:p>
    <w:p w:rsidR="00163762" w:rsidRDefault="00163762" w:rsidP="00163762">
      <w:pPr>
        <w:ind w:left="2160"/>
        <w:rPr>
          <w:rFonts w:ascii="Times" w:hAnsi="Times" w:cs="Times"/>
          <w:bCs/>
          <w:szCs w:val="20"/>
        </w:rPr>
      </w:pPr>
      <w:r>
        <w:rPr>
          <w:rFonts w:ascii="Times" w:hAnsi="Times" w:cs="Times"/>
          <w:bCs/>
          <w:szCs w:val="20"/>
        </w:rPr>
        <w:t>A.  Anomaly detection</w:t>
      </w:r>
      <w:r>
        <w:rPr>
          <w:rFonts w:ascii="Times" w:hAnsi="Times" w:cs="Times"/>
          <w:bCs/>
          <w:szCs w:val="20"/>
        </w:rPr>
        <w:tab/>
        <w:t>B.  Real-time analysis</w:t>
      </w:r>
    </w:p>
    <w:p w:rsidR="00163762" w:rsidRDefault="00163762" w:rsidP="00163762">
      <w:pPr>
        <w:ind w:left="2160"/>
        <w:rPr>
          <w:rFonts w:ascii="Times" w:hAnsi="Times" w:cs="Times"/>
          <w:bCs/>
          <w:szCs w:val="20"/>
        </w:rPr>
      </w:pPr>
      <w:r>
        <w:rPr>
          <w:rFonts w:ascii="Times" w:hAnsi="Times" w:cs="Times"/>
          <w:bCs/>
          <w:szCs w:val="20"/>
        </w:rPr>
        <w:t>C.  Thresholding</w:t>
      </w:r>
      <w:r>
        <w:rPr>
          <w:rFonts w:ascii="Times" w:hAnsi="Times" w:cs="Times"/>
          <w:bCs/>
          <w:szCs w:val="20"/>
        </w:rPr>
        <w:tab/>
      </w:r>
      <w:r>
        <w:rPr>
          <w:rFonts w:ascii="Times" w:hAnsi="Times" w:cs="Times"/>
          <w:bCs/>
          <w:szCs w:val="20"/>
        </w:rPr>
        <w:tab/>
        <w:t>D.  All of the above</w:t>
      </w:r>
    </w:p>
    <w:p w:rsidR="00163762" w:rsidRDefault="00163762" w:rsidP="00163762">
      <w:pPr>
        <w:rPr>
          <w:rFonts w:ascii="Times" w:hAnsi="Times" w:cs="Times"/>
          <w:bCs/>
          <w:szCs w:val="20"/>
        </w:rPr>
      </w:pPr>
    </w:p>
    <w:p w:rsidR="008755B6" w:rsidRPr="008755B6" w:rsidRDefault="008755B6" w:rsidP="008755B6">
      <w:pPr>
        <w:pStyle w:val="ListParagraph"/>
        <w:numPr>
          <w:ilvl w:val="0"/>
          <w:numId w:val="17"/>
        </w:numPr>
        <w:rPr>
          <w:rFonts w:ascii="Times" w:hAnsi="Times" w:cs="Times"/>
          <w:bCs/>
          <w:szCs w:val="20"/>
        </w:rPr>
      </w:pPr>
      <w:r w:rsidRPr="008755B6">
        <w:rPr>
          <w:rFonts w:ascii="Times" w:hAnsi="Times" w:cs="Times"/>
          <w:bCs/>
          <w:szCs w:val="20"/>
        </w:rPr>
        <w:t>______ software is a centralized logging software package similar to, but much more complex than, syslog.</w:t>
      </w:r>
    </w:p>
    <w:p w:rsidR="008755B6" w:rsidRDefault="008755B6" w:rsidP="008755B6">
      <w:pPr>
        <w:ind w:left="2160"/>
        <w:rPr>
          <w:rFonts w:ascii="Times" w:hAnsi="Times" w:cs="Times"/>
          <w:bCs/>
          <w:szCs w:val="20"/>
        </w:rPr>
      </w:pPr>
      <w:r>
        <w:rPr>
          <w:rFonts w:ascii="Times" w:hAnsi="Times" w:cs="Times"/>
          <w:bCs/>
          <w:szCs w:val="20"/>
        </w:rPr>
        <w:t>A.  NetScan</w:t>
      </w:r>
      <w:r>
        <w:rPr>
          <w:rFonts w:ascii="Times" w:hAnsi="Times" w:cs="Times"/>
          <w:bCs/>
          <w:szCs w:val="20"/>
        </w:rPr>
        <w:tab/>
      </w:r>
      <w:r>
        <w:rPr>
          <w:rFonts w:ascii="Times" w:hAnsi="Times" w:cs="Times"/>
          <w:bCs/>
          <w:szCs w:val="20"/>
        </w:rPr>
        <w:tab/>
      </w:r>
      <w:r>
        <w:rPr>
          <w:rFonts w:ascii="Times" w:hAnsi="Times" w:cs="Times"/>
          <w:bCs/>
          <w:szCs w:val="20"/>
        </w:rPr>
        <w:tab/>
        <w:t>B.  McAfee</w:t>
      </w:r>
    </w:p>
    <w:p w:rsidR="00740DFF" w:rsidRPr="008755B6" w:rsidRDefault="008755B6" w:rsidP="00D110DA">
      <w:pPr>
        <w:ind w:left="2160"/>
        <w:rPr>
          <w:rFonts w:ascii="Times" w:hAnsi="Times" w:cs="Times"/>
          <w:bCs/>
          <w:szCs w:val="20"/>
        </w:rPr>
      </w:pPr>
      <w:r>
        <w:rPr>
          <w:rFonts w:ascii="Times" w:hAnsi="Times" w:cs="Times"/>
          <w:bCs/>
          <w:szCs w:val="20"/>
        </w:rPr>
        <w:t>C.  IPConfig</w:t>
      </w:r>
      <w:r>
        <w:rPr>
          <w:rFonts w:ascii="Times" w:hAnsi="Times" w:cs="Times"/>
          <w:bCs/>
          <w:szCs w:val="20"/>
        </w:rPr>
        <w:tab/>
      </w:r>
      <w:r>
        <w:rPr>
          <w:rFonts w:ascii="Times" w:hAnsi="Times" w:cs="Times"/>
          <w:bCs/>
          <w:szCs w:val="20"/>
        </w:rPr>
        <w:tab/>
      </w:r>
      <w:r>
        <w:rPr>
          <w:rFonts w:ascii="Times" w:hAnsi="Times" w:cs="Times"/>
          <w:bCs/>
          <w:szCs w:val="20"/>
        </w:rPr>
        <w:tab/>
        <w:t>D.  SIEM</w:t>
      </w:r>
      <w:r w:rsidR="00163762" w:rsidRPr="008755B6">
        <w:rPr>
          <w:rFonts w:ascii="Times" w:hAnsi="Times" w:cs="Times"/>
          <w:bCs/>
          <w:szCs w:val="20"/>
        </w:rPr>
        <w:t xml:space="preserve">  </w:t>
      </w:r>
      <w:r w:rsidR="00C11BE7" w:rsidRPr="008755B6">
        <w:rPr>
          <w:rFonts w:ascii="Times" w:hAnsi="Times" w:cs="Times"/>
          <w:bCs/>
          <w:szCs w:val="20"/>
        </w:rPr>
        <w:tab/>
      </w:r>
      <w:r w:rsidR="00C11BE7" w:rsidRPr="008755B6">
        <w:rPr>
          <w:rFonts w:ascii="Times" w:hAnsi="Times" w:cs="Times"/>
          <w:bCs/>
          <w:szCs w:val="20"/>
        </w:rPr>
        <w:tab/>
      </w:r>
    </w:p>
    <w:p w:rsidR="003F46F7" w:rsidRDefault="00740DFF" w:rsidP="00740DFF">
      <w:pPr>
        <w:rPr>
          <w:rFonts w:ascii="Times" w:hAnsi="Times" w:cs="Times"/>
          <w:b/>
          <w:bCs/>
          <w:szCs w:val="20"/>
          <w:u w:val="single"/>
        </w:rPr>
      </w:pPr>
      <w:r>
        <w:rPr>
          <w:rFonts w:ascii="Times" w:hAnsi="Times" w:cs="Times"/>
          <w:b/>
          <w:bCs/>
          <w:szCs w:val="20"/>
          <w:u w:val="single"/>
        </w:rPr>
        <w:lastRenderedPageBreak/>
        <w:t>SHORT ANSWER</w:t>
      </w:r>
      <w:r w:rsidRPr="00C332A9">
        <w:rPr>
          <w:rFonts w:ascii="Times" w:hAnsi="Times" w:cs="Times"/>
          <w:b/>
          <w:bCs/>
          <w:szCs w:val="20"/>
          <w:u w:val="single"/>
        </w:rPr>
        <w:t xml:space="preserve"> QUESTIONS:</w:t>
      </w:r>
    </w:p>
    <w:p w:rsidR="00833C98" w:rsidRDefault="00833C98" w:rsidP="00833C98">
      <w:pPr>
        <w:pStyle w:val="ListParagraph"/>
        <w:numPr>
          <w:ilvl w:val="0"/>
          <w:numId w:val="16"/>
        </w:numPr>
        <w:spacing w:after="0"/>
        <w:contextualSpacing w:val="0"/>
        <w:rPr>
          <w:rFonts w:ascii="Times" w:hAnsi="Times" w:cs="Times"/>
          <w:bCs/>
          <w:szCs w:val="20"/>
        </w:rPr>
      </w:pPr>
      <w:r>
        <w:rPr>
          <w:rFonts w:ascii="Times" w:hAnsi="Times" w:cs="Times"/>
          <w:bCs/>
          <w:szCs w:val="20"/>
        </w:rPr>
        <w:t xml:space="preserve">_________ is a form of auditing that focuses on the </w:t>
      </w:r>
      <w:r w:rsidR="00C94D1C">
        <w:rPr>
          <w:rFonts w:ascii="Times" w:hAnsi="Times" w:cs="Times"/>
          <w:bCs/>
          <w:szCs w:val="20"/>
        </w:rPr>
        <w:t>security of an organization’s IT</w:t>
      </w:r>
      <w:bookmarkStart w:id="0" w:name="_GoBack"/>
      <w:bookmarkEnd w:id="0"/>
      <w:r>
        <w:rPr>
          <w:rFonts w:ascii="Times" w:hAnsi="Times" w:cs="Times"/>
          <w:bCs/>
          <w:szCs w:val="20"/>
        </w:rPr>
        <w:t xml:space="preserve"> assets.</w:t>
      </w:r>
    </w:p>
    <w:p w:rsidR="00833C98" w:rsidRDefault="00833C98" w:rsidP="00833C98">
      <w:pPr>
        <w:pStyle w:val="ListParagraph"/>
        <w:spacing w:after="0" w:line="360" w:lineRule="auto"/>
        <w:contextualSpacing w:val="0"/>
        <w:rPr>
          <w:rFonts w:ascii="Times" w:hAnsi="Times" w:cs="Times"/>
          <w:bCs/>
          <w:szCs w:val="20"/>
        </w:rPr>
      </w:pPr>
    </w:p>
    <w:p w:rsidR="00833C98" w:rsidRDefault="00833C98" w:rsidP="00833C98">
      <w:pPr>
        <w:pStyle w:val="ListParagraph"/>
        <w:numPr>
          <w:ilvl w:val="0"/>
          <w:numId w:val="16"/>
        </w:numPr>
        <w:spacing w:after="0"/>
        <w:contextualSpacing w:val="0"/>
        <w:rPr>
          <w:rFonts w:ascii="Times" w:hAnsi="Times" w:cs="Times"/>
          <w:bCs/>
          <w:szCs w:val="20"/>
        </w:rPr>
      </w:pPr>
      <w:r>
        <w:rPr>
          <w:rFonts w:ascii="Times" w:hAnsi="Times" w:cs="Times"/>
          <w:bCs/>
          <w:szCs w:val="20"/>
        </w:rPr>
        <w:t>A _________is a chronological record of system activities that is sufficient to enable the reconstruction and examination of the sequence of environments and activities surrounding or leading to an operation, procedure, or event in a security-relevant transaction from inception to final results.</w:t>
      </w:r>
    </w:p>
    <w:p w:rsidR="00833C98" w:rsidRPr="00833C98" w:rsidRDefault="00833C98" w:rsidP="00833C98">
      <w:pPr>
        <w:spacing w:after="0"/>
        <w:rPr>
          <w:rFonts w:ascii="Times" w:hAnsi="Times" w:cs="Times"/>
          <w:bCs/>
          <w:szCs w:val="20"/>
        </w:rPr>
      </w:pPr>
    </w:p>
    <w:p w:rsidR="00862126" w:rsidRDefault="00E84DD1" w:rsidP="00833C98">
      <w:pPr>
        <w:pStyle w:val="ListParagraph"/>
        <w:numPr>
          <w:ilvl w:val="0"/>
          <w:numId w:val="16"/>
        </w:numPr>
        <w:spacing w:after="0"/>
        <w:contextualSpacing w:val="0"/>
        <w:rPr>
          <w:rFonts w:ascii="Times" w:hAnsi="Times" w:cs="Times"/>
          <w:bCs/>
          <w:szCs w:val="20"/>
        </w:rPr>
      </w:pPr>
      <w:r>
        <w:rPr>
          <w:rFonts w:ascii="Times" w:hAnsi="Times" w:cs="Times"/>
          <w:bCs/>
          <w:szCs w:val="20"/>
        </w:rPr>
        <w:t>A _______ is an independent review and examination of a system’s records and activities.</w:t>
      </w:r>
    </w:p>
    <w:p w:rsidR="00862126" w:rsidRPr="00862126" w:rsidRDefault="00862126" w:rsidP="00862126">
      <w:pPr>
        <w:spacing w:after="0"/>
        <w:rPr>
          <w:rFonts w:ascii="Times" w:hAnsi="Times" w:cs="Times"/>
          <w:bCs/>
          <w:szCs w:val="20"/>
        </w:rPr>
      </w:pPr>
    </w:p>
    <w:p w:rsidR="00862126" w:rsidRDefault="00862126" w:rsidP="00833C98">
      <w:pPr>
        <w:pStyle w:val="ListParagraph"/>
        <w:numPr>
          <w:ilvl w:val="0"/>
          <w:numId w:val="16"/>
        </w:numPr>
        <w:spacing w:after="0"/>
        <w:contextualSpacing w:val="0"/>
        <w:rPr>
          <w:rFonts w:ascii="Times" w:hAnsi="Times" w:cs="Times"/>
          <w:bCs/>
          <w:szCs w:val="20"/>
        </w:rPr>
      </w:pPr>
      <w:r>
        <w:rPr>
          <w:rFonts w:ascii="Times" w:hAnsi="Times" w:cs="Times"/>
          <w:bCs/>
          <w:szCs w:val="20"/>
        </w:rPr>
        <w:t>The ________ is an application or user who examines the audit trail and the audit archives for historical trends, for computer forensic purposes, and for other analysis.</w:t>
      </w:r>
    </w:p>
    <w:p w:rsidR="00862126" w:rsidRPr="00862126" w:rsidRDefault="00862126" w:rsidP="00862126">
      <w:pPr>
        <w:spacing w:after="0"/>
        <w:rPr>
          <w:rFonts w:ascii="Times" w:hAnsi="Times" w:cs="Times"/>
          <w:bCs/>
          <w:szCs w:val="20"/>
        </w:rPr>
      </w:pPr>
    </w:p>
    <w:p w:rsidR="001A5CD1" w:rsidRDefault="00862126" w:rsidP="00833C98">
      <w:pPr>
        <w:pStyle w:val="ListParagraph"/>
        <w:numPr>
          <w:ilvl w:val="0"/>
          <w:numId w:val="16"/>
        </w:numPr>
        <w:spacing w:after="0"/>
        <w:contextualSpacing w:val="0"/>
        <w:rPr>
          <w:rFonts w:ascii="Times" w:hAnsi="Times" w:cs="Times"/>
          <w:bCs/>
          <w:szCs w:val="20"/>
        </w:rPr>
      </w:pPr>
      <w:r>
        <w:rPr>
          <w:rFonts w:ascii="Times" w:hAnsi="Times" w:cs="Times"/>
          <w:bCs/>
          <w:szCs w:val="20"/>
        </w:rPr>
        <w:t>The audit _______ are a permanent store of security-related</w:t>
      </w:r>
      <w:r w:rsidR="001A5CD1">
        <w:rPr>
          <w:rFonts w:ascii="Times" w:hAnsi="Times" w:cs="Times"/>
          <w:bCs/>
          <w:szCs w:val="20"/>
        </w:rPr>
        <w:t xml:space="preserve"> events on a system.</w:t>
      </w:r>
    </w:p>
    <w:p w:rsidR="001A5CD1" w:rsidRPr="001A5CD1" w:rsidRDefault="001A5CD1" w:rsidP="001A5CD1">
      <w:pPr>
        <w:spacing w:after="0"/>
        <w:rPr>
          <w:rFonts w:ascii="Times" w:hAnsi="Times" w:cs="Times"/>
          <w:bCs/>
          <w:szCs w:val="20"/>
        </w:rPr>
      </w:pPr>
    </w:p>
    <w:p w:rsidR="00DA43C6" w:rsidRDefault="00DA43C6" w:rsidP="00833C98">
      <w:pPr>
        <w:pStyle w:val="ListParagraph"/>
        <w:numPr>
          <w:ilvl w:val="0"/>
          <w:numId w:val="16"/>
        </w:numPr>
        <w:spacing w:after="0"/>
        <w:contextualSpacing w:val="0"/>
        <w:rPr>
          <w:rFonts w:ascii="Times" w:hAnsi="Times" w:cs="Times"/>
          <w:bCs/>
          <w:szCs w:val="20"/>
        </w:rPr>
      </w:pPr>
      <w:r>
        <w:rPr>
          <w:rFonts w:ascii="Times" w:hAnsi="Times" w:cs="Times"/>
          <w:bCs/>
          <w:szCs w:val="20"/>
        </w:rPr>
        <w:t>Monitoring areas suggested in ISO 27002 include:  authorized access, all privileged operations, unauthorized access attempts, changes to (or attempts to change) system security settings and controls, and __________.</w:t>
      </w:r>
    </w:p>
    <w:p w:rsidR="00DA43C6" w:rsidRPr="00DA43C6" w:rsidRDefault="00DA43C6" w:rsidP="00DA43C6">
      <w:pPr>
        <w:spacing w:after="0"/>
        <w:rPr>
          <w:rFonts w:ascii="Times" w:hAnsi="Times" w:cs="Times"/>
          <w:bCs/>
          <w:szCs w:val="20"/>
        </w:rPr>
      </w:pPr>
    </w:p>
    <w:p w:rsidR="002C6F81" w:rsidRDefault="00103F79" w:rsidP="00833C98">
      <w:pPr>
        <w:pStyle w:val="ListParagraph"/>
        <w:numPr>
          <w:ilvl w:val="0"/>
          <w:numId w:val="16"/>
        </w:numPr>
        <w:spacing w:after="0"/>
        <w:contextualSpacing w:val="0"/>
        <w:rPr>
          <w:rFonts w:ascii="Times" w:hAnsi="Times" w:cs="Times"/>
          <w:bCs/>
          <w:szCs w:val="20"/>
        </w:rPr>
      </w:pPr>
      <w:r>
        <w:rPr>
          <w:rFonts w:ascii="Times" w:hAnsi="Times" w:cs="Times"/>
          <w:bCs/>
          <w:szCs w:val="20"/>
        </w:rPr>
        <w:t>________ audit trail traces the activity of individual users over time and can be used to hold a user accountable for his or her actions.</w:t>
      </w:r>
    </w:p>
    <w:p w:rsidR="002C6F81" w:rsidRPr="002C6F81" w:rsidRDefault="002C6F81" w:rsidP="002C6F81">
      <w:pPr>
        <w:spacing w:after="0"/>
        <w:rPr>
          <w:rFonts w:ascii="Times" w:hAnsi="Times" w:cs="Times"/>
          <w:bCs/>
          <w:szCs w:val="20"/>
        </w:rPr>
      </w:pPr>
    </w:p>
    <w:p w:rsidR="00324239" w:rsidRDefault="002C6F81" w:rsidP="00833C98">
      <w:pPr>
        <w:pStyle w:val="ListParagraph"/>
        <w:numPr>
          <w:ilvl w:val="0"/>
          <w:numId w:val="16"/>
        </w:numPr>
        <w:spacing w:after="0"/>
        <w:contextualSpacing w:val="0"/>
        <w:rPr>
          <w:rFonts w:ascii="Times" w:hAnsi="Times" w:cs="Times"/>
          <w:bCs/>
          <w:szCs w:val="20"/>
        </w:rPr>
      </w:pPr>
      <w:r>
        <w:rPr>
          <w:rFonts w:ascii="Times" w:hAnsi="Times" w:cs="Times"/>
          <w:bCs/>
          <w:szCs w:val="20"/>
        </w:rPr>
        <w:t>RFC 2196 (</w:t>
      </w:r>
      <w:r>
        <w:rPr>
          <w:rFonts w:ascii="Times" w:hAnsi="Times" w:cs="Times"/>
          <w:bCs/>
          <w:i/>
          <w:szCs w:val="20"/>
        </w:rPr>
        <w:t>Site Security Handbook</w:t>
      </w:r>
      <w:r>
        <w:rPr>
          <w:rFonts w:ascii="Times" w:hAnsi="Times" w:cs="Times"/>
          <w:bCs/>
          <w:szCs w:val="20"/>
        </w:rPr>
        <w:t xml:space="preserve">) lists three alternatives for storing audit records:  read/write file on a host, </w:t>
      </w:r>
      <w:r w:rsidR="00324239">
        <w:rPr>
          <w:rFonts w:ascii="Times" w:hAnsi="Times" w:cs="Times"/>
          <w:bCs/>
          <w:szCs w:val="20"/>
        </w:rPr>
        <w:t>write-once/read-many device, and ______.</w:t>
      </w:r>
    </w:p>
    <w:p w:rsidR="00324239" w:rsidRPr="00324239" w:rsidRDefault="00324239" w:rsidP="00324239">
      <w:pPr>
        <w:spacing w:after="0"/>
        <w:rPr>
          <w:rFonts w:ascii="Times" w:hAnsi="Times" w:cs="Times"/>
          <w:bCs/>
          <w:szCs w:val="20"/>
        </w:rPr>
      </w:pPr>
    </w:p>
    <w:p w:rsidR="00B56DC3" w:rsidRDefault="00B56DC3" w:rsidP="00833C98">
      <w:pPr>
        <w:pStyle w:val="ListParagraph"/>
        <w:numPr>
          <w:ilvl w:val="0"/>
          <w:numId w:val="16"/>
        </w:numPr>
        <w:spacing w:after="0"/>
        <w:contextualSpacing w:val="0"/>
        <w:rPr>
          <w:rFonts w:ascii="Times" w:hAnsi="Times" w:cs="Times"/>
          <w:bCs/>
          <w:szCs w:val="20"/>
        </w:rPr>
      </w:pPr>
      <w:r>
        <w:rPr>
          <w:rFonts w:ascii="Times" w:hAnsi="Times" w:cs="Times"/>
          <w:bCs/>
          <w:szCs w:val="20"/>
        </w:rPr>
        <w:t>Windows is equipped with three types of event logs:  system event log, security event log, and ________ event log.</w:t>
      </w:r>
    </w:p>
    <w:p w:rsidR="00B56DC3" w:rsidRPr="00B56DC3" w:rsidRDefault="00B56DC3" w:rsidP="00B56DC3">
      <w:pPr>
        <w:spacing w:after="0"/>
        <w:rPr>
          <w:rFonts w:ascii="Times" w:hAnsi="Times" w:cs="Times"/>
          <w:bCs/>
          <w:szCs w:val="20"/>
        </w:rPr>
      </w:pPr>
    </w:p>
    <w:p w:rsidR="00B13D15" w:rsidRDefault="00B56DC3" w:rsidP="00833C98">
      <w:pPr>
        <w:pStyle w:val="ListParagraph"/>
        <w:numPr>
          <w:ilvl w:val="0"/>
          <w:numId w:val="16"/>
        </w:numPr>
        <w:spacing w:after="0"/>
        <w:contextualSpacing w:val="0"/>
        <w:rPr>
          <w:rFonts w:ascii="Times" w:hAnsi="Times" w:cs="Times"/>
          <w:bCs/>
          <w:szCs w:val="20"/>
        </w:rPr>
      </w:pPr>
      <w:r>
        <w:rPr>
          <w:rFonts w:ascii="Times" w:hAnsi="Times" w:cs="Times"/>
          <w:bCs/>
          <w:szCs w:val="20"/>
        </w:rPr>
        <w:t xml:space="preserve"> </w:t>
      </w:r>
      <w:r w:rsidR="00B13D15">
        <w:rPr>
          <w:rFonts w:ascii="Times" w:hAnsi="Times" w:cs="Times"/>
          <w:bCs/>
          <w:szCs w:val="20"/>
        </w:rPr>
        <w:t>______ is UNIX’s general-purpose logging mechanism found on all UNIX variants and Linux.</w:t>
      </w:r>
    </w:p>
    <w:p w:rsidR="00B13D15" w:rsidRPr="00B13D15" w:rsidRDefault="00B13D15" w:rsidP="00B13D15">
      <w:pPr>
        <w:spacing w:after="0"/>
        <w:rPr>
          <w:rFonts w:ascii="Times" w:hAnsi="Times" w:cs="Times"/>
          <w:bCs/>
          <w:szCs w:val="20"/>
        </w:rPr>
      </w:pPr>
    </w:p>
    <w:p w:rsidR="00861CBE" w:rsidRDefault="00B13D15" w:rsidP="00833C98">
      <w:pPr>
        <w:pStyle w:val="ListParagraph"/>
        <w:numPr>
          <w:ilvl w:val="0"/>
          <w:numId w:val="16"/>
        </w:numPr>
        <w:spacing w:after="0"/>
        <w:contextualSpacing w:val="0"/>
        <w:rPr>
          <w:rFonts w:ascii="Times" w:hAnsi="Times" w:cs="Times"/>
          <w:bCs/>
          <w:szCs w:val="20"/>
        </w:rPr>
      </w:pPr>
      <w:r>
        <w:rPr>
          <w:rFonts w:ascii="Times" w:hAnsi="Times" w:cs="Times"/>
          <w:bCs/>
          <w:szCs w:val="20"/>
        </w:rPr>
        <w:t xml:space="preserve"> </w:t>
      </w:r>
      <w:r w:rsidR="00861CBE">
        <w:rPr>
          <w:rFonts w:ascii="Times" w:hAnsi="Times" w:cs="Times"/>
          <w:bCs/>
          <w:szCs w:val="20"/>
        </w:rPr>
        <w:t>Messages in the BSD syslog format consist of three parts:  PRI, Header, and ___.</w:t>
      </w:r>
    </w:p>
    <w:p w:rsidR="00861CBE" w:rsidRPr="00861CBE" w:rsidRDefault="00861CBE" w:rsidP="00861CBE">
      <w:pPr>
        <w:spacing w:after="0"/>
        <w:rPr>
          <w:rFonts w:ascii="Times" w:hAnsi="Times" w:cs="Times"/>
          <w:bCs/>
          <w:szCs w:val="20"/>
        </w:rPr>
      </w:pPr>
    </w:p>
    <w:p w:rsidR="00163762" w:rsidRDefault="00861CBE" w:rsidP="00163762">
      <w:pPr>
        <w:pStyle w:val="ListParagraph"/>
        <w:numPr>
          <w:ilvl w:val="0"/>
          <w:numId w:val="16"/>
        </w:numPr>
        <w:spacing w:after="0"/>
        <w:contextualSpacing w:val="0"/>
        <w:rPr>
          <w:rFonts w:ascii="Times" w:hAnsi="Times" w:cs="Times"/>
          <w:bCs/>
          <w:szCs w:val="20"/>
        </w:rPr>
      </w:pPr>
      <w:r>
        <w:rPr>
          <w:rFonts w:ascii="Times" w:hAnsi="Times" w:cs="Times"/>
          <w:bCs/>
          <w:szCs w:val="20"/>
        </w:rPr>
        <w:t xml:space="preserve"> </w:t>
      </w:r>
      <w:r w:rsidR="004B53C4">
        <w:rPr>
          <w:rFonts w:ascii="Times" w:hAnsi="Times" w:cs="Times"/>
          <w:bCs/>
          <w:szCs w:val="20"/>
        </w:rPr>
        <w:t>The ______ repository contains the auditing code to be inserted into an application.</w:t>
      </w:r>
    </w:p>
    <w:p w:rsidR="00163762" w:rsidRPr="00163762" w:rsidRDefault="00163762" w:rsidP="00163762">
      <w:pPr>
        <w:spacing w:after="0"/>
        <w:rPr>
          <w:rFonts w:ascii="Times" w:hAnsi="Times" w:cs="Times"/>
          <w:bCs/>
          <w:szCs w:val="20"/>
        </w:rPr>
      </w:pPr>
    </w:p>
    <w:p w:rsidR="00163762" w:rsidRDefault="00163762" w:rsidP="00163762">
      <w:pPr>
        <w:pStyle w:val="ListParagraph"/>
        <w:numPr>
          <w:ilvl w:val="0"/>
          <w:numId w:val="16"/>
        </w:numPr>
        <w:spacing w:after="0"/>
        <w:contextualSpacing w:val="0"/>
        <w:rPr>
          <w:rFonts w:ascii="Times" w:hAnsi="Times" w:cs="Times"/>
          <w:bCs/>
          <w:szCs w:val="20"/>
        </w:rPr>
      </w:pPr>
      <w:r>
        <w:rPr>
          <w:rFonts w:ascii="Times" w:hAnsi="Times" w:cs="Times"/>
          <w:bCs/>
          <w:szCs w:val="20"/>
        </w:rPr>
        <w:t xml:space="preserve">  ______ is the process of defining normal versus unusual events and patterns.</w:t>
      </w:r>
    </w:p>
    <w:p w:rsidR="00163762" w:rsidRPr="00163762" w:rsidRDefault="00163762" w:rsidP="00163762">
      <w:pPr>
        <w:spacing w:after="0"/>
        <w:rPr>
          <w:rFonts w:ascii="Times" w:hAnsi="Times" w:cs="Times"/>
          <w:bCs/>
          <w:szCs w:val="20"/>
        </w:rPr>
      </w:pPr>
    </w:p>
    <w:p w:rsidR="008755B6" w:rsidRDefault="00163762" w:rsidP="00163762">
      <w:pPr>
        <w:pStyle w:val="ListParagraph"/>
        <w:numPr>
          <w:ilvl w:val="0"/>
          <w:numId w:val="16"/>
        </w:numPr>
        <w:spacing w:after="0"/>
        <w:contextualSpacing w:val="0"/>
        <w:rPr>
          <w:rFonts w:ascii="Times" w:hAnsi="Times" w:cs="Times"/>
          <w:bCs/>
          <w:szCs w:val="20"/>
        </w:rPr>
      </w:pPr>
      <w:r>
        <w:rPr>
          <w:rFonts w:ascii="Times" w:hAnsi="Times" w:cs="Times"/>
          <w:bCs/>
          <w:szCs w:val="20"/>
        </w:rPr>
        <w:t xml:space="preserve">  ______ is detection of events within a given set of parameters, such as within a given time period or outside a given time period</w:t>
      </w:r>
      <w:r w:rsidR="008755B6">
        <w:rPr>
          <w:rFonts w:ascii="Times" w:hAnsi="Times" w:cs="Times"/>
          <w:bCs/>
          <w:szCs w:val="20"/>
        </w:rPr>
        <w:t>.</w:t>
      </w:r>
    </w:p>
    <w:p w:rsidR="008755B6" w:rsidRPr="008755B6" w:rsidRDefault="008755B6" w:rsidP="008755B6">
      <w:pPr>
        <w:spacing w:after="0"/>
        <w:rPr>
          <w:rFonts w:ascii="Times" w:hAnsi="Times" w:cs="Times"/>
          <w:bCs/>
          <w:szCs w:val="20"/>
        </w:rPr>
      </w:pPr>
    </w:p>
    <w:p w:rsidR="00840D41" w:rsidRPr="00163762" w:rsidRDefault="008755B6" w:rsidP="00163762">
      <w:pPr>
        <w:pStyle w:val="ListParagraph"/>
        <w:numPr>
          <w:ilvl w:val="0"/>
          <w:numId w:val="16"/>
        </w:numPr>
        <w:spacing w:after="0"/>
        <w:contextualSpacing w:val="0"/>
        <w:rPr>
          <w:rFonts w:ascii="Times" w:hAnsi="Times" w:cs="Times"/>
          <w:bCs/>
          <w:szCs w:val="20"/>
        </w:rPr>
      </w:pPr>
      <w:r>
        <w:rPr>
          <w:rFonts w:ascii="Times" w:hAnsi="Times" w:cs="Times"/>
          <w:bCs/>
          <w:szCs w:val="20"/>
        </w:rPr>
        <w:t xml:space="preserve"> </w:t>
      </w:r>
      <w:r w:rsidR="00A05675">
        <w:rPr>
          <w:rFonts w:ascii="Times" w:hAnsi="Times" w:cs="Times"/>
          <w:bCs/>
          <w:szCs w:val="20"/>
        </w:rPr>
        <w:t>SIEM software has two general configuration approaches:  agentless and ______.</w:t>
      </w:r>
    </w:p>
    <w:sectPr w:rsidR="00840D41" w:rsidRPr="00163762"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480" w:rsidRDefault="007C2480">
      <w:pPr>
        <w:spacing w:after="0"/>
      </w:pPr>
      <w:r>
        <w:separator/>
      </w:r>
    </w:p>
  </w:endnote>
  <w:endnote w:type="continuationSeparator" w:id="0">
    <w:p w:rsidR="007C2480" w:rsidRDefault="007C24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480" w:rsidRDefault="007C2480">
      <w:pPr>
        <w:spacing w:after="0"/>
      </w:pPr>
      <w:r>
        <w:separator/>
      </w:r>
    </w:p>
  </w:footnote>
  <w:footnote w:type="continuationSeparator" w:id="0">
    <w:p w:rsidR="007C2480" w:rsidRDefault="007C248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D1C" w:rsidRDefault="00C94D1C" w:rsidP="00F61DC1">
    <w:pPr>
      <w:pStyle w:val="Header"/>
    </w:pPr>
    <w:r>
      <w:t>Computer Security:  Principles and Practice, 4</w:t>
    </w:r>
    <w:r>
      <w:rPr>
        <w:vertAlign w:val="superscript"/>
      </w:rPr>
      <w:t>th</w:t>
    </w:r>
    <w:r>
      <w:t xml:space="preserve"> Edition</w:t>
    </w:r>
    <w:r w:rsidR="002071EF">
      <w:t>, Global Edition</w:t>
    </w:r>
    <w:r>
      <w:tab/>
      <w:t>Chapter 18</w:t>
    </w:r>
  </w:p>
  <w:p w:rsidR="00C94D1C" w:rsidRDefault="00C94D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D1C" w:rsidRDefault="00C94D1C">
    <w:pPr>
      <w:pStyle w:val="Header"/>
    </w:pPr>
    <w:r>
      <w:t>Computer Security:  Principles and Practice, 4</w:t>
    </w:r>
    <w:r>
      <w:rPr>
        <w:vertAlign w:val="superscript"/>
      </w:rPr>
      <w:t>th</w:t>
    </w:r>
    <w:r>
      <w:t xml:space="preserve"> Edition</w:t>
    </w:r>
    <w:r w:rsidR="002071EF">
      <w:t>, Global Edition</w:t>
    </w:r>
    <w:r>
      <w:tab/>
      <w:t>Chapter 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7DA1"/>
    <w:multiLevelType w:val="hybridMultilevel"/>
    <w:tmpl w:val="12B03EF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123102BB"/>
    <w:multiLevelType w:val="hybridMultilevel"/>
    <w:tmpl w:val="EDD25A34"/>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F4A6980"/>
    <w:multiLevelType w:val="hybridMultilevel"/>
    <w:tmpl w:val="5EBE00AE"/>
    <w:lvl w:ilvl="0" w:tplc="86F622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1734A86"/>
    <w:multiLevelType w:val="hybridMultilevel"/>
    <w:tmpl w:val="50380B7E"/>
    <w:lvl w:ilvl="0" w:tplc="38AA519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C965BA2"/>
    <w:multiLevelType w:val="hybridMultilevel"/>
    <w:tmpl w:val="9CBE90D2"/>
    <w:lvl w:ilvl="0" w:tplc="B39C013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nsid w:val="58463CF9"/>
    <w:multiLevelType w:val="hybridMultilevel"/>
    <w:tmpl w:val="5EBE00AE"/>
    <w:lvl w:ilvl="0" w:tplc="86F622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01D7650"/>
    <w:multiLevelType w:val="hybridMultilevel"/>
    <w:tmpl w:val="1DF0F8EE"/>
    <w:lvl w:ilvl="0" w:tplc="B11E7D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60926DA"/>
    <w:multiLevelType w:val="hybridMultilevel"/>
    <w:tmpl w:val="3CC600BA"/>
    <w:lvl w:ilvl="0" w:tplc="DFC40DA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8"/>
  </w:num>
  <w:num w:numId="2">
    <w:abstractNumId w:val="6"/>
  </w:num>
  <w:num w:numId="3">
    <w:abstractNumId w:val="16"/>
  </w:num>
  <w:num w:numId="4">
    <w:abstractNumId w:val="4"/>
  </w:num>
  <w:num w:numId="5">
    <w:abstractNumId w:val="9"/>
  </w:num>
  <w:num w:numId="6">
    <w:abstractNumId w:val="3"/>
  </w:num>
  <w:num w:numId="7">
    <w:abstractNumId w:val="19"/>
  </w:num>
  <w:num w:numId="8">
    <w:abstractNumId w:val="1"/>
  </w:num>
  <w:num w:numId="9">
    <w:abstractNumId w:val="5"/>
  </w:num>
  <w:num w:numId="10">
    <w:abstractNumId w:val="8"/>
  </w:num>
  <w:num w:numId="11">
    <w:abstractNumId w:val="20"/>
  </w:num>
  <w:num w:numId="12">
    <w:abstractNumId w:val="7"/>
  </w:num>
  <w:num w:numId="13">
    <w:abstractNumId w:val="17"/>
  </w:num>
  <w:num w:numId="14">
    <w:abstractNumId w:val="2"/>
  </w:num>
  <w:num w:numId="15">
    <w:abstractNumId w:val="11"/>
  </w:num>
  <w:num w:numId="16">
    <w:abstractNumId w:val="0"/>
  </w:num>
  <w:num w:numId="17">
    <w:abstractNumId w:val="12"/>
  </w:num>
  <w:num w:numId="18">
    <w:abstractNumId w:val="10"/>
  </w:num>
  <w:num w:numId="19">
    <w:abstractNumId w:val="14"/>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37D4D"/>
    <w:rsid w:val="000426E6"/>
    <w:rsid w:val="00047E76"/>
    <w:rsid w:val="00050739"/>
    <w:rsid w:val="000659BA"/>
    <w:rsid w:val="00067773"/>
    <w:rsid w:val="00097788"/>
    <w:rsid w:val="000A4D7A"/>
    <w:rsid w:val="000A7891"/>
    <w:rsid w:val="000C0D07"/>
    <w:rsid w:val="000D676C"/>
    <w:rsid w:val="000F185D"/>
    <w:rsid w:val="000F7673"/>
    <w:rsid w:val="0010325E"/>
    <w:rsid w:val="00103F79"/>
    <w:rsid w:val="00105D8E"/>
    <w:rsid w:val="00112C2A"/>
    <w:rsid w:val="00113A99"/>
    <w:rsid w:val="00122C82"/>
    <w:rsid w:val="001245FC"/>
    <w:rsid w:val="00163762"/>
    <w:rsid w:val="001815C1"/>
    <w:rsid w:val="001A5CD1"/>
    <w:rsid w:val="001B1E50"/>
    <w:rsid w:val="001B27BF"/>
    <w:rsid w:val="001C48F0"/>
    <w:rsid w:val="001D21E1"/>
    <w:rsid w:val="001F6CBD"/>
    <w:rsid w:val="00200546"/>
    <w:rsid w:val="002071EF"/>
    <w:rsid w:val="00252C5D"/>
    <w:rsid w:val="00271B49"/>
    <w:rsid w:val="0028786F"/>
    <w:rsid w:val="002956B8"/>
    <w:rsid w:val="002C0BBB"/>
    <w:rsid w:val="002C6F81"/>
    <w:rsid w:val="002E5004"/>
    <w:rsid w:val="002F16C8"/>
    <w:rsid w:val="003032D1"/>
    <w:rsid w:val="0031220A"/>
    <w:rsid w:val="00312E7E"/>
    <w:rsid w:val="00313E0F"/>
    <w:rsid w:val="00321459"/>
    <w:rsid w:val="00323C45"/>
    <w:rsid w:val="00324239"/>
    <w:rsid w:val="003274AD"/>
    <w:rsid w:val="00354B7C"/>
    <w:rsid w:val="003621FC"/>
    <w:rsid w:val="00367C35"/>
    <w:rsid w:val="00381B6E"/>
    <w:rsid w:val="00394B6F"/>
    <w:rsid w:val="003A2FF6"/>
    <w:rsid w:val="003B1D01"/>
    <w:rsid w:val="003B5B46"/>
    <w:rsid w:val="003C630B"/>
    <w:rsid w:val="003F2903"/>
    <w:rsid w:val="003F46F7"/>
    <w:rsid w:val="004004E1"/>
    <w:rsid w:val="00430F1D"/>
    <w:rsid w:val="004315C2"/>
    <w:rsid w:val="00437C3E"/>
    <w:rsid w:val="00446CE0"/>
    <w:rsid w:val="004511E2"/>
    <w:rsid w:val="00457350"/>
    <w:rsid w:val="00466C3A"/>
    <w:rsid w:val="00477ECF"/>
    <w:rsid w:val="004854E0"/>
    <w:rsid w:val="004B53C4"/>
    <w:rsid w:val="004B55DD"/>
    <w:rsid w:val="005315EA"/>
    <w:rsid w:val="00536ABF"/>
    <w:rsid w:val="00537CF1"/>
    <w:rsid w:val="00554A28"/>
    <w:rsid w:val="00563ED1"/>
    <w:rsid w:val="00565E7A"/>
    <w:rsid w:val="00566143"/>
    <w:rsid w:val="005665FA"/>
    <w:rsid w:val="00580A66"/>
    <w:rsid w:val="005A5CFD"/>
    <w:rsid w:val="005B2FE2"/>
    <w:rsid w:val="005D1EF8"/>
    <w:rsid w:val="005D7CAF"/>
    <w:rsid w:val="005E1338"/>
    <w:rsid w:val="005F35C2"/>
    <w:rsid w:val="00601DF1"/>
    <w:rsid w:val="00633BE2"/>
    <w:rsid w:val="00645715"/>
    <w:rsid w:val="006532BD"/>
    <w:rsid w:val="00657BFD"/>
    <w:rsid w:val="006617F6"/>
    <w:rsid w:val="00662694"/>
    <w:rsid w:val="00672525"/>
    <w:rsid w:val="006741BE"/>
    <w:rsid w:val="00686B29"/>
    <w:rsid w:val="00691044"/>
    <w:rsid w:val="00695266"/>
    <w:rsid w:val="006E25F3"/>
    <w:rsid w:val="006F0C26"/>
    <w:rsid w:val="006F158B"/>
    <w:rsid w:val="006F62EB"/>
    <w:rsid w:val="00701817"/>
    <w:rsid w:val="00702829"/>
    <w:rsid w:val="00712294"/>
    <w:rsid w:val="00723D91"/>
    <w:rsid w:val="00727BE1"/>
    <w:rsid w:val="00740DFF"/>
    <w:rsid w:val="00741C12"/>
    <w:rsid w:val="0074707D"/>
    <w:rsid w:val="007501F5"/>
    <w:rsid w:val="0077416E"/>
    <w:rsid w:val="007968AD"/>
    <w:rsid w:val="007A4FEC"/>
    <w:rsid w:val="007B166C"/>
    <w:rsid w:val="007B518B"/>
    <w:rsid w:val="007C2480"/>
    <w:rsid w:val="007D425F"/>
    <w:rsid w:val="007F1CD3"/>
    <w:rsid w:val="007F7F2C"/>
    <w:rsid w:val="008043B0"/>
    <w:rsid w:val="00833C98"/>
    <w:rsid w:val="00840D41"/>
    <w:rsid w:val="008453A7"/>
    <w:rsid w:val="0085260D"/>
    <w:rsid w:val="008537C3"/>
    <w:rsid w:val="00861844"/>
    <w:rsid w:val="00861CBE"/>
    <w:rsid w:val="00862126"/>
    <w:rsid w:val="008755B6"/>
    <w:rsid w:val="0088217F"/>
    <w:rsid w:val="00895B92"/>
    <w:rsid w:val="008F5764"/>
    <w:rsid w:val="009217E0"/>
    <w:rsid w:val="00927220"/>
    <w:rsid w:val="00940CDF"/>
    <w:rsid w:val="00947346"/>
    <w:rsid w:val="00951176"/>
    <w:rsid w:val="00973025"/>
    <w:rsid w:val="009817B1"/>
    <w:rsid w:val="009B282A"/>
    <w:rsid w:val="009C7827"/>
    <w:rsid w:val="009D12E5"/>
    <w:rsid w:val="009D53AA"/>
    <w:rsid w:val="009D594E"/>
    <w:rsid w:val="009E42E0"/>
    <w:rsid w:val="00A05675"/>
    <w:rsid w:val="00A1149D"/>
    <w:rsid w:val="00A22BF0"/>
    <w:rsid w:val="00A361BC"/>
    <w:rsid w:val="00A5379C"/>
    <w:rsid w:val="00A56F17"/>
    <w:rsid w:val="00A634BD"/>
    <w:rsid w:val="00A6421F"/>
    <w:rsid w:val="00A67ECF"/>
    <w:rsid w:val="00A8308A"/>
    <w:rsid w:val="00A87188"/>
    <w:rsid w:val="00A91F97"/>
    <w:rsid w:val="00A97610"/>
    <w:rsid w:val="00AA0DEF"/>
    <w:rsid w:val="00AA292B"/>
    <w:rsid w:val="00AB60B2"/>
    <w:rsid w:val="00AC0ECA"/>
    <w:rsid w:val="00AC47DD"/>
    <w:rsid w:val="00AC64AE"/>
    <w:rsid w:val="00AD5593"/>
    <w:rsid w:val="00AE4A23"/>
    <w:rsid w:val="00AE4B27"/>
    <w:rsid w:val="00AE7523"/>
    <w:rsid w:val="00AF208C"/>
    <w:rsid w:val="00AF4E44"/>
    <w:rsid w:val="00AF571D"/>
    <w:rsid w:val="00B001A2"/>
    <w:rsid w:val="00B06DDE"/>
    <w:rsid w:val="00B11734"/>
    <w:rsid w:val="00B13D15"/>
    <w:rsid w:val="00B172B7"/>
    <w:rsid w:val="00B56DC3"/>
    <w:rsid w:val="00B70F77"/>
    <w:rsid w:val="00B750FF"/>
    <w:rsid w:val="00B80C0F"/>
    <w:rsid w:val="00BC014D"/>
    <w:rsid w:val="00BC0C98"/>
    <w:rsid w:val="00BD54A1"/>
    <w:rsid w:val="00BE1D21"/>
    <w:rsid w:val="00C01CDE"/>
    <w:rsid w:val="00C03038"/>
    <w:rsid w:val="00C03CFE"/>
    <w:rsid w:val="00C11BE7"/>
    <w:rsid w:val="00C25CDE"/>
    <w:rsid w:val="00C332A9"/>
    <w:rsid w:val="00C51795"/>
    <w:rsid w:val="00C65E1B"/>
    <w:rsid w:val="00C80AC8"/>
    <w:rsid w:val="00C8289F"/>
    <w:rsid w:val="00C94D1C"/>
    <w:rsid w:val="00CA6594"/>
    <w:rsid w:val="00CD16C7"/>
    <w:rsid w:val="00CE6E09"/>
    <w:rsid w:val="00CE7C17"/>
    <w:rsid w:val="00CF4BC3"/>
    <w:rsid w:val="00D110DA"/>
    <w:rsid w:val="00D144F2"/>
    <w:rsid w:val="00D30FA4"/>
    <w:rsid w:val="00D46F63"/>
    <w:rsid w:val="00D55304"/>
    <w:rsid w:val="00D63B22"/>
    <w:rsid w:val="00D748D6"/>
    <w:rsid w:val="00D85ECC"/>
    <w:rsid w:val="00D960B6"/>
    <w:rsid w:val="00DA43C6"/>
    <w:rsid w:val="00DB1DAE"/>
    <w:rsid w:val="00DB500F"/>
    <w:rsid w:val="00DB7D9F"/>
    <w:rsid w:val="00DD1ABA"/>
    <w:rsid w:val="00E04DD1"/>
    <w:rsid w:val="00E07D5C"/>
    <w:rsid w:val="00E35B34"/>
    <w:rsid w:val="00E408D2"/>
    <w:rsid w:val="00E74B67"/>
    <w:rsid w:val="00E84DD1"/>
    <w:rsid w:val="00E97ECD"/>
    <w:rsid w:val="00EA275C"/>
    <w:rsid w:val="00ED0561"/>
    <w:rsid w:val="00EE265D"/>
    <w:rsid w:val="00EE29CB"/>
    <w:rsid w:val="00F00CD7"/>
    <w:rsid w:val="00F07F73"/>
    <w:rsid w:val="00F13F5B"/>
    <w:rsid w:val="00F454E5"/>
    <w:rsid w:val="00F466F0"/>
    <w:rsid w:val="00F52FAE"/>
    <w:rsid w:val="00F61DC1"/>
    <w:rsid w:val="00F64688"/>
    <w:rsid w:val="00F70FCA"/>
    <w:rsid w:val="00F83EFD"/>
    <w:rsid w:val="00F9520C"/>
    <w:rsid w:val="00F96B9F"/>
    <w:rsid w:val="00FA5DA1"/>
    <w:rsid w:val="00FA66B8"/>
    <w:rsid w:val="00FA6FD8"/>
    <w:rsid w:val="00FA7A33"/>
    <w:rsid w:val="00FD3301"/>
    <w:rsid w:val="00FD5DD8"/>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1011</Words>
  <Characters>5769</Characters>
  <Application>Microsoft Office Word</Application>
  <DocSecurity>0</DocSecurity>
  <Lines>48</Lines>
  <Paragraphs>13</Paragraphs>
  <ScaleCrop>false</ScaleCrop>
  <Company>University of Cincinnati</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cp:lastPrinted>2012-03-29T21:55:00Z</cp:lastPrinted>
  <dcterms:created xsi:type="dcterms:W3CDTF">2017-11-13T03:33:00Z</dcterms:created>
  <dcterms:modified xsi:type="dcterms:W3CDTF">2018-02-06T09:49:00Z</dcterms:modified>
</cp:coreProperties>
</file>