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2.1.2. Hibritleşme</w:t>
      </w:r>
    </w:p>
    <w:p>
      <w:pPr>
        <w:jc w:val="both"/>
        <w:rPr>
          <w:rFonts w:ascii="Times New Roman" w:hAnsi="Times New Roman" w:cs="Times New Roman"/>
          <w:lang w:val="tr-TR"/>
        </w:rPr>
      </w:pPr>
      <w:r>
        <w:rPr>
          <w:rFonts w:ascii="Times New Roman" w:hAnsi="Times New Roman" w:cs="Times New Roman"/>
          <w:lang w:val="tr-TR"/>
        </w:rPr>
        <w:t xml:space="preserve">Evlerde ve sanayide yakıt olarak kullanılan doğal gazın ana bileşeni metandır (CH</w:t>
      </w:r>
      <w:r>
        <w:rPr>
          <w:rFonts w:ascii="Times New Roman" w:hAnsi="Times New Roman" w:cs="Times New Roman"/>
          <w:vertAlign w:val="subscript"/>
          <w:lang w:val="tr-TR"/>
        </w:rPr>
        <w:t xml:space="preserve">4</w:t>
      </w:r>
      <w:r>
        <w:rPr>
          <w:rFonts w:ascii="Times New Roman" w:hAnsi="Times New Roman" w:cs="Times New Roman"/>
          <w:lang w:val="tr-TR"/>
        </w:rPr>
        <w:t xml:space="preserve">) (Görsel A ve B). Metan molekülünde karbon atomu dört hidrojen atomuyla bağ yapar ve bu dört C–H bağının uzunlukları, enerjileri ve bağlar arasındaki açılar birbirinin aynısıdır. Oysa karbon atomunun temel hâl elektron dizilimi 1s</w:t>
      </w:r>
      <w:r>
        <w:rPr>
          <w:rFonts w:ascii="Times New Roman" w:hAnsi="Times New Roman" w:cs="Times New Roman"/>
          <w:vertAlign w:val="superscript"/>
          <w:lang w:val="tr-TR"/>
        </w:rPr>
        <w:t xml:space="preserve">2</w:t>
      </w:r>
      <w:r>
        <w:rPr>
          <w:rFonts w:ascii="Times New Roman" w:hAnsi="Times New Roman" w:cs="Times New Roman"/>
          <w:lang w:val="tr-TR"/>
        </w:rPr>
        <w:t xml:space="preserve"> 2s</w:t>
      </w:r>
      <w:r>
        <w:rPr>
          <w:rFonts w:ascii="Times New Roman" w:hAnsi="Times New Roman" w:cs="Times New Roman"/>
          <w:vertAlign w:val="superscript"/>
          <w:lang w:val="tr-TR"/>
        </w:rPr>
        <w:t xml:space="preserve">2</w:t>
      </w:r>
      <w:r>
        <w:rPr>
          <w:rFonts w:ascii="Times New Roman" w:hAnsi="Times New Roman" w:cs="Times New Roman"/>
          <w:lang w:val="tr-TR"/>
        </w:rPr>
        <w:t xml:space="preserve"> 2p</w:t>
      </w:r>
      <w:r>
        <w:rPr>
          <w:rFonts w:ascii="Times New Roman" w:hAnsi="Times New Roman" w:cs="Times New Roman"/>
          <w:vertAlign w:val="superscript"/>
          <w:lang w:val="tr-TR"/>
        </w:rPr>
        <w:t xml:space="preserve">2</w:t>
      </w:r>
      <w:r>
        <w:rPr>
          <w:rFonts w:ascii="Times New Roman" w:hAnsi="Times New Roman" w:cs="Times New Roman"/>
          <w:lang w:val="tr-TR"/>
        </w:rPr>
        <w:t xml:space="preserve"> şeklindedir ve bu dizilimde bağ yapmaya hazır yalnızca iki yarı dolu orbital bulunur. Üstelik bu orbitallerden 2s ve 2p’nin enerjileri ve şekilleri birbirinden farklıdır. Peki karbon atomu nasıl oluyor da dört özdeş bağ yapabiliyor? Eten ve etin moleküllerinde karbon atomu neden üç ya da iki atomla bağ yapar? Bu soruların cevabını bir etkinlik yaparak keşfediniz. Analiz ve Keşif Atölyesi 2.2.’de kanıt kullanacaksınız: Karbon atomunun bağ sayıları, atom orbitallerinin bağıl enerjileri ve değerlik orbitallerini ölçüt olarak belirleyecek, enerji diyagramları ve orbital şekillerinden elde ettiğiniz verileri sistemli biçimde kaydedecek, hibrit orbitallerin oluşumuna ilişkin örüntüyü belirleyerek bu örüntüyü kanıtlara dayanarak açıklayacaksınız. Diyagram ve üç boyutlu modelleri okuyup yorumlamanız görsel okuryazarlığınızı, adım adım ve düzenli çalışmanız sistematik düşünme eğiliminizi geliştirecek; farklı moleküllerin merkez atomlarını karşılaştırırken araştırmacı ve sorgulayıcı bir tutumla çalışkanlık değerinizi destekleyeceksiniz.</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pPr>
              <w:jc w:val="center"/>
            </w:pPr>
            <w:r>
              <w:drawing>
                <wp:inline xmlns:a="http://schemas.openxmlformats.org/drawingml/2006/main" xmlns:pic="http://schemas.openxmlformats.org/drawingml/2006/picture">
                  <wp:extent cx="2424489" cy="1979999"/>
                  <wp:docPr id="900012" name="Picture 900012"/>
                  <wp:cNvGraphicFramePr>
                    <a:graphicFrameLocks noChangeAspect="1"/>
                  </wp:cNvGraphicFramePr>
                  <a:graphic>
                    <a:graphicData uri="http://schemas.openxmlformats.org/drawingml/2006/picture">
                      <pic:pic>
                        <pic:nvPicPr>
                          <pic:cNvPr id="0" name="2850219921_d.jpg"/>
                          <pic:cNvPicPr/>
                        </pic:nvPicPr>
                        <pic:blipFill>
                          <a:blip r:embed="rId11"/>
                          <a:stretch>
                            <a:fillRect/>
                          </a:stretch>
                        </pic:blipFill>
                        <pic:spPr>
                          <a:xfrm>
                            <a:off x="0" y="0"/>
                            <a:ext cx="2424489" cy="1979999"/>
                          </a:xfrm>
                          <a:prstGeom prst="rect"/>
                        </pic:spPr>
                      </pic:pic>
                    </a:graphicData>
                  </a:graphic>
                </wp:inline>
              </w:drawing>
            </w:r>
          </w:p>
          <w:p>
            <w:pPr>
              <w:jc w:val="center"/>
            </w:pPr>
            <w:r>
              <w:rPr>
                <w:rFonts w:ascii="Times New Roman" w:hAnsi="Times New Roman" w:cs="Times New Roman"/>
                <w:b/>
                <w:bCs/>
                <w:highlight w:val="yellow"/>
                <w:lang w:val="tr-TR"/>
              </w:rPr>
              <w:t xml:space="preserve">Shutter id: 2850219921</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Doğal gaz alevi</w:t>
            </w:r>
          </w:p>
        </w:tc>
        <w:tc>
          <w:tcPr>
            <w:tcW w:w="4500" w:type="dxa"/>
          </w:tcPr>
          <w:p>
            <w:pPr>
              <w:jc w:val="center"/>
            </w:pPr>
            <w:r>
              <w:drawing>
                <wp:inline xmlns:a="http://schemas.openxmlformats.org/drawingml/2006/main" xmlns:pic="http://schemas.openxmlformats.org/drawingml/2006/picture">
                  <wp:extent cx="2628000" cy="1921944"/>
                  <wp:docPr id="900013" name="Picture 900013"/>
                  <wp:cNvGraphicFramePr>
                    <a:graphicFrameLocks noChangeAspect="1"/>
                  </wp:cNvGraphicFramePr>
                  <a:graphic>
                    <a:graphicData uri="http://schemas.openxmlformats.org/drawingml/2006/picture">
                      <pic:pic>
                        <pic:nvPicPr>
                          <pic:cNvPr id="0" name="2586341709_d.jpg"/>
                          <pic:cNvPicPr/>
                        </pic:nvPicPr>
                        <pic:blipFill>
                          <a:blip r:embed="rId12"/>
                          <a:stretch>
                            <a:fillRect/>
                          </a:stretch>
                        </pic:blipFill>
                        <pic:spPr>
                          <a:xfrm>
                            <a:off x="0" y="0"/>
                            <a:ext cx="2628000" cy="1921944"/>
                          </a:xfrm>
                          <a:prstGeom prst="rect"/>
                        </pic:spPr>
                      </pic:pic>
                    </a:graphicData>
                  </a:graphic>
                </wp:inline>
              </w:drawing>
            </w:r>
          </w:p>
          <w:p>
            <w:pPr>
              <w:jc w:val="center"/>
            </w:pPr>
            <w:r>
              <w:rPr>
                <w:rFonts w:ascii="Times New Roman" w:hAnsi="Times New Roman" w:cs="Times New Roman"/>
                <w:b/>
                <w:bCs/>
                <w:highlight w:val="yellow"/>
                <w:lang w:val="tr-TR"/>
              </w:rPr>
              <w:t xml:space="preserve">Shutter id: 2586341709</w:t>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Doğal gaz ocağında yemek pişirilmesi</w:t>
            </w:r>
          </w:p>
        </w:tc>
      </w:tr>
    </w:tbl>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2.2.</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Bu etkinlikte metan, eten ve etin moleküllerindeki karbon atomlarının bağ yapma biçimlerini enerji diyagramları ve orbital modelleri üzerinden inceleyeceksiniz. Her aşamada elde ettiğiniz verileri tablolara düzenli olarak kaydediniz. Diyagram ve modelleri incelerken araştırmacı ve sorgulayıcı olunuz; vardığınız her sonucu görseldeki bir ayrıntıya (enerji düzeyi, orbital sayısı, lobun yönü vb.) dayandırınız.</w:t>
      </w:r>
    </w:p>
    <w:p>
      <w:pPr>
        <w:jc w:val="both"/>
        <w:rPr>
          <w:rFonts w:ascii="Times New Roman" w:hAnsi="Times New Roman" w:cs="Times New Roman"/>
          <w:lang w:val="tr-TR"/>
        </w:rPr>
      </w:pPr>
      <w:r>
        <w:rPr>
          <w:rFonts w:ascii="Times New Roman" w:hAnsi="Times New Roman" w:cs="Times New Roman"/>
          <w:b/>
          <w:bCs/>
          <w:lang w:val="tr-TR"/>
        </w:rPr>
        <w:t xml:space="preserve">1. Aşama: Ölçütlerin Belirlenmesi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398018" cy="1426466"/>
            <wp:docPr id="900001" name="Grafik 900001" descr="Etan, eten, etin top-çubuk model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398018" cy="1426466"/>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Etan, eten ve etin moleküllerinin top-çubuk modelleri</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atomunun temel hâl elektron dizilimini orbital kutularıyla gösteriniz. Değerlik orbitallerini ve yarı dolu orbital sayısını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Metan (CH</w:t>
      </w:r>
      <w:r>
        <w:rPr>
          <w:rFonts w:ascii="Times New Roman" w:hAnsi="Times New Roman" w:cs="Times New Roman"/>
          <w:vertAlign w:val="subscript"/>
          <w:lang w:val="tr-TR"/>
        </w:rPr>
        <w:t xml:space="preserve">4</w:t>
      </w:r>
      <w:r>
        <w:rPr>
          <w:rFonts w:ascii="Times New Roman" w:hAnsi="Times New Roman" w:cs="Times New Roman"/>
          <w:lang w:val="tr-TR"/>
        </w:rPr>
        <w:t xml:space="preserve">), eten ve etin moleküllerinin yapı formüllerini ve yukarıdaki modelleri inceleyerek aşağıdaki tabloyu doldurunuz. (Modeldeki etan molekülünde her karbon atomu, metandaki karbon atomu gibi dört atoma tekli bağlarla bağlıdır.)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1800"/>
        <w:gridCol w:w="1800"/>
        <w:gridCol w:w="1800"/>
        <w:gridCol w:w="18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Bir C atomunun bağlandığı atom sayısı</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Bir C atomunun yaptığı σ bağı sayısı</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Bir C atomunun yaptığı π bağı sayısı</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Bir C atomunun toplam bağ sayısı</w:t>
            </w:r>
          </w:p>
        </w:tc>
      </w:tr>
      <w:tr>
        <w:trPr>
          <w:trHeight w:val="5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 (CH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w:t>
            </w: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Eten (C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w:t>
            </w: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Etin (C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Karbonun temel hâldeki yarı dolu orbital sayısı ile moleküllerdeki bağ sayısı uyumlu mudur? Bu uyumsuzluğu açıklamak için hangi ölçütleri kullanabileceğinizi (karbonun bağ sayısı, atom orbitallerinin bağıl enerjileri, değerlik orbitalleri vb.) grubunuzla belirleyerek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Enerji Diyagramları ve Orbital Şekillerinden Örüntü Belirleme</w:t>
      </w:r>
    </w:p>
    <w:p>
      <w:pPr>
        <w:jc w:val="both"/>
        <w:rPr>
          <w:rFonts w:ascii="Times New Roman" w:hAnsi="Times New Roman" w:cs="Times New Roman"/>
          <w:lang w:val="tr-TR"/>
        </w:rPr>
      </w:pPr>
      <w:r>
        <w:rPr>
          <w:rFonts w:ascii="Times New Roman" w:hAnsi="Times New Roman" w:cs="Times New Roman"/>
          <w:lang w:val="tr-TR"/>
        </w:rPr>
        <w:t xml:space="preserve">Aşağıda karbon atomunun temel hâl ve uyarılmış hâl enerji diyagramları ile metan, eten ve etin moleküllerinde karbon atomunun oluşturduğu orbitallerin enerji diyagramları, bu orbitallerin uzaydaki şekilleri ve yönelimleri ve moleküllerdeki orbital örtüşmelerinin üç boyutlu gösterimi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57683" cy="2157988"/>
            <wp:docPr id="900002" name="Grafik 900002" descr="Karbon atomu orbital enerji diyagramlar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5757683" cy="2157988"/>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Karbon atomunun değerlik orbitallerinin enerji diyagramları</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57683" cy="1871475"/>
            <wp:docPr id="900003" name="Grafik 900003" descr="Hibrit orbitallerin şekilleri"/>
            <wp:cNvGraphicFramePr>
              <a:graphicFrameLocks noChangeAspect="1"/>
            </wp:cNvGraphicFramePr>
            <a:graphic>
              <a:graphicData uri="http://schemas.openxmlformats.org/drawingml/2006/picture">
                <pic:pic>
                  <pic:nvPicPr>
                    <pic:cNvPr id="900003" name="k11_900003.png"/>
                    <pic:cNvPicPr/>
                  </pic:nvPicPr>
                  <pic:blipFill>
                    <a:blip r:embed="rIdK3"/>
                    <a:stretch>
                      <a:fillRect/>
                    </a:stretch>
                  </pic:blipFill>
                  <pic:spPr>
                    <a:xfrm>
                      <a:off x="0" y="0"/>
                      <a:ext cx="5757683" cy="187147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s ve p orbitalleri ile karbon atomunda oluşan yeni orbitallerin şekilleri ve yönelimleri (mavi lob: yeni oluşan orbital, turuncu: p orbitali)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57683" cy="2301244"/>
            <wp:docPr id="900004" name="Grafik 900004" descr="Metan, eten, etin orbital örtüşmeleri"/>
            <wp:cNvGraphicFramePr>
              <a:graphicFrameLocks noChangeAspect="1"/>
            </wp:cNvGraphicFramePr>
            <a:graphic>
              <a:graphicData uri="http://schemas.openxmlformats.org/drawingml/2006/picture">
                <pic:pic>
                  <pic:nvPicPr>
                    <pic:cNvPr id="900004" name="k11_900004.png"/>
                    <pic:cNvPicPr/>
                  </pic:nvPicPr>
                  <pic:blipFill>
                    <a:blip r:embed="rIdK4"/>
                    <a:stretch>
                      <a:fillRect/>
                    </a:stretch>
                  </pic:blipFill>
                  <pic:spPr>
                    <a:xfrm>
                      <a:off x="0" y="0"/>
                      <a:ext cx="5757683" cy="230124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Metan, eten ve etin moleküllerinde orbital örtüşmeleri</w:t>
      </w:r>
    </w:p>
    <w:p>
      <w:pPr>
        <w:jc w:val="both"/>
        <w:rPr>
          <w:rFonts w:ascii="Times New Roman" w:hAnsi="Times New Roman" w:cs="Times New Roman"/>
          <w:lang w:val="tr-TR"/>
        </w:rPr>
      </w:pPr>
      <w:r>
        <w:rPr>
          <w:rFonts w:ascii="Times New Roman" w:hAnsi="Times New Roman" w:cs="Times New Roman"/>
          <w:lang w:val="tr-TR"/>
        </w:rPr>
        <w:t xml:space="preserve">Yukarıdaki enerji diyagramlarından, orbital şekillerinden ve örtüşme modellerinden elde ettiğiniz verileri aşağıdaki tabloya sistemli biçimde kaydediniz.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300"/>
        <w:gridCol w:w="1700"/>
        <w:gridCol w:w="1700"/>
        <w:gridCol w:w="1500"/>
        <w:gridCol w:w="1400"/>
        <w:gridCol w:w="1400"/>
      </w:tblGrid>
      <w:tr>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C atomunda karışan atom orbitalleri</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Oluşan yeni orbital türü ve sayısı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Karışmadan kalan p orbitali sayısı</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Yeni orbitaller arasındaki açı</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C atomunun yaptığı π bağı sayısı</w:t>
            </w:r>
          </w:p>
        </w:tc>
      </w:tr>
      <w:tr>
        <w:trPr>
          <w:trHeight w:val="550"/>
        </w:trPr>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r>
      <w:tr>
        <w:trPr>
          <w:trHeight w:val="550"/>
        </w:trPr>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Eten</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r>
      <w:tr>
        <w:trPr>
          <w:trHeight w:val="550"/>
        </w:trPr>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Etin</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Karışan atom orbitali sayısı ile oluşan yeni orbital sayısı arasında nasıl bir örüntü vardır?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Yeni oluşan orbitallerin enerjisi, 2s ve 2p orbitallerinin enerjileriyle karşılaştırıldığında nerededir? Yeni orbitallerin enerjileri birbirine göre nasıldır?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Metan, eten ve etin moleküllerindeki orbital örtüşmelerinin üç boyutlu gösterimini inceleyiniz. C–H ve C–C sigma bağları hangi orbitallerin uç uca örtüşmesiyle, pi bağları ise hangi orbitallerin yan yana örtüşmesiyle oluşmuştur? Sigma ve pi bağlarının oluşumuna ilişkin belirlediğiniz örüntüyü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Karbon atomunun bağlandığı atom sayısı ile oluşan yeni orbital sayısı arasında ve karışmadan kalan p orbitali sayısı ile π bağı sayısı arasında nasıl bir örüntü vardır? Belirlediğiniz örüntüleri gerekçeleriyle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Kanıta Dayalı Açıklama ve Karşılaştırma</w:t>
      </w:r>
    </w:p>
    <w:p>
      <w:pPr>
        <w:jc w:val="both"/>
        <w:rPr>
          <w:rFonts w:ascii="Times New Roman" w:hAnsi="Times New Roman" w:cs="Times New Roman"/>
          <w:lang w:val="tr-TR"/>
        </w:rPr>
      </w:pPr>
      <w:r>
        <w:rPr>
          <w:rFonts w:ascii="Times New Roman" w:hAnsi="Times New Roman" w:cs="Times New Roman"/>
          <w:lang w:val="tr-TR"/>
        </w:rPr>
        <w:t xml:space="preserve">Aşağıda BeH</w:t>
      </w:r>
      <w:r>
        <w:rPr>
          <w:rFonts w:ascii="Times New Roman" w:hAnsi="Times New Roman" w:cs="Times New Roman"/>
          <w:vertAlign w:val="subscript"/>
          <w:lang w:val="tr-TR"/>
        </w:rPr>
        <w:t xml:space="preserve">2</w:t>
      </w:r>
      <w:r>
        <w:rPr>
          <w:rFonts w:ascii="Times New Roman" w:hAnsi="Times New Roman" w:cs="Times New Roman"/>
          <w:lang w:val="tr-TR"/>
        </w:rPr>
        <w:t xml:space="preserve">, BH</w:t>
      </w:r>
      <w:r>
        <w:rPr>
          <w:rFonts w:ascii="Times New Roman" w:hAnsi="Times New Roman" w:cs="Times New Roman"/>
          <w:vertAlign w:val="subscript"/>
          <w:lang w:val="tr-TR"/>
        </w:rPr>
        <w:t xml:space="preserve">3</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moleküllerindeki merkez atomlara ait orbital enerji diyagramları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57683" cy="3453390"/>
            <wp:docPr id="900005" name="Grafik 900005" descr="Merkez atomların orbital enerji diyagramları"/>
            <wp:cNvGraphicFramePr>
              <a:graphicFrameLocks noChangeAspect="1"/>
            </wp:cNvGraphicFramePr>
            <a:graphic>
              <a:graphicData uri="http://schemas.openxmlformats.org/drawingml/2006/picture">
                <pic:pic>
                  <pic:nvPicPr>
                    <pic:cNvPr id="900005" name="k11_900005.png"/>
                    <pic:cNvPicPr/>
                  </pic:nvPicPr>
                  <pic:blipFill>
                    <a:blip r:embed="rIdK5"/>
                    <a:stretch>
                      <a:fillRect/>
                    </a:stretch>
                  </pic:blipFill>
                  <pic:spPr>
                    <a:xfrm>
                      <a:off x="0" y="0"/>
                      <a:ext cx="5757683" cy="345339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BeH</w:t>
      </w:r>
      <w:r>
        <w:rPr>
          <w:rFonts w:ascii="Times New Roman" w:hAnsi="Times New Roman" w:cs="Times New Roman"/>
          <w:vertAlign w:val="subscript"/>
          <w:lang w:val="tr-TR"/>
        </w:rPr>
        <w:t xml:space="preserve">2</w:t>
      </w:r>
      <w:r>
        <w:rPr>
          <w:rFonts w:ascii="Times New Roman" w:hAnsi="Times New Roman" w:cs="Times New Roman"/>
          <w:lang w:val="tr-TR"/>
        </w:rPr>
        <w:t xml:space="preserve">, BH</w:t>
      </w:r>
      <w:r>
        <w:rPr>
          <w:rFonts w:ascii="Times New Roman" w:hAnsi="Times New Roman" w:cs="Times New Roman"/>
          <w:vertAlign w:val="subscript"/>
          <w:lang w:val="tr-TR"/>
        </w:rPr>
        <w:t xml:space="preserve">3</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moleküllerinde merkez atomun orbital enerji diyagramları</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Her molekülde merkez atomun hangi orbitallerinin karıştığını, hangi tür yeni orbitallerin oluştuğunu ve bu orbitallerin hangilerinin bağ yaptığını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Be ve B atomlarındaki boş p orbitallerini, N ve O atomlarındaki ortaklanmamış elektron çiftlerini dikkate alarak bu atomları karbon atomuyla karşılaştırınız. Benzerlik ve farklılıkları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Metan molekülündeki dört C–H bağının özdeş olmasını, belirlediğiniz örüntüleri ve diyagramlardaki kanıtları kullanarak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Karbon atomunun temel hâlde yalnızca iki yarı dolu orbitali vardır; ancak karbon, bileşiklerinin hemen hepsinde dört bağ yapar. 2s orbitalindeki elektronlardan biri boş 2p orbitaline geçtiğinde (uyarılmış hâl) dört yarı dolu orbital oluşur ve karbonun dört bağ yapabilmesi açıklanabilir. Bu geçiş için enerji gerekir; ancak karbonun iki yerine dört bağ yapmasıyla açığa çıkan enerji bu enerjiyi fazlasıyla karşılar. Uyarılmış hâldeki bir s ve üç p orbitali doğrudan bağ yapsaydı s orbitaliyle oluşan bağın diğer üç bağdan farklı olması beklenirdi. Oysa örneğin karbon tetraflorür (CF</w:t>
      </w:r>
      <w:r>
        <w:rPr>
          <w:rFonts w:ascii="Times New Roman" w:hAnsi="Times New Roman" w:cs="Times New Roman"/>
          <w:lang w:val="tr-TR"/>
          <w:vertAlign w:val="subscript"/>
        </w:rPr>
        <w:t xml:space="preserve">4</w:t>
      </w:r>
      <w:r>
        <w:rPr>
          <w:rFonts w:ascii="Times New Roman" w:hAnsi="Times New Roman" w:cs="Times New Roman"/>
          <w:lang w:val="tr-TR"/>
        </w:rPr>
        <w:t xml:space="preserve">) molekülündeki dört C–F bağının uzunlukları ve enerjileri birbirine eşittir; bağlar arasındaki açıların hepsi 109,5°’tir.</w:t>
      </w:r>
    </w:p>
    <w:p>
      <w:pPr>
        <w:jc w:val="both"/>
        <w:rPr>
          <w:rFonts w:ascii="Times New Roman" w:hAnsi="Times New Roman" w:cs="Times New Roman"/>
          <w:lang w:val="tr-TR"/>
        </w:rPr>
      </w:pPr>
      <w:r>
        <w:rPr>
          <w:rFonts w:ascii="Times New Roman" w:hAnsi="Times New Roman" w:cs="Times New Roman"/>
          <w:lang w:val="tr-TR"/>
        </w:rPr>
        <w:t xml:space="preserve">Bu durum, bir atomun enerjileri birbirine yakın olan farklı değerlik orbitallerinin karışarak eş enerjili ve özdeş şekilli yeni orbitaller oluşturmasıyla açıklanır. Bu olaya </w:t>
      </w:r>
      <w:r>
        <w:rPr>
          <w:rFonts w:ascii="Times New Roman" w:hAnsi="Times New Roman" w:cs="Times New Roman"/>
          <w:b/>
          <w:bCs/>
          <w:lang w:val="tr-TR"/>
        </w:rPr>
        <w:t xml:space="preserve">hibritleşme</w:t>
      </w:r>
      <w:r>
        <w:rPr>
          <w:rFonts w:ascii="Times New Roman" w:hAnsi="Times New Roman" w:cs="Times New Roman"/>
          <w:lang w:val="tr-TR"/>
        </w:rPr>
        <w:t xml:space="preserve">, oluşan yeni orbitallere ise </w:t>
      </w:r>
      <w:r>
        <w:rPr>
          <w:rFonts w:ascii="Times New Roman" w:hAnsi="Times New Roman" w:cs="Times New Roman"/>
          <w:b/>
          <w:bCs/>
          <w:lang w:val="tr-TR"/>
        </w:rPr>
        <w:t xml:space="preserve">hibrit orbitaller</w:t>
      </w:r>
      <w:r>
        <w:rPr>
          <w:rFonts w:ascii="Times New Roman" w:hAnsi="Times New Roman" w:cs="Times New Roman"/>
          <w:lang w:val="tr-TR"/>
        </w:rPr>
        <w:t xml:space="preserve"> denir. Kaç atom orbitali karışırsa o kadar hibrit orbital oluşur ve hibrit orbitallerin enerjisi karışan s ve p orbitallerinin enerjileri arasında yer alır. Hibrit orbitalin büyük lobu tek bir yöne yönelir; bu sayede hibrit orbital, bağ yapacağı atomun orbitaliyle daha etkili örtüşür ve daha sağlam sigma bağları oluşur.</w:t>
      </w:r>
    </w:p>
    <w:p>
      <w:pPr>
        <w:jc w:val="both"/>
        <w:rPr>
          <w:rFonts w:ascii="Times New Roman" w:hAnsi="Times New Roman" w:cs="Times New Roman"/>
          <w:lang w:val="tr-TR"/>
        </w:rPr>
      </w:pPr>
      <w:r>
        <w:rPr>
          <w:b/>
          <w:rFonts w:ascii="Times New Roman" w:hAnsi="Times New Roman" w:cs="Times New Roman"/>
          <w:lang w:val="tr-TR"/>
        </w:rPr>
        <w:t xml:space="preserve">sp</w:t>
      </w:r>
      <w:r>
        <w:rPr>
          <w:b/>
          <w:rFonts w:ascii="Times New Roman" w:hAnsi="Times New Roman" w:cs="Times New Roman"/>
          <w:lang w:val="tr-TR"/>
          <w:vertAlign w:val="superscript"/>
        </w:rPr>
        <w:t xml:space="preserve">3</w:t>
      </w:r>
      <w:r>
        <w:rPr>
          <w:b/>
          <w:rFonts w:ascii="Times New Roman" w:hAnsi="Times New Roman" w:cs="Times New Roman"/>
          <w:lang w:val="tr-TR"/>
        </w:rPr>
        <w:t xml:space="preserve"> hibritleşmesi:</w:t>
      </w:r>
      <w:r>
        <w:rPr>
          <w:rFonts w:ascii="Times New Roman" w:hAnsi="Times New Roman" w:cs="Times New Roman"/>
          <w:lang w:val="tr-TR"/>
        </w:rPr>
        <w:t xml:space="preserve"> Bir 2s ve üç 2p orbitali karışarak dört eş enerjili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hibrit orbitali oluşturur. Bu orbitaller birbirini en az itecek şekilde düzgün dörtyüzlünün köşelerine yönelir ve aralarında 109,5° açı bulunur. CF</w:t>
      </w:r>
      <w:r>
        <w:rPr>
          <w:rFonts w:ascii="Times New Roman" w:hAnsi="Times New Roman" w:cs="Times New Roman"/>
          <w:lang w:val="tr-TR"/>
          <w:vertAlign w:val="subscript"/>
        </w:rPr>
        <w:t xml:space="preserve">4</w:t>
      </w:r>
      <w:r>
        <w:rPr>
          <w:rFonts w:ascii="Times New Roman" w:hAnsi="Times New Roman" w:cs="Times New Roman"/>
          <w:lang w:val="tr-TR"/>
        </w:rPr>
        <w:t xml:space="preserve"> molekülünde karbonun her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orbitali bir flor atomunun yarı dolu 2p orbitaliyle uç uca örtüşür; bu nedenle dört C–F bağı özdeştir. Etan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molekülünde de her karbon atomu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hibritleşmesi yapar. Karbon atomları arasındaki C–C bağı iki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orbitalinin, C–H bağları ise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orbitalleri ile hidrojen atomlarının 1s orbitallerinin uç uca örtüşmesiyle oluşan sigma bağlarıdır.</w:t>
      </w:r>
    </w:p>
    <w:p>
      <w:pPr>
        <w:jc w:val="both"/>
        <w:rPr>
          <w:rFonts w:ascii="Times New Roman" w:hAnsi="Times New Roman" w:cs="Times New Roman"/>
          <w:lang w:val="tr-TR"/>
        </w:rPr>
      </w:pPr>
      <w:r>
        <w:rPr>
          <w:b/>
          <w:rFonts w:ascii="Times New Roman" w:hAnsi="Times New Roman" w:cs="Times New Roman"/>
          <w:lang w:val="tr-TR"/>
        </w:rPr>
        <w:t xml:space="preserve">sp</w:t>
      </w:r>
      <w:r>
        <w:rPr>
          <w:b/>
          <w:rFonts w:ascii="Times New Roman" w:hAnsi="Times New Roman" w:cs="Times New Roman"/>
          <w:lang w:val="tr-TR"/>
          <w:vertAlign w:val="superscript"/>
        </w:rPr>
        <w:t xml:space="preserve">2</w:t>
      </w:r>
      <w:r>
        <w:rPr>
          <w:b/>
          <w:rFonts w:ascii="Times New Roman" w:hAnsi="Times New Roman" w:cs="Times New Roman"/>
          <w:lang w:val="tr-TR"/>
        </w:rPr>
        <w:t xml:space="preserve"> hibritleşmesi:</w:t>
      </w:r>
      <w:r>
        <w:rPr>
          <w:rFonts w:ascii="Times New Roman" w:hAnsi="Times New Roman" w:cs="Times New Roman"/>
          <w:lang w:val="tr-TR"/>
        </w:rPr>
        <w:t xml:space="preserve"> Bir 2s ve iki 2p orbitali karışarak üç eş enerjili sp</w:t>
      </w:r>
      <w:r>
        <w:rPr>
          <w:rFonts w:ascii="Times New Roman" w:hAnsi="Times New Roman" w:cs="Times New Roman"/>
          <w:lang w:val="tr-TR"/>
          <w:vertAlign w:val="superscript"/>
        </w:rPr>
        <w:t xml:space="preserve">2</w:t>
      </w:r>
      <w:r>
        <w:rPr>
          <w:rFonts w:ascii="Times New Roman" w:hAnsi="Times New Roman" w:cs="Times New Roman"/>
          <w:lang w:val="tr-TR"/>
        </w:rPr>
        <w:t xml:space="preserve"> hibrit orbitali oluşturur, bir 2p orbitali ise hibritleşmeye katılmaz. Üç sp</w:t>
      </w:r>
      <w:r>
        <w:rPr>
          <w:rFonts w:ascii="Times New Roman" w:hAnsi="Times New Roman" w:cs="Times New Roman"/>
          <w:lang w:val="tr-TR"/>
          <w:vertAlign w:val="superscript"/>
        </w:rPr>
        <w:t xml:space="preserve">2</w:t>
      </w:r>
      <w:r>
        <w:rPr>
          <w:rFonts w:ascii="Times New Roman" w:hAnsi="Times New Roman" w:cs="Times New Roman"/>
          <w:lang w:val="tr-TR"/>
        </w:rPr>
        <w:t xml:space="preserve"> orbitali aynı düzlemde, birbirleriyle 120° açı yapacak şekilde yönelir. Hibritleşmeye katılmayan p orbitali bu düzleme diktir. Örneğin metanal (H</w:t>
      </w:r>
      <w:r>
        <w:rPr>
          <w:rFonts w:ascii="Times New Roman" w:hAnsi="Times New Roman" w:cs="Times New Roman"/>
          <w:lang w:val="tr-TR"/>
          <w:vertAlign w:val="subscript"/>
        </w:rPr>
        <w:t xml:space="preserve">2</w:t>
      </w:r>
      <w:r>
        <w:rPr>
          <w:rFonts w:ascii="Times New Roman" w:hAnsi="Times New Roman" w:cs="Times New Roman"/>
          <w:lang w:val="tr-TR"/>
        </w:rPr>
        <w:t xml:space="preserve">C=O) molekülünde karbon atomu sp</w:t>
      </w:r>
      <w:r>
        <w:rPr>
          <w:rFonts w:ascii="Times New Roman" w:hAnsi="Times New Roman" w:cs="Times New Roman"/>
          <w:lang w:val="tr-TR"/>
          <w:vertAlign w:val="superscript"/>
        </w:rPr>
        <w:t xml:space="preserve">2</w:t>
      </w:r>
      <w:r>
        <w:rPr>
          <w:rFonts w:ascii="Times New Roman" w:hAnsi="Times New Roman" w:cs="Times New Roman"/>
          <w:lang w:val="tr-TR"/>
        </w:rPr>
        <w:t xml:space="preserve"> hibritleşmesi yapar. Karbonun iki sp</w:t>
      </w:r>
      <w:r>
        <w:rPr>
          <w:rFonts w:ascii="Times New Roman" w:hAnsi="Times New Roman" w:cs="Times New Roman"/>
          <w:lang w:val="tr-TR"/>
          <w:vertAlign w:val="superscript"/>
        </w:rPr>
        <w:t xml:space="preserve">2</w:t>
      </w:r>
      <w:r>
        <w:rPr>
          <w:rFonts w:ascii="Times New Roman" w:hAnsi="Times New Roman" w:cs="Times New Roman"/>
          <w:lang w:val="tr-TR"/>
        </w:rPr>
        <w:t xml:space="preserve"> orbitali hidrojen atomlarının 1s orbitalleriyle, üçüncü sp</w:t>
      </w:r>
      <w:r>
        <w:rPr>
          <w:rFonts w:ascii="Times New Roman" w:hAnsi="Times New Roman" w:cs="Times New Roman"/>
          <w:lang w:val="tr-TR"/>
          <w:vertAlign w:val="superscript"/>
        </w:rPr>
        <w:t xml:space="preserve">2</w:t>
      </w:r>
      <w:r>
        <w:rPr>
          <w:rFonts w:ascii="Times New Roman" w:hAnsi="Times New Roman" w:cs="Times New Roman"/>
          <w:lang w:val="tr-TR"/>
        </w:rPr>
        <w:t xml:space="preserve"> orbitali ise oksijen atomunun bir orbitaliyle uç uca örtüşerek üç sigma bağı oluşturur. Karbonun hibritleşmeye katılmayan p orbitali ile oksijenin p orbitalinin yan yana örtüşmesi C=O ikili bağındaki pi bağını oluşturur.</w:t>
      </w:r>
    </w:p>
    <w:p>
      <w:pPr>
        <w:jc w:val="both"/>
        <w:rPr>
          <w:rFonts w:ascii="Times New Roman" w:hAnsi="Times New Roman" w:cs="Times New Roman"/>
          <w:lang w:val="tr-TR"/>
        </w:rPr>
      </w:pPr>
      <w:r>
        <w:rPr>
          <w:b/>
          <w:rFonts w:ascii="Times New Roman" w:hAnsi="Times New Roman" w:cs="Times New Roman"/>
          <w:lang w:val="tr-TR"/>
        </w:rPr>
        <w:t xml:space="preserve">sp hibritleşmesi:</w:t>
      </w:r>
      <w:r>
        <w:rPr>
          <w:rFonts w:ascii="Times New Roman" w:hAnsi="Times New Roman" w:cs="Times New Roman"/>
          <w:lang w:val="tr-TR"/>
        </w:rPr>
        <w:t xml:space="preserve"> Bir 2s ve bir 2p orbitali karışarak iki eş enerjili sp hibrit orbitali oluşturur. Bu orbitaller birbirine zıt yönde, aralarında 180° açı olacak şekilde yönelir. Hibritleşmeye katılmayan iki p orbitali hem birbirine hem de sp orbitallerinin eksenine diktir. Örneğin hidrojen siyanür (H–C≡N) molekülünde karbon atomu sp hibritleşmesi yapar. Karbonun sp orbitallerinden biri hidrojenin 1s orbitaliyle, diğeri azot atomunun bir orbitaliyle uç uca örtüşerek iki sigma bağı oluşturur. Karbonun hibritleşmeye katılmayan iki p orbitali azot atomunun iki p orbitaliyle yan yana örtüşerek iki pi bağı oluşturur ve C≡N üçlü bağı meydana gelir.</w:t>
      </w:r>
    </w:p>
    <w:p>
      <w:pPr>
        <w:jc w:val="both"/>
        <w:rPr>
          <w:rFonts w:ascii="Times New Roman" w:hAnsi="Times New Roman" w:cs="Times New Roman"/>
          <w:lang w:val="tr-TR"/>
        </w:rPr>
      </w:pPr>
      <w:r>
        <w:rPr>
          <w:rFonts w:ascii="Times New Roman" w:hAnsi="Times New Roman" w:cs="Times New Roman"/>
          <w:lang w:val="tr-TR"/>
        </w:rPr>
        <w:t xml:space="preserve">Karbon atomunun hibritleşme türleri Tablo A’da özetlenmiştir. Bir karbon atomunun bağlandığı atom sayısı (sigma bağı sayısı), hibrit orbital sayısına eşittir; hibritleşmeye katılmayan p orbitalleri ise pi bağlarını oluşturur.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Karbon atomunun hibritleşme türleri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00"/>
        <w:gridCol w:w="1600"/>
        <w:gridCol w:w="1300"/>
        <w:gridCol w:w="1500"/>
        <w:gridCol w:w="1700"/>
        <w:gridCol w:w="1500"/>
      </w:tblGrid>
      <w:tr>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Hibritleşme türü</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Karışan orbitaller</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Hibrit orbital sayısı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Hibrit orbitaller arası açı</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Hibritleşmeye katılmayan p orbitali</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Örnek</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r>
              <w:rPr>
                <w:rFonts w:ascii="Times New Roman" w:hAnsi="Times New Roman" w:cs="Times New Roman"/>
                <w:sz w:val="20"/>
                <w:szCs w:val="20"/>
                <w:vertAlign w:val="superscript"/>
                <w:lang w:val="tr-TR"/>
              </w:rPr>
              <w:t xml:space="preserve">3</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bir s + üç p</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109,5°</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 CF</w:t>
            </w:r>
            <w:r>
              <w:rPr>
                <w:rFonts w:ascii="Times New Roman" w:hAnsi="Times New Roman" w:cs="Times New Roman"/>
                <w:sz w:val="20"/>
                <w:szCs w:val="20"/>
                <w:lang w:val="tr-TR"/>
                <w:vertAlign w:val="subscript"/>
              </w:rPr>
              <w:t xml:space="preserve">4</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r>
              <w:rPr>
                <w:rFonts w:ascii="Times New Roman" w:hAnsi="Times New Roman" w:cs="Times New Roman"/>
                <w:sz w:val="20"/>
                <w:szCs w:val="20"/>
                <w:vertAlign w:val="superscript"/>
                <w:lang w:val="tr-TR"/>
              </w:rPr>
              <w:t xml:space="preserve">2</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bir s + iki p</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120°</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Metanal (H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C=O)</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bir s + bir p</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180°</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Hidrojen siyanür (HCN)</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Hibritleşme yalnızca karbon atomuna özgü değildir. Örneğin metanol (CH</w:t>
      </w:r>
      <w:r>
        <w:rPr>
          <w:rFonts w:ascii="Times New Roman" w:hAnsi="Times New Roman" w:cs="Times New Roman"/>
          <w:lang w:val="tr-TR"/>
          <w:vertAlign w:val="subscript"/>
        </w:rPr>
        <w:t xml:space="preserve">3</w:t>
      </w:r>
      <w:r>
        <w:rPr>
          <w:rFonts w:ascii="Times New Roman" w:hAnsi="Times New Roman" w:cs="Times New Roman"/>
          <w:lang w:val="tr-TR"/>
        </w:rPr>
        <w:t xml:space="preserve">–OH) molekülünde oksijen atomu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hibritleşmesi yapar; dört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orbitalinden ikisi karbon ve hidrojen atomlarıyla sigma bağı oluşturur, diğer ikisinde birer ortaklanmamış elektron çifti bulunur. Metilamin (CH</w:t>
      </w:r>
      <w:r>
        <w:rPr>
          <w:rFonts w:ascii="Times New Roman" w:hAnsi="Times New Roman" w:cs="Times New Roman"/>
          <w:lang w:val="tr-TR"/>
          <w:vertAlign w:val="subscript"/>
        </w:rPr>
        <w:t xml:space="preserve">3</w:t>
      </w:r>
      <w:r>
        <w:rPr>
          <w:rFonts w:ascii="Times New Roman" w:hAnsi="Times New Roman" w:cs="Times New Roman"/>
          <w:lang w:val="tr-TR"/>
        </w:rPr>
        <w:t xml:space="preserve">–NH</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molekülünde azot atomunun dört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orbitalinden üçü sigma bağı oluşturur, birinde ortaklanmamış elektron çifti bulunur. Değerlik elektronu sayısı az olan berilyum ve bor gibi atomlarda ise hibritleşmeye katılmayan p orbitalleri boş kalır. Buna göre merkez atomun hibrit orbital sayısı, merkez atomun yaptığı sigma bağı sayısı ile ortaklanmamış elektron çifti sayısının toplamına eşittir.</w:t>
      </w:r>
    </w:p>
    <w:p>
      <w:pPr>
        <w:jc w:val="both"/>
        <w:rPr>
          <w:rFonts w:ascii="Times New Roman" w:hAnsi="Times New Roman" w:cs="Times New Roman"/>
          <w:lang w:val="tr-TR"/>
        </w:rPr>
      </w:pPr>
      <w:r>
        <w:rPr>
          <w:rFonts w:ascii="Times New Roman" w:hAnsi="Times New Roman" w:cs="Times New Roman"/>
          <w:lang w:val="tr-TR"/>
        </w:rPr>
        <w:t xml:space="preserve">Hibrit orbitallerdeki s orbitali katkısı sp</w:t>
      </w:r>
      <w:r>
        <w:rPr>
          <w:rFonts w:ascii="Times New Roman" w:hAnsi="Times New Roman" w:cs="Times New Roman"/>
          <w:vertAlign w:val="superscript"/>
          <w:lang w:val="tr-TR"/>
        </w:rPr>
        <w:t xml:space="preserve">3</w:t>
      </w:r>
      <w:r>
        <w:rPr>
          <w:rFonts w:ascii="Times New Roman" w:hAnsi="Times New Roman" w:cs="Times New Roman"/>
          <w:lang w:val="tr-TR"/>
        </w:rPr>
        <w:t xml:space="preserve">’ten sp’ye doğru artar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%25,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%33, sp: %50). s orbitali çekirdeğe daha yakın olduğundan s katkısı arttıkça hibrit orbitalin elektron yoğunluğu çekirdeğe yaklaşır. Bu nedenle C–H bağının uzunluğu etanda 109,4 pm, etende 108,7 pm, etinde ise 106,1 pm’dir.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2.3.</w:t>
      </w:r>
    </w:p>
    <w:p>
      <w:pPr>
        <w:jc w:val="both"/>
        <w:rPr>
          <w:rFonts w:ascii="Times New Roman" w:hAnsi="Times New Roman" w:cs="Times New Roman"/>
          <w:lang w:val="tr-TR"/>
        </w:rPr>
      </w:pPr>
      <w:r>
        <w:rPr>
          <w:rFonts w:ascii="Times New Roman" w:hAnsi="Times New Roman" w:cs="Times New Roman"/>
          <w:lang w:val="tr-TR"/>
        </w:rPr>
        <w:t xml:space="preserve">Yapı formülü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 olan propen molekülündeki karbon atomlarının hibritleşme türlerini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Karbon atomlarını soldan sağa 1, 2 ve 3 olarak numaralandıralım. Her karbon atomunun bağlandığı atom sayısı, hibrit orbital sayısını verir.</w:t>
      </w:r>
    </w:p>
    <w:p>
      <w:pPr>
        <w:jc w:val="both"/>
        <w:rPr>
          <w:rFonts w:ascii="Times New Roman" w:hAnsi="Times New Roman" w:cs="Times New Roman"/>
          <w:lang w:val="tr-TR"/>
        </w:rPr>
      </w:pPr>
      <w:r>
        <w:rPr>
          <w:rFonts w:ascii="Times New Roman" w:hAnsi="Times New Roman" w:cs="Times New Roman"/>
          <w:lang w:val="tr-TR"/>
        </w:rPr>
        <w:t xml:space="preserve">C1: iki H ve C2 olmak üzere üç atoma bağlıdır (3 σ, 1 π) → sp</w:t>
      </w:r>
      <w:r>
        <w:rPr>
          <w:rFonts w:ascii="Times New Roman" w:hAnsi="Times New Roman" w:cs="Times New Roman"/>
          <w:vertAlign w:val="superscript"/>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C2: bir H, C1 ve C3 olmak üzere üç atoma bağlıdır (3 σ, 1 π) → sp</w:t>
      </w:r>
      <w:r>
        <w:rPr>
          <w:rFonts w:ascii="Times New Roman" w:hAnsi="Times New Roman" w:cs="Times New Roman"/>
          <w:vertAlign w:val="superscript"/>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C3: üç H ve C2 olmak üzere dört atoma bağlıdır (4 σ) → sp</w:t>
      </w:r>
      <w:r>
        <w:rPr>
          <w:rFonts w:ascii="Times New Roman" w:hAnsi="Times New Roman" w:cs="Times New Roman"/>
          <w:vertAlign w:val="superscript"/>
          <w:lang w:val="tr-TR"/>
        </w:rPr>
        <w:t xml:space="preserve">3</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2.4.</w:t>
      </w:r>
    </w:p>
    <w:p>
      <w:pPr>
        <w:jc w:val="both"/>
        <w:rPr>
          <w:rFonts w:ascii="Times New Roman" w:hAnsi="Times New Roman" w:cs="Times New Roman"/>
          <w:lang w:val="tr-TR"/>
        </w:rPr>
      </w:pPr>
      <w:r>
        <w:rPr>
          <w:rFonts w:ascii="Times New Roman" w:hAnsi="Times New Roman" w:cs="Times New Roman"/>
          <w:lang w:val="tr-TR"/>
        </w:rPr>
        <w:t xml:space="preserve">BeCl</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molekülünde merkez atom olan berilyumun (₄Be) hibritleşme türünü orbital enerji diyagramıyla gösteriniz.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Be atomunun temel hâl değerlik dizilimi 2s</w:t>
      </w:r>
      <w:r>
        <w:rPr>
          <w:rFonts w:ascii="Times New Roman" w:hAnsi="Times New Roman" w:cs="Times New Roman"/>
          <w:vertAlign w:val="superscript"/>
          <w:lang w:val="tr-TR"/>
        </w:rPr>
        <w:t xml:space="preserve">2</w:t>
      </w:r>
      <w:r>
        <w:rPr>
          <w:rFonts w:ascii="Times New Roman" w:hAnsi="Times New Roman" w:cs="Times New Roman"/>
          <w:lang w:val="tr-TR"/>
        </w:rPr>
        <w:t xml:space="preserve"> şeklindedir ve yarı dolu orbitali yoktur. 2s elektronlarından biri 2p orbitaline geçer; ardından bir 2s ve bir 2p orbitali karışarak birer elektron içeren iki sp hibrit orbitali oluşturur. İki 2p orbitali boş kalır.</w:t>
      </w:r>
    </w:p>
    <w:p>
      <w:pPr>
        <w:jc w:val="center"/>
        <w:rPr>
          <w:rFonts w:ascii="Times New Roman" w:hAnsi="Times New Roman" w:cs="Times New Roman"/>
          <w:lang w:val="tr-TR"/>
        </w:rPr>
      </w:pPr>
      <w:r>
        <w:rPr>
          <w:rFonts w:ascii="Times New Roman" w:hAnsi="Times New Roman" w:cs="Times New Roman"/>
          <w:lang w:val="tr-TR"/>
        </w:rPr>
        <w:t xml:space="preserve">2s</w:t>
      </w:r>
      <w:r>
        <w:rPr>
          <w:rFonts w:ascii="Times New Roman" w:hAnsi="Times New Roman" w:cs="Times New Roman"/>
          <w:vertAlign w:val="superscript"/>
          <w:lang w:val="tr-TR"/>
        </w:rPr>
        <w:t xml:space="preserve">2</w:t>
      </w:r>
      <w:r>
        <w:rPr>
          <w:rFonts w:ascii="Times New Roman" w:hAnsi="Times New Roman" w:cs="Times New Roman"/>
          <w:lang w:val="tr-TR"/>
        </w:rPr>
        <w:t xml:space="preserve"> 2p</w:t>
      </w:r>
      <w:r>
        <w:rPr>
          <w:rFonts w:ascii="Times New Roman" w:hAnsi="Times New Roman" w:cs="Times New Roman"/>
          <w:vertAlign w:val="superscript"/>
          <w:lang w:val="tr-TR"/>
        </w:rPr>
        <w:t xml:space="preserve">0</w:t>
      </w:r>
      <w:r>
        <w:rPr>
          <w:rFonts w:ascii="Times New Roman" w:hAnsi="Times New Roman" w:cs="Times New Roman"/>
          <w:lang w:val="tr-TR"/>
        </w:rPr>
        <w:t xml:space="preserve">  →  2s</w:t>
      </w:r>
      <w:r>
        <w:rPr>
          <w:rFonts w:ascii="Times New Roman" w:hAnsi="Times New Roman" w:cs="Times New Roman"/>
          <w:vertAlign w:val="superscript"/>
          <w:lang w:val="tr-TR"/>
        </w:rPr>
        <w:t xml:space="preserve">1</w:t>
      </w:r>
      <w:r>
        <w:rPr>
          <w:rFonts w:ascii="Times New Roman" w:hAnsi="Times New Roman" w:cs="Times New Roman"/>
          <w:lang w:val="tr-TR"/>
        </w:rPr>
        <w:t xml:space="preserve"> 2p</w:t>
      </w:r>
      <w:r>
        <w:rPr>
          <w:rFonts w:ascii="Times New Roman" w:hAnsi="Times New Roman" w:cs="Times New Roman"/>
          <w:vertAlign w:val="superscript"/>
          <w:lang w:val="tr-TR"/>
        </w:rPr>
        <w:t xml:space="preserve">1</w:t>
      </w:r>
      <w:r>
        <w:rPr>
          <w:rFonts w:ascii="Times New Roman" w:hAnsi="Times New Roman" w:cs="Times New Roman"/>
          <w:lang w:val="tr-TR"/>
        </w:rPr>
        <w:t xml:space="preserve">  →  (sp)</w:t>
      </w:r>
      <w:r>
        <w:rPr>
          <w:rFonts w:ascii="Times New Roman" w:hAnsi="Times New Roman" w:cs="Times New Roman"/>
          <w:vertAlign w:val="superscript"/>
          <w:lang w:val="tr-TR"/>
        </w:rPr>
        <w:t xml:space="preserve">1</w:t>
      </w:r>
      <w:r>
        <w:rPr>
          <w:rFonts w:ascii="Times New Roman" w:hAnsi="Times New Roman" w:cs="Times New Roman"/>
          <w:lang w:val="tr-TR"/>
        </w:rPr>
        <w:t xml:space="preserve"> (sp)</w:t>
      </w:r>
      <w:r>
        <w:rPr>
          <w:rFonts w:ascii="Times New Roman" w:hAnsi="Times New Roman" w:cs="Times New Roman"/>
          <w:vertAlign w:val="superscript"/>
          <w:lang w:val="tr-TR"/>
        </w:rPr>
        <w:t xml:space="preserve">1</w:t>
      </w:r>
      <w:r>
        <w:rPr>
          <w:rFonts w:ascii="Times New Roman" w:hAnsi="Times New Roman" w:cs="Times New Roman"/>
          <w:lang w:val="tr-TR"/>
        </w:rPr>
        <w:t xml:space="preserve"> 2p</w:t>
      </w:r>
      <w:r>
        <w:rPr>
          <w:rFonts w:ascii="Times New Roman" w:hAnsi="Times New Roman" w:cs="Times New Roman"/>
          <w:vertAlign w:val="superscript"/>
          <w:lang w:val="tr-TR"/>
        </w:rPr>
        <w:t xml:space="preserve">0</w:t>
      </w:r>
      <w:r>
        <w:rPr>
          <w:rFonts w:ascii="Times New Roman" w:hAnsi="Times New Roman" w:cs="Times New Roman"/>
          <w:lang w:val="tr-TR"/>
        </w:rPr>
        <w:t xml:space="preserve"> 2p</w:t>
      </w:r>
      <w:r>
        <w:rPr>
          <w:rFonts w:ascii="Times New Roman" w:hAnsi="Times New Roman" w:cs="Times New Roman"/>
          <w:vertAlign w:val="superscript"/>
          <w:lang w:val="tr-TR"/>
        </w:rPr>
        <w:t xml:space="preserve">0</w:t>
      </w:r>
    </w:p>
    <w:p>
      <w:pPr>
        <w:jc w:val="both"/>
        <w:rPr>
          <w:rFonts w:ascii="Times New Roman" w:hAnsi="Times New Roman" w:cs="Times New Roman"/>
          <w:lang w:val="tr-TR"/>
        </w:rPr>
      </w:pPr>
      <w:r>
        <w:rPr>
          <w:rFonts w:ascii="Times New Roman" w:hAnsi="Times New Roman" w:cs="Times New Roman"/>
          <w:lang w:val="tr-TR"/>
        </w:rPr>
        <w:t xml:space="preserve">Her sp orbitali bir klor atomunun yarı dolu 3p orbitaliyle uç uca örtüşerek bir Be–Cl sigma bağı oluşturur. Merkez atom sp hibritleşmesi yapmıştır ve iki bağ arasındaki açı 180°’dir.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2.2.</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Yapı formülü H–C≡C–CH</w:t>
      </w:r>
      <w:r>
        <w:rPr>
          <w:rFonts w:ascii="Times New Roman" w:hAnsi="Times New Roman" w:cs="Times New Roman"/>
          <w:vertAlign w:val="subscript"/>
          <w:lang w:val="tr-TR"/>
        </w:rPr>
        <w:t xml:space="preserve">3</w:t>
      </w:r>
      <w:r>
        <w:rPr>
          <w:rFonts w:ascii="Times New Roman" w:hAnsi="Times New Roman" w:cs="Times New Roman"/>
          <w:lang w:val="tr-TR"/>
        </w:rPr>
        <w:t xml:space="preserve"> olan propin molekülündeki her karbon atomunun hibritleşme türünü belirleyiniz. Karbon atomlarından hangisinin hibritleşmeye katılmayan p orbitali yoktur?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Aşağıdaki moleküllerde merkez atomun hibritleşme türünü belirleyerek tabloyu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400"/>
        <w:gridCol w:w="2800"/>
        <w:gridCol w:w="20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Merkez atomun σ bağı sayısı</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Merkez atomdaki ortaklanmamış elektron çifti sayısı</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Hibritleşme türü</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BF</w:t>
            </w:r>
            <w:r>
              <w:rPr>
                <w:rFonts w:ascii="Times New Roman" w:hAnsi="Times New Roman" w:cs="Times New Roman"/>
                <w:vertAlign w:val="subscript"/>
                <w:lang w:val="tr-TR"/>
              </w:rPr>
              <w:t xml:space="preserve">3</w:t>
            </w:r>
          </w:p>
        </w:tc>
        <w:tc>
          <w:tcPr>
            <w:tcW w:w="2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BeCl</w:t>
            </w:r>
            <w:r>
              <w:rPr>
                <w:rFonts w:ascii="Times New Roman" w:hAnsi="Times New Roman" w:cs="Times New Roman"/>
                <w:vertAlign w:val="subscript"/>
                <w:lang w:val="tr-TR"/>
              </w:rPr>
              <w:t xml:space="preserve">2</w:t>
            </w:r>
          </w:p>
        </w:tc>
        <w:tc>
          <w:tcPr>
            <w:tcW w:w="2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CCl</w:t>
            </w:r>
            <w:r>
              <w:rPr>
                <w:rFonts w:ascii="Times New Roman" w:hAnsi="Times New Roman" w:cs="Times New Roman"/>
                <w:vertAlign w:val="subscript"/>
                <w:lang w:val="tr-TR"/>
              </w:rPr>
              <w:t xml:space="preserve">4</w:t>
            </w:r>
          </w:p>
        </w:tc>
        <w:tc>
          <w:tcPr>
            <w:tcW w:w="2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NF</w:t>
            </w:r>
            <w:r>
              <w:rPr>
                <w:rFonts w:ascii="Times New Roman" w:hAnsi="Times New Roman" w:cs="Times New Roman"/>
                <w:vertAlign w:val="subscript"/>
                <w:lang w:val="tr-TR"/>
              </w:rPr>
              <w:t xml:space="preserve">3</w:t>
            </w:r>
          </w:p>
        </w:tc>
        <w:tc>
          <w:tcPr>
            <w:tcW w:w="2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2</w:t>
            </w:r>
          </w:p>
        </w:tc>
        <w:tc>
          <w:tcPr>
            <w:tcW w:w="2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Eten molekülündeki bir karbon atomunun orbital enerji diyagramını temel hâlden başlayarak çiziniz. Diyagramınızda pi bağını oluşturan orbitali belirtiniz.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8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Aşağıdaki ifadelerden doğru olanların başına “D”, yanlış olanların başına “Y” yazınız. Yanlış ifadeleri düzeltiniz.</w:t>
      </w:r>
    </w:p>
    <w:p>
      <w:pPr>
        <w:ind w:left="360"/>
        <w:jc w:val="both"/>
        <w:rPr>
          <w:rFonts w:ascii="Times New Roman" w:hAnsi="Times New Roman" w:cs="Times New Roman"/>
          <w:lang w:val="tr-TR"/>
        </w:rPr>
      </w:pPr>
      <w:r>
        <w:rPr>
          <w:rFonts w:ascii="Times New Roman" w:hAnsi="Times New Roman" w:cs="Times New Roman"/>
          <w:lang w:val="tr-TR"/>
        </w:rPr>
        <w:t xml:space="preserve">(   ) Bir atomda oluşan hibrit orbitallerin enerjileri birbirine eşittir.</w:t>
      </w:r>
    </w:p>
    <w:p>
      <w:pPr>
        <w:ind w:left="360"/>
        <w:jc w:val="both"/>
        <w:rPr>
          <w:rFonts w:ascii="Times New Roman" w:hAnsi="Times New Roman" w:cs="Times New Roman"/>
          <w:lang w:val="tr-TR"/>
        </w:rPr>
      </w:pPr>
      <w:r>
        <w:rPr>
          <w:rFonts w:ascii="Times New Roman" w:hAnsi="Times New Roman" w:cs="Times New Roman"/>
          <w:lang w:val="tr-TR"/>
        </w:rPr>
        <w:t xml:space="preserve">(   )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hibritleşmesinde bir s ve üç p orbitali karışır.</w:t>
      </w:r>
    </w:p>
    <w:p>
      <w:pPr>
        <w:ind w:left="360"/>
        <w:jc w:val="both"/>
        <w:rPr>
          <w:rFonts w:ascii="Times New Roman" w:hAnsi="Times New Roman" w:cs="Times New Roman"/>
          <w:lang w:val="tr-TR"/>
        </w:rPr>
      </w:pPr>
      <w:r>
        <w:rPr>
          <w:rFonts w:ascii="Times New Roman" w:hAnsi="Times New Roman" w:cs="Times New Roman"/>
          <w:lang w:val="tr-TR"/>
        </w:rPr>
        <w:t xml:space="preserve">(   ) Etin molekülündeki karbon atomlarında hibritleşmeye katılmayan iki p orbitali bulunur.</w:t>
      </w:r>
    </w:p>
    <w:p>
      <w:pPr>
        <w:ind w:left="360"/>
        <w:jc w:val="both"/>
        <w:rPr>
          <w:rFonts w:ascii="Times New Roman" w:hAnsi="Times New Roman" w:cs="Times New Roman"/>
          <w:lang w:val="tr-TR"/>
        </w:rPr>
      </w:pPr>
      <w:r>
        <w:rPr>
          <w:rFonts w:ascii="Times New Roman" w:hAnsi="Times New Roman" w:cs="Times New Roman"/>
          <w:lang w:val="tr-TR"/>
        </w:rPr>
        <w:t xml:space="preserve">(   ) Dört atom orbitali karışarak üç hibrit orbital oluşturur.</w:t>
      </w:r>
    </w:p>
    <w:p>
      <w:pPr>
        <w:ind w:left="360"/>
        <w:jc w:val="both"/>
        <w:rPr>
          <w:rFonts w:ascii="Times New Roman" w:hAnsi="Times New Roman" w:cs="Times New Roman"/>
          <w:lang w:val="tr-TR"/>
        </w:rPr>
      </w:pP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molekülünde oksijen atomunun ortaklanmamış elektron çiftleri hibrit orbitallerde bulunur.</w:t>
      </w:r>
    </w:p>
    <w:p>
      <w:pPr>
        <w:jc w:val="both"/>
        <w:rPr>
          <w:rFonts w:ascii="Times New Roman" w:hAnsi="Times New Roman" w:cs="Times New Roman"/>
          <w:lang w:val="tr-TR"/>
        </w:rPr>
      </w:pPr>
      <w:r>
        <w:rPr>
          <w:rFonts w:ascii="Times New Roman" w:hAnsi="Times New Roman" w:cs="Times New Roman"/>
          <w:lang w:val="tr-TR"/>
        </w:rPr>
        <w:t xml:space="preserve">5. Silisyum (₁₄Si), karbonla aynı grupta yer alır ve temel hâlde değerlik katmanında iki yarı dolu 3p orbitali bulunur. Bir öğrenci, “Silan (SiH</w:t>
      </w:r>
      <w:r>
        <w:rPr>
          <w:rFonts w:ascii="Times New Roman" w:hAnsi="Times New Roman" w:cs="Times New Roman"/>
          <w:lang w:val="tr-TR"/>
          <w:vertAlign w:val="subscript"/>
        </w:rPr>
        <w:t xml:space="preserve">4</w:t>
      </w:r>
      <w:r>
        <w:rPr>
          <w:rFonts w:ascii="Times New Roman" w:hAnsi="Times New Roman" w:cs="Times New Roman"/>
          <w:lang w:val="tr-TR"/>
        </w:rPr>
        <w:t xml:space="preserve">) molekülünde silisyum atomunun bir 3s ve üç 3p orbitali doğrudan hidrojen atomlarıyla bağ yapar.” diyor. SiH</w:t>
      </w:r>
      <w:r>
        <w:rPr>
          <w:rFonts w:ascii="Times New Roman" w:hAnsi="Times New Roman" w:cs="Times New Roman"/>
          <w:lang w:val="tr-TR"/>
          <w:vertAlign w:val="subscript"/>
        </w:rPr>
        <w:t xml:space="preserve">4</w:t>
      </w:r>
      <w:r>
        <w:rPr>
          <w:rFonts w:ascii="Times New Roman" w:hAnsi="Times New Roman" w:cs="Times New Roman"/>
          <w:lang w:val="tr-TR"/>
        </w:rPr>
        <w:t xml:space="preserve"> molekülündeki dört Si–H bağının uzunluklarının eşit ve bağlar arasındaki açıların 109,5° olduğunu kanıt olarak kullanarak bu açıklamayı değerlendiriniz.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Karbon atomunun bağ sayıları, hibrit orbitalleri ve orbital enerjileri arasındaki ilişkiyi inceleyeceğiniz simülasyona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Pearson. (Değerlik bağı kuramı ve hibrit orbitaller bölümü)</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Cengage Learning. (Bölüm 1: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sp hibrit orbitalleri)</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University Press. (Bölüm 4: Molekül yapısı)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Orbital enerji diyagramları ve orbital şekilleri taslak çizimlerdir; enerji düzeyleri ölçekli değildir. Yayınevi vektörel olarak yeniden çizebilir.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 Id="rId11" Type="http://schemas.openxmlformats.org/officeDocument/2006/relationships/image" Target="media/image1.jpg"/><Relationship Id="rId1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