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C145" w14:textId="49C14A4D" w:rsidR="00B6266F" w:rsidRPr="003D42B2" w:rsidRDefault="00B6266F" w:rsidP="00B6266F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t>Analiz ve Keşif Atölyesi 1.1.-</w:t>
      </w:r>
      <w:r w:rsidRPr="003D42B2">
        <w:rPr>
          <w:color w:val="000000" w:themeColor="text1"/>
          <w:lang w:val="tr-TR"/>
        </w:rPr>
        <w:t xml:space="preserve"> </w:t>
      </w:r>
      <w:r w:rsidRPr="003D42B2">
        <w:rPr>
          <w:b/>
          <w:bCs/>
          <w:color w:val="000000" w:themeColor="text1"/>
          <w:shd w:val="clear" w:color="auto" w:fill="FFC000"/>
          <w:lang w:val="tr-TR"/>
        </w:rPr>
        <w:t>Akran Değerlendirme Formu</w:t>
      </w:r>
    </w:p>
    <w:p w14:paraId="633C41C4" w14:textId="77777777" w:rsidR="00B6266F" w:rsidRPr="003D42B2" w:rsidRDefault="00B6266F" w:rsidP="00B6266F">
      <w:pPr>
        <w:rPr>
          <w:color w:val="000000" w:themeColor="text1"/>
          <w:lang w:val="tr-TR"/>
        </w:rPr>
      </w:pPr>
    </w:p>
    <w:p w14:paraId="19B3E3E8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>Adınız Soyadınız:</w:t>
      </w:r>
      <w:r w:rsidRPr="003D42B2">
        <w:rPr>
          <w:color w:val="000000" w:themeColor="text1"/>
          <w:lang w:val="tr-TR"/>
        </w:rPr>
        <w:t xml:space="preserve"> ………………………………………………………………………</w:t>
      </w:r>
      <w:proofErr w:type="gramStart"/>
      <w:r w:rsidRPr="003D42B2">
        <w:rPr>
          <w:color w:val="000000" w:themeColor="text1"/>
          <w:lang w:val="tr-TR"/>
        </w:rPr>
        <w:t>…….</w:t>
      </w:r>
      <w:proofErr w:type="gramEnd"/>
      <w:r w:rsidRPr="003D42B2">
        <w:rPr>
          <w:color w:val="000000" w:themeColor="text1"/>
          <w:lang w:val="tr-TR"/>
        </w:rPr>
        <w:t xml:space="preserve">.  </w:t>
      </w:r>
    </w:p>
    <w:p w14:paraId="253AFDBF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>Değerlendirdiğiniz Grup Arkadaşınızın Adı Soyadı:</w:t>
      </w:r>
      <w:r w:rsidRPr="003D42B2">
        <w:rPr>
          <w:color w:val="000000" w:themeColor="text1"/>
          <w:lang w:val="tr-TR"/>
        </w:rPr>
        <w:t xml:space="preserve"> ……………………………………….</w:t>
      </w:r>
    </w:p>
    <w:p w14:paraId="63254048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>Aşağıdaki ölçütleri dikkatlice okuyunuz ve arkadaşınızın grup çalışmasındaki katkılarını değerlendiriniz. Uygun gördüğünüz kutucuğu işaretleyiniz.</w:t>
      </w:r>
    </w:p>
    <w:p w14:paraId="271FF754" w14:textId="77777777" w:rsidR="00B6266F" w:rsidRPr="003D42B2" w:rsidRDefault="00B6266F" w:rsidP="00B6266F">
      <w:pPr>
        <w:rPr>
          <w:color w:val="000000" w:themeColor="text1"/>
          <w:lang w:val="tr-TR"/>
        </w:rPr>
      </w:pPr>
    </w:p>
    <w:p w14:paraId="10601DF2" w14:textId="77777777" w:rsidR="00B6266F" w:rsidRPr="003D42B2" w:rsidRDefault="00B6266F" w:rsidP="00B6266F">
      <w:pPr>
        <w:rPr>
          <w:color w:val="000000" w:themeColor="text1"/>
          <w:lang w:val="tr-TR"/>
        </w:rPr>
      </w:pPr>
    </w:p>
    <w:p w14:paraId="52698AE1" w14:textId="77777777" w:rsidR="00B6266F" w:rsidRPr="003D42B2" w:rsidRDefault="00B6266F" w:rsidP="00B6266F">
      <w:pPr>
        <w:pBdr>
          <w:bottom w:val="single" w:sz="6" w:space="1" w:color="auto"/>
        </w:pBd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Değerlendirme Ölçütü                                              Her zaman   </w:t>
      </w:r>
      <w:proofErr w:type="gramStart"/>
      <w:r w:rsidRPr="003D42B2">
        <w:rPr>
          <w:b/>
          <w:bCs/>
          <w:color w:val="000000" w:themeColor="text1"/>
          <w:lang w:val="tr-TR"/>
        </w:rPr>
        <w:t>Genellikle  Nadiren</w:t>
      </w:r>
      <w:proofErr w:type="gramEnd"/>
      <w:r w:rsidRPr="003D42B2">
        <w:rPr>
          <w:b/>
          <w:bCs/>
          <w:color w:val="000000" w:themeColor="text1"/>
          <w:lang w:val="tr-TR"/>
        </w:rPr>
        <w:t xml:space="preserve">  </w:t>
      </w:r>
    </w:p>
    <w:p w14:paraId="3601BBE5" w14:textId="77777777" w:rsidR="00B6266F" w:rsidRPr="003D42B2" w:rsidRDefault="00B6266F" w:rsidP="00B6266F">
      <w:pPr>
        <w:rPr>
          <w:color w:val="000000" w:themeColor="text1"/>
          <w:lang w:val="tr-TR"/>
        </w:rPr>
      </w:pPr>
    </w:p>
    <w:p w14:paraId="7B921814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Grup çalışmalarına zamanında ve istekli olarak katıldı.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</w:t>
      </w:r>
    </w:p>
    <w:p w14:paraId="2EB2B9F1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Grup içinde fikirlerini açıkça ve saygılı biçimde paylaştı.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</w:t>
      </w:r>
    </w:p>
    <w:p w14:paraId="19942400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Diğer grup üyelerini dinledi ve katkılarını dikkate aldı.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</w:t>
      </w:r>
    </w:p>
    <w:p w14:paraId="6335D87C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Görev ve sorumluluklarını eksiksiz yerine getirdi.      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</w:t>
      </w:r>
    </w:p>
    <w:p w14:paraId="23BEE7A3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Problem çözme ve karar alma süreçlerine etkin katılım gösterdi.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</w:t>
      </w:r>
    </w:p>
    <w:p w14:paraId="671BABD5" w14:textId="77777777" w:rsidR="00B6266F" w:rsidRPr="003D42B2" w:rsidRDefault="00B6266F" w:rsidP="00B6266F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Grupta olumlu bir iletişim ve iş birliği ortamı oluşmasına katkı sağladı.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        </w:t>
      </w:r>
      <w:r w:rsidRPr="003D42B2">
        <w:rPr>
          <w:rFonts w:ascii="Segoe UI Symbol" w:hAnsi="Segoe UI Symbol" w:cs="Segoe UI Symbol"/>
          <w:color w:val="000000" w:themeColor="text1"/>
          <w:lang w:val="tr-TR"/>
        </w:rPr>
        <w:t>☐</w:t>
      </w:r>
      <w:r w:rsidRPr="003D42B2">
        <w:rPr>
          <w:color w:val="000000" w:themeColor="text1"/>
          <w:lang w:val="tr-TR"/>
        </w:rPr>
        <w:t xml:space="preserve">     </w:t>
      </w:r>
    </w:p>
    <w:p w14:paraId="584A8F03" w14:textId="77777777" w:rsidR="00B6266F" w:rsidRPr="003D42B2" w:rsidRDefault="00B6266F" w:rsidP="00B6266F">
      <w:pPr>
        <w:rPr>
          <w:color w:val="000000" w:themeColor="text1"/>
          <w:lang w:val="tr-TR"/>
        </w:rPr>
      </w:pPr>
    </w:p>
    <w:p w14:paraId="3F5D3823" w14:textId="77777777" w:rsidR="00B6266F" w:rsidRPr="003D42B2" w:rsidRDefault="00B6266F" w:rsidP="00B626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3D42B2">
        <w:rPr>
          <w:rFonts w:ascii="Times New Roman" w:hAnsi="Times New Roman" w:cs="Times New Roman"/>
          <w:color w:val="000000" w:themeColor="text1"/>
          <w:lang w:val="tr-TR"/>
        </w:rPr>
        <w:t>Arkadaşınızın grup çalışmasına yaptığı olumlu katkılar veya geliştirebileceği yönler nelerdir?</w:t>
      </w:r>
    </w:p>
    <w:p w14:paraId="763F6C94" w14:textId="08552A32" w:rsidR="00B6266F" w:rsidRPr="003D42B2" w:rsidRDefault="00B6266F" w:rsidP="00B6266F">
      <w:pPr>
        <w:pStyle w:val="ListParagraph"/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3D42B2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1AD63C" w14:textId="77777777" w:rsidR="00B6266F" w:rsidRPr="003D42B2" w:rsidRDefault="00B6266F" w:rsidP="00B6266F">
      <w:pPr>
        <w:rPr>
          <w:color w:val="000000" w:themeColor="text1"/>
          <w:lang w:val="tr-TR"/>
        </w:rPr>
      </w:pPr>
    </w:p>
    <w:p w14:paraId="6E3C4CED" w14:textId="77777777" w:rsidR="00B6266F" w:rsidRPr="003D42B2" w:rsidRDefault="00B6266F" w:rsidP="00B6266F">
      <w:pPr>
        <w:rPr>
          <w:b/>
          <w:bCs/>
          <w:color w:val="000000" w:themeColor="text1"/>
          <w:lang w:val="tr-TR"/>
        </w:rPr>
      </w:pPr>
    </w:p>
    <w:p w14:paraId="491CBAE4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56688A2D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5528DB93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11FBB467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613F821E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43A18B93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36DC395A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0A4C7147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3BB45658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008810CE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3F23B569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2C4E9F60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75915B76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033FFB2D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6142FF33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10C7A8B4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4920EC5A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2BC509D6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3011A86D" w14:textId="77777777" w:rsidR="006E6112" w:rsidRPr="003D42B2" w:rsidRDefault="006E6112" w:rsidP="00B6266F">
      <w:pPr>
        <w:rPr>
          <w:b/>
          <w:bCs/>
          <w:color w:val="000000" w:themeColor="text1"/>
          <w:lang w:val="tr-TR"/>
        </w:rPr>
      </w:pPr>
    </w:p>
    <w:p w14:paraId="702690CB" w14:textId="77777777" w:rsidR="00B6266F" w:rsidRPr="003D42B2" w:rsidRDefault="00B6266F" w:rsidP="00B6266F">
      <w:pPr>
        <w:rPr>
          <w:b/>
          <w:bCs/>
          <w:color w:val="000000" w:themeColor="text1"/>
          <w:lang w:val="tr-TR"/>
        </w:rPr>
      </w:pPr>
    </w:p>
    <w:p w14:paraId="175E2120" w14:textId="1A600182" w:rsidR="00097F97" w:rsidRPr="003D42B2" w:rsidRDefault="00D31B78" w:rsidP="00B6266F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>Analiz ve Keşif Atölyesi 1.</w:t>
      </w:r>
      <w:r w:rsidR="00392EB1" w:rsidRPr="003D42B2">
        <w:rPr>
          <w:b/>
          <w:bCs/>
          <w:color w:val="000000" w:themeColor="text1"/>
          <w:shd w:val="clear" w:color="auto" w:fill="FFC000"/>
          <w:lang w:val="tr-TR"/>
        </w:rPr>
        <w:t>1</w:t>
      </w:r>
      <w:r w:rsidRPr="003D42B2">
        <w:rPr>
          <w:b/>
          <w:bCs/>
          <w:color w:val="000000" w:themeColor="text1"/>
          <w:shd w:val="clear" w:color="auto" w:fill="FFC000"/>
          <w:lang w:val="tr-TR"/>
        </w:rPr>
        <w:t>.-</w:t>
      </w:r>
      <w:r w:rsidR="00097F97" w:rsidRPr="003D42B2">
        <w:rPr>
          <w:b/>
          <w:bCs/>
          <w:color w:val="000000" w:themeColor="text1"/>
          <w:shd w:val="clear" w:color="auto" w:fill="FFC000"/>
          <w:lang w:val="tr-TR"/>
        </w:rPr>
        <w:t>Dereceli Puanlama Anahtarı</w:t>
      </w:r>
      <w:r w:rsidR="00097F97" w:rsidRPr="003D42B2">
        <w:rPr>
          <w:b/>
          <w:bCs/>
          <w:color w:val="000000" w:themeColor="text1"/>
          <w:lang w:val="tr-TR"/>
        </w:rPr>
        <w:t xml:space="preserve"> </w:t>
      </w:r>
    </w:p>
    <w:p w14:paraId="7C16F593" w14:textId="5D8ECB5B" w:rsidR="00097F97" w:rsidRPr="003D42B2" w:rsidRDefault="00BE20A6" w:rsidP="00097F97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2192"/>
        <w:gridCol w:w="1827"/>
        <w:gridCol w:w="1581"/>
        <w:gridCol w:w="1669"/>
        <w:gridCol w:w="687"/>
      </w:tblGrid>
      <w:tr w:rsidR="00C943B6" w:rsidRPr="003D42B2" w14:paraId="21CCFE83" w14:textId="7159C39A" w:rsidTr="0075446A">
        <w:tc>
          <w:tcPr>
            <w:tcW w:w="1532" w:type="dxa"/>
          </w:tcPr>
          <w:p w14:paraId="14C18558" w14:textId="26F4929F" w:rsidR="00EC03BD" w:rsidRPr="003D42B2" w:rsidRDefault="00EC03BD" w:rsidP="00344DB2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Ölçütler</w:t>
            </w:r>
          </w:p>
        </w:tc>
        <w:tc>
          <w:tcPr>
            <w:tcW w:w="1717" w:type="dxa"/>
          </w:tcPr>
          <w:p w14:paraId="5F25429B" w14:textId="0731E898" w:rsidR="00EC03BD" w:rsidRPr="003D42B2" w:rsidRDefault="00EC03BD" w:rsidP="00344DB2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4 (Çok İyi)</w:t>
            </w:r>
          </w:p>
        </w:tc>
        <w:tc>
          <w:tcPr>
            <w:tcW w:w="1794" w:type="dxa"/>
          </w:tcPr>
          <w:p w14:paraId="337912A5" w14:textId="52CEAAA0" w:rsidR="00EC03BD" w:rsidRPr="003D42B2" w:rsidRDefault="00EC03BD" w:rsidP="00344DB2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3 (İyi)</w:t>
            </w:r>
          </w:p>
        </w:tc>
        <w:tc>
          <w:tcPr>
            <w:tcW w:w="1754" w:type="dxa"/>
          </w:tcPr>
          <w:p w14:paraId="46CD11B8" w14:textId="601F4E91" w:rsidR="00EC03BD" w:rsidRPr="003D42B2" w:rsidRDefault="00EC03BD" w:rsidP="00344DB2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2 (Geliştirilmeli)</w:t>
            </w:r>
          </w:p>
        </w:tc>
        <w:tc>
          <w:tcPr>
            <w:tcW w:w="1803" w:type="dxa"/>
          </w:tcPr>
          <w:p w14:paraId="442D8826" w14:textId="65029FE0" w:rsidR="00EC03BD" w:rsidRPr="003D42B2" w:rsidRDefault="00EC03BD" w:rsidP="00344DB2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1 (Yetersiz)</w:t>
            </w:r>
          </w:p>
        </w:tc>
        <w:tc>
          <w:tcPr>
            <w:tcW w:w="750" w:type="dxa"/>
          </w:tcPr>
          <w:p w14:paraId="1BB1D74B" w14:textId="103578BC" w:rsidR="00EC03BD" w:rsidRPr="003D42B2" w:rsidRDefault="00EC03BD" w:rsidP="00344DB2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Puan</w:t>
            </w:r>
          </w:p>
        </w:tc>
      </w:tr>
      <w:tr w:rsidR="00C943B6" w:rsidRPr="003D42B2" w14:paraId="4646B9C1" w14:textId="109D24C0" w:rsidTr="0075446A">
        <w:tc>
          <w:tcPr>
            <w:tcW w:w="1532" w:type="dxa"/>
          </w:tcPr>
          <w:p w14:paraId="504C9FDC" w14:textId="32955001" w:rsidR="00EC03BD" w:rsidRPr="003D42B2" w:rsidRDefault="00C1145E" w:rsidP="00097F9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Deney adımlarını takip etme</w:t>
            </w:r>
          </w:p>
        </w:tc>
        <w:tc>
          <w:tcPr>
            <w:tcW w:w="1717" w:type="dxa"/>
          </w:tcPr>
          <w:p w14:paraId="269DA493" w14:textId="3548D6A7" w:rsidR="00EC03BD" w:rsidRPr="003D42B2" w:rsidRDefault="00C1145E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Deney adımlarını eksiksiz ve doğru bir şekilde uygulanmış ve süreç planlı yürütülmüştür.</w:t>
            </w:r>
          </w:p>
        </w:tc>
        <w:tc>
          <w:tcPr>
            <w:tcW w:w="1794" w:type="dxa"/>
          </w:tcPr>
          <w:p w14:paraId="08BF533A" w14:textId="0B86D6BE" w:rsidR="00EC03BD" w:rsidRPr="003D42B2" w:rsidRDefault="00C1145E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Deney adımları genel olarak doğru uygulanmıştır ancak deney adımları küçük hatalar içermektedir.</w:t>
            </w:r>
          </w:p>
        </w:tc>
        <w:tc>
          <w:tcPr>
            <w:tcW w:w="1754" w:type="dxa"/>
          </w:tcPr>
          <w:p w14:paraId="2EE897E9" w14:textId="3A54052E" w:rsidR="00EC03BD" w:rsidRPr="003D42B2" w:rsidRDefault="00C1145E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Deney adımları kısmen takip edilmiştir. Deney adımlarının bazı önemli aşamaları eksiktir.</w:t>
            </w:r>
          </w:p>
        </w:tc>
        <w:tc>
          <w:tcPr>
            <w:tcW w:w="1803" w:type="dxa"/>
          </w:tcPr>
          <w:p w14:paraId="2C189632" w14:textId="71A56F7A" w:rsidR="00EC03BD" w:rsidRPr="003D42B2" w:rsidRDefault="00753451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 xml:space="preserve">Deney adımları yanlış veya büyük oranda eksik takip edilmiştir. </w:t>
            </w:r>
          </w:p>
        </w:tc>
        <w:tc>
          <w:tcPr>
            <w:tcW w:w="750" w:type="dxa"/>
          </w:tcPr>
          <w:p w14:paraId="77979EAE" w14:textId="77777777" w:rsidR="00EC03BD" w:rsidRPr="003D42B2" w:rsidRDefault="00EC03BD" w:rsidP="00097F97">
            <w:pPr>
              <w:rPr>
                <w:color w:val="000000" w:themeColor="text1"/>
                <w:lang w:val="tr-TR"/>
              </w:rPr>
            </w:pPr>
          </w:p>
        </w:tc>
      </w:tr>
      <w:tr w:rsidR="00C943B6" w:rsidRPr="003D42B2" w14:paraId="4F94C41D" w14:textId="0EAF7D9D" w:rsidTr="0075446A">
        <w:tc>
          <w:tcPr>
            <w:tcW w:w="1532" w:type="dxa"/>
          </w:tcPr>
          <w:p w14:paraId="225106CB" w14:textId="2D5A0EEA" w:rsidR="00EC03BD" w:rsidRPr="003D42B2" w:rsidRDefault="00753451" w:rsidP="00097F9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Fiziksel ve kimyasal değişimleri belirleme</w:t>
            </w:r>
          </w:p>
        </w:tc>
        <w:tc>
          <w:tcPr>
            <w:tcW w:w="1717" w:type="dxa"/>
          </w:tcPr>
          <w:p w14:paraId="197E5FE2" w14:textId="5F6E23F2" w:rsidR="00EC03BD" w:rsidRPr="003D42B2" w:rsidRDefault="00753451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Değişimler</w:t>
            </w:r>
            <w:r w:rsidR="00F5313E" w:rsidRPr="003D42B2">
              <w:rPr>
                <w:color w:val="000000" w:themeColor="text1"/>
                <w:lang w:val="tr-TR"/>
              </w:rPr>
              <w:t xml:space="preserve"> </w:t>
            </w:r>
            <w:r w:rsidRPr="003D42B2">
              <w:rPr>
                <w:color w:val="000000" w:themeColor="text1"/>
                <w:lang w:val="tr-TR"/>
              </w:rPr>
              <w:t>doğru şekilde ayırt ed</w:t>
            </w:r>
            <w:r w:rsidR="00F5313E" w:rsidRPr="003D42B2">
              <w:rPr>
                <w:color w:val="000000" w:themeColor="text1"/>
                <w:lang w:val="tr-TR"/>
              </w:rPr>
              <w:t>ilmiş</w:t>
            </w:r>
            <w:r w:rsidRPr="003D42B2">
              <w:rPr>
                <w:color w:val="000000" w:themeColor="text1"/>
                <w:lang w:val="tr-TR"/>
              </w:rPr>
              <w:t xml:space="preserve"> ve kapsamlı örneklerle açıkla</w:t>
            </w:r>
            <w:r w:rsidR="00F5313E" w:rsidRPr="003D42B2">
              <w:rPr>
                <w:color w:val="000000" w:themeColor="text1"/>
                <w:lang w:val="tr-TR"/>
              </w:rPr>
              <w:t>nmıştır.</w:t>
            </w:r>
          </w:p>
        </w:tc>
        <w:tc>
          <w:tcPr>
            <w:tcW w:w="1794" w:type="dxa"/>
          </w:tcPr>
          <w:p w14:paraId="2031152E" w14:textId="54B59986" w:rsidR="00EC03BD" w:rsidRPr="003D42B2" w:rsidRDefault="00F5313E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 xml:space="preserve">Değişimler genel olarak doğru belirlenmiştir ancak ilgili açıklamalar sınırlıdır.      </w:t>
            </w:r>
          </w:p>
        </w:tc>
        <w:tc>
          <w:tcPr>
            <w:tcW w:w="1754" w:type="dxa"/>
          </w:tcPr>
          <w:p w14:paraId="16064268" w14:textId="0BEDC5F7" w:rsidR="00EC03BD" w:rsidRPr="003D42B2" w:rsidRDefault="00F5313E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 xml:space="preserve">Değişimler kısmen doğru belirlenmiştir. </w:t>
            </w:r>
          </w:p>
        </w:tc>
        <w:tc>
          <w:tcPr>
            <w:tcW w:w="1803" w:type="dxa"/>
          </w:tcPr>
          <w:p w14:paraId="092E4835" w14:textId="3F345B04" w:rsidR="00EC03BD" w:rsidRPr="003D42B2" w:rsidRDefault="00F5313E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Değişimleri doğru belirlenmemiştir. Kavramlar arasındaki ayrım doğru yapılmamıştır.</w:t>
            </w:r>
          </w:p>
        </w:tc>
        <w:tc>
          <w:tcPr>
            <w:tcW w:w="750" w:type="dxa"/>
          </w:tcPr>
          <w:p w14:paraId="7D72A202" w14:textId="77777777" w:rsidR="00EC03BD" w:rsidRPr="003D42B2" w:rsidRDefault="00EC03BD" w:rsidP="00097F97">
            <w:pPr>
              <w:rPr>
                <w:color w:val="000000" w:themeColor="text1"/>
                <w:lang w:val="tr-TR"/>
              </w:rPr>
            </w:pPr>
          </w:p>
        </w:tc>
      </w:tr>
      <w:tr w:rsidR="00C943B6" w:rsidRPr="003D42B2" w14:paraId="6E87A4D1" w14:textId="31BE2CD9" w:rsidTr="0075446A">
        <w:tc>
          <w:tcPr>
            <w:tcW w:w="1532" w:type="dxa"/>
          </w:tcPr>
          <w:p w14:paraId="1934627B" w14:textId="6D564274" w:rsidR="00EC03BD" w:rsidRPr="003D42B2" w:rsidRDefault="00C943B6" w:rsidP="00097F9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Ekzotermik ve endotermik sınıflandırma</w:t>
            </w:r>
          </w:p>
        </w:tc>
        <w:tc>
          <w:tcPr>
            <w:tcW w:w="1717" w:type="dxa"/>
          </w:tcPr>
          <w:p w14:paraId="09B2C947" w14:textId="1822E3C1" w:rsidR="00EC03BD" w:rsidRPr="003D42B2" w:rsidRDefault="00C943B6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Tüm gözlemler doğru şekilde ekzotermik/endotermik olarak sınıflandırılmıştır ve gerekçelendirilmiştir.</w:t>
            </w:r>
          </w:p>
        </w:tc>
        <w:tc>
          <w:tcPr>
            <w:tcW w:w="1794" w:type="dxa"/>
          </w:tcPr>
          <w:p w14:paraId="2AE04BF0" w14:textId="24967F74" w:rsidR="00EC03BD" w:rsidRPr="003D42B2" w:rsidRDefault="00C943B6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Sınıflandırma büyük ölçüde doğru yapılmıştır ancak gerekçelendirmede eksikler vardır.</w:t>
            </w:r>
          </w:p>
        </w:tc>
        <w:tc>
          <w:tcPr>
            <w:tcW w:w="1754" w:type="dxa"/>
          </w:tcPr>
          <w:p w14:paraId="79CDF0EE" w14:textId="2F45B3C5" w:rsidR="00EC03BD" w:rsidRPr="003D42B2" w:rsidRDefault="00C943B6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Sınıflandırmada yanlışlar vardır. Kavramlar karıştırılmıştır.</w:t>
            </w:r>
          </w:p>
        </w:tc>
        <w:tc>
          <w:tcPr>
            <w:tcW w:w="1803" w:type="dxa"/>
          </w:tcPr>
          <w:p w14:paraId="6CA0C3E2" w14:textId="083F059C" w:rsidR="00EC03BD" w:rsidRPr="003D42B2" w:rsidRDefault="00C943B6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Ekzotermik ve endotermik kavramları doğru ayırt edilememiştir.</w:t>
            </w:r>
          </w:p>
        </w:tc>
        <w:tc>
          <w:tcPr>
            <w:tcW w:w="750" w:type="dxa"/>
          </w:tcPr>
          <w:p w14:paraId="67CB5FEA" w14:textId="77777777" w:rsidR="00EC03BD" w:rsidRPr="003D42B2" w:rsidRDefault="00EC03BD" w:rsidP="00097F97">
            <w:pPr>
              <w:rPr>
                <w:color w:val="000000" w:themeColor="text1"/>
                <w:lang w:val="tr-TR"/>
              </w:rPr>
            </w:pPr>
          </w:p>
        </w:tc>
      </w:tr>
      <w:tr w:rsidR="00AE2C15" w:rsidRPr="003D42B2" w14:paraId="5CE806C0" w14:textId="77777777" w:rsidTr="0075446A">
        <w:tc>
          <w:tcPr>
            <w:tcW w:w="1532" w:type="dxa"/>
          </w:tcPr>
          <w:p w14:paraId="5BA34F9B" w14:textId="5D04B678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Bilimsel bilgilerle karşılaştırma</w:t>
            </w:r>
          </w:p>
        </w:tc>
        <w:tc>
          <w:tcPr>
            <w:tcW w:w="1717" w:type="dxa"/>
          </w:tcPr>
          <w:p w14:paraId="2331C919" w14:textId="2D74E817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Deney sonuçları bilimsel bilgilerle doğru ve tutarlı şekilde karşılaştırılmıştır.</w:t>
            </w:r>
          </w:p>
        </w:tc>
        <w:tc>
          <w:tcPr>
            <w:tcW w:w="1794" w:type="dxa"/>
          </w:tcPr>
          <w:p w14:paraId="47FC8B1D" w14:textId="6BBE389F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Bilimsel bilgilerle karşılaştırma yapılmıştır ancak sınırlı açıklamalar sınırlıdır.</w:t>
            </w:r>
          </w:p>
        </w:tc>
        <w:tc>
          <w:tcPr>
            <w:tcW w:w="1754" w:type="dxa"/>
          </w:tcPr>
          <w:p w14:paraId="3E71B8DE" w14:textId="7AA21BCD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Karşılaştırma yapılmıştır ancak eksik veya hatalıdır.</w:t>
            </w:r>
          </w:p>
        </w:tc>
        <w:tc>
          <w:tcPr>
            <w:tcW w:w="1803" w:type="dxa"/>
          </w:tcPr>
          <w:p w14:paraId="2BCDF49E" w14:textId="5FE54C04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Bilimsel bilgilerle karşılaştırma yapılmamıştır.</w:t>
            </w:r>
          </w:p>
        </w:tc>
        <w:tc>
          <w:tcPr>
            <w:tcW w:w="750" w:type="dxa"/>
          </w:tcPr>
          <w:p w14:paraId="172E0E51" w14:textId="77777777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</w:p>
        </w:tc>
      </w:tr>
      <w:tr w:rsidR="00AE2C15" w:rsidRPr="003D42B2" w14:paraId="02516AE0" w14:textId="77777777" w:rsidTr="0075446A">
        <w:tc>
          <w:tcPr>
            <w:tcW w:w="1532" w:type="dxa"/>
          </w:tcPr>
          <w:p w14:paraId="5413A49F" w14:textId="037BF328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Günlük hayatla ilişkilendirme</w:t>
            </w:r>
          </w:p>
        </w:tc>
        <w:tc>
          <w:tcPr>
            <w:tcW w:w="1717" w:type="dxa"/>
          </w:tcPr>
          <w:p w14:paraId="109F52FD" w14:textId="3F09ABB4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Deney sonuçları günlük yaşamdan örneklerle anlamlı ve doğru şekilde ilişkilendirilmiştir.</w:t>
            </w:r>
          </w:p>
        </w:tc>
        <w:tc>
          <w:tcPr>
            <w:tcW w:w="1794" w:type="dxa"/>
          </w:tcPr>
          <w:p w14:paraId="4B3F649D" w14:textId="0328F275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Günlük hayatla ilişkilendirme yapılmıştır ancak örnekler sınırlıdır.</w:t>
            </w:r>
          </w:p>
        </w:tc>
        <w:tc>
          <w:tcPr>
            <w:tcW w:w="1754" w:type="dxa"/>
          </w:tcPr>
          <w:p w14:paraId="5A03B76C" w14:textId="46996A90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İlişkilendirme yapılmıştır ancak ilişkilendirme yüzeyseldir.</w:t>
            </w:r>
          </w:p>
        </w:tc>
        <w:tc>
          <w:tcPr>
            <w:tcW w:w="1803" w:type="dxa"/>
          </w:tcPr>
          <w:p w14:paraId="5BA082A6" w14:textId="0129841A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Günlük yaşamla ilişkilendirme yapılmamıştır.</w:t>
            </w:r>
          </w:p>
        </w:tc>
        <w:tc>
          <w:tcPr>
            <w:tcW w:w="750" w:type="dxa"/>
          </w:tcPr>
          <w:p w14:paraId="37C10108" w14:textId="77777777" w:rsidR="00AE2C15" w:rsidRPr="003D42B2" w:rsidRDefault="00AE2C15" w:rsidP="00097F97">
            <w:pPr>
              <w:rPr>
                <w:color w:val="000000" w:themeColor="text1"/>
                <w:lang w:val="tr-TR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- 5: Yetersiz  </w:t>
      </w:r>
    </w:p>
    <w:p w14:paraId="3C248912" w14:textId="519BA905" w:rsidR="004227EC" w:rsidRPr="003D42B2" w:rsidRDefault="00BD7290" w:rsidP="001678C9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</w:t>
      </w:r>
      <w:r w:rsidR="00F30E27" w:rsidRPr="003D42B2">
        <w:rPr>
          <w:b/>
          <w:bCs/>
          <w:color w:val="000000" w:themeColor="text1"/>
          <w:lang w:val="tr-TR"/>
        </w:rPr>
        <w:t>1</w:t>
      </w:r>
      <w:r w:rsidRPr="003D42B2">
        <w:rPr>
          <w:b/>
          <w:bCs/>
          <w:color w:val="000000" w:themeColor="text1"/>
          <w:lang w:val="tr-TR"/>
        </w:rPr>
        <w:t>.1.-</w:t>
      </w:r>
      <w:r w:rsidR="004227EC" w:rsidRPr="003D42B2">
        <w:rPr>
          <w:b/>
          <w:bCs/>
          <w:color w:val="000000" w:themeColor="text1"/>
          <w:lang w:val="tr-TR"/>
        </w:rPr>
        <w:t xml:space="preserve">Öz Değerlendirme Formu </w:t>
      </w:r>
    </w:p>
    <w:p w14:paraId="294F7BD0" w14:textId="4D772E36" w:rsidR="004227EC" w:rsidRPr="003D42B2" w:rsidRDefault="00767129" w:rsidP="004227EC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702F3D5B" w14:textId="77777777" w:rsidR="00A04409" w:rsidRPr="003D42B2" w:rsidRDefault="00A04409" w:rsidP="00A04409">
      <w:pPr>
        <w:spacing w:before="100" w:beforeAutospacing="1" w:after="100" w:afterAutospacing="1"/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dikkatlice okuyunuz ve her bir ifade için size en uygun olan seçeneği işaretleyiniz:</w:t>
      </w:r>
    </w:p>
    <w:p w14:paraId="5F51C331" w14:textId="77777777" w:rsidR="00A04409" w:rsidRPr="003D42B2" w:rsidRDefault="00A04409" w:rsidP="00A04409">
      <w:pPr>
        <w:spacing w:before="100" w:beforeAutospacing="1" w:after="100" w:afterAutospacing="1"/>
        <w:rPr>
          <w:color w:val="000000" w:themeColor="text1"/>
        </w:rPr>
      </w:pPr>
      <w:r w:rsidRPr="003D42B2">
        <w:rPr>
          <w:b/>
          <w:bCs/>
          <w:color w:val="000000" w:themeColor="text1"/>
        </w:rPr>
        <w:t>5 → Tamamen Katılıyorum</w:t>
      </w:r>
      <w:r w:rsidRPr="003D42B2">
        <w:rPr>
          <w:color w:val="000000" w:themeColor="text1"/>
        </w:rPr>
        <w:br/>
      </w:r>
      <w:r w:rsidRPr="003D42B2">
        <w:rPr>
          <w:b/>
          <w:bCs/>
          <w:color w:val="000000" w:themeColor="text1"/>
        </w:rPr>
        <w:t>4 → Katılıyorum</w:t>
      </w:r>
      <w:r w:rsidRPr="003D42B2">
        <w:rPr>
          <w:color w:val="000000" w:themeColor="text1"/>
        </w:rPr>
        <w:br/>
      </w:r>
      <w:r w:rsidRPr="003D42B2">
        <w:rPr>
          <w:b/>
          <w:bCs/>
          <w:color w:val="000000" w:themeColor="text1"/>
        </w:rPr>
        <w:t>3 → Kararsızım</w:t>
      </w:r>
      <w:r w:rsidRPr="003D42B2">
        <w:rPr>
          <w:color w:val="000000" w:themeColor="text1"/>
        </w:rPr>
        <w:br/>
      </w:r>
      <w:r w:rsidRPr="003D42B2">
        <w:rPr>
          <w:b/>
          <w:bCs/>
          <w:color w:val="000000" w:themeColor="text1"/>
        </w:rPr>
        <w:t>2 → Katılmıyorum</w:t>
      </w:r>
      <w:r w:rsidRPr="003D42B2">
        <w:rPr>
          <w:color w:val="000000" w:themeColor="text1"/>
        </w:rPr>
        <w:br/>
      </w:r>
      <w:r w:rsidRPr="003D42B2">
        <w:rPr>
          <w:b/>
          <w:bCs/>
          <w:color w:val="000000" w:themeColor="text1"/>
        </w:rPr>
        <w:t>1 → Hiç Katılmıyorum</w:t>
      </w:r>
    </w:p>
    <w:p w14:paraId="5EBA27A9" w14:textId="5637B8BE" w:rsidR="00A04409" w:rsidRPr="003D42B2" w:rsidRDefault="00A04409" w:rsidP="00A04409">
      <w:pPr>
        <w:rPr>
          <w:color w:val="000000" w:themeColor="text1"/>
        </w:rPr>
      </w:pPr>
    </w:p>
    <w:p w14:paraId="269057B6" w14:textId="77777777" w:rsidR="00A04409" w:rsidRPr="003D42B2" w:rsidRDefault="00A04409" w:rsidP="00A0440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A. Deney Tasarlama ve Uygulama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7"/>
        <w:gridCol w:w="267"/>
        <w:gridCol w:w="267"/>
        <w:gridCol w:w="267"/>
        <w:gridCol w:w="267"/>
        <w:gridCol w:w="282"/>
      </w:tblGrid>
      <w:tr w:rsidR="00A04409" w:rsidRPr="003D42B2" w14:paraId="3B943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1A861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İfade</w:t>
            </w:r>
          </w:p>
        </w:tc>
        <w:tc>
          <w:tcPr>
            <w:tcW w:w="0" w:type="auto"/>
            <w:vAlign w:val="center"/>
            <w:hideMark/>
          </w:tcPr>
          <w:p w14:paraId="2B253AC0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4BA35A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C69819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C5E035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372507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</w:t>
            </w:r>
          </w:p>
        </w:tc>
      </w:tr>
      <w:tr w:rsidR="00A04409" w:rsidRPr="003D42B2" w14:paraId="312A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999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 düzeneklerini grup olarak planlayabildik.</w:t>
            </w:r>
          </w:p>
        </w:tc>
        <w:tc>
          <w:tcPr>
            <w:tcW w:w="0" w:type="auto"/>
            <w:vAlign w:val="center"/>
            <w:hideMark/>
          </w:tcPr>
          <w:p w14:paraId="0F8E7E1D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88CC9D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1E9812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BCE01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EE1F10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4F7C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C485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 tasarımında fiziksel ve kimyasal değişimleri dikkate aldık.</w:t>
            </w:r>
          </w:p>
        </w:tc>
        <w:tc>
          <w:tcPr>
            <w:tcW w:w="0" w:type="auto"/>
            <w:vAlign w:val="center"/>
            <w:hideMark/>
          </w:tcPr>
          <w:p w14:paraId="6D8AEF6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0FB231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33BEDF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2E25E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713E9F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5EBF8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8DE4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 sırasında görev paylaşımını etkili şekilde yaptık.</w:t>
            </w:r>
          </w:p>
        </w:tc>
        <w:tc>
          <w:tcPr>
            <w:tcW w:w="0" w:type="auto"/>
            <w:vAlign w:val="center"/>
            <w:hideMark/>
          </w:tcPr>
          <w:p w14:paraId="5DBE5FC2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6C7FF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756B6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A59432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333D3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068B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8438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Deneyleri güvenlik kurallarına uygun şekilde gerçekleştirdim.</w:t>
            </w:r>
          </w:p>
        </w:tc>
        <w:tc>
          <w:tcPr>
            <w:tcW w:w="0" w:type="auto"/>
            <w:vAlign w:val="center"/>
            <w:hideMark/>
          </w:tcPr>
          <w:p w14:paraId="60EF5972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47430E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E4455B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4582A8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B255A0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393FB2AE" w14:textId="32B728C4" w:rsidR="00A04409" w:rsidRPr="003D42B2" w:rsidRDefault="00A04409" w:rsidP="00A04409">
      <w:pPr>
        <w:rPr>
          <w:color w:val="000000" w:themeColor="text1"/>
        </w:rPr>
      </w:pPr>
    </w:p>
    <w:p w14:paraId="5BB6801F" w14:textId="77777777" w:rsidR="00A04409" w:rsidRPr="003D42B2" w:rsidRDefault="00A04409" w:rsidP="00A0440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B. Gözlem ve Veri Toplama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4"/>
        <w:gridCol w:w="267"/>
        <w:gridCol w:w="267"/>
        <w:gridCol w:w="267"/>
        <w:gridCol w:w="267"/>
        <w:gridCol w:w="282"/>
      </w:tblGrid>
      <w:tr w:rsidR="00A04409" w:rsidRPr="003D42B2" w14:paraId="09914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E06F9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İfade</w:t>
            </w:r>
          </w:p>
        </w:tc>
        <w:tc>
          <w:tcPr>
            <w:tcW w:w="0" w:type="auto"/>
            <w:vAlign w:val="center"/>
            <w:hideMark/>
          </w:tcPr>
          <w:p w14:paraId="493E2C8A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3F78CE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0A6C66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ED5EBE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588920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</w:t>
            </w:r>
          </w:p>
        </w:tc>
      </w:tr>
      <w:tr w:rsidR="00A04409" w:rsidRPr="003D42B2" w14:paraId="2C3D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5DAB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 sırasında gözlemlerimi dikkatli bir şekilde kaydettim.</w:t>
            </w:r>
          </w:p>
        </w:tc>
        <w:tc>
          <w:tcPr>
            <w:tcW w:w="0" w:type="auto"/>
            <w:vAlign w:val="center"/>
            <w:hideMark/>
          </w:tcPr>
          <w:p w14:paraId="362B3BEB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A67532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EADC4E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124759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47DED9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43A9D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E3C0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Gözlemlerimde enerji değişimlerini fark edebildim.</w:t>
            </w:r>
          </w:p>
        </w:tc>
        <w:tc>
          <w:tcPr>
            <w:tcW w:w="0" w:type="auto"/>
            <w:vAlign w:val="center"/>
            <w:hideMark/>
          </w:tcPr>
          <w:p w14:paraId="766516D0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291024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5D022F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297507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7B70F9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3566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04D2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 sonuçlarını düzenli ve anlaşılır şekilde not aldım.</w:t>
            </w:r>
          </w:p>
        </w:tc>
        <w:tc>
          <w:tcPr>
            <w:tcW w:w="0" w:type="auto"/>
            <w:vAlign w:val="center"/>
            <w:hideMark/>
          </w:tcPr>
          <w:p w14:paraId="6648EA77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57D2F1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4416C1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29D496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CD5C9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335E3C62" w14:textId="37A3B594" w:rsidR="00A04409" w:rsidRPr="003D42B2" w:rsidRDefault="00A04409" w:rsidP="00A04409">
      <w:pPr>
        <w:rPr>
          <w:color w:val="000000" w:themeColor="text1"/>
        </w:rPr>
      </w:pPr>
    </w:p>
    <w:p w14:paraId="413F38D1" w14:textId="77777777" w:rsidR="00A04409" w:rsidRPr="003D42B2" w:rsidRDefault="00A04409" w:rsidP="00A0440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C. Bilimsel Yorumlama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4"/>
        <w:gridCol w:w="267"/>
        <w:gridCol w:w="267"/>
        <w:gridCol w:w="267"/>
        <w:gridCol w:w="267"/>
        <w:gridCol w:w="282"/>
      </w:tblGrid>
      <w:tr w:rsidR="00A04409" w:rsidRPr="003D42B2" w14:paraId="0F9C0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39320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İfade</w:t>
            </w:r>
          </w:p>
        </w:tc>
        <w:tc>
          <w:tcPr>
            <w:tcW w:w="0" w:type="auto"/>
            <w:vAlign w:val="center"/>
            <w:hideMark/>
          </w:tcPr>
          <w:p w14:paraId="39E00D5D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6D8159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0827FE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F3345D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2C7547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</w:t>
            </w:r>
          </w:p>
        </w:tc>
      </w:tr>
      <w:tr w:rsidR="00A04409" w:rsidRPr="003D42B2" w14:paraId="2FE6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08B8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Gözlemlerimi fiziksel ve kimyasal değişimlerle ilişkilendirebildim.</w:t>
            </w:r>
          </w:p>
        </w:tc>
        <w:tc>
          <w:tcPr>
            <w:tcW w:w="0" w:type="auto"/>
            <w:vAlign w:val="center"/>
            <w:hideMark/>
          </w:tcPr>
          <w:p w14:paraId="0FD87F8C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A1C558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1CB69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9638E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1161E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020F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625B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Olayların ekzotermik mi yoksa endotermik mi olduğunu belirleyebildim.</w:t>
            </w:r>
          </w:p>
        </w:tc>
        <w:tc>
          <w:tcPr>
            <w:tcW w:w="0" w:type="auto"/>
            <w:vAlign w:val="center"/>
            <w:hideMark/>
          </w:tcPr>
          <w:p w14:paraId="6AFEFB06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F0F756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4D762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B9D2AB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D39534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34F94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276F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 sonuçlarını bilimsel bilgilerle karşılaştırabildim.</w:t>
            </w:r>
          </w:p>
        </w:tc>
        <w:tc>
          <w:tcPr>
            <w:tcW w:w="0" w:type="auto"/>
            <w:vAlign w:val="center"/>
            <w:hideMark/>
          </w:tcPr>
          <w:p w14:paraId="2E60AF09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27B15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CBB5A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053126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3B31F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5A0C87D7" w14:textId="1E79C875" w:rsidR="00A04409" w:rsidRPr="003D42B2" w:rsidRDefault="00A04409" w:rsidP="00A04409">
      <w:pPr>
        <w:rPr>
          <w:color w:val="000000" w:themeColor="text1"/>
        </w:rPr>
      </w:pPr>
    </w:p>
    <w:p w14:paraId="59D2F01F" w14:textId="77777777" w:rsidR="00A04409" w:rsidRPr="003D42B2" w:rsidRDefault="00A04409" w:rsidP="00A04409">
      <w:pPr>
        <w:rPr>
          <w:color w:val="000000" w:themeColor="text1"/>
        </w:rPr>
      </w:pPr>
    </w:p>
    <w:p w14:paraId="402EA284" w14:textId="77777777" w:rsidR="00A04409" w:rsidRPr="003D42B2" w:rsidRDefault="00A04409" w:rsidP="00A04409">
      <w:pPr>
        <w:rPr>
          <w:color w:val="000000" w:themeColor="text1"/>
        </w:rPr>
      </w:pPr>
    </w:p>
    <w:p w14:paraId="7E4B2A9B" w14:textId="77777777" w:rsidR="00A04409" w:rsidRPr="003D42B2" w:rsidRDefault="00A04409" w:rsidP="00A04409">
      <w:pPr>
        <w:rPr>
          <w:color w:val="000000" w:themeColor="text1"/>
        </w:rPr>
      </w:pPr>
    </w:p>
    <w:p w14:paraId="2DC43632" w14:textId="77777777" w:rsidR="00A04409" w:rsidRPr="003D42B2" w:rsidRDefault="00A04409" w:rsidP="00A0440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lastRenderedPageBreak/>
        <w:t>D. Günlük Hayatla İlişkilendirme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3"/>
        <w:gridCol w:w="267"/>
        <w:gridCol w:w="267"/>
        <w:gridCol w:w="267"/>
        <w:gridCol w:w="267"/>
        <w:gridCol w:w="282"/>
      </w:tblGrid>
      <w:tr w:rsidR="00A04409" w:rsidRPr="003D42B2" w14:paraId="2A97D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FF600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İfade</w:t>
            </w:r>
          </w:p>
        </w:tc>
        <w:tc>
          <w:tcPr>
            <w:tcW w:w="0" w:type="auto"/>
            <w:vAlign w:val="center"/>
            <w:hideMark/>
          </w:tcPr>
          <w:p w14:paraId="0B6D560A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8A70A8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10D19E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468C84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896FEE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</w:t>
            </w:r>
          </w:p>
        </w:tc>
      </w:tr>
      <w:tr w:rsidR="00A04409" w:rsidRPr="003D42B2" w14:paraId="7D88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AA7D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Deneyde öğrendiklerimi günlük yaşam olaylarıyla ilişkilendirebildim.</w:t>
            </w:r>
          </w:p>
        </w:tc>
        <w:tc>
          <w:tcPr>
            <w:tcW w:w="0" w:type="auto"/>
            <w:vAlign w:val="center"/>
            <w:hideMark/>
          </w:tcPr>
          <w:p w14:paraId="024E530F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D50B2B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1A2440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ED7B80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A7A595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1174B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B318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Günlük hayattan örnekleri kullanarak enerji değişimlerini açıklayabilirim.</w:t>
            </w:r>
          </w:p>
        </w:tc>
        <w:tc>
          <w:tcPr>
            <w:tcW w:w="0" w:type="auto"/>
            <w:vAlign w:val="center"/>
            <w:hideMark/>
          </w:tcPr>
          <w:p w14:paraId="1EBE883F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7D9B47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BAA3BA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27BB2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42F9C4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465F357C" w14:textId="24AE68BB" w:rsidR="00A04409" w:rsidRPr="003D42B2" w:rsidRDefault="00A04409" w:rsidP="00A04409">
      <w:pPr>
        <w:rPr>
          <w:color w:val="000000" w:themeColor="text1"/>
        </w:rPr>
      </w:pPr>
    </w:p>
    <w:p w14:paraId="4D93AC10" w14:textId="77777777" w:rsidR="00A04409" w:rsidRPr="003D42B2" w:rsidRDefault="00A04409" w:rsidP="00A0440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E. Grup Çalışması ve İş Birliği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8"/>
        <w:gridCol w:w="267"/>
        <w:gridCol w:w="267"/>
        <w:gridCol w:w="267"/>
        <w:gridCol w:w="267"/>
        <w:gridCol w:w="282"/>
      </w:tblGrid>
      <w:tr w:rsidR="00A04409" w:rsidRPr="003D42B2" w14:paraId="26018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CCFBC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İfade</w:t>
            </w:r>
          </w:p>
        </w:tc>
        <w:tc>
          <w:tcPr>
            <w:tcW w:w="0" w:type="auto"/>
            <w:vAlign w:val="center"/>
            <w:hideMark/>
          </w:tcPr>
          <w:p w14:paraId="78FA24AD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5E08B2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805447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2E09CC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3AC76D" w14:textId="77777777" w:rsidR="00A04409" w:rsidRPr="003D42B2" w:rsidRDefault="00A04409" w:rsidP="00A04409">
            <w:pPr>
              <w:jc w:val="center"/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</w:t>
            </w:r>
          </w:p>
        </w:tc>
      </w:tr>
      <w:tr w:rsidR="00A04409" w:rsidRPr="003D42B2" w14:paraId="029C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F9DE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Grup arkadaşlarımla etkili bir şekilde iletişim kurdum.</w:t>
            </w:r>
          </w:p>
        </w:tc>
        <w:tc>
          <w:tcPr>
            <w:tcW w:w="0" w:type="auto"/>
            <w:vAlign w:val="center"/>
            <w:hideMark/>
          </w:tcPr>
          <w:p w14:paraId="6747852D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CCECC9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A4A1E6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E3EE50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3A5359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0CFE8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0BD8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Grup içindeki sorumluluklarımı yerine getirdim.</w:t>
            </w:r>
          </w:p>
        </w:tc>
        <w:tc>
          <w:tcPr>
            <w:tcW w:w="0" w:type="auto"/>
            <w:vAlign w:val="center"/>
            <w:hideMark/>
          </w:tcPr>
          <w:p w14:paraId="2F6D258E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467907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9DBD1C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6CC486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BC0AFF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A04409" w:rsidRPr="003D42B2" w14:paraId="6EC7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F6A2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Grup çalışmasına aktif olarak katıldım.</w:t>
            </w:r>
          </w:p>
        </w:tc>
        <w:tc>
          <w:tcPr>
            <w:tcW w:w="0" w:type="auto"/>
            <w:vAlign w:val="center"/>
            <w:hideMark/>
          </w:tcPr>
          <w:p w14:paraId="5CD67087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A7D66B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D98583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E3C6BD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4BF377" w14:textId="77777777" w:rsidR="00A04409" w:rsidRPr="003D42B2" w:rsidRDefault="00A04409" w:rsidP="00A04409">
            <w:pPr>
              <w:rPr>
                <w:color w:val="000000" w:themeColor="text1"/>
              </w:rPr>
            </w:pPr>
            <w:r w:rsidRPr="003D42B2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03587158" w14:textId="51F4A17A" w:rsidR="00A04409" w:rsidRPr="003D42B2" w:rsidRDefault="00A04409" w:rsidP="00A04409">
      <w:pPr>
        <w:rPr>
          <w:color w:val="000000" w:themeColor="text1"/>
        </w:rPr>
      </w:pPr>
    </w:p>
    <w:p w14:paraId="7300FED4" w14:textId="77777777" w:rsidR="00A04409" w:rsidRPr="003D42B2" w:rsidRDefault="00A04409" w:rsidP="00A0440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F. Kendi Değerlendirmem</w:t>
      </w:r>
    </w:p>
    <w:p w14:paraId="083CFE42" w14:textId="5912553C" w:rsidR="00A04409" w:rsidRPr="003D42B2" w:rsidRDefault="00A04409" w:rsidP="00A04409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3D42B2">
        <w:rPr>
          <w:color w:val="000000" w:themeColor="text1"/>
        </w:rPr>
        <w:t>Bu etkinlikte en başarılı olduğum yön:</w:t>
      </w:r>
      <w:r w:rsidRPr="003D42B2">
        <w:rPr>
          <w:color w:val="000000" w:themeColor="text1"/>
        </w:rPr>
        <w:br/>
        <w:t>..................................................................................................................................</w:t>
      </w:r>
    </w:p>
    <w:p w14:paraId="16FE0A88" w14:textId="77777777" w:rsidR="00A04409" w:rsidRPr="003D42B2" w:rsidRDefault="00A04409" w:rsidP="00A04409">
      <w:pPr>
        <w:spacing w:before="100" w:beforeAutospacing="1" w:after="100" w:afterAutospacing="1"/>
        <w:ind w:left="360"/>
        <w:rPr>
          <w:color w:val="000000" w:themeColor="text1"/>
        </w:rPr>
      </w:pPr>
    </w:p>
    <w:p w14:paraId="26F2EB64" w14:textId="782111D8" w:rsidR="00A04409" w:rsidRPr="003D42B2" w:rsidRDefault="00A04409" w:rsidP="00A04409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3D42B2">
        <w:rPr>
          <w:color w:val="000000" w:themeColor="text1"/>
        </w:rPr>
        <w:t>Geliştirmem gereken yönler:</w:t>
      </w:r>
      <w:r w:rsidRPr="003D42B2">
        <w:rPr>
          <w:color w:val="000000" w:themeColor="text1"/>
        </w:rPr>
        <w:br/>
        <w:t>..................................................................................................................................</w:t>
      </w:r>
    </w:p>
    <w:p w14:paraId="20D41A56" w14:textId="77777777" w:rsidR="00A04409" w:rsidRPr="003D42B2" w:rsidRDefault="00A04409" w:rsidP="00A04409">
      <w:pPr>
        <w:spacing w:before="100" w:beforeAutospacing="1" w:after="100" w:afterAutospacing="1"/>
        <w:rPr>
          <w:color w:val="000000" w:themeColor="text1"/>
        </w:rPr>
      </w:pPr>
    </w:p>
    <w:p w14:paraId="503D24C2" w14:textId="40D9CB77" w:rsidR="00A04409" w:rsidRPr="003D42B2" w:rsidRDefault="00A04409" w:rsidP="00A04409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3D42B2">
        <w:rPr>
          <w:color w:val="000000" w:themeColor="text1"/>
        </w:rPr>
        <w:t>Bir sonraki deneyde daha iyi olmak için yapacaklarım:</w:t>
      </w:r>
      <w:r w:rsidRPr="003D42B2">
        <w:rPr>
          <w:color w:val="000000" w:themeColor="text1"/>
        </w:rPr>
        <w:br/>
        <w:t>..................................................................................................................................</w:t>
      </w:r>
    </w:p>
    <w:p w14:paraId="24E35C43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1ED03868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59F5F36C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4B1810AC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5EA425AA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46B2B848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312B770D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1B787FFD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4AC089E4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04C1642D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6FEAE123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492DDEEA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0E822C41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354B669C" w14:textId="77777777" w:rsidR="006E6112" w:rsidRPr="003D42B2" w:rsidRDefault="006E6112" w:rsidP="00487051">
      <w:pPr>
        <w:rPr>
          <w:color w:val="000000" w:themeColor="text1"/>
          <w:lang w:val="tr-TR"/>
        </w:rPr>
      </w:pPr>
    </w:p>
    <w:p w14:paraId="30B29E61" w14:textId="77777777" w:rsidR="00D57EA7" w:rsidRPr="003D42B2" w:rsidRDefault="00D57EA7" w:rsidP="00487051">
      <w:pPr>
        <w:rPr>
          <w:color w:val="000000" w:themeColor="text1"/>
          <w:lang w:val="tr-TR"/>
        </w:rPr>
      </w:pPr>
    </w:p>
    <w:p w14:paraId="13DA9EFC" w14:textId="17F0A4B4" w:rsidR="00031815" w:rsidRPr="003D42B2" w:rsidRDefault="00031815" w:rsidP="00031815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t>Analiz ve Keşif Atölyesi 1.4.-Dereceli Puanlama Anahtarı</w:t>
      </w:r>
      <w:r w:rsidRPr="003D42B2">
        <w:rPr>
          <w:b/>
          <w:bCs/>
          <w:color w:val="000000" w:themeColor="text1"/>
          <w:lang w:val="tr-TR"/>
        </w:rPr>
        <w:t xml:space="preserve"> </w:t>
      </w:r>
    </w:p>
    <w:p w14:paraId="4511F35A" w14:textId="77777777" w:rsidR="00031815" w:rsidRPr="003D42B2" w:rsidRDefault="00031815" w:rsidP="00031815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2010"/>
        <w:gridCol w:w="1672"/>
        <w:gridCol w:w="1739"/>
        <w:gridCol w:w="1683"/>
        <w:gridCol w:w="750"/>
      </w:tblGrid>
      <w:tr w:rsidR="00031815" w:rsidRPr="003D42B2" w14:paraId="4F21DDDF" w14:textId="77777777" w:rsidTr="00472227">
        <w:tc>
          <w:tcPr>
            <w:tcW w:w="1532" w:type="dxa"/>
          </w:tcPr>
          <w:p w14:paraId="5CB19A50" w14:textId="77777777" w:rsidR="00031815" w:rsidRPr="003D42B2" w:rsidRDefault="00031815" w:rsidP="0047222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Ölçütler</w:t>
            </w:r>
          </w:p>
        </w:tc>
        <w:tc>
          <w:tcPr>
            <w:tcW w:w="1717" w:type="dxa"/>
          </w:tcPr>
          <w:p w14:paraId="2479C801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4 (Çok İyi)</w:t>
            </w:r>
          </w:p>
        </w:tc>
        <w:tc>
          <w:tcPr>
            <w:tcW w:w="1794" w:type="dxa"/>
          </w:tcPr>
          <w:p w14:paraId="6EFA9924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3 (İyi)</w:t>
            </w:r>
          </w:p>
        </w:tc>
        <w:tc>
          <w:tcPr>
            <w:tcW w:w="1754" w:type="dxa"/>
          </w:tcPr>
          <w:p w14:paraId="1ED1DE8F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2 (Geliştirilmeli)</w:t>
            </w:r>
          </w:p>
        </w:tc>
        <w:tc>
          <w:tcPr>
            <w:tcW w:w="1803" w:type="dxa"/>
          </w:tcPr>
          <w:p w14:paraId="7453DDC0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1 (Yetersiz)</w:t>
            </w:r>
          </w:p>
        </w:tc>
        <w:tc>
          <w:tcPr>
            <w:tcW w:w="750" w:type="dxa"/>
          </w:tcPr>
          <w:p w14:paraId="506F0BBB" w14:textId="77777777" w:rsidR="00031815" w:rsidRPr="003D42B2" w:rsidRDefault="00031815" w:rsidP="0047222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b/>
                <w:bCs/>
                <w:color w:val="000000" w:themeColor="text1"/>
                <w:lang w:val="tr-TR"/>
              </w:rPr>
              <w:t>Puan</w:t>
            </w:r>
          </w:p>
        </w:tc>
      </w:tr>
      <w:tr w:rsidR="00031815" w:rsidRPr="003D42B2" w14:paraId="5FBA7292" w14:textId="77777777" w:rsidTr="00472227">
        <w:tc>
          <w:tcPr>
            <w:tcW w:w="1532" w:type="dxa"/>
          </w:tcPr>
          <w:p w14:paraId="6149A527" w14:textId="2F3A3983" w:rsidR="00031815" w:rsidRPr="003D42B2" w:rsidRDefault="0003799A" w:rsidP="0047222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Önerme oluşturma</w:t>
            </w:r>
          </w:p>
        </w:tc>
        <w:tc>
          <w:tcPr>
            <w:tcW w:w="1717" w:type="dxa"/>
          </w:tcPr>
          <w:p w14:paraId="6151ADA5" w14:textId="77075256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Standart oluşum entalpisi verilerine dayalı, bilimsel olarak doğru ve açık önermeler oluşturulmuştur.</w:t>
            </w:r>
          </w:p>
        </w:tc>
        <w:tc>
          <w:tcPr>
            <w:tcW w:w="1794" w:type="dxa"/>
          </w:tcPr>
          <w:p w14:paraId="157F8309" w14:textId="2A790DD5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Önermeler genel olarak doğru ve anlaşılırdır ancak küçük eksiklikler içerir.</w:t>
            </w:r>
          </w:p>
        </w:tc>
        <w:tc>
          <w:tcPr>
            <w:tcW w:w="1754" w:type="dxa"/>
          </w:tcPr>
          <w:p w14:paraId="57D2BFEB" w14:textId="34AF19B3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Önermeler kısmen doğrudur, veriye dayalı olmayan ifadeler bulunmaktadır.</w:t>
            </w:r>
          </w:p>
        </w:tc>
        <w:tc>
          <w:tcPr>
            <w:tcW w:w="1803" w:type="dxa"/>
          </w:tcPr>
          <w:p w14:paraId="4B19776F" w14:textId="09FECCEC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Önermeler yanlış, tutarsız veya yetersizdir.</w:t>
            </w:r>
          </w:p>
        </w:tc>
        <w:tc>
          <w:tcPr>
            <w:tcW w:w="750" w:type="dxa"/>
          </w:tcPr>
          <w:p w14:paraId="2B07A7BB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</w:p>
        </w:tc>
      </w:tr>
      <w:tr w:rsidR="00031815" w:rsidRPr="003D42B2" w14:paraId="1ADC3595" w14:textId="77777777" w:rsidTr="00472227">
        <w:tc>
          <w:tcPr>
            <w:tcW w:w="1532" w:type="dxa"/>
          </w:tcPr>
          <w:p w14:paraId="0ECA2961" w14:textId="361715EF" w:rsidR="00031815" w:rsidRPr="003D42B2" w:rsidRDefault="0003799A" w:rsidP="0047222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Standart tepkime entalpisi hakkında çıkarım yapma</w:t>
            </w:r>
          </w:p>
        </w:tc>
        <w:tc>
          <w:tcPr>
            <w:tcW w:w="1717" w:type="dxa"/>
          </w:tcPr>
          <w:p w14:paraId="7CA215A6" w14:textId="7AB4CE3A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Standart oluşum entalpisi verilerinden hareketle tepkime entalpisine ilişkin doğru ve tutarlı çıkarımlar yapılmıştır.</w:t>
            </w:r>
          </w:p>
        </w:tc>
        <w:tc>
          <w:tcPr>
            <w:tcW w:w="1794" w:type="dxa"/>
          </w:tcPr>
          <w:p w14:paraId="71256FF9" w14:textId="66086B2E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Çıkarımlar genel olarak doğru ancak bazı kavramsal eksikler vardır.</w:t>
            </w:r>
          </w:p>
        </w:tc>
        <w:tc>
          <w:tcPr>
            <w:tcW w:w="1754" w:type="dxa"/>
          </w:tcPr>
          <w:p w14:paraId="4445883C" w14:textId="61621C25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 xml:space="preserve">Çıkarımlar kısmen doğrudur, yorumlarda hata veya eksiklikler vardır.     </w:t>
            </w:r>
          </w:p>
        </w:tc>
        <w:tc>
          <w:tcPr>
            <w:tcW w:w="1803" w:type="dxa"/>
          </w:tcPr>
          <w:p w14:paraId="3A884B7A" w14:textId="4DD12CE2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 xml:space="preserve">Çıkarım yapılmamış veya tamamen yanlıştır.           </w:t>
            </w:r>
          </w:p>
        </w:tc>
        <w:tc>
          <w:tcPr>
            <w:tcW w:w="750" w:type="dxa"/>
          </w:tcPr>
          <w:p w14:paraId="19C44D75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</w:p>
        </w:tc>
      </w:tr>
      <w:tr w:rsidR="00031815" w:rsidRPr="003D42B2" w14:paraId="799DD7CF" w14:textId="77777777" w:rsidTr="00472227">
        <w:tc>
          <w:tcPr>
            <w:tcW w:w="1532" w:type="dxa"/>
          </w:tcPr>
          <w:p w14:paraId="0D0051D3" w14:textId="6528531A" w:rsidR="00031815" w:rsidRPr="003D42B2" w:rsidRDefault="0003799A" w:rsidP="00472227">
            <w:pPr>
              <w:rPr>
                <w:b/>
                <w:bCs/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Standart tepkime entalpisini hesaplama</w:t>
            </w:r>
          </w:p>
        </w:tc>
        <w:tc>
          <w:tcPr>
            <w:tcW w:w="1717" w:type="dxa"/>
          </w:tcPr>
          <w:p w14:paraId="604FC412" w14:textId="5F018575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Tüm hesaplamalar doğru, işlem basamakları açık ve düzenlidir.</w:t>
            </w:r>
          </w:p>
        </w:tc>
        <w:tc>
          <w:tcPr>
            <w:tcW w:w="1794" w:type="dxa"/>
          </w:tcPr>
          <w:p w14:paraId="6F21DE1F" w14:textId="16F7B38D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Hesaplamalar büyük ölçüde doğrudur ancak küçük işlem hataları vardır.</w:t>
            </w:r>
          </w:p>
        </w:tc>
        <w:tc>
          <w:tcPr>
            <w:tcW w:w="1754" w:type="dxa"/>
          </w:tcPr>
          <w:p w14:paraId="01534792" w14:textId="4788EE5B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Hesaplamalar kısmen doğrudur, önemli işlem hataları bulunmaktadır.</w:t>
            </w:r>
          </w:p>
        </w:tc>
        <w:tc>
          <w:tcPr>
            <w:tcW w:w="1803" w:type="dxa"/>
          </w:tcPr>
          <w:p w14:paraId="72ED6CB3" w14:textId="5C867753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Hesaplama yapılmamış veya tamamen yanlıştır.</w:t>
            </w:r>
          </w:p>
        </w:tc>
        <w:tc>
          <w:tcPr>
            <w:tcW w:w="750" w:type="dxa"/>
          </w:tcPr>
          <w:p w14:paraId="197005DE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</w:p>
        </w:tc>
      </w:tr>
      <w:tr w:rsidR="00031815" w:rsidRPr="003D42B2" w14:paraId="2CF2F1F6" w14:textId="77777777" w:rsidTr="00472227">
        <w:tc>
          <w:tcPr>
            <w:tcW w:w="1532" w:type="dxa"/>
          </w:tcPr>
          <w:p w14:paraId="376D08F3" w14:textId="7EFAE34F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Veriye dayalı ve sezgisel önermeleri karşılaştırma</w:t>
            </w:r>
          </w:p>
        </w:tc>
        <w:tc>
          <w:tcPr>
            <w:tcW w:w="1717" w:type="dxa"/>
          </w:tcPr>
          <w:p w14:paraId="6CFD2991" w14:textId="3025B090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Veriye dayalı ve ön bilgiye dayalı önermeler doğru, açık ve gerekçeli şekilde karşılaştırılmıştır.</w:t>
            </w:r>
          </w:p>
        </w:tc>
        <w:tc>
          <w:tcPr>
            <w:tcW w:w="1794" w:type="dxa"/>
          </w:tcPr>
          <w:p w14:paraId="473090F8" w14:textId="4E66F2C9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 xml:space="preserve">Karşılaştırma yapılmıştır ancak açıklamalar kısmen eksiktir.    </w:t>
            </w:r>
          </w:p>
        </w:tc>
        <w:tc>
          <w:tcPr>
            <w:tcW w:w="1754" w:type="dxa"/>
          </w:tcPr>
          <w:p w14:paraId="2D364626" w14:textId="49D77DC0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 xml:space="preserve">Karşılaştırma yüzeysel yapılmıştır, gerekçeler zayıftır.  </w:t>
            </w:r>
          </w:p>
        </w:tc>
        <w:tc>
          <w:tcPr>
            <w:tcW w:w="1803" w:type="dxa"/>
          </w:tcPr>
          <w:p w14:paraId="162DE14B" w14:textId="63A6D344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Karşılaştırma yapılmamıştır veya yanlış yapılmıştır.</w:t>
            </w:r>
          </w:p>
        </w:tc>
        <w:tc>
          <w:tcPr>
            <w:tcW w:w="750" w:type="dxa"/>
          </w:tcPr>
          <w:p w14:paraId="7928CAA4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</w:p>
        </w:tc>
      </w:tr>
      <w:tr w:rsidR="00031815" w:rsidRPr="003D42B2" w14:paraId="7B979BBB" w14:textId="77777777" w:rsidTr="00472227">
        <w:tc>
          <w:tcPr>
            <w:tcW w:w="1532" w:type="dxa"/>
          </w:tcPr>
          <w:p w14:paraId="7F3931EC" w14:textId="79E2919D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Bilimsel yorumlama ve sonuç çıkarma</w:t>
            </w:r>
          </w:p>
        </w:tc>
        <w:tc>
          <w:tcPr>
            <w:tcW w:w="1717" w:type="dxa"/>
          </w:tcPr>
          <w:p w14:paraId="503D167B" w14:textId="663711DE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Sonuçlar bilimsel olarak doğru yorumlanmış ve enerji değişimi ile ilişkilendirilmiştir.</w:t>
            </w:r>
          </w:p>
        </w:tc>
        <w:tc>
          <w:tcPr>
            <w:tcW w:w="1794" w:type="dxa"/>
          </w:tcPr>
          <w:p w14:paraId="52944E2A" w14:textId="46D655DF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Yorumlar genel olarak doğru ancak sınırlı açıklamalar içerir.</w:t>
            </w:r>
          </w:p>
        </w:tc>
        <w:tc>
          <w:tcPr>
            <w:tcW w:w="1754" w:type="dxa"/>
          </w:tcPr>
          <w:p w14:paraId="1E87872A" w14:textId="52432AE7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Yorumlar yüzeysel veya kısmen hatalıdır.</w:t>
            </w:r>
          </w:p>
        </w:tc>
        <w:tc>
          <w:tcPr>
            <w:tcW w:w="1803" w:type="dxa"/>
          </w:tcPr>
          <w:p w14:paraId="50590AEF" w14:textId="3CF48C51" w:rsidR="00031815" w:rsidRPr="003D42B2" w:rsidRDefault="0003799A" w:rsidP="00472227">
            <w:pPr>
              <w:rPr>
                <w:color w:val="000000" w:themeColor="text1"/>
                <w:lang w:val="tr-TR"/>
              </w:rPr>
            </w:pPr>
            <w:r w:rsidRPr="003D42B2">
              <w:rPr>
                <w:color w:val="000000" w:themeColor="text1"/>
                <w:lang w:val="tr-TR"/>
              </w:rPr>
              <w:t>Yorum yapılmamış veya bilimsel olarak yanlıştır.</w:t>
            </w:r>
          </w:p>
        </w:tc>
        <w:tc>
          <w:tcPr>
            <w:tcW w:w="750" w:type="dxa"/>
          </w:tcPr>
          <w:p w14:paraId="030540E7" w14:textId="77777777" w:rsidR="00031815" w:rsidRPr="003D42B2" w:rsidRDefault="00031815" w:rsidP="00472227">
            <w:pPr>
              <w:rPr>
                <w:color w:val="000000" w:themeColor="text1"/>
                <w:lang w:val="tr-TR"/>
              </w:rPr>
            </w:pPr>
          </w:p>
        </w:tc>
      </w:tr>
    </w:tbl>
    <w:p w14:paraId="4615FDF6" w14:textId="77777777" w:rsidR="0003799A" w:rsidRPr="003D42B2" w:rsidRDefault="0003799A" w:rsidP="00031815">
      <w:pPr>
        <w:rPr>
          <w:b/>
          <w:bCs/>
          <w:color w:val="000000" w:themeColor="text1"/>
          <w:lang w:val="tr-TR"/>
        </w:rPr>
      </w:pPr>
    </w:p>
    <w:p w14:paraId="023E4F86" w14:textId="78393793" w:rsidR="00031815" w:rsidRPr="003D42B2" w:rsidRDefault="00031815" w:rsidP="00031815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2B7D7204" w14:textId="77777777" w:rsidR="00031815" w:rsidRPr="003D42B2" w:rsidRDefault="00031815" w:rsidP="00031815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068BCEFD" w14:textId="77777777" w:rsidR="00031815" w:rsidRPr="003D42B2" w:rsidRDefault="00031815" w:rsidP="00031815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C90679F" w14:textId="77777777" w:rsidR="00031815" w:rsidRPr="003D42B2" w:rsidRDefault="00031815" w:rsidP="00031815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AE422F2" w14:textId="5E13C53E" w:rsidR="00031815" w:rsidRPr="003D42B2" w:rsidRDefault="00031815" w:rsidP="00031815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- 5: Yetersiz  </w:t>
      </w:r>
    </w:p>
    <w:p w14:paraId="70E710A2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2B53F1C9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>Analiz ve Keşif Atölyesi 1.</w:t>
      </w:r>
      <w:r w:rsidRPr="003D42B2">
        <w:rPr>
          <w:b/>
          <w:bCs/>
          <w:color w:val="000000" w:themeColor="text1"/>
          <w:shd w:val="clear" w:color="auto" w:fill="FFC000"/>
          <w:lang w:val="tr-TR"/>
        </w:rPr>
        <w:t>5</w:t>
      </w:r>
      <w:r w:rsidRPr="003D42B2">
        <w:rPr>
          <w:b/>
          <w:bCs/>
          <w:color w:val="000000" w:themeColor="text1"/>
          <w:shd w:val="clear" w:color="auto" w:fill="FFC000"/>
          <w:lang w:val="tr-TR"/>
        </w:rPr>
        <w:t>.-Dereceli Puanlama Anahtarı</w:t>
      </w:r>
      <w:r w:rsidRPr="003D42B2">
        <w:rPr>
          <w:b/>
          <w:bCs/>
          <w:color w:val="000000" w:themeColor="text1"/>
          <w:lang w:val="tr-TR"/>
        </w:rPr>
        <w:t xml:space="preserve">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Tepkimenin gerçekleşmesi için gerekli şartlara yönelik ölçütler geliştirme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Tepkimenin gerçekleşmesi için gerekli şartları belirlemeye yönelik ölçütler doğru, kapsamlı ve bilimsel temellere uygun şekilde geliştirilmiştir.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Ölçütler genel olarak doğru geliştirilmiştir ancak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Ölçütler kısmen doğru geliştirilmiştir, önemli eksiklikler bulunmaktadır.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Ölçütler geliştirilmemiş veya bilimsel açıdan büyük ölçüde hatalıdır.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62AA8207" w14:textId="77777777" w:rsidTr="00472227">
        <w:tc>
          <w:tcPr>
            <w:tcW w:w="1440" w:type="dxa"/>
          </w:tcPr>
          <w:p w14:paraId="36B010F6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Gerekli şartlarla ilgili örüntü oluşturma</w:t>
            </w:r>
          </w:p>
        </w:tc>
        <w:tc>
          <w:tcPr>
            <w:tcW w:w="1440" w:type="dxa"/>
          </w:tcPr>
          <w:p w14:paraId="1B8776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Veriler ve gözlemler arasında doğru ilişkiler kurulmuş, gerekli şartlara ilişkin tutarlı bir örüntü oluşturulmuştur.</w:t>
            </w:r>
          </w:p>
        </w:tc>
        <w:tc>
          <w:tcPr>
            <w:tcW w:w="1440" w:type="dxa"/>
          </w:tcPr>
          <w:p w14:paraId="36D6EAE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Örüntü büyük ölçüde doğru oluşturulmuştur ancak bazı ilişkiler eksik kurulmuştur.</w:t>
            </w:r>
          </w:p>
        </w:tc>
        <w:tc>
          <w:tcPr>
            <w:tcW w:w="1440" w:type="dxa"/>
          </w:tcPr>
          <w:p w14:paraId="6DFE2EF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Örüntü kısmen oluşturulmuştur, ilişkilerin bir kısmı yanlış veya eksiktir.</w:t>
            </w:r>
          </w:p>
        </w:tc>
        <w:tc>
          <w:tcPr>
            <w:tcW w:w="1440" w:type="dxa"/>
          </w:tcPr>
          <w:p w14:paraId="4B5D1A37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Örüntü oluşturulamamış veya oluşturulan örüntü hatalıdır.</w:t>
            </w:r>
          </w:p>
        </w:tc>
        <w:tc>
          <w:tcPr>
            <w:tcW w:w="1440" w:type="dxa"/>
          </w:tcPr>
          <w:p w14:paraId="4DC39150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2E996547" w14:textId="77777777" w:rsidTr="00472227">
        <w:tc>
          <w:tcPr>
            <w:tcW w:w="1440" w:type="dxa"/>
          </w:tcPr>
          <w:p w14:paraId="424B29D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Sembolik modelleri kullanma</w:t>
            </w:r>
          </w:p>
        </w:tc>
        <w:tc>
          <w:tcPr>
            <w:tcW w:w="1440" w:type="dxa"/>
          </w:tcPr>
          <w:p w14:paraId="589050F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Tepkimenin gerçekleşmesi için gerekli şartlar sembolik modellerle doğru ve eksiksiz şekilde açıklanmıştır.</w:t>
            </w:r>
          </w:p>
        </w:tc>
        <w:tc>
          <w:tcPr>
            <w:tcW w:w="1440" w:type="dxa"/>
          </w:tcPr>
          <w:p w14:paraId="337F720B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Sembolik modeller genel olarak doğru kullanılmıştır ancak açıklamalarda küçük eksiklikler vardır.</w:t>
            </w:r>
          </w:p>
        </w:tc>
        <w:tc>
          <w:tcPr>
            <w:tcW w:w="1440" w:type="dxa"/>
          </w:tcPr>
          <w:p w14:paraId="3B46E710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Sembolik modeller kısmen doğru kullanılmıştır, bazı kavramsal hatalar bulunmaktadır.</w:t>
            </w:r>
          </w:p>
        </w:tc>
        <w:tc>
          <w:tcPr>
            <w:tcW w:w="1440" w:type="dxa"/>
          </w:tcPr>
          <w:p w14:paraId="2A1B2D3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>Sembolik modeller kullanılmamış veya yanlış kullanılmıştır.</w:t>
            </w:r>
          </w:p>
        </w:tc>
        <w:tc>
          <w:tcPr>
            <w:tcW w:w="1440" w:type="dxa"/>
          </w:tcPr>
          <w:p w14:paraId="6FA1D5F1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1E6B1869" w14:textId="77777777" w:rsidTr="00472227">
        <w:tc>
          <w:tcPr>
            <w:tcW w:w="1440" w:type="dxa"/>
          </w:tcPr>
          <w:p w14:paraId="4DCF2FD5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Çarpışma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teorisini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kullanarak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açıklama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yapma</w:t>
            </w:r>
            <w:proofErr w:type="spellEnd"/>
          </w:p>
        </w:tc>
        <w:tc>
          <w:tcPr>
            <w:tcW w:w="1440" w:type="dxa"/>
          </w:tcPr>
          <w:p w14:paraId="206ACC75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Tepkimenin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gerçekleşmesi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için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gerekli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şartlar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çarpışma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teorisi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ile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doğru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ve </w:t>
            </w:r>
            <w:proofErr w:type="spellStart"/>
            <w:r w:rsidRPr="003D42B2">
              <w:rPr>
                <w:color w:val="000000" w:themeColor="text1"/>
                <w:lang w:val="es-ES"/>
              </w:rPr>
              <w:lastRenderedPageBreak/>
              <w:t>ayrıntılı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şekilde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açıklanmıştır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3C326252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lastRenderedPageBreak/>
              <w:t>Açıklamalar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genel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olarak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doğrudur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ancak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bazı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ayrıntılar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eksiktir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73F2B801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Çarpışma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teorisi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kısmen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doğru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kullanılmıştır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, </w:t>
            </w:r>
            <w:proofErr w:type="spellStart"/>
            <w:r w:rsidRPr="003D42B2">
              <w:rPr>
                <w:color w:val="000000" w:themeColor="text1"/>
                <w:lang w:val="es-ES"/>
              </w:rPr>
              <w:t>önemli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kavramsal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eksiklikler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vardır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418A04DC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Çarpışma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teorisi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kullanılmamış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veya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açıklamalar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bilimsel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lastRenderedPageBreak/>
              <w:t>olarak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yanlıştır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66E9478F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</w:p>
        </w:tc>
      </w:tr>
      <w:tr w:rsidR="00EC7193" w:rsidRPr="003D42B2" w14:paraId="21D5F366" w14:textId="77777777" w:rsidTr="00472227">
        <w:tc>
          <w:tcPr>
            <w:tcW w:w="1440" w:type="dxa"/>
          </w:tcPr>
          <w:p w14:paraId="0D94375C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Bilimsel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gerekçelendirme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ve </w:t>
            </w:r>
            <w:proofErr w:type="spellStart"/>
            <w:r w:rsidRPr="003D42B2">
              <w:rPr>
                <w:color w:val="000000" w:themeColor="text1"/>
                <w:lang w:val="es-ES"/>
              </w:rPr>
              <w:t>sonuç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çıkarma</w:t>
            </w:r>
            <w:proofErr w:type="spellEnd"/>
          </w:p>
        </w:tc>
        <w:tc>
          <w:tcPr>
            <w:tcW w:w="1440" w:type="dxa"/>
          </w:tcPr>
          <w:p w14:paraId="0A1C7547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Oluşturulan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açıklamalar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bilimsel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kanıtlarla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desteklenmiş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ve </w:t>
            </w:r>
            <w:proofErr w:type="spellStart"/>
            <w:r w:rsidRPr="003D42B2">
              <w:rPr>
                <w:color w:val="000000" w:themeColor="text1"/>
                <w:lang w:val="es-ES"/>
              </w:rPr>
              <w:t>doğru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sonuçlara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ulaşılmıştır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00CBE8C2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Sonuçlar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genel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olarak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doğrudur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ancak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gerekçelendirmeler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sınırlıdır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29AD044A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Sonuçlar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kısmen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doğrudur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,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gerekçelendirmelerde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eksiklikler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bulunmaktadır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6D8A4BFF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  <w:proofErr w:type="spellStart"/>
            <w:r w:rsidRPr="003D42B2">
              <w:rPr>
                <w:color w:val="000000" w:themeColor="text1"/>
                <w:lang w:val="es-ES"/>
              </w:rPr>
              <w:t>Sonuçlar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yanlış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çıkarılmış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veya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bilimsel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gerekçelendirme</w:t>
            </w:r>
            <w:proofErr w:type="spellEnd"/>
            <w:r w:rsidRPr="003D42B2">
              <w:rPr>
                <w:color w:val="000000" w:themeColor="text1"/>
                <w:lang w:val="es-ES"/>
              </w:rPr>
              <w:t xml:space="preserve"> </w:t>
            </w:r>
            <w:proofErr w:type="spellStart"/>
            <w:r w:rsidRPr="003D42B2">
              <w:rPr>
                <w:color w:val="000000" w:themeColor="text1"/>
                <w:lang w:val="es-ES"/>
              </w:rPr>
              <w:t>yapılmamıştır</w:t>
            </w:r>
            <w:proofErr w:type="spellEnd"/>
            <w:r w:rsidRPr="003D42B2">
              <w:rPr>
                <w:color w:val="000000" w:themeColor="text1"/>
                <w:lang w:val="es-ES"/>
              </w:rPr>
              <w:t>.</w:t>
            </w:r>
          </w:p>
        </w:tc>
        <w:tc>
          <w:tcPr>
            <w:tcW w:w="1440" w:type="dxa"/>
          </w:tcPr>
          <w:p w14:paraId="6D92550E" w14:textId="77777777" w:rsidR="00EC7193" w:rsidRPr="003D42B2" w:rsidRDefault="00EC7193" w:rsidP="00472227">
            <w:pPr>
              <w:rPr>
                <w:color w:val="000000" w:themeColor="text1"/>
                <w:lang w:val="es-ES"/>
              </w:rPr>
            </w:pPr>
          </w:p>
        </w:tc>
      </w:tr>
    </w:tbl>
    <w:p w14:paraId="702CEE5E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</w:p>
    <w:p w14:paraId="44D154DF" w14:textId="77777777" w:rsidR="00EC7193" w:rsidRPr="003D42B2" w:rsidRDefault="00EC7193" w:rsidP="006323AB">
      <w:pPr>
        <w:rPr>
          <w:b/>
          <w:bCs/>
          <w:color w:val="000000" w:themeColor="text1"/>
          <w:lang w:val="tr-TR"/>
        </w:rPr>
      </w:pPr>
    </w:p>
    <w:p w14:paraId="1708F52A" w14:textId="77777777" w:rsidR="00EC7193" w:rsidRPr="003D42B2" w:rsidRDefault="00EC7193" w:rsidP="006323AB">
      <w:pPr>
        <w:rPr>
          <w:b/>
          <w:bCs/>
          <w:color w:val="000000" w:themeColor="text1"/>
          <w:lang w:val="tr-TR"/>
        </w:rPr>
      </w:pPr>
    </w:p>
    <w:p w14:paraId="06C18D7A" w14:textId="2DB1BF69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4A5D486D" w14:textId="77777777" w:rsidR="006323AB" w:rsidRPr="003D42B2" w:rsidRDefault="006323AB" w:rsidP="006323AB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77B065E5" w14:textId="77777777" w:rsidR="006323AB" w:rsidRPr="003D42B2" w:rsidRDefault="006323AB" w:rsidP="006323AB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4541FC66" w14:textId="77777777" w:rsidR="006323AB" w:rsidRPr="003D42B2" w:rsidRDefault="006323AB" w:rsidP="006323AB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F7CB8CA" w14:textId="6E9B7CE8" w:rsidR="006323AB" w:rsidRPr="003D42B2" w:rsidRDefault="006323AB" w:rsidP="006323AB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- 5: Yetersiz  </w:t>
      </w:r>
    </w:p>
    <w:p w14:paraId="3EC9C7CB" w14:textId="77777777" w:rsidR="006323AB" w:rsidRPr="003D42B2" w:rsidRDefault="006323AB" w:rsidP="006323AB">
      <w:pPr>
        <w:rPr>
          <w:color w:val="000000" w:themeColor="text1"/>
          <w:lang w:val="tr-TR"/>
        </w:rPr>
      </w:pPr>
    </w:p>
    <w:p w14:paraId="5E02893E" w14:textId="77777777" w:rsidR="006323AB" w:rsidRPr="003D42B2" w:rsidRDefault="006323AB" w:rsidP="006323AB">
      <w:pPr>
        <w:rPr>
          <w:color w:val="000000" w:themeColor="text1"/>
          <w:lang w:val="tr-TR"/>
        </w:rPr>
      </w:pPr>
    </w:p>
    <w:p w14:paraId="27525BE4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4BBDC201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2AA332F6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1F4997B9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0B766454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3B034849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759BB7E6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5D9DCC27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6E5FD664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305280C2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08DF10EA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2AE68F4E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2A8F6D03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049FE3F9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6F41D346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4D21CA16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0B407E6D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3BE517AF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142EEA63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1A88312F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526EF16F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4561A01E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73159C42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089FF1A8" w14:textId="77777777" w:rsidR="003D42B2" w:rsidRPr="003D42B2" w:rsidRDefault="003D42B2" w:rsidP="00487051">
      <w:pPr>
        <w:rPr>
          <w:color w:val="000000" w:themeColor="text1"/>
          <w:lang w:val="tr-TR"/>
        </w:rPr>
      </w:pPr>
    </w:p>
    <w:p w14:paraId="024796E0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>Analiz ve Keşif Atölyesi 1.</w:t>
      </w:r>
      <w:r w:rsidRPr="003D42B2">
        <w:rPr>
          <w:b/>
          <w:bCs/>
          <w:color w:val="000000" w:themeColor="text1"/>
          <w:lang w:val="tr-TR"/>
        </w:rPr>
        <w:t>5</w:t>
      </w:r>
      <w:r w:rsidRPr="003D42B2">
        <w:rPr>
          <w:b/>
          <w:bCs/>
          <w:color w:val="000000" w:themeColor="text1"/>
          <w:lang w:val="tr-TR"/>
        </w:rPr>
        <w:t xml:space="preserve">.-Öz Değerlendirme Formu </w:t>
      </w:r>
    </w:p>
    <w:p w14:paraId="4C4E1A8E" w14:textId="77777777" w:rsidR="003D42B2" w:rsidRPr="003D42B2" w:rsidRDefault="003D42B2" w:rsidP="003D42B2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0271BBE4" w14:textId="77777777" w:rsidR="003D42B2" w:rsidRPr="003D42B2" w:rsidRDefault="003D42B2" w:rsidP="003D42B2">
      <w:pPr>
        <w:rPr>
          <w:color w:val="000000" w:themeColor="text1"/>
        </w:rPr>
      </w:pP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 w:rsidRPr="003D42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Tepkime Şartlarını Belirleme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Bir kimyasal tepkimenin gerçekleşmesi için gerekli şartları doğru şekilde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FFF6103" w14:textId="77777777" w:rsidR="003D42B2" w:rsidRPr="003D42B2" w:rsidRDefault="003D42B2" w:rsidP="003D42B2">
      <w:pPr>
        <w:rPr>
          <w:color w:val="000000" w:themeColor="text1"/>
        </w:rPr>
      </w:pPr>
    </w:p>
    <w:p w14:paraId="25DD53A6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Farklı tepkimelerde ortak ve farklı şartları ayırt edebilirim.</w:t>
      </w:r>
    </w:p>
    <w:p w14:paraId="36DEDF92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1F33BCD5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Örüntü Oluşturma</w:t>
      </w:r>
    </w:p>
    <w:p w14:paraId="1EDFF439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Verilen örneklerden hareketle tepkime şartları arasında ilişki kurabilirim.</w:t>
      </w:r>
    </w:p>
    <w:p w14:paraId="10A8F511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0E2E8683" w14:textId="77777777" w:rsidR="003D42B2" w:rsidRPr="003D42B2" w:rsidRDefault="003D42B2" w:rsidP="003D42B2">
      <w:pPr>
        <w:rPr>
          <w:color w:val="000000" w:themeColor="text1"/>
        </w:rPr>
      </w:pPr>
    </w:p>
    <w:p w14:paraId="3CCE5628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Tepkime koşullarına ait örüntüleri açıklayabilir ve genelleyebilirim.</w:t>
      </w:r>
    </w:p>
    <w:p w14:paraId="52CC1339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7A0A519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Sembolik Model Kullanımı</w:t>
      </w:r>
    </w:p>
    <w:p w14:paraId="78E9E10D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Tepkimeleri sembolik (kimyasal denklem ve gösterimlerle) ifade edebilirim.</w:t>
      </w:r>
    </w:p>
    <w:p w14:paraId="3F6BBB04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81252A6" w14:textId="77777777" w:rsidR="003D42B2" w:rsidRPr="003D42B2" w:rsidRDefault="003D42B2" w:rsidP="003D42B2">
      <w:pPr>
        <w:rPr>
          <w:color w:val="000000" w:themeColor="text1"/>
        </w:rPr>
      </w:pPr>
    </w:p>
    <w:p w14:paraId="22F255B5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Sembolik gösterimlerle tepkime koşullarını açıklayabilirim.</w:t>
      </w:r>
    </w:p>
    <w:p w14:paraId="45CEBEA5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27749B22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Çarpışma Teorisi</w:t>
      </w:r>
    </w:p>
    <w:p w14:paraId="3F701D00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Çarpışma teorisini kullanarak tepkimenin nasıl gerçekleştiğini açıklayabilirim.</w:t>
      </w:r>
    </w:p>
    <w:p w14:paraId="4B1564F0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D3DE661" w14:textId="77777777" w:rsidR="003D42B2" w:rsidRPr="003D42B2" w:rsidRDefault="003D42B2" w:rsidP="003D42B2">
      <w:pPr>
        <w:rPr>
          <w:color w:val="000000" w:themeColor="text1"/>
        </w:rPr>
      </w:pPr>
    </w:p>
    <w:p w14:paraId="0ECE2029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Etkin çarpışma, enerji eşiği ve yönelim kavramlarını açıklayabilirim.</w:t>
      </w:r>
    </w:p>
    <w:p w14:paraId="14B477A0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6A5DE779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Genel Değerlendirme</w:t>
      </w:r>
    </w:p>
    <w:p w14:paraId="2F860F8F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Konuyu öğrenirken aktif katılım gösterdim.</w:t>
      </w:r>
    </w:p>
    <w:p w14:paraId="450FAB6E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7786B926" w14:textId="77777777" w:rsidR="003D42B2" w:rsidRPr="003D42B2" w:rsidRDefault="003D42B2" w:rsidP="003D42B2">
      <w:pPr>
        <w:rPr>
          <w:color w:val="000000" w:themeColor="text1"/>
        </w:rPr>
      </w:pPr>
    </w:p>
    <w:p w14:paraId="05306392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Düşüncelerimi sözlü ve yazılı ifade edebilirim.</w:t>
      </w:r>
    </w:p>
    <w:p w14:paraId="2C688BE4" w14:textId="77777777" w:rsidR="003D42B2" w:rsidRP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0DB4287F" w14:textId="77777777" w:rsid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En iyi anladığım kısım:</w:t>
      </w:r>
      <w:r w:rsidR="007B313B">
        <w:rPr>
          <w:color w:val="000000" w:themeColor="text1"/>
        </w:rPr>
        <w:t xml:space="preserve"> </w:t>
      </w:r>
      <w:r w:rsidRPr="003D42B2">
        <w:rPr>
          <w:color w:val="000000" w:themeColor="text1"/>
        </w:rPr>
        <w:t>................................................</w:t>
      </w:r>
      <w:r w:rsidR="007B313B" w:rsidRPr="003D42B2">
        <w:rPr>
          <w:color w:val="000000" w:themeColor="text1"/>
        </w:rPr>
        <w:t>................................................</w:t>
      </w:r>
      <w:r w:rsidR="007B313B">
        <w:rPr>
          <w:color w:val="000000" w:themeColor="text1"/>
        </w:rPr>
        <w:t>.....................</w:t>
      </w:r>
    </w:p>
    <w:p w14:paraId="1F80A632" w14:textId="65E73C26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En zorlandığım kısım: ................................................</w:t>
      </w:r>
      <w:r w:rsidR="007B313B">
        <w:rPr>
          <w:color w:val="000000" w:themeColor="text1"/>
        </w:rPr>
        <w:t>.......................................................................</w:t>
      </w:r>
    </w:p>
    <w:p w14:paraId="2574864F" w14:textId="6107234B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>Geliştirmek istediğim yönüm: ................................................</w:t>
      </w:r>
      <w:r w:rsidR="007B313B" w:rsidRPr="003D42B2">
        <w:rPr>
          <w:color w:val="000000" w:themeColor="text1"/>
        </w:rPr>
        <w:t>........................................................</w:t>
      </w:r>
      <w:r w:rsidR="007B313B">
        <w:rPr>
          <w:color w:val="000000" w:themeColor="text1"/>
        </w:rPr>
        <w:t>..</w:t>
      </w:r>
      <w:r w:rsidR="007B313B" w:rsidRPr="003D42B2">
        <w:rPr>
          <w:color w:val="000000" w:themeColor="text1"/>
        </w:rPr>
        <w:t>.</w:t>
      </w:r>
    </w:p>
    <w:p w14:paraId="61726289" w14:textId="77777777" w:rsidR="00031815" w:rsidRPr="003D42B2" w:rsidRDefault="00031815" w:rsidP="00487051">
      <w:pPr>
        <w:rPr>
          <w:color w:val="000000" w:themeColor="text1"/>
        </w:rPr>
      </w:pPr>
    </w:p>
    <w:p w14:paraId="02B0095A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1D908D52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4C7B676A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3AD9E210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617A92E6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79D6FB24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4F745BA2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296A056A" w14:textId="77777777" w:rsidR="00031815" w:rsidRPr="003D42B2" w:rsidRDefault="00031815" w:rsidP="00487051">
      <w:pPr>
        <w:rPr>
          <w:color w:val="000000" w:themeColor="text1"/>
          <w:lang w:val="tr-TR"/>
        </w:rPr>
      </w:pPr>
    </w:p>
    <w:p w14:paraId="5825D2A0" w14:textId="2C914110" w:rsidR="00FD0C2C" w:rsidRPr="003D42B2" w:rsidRDefault="00FD0C2C" w:rsidP="00FD0C2C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Sıra Sizde 1.2.-Dereceli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Problemi tanımlama ve araştırma sorusu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Maddelerin enerji kaynağı olma potansiyeline ilişkin problem açık tanımlanmış, araştırılabilir bir soru yazılmıştır.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 tanımlanmış, araştırma sorusu küçük eksikler içermektedir.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 kısmen tanımlanmış, araştırma sorusu araştırılabilir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 tanımlanmamış, araştırma sorusu yazılmamıştır.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Bağımlı, bağımsız ve kontrol değişkenleri doğru ve eksiksiz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büyük ölçüde doğru belirlenmiştir.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Değişkenlerin bir kısmı yanlış ya da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tasarım adımlarını takip 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tasarım adımları eksiksiz ve güvenlik kurallarına uygun şekilde uygulanmıştır.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adımları genel olarak doğru uygulanmış,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adımlarının önemli bir kısmı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adımları takip edilmemiştir.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kaydetme ve analiz 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düzenli kaydedilmiş, maddelerin enerji kaynağı olma potansiyelleri doğru karşılaştırılmıştır.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kaydedilmiş, karşılaştırmada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düzensizdir, 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kaydı ve 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Raporlama ve bilimsel verilerle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raporlanmış, ürün etiketleri vb. bilimsel verilerle tutarlı biçimde karşılaştırılmıştır.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hazırlanmış, karşılaştırma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eksik, karşılaştırma yapılmamıştır.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hazırlanmamıştır.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1.6.-Dereceli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Derişim-zaman grafiği çizme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Eksenler, birimler ve tüm veriler doğru yerleştirilmiş; tepken ve ürün eğrileri doğru çizilmiştir.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Grafik büyük ölçüde doğrudur, birim ya da ölçekte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Grafik kısmen doğrudur, bazı veriler hatalı yerleştirilmiştir.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Grafik çizilmemiş ya da büyük ölçüde hatalıdır.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Tepkime hızının zamanla değişimine ilişkin önerme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Grafiğe dayalı, bilimsel olarak doğru ve açık önermeler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genel olarak doğrudur,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kısmen doğrudur, veriye dayanmayan ifadeler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oluşturulmamış ya da önermeler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Matematiksel eşitlikle tepkime hızını hesaplama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zaman aralıkları için ortalama hızlar birimleriyle doğru hesaplanmıştır.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Hesaplamalar büyük ölçüde doğrudur, küçük işlem/birim hataları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Hesaplamaların bir kısmı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 yapılmamış ya da tamamen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Harcanma ve oluşum hızlarını katsayılarla ilişkilendirme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Maddelerin hızları arasındaki ilişki katsayılarla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kurulmuş, açıklama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kısmen ve hatalı kurulmuştur.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Çarpışma teorisi ile tepkime hızındaki değişimi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Hızın zamanla azalması tanecik sayısı ve etkin çarpışma ile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genel olarak doğrudur,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yüzeysel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 ya da bilimsel olarak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1.7.-Ön Bilgi ve Hedef Belirleme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Tepkime hızına etki eden faktörler konusuna başlamadan önce aşağıdaki soruları yanıtlayınız. Etkinlik sonunda bu forma geri dönerek hedeflerinize ulaşıp ulaşmadığınızı değerlendireceksiniz.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Tepkime hızı ve tepkime hızını etkileyebilecek faktörler hakkında neler biliyorum?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Bu etkinlikte/deney sürecinde neyi öğrenmeyi bekliyorum? Hedeflerim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Hedeflerime ulaşmak için hangi stratejileri kullanacağım? (Not alma, grup içinde görev paylaşımı, kaynak araştırma, simülasyon kullanma vb.)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süreçte neler hissedebilirim? Zorlandığımda ne yapacağım?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1.7.-Dereceli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Araştırılabilir soru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faktör için araştırılabilir, açık ve test edilebilir sorular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çoğu araştırılabilir niteliktedir.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bir kısmı araştırılabilir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Araştırılabilir soru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değişkenler arasındaki ilişkiyi açık ve test edilebilir biçimde ifade etmektedir.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genel olarak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belirsiz ya da kısmen yanlıştır.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planlama ve gerçekleştirme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doğru belirlenmiş, deneyler planlanıp güvenli şekilde gerçekleştirilmiştir.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Deneyler planlanıp yapılmış, değişken belirlemede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Plan ya da uygulama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planlanmamış ya da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verilerini analiz etme ve yorumlama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düzenli kaydedilmiş, hipotezlerle karşılaştırılarak doğru yorumlanmıştır.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yorumlanmış, bazı karşılaştırmalar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yorumlanmamıştır.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Alt mikro düzeyde açıklama ve çarpışma teorisi ile ilişkilendirme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faktörün etkisi tanecik düzeyinde ve çarpışma teorisi ile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genel olarak doğrudur, bazı faktörlerde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kısmen doğrudur, kavram yanılgıları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 ya da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1.7.-Öz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Hedeflerime Ulaşma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 Bilgi ve Hedef Belirleme Formu’nda belirlediğim hedeflere ulaştım.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Her faktörün tepkime hızına etkisini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Bilimsel Sorgulama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Günlük hayattaki olaylardan araştırılabilir sorular oluşturabilirim.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Bağımlı, bağımsız ve kontrol değişkenlerini doğru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Deney Süreci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Hazırladığımız planı uygulayarak deneyleri güvenli şekilde gerçekleştirdim.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içinde görev ve sorumluluklarımı yerine getirdim.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Çarpışma Teorisi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Derişim ve sıcaklığın etkisini tanecik düzeyinde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Katalizörün aktivasyon enerjisine etkisini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süreci kolaylaştıran davranışlarım: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dahaki sefere farklı yapacaklarım: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1.1.-Dereceli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sorusunu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faktöre yönelik açık ve araştırılabilir bir soru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Neden-sonuç ilişkisini ortaya koyma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Faktör ile tepkime hızı arasındaki neden-sonuç ilişkisi açıkça ortaya konmuştur.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ortaya konmuş, açıklama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kısmen ve belirsiz ifade edilmiştir.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Neden-sonuç ilişkisi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Bağımlı, bağımsız ve kontrol değişkenlerini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değişkenler doğru ve eksiksiz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büyük ölçüde doğru belirlenmiştir.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Değişkenlerin bir kısmı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Deneyi yapma ve raporlama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planlandığı gibi güvenli şekilde yapılmış, veriler tablo/grafikle raporlanmıştır.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yapılmış, raporda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 da rapor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yapılmamış, rapor hazırlanmamıştır.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Sonuçları bilimsel kuram ile destekleme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çarpışma teorisi ile doğru ve ayrıntılı biçimde desteklenmiştir.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çarpışma teorisi ile desteklenmiş,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Kuramla ilişkilendirme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kuramla desteklenmemiştir.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Performans Görevi 1.1.-Öz Değerlendirme Raporu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Performans görevini tamamladıktan sonra aşağıdaki soruları içtenlikle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Deney sürecinde hedeflerime ne düzeyde ulaştım?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Öğrenme sürecimi nasıl gerçekleştirdim? Hangi adımlar işime yaradı?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Bu süreçte hangi duyguları yaşadım? (Merak, heyecan, kaygı, hayal kırıklığı vb.)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Neleri daha farklı yapabilirdim?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1.8.-Dereceli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Veriye dayalı önerme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Tepken derişiminin hıza etkisine ilişkin verilere dayalı, doğru önermeler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kısmen doğrudur, veriye dayanmayan ifadeler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Veriye dayalı ve dayalı olmayan önermeleri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gerekçeleriyle açık biçimde karşılaştırılmıştır.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yapılmış,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 denklemini ve tepkime derecesini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Üsler doğru hesaplanmış, hız denklemi ve derece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 denklemi doğru, derece belirlemede küçük hata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Üslerden biri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 denklemi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 sabitini hesaplama ve tahminde bulunma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 değeri birimiyle doğru hesaplanmış, yeni koşullar için doğru tahmin yapılmıştır.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 doğru hesaplanmış, birim ya da tahminde küçük hata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 ya da tahmin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 ve tahmin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Tahminlerin geçerliliğini sorgulama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 denklemindeki üslerin katsayılarla ilişkisi iki tepkime üzerinden doğru sorgulanmıştır.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Sorgulama yapılmış, açıklama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Sorgulama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Sorgulama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sectPr w:rsidR="00FD0C2C" w:rsidRPr="003D42B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6702" w14:textId="77777777" w:rsidR="00777CC3" w:rsidRDefault="00777CC3" w:rsidP="000B0BE1">
      <w:r>
        <w:separator/>
      </w:r>
    </w:p>
  </w:endnote>
  <w:endnote w:type="continuationSeparator" w:id="0">
    <w:p w14:paraId="10198818" w14:textId="77777777" w:rsidR="00777CC3" w:rsidRDefault="00777CC3" w:rsidP="000B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448541"/>
      <w:docPartObj>
        <w:docPartGallery w:val="Page Numbers (Bottom of Page)"/>
        <w:docPartUnique/>
      </w:docPartObj>
    </w:sdtPr>
    <w:sdtContent>
      <w:p w14:paraId="39FDFBEE" w14:textId="7B746BE5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02D6F9" w14:textId="77777777" w:rsidR="000B0BE1" w:rsidRDefault="000B0BE1" w:rsidP="000B0B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14572"/>
      <w:docPartObj>
        <w:docPartGallery w:val="Page Numbers (Bottom of Page)"/>
        <w:docPartUnique/>
      </w:docPartObj>
    </w:sdtPr>
    <w:sdtContent>
      <w:p w14:paraId="347664A0" w14:textId="1ACFDC93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139E0EA" w14:textId="77777777" w:rsidR="000B0BE1" w:rsidRDefault="000B0BE1" w:rsidP="000B0B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9BE2" w14:textId="77777777" w:rsidR="00777CC3" w:rsidRDefault="00777CC3" w:rsidP="000B0BE1">
      <w:r>
        <w:separator/>
      </w:r>
    </w:p>
  </w:footnote>
  <w:footnote w:type="continuationSeparator" w:id="0">
    <w:p w14:paraId="212F1A02" w14:textId="77777777" w:rsidR="00777CC3" w:rsidRDefault="00777CC3" w:rsidP="000B0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D4C"/>
    <w:multiLevelType w:val="hybridMultilevel"/>
    <w:tmpl w:val="69F2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F04"/>
    <w:multiLevelType w:val="multilevel"/>
    <w:tmpl w:val="0DF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A1725"/>
    <w:multiLevelType w:val="hybridMultilevel"/>
    <w:tmpl w:val="8432DD2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81335"/>
    <w:multiLevelType w:val="multilevel"/>
    <w:tmpl w:val="100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62"/>
    <w:multiLevelType w:val="hybridMultilevel"/>
    <w:tmpl w:val="9D3202FE"/>
    <w:lvl w:ilvl="0" w:tplc="02D4D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5681C"/>
    <w:multiLevelType w:val="hybridMultilevel"/>
    <w:tmpl w:val="4BD45DDE"/>
    <w:lvl w:ilvl="0" w:tplc="63B80B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0D59"/>
    <w:multiLevelType w:val="hybridMultilevel"/>
    <w:tmpl w:val="F43EA048"/>
    <w:lvl w:ilvl="0" w:tplc="FDB6FD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1A2D"/>
    <w:multiLevelType w:val="hybridMultilevel"/>
    <w:tmpl w:val="0B62206A"/>
    <w:lvl w:ilvl="0" w:tplc="3A645D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A6382"/>
    <w:multiLevelType w:val="multilevel"/>
    <w:tmpl w:val="6C1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9916">
    <w:abstractNumId w:val="0"/>
  </w:num>
  <w:num w:numId="2" w16cid:durableId="920219252">
    <w:abstractNumId w:val="7"/>
  </w:num>
  <w:num w:numId="3" w16cid:durableId="1119839391">
    <w:abstractNumId w:val="4"/>
  </w:num>
  <w:num w:numId="4" w16cid:durableId="1026836068">
    <w:abstractNumId w:val="5"/>
  </w:num>
  <w:num w:numId="5" w16cid:durableId="737170834">
    <w:abstractNumId w:val="6"/>
  </w:num>
  <w:num w:numId="6" w16cid:durableId="1994290402">
    <w:abstractNumId w:val="2"/>
  </w:num>
  <w:num w:numId="7" w16cid:durableId="1458766682">
    <w:abstractNumId w:val="1"/>
  </w:num>
  <w:num w:numId="8" w16cid:durableId="972488712">
    <w:abstractNumId w:val="8"/>
  </w:num>
  <w:num w:numId="9" w16cid:durableId="343828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6"/>
    <w:rsid w:val="000041E2"/>
    <w:rsid w:val="0000535B"/>
    <w:rsid w:val="000145D5"/>
    <w:rsid w:val="00022B81"/>
    <w:rsid w:val="00031815"/>
    <w:rsid w:val="0003799A"/>
    <w:rsid w:val="00066BB4"/>
    <w:rsid w:val="00071AA0"/>
    <w:rsid w:val="000860D5"/>
    <w:rsid w:val="00097F97"/>
    <w:rsid w:val="000A2F43"/>
    <w:rsid w:val="000A44EF"/>
    <w:rsid w:val="000A7D1C"/>
    <w:rsid w:val="000B0BE1"/>
    <w:rsid w:val="000B2190"/>
    <w:rsid w:val="000C6051"/>
    <w:rsid w:val="000F37EA"/>
    <w:rsid w:val="000F3A5F"/>
    <w:rsid w:val="00104D02"/>
    <w:rsid w:val="00106910"/>
    <w:rsid w:val="001173E8"/>
    <w:rsid w:val="00126E2E"/>
    <w:rsid w:val="0014237A"/>
    <w:rsid w:val="00153F99"/>
    <w:rsid w:val="001678C9"/>
    <w:rsid w:val="001737AA"/>
    <w:rsid w:val="001A2A0A"/>
    <w:rsid w:val="001C0358"/>
    <w:rsid w:val="001C2C73"/>
    <w:rsid w:val="001E1212"/>
    <w:rsid w:val="001F6EAE"/>
    <w:rsid w:val="002023DD"/>
    <w:rsid w:val="002419A3"/>
    <w:rsid w:val="00252802"/>
    <w:rsid w:val="00257DA9"/>
    <w:rsid w:val="002728D9"/>
    <w:rsid w:val="00272A10"/>
    <w:rsid w:val="002740A1"/>
    <w:rsid w:val="002767BE"/>
    <w:rsid w:val="00282929"/>
    <w:rsid w:val="002831BB"/>
    <w:rsid w:val="00291778"/>
    <w:rsid w:val="002B2629"/>
    <w:rsid w:val="002B7552"/>
    <w:rsid w:val="002F4EDC"/>
    <w:rsid w:val="003012A9"/>
    <w:rsid w:val="003022C3"/>
    <w:rsid w:val="00307FA4"/>
    <w:rsid w:val="00344DB2"/>
    <w:rsid w:val="0035410E"/>
    <w:rsid w:val="003553A1"/>
    <w:rsid w:val="003658E7"/>
    <w:rsid w:val="0037676E"/>
    <w:rsid w:val="00382A16"/>
    <w:rsid w:val="00384B49"/>
    <w:rsid w:val="00385B56"/>
    <w:rsid w:val="00386264"/>
    <w:rsid w:val="00392EB1"/>
    <w:rsid w:val="003B14F3"/>
    <w:rsid w:val="003B43EA"/>
    <w:rsid w:val="003B6336"/>
    <w:rsid w:val="003D42B2"/>
    <w:rsid w:val="003D6ED2"/>
    <w:rsid w:val="003D757E"/>
    <w:rsid w:val="003E3A86"/>
    <w:rsid w:val="003F7F0B"/>
    <w:rsid w:val="004107AB"/>
    <w:rsid w:val="00422573"/>
    <w:rsid w:val="004227EC"/>
    <w:rsid w:val="004308DD"/>
    <w:rsid w:val="00443476"/>
    <w:rsid w:val="00444C86"/>
    <w:rsid w:val="00446DC5"/>
    <w:rsid w:val="004550A7"/>
    <w:rsid w:val="00460233"/>
    <w:rsid w:val="00460470"/>
    <w:rsid w:val="00461814"/>
    <w:rsid w:val="004651D8"/>
    <w:rsid w:val="00487051"/>
    <w:rsid w:val="004A4ED2"/>
    <w:rsid w:val="004D119D"/>
    <w:rsid w:val="004E365F"/>
    <w:rsid w:val="00507B72"/>
    <w:rsid w:val="00507BE4"/>
    <w:rsid w:val="0051776C"/>
    <w:rsid w:val="00523FF6"/>
    <w:rsid w:val="00540AEE"/>
    <w:rsid w:val="00566FAA"/>
    <w:rsid w:val="00571D32"/>
    <w:rsid w:val="00600323"/>
    <w:rsid w:val="00606A9B"/>
    <w:rsid w:val="006117A2"/>
    <w:rsid w:val="00614999"/>
    <w:rsid w:val="006323AB"/>
    <w:rsid w:val="006404C6"/>
    <w:rsid w:val="00645858"/>
    <w:rsid w:val="0065383B"/>
    <w:rsid w:val="00657133"/>
    <w:rsid w:val="00665615"/>
    <w:rsid w:val="00682FA6"/>
    <w:rsid w:val="00685376"/>
    <w:rsid w:val="006907BA"/>
    <w:rsid w:val="00692C43"/>
    <w:rsid w:val="00695722"/>
    <w:rsid w:val="006C69B3"/>
    <w:rsid w:val="006E6112"/>
    <w:rsid w:val="006F1151"/>
    <w:rsid w:val="006F75D2"/>
    <w:rsid w:val="007075E1"/>
    <w:rsid w:val="00714161"/>
    <w:rsid w:val="00726DDA"/>
    <w:rsid w:val="00731AFC"/>
    <w:rsid w:val="00732134"/>
    <w:rsid w:val="0073550F"/>
    <w:rsid w:val="007370B1"/>
    <w:rsid w:val="0074367F"/>
    <w:rsid w:val="0075047E"/>
    <w:rsid w:val="00751252"/>
    <w:rsid w:val="00753451"/>
    <w:rsid w:val="00753BB6"/>
    <w:rsid w:val="0075446A"/>
    <w:rsid w:val="007658C6"/>
    <w:rsid w:val="00767129"/>
    <w:rsid w:val="007753F3"/>
    <w:rsid w:val="00777CC3"/>
    <w:rsid w:val="007B0296"/>
    <w:rsid w:val="007B313B"/>
    <w:rsid w:val="007B6033"/>
    <w:rsid w:val="007D612F"/>
    <w:rsid w:val="007F6A1A"/>
    <w:rsid w:val="00803D9F"/>
    <w:rsid w:val="0081699C"/>
    <w:rsid w:val="00824852"/>
    <w:rsid w:val="00827249"/>
    <w:rsid w:val="00831740"/>
    <w:rsid w:val="008465C6"/>
    <w:rsid w:val="00850256"/>
    <w:rsid w:val="00853B8D"/>
    <w:rsid w:val="00856270"/>
    <w:rsid w:val="008628C2"/>
    <w:rsid w:val="00872D69"/>
    <w:rsid w:val="00881741"/>
    <w:rsid w:val="00883F6A"/>
    <w:rsid w:val="00891615"/>
    <w:rsid w:val="008A592A"/>
    <w:rsid w:val="008B32F7"/>
    <w:rsid w:val="008C7589"/>
    <w:rsid w:val="008F2D7E"/>
    <w:rsid w:val="009025D3"/>
    <w:rsid w:val="00915F87"/>
    <w:rsid w:val="00953963"/>
    <w:rsid w:val="009561DC"/>
    <w:rsid w:val="0097703C"/>
    <w:rsid w:val="00980165"/>
    <w:rsid w:val="009945A8"/>
    <w:rsid w:val="009A2E5D"/>
    <w:rsid w:val="009B2523"/>
    <w:rsid w:val="009C1622"/>
    <w:rsid w:val="009D34FC"/>
    <w:rsid w:val="00A01A43"/>
    <w:rsid w:val="00A04409"/>
    <w:rsid w:val="00A04948"/>
    <w:rsid w:val="00A11FE3"/>
    <w:rsid w:val="00A4352C"/>
    <w:rsid w:val="00A509EC"/>
    <w:rsid w:val="00A63203"/>
    <w:rsid w:val="00A71992"/>
    <w:rsid w:val="00A8310B"/>
    <w:rsid w:val="00A853AE"/>
    <w:rsid w:val="00A92555"/>
    <w:rsid w:val="00A96775"/>
    <w:rsid w:val="00AA40D0"/>
    <w:rsid w:val="00AD5012"/>
    <w:rsid w:val="00AE2C15"/>
    <w:rsid w:val="00AF4C05"/>
    <w:rsid w:val="00AF7E5B"/>
    <w:rsid w:val="00B07F46"/>
    <w:rsid w:val="00B1309B"/>
    <w:rsid w:val="00B46CDF"/>
    <w:rsid w:val="00B5589B"/>
    <w:rsid w:val="00B6266F"/>
    <w:rsid w:val="00B767F5"/>
    <w:rsid w:val="00B8558D"/>
    <w:rsid w:val="00B946E0"/>
    <w:rsid w:val="00BA3BB0"/>
    <w:rsid w:val="00BB0EB7"/>
    <w:rsid w:val="00BB620B"/>
    <w:rsid w:val="00BC1CE5"/>
    <w:rsid w:val="00BC5411"/>
    <w:rsid w:val="00BD7290"/>
    <w:rsid w:val="00BE20A6"/>
    <w:rsid w:val="00BE7F9F"/>
    <w:rsid w:val="00BF0405"/>
    <w:rsid w:val="00C106B7"/>
    <w:rsid w:val="00C1145E"/>
    <w:rsid w:val="00C128DB"/>
    <w:rsid w:val="00C372F8"/>
    <w:rsid w:val="00C56544"/>
    <w:rsid w:val="00C62FA2"/>
    <w:rsid w:val="00C63D84"/>
    <w:rsid w:val="00C733A5"/>
    <w:rsid w:val="00C80D5F"/>
    <w:rsid w:val="00C9285A"/>
    <w:rsid w:val="00C943B6"/>
    <w:rsid w:val="00CA4659"/>
    <w:rsid w:val="00CE5411"/>
    <w:rsid w:val="00CF11EF"/>
    <w:rsid w:val="00CF4340"/>
    <w:rsid w:val="00D0498B"/>
    <w:rsid w:val="00D31B78"/>
    <w:rsid w:val="00D36FF4"/>
    <w:rsid w:val="00D372EC"/>
    <w:rsid w:val="00D3761E"/>
    <w:rsid w:val="00D5382E"/>
    <w:rsid w:val="00D548A2"/>
    <w:rsid w:val="00D57EA7"/>
    <w:rsid w:val="00D6031E"/>
    <w:rsid w:val="00D61081"/>
    <w:rsid w:val="00D71793"/>
    <w:rsid w:val="00D73A21"/>
    <w:rsid w:val="00D816A9"/>
    <w:rsid w:val="00DA6862"/>
    <w:rsid w:val="00DB123C"/>
    <w:rsid w:val="00E477DE"/>
    <w:rsid w:val="00E5292A"/>
    <w:rsid w:val="00E53EA7"/>
    <w:rsid w:val="00E70E97"/>
    <w:rsid w:val="00E75F50"/>
    <w:rsid w:val="00E950E0"/>
    <w:rsid w:val="00EA08C3"/>
    <w:rsid w:val="00EC03BD"/>
    <w:rsid w:val="00EC08E6"/>
    <w:rsid w:val="00EC7193"/>
    <w:rsid w:val="00EE04AD"/>
    <w:rsid w:val="00EE5A5F"/>
    <w:rsid w:val="00F04F82"/>
    <w:rsid w:val="00F078CC"/>
    <w:rsid w:val="00F1422B"/>
    <w:rsid w:val="00F30E27"/>
    <w:rsid w:val="00F50D8C"/>
    <w:rsid w:val="00F51EA9"/>
    <w:rsid w:val="00F5313E"/>
    <w:rsid w:val="00F757B5"/>
    <w:rsid w:val="00F80E18"/>
    <w:rsid w:val="00F941AA"/>
    <w:rsid w:val="00FA6987"/>
    <w:rsid w:val="00FB07E8"/>
    <w:rsid w:val="00FD0C2C"/>
    <w:rsid w:val="00FD267C"/>
    <w:rsid w:val="00FD2959"/>
    <w:rsid w:val="00FD448D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35A"/>
  <w15:chartTrackingRefBased/>
  <w15:docId w15:val="{228B45BD-08AF-A54F-85DF-9267C9A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0BE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B0BE1"/>
  </w:style>
  <w:style w:type="character" w:styleId="PageNumber">
    <w:name w:val="page number"/>
    <w:basedOn w:val="DefaultParagraphFont"/>
    <w:uiPriority w:val="99"/>
    <w:semiHidden/>
    <w:unhideWhenUsed/>
    <w:rsid w:val="000B0BE1"/>
  </w:style>
  <w:style w:type="paragraph" w:styleId="NormalWeb">
    <w:name w:val="Normal (Web)"/>
    <w:basedOn w:val="Normal"/>
    <w:uiPriority w:val="99"/>
    <w:semiHidden/>
    <w:unhideWhenUsed/>
    <w:rsid w:val="00C62F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248</cp:revision>
  <dcterms:created xsi:type="dcterms:W3CDTF">2025-02-19T22:24:00Z</dcterms:created>
  <dcterms:modified xsi:type="dcterms:W3CDTF">2026-06-05T16:19:00Z</dcterms:modified>
</cp:coreProperties>
</file>