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Yumurta lekesi olan bir giysi enzimli deterjanla yıkandığında leke düşük sıcaklıkta kısa sürede çıkar; enzim içermeyen deterjanla aynı koşullarda yıkandığında ise leke çok daha geç çıkar.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