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 bölüm başı</w:t>
            </w:r>
          </w:p>
        </w:tc>
      </w:tr>
      <w:tr w:rsidR="00A3050C" w14:paraId="797C6358" w14:textId="77777777" w:rsidTr="00F71B42">
        <w:tc>
          <w:tcPr>
            <w:tcW w:w="1081" w:type="dxa"/>
            <w:shd w:val="clear" w:color="auto" w:fill="FFC000"/>
          </w:tcPr>
          <w:p w14:paraId="3A55B916" w14:textId="4E24AC5A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5AA5870" w14:textId="7367D309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30F7330" w14:textId="7117E62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00B0F0"/>
          </w:tcPr>
          <w:p w14:paraId="32C2E29D" w14:textId="2F7F655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A3050C" w14:paraId="32394E08" w14:textId="77777777" w:rsidTr="00F71B42">
        <w:tc>
          <w:tcPr>
            <w:tcW w:w="1081" w:type="dxa"/>
            <w:shd w:val="clear" w:color="auto" w:fill="FFC000"/>
          </w:tcPr>
          <w:p w14:paraId="5099B700" w14:textId="1F7CB517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C1E4F5" w:themeFill="accent1" w:themeFillTint="33"/>
          </w:tcPr>
          <w:p w14:paraId="340E55AA" w14:textId="4E3EE159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 xml:space="preserve">Köprü Kurma Atölyesi </w:t>
            </w:r>
          </w:p>
        </w:tc>
        <w:tc>
          <w:tcPr>
            <w:tcW w:w="1086" w:type="dxa"/>
            <w:shd w:val="clear" w:color="auto" w:fill="C1E4F5" w:themeFill="accent1" w:themeFillTint="33"/>
          </w:tcPr>
          <w:p w14:paraId="24F92C5B" w14:textId="5D58005A" w:rsidR="00A3050C" w:rsidRPr="00221DB9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C1E4F5" w:themeFill="accent1" w:themeFillTint="33"/>
          </w:tcPr>
          <w:p w14:paraId="0627717C" w14:textId="3F0F0336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CD1457" w14:paraId="2C3D8893" w14:textId="77777777" w:rsidTr="00CD1457">
        <w:tc>
          <w:tcPr>
            <w:tcW w:w="1081" w:type="dxa"/>
            <w:shd w:val="clear" w:color="auto" w:fill="FFC000"/>
          </w:tcPr>
          <w:p w14:paraId="231A8970" w14:textId="59F5BF31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E97132" w:themeFill="accent2"/>
          </w:tcPr>
          <w:p w14:paraId="4C17558B" w14:textId="3AD290A7" w:rsidR="00CD1457" w:rsidRPr="0070253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EF139A">
              <w:rPr>
                <w:rFonts w:ascii="Times New Roman" w:hAnsi="Times New Roman" w:cs="Times New Roman"/>
                <w:lang w:val="tr-TR"/>
              </w:rPr>
              <w:t xml:space="preserve">Geri Dön ve </w:t>
            </w:r>
            <w:r>
              <w:rPr>
                <w:rFonts w:ascii="Times New Roman" w:hAnsi="Times New Roman" w:cs="Times New Roman"/>
                <w:lang w:val="tr-TR"/>
              </w:rPr>
              <w:t>Karşılaştır</w:t>
            </w:r>
          </w:p>
        </w:tc>
        <w:tc>
          <w:tcPr>
            <w:tcW w:w="1086" w:type="dxa"/>
            <w:shd w:val="clear" w:color="auto" w:fill="E97132" w:themeFill="accent2"/>
          </w:tcPr>
          <w:p w14:paraId="363996C1" w14:textId="02FEDA83" w:rsidR="00CD1457" w:rsidRPr="0070253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E97132" w:themeFill="accent2"/>
          </w:tcPr>
          <w:p w14:paraId="5A593B1C" w14:textId="0EFD8935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</w:t>
            </w:r>
            <w:r>
              <w:t xml:space="preserve"> </w:t>
            </w:r>
            <w:r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CD1457" w14:paraId="1B33CDA6" w14:textId="77777777" w:rsidTr="00414718">
        <w:tc>
          <w:tcPr>
            <w:tcW w:w="1081" w:type="dxa"/>
            <w:shd w:val="clear" w:color="auto" w:fill="FFC000"/>
          </w:tcPr>
          <w:p w14:paraId="206F98F8" w14:textId="2B7506A8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744C23BA" w14:textId="0765D4CF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28039B45" w14:textId="68A1C716" w:rsidR="00CD1457" w:rsidRPr="001B096C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FFC000"/>
          </w:tcPr>
          <w:p w14:paraId="2D6873EB" w14:textId="16C17219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</w:t>
            </w:r>
            <w:r>
              <w:t xml:space="preserve"> </w:t>
            </w:r>
            <w:r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4D3DE5" w14:paraId="29066602" w14:textId="77777777" w:rsidTr="004D3DE5">
        <w:tc>
          <w:tcPr>
            <w:tcW w:w="1081" w:type="dxa"/>
            <w:shd w:val="clear" w:color="auto" w:fill="00B0F0"/>
          </w:tcPr>
          <w:p w14:paraId="09BD9C5A" w14:textId="2A4CC3BD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4A23D55A" w14:textId="5DFDFD0E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5BBCC16C" w14:textId="06183057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A75A2A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7355435E" w14:textId="4F5D8D97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93548D" w14:paraId="549977E4" w14:textId="77777777" w:rsidTr="0093548D">
        <w:tc>
          <w:tcPr>
            <w:tcW w:w="1081" w:type="dxa"/>
            <w:shd w:val="clear" w:color="auto" w:fill="E59EDC" w:themeFill="accent5" w:themeFillTint="66"/>
          </w:tcPr>
          <w:p w14:paraId="3C32AE3A" w14:textId="59C135FF" w:rsid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E59EDC" w:themeFill="accent5" w:themeFillTint="66"/>
          </w:tcPr>
          <w:p w14:paraId="7F52AF13" w14:textId="075C0DD6" w:rsidR="0093548D" w:rsidRP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93548D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E59EDC" w:themeFill="accent5" w:themeFillTint="66"/>
          </w:tcPr>
          <w:p w14:paraId="22135B19" w14:textId="509DD7A5" w:rsidR="0093548D" w:rsidRPr="00A75A2A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E59EDC" w:themeFill="accent5" w:themeFillTint="66"/>
          </w:tcPr>
          <w:p w14:paraId="5B9A96D6" w14:textId="366904D8" w:rsid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E84167" w14:paraId="3B7D2DEA" w14:textId="77777777" w:rsidTr="00E84167">
        <w:tc>
          <w:tcPr>
            <w:tcW w:w="1081" w:type="dxa"/>
            <w:shd w:val="clear" w:color="auto" w:fill="FFC000"/>
          </w:tcPr>
          <w:p w14:paraId="7CF6B30F" w14:textId="7569957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1F403259" w14:textId="6E975F01" w:rsidR="00E84167" w:rsidRPr="0093548D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CD84962" w14:textId="07A5338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41471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FFC000"/>
          </w:tcPr>
          <w:p w14:paraId="108438A1" w14:textId="24677217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E84167" w14:paraId="77915802" w14:textId="77777777" w:rsidTr="00F71B42">
        <w:tc>
          <w:tcPr>
            <w:tcW w:w="1081" w:type="dxa"/>
            <w:shd w:val="clear" w:color="auto" w:fill="FFC000"/>
          </w:tcPr>
          <w:p w14:paraId="6983ED30" w14:textId="1760CCA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052F2FBF" w14:textId="076384F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 xml:space="preserve">Tahmin ve Çıkarım Atölyesi </w:t>
            </w:r>
          </w:p>
        </w:tc>
        <w:tc>
          <w:tcPr>
            <w:tcW w:w="1086" w:type="dxa"/>
            <w:shd w:val="clear" w:color="auto" w:fill="92D050"/>
          </w:tcPr>
          <w:p w14:paraId="7E4755AD" w14:textId="0FEFB49F" w:rsidR="00E84167" w:rsidRPr="001B096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>1.2.</w:t>
            </w:r>
          </w:p>
        </w:tc>
        <w:tc>
          <w:tcPr>
            <w:tcW w:w="5527" w:type="dxa"/>
            <w:shd w:val="clear" w:color="auto" w:fill="92D050"/>
          </w:tcPr>
          <w:p w14:paraId="11AEBCE5" w14:textId="71CBAD7A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</w:tr>
      <w:tr w:rsidR="00E84167" w14:paraId="23565E22" w14:textId="77777777" w:rsidTr="00F71B42">
        <w:tc>
          <w:tcPr>
            <w:tcW w:w="1081" w:type="dxa"/>
            <w:shd w:val="clear" w:color="auto" w:fill="FFC000"/>
          </w:tcPr>
          <w:p w14:paraId="3C80D438" w14:textId="1FAFF704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B3E5A1" w:themeFill="accent6" w:themeFillTint="66"/>
          </w:tcPr>
          <w:p w14:paraId="355A47F4" w14:textId="4C3DA36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Performans Görevi </w:t>
            </w:r>
          </w:p>
        </w:tc>
        <w:tc>
          <w:tcPr>
            <w:tcW w:w="1086" w:type="dxa"/>
            <w:shd w:val="clear" w:color="auto" w:fill="B3E5A1" w:themeFill="accent6" w:themeFillTint="66"/>
          </w:tcPr>
          <w:p w14:paraId="63872CC9" w14:textId="73B1DE09" w:rsidR="00E84167" w:rsidRPr="001B096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B3E5A1" w:themeFill="accent6" w:themeFillTint="66"/>
          </w:tcPr>
          <w:p w14:paraId="53CE105B" w14:textId="2DCB1709" w:rsidR="00E84167" w:rsidRPr="00B868EE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</w:tr>
      <w:tr w:rsidR="00E84167" w14:paraId="14C62654" w14:textId="77777777" w:rsidTr="00F71B42">
        <w:tc>
          <w:tcPr>
            <w:tcW w:w="1081" w:type="dxa"/>
            <w:shd w:val="clear" w:color="auto" w:fill="FFC000"/>
          </w:tcPr>
          <w:p w14:paraId="2AEE2A6B" w14:textId="00AACF4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DDE0E3C" w14:textId="0D34D780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086" w:type="dxa"/>
            <w:shd w:val="clear" w:color="auto" w:fill="00B0F0"/>
          </w:tcPr>
          <w:p w14:paraId="1AD4D297" w14:textId="1AD58AA7" w:rsidR="00E84167" w:rsidRPr="001B096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5527" w:type="dxa"/>
            <w:shd w:val="clear" w:color="auto" w:fill="00B0F0"/>
          </w:tcPr>
          <w:p w14:paraId="719FA692" w14:textId="035624FC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</w:tr>
      <w:tr w:rsidR="00E84167" w14:paraId="138D3737" w14:textId="77777777" w:rsidTr="002B75D8">
        <w:tc>
          <w:tcPr>
            <w:tcW w:w="1081" w:type="dxa"/>
            <w:shd w:val="clear" w:color="auto" w:fill="FFC000"/>
          </w:tcPr>
          <w:p w14:paraId="1AB21B98" w14:textId="1A83D52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3DD947E6" w14:textId="585D59D9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3A80670" w14:textId="57977087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2.</w:t>
            </w:r>
          </w:p>
        </w:tc>
        <w:tc>
          <w:tcPr>
            <w:tcW w:w="5527" w:type="dxa"/>
            <w:shd w:val="clear" w:color="auto" w:fill="FFC000"/>
          </w:tcPr>
          <w:p w14:paraId="700BE641" w14:textId="67091E9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Kim10.1.3 / </w:t>
            </w:r>
            <w:r w:rsidRPr="002B75D8">
              <w:rPr>
                <w:rFonts w:ascii="Times New Roman" w:hAnsi="Times New Roman" w:cs="Times New Roman"/>
                <w:lang w:val="tr-TR"/>
              </w:rPr>
              <w:t>1.1.3.Kimyasal Tepkime Türleri</w:t>
            </w:r>
          </w:p>
        </w:tc>
      </w:tr>
      <w:tr w:rsidR="00E84167" w14:paraId="17F10940" w14:textId="77777777" w:rsidTr="00E70B18">
        <w:tc>
          <w:tcPr>
            <w:tcW w:w="1081" w:type="dxa"/>
            <w:shd w:val="clear" w:color="auto" w:fill="FFC000"/>
          </w:tcPr>
          <w:p w14:paraId="56221F89" w14:textId="49B0C07A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7620B2EB" w14:textId="6016166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5F7CCDA4" w14:textId="1AFFD482" w:rsidR="00E84167" w:rsidRPr="001B096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51E9F88D" w14:textId="03686D69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Kim10.1.4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E84167" w14:paraId="459779D9" w14:textId="77777777" w:rsidTr="00B73C4A">
        <w:tc>
          <w:tcPr>
            <w:tcW w:w="1081" w:type="dxa"/>
            <w:shd w:val="clear" w:color="auto" w:fill="FFC000"/>
          </w:tcPr>
          <w:p w14:paraId="1C2407CD" w14:textId="2E6AEB44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2D4C09FB" w14:textId="048AD5D0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927B919" w14:textId="368665C0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3.</w:t>
            </w:r>
          </w:p>
        </w:tc>
        <w:tc>
          <w:tcPr>
            <w:tcW w:w="5527" w:type="dxa"/>
            <w:shd w:val="clear" w:color="auto" w:fill="FFC000"/>
          </w:tcPr>
          <w:p w14:paraId="63F4E8E5" w14:textId="315089B1" w:rsidR="00E84167" w:rsidRPr="003937EB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Kim10.1.4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E84167" w14:paraId="66B95E9D" w14:textId="77777777" w:rsidTr="00CF6152">
        <w:tc>
          <w:tcPr>
            <w:tcW w:w="1081" w:type="dxa"/>
            <w:shd w:val="clear" w:color="auto" w:fill="FFC000"/>
          </w:tcPr>
          <w:p w14:paraId="0C02DC88" w14:textId="120986B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64D30646" w14:textId="118F9B4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0EA4A677" w14:textId="17794F0A" w:rsidR="00E84167" w:rsidRPr="00241A7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5D92E072" w14:textId="7C32084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Kim10.1.5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E84167" w14:paraId="5918A327" w14:textId="77777777" w:rsidTr="00500A50">
        <w:tc>
          <w:tcPr>
            <w:tcW w:w="1081" w:type="dxa"/>
            <w:shd w:val="clear" w:color="auto" w:fill="FFC000"/>
          </w:tcPr>
          <w:p w14:paraId="662FBB00" w14:textId="1DC62821" w:rsidR="00E84167" w:rsidRPr="00C317FD" w:rsidRDefault="00E84167" w:rsidP="00E8416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5025ED8E" w14:textId="65B5F40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A173268" w14:textId="7F5CAC98" w:rsidR="00E84167" w:rsidRPr="00241A7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4.</w:t>
            </w:r>
          </w:p>
        </w:tc>
        <w:tc>
          <w:tcPr>
            <w:tcW w:w="5527" w:type="dxa"/>
            <w:shd w:val="clear" w:color="auto" w:fill="FFC000"/>
          </w:tcPr>
          <w:p w14:paraId="46F5A71B" w14:textId="23587C7D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Kim10.1.5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E84167" w14:paraId="76770285" w14:textId="77777777" w:rsidTr="0046782A">
        <w:tc>
          <w:tcPr>
            <w:tcW w:w="1081" w:type="dxa"/>
            <w:shd w:val="clear" w:color="auto" w:fill="FFC000"/>
          </w:tcPr>
          <w:p w14:paraId="1667532B" w14:textId="0013D6E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14EE4D00" w14:textId="6F1DE7DD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50CAB34" w14:textId="072A4464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210B831" w14:textId="2184ADA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Kim10.1.6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>Kimyasal Tepkimelerin Denkleştirilmesi</w:t>
            </w:r>
          </w:p>
        </w:tc>
      </w:tr>
      <w:tr w:rsidR="00E84167" w14:paraId="2871F417" w14:textId="77777777" w:rsidTr="00844A5F">
        <w:tc>
          <w:tcPr>
            <w:tcW w:w="1081" w:type="dxa"/>
            <w:shd w:val="clear" w:color="auto" w:fill="FFC000"/>
          </w:tcPr>
          <w:p w14:paraId="0D3A53A5" w14:textId="4544351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11A7AA00" w14:textId="0A482FB6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831794C" w14:textId="413E733C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5.</w:t>
            </w:r>
          </w:p>
        </w:tc>
        <w:tc>
          <w:tcPr>
            <w:tcW w:w="5527" w:type="dxa"/>
            <w:shd w:val="clear" w:color="auto" w:fill="FFC000"/>
          </w:tcPr>
          <w:p w14:paraId="4D073465" w14:textId="7231251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Kim10.1.6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>Kimyasal Tepkimelerin Denkleştirilmesi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E84167" w14:paraId="0AF134A0" w14:textId="77777777" w:rsidTr="00214383">
        <w:tc>
          <w:tcPr>
            <w:tcW w:w="1081" w:type="dxa"/>
            <w:shd w:val="clear" w:color="auto" w:fill="FFC000"/>
          </w:tcPr>
          <w:p w14:paraId="358EB820" w14:textId="67E74C6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3F3A64F6" w14:textId="2F6C01C3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3E401A31" w14:textId="21B163BC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7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C39A810" w14:textId="6CA2DA8A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E84167" w14:paraId="405E63B9" w14:textId="77777777" w:rsidTr="000B0B91">
        <w:tc>
          <w:tcPr>
            <w:tcW w:w="1081" w:type="dxa"/>
            <w:shd w:val="clear" w:color="auto" w:fill="FFC000"/>
          </w:tcPr>
          <w:p w14:paraId="6E3B81F1" w14:textId="26841807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7BF4DD61" w14:textId="349A80C9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BDDC28D" w14:textId="505AF19B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.6.</w:t>
            </w:r>
          </w:p>
        </w:tc>
        <w:tc>
          <w:tcPr>
            <w:tcW w:w="5527" w:type="dxa"/>
            <w:shd w:val="clear" w:color="auto" w:fill="FFC000"/>
          </w:tcPr>
          <w:p w14:paraId="057DA638" w14:textId="124B77C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E84167" w14:paraId="360A7563" w14:textId="77777777" w:rsidTr="00DC775A">
        <w:tc>
          <w:tcPr>
            <w:tcW w:w="1081" w:type="dxa"/>
            <w:shd w:val="clear" w:color="auto" w:fill="FFC000"/>
          </w:tcPr>
          <w:p w14:paraId="303C0343" w14:textId="382A3E2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955F69D" w14:textId="47A03497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41E298C6" w14:textId="220DCF38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8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D0BBACF" w14:textId="63A4A7ED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Kim10.1.8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7E6D9BBF" w14:textId="77777777" w:rsidTr="006F3B72">
        <w:tc>
          <w:tcPr>
            <w:tcW w:w="1081" w:type="dxa"/>
            <w:shd w:val="clear" w:color="auto" w:fill="FFC000"/>
          </w:tcPr>
          <w:p w14:paraId="59A9CEA3" w14:textId="1BB58CB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lastRenderedPageBreak/>
              <w:t>Tema-1</w:t>
            </w:r>
          </w:p>
        </w:tc>
        <w:tc>
          <w:tcPr>
            <w:tcW w:w="1656" w:type="dxa"/>
            <w:shd w:val="clear" w:color="auto" w:fill="FFC000"/>
          </w:tcPr>
          <w:p w14:paraId="62693A33" w14:textId="1EE32A9C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9EAA172" w14:textId="1C6B2B03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.7.</w:t>
            </w:r>
          </w:p>
        </w:tc>
        <w:tc>
          <w:tcPr>
            <w:tcW w:w="5527" w:type="dxa"/>
            <w:shd w:val="clear" w:color="auto" w:fill="FFC000"/>
          </w:tcPr>
          <w:p w14:paraId="39409A56" w14:textId="3BCF285A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Kim10.1.8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6D77AA17" w14:textId="77777777" w:rsidTr="00F01855">
        <w:tc>
          <w:tcPr>
            <w:tcW w:w="1081" w:type="dxa"/>
            <w:shd w:val="clear" w:color="auto" w:fill="FFC000"/>
          </w:tcPr>
          <w:p w14:paraId="10F4BC50" w14:textId="2095A2A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17E8FC77" w14:textId="278CB383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02A2BEF" w14:textId="510AF7A8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9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4CE44D56" w14:textId="1F3E20AB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1918CD55" w14:textId="77777777" w:rsidTr="005633C4">
        <w:tc>
          <w:tcPr>
            <w:tcW w:w="1081" w:type="dxa"/>
            <w:shd w:val="clear" w:color="auto" w:fill="FFC000"/>
          </w:tcPr>
          <w:p w14:paraId="0A1577AF" w14:textId="68AC818C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1A983" w:themeFill="accent2" w:themeFillTint="99"/>
          </w:tcPr>
          <w:p w14:paraId="749D22BA" w14:textId="2F4EAD45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EF139A">
              <w:rPr>
                <w:rFonts w:ascii="Times New Roman" w:hAnsi="Times New Roman" w:cs="Times New Roman"/>
                <w:lang w:val="tr-TR"/>
              </w:rPr>
              <w:t>Geri Dön ve Çıkarım Yap</w:t>
            </w:r>
          </w:p>
        </w:tc>
        <w:tc>
          <w:tcPr>
            <w:tcW w:w="1086" w:type="dxa"/>
            <w:shd w:val="clear" w:color="auto" w:fill="F1A983" w:themeFill="accent2" w:themeFillTint="99"/>
          </w:tcPr>
          <w:p w14:paraId="4B4A3594" w14:textId="57BF53C0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F1A983" w:themeFill="accent2" w:themeFillTint="99"/>
          </w:tcPr>
          <w:p w14:paraId="78F639EA" w14:textId="70E1FF3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79DCDEC6" w14:textId="77777777" w:rsidTr="00A310E1">
        <w:tc>
          <w:tcPr>
            <w:tcW w:w="1081" w:type="dxa"/>
            <w:shd w:val="clear" w:color="auto" w:fill="FFC000"/>
          </w:tcPr>
          <w:p w14:paraId="5FF0D73D" w14:textId="6D2820D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357E38D8" w14:textId="225B8566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46578FB5" w14:textId="1753370E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10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830F968" w14:textId="03D531E4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Gazların Kinetik Moleküler Teorisi</w:t>
            </w:r>
          </w:p>
        </w:tc>
      </w:tr>
      <w:tr w:rsidR="00E84167" w14:paraId="6C7C3D2B" w14:textId="77777777" w:rsidTr="00670923">
        <w:tc>
          <w:tcPr>
            <w:tcW w:w="1081" w:type="dxa"/>
            <w:shd w:val="clear" w:color="auto" w:fill="FFC000"/>
          </w:tcPr>
          <w:p w14:paraId="2141B9F4" w14:textId="5CDDA50A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71878C4C" w14:textId="3E11521D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Performans Görevi </w:t>
            </w:r>
          </w:p>
        </w:tc>
        <w:tc>
          <w:tcPr>
            <w:tcW w:w="1086" w:type="dxa"/>
            <w:shd w:val="clear" w:color="auto" w:fill="92D050"/>
          </w:tcPr>
          <w:p w14:paraId="781E2476" w14:textId="491E9A1F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3769AF70" w14:textId="363A78C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DC775A">
              <w:rPr>
                <w:rFonts w:ascii="Times New Roman" w:hAnsi="Times New Roman" w:cs="Times New Roman"/>
                <w:lang w:val="tr-TR"/>
              </w:rPr>
              <w:t>.Gazların Özellikleri ve Gaz Yasaları</w:t>
            </w:r>
          </w:p>
        </w:tc>
      </w:tr>
      <w:tr w:rsidR="00E84167" w14:paraId="010D55B5" w14:textId="77777777" w:rsidTr="00054AA1">
        <w:tc>
          <w:tcPr>
            <w:tcW w:w="1081" w:type="dxa"/>
            <w:shd w:val="clear" w:color="auto" w:fill="FFC000"/>
          </w:tcPr>
          <w:p w14:paraId="00228817" w14:textId="6928103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47CB8EA8" w14:textId="4102B5B1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72CABA0" w14:textId="1FE63D4A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7C0F896" w14:textId="3DDA75E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Kim10.1.10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İdeal Gaz Yasası </w:t>
            </w:r>
          </w:p>
        </w:tc>
      </w:tr>
      <w:tr w:rsidR="00E84167" w14:paraId="2FBDDAA4" w14:textId="77777777" w:rsidTr="00E17A2A">
        <w:tc>
          <w:tcPr>
            <w:tcW w:w="1081" w:type="dxa"/>
            <w:shd w:val="clear" w:color="auto" w:fill="FFC000"/>
          </w:tcPr>
          <w:p w14:paraId="5B2B3CC0" w14:textId="01019A6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24C67C3A" w14:textId="358C8B54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D9874D1" w14:textId="01973074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.8.</w:t>
            </w:r>
          </w:p>
        </w:tc>
        <w:tc>
          <w:tcPr>
            <w:tcW w:w="5527" w:type="dxa"/>
            <w:shd w:val="clear" w:color="auto" w:fill="FFC000"/>
          </w:tcPr>
          <w:p w14:paraId="0CC6552A" w14:textId="5827688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Kim10.1.10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İdeal Gaz Yasası</w:t>
            </w:r>
          </w:p>
        </w:tc>
      </w:tr>
      <w:tr w:rsidR="00E84167" w14:paraId="46B0FC34" w14:textId="77777777" w:rsidTr="00AE7205">
        <w:tc>
          <w:tcPr>
            <w:tcW w:w="1081" w:type="dxa"/>
            <w:shd w:val="clear" w:color="auto" w:fill="FFC000"/>
          </w:tcPr>
          <w:p w14:paraId="333D52FC" w14:textId="64D59EF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52A56EA7" w14:textId="723FC696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 xml:space="preserve">Tahmin ve Çıkarım Atölyesi </w:t>
            </w:r>
          </w:p>
        </w:tc>
        <w:tc>
          <w:tcPr>
            <w:tcW w:w="1086" w:type="dxa"/>
            <w:shd w:val="clear" w:color="auto" w:fill="92D050"/>
          </w:tcPr>
          <w:p w14:paraId="2F92E618" w14:textId="7D3FF368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3191F000" w14:textId="7F772F94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E84167" w14:paraId="4AC62DEE" w14:textId="77777777" w:rsidTr="00501C22">
        <w:tc>
          <w:tcPr>
            <w:tcW w:w="1081" w:type="dxa"/>
            <w:shd w:val="clear" w:color="auto" w:fill="FFC000"/>
          </w:tcPr>
          <w:p w14:paraId="4483B102" w14:textId="54423B12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B2A70CC" w14:textId="0BE0FD1B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635F821" w14:textId="0CFD1AD0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12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0F7D08C5" w14:textId="0EB459C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E84167" w14:paraId="0BA916F4" w14:textId="77777777" w:rsidTr="00501C22">
        <w:tc>
          <w:tcPr>
            <w:tcW w:w="1081" w:type="dxa"/>
            <w:shd w:val="clear" w:color="auto" w:fill="FFC000"/>
          </w:tcPr>
          <w:p w14:paraId="59222EFF" w14:textId="4335ACB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F71D072" w14:textId="7D2F688D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C5656CB" w14:textId="34EE4DBB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13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74C781F" w14:textId="6A75203D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E84167" w14:paraId="1E4A0EFA" w14:textId="77777777" w:rsidTr="00501C22">
        <w:tc>
          <w:tcPr>
            <w:tcW w:w="1081" w:type="dxa"/>
            <w:shd w:val="clear" w:color="auto" w:fill="FFC000"/>
          </w:tcPr>
          <w:p w14:paraId="55D89512" w14:textId="556D971C" w:rsidR="00E84167" w:rsidRPr="00385B68" w:rsidRDefault="00E84167" w:rsidP="00E8416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70DBA4AF" w14:textId="684ADE3E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00B0F0"/>
          </w:tcPr>
          <w:p w14:paraId="3549C2EA" w14:textId="03669E00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.9.</w:t>
            </w:r>
          </w:p>
        </w:tc>
        <w:tc>
          <w:tcPr>
            <w:tcW w:w="5527" w:type="dxa"/>
            <w:shd w:val="clear" w:color="auto" w:fill="00B0F0"/>
          </w:tcPr>
          <w:p w14:paraId="69C74FB7" w14:textId="431BDD4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5220E"/>
    <w:rsid w:val="000537DF"/>
    <w:rsid w:val="00054AA1"/>
    <w:rsid w:val="00090109"/>
    <w:rsid w:val="0009630D"/>
    <w:rsid w:val="00096B87"/>
    <w:rsid w:val="000B0B91"/>
    <w:rsid w:val="000B0E4C"/>
    <w:rsid w:val="000B2487"/>
    <w:rsid w:val="00103A6E"/>
    <w:rsid w:val="00104EE1"/>
    <w:rsid w:val="00135230"/>
    <w:rsid w:val="001959BD"/>
    <w:rsid w:val="001B096C"/>
    <w:rsid w:val="001B1E9C"/>
    <w:rsid w:val="00214383"/>
    <w:rsid w:val="00221DB9"/>
    <w:rsid w:val="00232FEE"/>
    <w:rsid w:val="002357E2"/>
    <w:rsid w:val="00241A7C"/>
    <w:rsid w:val="00246A0F"/>
    <w:rsid w:val="00267D7B"/>
    <w:rsid w:val="00270267"/>
    <w:rsid w:val="002874AF"/>
    <w:rsid w:val="002B75D8"/>
    <w:rsid w:val="002E67B2"/>
    <w:rsid w:val="00301B27"/>
    <w:rsid w:val="00314828"/>
    <w:rsid w:val="00332EE4"/>
    <w:rsid w:val="00340714"/>
    <w:rsid w:val="00350084"/>
    <w:rsid w:val="00353A42"/>
    <w:rsid w:val="003766E3"/>
    <w:rsid w:val="00385B68"/>
    <w:rsid w:val="003937EB"/>
    <w:rsid w:val="003B0F26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3DE5"/>
    <w:rsid w:val="004D7036"/>
    <w:rsid w:val="00500A50"/>
    <w:rsid w:val="00501789"/>
    <w:rsid w:val="00501C22"/>
    <w:rsid w:val="0051776C"/>
    <w:rsid w:val="00541C3E"/>
    <w:rsid w:val="005633C4"/>
    <w:rsid w:val="00566788"/>
    <w:rsid w:val="00594B38"/>
    <w:rsid w:val="005A0226"/>
    <w:rsid w:val="005B71E8"/>
    <w:rsid w:val="00606EF3"/>
    <w:rsid w:val="00607D0A"/>
    <w:rsid w:val="00627F25"/>
    <w:rsid w:val="00630716"/>
    <w:rsid w:val="00670923"/>
    <w:rsid w:val="006720CE"/>
    <w:rsid w:val="0069009E"/>
    <w:rsid w:val="006B2A8D"/>
    <w:rsid w:val="006C7A5B"/>
    <w:rsid w:val="006F3B72"/>
    <w:rsid w:val="00702537"/>
    <w:rsid w:val="00702E64"/>
    <w:rsid w:val="00706CE1"/>
    <w:rsid w:val="00727E71"/>
    <w:rsid w:val="007515E4"/>
    <w:rsid w:val="007D5BFD"/>
    <w:rsid w:val="007E5684"/>
    <w:rsid w:val="00803D9F"/>
    <w:rsid w:val="008042B8"/>
    <w:rsid w:val="0081604F"/>
    <w:rsid w:val="00844A5F"/>
    <w:rsid w:val="00852C5F"/>
    <w:rsid w:val="0089531F"/>
    <w:rsid w:val="008C13B0"/>
    <w:rsid w:val="008E56A7"/>
    <w:rsid w:val="0093548D"/>
    <w:rsid w:val="009578C9"/>
    <w:rsid w:val="00967E55"/>
    <w:rsid w:val="00976E28"/>
    <w:rsid w:val="009A378A"/>
    <w:rsid w:val="009B2523"/>
    <w:rsid w:val="00A07605"/>
    <w:rsid w:val="00A145E5"/>
    <w:rsid w:val="00A3050C"/>
    <w:rsid w:val="00A310E1"/>
    <w:rsid w:val="00A577F2"/>
    <w:rsid w:val="00A75A2A"/>
    <w:rsid w:val="00A85149"/>
    <w:rsid w:val="00A97A0C"/>
    <w:rsid w:val="00AD6C4C"/>
    <w:rsid w:val="00AE1FC0"/>
    <w:rsid w:val="00AE7205"/>
    <w:rsid w:val="00AF32A2"/>
    <w:rsid w:val="00B07F46"/>
    <w:rsid w:val="00B24AC9"/>
    <w:rsid w:val="00B73C4A"/>
    <w:rsid w:val="00B74187"/>
    <w:rsid w:val="00B7758F"/>
    <w:rsid w:val="00B868EE"/>
    <w:rsid w:val="00BA2920"/>
    <w:rsid w:val="00BA70CD"/>
    <w:rsid w:val="00BB6D8C"/>
    <w:rsid w:val="00BC40AB"/>
    <w:rsid w:val="00C00E7B"/>
    <w:rsid w:val="00C169C1"/>
    <w:rsid w:val="00C21264"/>
    <w:rsid w:val="00C317FD"/>
    <w:rsid w:val="00C721D9"/>
    <w:rsid w:val="00C731CC"/>
    <w:rsid w:val="00C86C38"/>
    <w:rsid w:val="00CA50AC"/>
    <w:rsid w:val="00CC0029"/>
    <w:rsid w:val="00CD1457"/>
    <w:rsid w:val="00CE39D3"/>
    <w:rsid w:val="00CF1D34"/>
    <w:rsid w:val="00CF6152"/>
    <w:rsid w:val="00D026A9"/>
    <w:rsid w:val="00D6529E"/>
    <w:rsid w:val="00D81F26"/>
    <w:rsid w:val="00DA3EEF"/>
    <w:rsid w:val="00DC775A"/>
    <w:rsid w:val="00DD035C"/>
    <w:rsid w:val="00E038CB"/>
    <w:rsid w:val="00E17158"/>
    <w:rsid w:val="00E17A2A"/>
    <w:rsid w:val="00E70B18"/>
    <w:rsid w:val="00E84167"/>
    <w:rsid w:val="00EE04AD"/>
    <w:rsid w:val="00EF139A"/>
    <w:rsid w:val="00F01855"/>
    <w:rsid w:val="00F0535C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392</Words>
  <Characters>2240</Characters>
  <Application>Microsoft Office Word</Application>
  <DocSecurity>0</DocSecurity>
  <Lines>18</Lines>
  <Paragraphs>5</Paragraphs>
  <ScaleCrop>false</ScaleCrop>
  <Company/>
  <LinksUpToDate>false</LinksUpToDate>
  <CharactersWithSpaces>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150</cp:revision>
  <dcterms:created xsi:type="dcterms:W3CDTF">2025-02-25T12:13:00Z</dcterms:created>
  <dcterms:modified xsi:type="dcterms:W3CDTF">2026-05-26T16:11:00Z</dcterms:modified>
</cp:coreProperties>
</file>