
<file path=[Content_Types].xml><?xml version="1.0" encoding="utf-8"?>
<Types xmlns="http://schemas.openxmlformats.org/package/2006/content-types">
  <Default Extension="eps" ContentType="image/ep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073A" w14:textId="0CB2488A" w:rsidR="00D45291" w:rsidRPr="00D45291" w:rsidRDefault="00D45291">
      <w:pPr>
        <w:rPr>
          <w:rFonts w:ascii="Times New Roman" w:hAnsi="Times New Roman" w:cs="Times New Roman"/>
          <w:b/>
          <w:bCs/>
          <w:lang w:val="tr-TR"/>
        </w:rPr>
      </w:pPr>
      <w:r w:rsidRPr="00D45291">
        <w:rPr>
          <w:rFonts w:ascii="Times New Roman" w:hAnsi="Times New Roman" w:cs="Times New Roman"/>
          <w:b/>
          <w:bCs/>
          <w:lang w:val="tr-TR"/>
        </w:rPr>
        <w:t>TEMA-</w:t>
      </w:r>
      <w:r w:rsidR="00D70790">
        <w:rPr>
          <w:rFonts w:ascii="Times New Roman" w:hAnsi="Times New Roman" w:cs="Times New Roman"/>
          <w:b/>
          <w:bCs/>
          <w:lang w:val="tr-TR"/>
        </w:rPr>
        <w:t>2</w:t>
      </w:r>
      <w:r w:rsidRPr="00D45291">
        <w:rPr>
          <w:rFonts w:ascii="Times New Roman" w:hAnsi="Times New Roman" w:cs="Times New Roman"/>
          <w:b/>
          <w:bCs/>
          <w:lang w:val="tr-TR"/>
        </w:rPr>
        <w:t xml:space="preserve">: </w:t>
      </w:r>
      <w:r w:rsidR="00D70790">
        <w:rPr>
          <w:rFonts w:ascii="Times New Roman" w:hAnsi="Times New Roman" w:cs="Times New Roman"/>
          <w:b/>
          <w:bCs/>
          <w:lang w:val="tr-TR"/>
        </w:rPr>
        <w:t>ÇEŞİTLİLİK</w:t>
      </w:r>
    </w:p>
    <w:p w14:paraId="470CBA63" w14:textId="3F0520B5" w:rsidR="00D45291" w:rsidRDefault="00D45291">
      <w:pPr>
        <w:rPr>
          <w:rFonts w:ascii="Times New Roman" w:hAnsi="Times New Roman" w:cs="Times New Roman"/>
          <w:lang w:val="tr-TR"/>
        </w:rPr>
      </w:pPr>
      <w:r w:rsidRPr="00D45291">
        <w:rPr>
          <w:rFonts w:ascii="Times New Roman" w:hAnsi="Times New Roman" w:cs="Times New Roman"/>
          <w:b/>
          <w:bCs/>
          <w:lang w:val="tr-TR"/>
        </w:rPr>
        <w:t>ÜNİT</w:t>
      </w:r>
      <w:r>
        <w:rPr>
          <w:rFonts w:ascii="Times New Roman" w:hAnsi="Times New Roman" w:cs="Times New Roman"/>
          <w:b/>
          <w:bCs/>
          <w:lang w:val="tr-TR"/>
        </w:rPr>
        <w:t xml:space="preserve">E </w:t>
      </w:r>
      <w:r w:rsidRPr="00D45291">
        <w:rPr>
          <w:rFonts w:ascii="Times New Roman" w:hAnsi="Times New Roman" w:cs="Times New Roman"/>
          <w:b/>
          <w:bCs/>
          <w:lang w:val="tr-TR"/>
        </w:rPr>
        <w:t>SONU DEĞERLENDİRME SORULARI</w:t>
      </w:r>
    </w:p>
    <w:p w14:paraId="29DB07EF" w14:textId="77777777" w:rsidR="00125191" w:rsidRPr="00D86162" w:rsidRDefault="00125191" w:rsidP="00D86162">
      <w:pPr>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D86162" w14:paraId="78C69914" w14:textId="77777777" w:rsidTr="00312520">
        <w:tc>
          <w:tcPr>
            <w:tcW w:w="9350" w:type="dxa"/>
            <w:shd w:val="clear" w:color="auto" w:fill="FFC000"/>
          </w:tcPr>
          <w:p w14:paraId="706BF5EE" w14:textId="643347CC" w:rsidR="00D86162" w:rsidRPr="006B5DE0" w:rsidRDefault="00D86162" w:rsidP="00312520">
            <w:pPr>
              <w:pStyle w:val="ListParagraph"/>
              <w:ind w:left="0"/>
              <w:jc w:val="both"/>
              <w:rPr>
                <w:rFonts w:ascii="Times New Roman" w:hAnsi="Times New Roman" w:cs="Times New Roman"/>
                <w:b/>
                <w:bCs/>
              </w:rPr>
            </w:pPr>
            <w:r>
              <w:rPr>
                <w:rFonts w:ascii="Times New Roman" w:hAnsi="Times New Roman" w:cs="Times New Roman"/>
                <w:b/>
                <w:bCs/>
              </w:rPr>
              <w:t>1</w:t>
            </w:r>
            <w:r w:rsidRPr="006B5DE0">
              <w:rPr>
                <w:rFonts w:ascii="Times New Roman" w:hAnsi="Times New Roman" w:cs="Times New Roman"/>
                <w:b/>
                <w:bCs/>
              </w:rPr>
              <w:t>-</w:t>
            </w:r>
            <w:r w:rsidR="00187157">
              <w:rPr>
                <w:rFonts w:ascii="Times New Roman" w:hAnsi="Times New Roman" w:cs="Times New Roman"/>
                <w:b/>
                <w:bCs/>
              </w:rPr>
              <w:t>10</w:t>
            </w:r>
            <w:r>
              <w:rPr>
                <w:rFonts w:ascii="Times New Roman" w:hAnsi="Times New Roman" w:cs="Times New Roman"/>
                <w:b/>
                <w:bCs/>
              </w:rPr>
              <w:t>.</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w:t>
            </w:r>
            <w:r w:rsidR="00D86F50">
              <w:rPr>
                <w:rFonts w:ascii="Times New Roman" w:hAnsi="Times New Roman" w:cs="Times New Roman"/>
                <w:b/>
                <w:bCs/>
              </w:rPr>
              <w:t>ki</w:t>
            </w:r>
            <w:r w:rsidRPr="006B5DE0">
              <w:rPr>
                <w:rFonts w:ascii="Times New Roman" w:hAnsi="Times New Roman" w:cs="Times New Roman"/>
                <w:b/>
                <w:bCs/>
              </w:rPr>
              <w:t xml:space="preserve"> </w:t>
            </w:r>
            <w:r w:rsidR="00243EAF">
              <w:rPr>
                <w:rFonts w:ascii="Times New Roman" w:hAnsi="Times New Roman" w:cs="Times New Roman"/>
                <w:b/>
                <w:bCs/>
              </w:rPr>
              <w:t>bilgilere</w:t>
            </w:r>
            <w:r>
              <w:rPr>
                <w:rFonts w:ascii="Times New Roman" w:hAnsi="Times New Roman" w:cs="Times New Roman"/>
                <w:b/>
                <w:bCs/>
              </w:rPr>
              <w:t xml:space="preserve"> göre</w:t>
            </w:r>
            <w:r w:rsidRPr="006B5DE0">
              <w:rPr>
                <w:rFonts w:ascii="Times New Roman" w:hAnsi="Times New Roman" w:cs="Times New Roman"/>
                <w:b/>
                <w:bCs/>
              </w:rPr>
              <w:t xml:space="preserve"> yanıtlayınız.</w:t>
            </w:r>
          </w:p>
        </w:tc>
      </w:tr>
    </w:tbl>
    <w:p w14:paraId="75EB8A93" w14:textId="77777777" w:rsidR="00D86162" w:rsidRPr="00F3469A" w:rsidRDefault="00D86162" w:rsidP="00D86162">
      <w:pPr>
        <w:pStyle w:val="ListParagraph"/>
        <w:jc w:val="both"/>
        <w:rPr>
          <w:rFonts w:ascii="Times New Roman" w:hAnsi="Times New Roman" w:cs="Times New Roman"/>
        </w:rPr>
      </w:pPr>
    </w:p>
    <w:p w14:paraId="06987435" w14:textId="183FC0B4" w:rsidR="00014CE3" w:rsidRDefault="00014CE3" w:rsidP="00014CE3">
      <w:pPr>
        <w:pStyle w:val="ListParagraph"/>
        <w:jc w:val="both"/>
        <w:rPr>
          <w:rFonts w:ascii="Times New Roman" w:hAnsi="Times New Roman" w:cs="Times New Roman"/>
          <w:lang w:val="tr-TR"/>
        </w:rPr>
      </w:pPr>
      <w:r w:rsidRPr="00014CE3">
        <w:rPr>
          <w:rFonts w:ascii="Times New Roman" w:hAnsi="Times New Roman" w:cs="Times New Roman"/>
          <w:lang w:val="tr-TR"/>
        </w:rPr>
        <w:t>Laboratuvar ortamında aynı sıcaklıkta üç farklı deney yapılmıştır.</w:t>
      </w:r>
      <w:r>
        <w:rPr>
          <w:rFonts w:ascii="Times New Roman" w:hAnsi="Times New Roman" w:cs="Times New Roman"/>
          <w:lang w:val="tr-TR"/>
        </w:rPr>
        <w:t xml:space="preserve"> </w:t>
      </w:r>
      <w:r w:rsidRPr="00014CE3">
        <w:rPr>
          <w:rFonts w:ascii="Times New Roman" w:hAnsi="Times New Roman" w:cs="Times New Roman"/>
          <w:lang w:val="tr-TR"/>
        </w:rPr>
        <w:t xml:space="preserve">Birinci deneyde 5 g </w:t>
      </w:r>
      <w:r>
        <w:rPr>
          <w:rFonts w:ascii="Times New Roman" w:hAnsi="Times New Roman" w:cs="Times New Roman"/>
          <w:lang w:val="tr-TR"/>
        </w:rPr>
        <w:t>potasyum</w:t>
      </w:r>
      <w:r w:rsidRPr="00014CE3">
        <w:rPr>
          <w:rFonts w:ascii="Times New Roman" w:hAnsi="Times New Roman" w:cs="Times New Roman"/>
          <w:lang w:val="tr-TR"/>
        </w:rPr>
        <w:t xml:space="preserve"> klorür, ikinci deneyde 5 g </w:t>
      </w:r>
      <w:proofErr w:type="spellStart"/>
      <w:r w:rsidRPr="00014CE3">
        <w:rPr>
          <w:rFonts w:ascii="Times New Roman" w:hAnsi="Times New Roman" w:cs="Times New Roman"/>
          <w:lang w:val="tr-TR"/>
        </w:rPr>
        <w:t>sakkaroz</w:t>
      </w:r>
      <w:proofErr w:type="spellEnd"/>
      <w:r w:rsidRPr="00014CE3">
        <w:rPr>
          <w:rFonts w:ascii="Times New Roman" w:hAnsi="Times New Roman" w:cs="Times New Roman"/>
          <w:lang w:val="tr-TR"/>
        </w:rPr>
        <w:t xml:space="preserve"> (</w:t>
      </w:r>
      <w:r>
        <w:rPr>
          <w:rFonts w:ascii="Times New Roman" w:hAnsi="Times New Roman" w:cs="Times New Roman"/>
          <w:lang w:val="tr-TR"/>
        </w:rPr>
        <w:t xml:space="preserve">çay </w:t>
      </w:r>
      <w:r w:rsidRPr="00014CE3">
        <w:rPr>
          <w:rFonts w:ascii="Times New Roman" w:hAnsi="Times New Roman" w:cs="Times New Roman"/>
          <w:lang w:val="tr-TR"/>
        </w:rPr>
        <w:t>şeker</w:t>
      </w:r>
      <w:r>
        <w:rPr>
          <w:rFonts w:ascii="Times New Roman" w:hAnsi="Times New Roman" w:cs="Times New Roman"/>
          <w:lang w:val="tr-TR"/>
        </w:rPr>
        <w:t>i</w:t>
      </w:r>
      <w:r w:rsidRPr="00014CE3">
        <w:rPr>
          <w:rFonts w:ascii="Times New Roman" w:hAnsi="Times New Roman" w:cs="Times New Roman"/>
          <w:lang w:val="tr-TR"/>
        </w:rPr>
        <w:t xml:space="preserve">) ve üçüncü deneyde 5 g bitkisel yağ, 100 </w:t>
      </w:r>
      <w:proofErr w:type="spellStart"/>
      <w:r w:rsidRPr="00014CE3">
        <w:rPr>
          <w:rFonts w:ascii="Times New Roman" w:hAnsi="Times New Roman" w:cs="Times New Roman"/>
          <w:lang w:val="tr-TR"/>
        </w:rPr>
        <w:t>mL</w:t>
      </w:r>
      <w:proofErr w:type="spellEnd"/>
      <w:r w:rsidRPr="00014CE3">
        <w:rPr>
          <w:rFonts w:ascii="Times New Roman" w:hAnsi="Times New Roman" w:cs="Times New Roman"/>
          <w:lang w:val="tr-TR"/>
        </w:rPr>
        <w:t xml:space="preserve"> saf su içerisine eklenmiştir. Karışımlar belirli süre karıştırıldıktan sonra gözlemler kaydedilmiştir.</w:t>
      </w:r>
    </w:p>
    <w:p w14:paraId="19E4C16F" w14:textId="77777777" w:rsidR="00014CE3" w:rsidRDefault="00014CE3" w:rsidP="00014CE3">
      <w:pPr>
        <w:pStyle w:val="ListParagraph"/>
        <w:jc w:val="both"/>
        <w:rPr>
          <w:rFonts w:ascii="Times New Roman" w:hAnsi="Times New Roman" w:cs="Times New Roman"/>
          <w:lang w:val="tr-TR"/>
        </w:rPr>
      </w:pPr>
    </w:p>
    <w:p w14:paraId="0613EDF1" w14:textId="4B97E4C6" w:rsidR="00014CE3" w:rsidRDefault="00014CE3" w:rsidP="00014CE3">
      <w:pPr>
        <w:pStyle w:val="ListParagraph"/>
        <w:jc w:val="both"/>
        <w:rPr>
          <w:rFonts w:ascii="Times New Roman" w:hAnsi="Times New Roman" w:cs="Times New Roman"/>
          <w:lang w:val="tr-TR"/>
        </w:rPr>
      </w:pPr>
      <w:r>
        <w:rPr>
          <w:rFonts w:ascii="Times New Roman" w:hAnsi="Times New Roman" w:cs="Times New Roman"/>
          <w:noProof/>
          <w:lang w:val="tr-TR"/>
        </w:rPr>
        <w:drawing>
          <wp:inline distT="0" distB="0" distL="0" distR="0" wp14:anchorId="1D30544D" wp14:editId="36F1F6E0">
            <wp:extent cx="5274453" cy="2034834"/>
            <wp:effectExtent l="0" t="0" r="0" b="0"/>
            <wp:docPr id="13419608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60816" name="Picture 1341960816"/>
                    <pic:cNvPicPr/>
                  </pic:nvPicPr>
                  <pic:blipFill>
                    <a:blip r:embed="rId5">
                      <a:extLst>
                        <a:ext uri="{28A0092B-C50C-407E-A947-70E740481C1C}">
                          <a14:useLocalDpi xmlns:a14="http://schemas.microsoft.com/office/drawing/2010/main" val="0"/>
                        </a:ext>
                      </a:extLst>
                    </a:blip>
                    <a:stretch>
                      <a:fillRect/>
                    </a:stretch>
                  </pic:blipFill>
                  <pic:spPr>
                    <a:xfrm>
                      <a:off x="0" y="0"/>
                      <a:ext cx="5297653" cy="2043784"/>
                    </a:xfrm>
                    <a:prstGeom prst="rect">
                      <a:avLst/>
                    </a:prstGeom>
                  </pic:spPr>
                </pic:pic>
              </a:graphicData>
            </a:graphic>
          </wp:inline>
        </w:drawing>
      </w:r>
    </w:p>
    <w:p w14:paraId="2C9D74FC" w14:textId="6B2F7A33" w:rsidR="00014CE3" w:rsidRPr="00014CE3" w:rsidRDefault="00014CE3" w:rsidP="00014CE3">
      <w:pPr>
        <w:pStyle w:val="ListParagraph"/>
        <w:jc w:val="both"/>
        <w:rPr>
          <w:rFonts w:ascii="Times New Roman" w:hAnsi="Times New Roman" w:cs="Times New Roman"/>
          <w:b/>
          <w:bCs/>
          <w:lang w:val="tr-TR"/>
        </w:rPr>
      </w:pPr>
      <w:r w:rsidRPr="00014CE3">
        <w:rPr>
          <w:rFonts w:ascii="Times New Roman" w:hAnsi="Times New Roman" w:cs="Times New Roman"/>
          <w:b/>
          <w:bCs/>
          <w:highlight w:val="yellow"/>
          <w:lang w:val="tr-TR"/>
        </w:rPr>
        <w:t>NOT: en sağdaki kapta bitkisel yağ su karışımı var, o nedenle kapta birbirine karışmayan iki sıvı madde var, ona göre çizelim.</w:t>
      </w:r>
    </w:p>
    <w:p w14:paraId="21AEC9EE" w14:textId="77777777" w:rsidR="00014CE3" w:rsidRPr="00014CE3" w:rsidRDefault="00014CE3" w:rsidP="00014CE3">
      <w:pPr>
        <w:pStyle w:val="ListParagraph"/>
        <w:jc w:val="both"/>
        <w:rPr>
          <w:rFonts w:ascii="Times New Roman" w:hAnsi="Times New Roman" w:cs="Times New Roman"/>
          <w:lang w:val="tr-TR"/>
        </w:rPr>
      </w:pPr>
    </w:p>
    <w:p w14:paraId="53225EB7" w14:textId="784F952C" w:rsidR="00014CE3" w:rsidRDefault="00014CE3" w:rsidP="00014CE3">
      <w:pPr>
        <w:pStyle w:val="ListParagraph"/>
        <w:numPr>
          <w:ilvl w:val="0"/>
          <w:numId w:val="45"/>
        </w:numPr>
        <w:jc w:val="both"/>
        <w:rPr>
          <w:rFonts w:ascii="Times New Roman" w:hAnsi="Times New Roman" w:cs="Times New Roman"/>
          <w:lang w:val="tr-TR"/>
        </w:rPr>
      </w:pPr>
      <w:r>
        <w:rPr>
          <w:rFonts w:ascii="Times New Roman" w:hAnsi="Times New Roman" w:cs="Times New Roman"/>
          <w:lang w:val="tr-TR"/>
        </w:rPr>
        <w:t>Potasyum</w:t>
      </w:r>
      <w:r w:rsidRPr="00014CE3">
        <w:rPr>
          <w:rFonts w:ascii="Times New Roman" w:hAnsi="Times New Roman" w:cs="Times New Roman"/>
          <w:lang w:val="tr-TR"/>
        </w:rPr>
        <w:t xml:space="preserve"> klorür içeren karışımda tuz kristalleri kısa sürede </w:t>
      </w:r>
      <w:r>
        <w:rPr>
          <w:rFonts w:ascii="Times New Roman" w:hAnsi="Times New Roman" w:cs="Times New Roman"/>
          <w:lang w:val="tr-TR"/>
        </w:rPr>
        <w:t xml:space="preserve">gözden </w:t>
      </w:r>
      <w:r w:rsidRPr="00014CE3">
        <w:rPr>
          <w:rFonts w:ascii="Times New Roman" w:hAnsi="Times New Roman" w:cs="Times New Roman"/>
          <w:lang w:val="tr-TR"/>
        </w:rPr>
        <w:t xml:space="preserve">kaybolmuş, </w:t>
      </w:r>
      <w:r>
        <w:rPr>
          <w:rFonts w:ascii="Times New Roman" w:hAnsi="Times New Roman" w:cs="Times New Roman"/>
          <w:lang w:val="tr-TR"/>
        </w:rPr>
        <w:t>homojen</w:t>
      </w:r>
      <w:r w:rsidRPr="00014CE3">
        <w:rPr>
          <w:rFonts w:ascii="Times New Roman" w:hAnsi="Times New Roman" w:cs="Times New Roman"/>
          <w:lang w:val="tr-TR"/>
        </w:rPr>
        <w:t xml:space="preserve"> </w:t>
      </w:r>
      <w:r w:rsidR="0070573B">
        <w:rPr>
          <w:rFonts w:ascii="Times New Roman" w:hAnsi="Times New Roman" w:cs="Times New Roman"/>
          <w:lang w:val="tr-TR"/>
        </w:rPr>
        <w:t xml:space="preserve">karışım </w:t>
      </w:r>
      <w:r>
        <w:rPr>
          <w:rFonts w:ascii="Times New Roman" w:hAnsi="Times New Roman" w:cs="Times New Roman"/>
          <w:lang w:val="tr-TR"/>
        </w:rPr>
        <w:t>oluşumu gözlemlenmiştir</w:t>
      </w:r>
      <w:r w:rsidRPr="00014CE3">
        <w:rPr>
          <w:rFonts w:ascii="Times New Roman" w:hAnsi="Times New Roman" w:cs="Times New Roman"/>
          <w:lang w:val="tr-TR"/>
        </w:rPr>
        <w:t>.</w:t>
      </w:r>
    </w:p>
    <w:p w14:paraId="679D9CE0" w14:textId="2C7E07BD" w:rsidR="00014CE3" w:rsidRDefault="00014CE3" w:rsidP="00014CE3">
      <w:pPr>
        <w:pStyle w:val="ListParagraph"/>
        <w:numPr>
          <w:ilvl w:val="0"/>
          <w:numId w:val="45"/>
        </w:numPr>
        <w:jc w:val="both"/>
        <w:rPr>
          <w:rFonts w:ascii="Times New Roman" w:hAnsi="Times New Roman" w:cs="Times New Roman"/>
          <w:lang w:val="tr-TR"/>
        </w:rPr>
      </w:pPr>
      <w:proofErr w:type="spellStart"/>
      <w:r w:rsidRPr="00014CE3">
        <w:rPr>
          <w:rFonts w:ascii="Times New Roman" w:hAnsi="Times New Roman" w:cs="Times New Roman"/>
          <w:lang w:val="tr-TR"/>
        </w:rPr>
        <w:t>Sakkaroz</w:t>
      </w:r>
      <w:proofErr w:type="spellEnd"/>
      <w:r w:rsidRPr="00014CE3">
        <w:rPr>
          <w:rFonts w:ascii="Times New Roman" w:hAnsi="Times New Roman" w:cs="Times New Roman"/>
          <w:lang w:val="tr-TR"/>
        </w:rPr>
        <w:t xml:space="preserve"> içeren karışımda şeker tamamen çözünmüştür.</w:t>
      </w:r>
    </w:p>
    <w:p w14:paraId="009E62E5" w14:textId="4797BC9F" w:rsidR="00B454B5" w:rsidRPr="00D679EE" w:rsidRDefault="00014CE3" w:rsidP="00D679EE">
      <w:pPr>
        <w:pStyle w:val="ListParagraph"/>
        <w:numPr>
          <w:ilvl w:val="0"/>
          <w:numId w:val="45"/>
        </w:numPr>
        <w:jc w:val="both"/>
        <w:rPr>
          <w:rFonts w:ascii="Times New Roman" w:hAnsi="Times New Roman" w:cs="Times New Roman"/>
          <w:lang w:val="tr-TR"/>
        </w:rPr>
      </w:pPr>
      <w:r w:rsidRPr="00014CE3">
        <w:rPr>
          <w:rFonts w:ascii="Times New Roman" w:hAnsi="Times New Roman" w:cs="Times New Roman"/>
          <w:lang w:val="tr-TR"/>
        </w:rPr>
        <w:t>Bitkisel yağ içeren karışımda ise iki faz oluşmuş, sıvılar birbirine karışmamıştır.</w:t>
      </w:r>
    </w:p>
    <w:p w14:paraId="75E87F4E" w14:textId="77777777" w:rsidR="00D86162" w:rsidRDefault="00D86162" w:rsidP="00D86162">
      <w:pPr>
        <w:pStyle w:val="ListParagraph"/>
        <w:jc w:val="both"/>
        <w:rPr>
          <w:rFonts w:ascii="Times New Roman" w:hAnsi="Times New Roman" w:cs="Times New Roman"/>
          <w:lang w:val="tr-TR"/>
        </w:rPr>
      </w:pPr>
    </w:p>
    <w:p w14:paraId="6168F8C6" w14:textId="531F67F9" w:rsidR="002D3888" w:rsidRPr="00B454B5" w:rsidRDefault="00D679EE" w:rsidP="002D3888">
      <w:pPr>
        <w:pStyle w:val="ListParagraph"/>
        <w:numPr>
          <w:ilvl w:val="0"/>
          <w:numId w:val="1"/>
        </w:numPr>
        <w:rPr>
          <w:rFonts w:ascii="Times New Roman" w:hAnsi="Times New Roman" w:cs="Times New Roman"/>
          <w:lang w:val="tr-TR"/>
        </w:rPr>
      </w:pPr>
      <w:r w:rsidRPr="00D679EE">
        <w:rPr>
          <w:rFonts w:ascii="Times New Roman" w:hAnsi="Times New Roman" w:cs="Times New Roman"/>
          <w:lang w:val="tr-TR"/>
        </w:rPr>
        <w:t xml:space="preserve">Üç deneyde gözlenen farklı çözünme davranışlarını çözünen-çözücü etkileşimleri </w:t>
      </w:r>
      <w:r>
        <w:rPr>
          <w:rFonts w:ascii="Times New Roman" w:hAnsi="Times New Roman" w:cs="Times New Roman"/>
          <w:lang w:val="tr-TR"/>
        </w:rPr>
        <w:t>ile</w:t>
      </w:r>
      <w:r w:rsidRPr="00D679EE">
        <w:rPr>
          <w:rFonts w:ascii="Times New Roman" w:hAnsi="Times New Roman" w:cs="Times New Roman"/>
          <w:lang w:val="tr-TR"/>
        </w:rPr>
        <w:t xml:space="preserve"> açıklayınız</w:t>
      </w:r>
      <w:r w:rsidR="00D86162" w:rsidRPr="00B454B5">
        <w:rPr>
          <w:rFonts w:ascii="Times New Roman" w:hAnsi="Times New Roman" w:cs="Times New Roman"/>
          <w:lang w:val="tr-TR"/>
        </w:rPr>
        <w:t>.</w:t>
      </w:r>
    </w:p>
    <w:p w14:paraId="0EAF2382" w14:textId="427FD180" w:rsidR="00D86162" w:rsidRPr="002D3888" w:rsidRDefault="00D86162" w:rsidP="002D3888">
      <w:pPr>
        <w:pStyle w:val="ListParagraph"/>
        <w:rPr>
          <w:rFonts w:ascii="Times New Roman" w:hAnsi="Times New Roman" w:cs="Times New Roman"/>
          <w:b/>
          <w:bCs/>
          <w:lang w:val="tr-TR"/>
        </w:rPr>
      </w:pPr>
      <w:r w:rsidRPr="002D3888">
        <w:rPr>
          <w:rFonts w:ascii="Times New Roman" w:hAnsi="Times New Roman" w:cs="Times New Roman"/>
          <w:lang w:val="tr-TR"/>
        </w:rPr>
        <w:t>…………………………………………………………………………………………..…………………………………………………………………………………………</w:t>
      </w:r>
      <w:r w:rsidR="002D3888" w:rsidRPr="002D3888">
        <w:rPr>
          <w:rFonts w:ascii="Times New Roman" w:hAnsi="Times New Roman" w:cs="Times New Roman"/>
          <w:lang w:val="tr-TR"/>
        </w:rPr>
        <w:t>.</w:t>
      </w:r>
      <w:r w:rsidRPr="002D3888">
        <w:rPr>
          <w:rFonts w:ascii="Times New Roman" w:hAnsi="Times New Roman" w:cs="Times New Roman"/>
          <w:lang w:val="tr-TR"/>
        </w:rPr>
        <w:t>.…………………………………………………………………………………………</w:t>
      </w:r>
      <w:r w:rsidR="002D3888">
        <w:rPr>
          <w:rFonts w:ascii="Times New Roman" w:hAnsi="Times New Roman" w:cs="Times New Roman"/>
          <w:lang w:val="tr-TR"/>
        </w:rPr>
        <w:t>……….</w:t>
      </w:r>
      <w:r w:rsidRPr="002D3888">
        <w:rPr>
          <w:rFonts w:ascii="Times New Roman" w:hAnsi="Times New Roman" w:cs="Times New Roman"/>
          <w:lang w:val="tr-TR"/>
        </w:rPr>
        <w:t>.</w:t>
      </w:r>
    </w:p>
    <w:p w14:paraId="0BA1C2F2" w14:textId="77777777" w:rsidR="002D3888" w:rsidRPr="00D86162" w:rsidRDefault="002D3888" w:rsidP="00D86162">
      <w:pPr>
        <w:pStyle w:val="ListParagraph"/>
        <w:ind w:left="1080"/>
        <w:jc w:val="both"/>
        <w:rPr>
          <w:rFonts w:ascii="Times New Roman" w:hAnsi="Times New Roman" w:cs="Times New Roman"/>
          <w:lang w:val="tr-TR"/>
        </w:rPr>
      </w:pPr>
    </w:p>
    <w:p w14:paraId="6A03FE2C" w14:textId="1B44BD2A" w:rsidR="002D3888" w:rsidRPr="00B454B5" w:rsidRDefault="00D679EE" w:rsidP="002D3888">
      <w:pPr>
        <w:pStyle w:val="ListParagraph"/>
        <w:numPr>
          <w:ilvl w:val="0"/>
          <w:numId w:val="1"/>
        </w:numPr>
        <w:rPr>
          <w:rFonts w:ascii="Times New Roman" w:hAnsi="Times New Roman" w:cs="Times New Roman"/>
          <w:lang w:val="tr-TR"/>
        </w:rPr>
      </w:pPr>
      <w:r>
        <w:rPr>
          <w:rFonts w:ascii="Times New Roman" w:hAnsi="Times New Roman" w:cs="Times New Roman"/>
          <w:lang w:val="tr-TR"/>
        </w:rPr>
        <w:t>Potasyum</w:t>
      </w:r>
      <w:r w:rsidRPr="00D679EE">
        <w:rPr>
          <w:rFonts w:ascii="Times New Roman" w:hAnsi="Times New Roman" w:cs="Times New Roman"/>
          <w:lang w:val="tr-TR"/>
        </w:rPr>
        <w:t xml:space="preserve"> klorürün çözünmesi sırasında gerçekleşen </w:t>
      </w:r>
      <w:proofErr w:type="spellStart"/>
      <w:r w:rsidRPr="00D679EE">
        <w:rPr>
          <w:rFonts w:ascii="Times New Roman" w:hAnsi="Times New Roman" w:cs="Times New Roman"/>
          <w:lang w:val="tr-TR"/>
        </w:rPr>
        <w:t>solvasyon</w:t>
      </w:r>
      <w:proofErr w:type="spellEnd"/>
      <w:r w:rsidRPr="00D679EE">
        <w:rPr>
          <w:rFonts w:ascii="Times New Roman" w:hAnsi="Times New Roman" w:cs="Times New Roman"/>
          <w:lang w:val="tr-TR"/>
        </w:rPr>
        <w:t xml:space="preserve"> süreci hangi tür etkileşimler</w:t>
      </w:r>
      <w:r>
        <w:rPr>
          <w:rFonts w:ascii="Times New Roman" w:hAnsi="Times New Roman" w:cs="Times New Roman"/>
          <w:lang w:val="tr-TR"/>
        </w:rPr>
        <w:t>e</w:t>
      </w:r>
      <w:r w:rsidRPr="00D679EE">
        <w:rPr>
          <w:rFonts w:ascii="Times New Roman" w:hAnsi="Times New Roman" w:cs="Times New Roman"/>
          <w:lang w:val="tr-TR"/>
        </w:rPr>
        <w:t xml:space="preserve"> </w:t>
      </w:r>
      <w:r>
        <w:rPr>
          <w:rFonts w:ascii="Times New Roman" w:hAnsi="Times New Roman" w:cs="Times New Roman"/>
          <w:lang w:val="tr-TR"/>
        </w:rPr>
        <w:t>dayanır? Açıklayınız.</w:t>
      </w:r>
    </w:p>
    <w:p w14:paraId="2BDE50AD" w14:textId="035F4ECD" w:rsidR="002D3888" w:rsidRPr="002D3888" w:rsidRDefault="002D3888" w:rsidP="002D3888">
      <w:pPr>
        <w:pStyle w:val="ListParagraph"/>
        <w:rPr>
          <w:rFonts w:ascii="Times New Roman" w:hAnsi="Times New Roman" w:cs="Times New Roman"/>
          <w:lang w:val="tr-TR"/>
        </w:rPr>
      </w:pPr>
      <w:r w:rsidRPr="002D3888">
        <w:rPr>
          <w:rFonts w:ascii="Times New Roman" w:hAnsi="Times New Roman" w:cs="Times New Roman"/>
          <w:lang w:val="tr-TR"/>
        </w:rPr>
        <w:lastRenderedPageBreak/>
        <w:t>…………………………………………………………………………………………..…………………………………………………………………………………………..…………………………………………………………………………………………</w:t>
      </w:r>
      <w:r>
        <w:rPr>
          <w:rFonts w:ascii="Times New Roman" w:hAnsi="Times New Roman" w:cs="Times New Roman"/>
          <w:lang w:val="tr-TR"/>
        </w:rPr>
        <w:t>……….</w:t>
      </w:r>
      <w:r w:rsidRPr="002D3888">
        <w:rPr>
          <w:rFonts w:ascii="Times New Roman" w:hAnsi="Times New Roman" w:cs="Times New Roman"/>
          <w:lang w:val="tr-TR"/>
        </w:rPr>
        <w:t>.</w:t>
      </w:r>
    </w:p>
    <w:p w14:paraId="12C46029" w14:textId="77777777" w:rsidR="002D3888" w:rsidRDefault="002D3888" w:rsidP="002D3888">
      <w:pPr>
        <w:pStyle w:val="ListParagraph"/>
        <w:rPr>
          <w:rFonts w:ascii="Times New Roman" w:hAnsi="Times New Roman" w:cs="Times New Roman"/>
          <w:lang w:val="tr-TR"/>
        </w:rPr>
      </w:pPr>
    </w:p>
    <w:p w14:paraId="56D7B9A8" w14:textId="4C36DEBE" w:rsidR="00B454B5" w:rsidRPr="00B454B5" w:rsidRDefault="00D679EE" w:rsidP="00B454B5">
      <w:pPr>
        <w:pStyle w:val="ListParagraph"/>
        <w:numPr>
          <w:ilvl w:val="0"/>
          <w:numId w:val="1"/>
        </w:numPr>
        <w:rPr>
          <w:rFonts w:ascii="Times New Roman" w:hAnsi="Times New Roman" w:cs="Times New Roman"/>
          <w:lang w:val="tr-TR"/>
        </w:rPr>
      </w:pPr>
      <w:r w:rsidRPr="00D679EE">
        <w:rPr>
          <w:rFonts w:ascii="Times New Roman" w:hAnsi="Times New Roman" w:cs="Times New Roman"/>
          <w:lang w:val="tr-TR"/>
        </w:rPr>
        <w:t xml:space="preserve">Üç karışımdan hangisinde </w:t>
      </w:r>
      <w:proofErr w:type="spellStart"/>
      <w:r w:rsidRPr="00D679EE">
        <w:rPr>
          <w:rFonts w:ascii="Times New Roman" w:hAnsi="Times New Roman" w:cs="Times New Roman"/>
          <w:lang w:val="tr-TR"/>
        </w:rPr>
        <w:t>solvasyon</w:t>
      </w:r>
      <w:proofErr w:type="spellEnd"/>
      <w:r w:rsidRPr="00D679EE">
        <w:rPr>
          <w:rFonts w:ascii="Times New Roman" w:hAnsi="Times New Roman" w:cs="Times New Roman"/>
          <w:lang w:val="tr-TR"/>
        </w:rPr>
        <w:t xml:space="preserve"> olayı gözlenmiştir? Nedenini açıklayınız.</w:t>
      </w:r>
    </w:p>
    <w:p w14:paraId="7870A89F" w14:textId="77777777" w:rsidR="00B454B5" w:rsidRPr="002D3888" w:rsidRDefault="00B454B5" w:rsidP="00B454B5">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18365BE9" w14:textId="77777777" w:rsidR="00B454B5" w:rsidRDefault="00B454B5" w:rsidP="00B454B5">
      <w:pPr>
        <w:pStyle w:val="ListParagraph"/>
        <w:rPr>
          <w:rFonts w:ascii="Times New Roman" w:hAnsi="Times New Roman" w:cs="Times New Roman"/>
          <w:lang w:val="tr-TR"/>
        </w:rPr>
      </w:pPr>
    </w:p>
    <w:p w14:paraId="67C8AA83" w14:textId="2D12FBEB" w:rsidR="00E74687" w:rsidRPr="00E74687" w:rsidRDefault="00D679EE" w:rsidP="00E74687">
      <w:pPr>
        <w:pStyle w:val="ListParagraph"/>
        <w:numPr>
          <w:ilvl w:val="0"/>
          <w:numId w:val="1"/>
        </w:numPr>
        <w:rPr>
          <w:rFonts w:ascii="Times New Roman" w:hAnsi="Times New Roman" w:cs="Times New Roman"/>
          <w:lang w:val="tr-TR"/>
        </w:rPr>
      </w:pPr>
      <w:r w:rsidRPr="00D679EE">
        <w:rPr>
          <w:rFonts w:ascii="Times New Roman" w:hAnsi="Times New Roman" w:cs="Times New Roman"/>
          <w:lang w:val="tr-TR"/>
        </w:rPr>
        <w:t xml:space="preserve">Yağ ve suyun karışmamasının nedeni </w:t>
      </w:r>
      <w:r>
        <w:rPr>
          <w:rFonts w:ascii="Times New Roman" w:hAnsi="Times New Roman" w:cs="Times New Roman"/>
          <w:lang w:val="tr-TR"/>
        </w:rPr>
        <w:t>nedir</w:t>
      </w:r>
      <w:r w:rsidRPr="00D679EE">
        <w:rPr>
          <w:rFonts w:ascii="Times New Roman" w:hAnsi="Times New Roman" w:cs="Times New Roman"/>
          <w:lang w:val="tr-TR"/>
        </w:rPr>
        <w:t>?</w:t>
      </w:r>
      <w:r>
        <w:rPr>
          <w:rFonts w:ascii="Times New Roman" w:hAnsi="Times New Roman" w:cs="Times New Roman"/>
          <w:lang w:val="tr-TR"/>
        </w:rPr>
        <w:t xml:space="preserve"> Açıklayınız.</w:t>
      </w:r>
    </w:p>
    <w:p w14:paraId="5798CC7E" w14:textId="1BE9D6CA" w:rsidR="00E74687" w:rsidRDefault="00E74687" w:rsidP="00E74687">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27FFB292" w14:textId="77777777" w:rsidR="00F17EFF" w:rsidRDefault="00F17EFF" w:rsidP="00E74687">
      <w:pPr>
        <w:pStyle w:val="ListParagraph"/>
        <w:rPr>
          <w:rFonts w:ascii="Times New Roman" w:hAnsi="Times New Roman" w:cs="Times New Roman"/>
          <w:lang w:val="tr-TR"/>
        </w:rPr>
      </w:pPr>
    </w:p>
    <w:p w14:paraId="54754A20" w14:textId="57046AEA" w:rsidR="00F17EFF" w:rsidRPr="00F17EFF" w:rsidRDefault="00F17EFF" w:rsidP="00F17EFF">
      <w:pPr>
        <w:pStyle w:val="ListParagraph"/>
        <w:numPr>
          <w:ilvl w:val="0"/>
          <w:numId w:val="1"/>
        </w:numPr>
        <w:rPr>
          <w:rFonts w:ascii="Times New Roman" w:hAnsi="Times New Roman" w:cs="Times New Roman"/>
          <w:lang w:val="tr-TR"/>
        </w:rPr>
      </w:pPr>
      <w:r w:rsidRPr="00F17EFF">
        <w:rPr>
          <w:rFonts w:ascii="Times New Roman" w:hAnsi="Times New Roman" w:cs="Times New Roman"/>
          <w:lang w:val="tr-TR"/>
        </w:rPr>
        <w:t xml:space="preserve">Aynı deneylerin saf su yerine </w:t>
      </w:r>
      <w:r>
        <w:rPr>
          <w:rFonts w:ascii="Times New Roman" w:hAnsi="Times New Roman" w:cs="Times New Roman"/>
          <w:lang w:val="tr-TR"/>
        </w:rPr>
        <w:t>etil alkol</w:t>
      </w:r>
      <w:r w:rsidRPr="00F17EFF">
        <w:rPr>
          <w:rFonts w:ascii="Times New Roman" w:hAnsi="Times New Roman" w:cs="Times New Roman"/>
          <w:lang w:val="tr-TR"/>
        </w:rPr>
        <w:t xml:space="preserve"> ile yapılması durumunda sonuçların nasıl </w:t>
      </w:r>
      <w:r>
        <w:rPr>
          <w:rFonts w:ascii="Times New Roman" w:hAnsi="Times New Roman" w:cs="Times New Roman"/>
          <w:lang w:val="tr-TR"/>
        </w:rPr>
        <w:t xml:space="preserve">değişir? </w:t>
      </w:r>
    </w:p>
    <w:p w14:paraId="308F8D9B" w14:textId="77777777" w:rsidR="00F17EFF" w:rsidRDefault="00F17EFF" w:rsidP="00F17EFF">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5302106A" w14:textId="77777777" w:rsidR="00C116BA" w:rsidRDefault="00C116BA" w:rsidP="00F17EFF">
      <w:pPr>
        <w:pStyle w:val="ListParagraph"/>
        <w:rPr>
          <w:rFonts w:ascii="Times New Roman" w:hAnsi="Times New Roman" w:cs="Times New Roman"/>
          <w:lang w:val="tr-TR"/>
        </w:rPr>
      </w:pPr>
    </w:p>
    <w:p w14:paraId="6466EA87" w14:textId="0A235ABB" w:rsidR="00C116BA" w:rsidRDefault="00C116BA" w:rsidP="00C116BA">
      <w:pPr>
        <w:pStyle w:val="ListParagraph"/>
        <w:numPr>
          <w:ilvl w:val="0"/>
          <w:numId w:val="1"/>
        </w:numPr>
        <w:rPr>
          <w:rFonts w:ascii="Times New Roman" w:hAnsi="Times New Roman" w:cs="Times New Roman"/>
          <w:lang w:val="tr-TR"/>
        </w:rPr>
      </w:pPr>
      <w:r w:rsidRPr="00C116BA">
        <w:rPr>
          <w:rFonts w:ascii="Times New Roman" w:hAnsi="Times New Roman" w:cs="Times New Roman"/>
          <w:lang w:val="tr-TR"/>
        </w:rPr>
        <w:t>Aşağıdaki ifadelerden hangisi metinde verilen deney sonuçları</w:t>
      </w:r>
      <w:r>
        <w:rPr>
          <w:rFonts w:ascii="Times New Roman" w:hAnsi="Times New Roman" w:cs="Times New Roman"/>
          <w:lang w:val="tr-TR"/>
        </w:rPr>
        <w:t>yla</w:t>
      </w:r>
      <w:r w:rsidRPr="00C116BA">
        <w:rPr>
          <w:rFonts w:ascii="Times New Roman" w:hAnsi="Times New Roman" w:cs="Times New Roman"/>
          <w:lang w:val="tr-TR"/>
        </w:rPr>
        <w:t xml:space="preserve"> </w:t>
      </w:r>
      <w:r>
        <w:rPr>
          <w:rFonts w:ascii="Times New Roman" w:hAnsi="Times New Roman" w:cs="Times New Roman"/>
          <w:lang w:val="tr-TR"/>
        </w:rPr>
        <w:t>uyumlu</w:t>
      </w:r>
      <w:r w:rsidRPr="00C116BA">
        <w:rPr>
          <w:rFonts w:ascii="Times New Roman" w:hAnsi="Times New Roman" w:cs="Times New Roman"/>
          <w:lang w:val="tr-TR"/>
        </w:rPr>
        <w:t xml:space="preserve"> değildir?</w:t>
      </w:r>
    </w:p>
    <w:p w14:paraId="669376AB" w14:textId="77777777" w:rsidR="00C116BA" w:rsidRDefault="00C116BA" w:rsidP="00C116BA">
      <w:pPr>
        <w:pStyle w:val="ListParagraph"/>
        <w:rPr>
          <w:rFonts w:ascii="Times New Roman" w:hAnsi="Times New Roman" w:cs="Times New Roman"/>
          <w:lang w:val="tr-TR"/>
        </w:rPr>
      </w:pPr>
    </w:p>
    <w:p w14:paraId="15135716" w14:textId="06BBF147" w:rsidR="00C116BA" w:rsidRPr="00C116BA" w:rsidRDefault="00C116BA" w:rsidP="00C116BA">
      <w:pPr>
        <w:pStyle w:val="ListParagraph"/>
        <w:rPr>
          <w:rFonts w:ascii="Times New Roman" w:hAnsi="Times New Roman" w:cs="Times New Roman"/>
          <w:lang w:val="tr-TR"/>
        </w:rPr>
      </w:pPr>
      <w:r w:rsidRPr="00C116BA">
        <w:rPr>
          <w:rFonts w:ascii="Times New Roman" w:hAnsi="Times New Roman" w:cs="Times New Roman"/>
          <w:lang w:val="tr-TR"/>
        </w:rPr>
        <w:t xml:space="preserve">A) </w:t>
      </w:r>
      <w:r>
        <w:rPr>
          <w:rFonts w:ascii="Times New Roman" w:hAnsi="Times New Roman" w:cs="Times New Roman"/>
          <w:lang w:val="tr-TR"/>
        </w:rPr>
        <w:t>Potasyum</w:t>
      </w:r>
      <w:r w:rsidRPr="00C116BA">
        <w:rPr>
          <w:rFonts w:ascii="Times New Roman" w:hAnsi="Times New Roman" w:cs="Times New Roman"/>
          <w:lang w:val="tr-TR"/>
        </w:rPr>
        <w:t xml:space="preserve"> klorür çözeltisinde iyonlar </w:t>
      </w:r>
      <w:proofErr w:type="spellStart"/>
      <w:r w:rsidRPr="00C116BA">
        <w:rPr>
          <w:rFonts w:ascii="Times New Roman" w:hAnsi="Times New Roman" w:cs="Times New Roman"/>
          <w:lang w:val="tr-TR"/>
        </w:rPr>
        <w:t>solvasyonla</w:t>
      </w:r>
      <w:proofErr w:type="spellEnd"/>
      <w:r w:rsidRPr="00C116BA">
        <w:rPr>
          <w:rFonts w:ascii="Times New Roman" w:hAnsi="Times New Roman" w:cs="Times New Roman"/>
          <w:lang w:val="tr-TR"/>
        </w:rPr>
        <w:t xml:space="preserve"> ayrılmıştır.</w:t>
      </w:r>
    </w:p>
    <w:p w14:paraId="6A03E736" w14:textId="63138C4C" w:rsidR="00C116BA" w:rsidRDefault="00C116BA" w:rsidP="00C116BA">
      <w:pPr>
        <w:pStyle w:val="ListParagraph"/>
        <w:rPr>
          <w:rFonts w:ascii="Times New Roman" w:hAnsi="Times New Roman" w:cs="Times New Roman"/>
          <w:lang w:val="tr-TR"/>
        </w:rPr>
      </w:pPr>
      <w:r w:rsidRPr="00C116BA">
        <w:rPr>
          <w:rFonts w:ascii="Times New Roman" w:hAnsi="Times New Roman" w:cs="Times New Roman"/>
          <w:lang w:val="tr-TR"/>
        </w:rPr>
        <w:t xml:space="preserve">B) </w:t>
      </w:r>
      <w:proofErr w:type="spellStart"/>
      <w:r w:rsidRPr="00C116BA">
        <w:rPr>
          <w:rFonts w:ascii="Times New Roman" w:hAnsi="Times New Roman" w:cs="Times New Roman"/>
          <w:lang w:val="tr-TR"/>
        </w:rPr>
        <w:t>Sakkaroz</w:t>
      </w:r>
      <w:proofErr w:type="spellEnd"/>
      <w:r w:rsidRPr="00C116BA">
        <w:rPr>
          <w:rFonts w:ascii="Times New Roman" w:hAnsi="Times New Roman" w:cs="Times New Roman"/>
          <w:lang w:val="tr-TR"/>
        </w:rPr>
        <w:t xml:space="preserve"> molekülleri su molekülleriyle </w:t>
      </w:r>
      <w:r>
        <w:rPr>
          <w:rFonts w:ascii="Times New Roman" w:hAnsi="Times New Roman" w:cs="Times New Roman"/>
          <w:lang w:val="tr-TR"/>
        </w:rPr>
        <w:t xml:space="preserve">güçlü </w:t>
      </w:r>
      <w:r w:rsidRPr="00C116BA">
        <w:rPr>
          <w:rFonts w:ascii="Times New Roman" w:hAnsi="Times New Roman" w:cs="Times New Roman"/>
          <w:lang w:val="tr-TR"/>
        </w:rPr>
        <w:t>etkileşmiş</w:t>
      </w:r>
      <w:r>
        <w:rPr>
          <w:rFonts w:ascii="Times New Roman" w:hAnsi="Times New Roman" w:cs="Times New Roman"/>
          <w:lang w:val="tr-TR"/>
        </w:rPr>
        <w:t>tir.</w:t>
      </w:r>
    </w:p>
    <w:p w14:paraId="062F39C4" w14:textId="77777777" w:rsidR="00C116BA" w:rsidRDefault="00C116BA" w:rsidP="00C116BA">
      <w:pPr>
        <w:pStyle w:val="ListParagraph"/>
        <w:rPr>
          <w:rFonts w:ascii="Times New Roman" w:hAnsi="Times New Roman" w:cs="Times New Roman"/>
          <w:lang w:val="tr-TR"/>
        </w:rPr>
      </w:pPr>
      <w:r w:rsidRPr="00C116BA">
        <w:rPr>
          <w:rFonts w:ascii="Times New Roman" w:hAnsi="Times New Roman" w:cs="Times New Roman"/>
          <w:lang w:val="tr-TR"/>
        </w:rPr>
        <w:t xml:space="preserve">C) </w:t>
      </w:r>
      <w:r w:rsidRPr="00C116BA">
        <w:rPr>
          <w:rFonts w:ascii="Times New Roman" w:hAnsi="Times New Roman" w:cs="Times New Roman"/>
          <w:color w:val="EE0000"/>
          <w:lang w:val="tr-TR"/>
        </w:rPr>
        <w:t>Yağ molekülleri suyla kuvvetli etkileşim oluşturmuştur.</w:t>
      </w:r>
    </w:p>
    <w:p w14:paraId="249C1547" w14:textId="2B56E1D1" w:rsidR="00C116BA" w:rsidRDefault="00C116BA" w:rsidP="00C116BA">
      <w:pPr>
        <w:pStyle w:val="ListParagraph"/>
        <w:rPr>
          <w:rFonts w:ascii="Times New Roman" w:hAnsi="Times New Roman" w:cs="Times New Roman"/>
          <w:lang w:val="tr-TR"/>
        </w:rPr>
      </w:pPr>
      <w:r w:rsidRPr="00C116BA">
        <w:rPr>
          <w:rFonts w:ascii="Times New Roman" w:hAnsi="Times New Roman" w:cs="Times New Roman"/>
          <w:lang w:val="tr-TR"/>
        </w:rPr>
        <w:t xml:space="preserve">D) </w:t>
      </w:r>
      <w:r>
        <w:rPr>
          <w:rFonts w:ascii="Times New Roman" w:hAnsi="Times New Roman" w:cs="Times New Roman"/>
          <w:lang w:val="tr-TR"/>
        </w:rPr>
        <w:t>Potasyum klorürün suda çözünmesi bir iyonik çözünmedir.</w:t>
      </w:r>
    </w:p>
    <w:p w14:paraId="1161AA99" w14:textId="419307D9" w:rsidR="00C116BA" w:rsidRDefault="00C116BA" w:rsidP="00C116BA">
      <w:pPr>
        <w:pStyle w:val="ListParagraph"/>
        <w:rPr>
          <w:rFonts w:ascii="Times New Roman" w:hAnsi="Times New Roman" w:cs="Times New Roman"/>
          <w:lang w:val="tr-TR"/>
        </w:rPr>
      </w:pPr>
      <w:r>
        <w:rPr>
          <w:rFonts w:ascii="Times New Roman" w:hAnsi="Times New Roman" w:cs="Times New Roman"/>
          <w:lang w:val="tr-TR"/>
        </w:rPr>
        <w:t xml:space="preserve">E) </w:t>
      </w:r>
      <w:proofErr w:type="spellStart"/>
      <w:r>
        <w:rPr>
          <w:rFonts w:ascii="Times New Roman" w:hAnsi="Times New Roman" w:cs="Times New Roman"/>
          <w:lang w:val="tr-TR"/>
        </w:rPr>
        <w:t>Sakkarozun</w:t>
      </w:r>
      <w:proofErr w:type="spellEnd"/>
      <w:r>
        <w:rPr>
          <w:rFonts w:ascii="Times New Roman" w:hAnsi="Times New Roman" w:cs="Times New Roman"/>
          <w:lang w:val="tr-TR"/>
        </w:rPr>
        <w:t xml:space="preserve"> suda çözünmesi bir moleküler çözünmedir.</w:t>
      </w:r>
    </w:p>
    <w:p w14:paraId="75670559" w14:textId="77777777" w:rsidR="00C116BA" w:rsidRDefault="00C116BA" w:rsidP="00C116BA">
      <w:pPr>
        <w:pStyle w:val="ListParagraph"/>
        <w:rPr>
          <w:rFonts w:ascii="Times New Roman" w:hAnsi="Times New Roman" w:cs="Times New Roman"/>
          <w:lang w:val="tr-TR"/>
        </w:rPr>
      </w:pPr>
    </w:p>
    <w:p w14:paraId="42BEF585" w14:textId="4D0443BF" w:rsidR="00C116BA" w:rsidRDefault="00F56B71" w:rsidP="00C116BA">
      <w:pPr>
        <w:pStyle w:val="ListParagraph"/>
        <w:numPr>
          <w:ilvl w:val="0"/>
          <w:numId w:val="1"/>
        </w:numPr>
        <w:rPr>
          <w:rFonts w:ascii="Times New Roman" w:hAnsi="Times New Roman" w:cs="Times New Roman"/>
          <w:lang w:val="tr-TR"/>
        </w:rPr>
      </w:pPr>
      <w:r w:rsidRPr="00F56B71">
        <w:rPr>
          <w:rFonts w:ascii="Times New Roman" w:hAnsi="Times New Roman" w:cs="Times New Roman"/>
          <w:lang w:val="tr-TR"/>
        </w:rPr>
        <w:t>“</w:t>
      </w:r>
      <w:r w:rsidRPr="00F56B71">
        <w:rPr>
          <w:rFonts w:ascii="Times New Roman" w:hAnsi="Times New Roman" w:cs="Times New Roman"/>
          <w:i/>
          <w:iCs/>
          <w:lang w:val="tr-TR"/>
        </w:rPr>
        <w:t>Benzer benzeri çözer</w:t>
      </w:r>
      <w:r w:rsidRPr="00F56B71">
        <w:rPr>
          <w:rFonts w:ascii="Times New Roman" w:hAnsi="Times New Roman" w:cs="Times New Roman"/>
          <w:lang w:val="tr-TR"/>
        </w:rPr>
        <w:t>” ilkesi dikkate alındığında aşağıdaki eşleşmelerden hangisi diğerlerinden farklıdır?</w:t>
      </w:r>
    </w:p>
    <w:p w14:paraId="36BDA02F" w14:textId="77777777" w:rsidR="00F56B71" w:rsidRDefault="00F56B71" w:rsidP="00F56B71">
      <w:pPr>
        <w:pStyle w:val="ListParagraph"/>
        <w:rPr>
          <w:rFonts w:ascii="Times New Roman" w:hAnsi="Times New Roman" w:cs="Times New Roman"/>
          <w:lang w:val="tr-TR"/>
        </w:rPr>
      </w:pPr>
    </w:p>
    <w:p w14:paraId="2BCC5B73" w14:textId="626AB006" w:rsidR="00F56B71" w:rsidRPr="00C116BA" w:rsidRDefault="00F56B71" w:rsidP="00F56B71">
      <w:pPr>
        <w:pStyle w:val="ListParagraph"/>
        <w:rPr>
          <w:rFonts w:ascii="Times New Roman" w:hAnsi="Times New Roman" w:cs="Times New Roman"/>
          <w:lang w:val="tr-TR"/>
        </w:rPr>
      </w:pPr>
      <w:r w:rsidRPr="00C116BA">
        <w:rPr>
          <w:rFonts w:ascii="Times New Roman" w:hAnsi="Times New Roman" w:cs="Times New Roman"/>
          <w:lang w:val="tr-TR"/>
        </w:rPr>
        <w:t xml:space="preserve">A) </w:t>
      </w:r>
      <w:r>
        <w:rPr>
          <w:rFonts w:ascii="Times New Roman" w:hAnsi="Times New Roman" w:cs="Times New Roman"/>
          <w:lang w:val="tr-TR"/>
        </w:rPr>
        <w:t>MgF</w:t>
      </w:r>
      <w:r w:rsidRPr="00F56B71">
        <w:rPr>
          <w:rFonts w:ascii="Times New Roman" w:hAnsi="Times New Roman" w:cs="Times New Roman"/>
          <w:vertAlign w:val="subscript"/>
          <w:lang w:val="tr-TR"/>
        </w:rPr>
        <w:t>2</w:t>
      </w:r>
      <w:r w:rsidRPr="00F56B71">
        <w:rPr>
          <w:rFonts w:ascii="Times New Roman" w:hAnsi="Times New Roman" w:cs="Times New Roman"/>
          <w:lang w:val="tr-TR"/>
        </w:rPr>
        <w:t xml:space="preserve"> – Su</w:t>
      </w:r>
    </w:p>
    <w:p w14:paraId="59DD18DA" w14:textId="02EEB4F9" w:rsidR="00F56B71" w:rsidRDefault="00F56B71" w:rsidP="00F56B71">
      <w:pPr>
        <w:pStyle w:val="ListParagraph"/>
        <w:rPr>
          <w:rFonts w:ascii="Times New Roman" w:hAnsi="Times New Roman" w:cs="Times New Roman"/>
          <w:lang w:val="tr-TR"/>
        </w:rPr>
      </w:pPr>
      <w:r w:rsidRPr="00C116BA">
        <w:rPr>
          <w:rFonts w:ascii="Times New Roman" w:hAnsi="Times New Roman" w:cs="Times New Roman"/>
          <w:lang w:val="tr-TR"/>
        </w:rPr>
        <w:t xml:space="preserve">B) </w:t>
      </w:r>
      <w:r w:rsidRPr="00F56B71">
        <w:rPr>
          <w:rFonts w:ascii="Times New Roman" w:hAnsi="Times New Roman" w:cs="Times New Roman"/>
          <w:lang w:val="tr-TR"/>
        </w:rPr>
        <w:t>Şeker – Su</w:t>
      </w:r>
    </w:p>
    <w:p w14:paraId="120F4761" w14:textId="0FC884F8" w:rsidR="00F56B71" w:rsidRPr="005A0FD4" w:rsidRDefault="00F56B71" w:rsidP="00F56B71">
      <w:pPr>
        <w:pStyle w:val="ListParagraph"/>
        <w:rPr>
          <w:rFonts w:ascii="Times New Roman" w:hAnsi="Times New Roman" w:cs="Times New Roman"/>
          <w:color w:val="000000" w:themeColor="text1"/>
          <w:lang w:val="tr-TR"/>
        </w:rPr>
      </w:pPr>
      <w:r w:rsidRPr="00C116BA">
        <w:rPr>
          <w:rFonts w:ascii="Times New Roman" w:hAnsi="Times New Roman" w:cs="Times New Roman"/>
          <w:lang w:val="tr-TR"/>
        </w:rPr>
        <w:t xml:space="preserve">C) </w:t>
      </w:r>
      <w:r w:rsidRPr="005A0FD4">
        <w:rPr>
          <w:rFonts w:ascii="Times New Roman" w:hAnsi="Times New Roman" w:cs="Times New Roman"/>
          <w:color w:val="000000" w:themeColor="text1"/>
          <w:lang w:val="tr-TR"/>
        </w:rPr>
        <w:t>Yağ – Benzen</w:t>
      </w:r>
    </w:p>
    <w:p w14:paraId="6F320218" w14:textId="6901A7D9" w:rsidR="00F56B71" w:rsidRDefault="00F56B71" w:rsidP="00F56B71">
      <w:pPr>
        <w:pStyle w:val="ListParagraph"/>
        <w:rPr>
          <w:rFonts w:ascii="Times New Roman" w:hAnsi="Times New Roman" w:cs="Times New Roman"/>
          <w:lang w:val="tr-TR"/>
        </w:rPr>
      </w:pPr>
      <w:r w:rsidRPr="00C116BA">
        <w:rPr>
          <w:rFonts w:ascii="Times New Roman" w:hAnsi="Times New Roman" w:cs="Times New Roman"/>
          <w:lang w:val="tr-TR"/>
        </w:rPr>
        <w:t xml:space="preserve">D) </w:t>
      </w:r>
      <w:r>
        <w:rPr>
          <w:rFonts w:ascii="Times New Roman" w:hAnsi="Times New Roman" w:cs="Times New Roman"/>
          <w:lang w:val="tr-TR"/>
        </w:rPr>
        <w:t xml:space="preserve">İyot </w:t>
      </w:r>
      <w:r w:rsidRPr="00F56B71">
        <w:rPr>
          <w:rFonts w:ascii="Times New Roman" w:hAnsi="Times New Roman" w:cs="Times New Roman"/>
          <w:lang w:val="tr-TR"/>
        </w:rPr>
        <w:t>–</w:t>
      </w:r>
      <w:r>
        <w:rPr>
          <w:rFonts w:ascii="Times New Roman" w:hAnsi="Times New Roman" w:cs="Times New Roman"/>
          <w:lang w:val="tr-TR"/>
        </w:rPr>
        <w:t xml:space="preserve"> </w:t>
      </w:r>
      <w:proofErr w:type="spellStart"/>
      <w:r>
        <w:rPr>
          <w:rFonts w:ascii="Times New Roman" w:hAnsi="Times New Roman" w:cs="Times New Roman"/>
          <w:lang w:val="tr-TR"/>
        </w:rPr>
        <w:t>Hekzan</w:t>
      </w:r>
      <w:proofErr w:type="spellEnd"/>
    </w:p>
    <w:p w14:paraId="6C8732D9" w14:textId="471AC77C" w:rsidR="00F56B71" w:rsidRDefault="00F56B71" w:rsidP="00F56B71">
      <w:pPr>
        <w:pStyle w:val="ListParagraph"/>
        <w:rPr>
          <w:rFonts w:ascii="Times New Roman" w:hAnsi="Times New Roman" w:cs="Times New Roman"/>
          <w:lang w:val="tr-TR"/>
        </w:rPr>
      </w:pPr>
      <w:r>
        <w:rPr>
          <w:rFonts w:ascii="Times New Roman" w:hAnsi="Times New Roman" w:cs="Times New Roman"/>
          <w:lang w:val="tr-TR"/>
        </w:rPr>
        <w:t xml:space="preserve">E) </w:t>
      </w:r>
      <w:r w:rsidR="005A0FD4" w:rsidRPr="005A0FD4">
        <w:rPr>
          <w:rFonts w:ascii="Times New Roman" w:hAnsi="Times New Roman" w:cs="Times New Roman"/>
          <w:color w:val="EE0000"/>
          <w:lang w:val="tr-TR"/>
        </w:rPr>
        <w:t>Yağ – Su</w:t>
      </w:r>
    </w:p>
    <w:p w14:paraId="4069897D" w14:textId="77777777" w:rsidR="00F56B71" w:rsidRDefault="00F56B71" w:rsidP="00F56B71">
      <w:pPr>
        <w:pStyle w:val="ListParagraph"/>
        <w:rPr>
          <w:rFonts w:ascii="Times New Roman" w:hAnsi="Times New Roman" w:cs="Times New Roman"/>
          <w:lang w:val="tr-TR"/>
        </w:rPr>
      </w:pPr>
    </w:p>
    <w:p w14:paraId="06920CFA" w14:textId="74C0BB4E" w:rsidR="002451E8" w:rsidRPr="002D04C5" w:rsidRDefault="002451E8" w:rsidP="002D04C5">
      <w:pPr>
        <w:pStyle w:val="ListParagraph"/>
        <w:numPr>
          <w:ilvl w:val="0"/>
          <w:numId w:val="1"/>
        </w:numPr>
        <w:rPr>
          <w:rFonts w:ascii="Times New Roman" w:hAnsi="Times New Roman" w:cs="Times New Roman"/>
          <w:lang w:val="tr-TR"/>
        </w:rPr>
      </w:pPr>
      <w:proofErr w:type="spellStart"/>
      <w:r w:rsidRPr="002451E8">
        <w:rPr>
          <w:rFonts w:ascii="Times New Roman" w:hAnsi="Times New Roman" w:cs="Times New Roman"/>
          <w:lang w:val="tr-TR"/>
        </w:rPr>
        <w:t>Sakkarozun</w:t>
      </w:r>
      <w:proofErr w:type="spellEnd"/>
      <w:r w:rsidRPr="002451E8">
        <w:rPr>
          <w:rFonts w:ascii="Times New Roman" w:hAnsi="Times New Roman" w:cs="Times New Roman"/>
          <w:lang w:val="tr-TR"/>
        </w:rPr>
        <w:t xml:space="preserve"> </w:t>
      </w:r>
      <w:r>
        <w:rPr>
          <w:rFonts w:ascii="Times New Roman" w:hAnsi="Times New Roman" w:cs="Times New Roman"/>
          <w:lang w:val="tr-TR"/>
        </w:rPr>
        <w:t xml:space="preserve">suda </w:t>
      </w:r>
      <w:r w:rsidRPr="002451E8">
        <w:rPr>
          <w:rFonts w:ascii="Times New Roman" w:hAnsi="Times New Roman" w:cs="Times New Roman"/>
          <w:lang w:val="tr-TR"/>
        </w:rPr>
        <w:t>çözünmesi sırasında hangi tür etkileşim baskındır?</w:t>
      </w:r>
    </w:p>
    <w:p w14:paraId="31012059" w14:textId="681EEBDF" w:rsidR="002451E8" w:rsidRPr="00C116BA" w:rsidRDefault="002451E8" w:rsidP="002451E8">
      <w:pPr>
        <w:pStyle w:val="ListParagraph"/>
        <w:rPr>
          <w:rFonts w:ascii="Times New Roman" w:hAnsi="Times New Roman" w:cs="Times New Roman"/>
          <w:lang w:val="tr-TR"/>
        </w:rPr>
      </w:pPr>
      <w:r w:rsidRPr="00C116BA">
        <w:rPr>
          <w:rFonts w:ascii="Times New Roman" w:hAnsi="Times New Roman" w:cs="Times New Roman"/>
          <w:lang w:val="tr-TR"/>
        </w:rPr>
        <w:t xml:space="preserve">A) </w:t>
      </w:r>
      <w:r w:rsidRPr="002451E8">
        <w:rPr>
          <w:rFonts w:ascii="Times New Roman" w:hAnsi="Times New Roman" w:cs="Times New Roman"/>
          <w:lang w:val="tr-TR"/>
        </w:rPr>
        <w:t>İyon-dipol</w:t>
      </w:r>
    </w:p>
    <w:p w14:paraId="1342BA4C" w14:textId="4E3C6E59" w:rsidR="002451E8" w:rsidRPr="002451E8" w:rsidRDefault="002451E8" w:rsidP="002451E8">
      <w:pPr>
        <w:pStyle w:val="ListParagraph"/>
        <w:rPr>
          <w:rFonts w:ascii="Times New Roman" w:hAnsi="Times New Roman" w:cs="Times New Roman"/>
          <w:color w:val="EE0000"/>
          <w:lang w:val="tr-TR"/>
        </w:rPr>
      </w:pPr>
      <w:r w:rsidRPr="00C116BA">
        <w:rPr>
          <w:rFonts w:ascii="Times New Roman" w:hAnsi="Times New Roman" w:cs="Times New Roman"/>
          <w:lang w:val="tr-TR"/>
        </w:rPr>
        <w:t xml:space="preserve">B) </w:t>
      </w:r>
      <w:r w:rsidRPr="002451E8">
        <w:rPr>
          <w:rFonts w:ascii="Times New Roman" w:hAnsi="Times New Roman" w:cs="Times New Roman"/>
          <w:color w:val="EE0000"/>
          <w:lang w:val="tr-TR"/>
        </w:rPr>
        <w:t>Hidrojen bağı</w:t>
      </w:r>
    </w:p>
    <w:p w14:paraId="01F19F6C" w14:textId="031445A6" w:rsidR="002451E8" w:rsidRPr="005A0FD4" w:rsidRDefault="002451E8" w:rsidP="002451E8">
      <w:pPr>
        <w:pStyle w:val="ListParagraph"/>
        <w:rPr>
          <w:rFonts w:ascii="Times New Roman" w:hAnsi="Times New Roman" w:cs="Times New Roman"/>
          <w:color w:val="000000" w:themeColor="text1"/>
          <w:lang w:val="tr-TR"/>
        </w:rPr>
      </w:pPr>
      <w:r w:rsidRPr="00C116BA">
        <w:rPr>
          <w:rFonts w:ascii="Times New Roman" w:hAnsi="Times New Roman" w:cs="Times New Roman"/>
          <w:lang w:val="tr-TR"/>
        </w:rPr>
        <w:t xml:space="preserve">C) </w:t>
      </w:r>
      <w:proofErr w:type="spellStart"/>
      <w:r>
        <w:rPr>
          <w:rFonts w:ascii="Times New Roman" w:hAnsi="Times New Roman" w:cs="Times New Roman"/>
          <w:color w:val="000000" w:themeColor="text1"/>
          <w:lang w:val="tr-TR"/>
        </w:rPr>
        <w:t>London</w:t>
      </w:r>
      <w:proofErr w:type="spellEnd"/>
      <w:r>
        <w:rPr>
          <w:rFonts w:ascii="Times New Roman" w:hAnsi="Times New Roman" w:cs="Times New Roman"/>
          <w:color w:val="000000" w:themeColor="text1"/>
          <w:lang w:val="tr-TR"/>
        </w:rPr>
        <w:t xml:space="preserve"> kuvvetleri</w:t>
      </w:r>
    </w:p>
    <w:p w14:paraId="2D7DB359" w14:textId="34B9B38A" w:rsidR="002451E8" w:rsidRDefault="002451E8" w:rsidP="002451E8">
      <w:pPr>
        <w:pStyle w:val="ListParagraph"/>
        <w:rPr>
          <w:rFonts w:ascii="Times New Roman" w:hAnsi="Times New Roman" w:cs="Times New Roman"/>
          <w:lang w:val="tr-TR"/>
        </w:rPr>
      </w:pPr>
      <w:r w:rsidRPr="00C116BA">
        <w:rPr>
          <w:rFonts w:ascii="Times New Roman" w:hAnsi="Times New Roman" w:cs="Times New Roman"/>
          <w:lang w:val="tr-TR"/>
        </w:rPr>
        <w:lastRenderedPageBreak/>
        <w:t xml:space="preserve">D) </w:t>
      </w:r>
      <w:r>
        <w:rPr>
          <w:rFonts w:ascii="Times New Roman" w:hAnsi="Times New Roman" w:cs="Times New Roman"/>
          <w:lang w:val="tr-TR"/>
        </w:rPr>
        <w:t>İyon-İndüklenmiş dipol</w:t>
      </w:r>
    </w:p>
    <w:p w14:paraId="5EEC7995" w14:textId="7BE7DC29" w:rsidR="002451E8" w:rsidRPr="002451E8" w:rsidRDefault="002451E8" w:rsidP="002451E8">
      <w:pPr>
        <w:pStyle w:val="ListParagraph"/>
        <w:rPr>
          <w:rFonts w:ascii="Times New Roman" w:hAnsi="Times New Roman" w:cs="Times New Roman"/>
          <w:lang w:val="tr-TR"/>
        </w:rPr>
      </w:pPr>
      <w:r>
        <w:rPr>
          <w:rFonts w:ascii="Times New Roman" w:hAnsi="Times New Roman" w:cs="Times New Roman"/>
          <w:lang w:val="tr-TR"/>
        </w:rPr>
        <w:t>E) Dipol-İndüklenmiş dipol</w:t>
      </w:r>
    </w:p>
    <w:p w14:paraId="0BEB74C7" w14:textId="77777777" w:rsidR="002451E8" w:rsidRDefault="002451E8" w:rsidP="002451E8">
      <w:pPr>
        <w:pStyle w:val="ListParagraph"/>
        <w:rPr>
          <w:rFonts w:ascii="Times New Roman" w:hAnsi="Times New Roman" w:cs="Times New Roman"/>
          <w:lang w:val="tr-TR"/>
        </w:rPr>
      </w:pPr>
    </w:p>
    <w:p w14:paraId="6E483E94" w14:textId="603D4E6E" w:rsidR="002451E8" w:rsidRDefault="002451E8" w:rsidP="00C116BA">
      <w:pPr>
        <w:pStyle w:val="ListParagraph"/>
        <w:numPr>
          <w:ilvl w:val="0"/>
          <w:numId w:val="1"/>
        </w:numPr>
        <w:rPr>
          <w:rFonts w:ascii="Times New Roman" w:hAnsi="Times New Roman" w:cs="Times New Roman"/>
          <w:lang w:val="tr-TR"/>
        </w:rPr>
      </w:pPr>
      <w:proofErr w:type="spellStart"/>
      <w:r w:rsidRPr="002451E8">
        <w:rPr>
          <w:rFonts w:ascii="Times New Roman" w:hAnsi="Times New Roman" w:cs="Times New Roman"/>
          <w:lang w:val="tr-TR"/>
        </w:rPr>
        <w:t>Solvasyon</w:t>
      </w:r>
      <w:proofErr w:type="spellEnd"/>
      <w:r w:rsidRPr="002451E8">
        <w:rPr>
          <w:rFonts w:ascii="Times New Roman" w:hAnsi="Times New Roman" w:cs="Times New Roman"/>
          <w:lang w:val="tr-TR"/>
        </w:rPr>
        <w:t xml:space="preserve"> süreci</w:t>
      </w:r>
      <w:r>
        <w:rPr>
          <w:rFonts w:ascii="Times New Roman" w:hAnsi="Times New Roman" w:cs="Times New Roman"/>
          <w:lang w:val="tr-TR"/>
        </w:rPr>
        <w:t>yle ilgili</w:t>
      </w:r>
      <w:r w:rsidRPr="002451E8">
        <w:rPr>
          <w:rFonts w:ascii="Times New Roman" w:hAnsi="Times New Roman" w:cs="Times New Roman"/>
          <w:lang w:val="tr-TR"/>
        </w:rPr>
        <w:t xml:space="preserve"> aşağıdakilerden hangisi </w:t>
      </w:r>
      <w:r>
        <w:rPr>
          <w:rFonts w:ascii="Times New Roman" w:hAnsi="Times New Roman" w:cs="Times New Roman"/>
          <w:lang w:val="tr-TR"/>
        </w:rPr>
        <w:t>doğrudur</w:t>
      </w:r>
      <w:r w:rsidRPr="002451E8">
        <w:rPr>
          <w:rFonts w:ascii="Times New Roman" w:hAnsi="Times New Roman" w:cs="Times New Roman"/>
          <w:lang w:val="tr-TR"/>
        </w:rPr>
        <w:t>?</w:t>
      </w:r>
    </w:p>
    <w:p w14:paraId="3C30569F" w14:textId="77777777" w:rsidR="002451E8" w:rsidRDefault="002451E8" w:rsidP="002451E8">
      <w:pPr>
        <w:pStyle w:val="ListParagraph"/>
        <w:rPr>
          <w:rFonts w:ascii="Times New Roman" w:hAnsi="Times New Roman" w:cs="Times New Roman"/>
          <w:lang w:val="tr-TR"/>
        </w:rPr>
      </w:pPr>
    </w:p>
    <w:p w14:paraId="78B1B821" w14:textId="5E961C5C" w:rsidR="002451E8" w:rsidRDefault="002451E8" w:rsidP="002451E8">
      <w:pPr>
        <w:pStyle w:val="ListParagraph"/>
        <w:numPr>
          <w:ilvl w:val="0"/>
          <w:numId w:val="46"/>
        </w:numPr>
        <w:rPr>
          <w:rFonts w:ascii="Times New Roman" w:hAnsi="Times New Roman" w:cs="Times New Roman"/>
          <w:lang w:val="tr-TR"/>
        </w:rPr>
      </w:pPr>
      <w:r>
        <w:rPr>
          <w:rFonts w:ascii="Times New Roman" w:hAnsi="Times New Roman" w:cs="Times New Roman"/>
          <w:lang w:val="tr-TR"/>
        </w:rPr>
        <w:t>Çözünen t</w:t>
      </w:r>
      <w:r w:rsidRPr="002451E8">
        <w:rPr>
          <w:rFonts w:ascii="Times New Roman" w:hAnsi="Times New Roman" w:cs="Times New Roman"/>
          <w:lang w:val="tr-TR"/>
        </w:rPr>
        <w:t>anecikleri birbirinden ayrıl</w:t>
      </w:r>
      <w:r>
        <w:rPr>
          <w:rFonts w:ascii="Times New Roman" w:hAnsi="Times New Roman" w:cs="Times New Roman"/>
          <w:lang w:val="tr-TR"/>
        </w:rPr>
        <w:t>ır.</w:t>
      </w:r>
    </w:p>
    <w:p w14:paraId="03E40CA4" w14:textId="7B139204" w:rsidR="002451E8" w:rsidRDefault="002451E8" w:rsidP="002451E8">
      <w:pPr>
        <w:pStyle w:val="ListParagraph"/>
        <w:numPr>
          <w:ilvl w:val="0"/>
          <w:numId w:val="46"/>
        </w:numPr>
        <w:rPr>
          <w:rFonts w:ascii="Times New Roman" w:hAnsi="Times New Roman" w:cs="Times New Roman"/>
          <w:lang w:val="tr-TR"/>
        </w:rPr>
      </w:pPr>
      <w:r w:rsidRPr="002451E8">
        <w:rPr>
          <w:rFonts w:ascii="Times New Roman" w:hAnsi="Times New Roman" w:cs="Times New Roman"/>
          <w:lang w:val="tr-TR"/>
        </w:rPr>
        <w:t xml:space="preserve">Enerji değişimi </w:t>
      </w:r>
      <w:r>
        <w:rPr>
          <w:rFonts w:ascii="Times New Roman" w:hAnsi="Times New Roman" w:cs="Times New Roman"/>
          <w:lang w:val="tr-TR"/>
        </w:rPr>
        <w:t>olur.</w:t>
      </w:r>
    </w:p>
    <w:p w14:paraId="270C691E" w14:textId="55157AF8" w:rsidR="002451E8" w:rsidRDefault="002451E8" w:rsidP="002451E8">
      <w:pPr>
        <w:pStyle w:val="ListParagraph"/>
        <w:numPr>
          <w:ilvl w:val="0"/>
          <w:numId w:val="46"/>
        </w:numPr>
        <w:rPr>
          <w:rFonts w:ascii="Times New Roman" w:hAnsi="Times New Roman" w:cs="Times New Roman"/>
          <w:lang w:val="tr-TR"/>
        </w:rPr>
      </w:pPr>
      <w:r>
        <w:rPr>
          <w:rFonts w:ascii="Times New Roman" w:hAnsi="Times New Roman" w:cs="Times New Roman"/>
          <w:lang w:val="tr-TR"/>
        </w:rPr>
        <w:t>Çözücü-çözünen etkileşimleri gerçekleşir.</w:t>
      </w:r>
    </w:p>
    <w:p w14:paraId="165533AA" w14:textId="77777777" w:rsidR="002451E8" w:rsidRPr="002451E8" w:rsidRDefault="002451E8" w:rsidP="002451E8">
      <w:pPr>
        <w:pStyle w:val="ListParagraph"/>
        <w:ind w:left="1440"/>
        <w:rPr>
          <w:rFonts w:ascii="Times New Roman" w:hAnsi="Times New Roman" w:cs="Times New Roman"/>
          <w:lang w:val="tr-TR"/>
        </w:rPr>
      </w:pPr>
    </w:p>
    <w:p w14:paraId="2F7D4F78" w14:textId="745E878F" w:rsidR="002451E8" w:rsidRPr="00C116BA" w:rsidRDefault="002451E8" w:rsidP="002451E8">
      <w:pPr>
        <w:pStyle w:val="ListParagraph"/>
        <w:rPr>
          <w:rFonts w:ascii="Times New Roman" w:hAnsi="Times New Roman" w:cs="Times New Roman"/>
          <w:lang w:val="tr-TR"/>
        </w:rPr>
      </w:pPr>
      <w:r w:rsidRPr="00C116BA">
        <w:rPr>
          <w:rFonts w:ascii="Times New Roman" w:hAnsi="Times New Roman" w:cs="Times New Roman"/>
          <w:lang w:val="tr-TR"/>
        </w:rPr>
        <w:t xml:space="preserve">A) </w:t>
      </w:r>
      <w:r>
        <w:rPr>
          <w:rFonts w:ascii="Times New Roman" w:hAnsi="Times New Roman" w:cs="Times New Roman"/>
          <w:lang w:val="tr-TR"/>
        </w:rPr>
        <w:t>Yalnız I</w:t>
      </w:r>
    </w:p>
    <w:p w14:paraId="755E77DF" w14:textId="152E9E9C" w:rsidR="002451E8" w:rsidRPr="002451E8" w:rsidRDefault="002451E8" w:rsidP="002451E8">
      <w:pPr>
        <w:pStyle w:val="ListParagraph"/>
        <w:rPr>
          <w:rFonts w:ascii="Times New Roman" w:hAnsi="Times New Roman" w:cs="Times New Roman"/>
          <w:color w:val="000000" w:themeColor="text1"/>
          <w:lang w:val="tr-TR"/>
        </w:rPr>
      </w:pPr>
      <w:r w:rsidRPr="00C116BA">
        <w:rPr>
          <w:rFonts w:ascii="Times New Roman" w:hAnsi="Times New Roman" w:cs="Times New Roman"/>
          <w:lang w:val="tr-TR"/>
        </w:rPr>
        <w:t xml:space="preserve">B) </w:t>
      </w:r>
      <w:r w:rsidRPr="002451E8">
        <w:rPr>
          <w:rFonts w:ascii="Times New Roman" w:hAnsi="Times New Roman" w:cs="Times New Roman"/>
          <w:color w:val="000000" w:themeColor="text1"/>
          <w:lang w:val="tr-TR"/>
        </w:rPr>
        <w:t>I ve II</w:t>
      </w:r>
    </w:p>
    <w:p w14:paraId="44299894" w14:textId="018123F7" w:rsidR="002451E8" w:rsidRPr="005A0FD4" w:rsidRDefault="002451E8" w:rsidP="002451E8">
      <w:pPr>
        <w:pStyle w:val="ListParagraph"/>
        <w:rPr>
          <w:rFonts w:ascii="Times New Roman" w:hAnsi="Times New Roman" w:cs="Times New Roman"/>
          <w:color w:val="000000" w:themeColor="text1"/>
          <w:lang w:val="tr-TR"/>
        </w:rPr>
      </w:pPr>
      <w:r w:rsidRPr="00C116BA">
        <w:rPr>
          <w:rFonts w:ascii="Times New Roman" w:hAnsi="Times New Roman" w:cs="Times New Roman"/>
          <w:lang w:val="tr-TR"/>
        </w:rPr>
        <w:t xml:space="preserve">C) </w:t>
      </w:r>
      <w:r>
        <w:rPr>
          <w:rFonts w:ascii="Times New Roman" w:hAnsi="Times New Roman" w:cs="Times New Roman"/>
          <w:color w:val="000000" w:themeColor="text1"/>
          <w:lang w:val="tr-TR"/>
        </w:rPr>
        <w:t>I ve III</w:t>
      </w:r>
    </w:p>
    <w:p w14:paraId="0ACF3545" w14:textId="77C9A8B4" w:rsidR="002451E8" w:rsidRDefault="002451E8" w:rsidP="002451E8">
      <w:pPr>
        <w:pStyle w:val="ListParagraph"/>
        <w:rPr>
          <w:rFonts w:ascii="Times New Roman" w:hAnsi="Times New Roman" w:cs="Times New Roman"/>
          <w:lang w:val="tr-TR"/>
        </w:rPr>
      </w:pPr>
      <w:r w:rsidRPr="00C116BA">
        <w:rPr>
          <w:rFonts w:ascii="Times New Roman" w:hAnsi="Times New Roman" w:cs="Times New Roman"/>
          <w:lang w:val="tr-TR"/>
        </w:rPr>
        <w:t xml:space="preserve">D) </w:t>
      </w:r>
      <w:r>
        <w:rPr>
          <w:rFonts w:ascii="Times New Roman" w:hAnsi="Times New Roman" w:cs="Times New Roman"/>
          <w:lang w:val="tr-TR"/>
        </w:rPr>
        <w:t>II ve III</w:t>
      </w:r>
    </w:p>
    <w:p w14:paraId="3327A7B6" w14:textId="083796EB" w:rsidR="002451E8" w:rsidRDefault="002451E8" w:rsidP="002D04C5">
      <w:pPr>
        <w:pStyle w:val="ListParagraph"/>
        <w:rPr>
          <w:rFonts w:ascii="Times New Roman" w:hAnsi="Times New Roman" w:cs="Times New Roman"/>
          <w:color w:val="EE0000"/>
          <w:lang w:val="tr-TR"/>
        </w:rPr>
      </w:pPr>
      <w:r>
        <w:rPr>
          <w:rFonts w:ascii="Times New Roman" w:hAnsi="Times New Roman" w:cs="Times New Roman"/>
          <w:lang w:val="tr-TR"/>
        </w:rPr>
        <w:t xml:space="preserve">E) </w:t>
      </w:r>
      <w:r w:rsidRPr="002451E8">
        <w:rPr>
          <w:rFonts w:ascii="Times New Roman" w:hAnsi="Times New Roman" w:cs="Times New Roman"/>
          <w:color w:val="EE0000"/>
          <w:lang w:val="tr-TR"/>
        </w:rPr>
        <w:t>I, II ve III</w:t>
      </w:r>
    </w:p>
    <w:p w14:paraId="7F6961DD" w14:textId="77777777" w:rsidR="002D04C5" w:rsidRDefault="002D04C5" w:rsidP="002D04C5">
      <w:pPr>
        <w:pStyle w:val="ListParagraph"/>
        <w:rPr>
          <w:rFonts w:ascii="Times New Roman" w:hAnsi="Times New Roman" w:cs="Times New Roman"/>
          <w:lang w:val="tr-TR"/>
        </w:rPr>
      </w:pPr>
    </w:p>
    <w:p w14:paraId="58057101" w14:textId="05810325" w:rsidR="00187157" w:rsidRDefault="00187157" w:rsidP="00187157">
      <w:pPr>
        <w:pStyle w:val="ListParagraph"/>
        <w:numPr>
          <w:ilvl w:val="0"/>
          <w:numId w:val="1"/>
        </w:numPr>
        <w:rPr>
          <w:rFonts w:ascii="Times New Roman" w:hAnsi="Times New Roman" w:cs="Times New Roman"/>
          <w:lang w:val="tr-TR"/>
        </w:rPr>
      </w:pPr>
      <w:r>
        <w:rPr>
          <w:rFonts w:ascii="Times New Roman" w:hAnsi="Times New Roman" w:cs="Times New Roman"/>
          <w:lang w:val="tr-TR"/>
        </w:rPr>
        <w:t>A</w:t>
      </w:r>
      <w:r w:rsidRPr="002451E8">
        <w:rPr>
          <w:rFonts w:ascii="Times New Roman" w:hAnsi="Times New Roman" w:cs="Times New Roman"/>
          <w:lang w:val="tr-TR"/>
        </w:rPr>
        <w:t>şağıdaki</w:t>
      </w:r>
      <w:r>
        <w:rPr>
          <w:rFonts w:ascii="Times New Roman" w:hAnsi="Times New Roman" w:cs="Times New Roman"/>
          <w:lang w:val="tr-TR"/>
        </w:rPr>
        <w:t xml:space="preserve"> çözeltilerden hangileri için çözünme türü</w:t>
      </w:r>
      <w:r w:rsidRPr="002451E8">
        <w:rPr>
          <w:rFonts w:ascii="Times New Roman" w:hAnsi="Times New Roman" w:cs="Times New Roman"/>
          <w:lang w:val="tr-TR"/>
        </w:rPr>
        <w:t xml:space="preserve"> </w:t>
      </w:r>
      <w:r>
        <w:rPr>
          <w:rFonts w:ascii="Times New Roman" w:hAnsi="Times New Roman" w:cs="Times New Roman"/>
          <w:lang w:val="tr-TR"/>
        </w:rPr>
        <w:t>doğru olarak verilmiştir</w:t>
      </w:r>
      <w:r w:rsidRPr="002451E8">
        <w:rPr>
          <w:rFonts w:ascii="Times New Roman" w:hAnsi="Times New Roman" w:cs="Times New Roman"/>
          <w:lang w:val="tr-TR"/>
        </w:rPr>
        <w:t>?</w:t>
      </w:r>
    </w:p>
    <w:p w14:paraId="63CD1717" w14:textId="77777777" w:rsidR="00187157" w:rsidRDefault="00187157" w:rsidP="00187157">
      <w:pPr>
        <w:pStyle w:val="ListParagraph"/>
        <w:rPr>
          <w:rFonts w:ascii="Times New Roman" w:hAnsi="Times New Roman" w:cs="Times New Roman"/>
          <w:lang w:val="tr-TR"/>
        </w:rPr>
      </w:pPr>
    </w:p>
    <w:p w14:paraId="36B35A94" w14:textId="00324C1C" w:rsidR="00187157" w:rsidRPr="00187157" w:rsidRDefault="00187157" w:rsidP="00187157">
      <w:pPr>
        <w:pStyle w:val="ListParagraph"/>
        <w:ind w:left="1440"/>
        <w:rPr>
          <w:rFonts w:ascii="Times New Roman" w:hAnsi="Times New Roman" w:cs="Times New Roman"/>
          <w:b/>
          <w:bCs/>
          <w:lang w:val="tr-TR"/>
        </w:rPr>
      </w:pPr>
      <w:r w:rsidRPr="00187157">
        <w:rPr>
          <w:rFonts w:ascii="Times New Roman" w:hAnsi="Times New Roman" w:cs="Times New Roman"/>
          <w:b/>
          <w:bCs/>
          <w:u w:val="single"/>
          <w:lang w:val="tr-TR"/>
        </w:rPr>
        <w:t>Karışım</w:t>
      </w:r>
      <w:r>
        <w:rPr>
          <w:rFonts w:ascii="Times New Roman" w:hAnsi="Times New Roman" w:cs="Times New Roman"/>
          <w:b/>
          <w:bCs/>
          <w:lang w:val="tr-TR"/>
        </w:rPr>
        <w:t xml:space="preserve"> </w:t>
      </w:r>
      <w:r>
        <w:rPr>
          <w:rFonts w:ascii="Times New Roman" w:hAnsi="Times New Roman" w:cs="Times New Roman"/>
          <w:b/>
          <w:bCs/>
          <w:lang w:val="tr-TR"/>
        </w:rPr>
        <w:tab/>
      </w:r>
      <w:r>
        <w:rPr>
          <w:rFonts w:ascii="Times New Roman" w:hAnsi="Times New Roman" w:cs="Times New Roman"/>
          <w:b/>
          <w:bCs/>
          <w:lang w:val="tr-TR"/>
        </w:rPr>
        <w:tab/>
      </w:r>
      <w:r>
        <w:rPr>
          <w:rFonts w:ascii="Times New Roman" w:hAnsi="Times New Roman" w:cs="Times New Roman"/>
          <w:b/>
          <w:bCs/>
          <w:lang w:val="tr-TR"/>
        </w:rPr>
        <w:tab/>
      </w:r>
      <w:r>
        <w:rPr>
          <w:rFonts w:ascii="Times New Roman" w:hAnsi="Times New Roman" w:cs="Times New Roman"/>
          <w:b/>
          <w:bCs/>
          <w:lang w:val="tr-TR"/>
        </w:rPr>
        <w:tab/>
      </w:r>
      <w:r w:rsidRPr="00187157">
        <w:rPr>
          <w:rFonts w:ascii="Times New Roman" w:hAnsi="Times New Roman" w:cs="Times New Roman"/>
          <w:b/>
          <w:bCs/>
          <w:u w:val="single"/>
          <w:lang w:val="tr-TR"/>
        </w:rPr>
        <w:t>Çözünme Türü</w:t>
      </w:r>
    </w:p>
    <w:p w14:paraId="4DFBC47E" w14:textId="26CB1277" w:rsidR="00187157" w:rsidRPr="00187157" w:rsidRDefault="00187157" w:rsidP="00187157">
      <w:pPr>
        <w:pStyle w:val="ListParagraph"/>
        <w:numPr>
          <w:ilvl w:val="0"/>
          <w:numId w:val="47"/>
        </w:numPr>
        <w:rPr>
          <w:rFonts w:ascii="Times New Roman" w:hAnsi="Times New Roman" w:cs="Times New Roman"/>
          <w:lang w:val="tr-TR"/>
        </w:rPr>
      </w:pPr>
      <w:r>
        <w:rPr>
          <w:rFonts w:ascii="Times New Roman" w:hAnsi="Times New Roman" w:cs="Times New Roman"/>
          <w:lang w:val="tr-TR"/>
        </w:rPr>
        <w:t>Glikoz-Su                                              Moleküler</w:t>
      </w:r>
    </w:p>
    <w:p w14:paraId="4EADE845" w14:textId="25124CC6" w:rsidR="00187157" w:rsidRPr="00187157" w:rsidRDefault="00187157" w:rsidP="00187157">
      <w:pPr>
        <w:pStyle w:val="ListParagraph"/>
        <w:numPr>
          <w:ilvl w:val="0"/>
          <w:numId w:val="47"/>
        </w:numPr>
        <w:rPr>
          <w:rFonts w:ascii="Times New Roman" w:hAnsi="Times New Roman" w:cs="Times New Roman"/>
          <w:lang w:val="tr-TR"/>
        </w:rPr>
      </w:pPr>
      <w:r>
        <w:rPr>
          <w:rFonts w:ascii="Times New Roman" w:hAnsi="Times New Roman" w:cs="Times New Roman"/>
          <w:lang w:val="tr-TR"/>
        </w:rPr>
        <w:t xml:space="preserve">Amonyum klorür-Su                              İyonik </w:t>
      </w:r>
    </w:p>
    <w:p w14:paraId="00B47863" w14:textId="35A4F746" w:rsidR="00187157" w:rsidRDefault="00172035" w:rsidP="00187157">
      <w:pPr>
        <w:pStyle w:val="ListParagraph"/>
        <w:numPr>
          <w:ilvl w:val="0"/>
          <w:numId w:val="47"/>
        </w:numPr>
        <w:rPr>
          <w:rFonts w:ascii="Times New Roman" w:hAnsi="Times New Roman" w:cs="Times New Roman"/>
          <w:lang w:val="tr-TR"/>
        </w:rPr>
      </w:pPr>
      <w:r>
        <w:rPr>
          <w:rFonts w:ascii="Times New Roman" w:hAnsi="Times New Roman" w:cs="Times New Roman"/>
          <w:lang w:val="tr-TR"/>
        </w:rPr>
        <w:t>Aseton</w:t>
      </w:r>
      <w:r w:rsidR="00187157">
        <w:rPr>
          <w:rFonts w:ascii="Times New Roman" w:hAnsi="Times New Roman" w:cs="Times New Roman"/>
          <w:lang w:val="tr-TR"/>
        </w:rPr>
        <w:t xml:space="preserve">-Su                                               </w:t>
      </w:r>
      <w:r>
        <w:rPr>
          <w:rFonts w:ascii="Times New Roman" w:hAnsi="Times New Roman" w:cs="Times New Roman"/>
          <w:lang w:val="tr-TR"/>
        </w:rPr>
        <w:t>iyonik</w:t>
      </w:r>
    </w:p>
    <w:p w14:paraId="267B0EDC" w14:textId="77777777" w:rsidR="00187157" w:rsidRPr="002451E8" w:rsidRDefault="00187157" w:rsidP="00187157">
      <w:pPr>
        <w:pStyle w:val="ListParagraph"/>
        <w:ind w:left="1440"/>
        <w:rPr>
          <w:rFonts w:ascii="Times New Roman" w:hAnsi="Times New Roman" w:cs="Times New Roman"/>
          <w:lang w:val="tr-TR"/>
        </w:rPr>
      </w:pPr>
    </w:p>
    <w:p w14:paraId="59F5DDCC" w14:textId="77777777" w:rsidR="00187157" w:rsidRPr="00C116BA" w:rsidRDefault="00187157" w:rsidP="00187157">
      <w:pPr>
        <w:pStyle w:val="ListParagraph"/>
        <w:rPr>
          <w:rFonts w:ascii="Times New Roman" w:hAnsi="Times New Roman" w:cs="Times New Roman"/>
          <w:lang w:val="tr-TR"/>
        </w:rPr>
      </w:pPr>
      <w:r w:rsidRPr="00C116BA">
        <w:rPr>
          <w:rFonts w:ascii="Times New Roman" w:hAnsi="Times New Roman" w:cs="Times New Roman"/>
          <w:lang w:val="tr-TR"/>
        </w:rPr>
        <w:t xml:space="preserve">A) </w:t>
      </w:r>
      <w:r>
        <w:rPr>
          <w:rFonts w:ascii="Times New Roman" w:hAnsi="Times New Roman" w:cs="Times New Roman"/>
          <w:lang w:val="tr-TR"/>
        </w:rPr>
        <w:t>Yalnız I</w:t>
      </w:r>
    </w:p>
    <w:p w14:paraId="484AB237" w14:textId="77777777" w:rsidR="00187157" w:rsidRPr="002451E8" w:rsidRDefault="00187157" w:rsidP="00187157">
      <w:pPr>
        <w:pStyle w:val="ListParagraph"/>
        <w:rPr>
          <w:rFonts w:ascii="Times New Roman" w:hAnsi="Times New Roman" w:cs="Times New Roman"/>
          <w:color w:val="000000" w:themeColor="text1"/>
          <w:lang w:val="tr-TR"/>
        </w:rPr>
      </w:pPr>
      <w:r w:rsidRPr="00C116BA">
        <w:rPr>
          <w:rFonts w:ascii="Times New Roman" w:hAnsi="Times New Roman" w:cs="Times New Roman"/>
          <w:lang w:val="tr-TR"/>
        </w:rPr>
        <w:t xml:space="preserve">B) </w:t>
      </w:r>
      <w:r w:rsidRPr="00172035">
        <w:rPr>
          <w:rFonts w:ascii="Times New Roman" w:hAnsi="Times New Roman" w:cs="Times New Roman"/>
          <w:color w:val="EE0000"/>
          <w:lang w:val="tr-TR"/>
        </w:rPr>
        <w:t>I ve II</w:t>
      </w:r>
    </w:p>
    <w:p w14:paraId="74A3B4B4" w14:textId="77777777" w:rsidR="00187157" w:rsidRPr="005A0FD4" w:rsidRDefault="00187157" w:rsidP="00187157">
      <w:pPr>
        <w:pStyle w:val="ListParagraph"/>
        <w:rPr>
          <w:rFonts w:ascii="Times New Roman" w:hAnsi="Times New Roman" w:cs="Times New Roman"/>
          <w:color w:val="000000" w:themeColor="text1"/>
          <w:lang w:val="tr-TR"/>
        </w:rPr>
      </w:pPr>
      <w:r w:rsidRPr="00C116BA">
        <w:rPr>
          <w:rFonts w:ascii="Times New Roman" w:hAnsi="Times New Roman" w:cs="Times New Roman"/>
          <w:lang w:val="tr-TR"/>
        </w:rPr>
        <w:t xml:space="preserve">C) </w:t>
      </w:r>
      <w:r>
        <w:rPr>
          <w:rFonts w:ascii="Times New Roman" w:hAnsi="Times New Roman" w:cs="Times New Roman"/>
          <w:color w:val="000000" w:themeColor="text1"/>
          <w:lang w:val="tr-TR"/>
        </w:rPr>
        <w:t>I ve III</w:t>
      </w:r>
    </w:p>
    <w:p w14:paraId="47585D98" w14:textId="77777777" w:rsidR="00187157" w:rsidRDefault="00187157" w:rsidP="00187157">
      <w:pPr>
        <w:pStyle w:val="ListParagraph"/>
        <w:rPr>
          <w:rFonts w:ascii="Times New Roman" w:hAnsi="Times New Roman" w:cs="Times New Roman"/>
          <w:lang w:val="tr-TR"/>
        </w:rPr>
      </w:pPr>
      <w:r w:rsidRPr="00C116BA">
        <w:rPr>
          <w:rFonts w:ascii="Times New Roman" w:hAnsi="Times New Roman" w:cs="Times New Roman"/>
          <w:lang w:val="tr-TR"/>
        </w:rPr>
        <w:t xml:space="preserve">D) </w:t>
      </w:r>
      <w:r>
        <w:rPr>
          <w:rFonts w:ascii="Times New Roman" w:hAnsi="Times New Roman" w:cs="Times New Roman"/>
          <w:lang w:val="tr-TR"/>
        </w:rPr>
        <w:t>II ve III</w:t>
      </w:r>
    </w:p>
    <w:p w14:paraId="55CDC4E8" w14:textId="7D0B3D65" w:rsidR="002D04C5" w:rsidRDefault="00187157" w:rsidP="002D04C5">
      <w:pPr>
        <w:pStyle w:val="ListParagraph"/>
        <w:rPr>
          <w:rFonts w:ascii="Times New Roman" w:hAnsi="Times New Roman" w:cs="Times New Roman"/>
          <w:color w:val="000000" w:themeColor="text1"/>
          <w:lang w:val="tr-TR"/>
        </w:rPr>
      </w:pPr>
      <w:r>
        <w:rPr>
          <w:rFonts w:ascii="Times New Roman" w:hAnsi="Times New Roman" w:cs="Times New Roman"/>
          <w:lang w:val="tr-TR"/>
        </w:rPr>
        <w:t xml:space="preserve">E) </w:t>
      </w:r>
      <w:r w:rsidRPr="00172035">
        <w:rPr>
          <w:rFonts w:ascii="Times New Roman" w:hAnsi="Times New Roman" w:cs="Times New Roman"/>
          <w:color w:val="000000" w:themeColor="text1"/>
          <w:lang w:val="tr-TR"/>
        </w:rPr>
        <w:t>I, II ve III</w:t>
      </w:r>
    </w:p>
    <w:p w14:paraId="1C6C77AB" w14:textId="77777777" w:rsidR="002D04C5" w:rsidRPr="002D04C5" w:rsidRDefault="002D04C5" w:rsidP="002D04C5">
      <w:pPr>
        <w:pStyle w:val="ListParagraph"/>
        <w:rPr>
          <w:rFonts w:ascii="Times New Roman" w:hAnsi="Times New Roman" w:cs="Times New Roman"/>
          <w:color w:val="000000" w:themeColor="text1"/>
          <w:lang w:val="tr-TR"/>
        </w:rPr>
      </w:pPr>
    </w:p>
    <w:p w14:paraId="7C3DC744" w14:textId="18E0FFA7" w:rsidR="002D04C5" w:rsidRDefault="002D04C5" w:rsidP="002D04C5">
      <w:pPr>
        <w:pStyle w:val="ListParagraph"/>
        <w:numPr>
          <w:ilvl w:val="0"/>
          <w:numId w:val="1"/>
        </w:numPr>
        <w:jc w:val="both"/>
        <w:rPr>
          <w:rFonts w:ascii="Times New Roman" w:hAnsi="Times New Roman" w:cs="Times New Roman"/>
          <w:lang w:val="tr-TR"/>
        </w:rPr>
      </w:pPr>
      <w:r w:rsidRPr="00206B37">
        <w:rPr>
          <w:rFonts w:ascii="Times New Roman" w:hAnsi="Times New Roman" w:cs="Times New Roman"/>
          <w:lang w:val="tr-TR"/>
        </w:rPr>
        <w:t>Çözücü ve çözünen maddeleri arasındaki çözücü-çözücü, çözünen-çözünen ve çözücü-çözünen etkileşim</w:t>
      </w:r>
      <w:r>
        <w:rPr>
          <w:rFonts w:ascii="Times New Roman" w:hAnsi="Times New Roman" w:cs="Times New Roman"/>
          <w:lang w:val="tr-TR"/>
        </w:rPr>
        <w:t xml:space="preserve"> türlerini belirleyerek verilen tablodaki ilgili alanları</w:t>
      </w:r>
      <w:r w:rsidRPr="003933C3">
        <w:rPr>
          <w:rFonts w:ascii="Times New Roman" w:hAnsi="Times New Roman" w:cs="Times New Roman"/>
          <w:lang w:val="tr-TR"/>
        </w:rPr>
        <w:t xml:space="preserve"> </w:t>
      </w:r>
      <w:r>
        <w:rPr>
          <w:rFonts w:ascii="Times New Roman" w:hAnsi="Times New Roman" w:cs="Times New Roman"/>
          <w:lang w:val="tr-TR"/>
        </w:rPr>
        <w:t>doldurunuz</w:t>
      </w:r>
      <w:r w:rsidRPr="003933C3">
        <w:rPr>
          <w:rFonts w:ascii="Times New Roman" w:hAnsi="Times New Roman" w:cs="Times New Roman"/>
          <w:lang w:val="tr-TR"/>
        </w:rPr>
        <w:t>.</w:t>
      </w:r>
    </w:p>
    <w:p w14:paraId="2728B22F" w14:textId="77777777" w:rsidR="002D04C5" w:rsidRDefault="002D04C5" w:rsidP="002D04C5">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1716"/>
        <w:gridCol w:w="1716"/>
        <w:gridCol w:w="1716"/>
        <w:gridCol w:w="1716"/>
      </w:tblGrid>
      <w:tr w:rsidR="002D04C5" w14:paraId="05B99E62" w14:textId="77777777" w:rsidTr="00745DE8">
        <w:tc>
          <w:tcPr>
            <w:tcW w:w="1716" w:type="dxa"/>
          </w:tcPr>
          <w:p w14:paraId="4572CF62" w14:textId="77777777" w:rsidR="002D04C5" w:rsidRPr="006C4EDE" w:rsidRDefault="002D04C5" w:rsidP="00745DE8">
            <w:pPr>
              <w:pStyle w:val="ListParagraph"/>
              <w:ind w:left="0"/>
              <w:jc w:val="both"/>
              <w:rPr>
                <w:rFonts w:ascii="Times New Roman" w:hAnsi="Times New Roman" w:cs="Times New Roman"/>
                <w:b/>
                <w:bCs/>
                <w:lang w:val="tr-TR"/>
              </w:rPr>
            </w:pPr>
            <w:r w:rsidRPr="006C4EDE">
              <w:rPr>
                <w:rFonts w:ascii="Times New Roman" w:hAnsi="Times New Roman" w:cs="Times New Roman"/>
                <w:b/>
                <w:bCs/>
                <w:lang w:val="tr-TR"/>
              </w:rPr>
              <w:t>Çözücü-çözünen</w:t>
            </w:r>
          </w:p>
        </w:tc>
        <w:tc>
          <w:tcPr>
            <w:tcW w:w="1716" w:type="dxa"/>
          </w:tcPr>
          <w:p w14:paraId="608AC116" w14:textId="77777777" w:rsidR="002D04C5" w:rsidRPr="006C4EDE" w:rsidRDefault="002D04C5" w:rsidP="00745DE8">
            <w:pPr>
              <w:pStyle w:val="ListParagraph"/>
              <w:ind w:left="0"/>
              <w:jc w:val="both"/>
              <w:rPr>
                <w:rFonts w:ascii="Times New Roman" w:hAnsi="Times New Roman" w:cs="Times New Roman"/>
                <w:b/>
                <w:bCs/>
                <w:lang w:val="tr-TR"/>
              </w:rPr>
            </w:pPr>
            <w:r>
              <w:rPr>
                <w:rFonts w:ascii="Times New Roman" w:hAnsi="Times New Roman" w:cs="Times New Roman"/>
                <w:b/>
                <w:bCs/>
                <w:lang w:val="tr-TR"/>
              </w:rPr>
              <w:t>Çözücü-çözücü etkileşimi</w:t>
            </w:r>
          </w:p>
        </w:tc>
        <w:tc>
          <w:tcPr>
            <w:tcW w:w="1716" w:type="dxa"/>
          </w:tcPr>
          <w:p w14:paraId="461E44B4" w14:textId="77777777" w:rsidR="002D04C5" w:rsidRPr="006C4EDE" w:rsidRDefault="002D04C5" w:rsidP="00745DE8">
            <w:pPr>
              <w:pStyle w:val="ListParagraph"/>
              <w:ind w:left="0"/>
              <w:jc w:val="both"/>
              <w:rPr>
                <w:rFonts w:ascii="Times New Roman" w:hAnsi="Times New Roman" w:cs="Times New Roman"/>
                <w:b/>
                <w:bCs/>
                <w:lang w:val="tr-TR"/>
              </w:rPr>
            </w:pPr>
            <w:r>
              <w:rPr>
                <w:rFonts w:ascii="Times New Roman" w:hAnsi="Times New Roman" w:cs="Times New Roman"/>
                <w:b/>
                <w:bCs/>
                <w:lang w:val="tr-TR"/>
              </w:rPr>
              <w:t>Çözünen-çözünen etkileşimi</w:t>
            </w:r>
          </w:p>
        </w:tc>
        <w:tc>
          <w:tcPr>
            <w:tcW w:w="1716" w:type="dxa"/>
          </w:tcPr>
          <w:p w14:paraId="123E93D2" w14:textId="77777777" w:rsidR="002D04C5" w:rsidRPr="006C4EDE" w:rsidRDefault="002D04C5" w:rsidP="00745DE8">
            <w:pPr>
              <w:pStyle w:val="ListParagraph"/>
              <w:ind w:left="0"/>
              <w:jc w:val="both"/>
              <w:rPr>
                <w:rFonts w:ascii="Times New Roman" w:hAnsi="Times New Roman" w:cs="Times New Roman"/>
                <w:b/>
                <w:bCs/>
                <w:lang w:val="tr-TR"/>
              </w:rPr>
            </w:pPr>
            <w:r>
              <w:rPr>
                <w:rFonts w:ascii="Times New Roman" w:hAnsi="Times New Roman" w:cs="Times New Roman"/>
                <w:b/>
                <w:bCs/>
                <w:lang w:val="tr-TR"/>
              </w:rPr>
              <w:t>Çözücü-çözünen etkileşimi</w:t>
            </w:r>
          </w:p>
        </w:tc>
      </w:tr>
      <w:tr w:rsidR="002D04C5" w14:paraId="65DC5F37" w14:textId="77777777" w:rsidTr="00745DE8">
        <w:tc>
          <w:tcPr>
            <w:tcW w:w="1716" w:type="dxa"/>
          </w:tcPr>
          <w:p w14:paraId="6EC199D1" w14:textId="5D78889F" w:rsidR="002D04C5" w:rsidRDefault="002D04C5" w:rsidP="00745DE8">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O-C</w:t>
            </w:r>
            <w:r>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5</w:t>
            </w:r>
            <w:r>
              <w:rPr>
                <w:rFonts w:ascii="Times New Roman" w:hAnsi="Times New Roman" w:cs="Times New Roman"/>
                <w:lang w:val="tr-TR"/>
              </w:rPr>
              <w:t>OH</w:t>
            </w:r>
          </w:p>
        </w:tc>
        <w:tc>
          <w:tcPr>
            <w:tcW w:w="1716" w:type="dxa"/>
          </w:tcPr>
          <w:p w14:paraId="1436C8DC" w14:textId="66E34689" w:rsidR="002D04C5" w:rsidRPr="002D04C5" w:rsidRDefault="002D04C5" w:rsidP="00745DE8">
            <w:pPr>
              <w:pStyle w:val="ListParagraph"/>
              <w:ind w:left="0"/>
              <w:jc w:val="both"/>
              <w:rPr>
                <w:rFonts w:ascii="Times New Roman" w:hAnsi="Times New Roman" w:cs="Times New Roman"/>
                <w:color w:val="EE0000"/>
                <w:lang w:val="tr-TR"/>
              </w:rPr>
            </w:pPr>
            <w:r w:rsidRPr="002D04C5">
              <w:rPr>
                <w:rFonts w:ascii="Times New Roman" w:hAnsi="Times New Roman" w:cs="Times New Roman"/>
                <w:color w:val="EE0000"/>
                <w:lang w:val="tr-TR"/>
              </w:rPr>
              <w:t>Hidrojen bağı</w:t>
            </w:r>
          </w:p>
        </w:tc>
        <w:tc>
          <w:tcPr>
            <w:tcW w:w="1716" w:type="dxa"/>
          </w:tcPr>
          <w:p w14:paraId="14C462FC" w14:textId="3514A0B6" w:rsidR="002D04C5" w:rsidRPr="002D04C5" w:rsidRDefault="002D04C5" w:rsidP="00745DE8">
            <w:pPr>
              <w:pStyle w:val="ListParagraph"/>
              <w:ind w:left="0"/>
              <w:jc w:val="both"/>
              <w:rPr>
                <w:rFonts w:ascii="Times New Roman" w:hAnsi="Times New Roman" w:cs="Times New Roman"/>
                <w:color w:val="EE0000"/>
                <w:lang w:val="tr-TR"/>
              </w:rPr>
            </w:pPr>
            <w:r w:rsidRPr="002D04C5">
              <w:rPr>
                <w:rFonts w:ascii="Times New Roman" w:hAnsi="Times New Roman" w:cs="Times New Roman"/>
                <w:color w:val="EE0000"/>
                <w:lang w:val="tr-TR"/>
              </w:rPr>
              <w:t>Hidrojen bağı</w:t>
            </w:r>
          </w:p>
        </w:tc>
        <w:tc>
          <w:tcPr>
            <w:tcW w:w="1716" w:type="dxa"/>
          </w:tcPr>
          <w:p w14:paraId="4D1626D4" w14:textId="736631CB" w:rsidR="002D04C5" w:rsidRPr="002D04C5" w:rsidRDefault="002D04C5" w:rsidP="00745DE8">
            <w:pPr>
              <w:pStyle w:val="ListParagraph"/>
              <w:ind w:left="0"/>
              <w:jc w:val="both"/>
              <w:rPr>
                <w:rFonts w:ascii="Times New Roman" w:hAnsi="Times New Roman" w:cs="Times New Roman"/>
                <w:color w:val="EE0000"/>
                <w:lang w:val="tr-TR"/>
              </w:rPr>
            </w:pPr>
            <w:r w:rsidRPr="002D04C5">
              <w:rPr>
                <w:rFonts w:ascii="Times New Roman" w:hAnsi="Times New Roman" w:cs="Times New Roman"/>
                <w:color w:val="EE0000"/>
                <w:lang w:val="tr-TR"/>
              </w:rPr>
              <w:t>Hidrojen bağı</w:t>
            </w:r>
          </w:p>
        </w:tc>
      </w:tr>
      <w:tr w:rsidR="002D04C5" w14:paraId="47D1FD85" w14:textId="77777777" w:rsidTr="00745DE8">
        <w:tc>
          <w:tcPr>
            <w:tcW w:w="1716" w:type="dxa"/>
          </w:tcPr>
          <w:p w14:paraId="24996BB9" w14:textId="3EEEB5A6" w:rsidR="002D04C5" w:rsidRDefault="002D04C5" w:rsidP="002D04C5">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O-NH</w:t>
            </w:r>
            <w:r w:rsidRPr="002D04C5">
              <w:rPr>
                <w:rFonts w:ascii="Times New Roman" w:hAnsi="Times New Roman" w:cs="Times New Roman"/>
                <w:vertAlign w:val="subscript"/>
                <w:lang w:val="tr-TR"/>
              </w:rPr>
              <w:t>4</w:t>
            </w:r>
            <w:r>
              <w:rPr>
                <w:rFonts w:ascii="Times New Roman" w:hAnsi="Times New Roman" w:cs="Times New Roman"/>
                <w:lang w:val="tr-TR"/>
              </w:rPr>
              <w:t>Br</w:t>
            </w:r>
          </w:p>
        </w:tc>
        <w:tc>
          <w:tcPr>
            <w:tcW w:w="1716" w:type="dxa"/>
          </w:tcPr>
          <w:p w14:paraId="2CC66EFA" w14:textId="4F167361" w:rsidR="002D04C5" w:rsidRDefault="002D04C5" w:rsidP="002D04C5">
            <w:pPr>
              <w:pStyle w:val="ListParagraph"/>
              <w:ind w:left="0"/>
              <w:jc w:val="both"/>
              <w:rPr>
                <w:rFonts w:ascii="Times New Roman" w:hAnsi="Times New Roman" w:cs="Times New Roman"/>
                <w:lang w:val="tr-TR"/>
              </w:rPr>
            </w:pPr>
            <w:r w:rsidRPr="002D04C5">
              <w:rPr>
                <w:rFonts w:ascii="Times New Roman" w:hAnsi="Times New Roman" w:cs="Times New Roman"/>
                <w:color w:val="EE0000"/>
                <w:lang w:val="tr-TR"/>
              </w:rPr>
              <w:t>Hidrojen bağı</w:t>
            </w:r>
          </w:p>
        </w:tc>
        <w:tc>
          <w:tcPr>
            <w:tcW w:w="1716" w:type="dxa"/>
          </w:tcPr>
          <w:p w14:paraId="539C2D55" w14:textId="587A77CA" w:rsidR="002D04C5" w:rsidRDefault="002D04C5" w:rsidP="002D04C5">
            <w:pPr>
              <w:pStyle w:val="ListParagraph"/>
              <w:ind w:left="0"/>
              <w:jc w:val="both"/>
              <w:rPr>
                <w:rFonts w:ascii="Times New Roman" w:hAnsi="Times New Roman" w:cs="Times New Roman"/>
                <w:lang w:val="tr-TR"/>
              </w:rPr>
            </w:pPr>
            <w:r>
              <w:rPr>
                <w:rFonts w:ascii="Times New Roman" w:hAnsi="Times New Roman" w:cs="Times New Roman"/>
                <w:color w:val="EE0000"/>
                <w:lang w:val="tr-TR"/>
              </w:rPr>
              <w:t>İyonik bağ</w:t>
            </w:r>
          </w:p>
        </w:tc>
        <w:tc>
          <w:tcPr>
            <w:tcW w:w="1716" w:type="dxa"/>
          </w:tcPr>
          <w:p w14:paraId="2983FEC8" w14:textId="1D1AAE32" w:rsidR="002D04C5" w:rsidRDefault="002D04C5" w:rsidP="002D04C5">
            <w:pPr>
              <w:pStyle w:val="ListParagraph"/>
              <w:ind w:left="0"/>
              <w:jc w:val="both"/>
              <w:rPr>
                <w:rFonts w:ascii="Times New Roman" w:hAnsi="Times New Roman" w:cs="Times New Roman"/>
                <w:lang w:val="tr-TR"/>
              </w:rPr>
            </w:pPr>
            <w:r w:rsidRPr="002D04C5">
              <w:rPr>
                <w:rFonts w:ascii="Times New Roman" w:hAnsi="Times New Roman" w:cs="Times New Roman"/>
                <w:color w:val="EE0000"/>
                <w:lang w:val="tr-TR"/>
              </w:rPr>
              <w:t xml:space="preserve">İyon-dipol </w:t>
            </w:r>
          </w:p>
        </w:tc>
      </w:tr>
      <w:tr w:rsidR="002D04C5" w14:paraId="3C0B650B" w14:textId="77777777" w:rsidTr="00745DE8">
        <w:tc>
          <w:tcPr>
            <w:tcW w:w="1716" w:type="dxa"/>
          </w:tcPr>
          <w:p w14:paraId="049BA2F4" w14:textId="476BD34C" w:rsidR="002D04C5" w:rsidRDefault="002D04C5" w:rsidP="002D04C5">
            <w:pPr>
              <w:pStyle w:val="ListParagraph"/>
              <w:ind w:left="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5</w:t>
            </w:r>
            <w:r>
              <w:rPr>
                <w:rFonts w:ascii="Times New Roman" w:hAnsi="Times New Roman" w:cs="Times New Roman"/>
                <w:lang w:val="tr-TR"/>
              </w:rPr>
              <w:t>H</w:t>
            </w:r>
            <w:r w:rsidRPr="00187927">
              <w:rPr>
                <w:rFonts w:ascii="Times New Roman" w:hAnsi="Times New Roman" w:cs="Times New Roman"/>
                <w:vertAlign w:val="subscript"/>
                <w:lang w:val="tr-TR"/>
              </w:rPr>
              <w:t>1</w:t>
            </w:r>
            <w:r>
              <w:rPr>
                <w:rFonts w:ascii="Times New Roman" w:hAnsi="Times New Roman" w:cs="Times New Roman"/>
                <w:vertAlign w:val="subscript"/>
                <w:lang w:val="tr-TR"/>
              </w:rPr>
              <w:t>2</w:t>
            </w:r>
            <w:r>
              <w:rPr>
                <w:rFonts w:ascii="Times New Roman" w:hAnsi="Times New Roman" w:cs="Times New Roman"/>
                <w:lang w:val="tr-TR"/>
              </w:rPr>
              <w:t>-I</w:t>
            </w:r>
            <w:r w:rsidRPr="00532B68">
              <w:rPr>
                <w:rFonts w:ascii="Times New Roman" w:hAnsi="Times New Roman" w:cs="Times New Roman"/>
                <w:vertAlign w:val="subscript"/>
                <w:lang w:val="tr-TR"/>
              </w:rPr>
              <w:t>2</w:t>
            </w:r>
          </w:p>
        </w:tc>
        <w:tc>
          <w:tcPr>
            <w:tcW w:w="1716" w:type="dxa"/>
          </w:tcPr>
          <w:p w14:paraId="61C72515" w14:textId="3E448ACB" w:rsidR="002D04C5" w:rsidRDefault="002D04C5" w:rsidP="002D04C5">
            <w:pPr>
              <w:pStyle w:val="ListParagraph"/>
              <w:ind w:left="0"/>
              <w:jc w:val="both"/>
              <w:rPr>
                <w:rFonts w:ascii="Times New Roman" w:hAnsi="Times New Roman" w:cs="Times New Roman"/>
                <w:lang w:val="tr-TR"/>
              </w:rPr>
            </w:pPr>
            <w:proofErr w:type="spellStart"/>
            <w:r w:rsidRPr="002D04C5">
              <w:rPr>
                <w:rFonts w:ascii="Times New Roman" w:hAnsi="Times New Roman" w:cs="Times New Roman"/>
                <w:color w:val="EE0000"/>
                <w:lang w:val="tr-TR"/>
              </w:rPr>
              <w:t>London</w:t>
            </w:r>
            <w:proofErr w:type="spellEnd"/>
            <w:r w:rsidRPr="002D04C5">
              <w:rPr>
                <w:rFonts w:ascii="Times New Roman" w:hAnsi="Times New Roman" w:cs="Times New Roman"/>
                <w:color w:val="EE0000"/>
                <w:lang w:val="tr-TR"/>
              </w:rPr>
              <w:t xml:space="preserve"> kuvvetleri</w:t>
            </w:r>
          </w:p>
        </w:tc>
        <w:tc>
          <w:tcPr>
            <w:tcW w:w="1716" w:type="dxa"/>
          </w:tcPr>
          <w:p w14:paraId="2FE68A8B" w14:textId="4DD88D06" w:rsidR="002D04C5" w:rsidRDefault="002D04C5" w:rsidP="002D04C5">
            <w:pPr>
              <w:pStyle w:val="ListParagraph"/>
              <w:ind w:left="0"/>
              <w:jc w:val="both"/>
              <w:rPr>
                <w:rFonts w:ascii="Times New Roman" w:hAnsi="Times New Roman" w:cs="Times New Roman"/>
                <w:lang w:val="tr-TR"/>
              </w:rPr>
            </w:pPr>
            <w:proofErr w:type="spellStart"/>
            <w:r w:rsidRPr="002D04C5">
              <w:rPr>
                <w:rFonts w:ascii="Times New Roman" w:hAnsi="Times New Roman" w:cs="Times New Roman"/>
                <w:color w:val="EE0000"/>
                <w:lang w:val="tr-TR"/>
              </w:rPr>
              <w:t>London</w:t>
            </w:r>
            <w:proofErr w:type="spellEnd"/>
            <w:r w:rsidRPr="002D04C5">
              <w:rPr>
                <w:rFonts w:ascii="Times New Roman" w:hAnsi="Times New Roman" w:cs="Times New Roman"/>
                <w:color w:val="EE0000"/>
                <w:lang w:val="tr-TR"/>
              </w:rPr>
              <w:t xml:space="preserve"> kuvvetleri</w:t>
            </w:r>
          </w:p>
        </w:tc>
        <w:tc>
          <w:tcPr>
            <w:tcW w:w="1716" w:type="dxa"/>
          </w:tcPr>
          <w:p w14:paraId="3A5DD043" w14:textId="07A6F666" w:rsidR="002D04C5" w:rsidRDefault="002D04C5" w:rsidP="002D04C5">
            <w:pPr>
              <w:pStyle w:val="ListParagraph"/>
              <w:ind w:left="0"/>
              <w:jc w:val="both"/>
              <w:rPr>
                <w:rFonts w:ascii="Times New Roman" w:hAnsi="Times New Roman" w:cs="Times New Roman"/>
                <w:lang w:val="tr-TR"/>
              </w:rPr>
            </w:pPr>
            <w:proofErr w:type="spellStart"/>
            <w:r w:rsidRPr="002D04C5">
              <w:rPr>
                <w:rFonts w:ascii="Times New Roman" w:hAnsi="Times New Roman" w:cs="Times New Roman"/>
                <w:color w:val="EE0000"/>
                <w:lang w:val="tr-TR"/>
              </w:rPr>
              <w:t>London</w:t>
            </w:r>
            <w:proofErr w:type="spellEnd"/>
            <w:r w:rsidRPr="002D04C5">
              <w:rPr>
                <w:rFonts w:ascii="Times New Roman" w:hAnsi="Times New Roman" w:cs="Times New Roman"/>
                <w:color w:val="EE0000"/>
                <w:lang w:val="tr-TR"/>
              </w:rPr>
              <w:t xml:space="preserve"> kuvvetleri</w:t>
            </w:r>
          </w:p>
        </w:tc>
      </w:tr>
      <w:tr w:rsidR="002D04C5" w14:paraId="3F0508B5" w14:textId="77777777" w:rsidTr="00745DE8">
        <w:tc>
          <w:tcPr>
            <w:tcW w:w="1716" w:type="dxa"/>
          </w:tcPr>
          <w:p w14:paraId="005B2D15" w14:textId="7F693B99" w:rsidR="002D04C5" w:rsidRDefault="002D04C5" w:rsidP="002D04C5">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O-C</w:t>
            </w:r>
            <w:r w:rsidRPr="002D04C5">
              <w:rPr>
                <w:rFonts w:ascii="Times New Roman" w:hAnsi="Times New Roman" w:cs="Times New Roman"/>
                <w:vertAlign w:val="subscript"/>
                <w:lang w:val="tr-TR"/>
              </w:rPr>
              <w:t>3</w:t>
            </w:r>
            <w:r>
              <w:rPr>
                <w:rFonts w:ascii="Times New Roman" w:hAnsi="Times New Roman" w:cs="Times New Roman"/>
                <w:lang w:val="tr-TR"/>
              </w:rPr>
              <w:t>H</w:t>
            </w:r>
            <w:r w:rsidRPr="002D04C5">
              <w:rPr>
                <w:rFonts w:ascii="Times New Roman" w:hAnsi="Times New Roman" w:cs="Times New Roman"/>
                <w:vertAlign w:val="subscript"/>
                <w:lang w:val="tr-TR"/>
              </w:rPr>
              <w:t>6</w:t>
            </w:r>
            <w:r>
              <w:rPr>
                <w:rFonts w:ascii="Times New Roman" w:hAnsi="Times New Roman" w:cs="Times New Roman"/>
                <w:lang w:val="tr-TR"/>
              </w:rPr>
              <w:t>O</w:t>
            </w:r>
          </w:p>
        </w:tc>
        <w:tc>
          <w:tcPr>
            <w:tcW w:w="1716" w:type="dxa"/>
          </w:tcPr>
          <w:p w14:paraId="44DD278A" w14:textId="5149112F" w:rsidR="002D04C5" w:rsidRDefault="002D04C5" w:rsidP="002D04C5">
            <w:pPr>
              <w:pStyle w:val="ListParagraph"/>
              <w:ind w:left="0"/>
              <w:jc w:val="both"/>
              <w:rPr>
                <w:rFonts w:ascii="Times New Roman" w:hAnsi="Times New Roman" w:cs="Times New Roman"/>
                <w:lang w:val="tr-TR"/>
              </w:rPr>
            </w:pPr>
            <w:r w:rsidRPr="002D04C5">
              <w:rPr>
                <w:rFonts w:ascii="Times New Roman" w:hAnsi="Times New Roman" w:cs="Times New Roman"/>
                <w:color w:val="EE0000"/>
                <w:lang w:val="tr-TR"/>
              </w:rPr>
              <w:t>Hidrojen bağı</w:t>
            </w:r>
          </w:p>
        </w:tc>
        <w:tc>
          <w:tcPr>
            <w:tcW w:w="1716" w:type="dxa"/>
          </w:tcPr>
          <w:p w14:paraId="7342B9B7" w14:textId="19F6B59F" w:rsidR="002D04C5" w:rsidRDefault="002D04C5" w:rsidP="002D04C5">
            <w:pPr>
              <w:pStyle w:val="ListParagraph"/>
              <w:ind w:left="0"/>
              <w:jc w:val="both"/>
              <w:rPr>
                <w:rFonts w:ascii="Times New Roman" w:hAnsi="Times New Roman" w:cs="Times New Roman"/>
                <w:lang w:val="tr-TR"/>
              </w:rPr>
            </w:pPr>
            <w:r>
              <w:rPr>
                <w:rFonts w:ascii="Times New Roman" w:hAnsi="Times New Roman" w:cs="Times New Roman"/>
                <w:color w:val="EE0000"/>
                <w:lang w:val="tr-TR"/>
              </w:rPr>
              <w:t>Dipol-dipol</w:t>
            </w:r>
          </w:p>
        </w:tc>
        <w:tc>
          <w:tcPr>
            <w:tcW w:w="1716" w:type="dxa"/>
          </w:tcPr>
          <w:p w14:paraId="61DB8EE0" w14:textId="0D70D26E" w:rsidR="002D04C5" w:rsidRDefault="002D04C5" w:rsidP="002D04C5">
            <w:pPr>
              <w:pStyle w:val="ListParagraph"/>
              <w:ind w:left="0"/>
              <w:jc w:val="both"/>
              <w:rPr>
                <w:rFonts w:ascii="Times New Roman" w:hAnsi="Times New Roman" w:cs="Times New Roman"/>
                <w:lang w:val="tr-TR"/>
              </w:rPr>
            </w:pPr>
            <w:r>
              <w:rPr>
                <w:rFonts w:ascii="Times New Roman" w:hAnsi="Times New Roman" w:cs="Times New Roman"/>
                <w:color w:val="EE0000"/>
                <w:lang w:val="tr-TR"/>
              </w:rPr>
              <w:t>Dipol-dipol</w:t>
            </w:r>
          </w:p>
        </w:tc>
      </w:tr>
      <w:tr w:rsidR="002D04C5" w14:paraId="6DFAE60F" w14:textId="77777777" w:rsidTr="00745DE8">
        <w:tc>
          <w:tcPr>
            <w:tcW w:w="1716" w:type="dxa"/>
          </w:tcPr>
          <w:p w14:paraId="11327920" w14:textId="1F7B8AE9" w:rsidR="002D04C5" w:rsidRPr="00532B68" w:rsidRDefault="002D04C5" w:rsidP="002D04C5">
            <w:pPr>
              <w:pStyle w:val="ListParagraph"/>
              <w:ind w:left="0"/>
              <w:jc w:val="both"/>
              <w:rPr>
                <w:rFonts w:ascii="Times New Roman" w:hAnsi="Times New Roman" w:cs="Times New Roman"/>
                <w:lang w:val="tr-TR"/>
              </w:rPr>
            </w:pPr>
            <w:r>
              <w:rPr>
                <w:rFonts w:ascii="Times New Roman" w:hAnsi="Times New Roman" w:cs="Times New Roman"/>
                <w:lang w:val="tr-TR"/>
              </w:rPr>
              <w:t>C</w:t>
            </w:r>
            <w:r w:rsidRPr="00187927">
              <w:rPr>
                <w:rFonts w:ascii="Times New Roman" w:hAnsi="Times New Roman" w:cs="Times New Roman"/>
                <w:vertAlign w:val="subscript"/>
                <w:lang w:val="tr-TR"/>
              </w:rPr>
              <w:t>6</w:t>
            </w:r>
            <w:r>
              <w:rPr>
                <w:rFonts w:ascii="Times New Roman" w:hAnsi="Times New Roman" w:cs="Times New Roman"/>
                <w:lang w:val="tr-TR"/>
              </w:rPr>
              <w:t>H</w:t>
            </w:r>
            <w:r w:rsidRPr="00187927">
              <w:rPr>
                <w:rFonts w:ascii="Times New Roman" w:hAnsi="Times New Roman" w:cs="Times New Roman"/>
                <w:vertAlign w:val="subscript"/>
                <w:lang w:val="tr-TR"/>
              </w:rPr>
              <w:t>14</w:t>
            </w:r>
            <w:r>
              <w:rPr>
                <w:rFonts w:ascii="Times New Roman" w:hAnsi="Times New Roman" w:cs="Times New Roman"/>
                <w:lang w:val="tr-TR"/>
              </w:rPr>
              <w:t>-CCl</w:t>
            </w:r>
            <w:r w:rsidRPr="002D04C5">
              <w:rPr>
                <w:rFonts w:ascii="Times New Roman" w:hAnsi="Times New Roman" w:cs="Times New Roman"/>
                <w:vertAlign w:val="subscript"/>
                <w:lang w:val="tr-TR"/>
              </w:rPr>
              <w:t>4</w:t>
            </w:r>
          </w:p>
        </w:tc>
        <w:tc>
          <w:tcPr>
            <w:tcW w:w="1716" w:type="dxa"/>
          </w:tcPr>
          <w:p w14:paraId="585D8DF3" w14:textId="565BD6FE" w:rsidR="002D04C5" w:rsidRDefault="002D04C5" w:rsidP="002D04C5">
            <w:pPr>
              <w:pStyle w:val="ListParagraph"/>
              <w:ind w:left="0"/>
              <w:jc w:val="both"/>
              <w:rPr>
                <w:rFonts w:ascii="Times New Roman" w:hAnsi="Times New Roman" w:cs="Times New Roman"/>
                <w:lang w:val="tr-TR"/>
              </w:rPr>
            </w:pPr>
            <w:proofErr w:type="spellStart"/>
            <w:r w:rsidRPr="002D04C5">
              <w:rPr>
                <w:rFonts w:ascii="Times New Roman" w:hAnsi="Times New Roman" w:cs="Times New Roman"/>
                <w:color w:val="EE0000"/>
                <w:lang w:val="tr-TR"/>
              </w:rPr>
              <w:t>London</w:t>
            </w:r>
            <w:proofErr w:type="spellEnd"/>
            <w:r w:rsidRPr="002D04C5">
              <w:rPr>
                <w:rFonts w:ascii="Times New Roman" w:hAnsi="Times New Roman" w:cs="Times New Roman"/>
                <w:color w:val="EE0000"/>
                <w:lang w:val="tr-TR"/>
              </w:rPr>
              <w:t xml:space="preserve"> kuvvetleri</w:t>
            </w:r>
          </w:p>
        </w:tc>
        <w:tc>
          <w:tcPr>
            <w:tcW w:w="1716" w:type="dxa"/>
          </w:tcPr>
          <w:p w14:paraId="181B8E81" w14:textId="1C53B54D" w:rsidR="002D04C5" w:rsidRDefault="002D04C5" w:rsidP="002D04C5">
            <w:pPr>
              <w:pStyle w:val="ListParagraph"/>
              <w:ind w:left="0"/>
              <w:jc w:val="both"/>
              <w:rPr>
                <w:rFonts w:ascii="Times New Roman" w:hAnsi="Times New Roman" w:cs="Times New Roman"/>
                <w:lang w:val="tr-TR"/>
              </w:rPr>
            </w:pPr>
            <w:proofErr w:type="spellStart"/>
            <w:r w:rsidRPr="002D04C5">
              <w:rPr>
                <w:rFonts w:ascii="Times New Roman" w:hAnsi="Times New Roman" w:cs="Times New Roman"/>
                <w:color w:val="EE0000"/>
                <w:lang w:val="tr-TR"/>
              </w:rPr>
              <w:t>London</w:t>
            </w:r>
            <w:proofErr w:type="spellEnd"/>
            <w:r w:rsidRPr="002D04C5">
              <w:rPr>
                <w:rFonts w:ascii="Times New Roman" w:hAnsi="Times New Roman" w:cs="Times New Roman"/>
                <w:color w:val="EE0000"/>
                <w:lang w:val="tr-TR"/>
              </w:rPr>
              <w:t xml:space="preserve"> kuvvetleri</w:t>
            </w:r>
          </w:p>
        </w:tc>
        <w:tc>
          <w:tcPr>
            <w:tcW w:w="1716" w:type="dxa"/>
          </w:tcPr>
          <w:p w14:paraId="74369B90" w14:textId="525F1B72" w:rsidR="002D04C5" w:rsidRDefault="002D04C5" w:rsidP="002D04C5">
            <w:pPr>
              <w:pStyle w:val="ListParagraph"/>
              <w:ind w:left="0"/>
              <w:jc w:val="both"/>
              <w:rPr>
                <w:rFonts w:ascii="Times New Roman" w:hAnsi="Times New Roman" w:cs="Times New Roman"/>
                <w:lang w:val="tr-TR"/>
              </w:rPr>
            </w:pPr>
            <w:proofErr w:type="spellStart"/>
            <w:r w:rsidRPr="002D04C5">
              <w:rPr>
                <w:rFonts w:ascii="Times New Roman" w:hAnsi="Times New Roman" w:cs="Times New Roman"/>
                <w:color w:val="EE0000"/>
                <w:lang w:val="tr-TR"/>
              </w:rPr>
              <w:t>London</w:t>
            </w:r>
            <w:proofErr w:type="spellEnd"/>
            <w:r w:rsidRPr="002D04C5">
              <w:rPr>
                <w:rFonts w:ascii="Times New Roman" w:hAnsi="Times New Roman" w:cs="Times New Roman"/>
                <w:color w:val="EE0000"/>
                <w:lang w:val="tr-TR"/>
              </w:rPr>
              <w:t xml:space="preserve"> kuvvetleri</w:t>
            </w:r>
          </w:p>
        </w:tc>
      </w:tr>
    </w:tbl>
    <w:p w14:paraId="5084749E" w14:textId="3313F67A" w:rsidR="00E33119" w:rsidRDefault="00E33119" w:rsidP="00E33119">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lastRenderedPageBreak/>
        <w:t>Verilen cümlelerdeki boşlukları uygun ifadelerle doldurunuz.</w:t>
      </w:r>
    </w:p>
    <w:p w14:paraId="72BEB8D6" w14:textId="77777777" w:rsidR="00E33119" w:rsidRDefault="00E33119" w:rsidP="00E33119">
      <w:pPr>
        <w:pStyle w:val="ListParagraph"/>
        <w:jc w:val="both"/>
        <w:rPr>
          <w:rFonts w:ascii="Times New Roman" w:hAnsi="Times New Roman" w:cs="Times New Roman"/>
          <w:lang w:val="tr-TR"/>
        </w:rPr>
      </w:pPr>
    </w:p>
    <w:p w14:paraId="047AB4C2" w14:textId="3E42B436" w:rsidR="00E33119" w:rsidRPr="00610526" w:rsidRDefault="00E33119" w:rsidP="00E33119">
      <w:pPr>
        <w:pStyle w:val="ListParagraph"/>
        <w:numPr>
          <w:ilvl w:val="0"/>
          <w:numId w:val="9"/>
        </w:numPr>
        <w:jc w:val="both"/>
        <w:rPr>
          <w:rFonts w:ascii="Times New Roman" w:hAnsi="Times New Roman" w:cs="Times New Roman"/>
          <w:lang w:val="tr-TR"/>
        </w:rPr>
      </w:pPr>
      <w:r>
        <w:rPr>
          <w:rFonts w:ascii="Times New Roman" w:hAnsi="Times New Roman" w:cs="Times New Roman"/>
          <w:lang w:val="tr-TR"/>
        </w:rPr>
        <w:t>……….</w:t>
      </w:r>
      <w:r w:rsidRPr="00610526">
        <w:rPr>
          <w:rFonts w:ascii="Times New Roman" w:hAnsi="Times New Roman" w:cs="Times New Roman"/>
          <w:lang w:val="tr-TR"/>
        </w:rPr>
        <w:t xml:space="preserve"> </w:t>
      </w:r>
      <w:proofErr w:type="gramStart"/>
      <w:r>
        <w:rPr>
          <w:rFonts w:ascii="Times New Roman" w:hAnsi="Times New Roman" w:cs="Times New Roman"/>
          <w:lang w:val="tr-TR"/>
        </w:rPr>
        <w:t>sırasında</w:t>
      </w:r>
      <w:proofErr w:type="gramEnd"/>
      <w:r>
        <w:rPr>
          <w:rFonts w:ascii="Times New Roman" w:hAnsi="Times New Roman" w:cs="Times New Roman"/>
          <w:lang w:val="tr-TR"/>
        </w:rPr>
        <w:t xml:space="preserve"> çözünen </w:t>
      </w:r>
      <w:r w:rsidRPr="00C51465">
        <w:rPr>
          <w:rFonts w:ascii="Times New Roman" w:hAnsi="Times New Roman" w:cs="Times New Roman"/>
          <w:lang w:val="tr-TR"/>
        </w:rPr>
        <w:t>madde</w:t>
      </w:r>
      <w:r>
        <w:rPr>
          <w:rFonts w:ascii="Times New Roman" w:hAnsi="Times New Roman" w:cs="Times New Roman"/>
          <w:lang w:val="tr-TR"/>
        </w:rPr>
        <w:t>nin kimyasal</w:t>
      </w:r>
      <w:r w:rsidRPr="00C51465">
        <w:rPr>
          <w:rFonts w:ascii="Times New Roman" w:hAnsi="Times New Roman" w:cs="Times New Roman"/>
          <w:lang w:val="tr-TR"/>
        </w:rPr>
        <w:t xml:space="preserve"> yapıs</w:t>
      </w:r>
      <w:r>
        <w:rPr>
          <w:rFonts w:ascii="Times New Roman" w:hAnsi="Times New Roman" w:cs="Times New Roman"/>
          <w:lang w:val="tr-TR"/>
        </w:rPr>
        <w:t>ında bir değişiklik olmaz.</w:t>
      </w:r>
      <w:r w:rsidRPr="00610526">
        <w:rPr>
          <w:rFonts w:ascii="Times New Roman" w:hAnsi="Times New Roman" w:cs="Times New Roman"/>
          <w:lang w:val="tr-TR"/>
        </w:rPr>
        <w:t xml:space="preserve"> </w:t>
      </w:r>
      <w:r w:rsidRPr="00610526">
        <w:rPr>
          <w:rFonts w:ascii="Times New Roman" w:hAnsi="Times New Roman" w:cs="Times New Roman"/>
          <w:color w:val="FF0000"/>
          <w:lang w:val="tr-TR"/>
        </w:rPr>
        <w:t xml:space="preserve">(Cevap: </w:t>
      </w:r>
      <w:r>
        <w:rPr>
          <w:rFonts w:ascii="Times New Roman" w:hAnsi="Times New Roman" w:cs="Times New Roman"/>
          <w:color w:val="FF0000"/>
          <w:lang w:val="tr-TR"/>
        </w:rPr>
        <w:t>Fiziksel çözünme</w:t>
      </w:r>
      <w:r w:rsidRPr="00610526">
        <w:rPr>
          <w:rFonts w:ascii="Times New Roman" w:hAnsi="Times New Roman" w:cs="Times New Roman"/>
          <w:color w:val="FF0000"/>
          <w:lang w:val="tr-TR"/>
        </w:rPr>
        <w:t>)</w:t>
      </w:r>
    </w:p>
    <w:p w14:paraId="72752468" w14:textId="2A24D41D" w:rsidR="00E33119" w:rsidRDefault="00FC7D45" w:rsidP="00E33119">
      <w:pPr>
        <w:pStyle w:val="ListParagraph"/>
        <w:numPr>
          <w:ilvl w:val="0"/>
          <w:numId w:val="9"/>
        </w:numPr>
        <w:jc w:val="both"/>
        <w:rPr>
          <w:rFonts w:ascii="Times New Roman" w:hAnsi="Times New Roman" w:cs="Times New Roman"/>
          <w:lang w:val="tr-TR"/>
        </w:rPr>
      </w:pPr>
      <w:r>
        <w:rPr>
          <w:rFonts w:ascii="Times New Roman" w:hAnsi="Times New Roman" w:cs="Times New Roman"/>
          <w:lang w:val="tr-TR"/>
        </w:rPr>
        <w:t>İ</w:t>
      </w:r>
      <w:r w:rsidRPr="00C51465">
        <w:rPr>
          <w:rFonts w:ascii="Times New Roman" w:hAnsi="Times New Roman" w:cs="Times New Roman"/>
          <w:lang w:val="tr-TR"/>
        </w:rPr>
        <w:t>yonik yapılı bir bileşik çözücü içerisinde iyonlarına ayrılarak çözünür</w:t>
      </w:r>
      <w:r>
        <w:rPr>
          <w:rFonts w:ascii="Times New Roman" w:hAnsi="Times New Roman" w:cs="Times New Roman"/>
          <w:lang w:val="tr-TR"/>
        </w:rPr>
        <w:t xml:space="preserve"> buna</w:t>
      </w:r>
      <w:r w:rsidR="00E33119" w:rsidRPr="006B5DE0">
        <w:rPr>
          <w:rFonts w:ascii="Times New Roman" w:hAnsi="Times New Roman" w:cs="Times New Roman"/>
          <w:lang w:val="tr-TR"/>
        </w:rPr>
        <w:t xml:space="preserve"> </w:t>
      </w:r>
      <w:r w:rsidR="00E33119">
        <w:rPr>
          <w:rFonts w:ascii="Times New Roman" w:hAnsi="Times New Roman" w:cs="Times New Roman"/>
          <w:lang w:val="tr-TR"/>
        </w:rPr>
        <w:t>…</w:t>
      </w:r>
      <w:proofErr w:type="gramStart"/>
      <w:r w:rsidR="00E33119">
        <w:rPr>
          <w:rFonts w:ascii="Times New Roman" w:hAnsi="Times New Roman" w:cs="Times New Roman"/>
          <w:lang w:val="tr-TR"/>
        </w:rPr>
        <w:t>…….</w:t>
      </w:r>
      <w:proofErr w:type="gramEnd"/>
      <w:r w:rsidR="00E33119" w:rsidRPr="006B5DE0">
        <w:rPr>
          <w:rFonts w:ascii="Times New Roman" w:hAnsi="Times New Roman" w:cs="Times New Roman"/>
          <w:lang w:val="tr-TR"/>
        </w:rPr>
        <w:t>.</w:t>
      </w:r>
      <w:r w:rsidR="00E33119">
        <w:rPr>
          <w:rFonts w:ascii="Times New Roman" w:hAnsi="Times New Roman" w:cs="Times New Roman"/>
          <w:lang w:val="tr-TR"/>
        </w:rPr>
        <w:t xml:space="preserve"> </w:t>
      </w:r>
      <w:proofErr w:type="gramStart"/>
      <w:r>
        <w:rPr>
          <w:rFonts w:ascii="Times New Roman" w:hAnsi="Times New Roman" w:cs="Times New Roman"/>
          <w:lang w:val="tr-TR"/>
        </w:rPr>
        <w:t>denir</w:t>
      </w:r>
      <w:proofErr w:type="gramEnd"/>
      <w:r w:rsidR="009E0904">
        <w:rPr>
          <w:rFonts w:ascii="Times New Roman" w:hAnsi="Times New Roman" w:cs="Times New Roman"/>
          <w:lang w:val="tr-TR"/>
        </w:rPr>
        <w:t>.</w:t>
      </w:r>
      <w:r>
        <w:rPr>
          <w:rFonts w:ascii="Times New Roman" w:hAnsi="Times New Roman" w:cs="Times New Roman"/>
          <w:lang w:val="tr-TR"/>
        </w:rPr>
        <w:t xml:space="preserve"> </w:t>
      </w:r>
      <w:r w:rsidR="00E33119" w:rsidRPr="00816C16">
        <w:rPr>
          <w:rFonts w:ascii="Times New Roman" w:hAnsi="Times New Roman" w:cs="Times New Roman"/>
          <w:color w:val="FF0000"/>
          <w:lang w:val="tr-TR"/>
        </w:rPr>
        <w:t xml:space="preserve">(Cevap: </w:t>
      </w:r>
      <w:r w:rsidR="00867C30">
        <w:rPr>
          <w:rFonts w:ascii="Times New Roman" w:hAnsi="Times New Roman" w:cs="Times New Roman"/>
          <w:color w:val="FF0000"/>
          <w:lang w:val="tr-TR"/>
        </w:rPr>
        <w:t>i</w:t>
      </w:r>
      <w:r>
        <w:rPr>
          <w:rFonts w:ascii="Times New Roman" w:hAnsi="Times New Roman" w:cs="Times New Roman"/>
          <w:color w:val="FF0000"/>
          <w:lang w:val="tr-TR"/>
        </w:rPr>
        <w:t>yonik çözünme</w:t>
      </w:r>
      <w:r w:rsidR="00E33119" w:rsidRPr="00816C16">
        <w:rPr>
          <w:rFonts w:ascii="Times New Roman" w:hAnsi="Times New Roman" w:cs="Times New Roman"/>
          <w:color w:val="FF0000"/>
          <w:lang w:val="tr-TR"/>
        </w:rPr>
        <w:t>)</w:t>
      </w:r>
    </w:p>
    <w:p w14:paraId="130290E3" w14:textId="71D4F38D" w:rsidR="00E33119" w:rsidRPr="00867C30" w:rsidRDefault="00E33119" w:rsidP="00E33119">
      <w:pPr>
        <w:pStyle w:val="ListParagraph"/>
        <w:numPr>
          <w:ilvl w:val="0"/>
          <w:numId w:val="9"/>
        </w:numPr>
        <w:jc w:val="both"/>
        <w:rPr>
          <w:rFonts w:ascii="Times New Roman" w:hAnsi="Times New Roman" w:cs="Times New Roman"/>
          <w:lang w:val="tr-TR"/>
        </w:rPr>
      </w:pPr>
      <w:r>
        <w:rPr>
          <w:rFonts w:ascii="Times New Roman" w:hAnsi="Times New Roman" w:cs="Times New Roman"/>
          <w:lang w:val="tr-TR"/>
        </w:rPr>
        <w:t>……………</w:t>
      </w:r>
      <w:r w:rsidR="00FC7D45">
        <w:rPr>
          <w:rFonts w:ascii="Times New Roman" w:hAnsi="Times New Roman" w:cs="Times New Roman"/>
          <w:lang w:val="tr-TR"/>
        </w:rPr>
        <w:t xml:space="preserve"> sırasında</w:t>
      </w:r>
      <w:r w:rsidR="00FC7D45" w:rsidRPr="006C3F93">
        <w:rPr>
          <w:rFonts w:ascii="Times New Roman" w:hAnsi="Times New Roman" w:cs="Times New Roman"/>
          <w:lang w:val="tr-TR"/>
        </w:rPr>
        <w:t xml:space="preserve"> çözünen madde moleküller hâlinde kalır ve çözeltide kimyasal yapısını korur</w:t>
      </w:r>
      <w:r>
        <w:rPr>
          <w:rFonts w:ascii="Times New Roman" w:hAnsi="Times New Roman" w:cs="Times New Roman"/>
          <w:lang w:val="tr-TR"/>
        </w:rPr>
        <w:t xml:space="preserve">. </w:t>
      </w:r>
      <w:r w:rsidRPr="00816C16">
        <w:rPr>
          <w:rFonts w:ascii="Times New Roman" w:hAnsi="Times New Roman" w:cs="Times New Roman"/>
          <w:color w:val="FF0000"/>
          <w:lang w:val="tr-TR"/>
        </w:rPr>
        <w:t>(</w:t>
      </w:r>
      <w:proofErr w:type="gramStart"/>
      <w:r w:rsidRPr="00816C16">
        <w:rPr>
          <w:rFonts w:ascii="Times New Roman" w:hAnsi="Times New Roman" w:cs="Times New Roman"/>
          <w:color w:val="FF0000"/>
          <w:lang w:val="tr-TR"/>
        </w:rPr>
        <w:t>cevap</w:t>
      </w:r>
      <w:proofErr w:type="gramEnd"/>
      <w:r w:rsidRPr="00816C16">
        <w:rPr>
          <w:rFonts w:ascii="Times New Roman" w:hAnsi="Times New Roman" w:cs="Times New Roman"/>
          <w:color w:val="FF0000"/>
          <w:lang w:val="tr-TR"/>
        </w:rPr>
        <w:t xml:space="preserve">: </w:t>
      </w:r>
      <w:r w:rsidR="00FC7D45">
        <w:rPr>
          <w:rFonts w:ascii="Times New Roman" w:hAnsi="Times New Roman" w:cs="Times New Roman"/>
          <w:color w:val="FF0000"/>
          <w:lang w:val="tr-TR"/>
        </w:rPr>
        <w:t>Moleküler çözünme</w:t>
      </w:r>
      <w:r>
        <w:rPr>
          <w:rFonts w:ascii="Times New Roman" w:hAnsi="Times New Roman" w:cs="Times New Roman"/>
          <w:color w:val="FF0000"/>
          <w:lang w:val="tr-TR"/>
        </w:rPr>
        <w:t>)</w:t>
      </w:r>
    </w:p>
    <w:p w14:paraId="4A07B607" w14:textId="31BDFCB7" w:rsidR="00867C30" w:rsidRPr="009B57C4" w:rsidRDefault="00867C30" w:rsidP="009B57C4">
      <w:pPr>
        <w:pStyle w:val="ListParagraph"/>
        <w:numPr>
          <w:ilvl w:val="0"/>
          <w:numId w:val="9"/>
        </w:numPr>
        <w:jc w:val="both"/>
        <w:rPr>
          <w:rFonts w:ascii="Times New Roman" w:hAnsi="Times New Roman" w:cs="Times New Roman"/>
          <w:lang w:val="tr-TR"/>
        </w:rPr>
      </w:pPr>
      <w:r>
        <w:rPr>
          <w:rFonts w:ascii="Times New Roman" w:hAnsi="Times New Roman" w:cs="Times New Roman"/>
          <w:lang w:val="tr-TR"/>
        </w:rPr>
        <w:t>Ç</w:t>
      </w:r>
      <w:r w:rsidRPr="00FB62B7">
        <w:rPr>
          <w:rFonts w:ascii="Times New Roman" w:hAnsi="Times New Roman" w:cs="Times New Roman"/>
          <w:lang w:val="tr-TR"/>
        </w:rPr>
        <w:t>özünen maddenin çözücü ile etkileşerek kimyasal tepkimeye girmesi sonucu gerçekleş</w:t>
      </w:r>
      <w:r>
        <w:rPr>
          <w:rFonts w:ascii="Times New Roman" w:hAnsi="Times New Roman" w:cs="Times New Roman"/>
          <w:lang w:val="tr-TR"/>
        </w:rPr>
        <w:t xml:space="preserve">en çözünme olayına …………… </w:t>
      </w:r>
      <w:r w:rsidRPr="00FB62B7">
        <w:rPr>
          <w:rFonts w:ascii="Times New Roman" w:hAnsi="Times New Roman" w:cs="Times New Roman"/>
          <w:lang w:val="tr-TR"/>
        </w:rPr>
        <w:t>denir.</w:t>
      </w:r>
      <w:r>
        <w:rPr>
          <w:rFonts w:ascii="Times New Roman" w:hAnsi="Times New Roman" w:cs="Times New Roman"/>
          <w:lang w:val="tr-TR"/>
        </w:rPr>
        <w:t xml:space="preserve"> </w:t>
      </w:r>
      <w:r w:rsidRPr="00816C16">
        <w:rPr>
          <w:rFonts w:ascii="Times New Roman" w:hAnsi="Times New Roman" w:cs="Times New Roman"/>
          <w:color w:val="FF0000"/>
          <w:lang w:val="tr-TR"/>
        </w:rPr>
        <w:t>(</w:t>
      </w:r>
      <w:proofErr w:type="gramStart"/>
      <w:r w:rsidRPr="00816C16">
        <w:rPr>
          <w:rFonts w:ascii="Times New Roman" w:hAnsi="Times New Roman" w:cs="Times New Roman"/>
          <w:color w:val="FF0000"/>
          <w:lang w:val="tr-TR"/>
        </w:rPr>
        <w:t>cevap</w:t>
      </w:r>
      <w:proofErr w:type="gramEnd"/>
      <w:r w:rsidRPr="00816C16">
        <w:rPr>
          <w:rFonts w:ascii="Times New Roman" w:hAnsi="Times New Roman" w:cs="Times New Roman"/>
          <w:color w:val="FF0000"/>
          <w:lang w:val="tr-TR"/>
        </w:rPr>
        <w:t xml:space="preserve">: </w:t>
      </w:r>
      <w:r>
        <w:rPr>
          <w:rFonts w:ascii="Times New Roman" w:hAnsi="Times New Roman" w:cs="Times New Roman"/>
          <w:color w:val="FF0000"/>
          <w:lang w:val="tr-TR"/>
        </w:rPr>
        <w:t>kimyasal çözünme)</w:t>
      </w:r>
    </w:p>
    <w:p w14:paraId="64A607C1" w14:textId="77777777" w:rsidR="00E33119" w:rsidRDefault="00E33119" w:rsidP="00E33119">
      <w:pPr>
        <w:pStyle w:val="ListParagraph"/>
        <w:jc w:val="both"/>
        <w:rPr>
          <w:rFonts w:ascii="Times New Roman" w:hAnsi="Times New Roman" w:cs="Times New Roman"/>
          <w:lang w:val="tr-TR"/>
        </w:rPr>
      </w:pPr>
    </w:p>
    <w:p w14:paraId="02F4DA02" w14:textId="18EAC422" w:rsidR="00DC1D84" w:rsidRPr="00DC1D84" w:rsidRDefault="00E33119" w:rsidP="00DC1D84">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Aşağıda çözücüsü ve çözüneni verilen çözeltiler için çözünme tür</w:t>
      </w:r>
      <w:r w:rsidR="001B0993">
        <w:rPr>
          <w:rFonts w:ascii="Times New Roman" w:hAnsi="Times New Roman" w:cs="Times New Roman"/>
          <w:lang w:val="tr-TR"/>
        </w:rPr>
        <w:t>lerini iyonik, moleküler ve kimyasal çözünme olarak belirleyerek tablodaki ilgili alanı doldurunuz</w:t>
      </w:r>
      <w:r w:rsidR="00DC1D84" w:rsidRPr="00DC1D84">
        <w:rPr>
          <w:rFonts w:ascii="Times New Roman" w:hAnsi="Times New Roman" w:cs="Times New Roman"/>
          <w:lang w:val="tr-TR"/>
        </w:rPr>
        <w:t>.</w:t>
      </w:r>
    </w:p>
    <w:p w14:paraId="065C37E7" w14:textId="77777777" w:rsidR="00DC1D84" w:rsidRDefault="00DC1D84" w:rsidP="00DC1D84">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2536"/>
        <w:gridCol w:w="2409"/>
      </w:tblGrid>
      <w:tr w:rsidR="001B0993" w14:paraId="3EEAB16B" w14:textId="77777777" w:rsidTr="001B0993">
        <w:tc>
          <w:tcPr>
            <w:tcW w:w="2536" w:type="dxa"/>
          </w:tcPr>
          <w:p w14:paraId="1AD93CBD" w14:textId="77777777" w:rsidR="001B0993" w:rsidRPr="006C4EDE" w:rsidRDefault="001B0993" w:rsidP="00745DE8">
            <w:pPr>
              <w:pStyle w:val="ListParagraph"/>
              <w:ind w:left="0"/>
              <w:jc w:val="both"/>
              <w:rPr>
                <w:rFonts w:ascii="Times New Roman" w:hAnsi="Times New Roman" w:cs="Times New Roman"/>
                <w:b/>
                <w:bCs/>
                <w:lang w:val="tr-TR"/>
              </w:rPr>
            </w:pPr>
            <w:r w:rsidRPr="006C4EDE">
              <w:rPr>
                <w:rFonts w:ascii="Times New Roman" w:hAnsi="Times New Roman" w:cs="Times New Roman"/>
                <w:b/>
                <w:bCs/>
                <w:lang w:val="tr-TR"/>
              </w:rPr>
              <w:t>Çözücü-çözünen</w:t>
            </w:r>
          </w:p>
        </w:tc>
        <w:tc>
          <w:tcPr>
            <w:tcW w:w="2409" w:type="dxa"/>
          </w:tcPr>
          <w:p w14:paraId="1AFBE265" w14:textId="2266CEF1" w:rsidR="001B0993" w:rsidRPr="006C4EDE" w:rsidRDefault="001B0993" w:rsidP="00745DE8">
            <w:pPr>
              <w:pStyle w:val="ListParagraph"/>
              <w:ind w:left="0"/>
              <w:jc w:val="both"/>
              <w:rPr>
                <w:rFonts w:ascii="Times New Roman" w:hAnsi="Times New Roman" w:cs="Times New Roman"/>
                <w:b/>
                <w:bCs/>
                <w:lang w:val="tr-TR"/>
              </w:rPr>
            </w:pPr>
            <w:r>
              <w:rPr>
                <w:rFonts w:ascii="Times New Roman" w:hAnsi="Times New Roman" w:cs="Times New Roman"/>
                <w:b/>
                <w:bCs/>
                <w:lang w:val="tr-TR"/>
              </w:rPr>
              <w:t>Çözünme türü</w:t>
            </w:r>
          </w:p>
        </w:tc>
      </w:tr>
      <w:tr w:rsidR="001B0993" w14:paraId="4A087FC7" w14:textId="77777777" w:rsidTr="001B0993">
        <w:tc>
          <w:tcPr>
            <w:tcW w:w="2536" w:type="dxa"/>
          </w:tcPr>
          <w:p w14:paraId="4CA524D8" w14:textId="237E815D" w:rsidR="001B0993" w:rsidRPr="001B0993" w:rsidRDefault="001B0993" w:rsidP="00745DE8">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O(s)-KNO</w:t>
            </w:r>
            <w:r w:rsidRPr="001B0993">
              <w:rPr>
                <w:rFonts w:ascii="Times New Roman" w:hAnsi="Times New Roman" w:cs="Times New Roman"/>
                <w:vertAlign w:val="subscript"/>
                <w:lang w:val="tr-TR"/>
              </w:rPr>
              <w:t>3</w:t>
            </w:r>
            <w:r>
              <w:rPr>
                <w:rFonts w:ascii="Times New Roman" w:hAnsi="Times New Roman" w:cs="Times New Roman"/>
                <w:lang w:val="tr-TR"/>
              </w:rPr>
              <w:t>(k)</w:t>
            </w:r>
          </w:p>
        </w:tc>
        <w:tc>
          <w:tcPr>
            <w:tcW w:w="2409" w:type="dxa"/>
          </w:tcPr>
          <w:p w14:paraId="76835D8A" w14:textId="181A26C7" w:rsidR="001B0993" w:rsidRPr="002D04C5" w:rsidRDefault="001B0993" w:rsidP="00745DE8">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İyonik çözünme</w:t>
            </w:r>
          </w:p>
        </w:tc>
      </w:tr>
      <w:tr w:rsidR="001B0993" w14:paraId="3AF0BF7B" w14:textId="77777777" w:rsidTr="001B0993">
        <w:tc>
          <w:tcPr>
            <w:tcW w:w="2536" w:type="dxa"/>
          </w:tcPr>
          <w:p w14:paraId="431AE310" w14:textId="537D0B7B" w:rsidR="001B0993" w:rsidRDefault="001B0993" w:rsidP="00745DE8">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O(s)-CH</w:t>
            </w:r>
            <w:r w:rsidRPr="001B0993">
              <w:rPr>
                <w:rFonts w:ascii="Times New Roman" w:hAnsi="Times New Roman" w:cs="Times New Roman"/>
                <w:vertAlign w:val="subscript"/>
                <w:lang w:val="tr-TR"/>
              </w:rPr>
              <w:t>3</w:t>
            </w:r>
            <w:r>
              <w:rPr>
                <w:rFonts w:ascii="Times New Roman" w:hAnsi="Times New Roman" w:cs="Times New Roman"/>
                <w:lang w:val="tr-TR"/>
              </w:rPr>
              <w:t>OH(s)</w:t>
            </w:r>
          </w:p>
        </w:tc>
        <w:tc>
          <w:tcPr>
            <w:tcW w:w="2409" w:type="dxa"/>
          </w:tcPr>
          <w:p w14:paraId="7985BA9F" w14:textId="23DBB9F4" w:rsidR="001B0993" w:rsidRDefault="001B0993" w:rsidP="00745DE8">
            <w:pPr>
              <w:pStyle w:val="ListParagraph"/>
              <w:ind w:left="0"/>
              <w:jc w:val="both"/>
              <w:rPr>
                <w:rFonts w:ascii="Times New Roman" w:hAnsi="Times New Roman" w:cs="Times New Roman"/>
                <w:lang w:val="tr-TR"/>
              </w:rPr>
            </w:pPr>
            <w:r>
              <w:rPr>
                <w:rFonts w:ascii="Times New Roman" w:hAnsi="Times New Roman" w:cs="Times New Roman"/>
                <w:color w:val="EE0000"/>
                <w:lang w:val="tr-TR"/>
              </w:rPr>
              <w:t>Moleküler çözünme</w:t>
            </w:r>
          </w:p>
        </w:tc>
      </w:tr>
      <w:tr w:rsidR="001B0993" w14:paraId="6C9EDEE3" w14:textId="77777777" w:rsidTr="001B0993">
        <w:tc>
          <w:tcPr>
            <w:tcW w:w="2536" w:type="dxa"/>
          </w:tcPr>
          <w:p w14:paraId="40EE9E7C" w14:textId="0686A57D" w:rsidR="001B0993" w:rsidRPr="001B0993" w:rsidRDefault="001B0993" w:rsidP="00745DE8">
            <w:pPr>
              <w:pStyle w:val="ListParagraph"/>
              <w:ind w:left="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6</w:t>
            </w:r>
            <w:r>
              <w:rPr>
                <w:rFonts w:ascii="Times New Roman" w:hAnsi="Times New Roman" w:cs="Times New Roman"/>
                <w:lang w:val="tr-TR"/>
              </w:rPr>
              <w:t>H</w:t>
            </w:r>
            <w:r w:rsidRPr="00187927">
              <w:rPr>
                <w:rFonts w:ascii="Times New Roman" w:hAnsi="Times New Roman" w:cs="Times New Roman"/>
                <w:vertAlign w:val="subscript"/>
                <w:lang w:val="tr-TR"/>
              </w:rPr>
              <w:t>1</w:t>
            </w:r>
            <w:r>
              <w:rPr>
                <w:rFonts w:ascii="Times New Roman" w:hAnsi="Times New Roman" w:cs="Times New Roman"/>
                <w:vertAlign w:val="subscript"/>
                <w:lang w:val="tr-TR"/>
              </w:rPr>
              <w:t>4</w:t>
            </w:r>
            <w:r>
              <w:rPr>
                <w:rFonts w:ascii="Times New Roman" w:hAnsi="Times New Roman" w:cs="Times New Roman"/>
                <w:lang w:val="tr-TR"/>
              </w:rPr>
              <w:t>(s)-I</w:t>
            </w:r>
            <w:r w:rsidRPr="00532B68">
              <w:rPr>
                <w:rFonts w:ascii="Times New Roman" w:hAnsi="Times New Roman" w:cs="Times New Roman"/>
                <w:vertAlign w:val="subscript"/>
                <w:lang w:val="tr-TR"/>
              </w:rPr>
              <w:t>2</w:t>
            </w:r>
            <w:r>
              <w:rPr>
                <w:rFonts w:ascii="Times New Roman" w:hAnsi="Times New Roman" w:cs="Times New Roman"/>
                <w:lang w:val="tr-TR"/>
              </w:rPr>
              <w:t>(k)</w:t>
            </w:r>
          </w:p>
        </w:tc>
        <w:tc>
          <w:tcPr>
            <w:tcW w:w="2409" w:type="dxa"/>
          </w:tcPr>
          <w:p w14:paraId="1D42DBDB" w14:textId="14E42EFE" w:rsidR="001B0993" w:rsidRDefault="001B0993" w:rsidP="00745DE8">
            <w:pPr>
              <w:pStyle w:val="ListParagraph"/>
              <w:ind w:left="0"/>
              <w:jc w:val="both"/>
              <w:rPr>
                <w:rFonts w:ascii="Times New Roman" w:hAnsi="Times New Roman" w:cs="Times New Roman"/>
                <w:lang w:val="tr-TR"/>
              </w:rPr>
            </w:pPr>
            <w:r>
              <w:rPr>
                <w:rFonts w:ascii="Times New Roman" w:hAnsi="Times New Roman" w:cs="Times New Roman"/>
                <w:color w:val="EE0000"/>
                <w:lang w:val="tr-TR"/>
              </w:rPr>
              <w:t>Moleküler çözünme</w:t>
            </w:r>
          </w:p>
        </w:tc>
      </w:tr>
      <w:tr w:rsidR="001B0993" w14:paraId="1C49D209" w14:textId="77777777" w:rsidTr="001B0993">
        <w:tc>
          <w:tcPr>
            <w:tcW w:w="2536" w:type="dxa"/>
          </w:tcPr>
          <w:p w14:paraId="25D9AE6A" w14:textId="64648B6B" w:rsidR="001B0993" w:rsidRDefault="001B0993" w:rsidP="00745DE8">
            <w:pPr>
              <w:pStyle w:val="ListParagraph"/>
              <w:ind w:left="0"/>
              <w:jc w:val="both"/>
              <w:rPr>
                <w:rFonts w:ascii="Times New Roman" w:hAnsi="Times New Roman" w:cs="Times New Roman"/>
                <w:lang w:val="tr-TR"/>
              </w:rPr>
            </w:pPr>
            <w:proofErr w:type="spellStart"/>
            <w:r>
              <w:rPr>
                <w:rFonts w:ascii="Times New Roman" w:hAnsi="Times New Roman" w:cs="Times New Roman"/>
                <w:lang w:val="tr-TR"/>
              </w:rPr>
              <w:t>HCl</w:t>
            </w:r>
            <w:proofErr w:type="spellEnd"/>
            <w:r>
              <w:rPr>
                <w:rFonts w:ascii="Times New Roman" w:hAnsi="Times New Roman" w:cs="Times New Roman"/>
                <w:lang w:val="tr-TR"/>
              </w:rPr>
              <w:t>(suda)-CaCO</w:t>
            </w:r>
            <w:r w:rsidRPr="001B0993">
              <w:rPr>
                <w:rFonts w:ascii="Times New Roman" w:hAnsi="Times New Roman" w:cs="Times New Roman"/>
                <w:vertAlign w:val="subscript"/>
                <w:lang w:val="tr-TR"/>
              </w:rPr>
              <w:t>3</w:t>
            </w:r>
            <w:r>
              <w:rPr>
                <w:rFonts w:ascii="Times New Roman" w:hAnsi="Times New Roman" w:cs="Times New Roman"/>
                <w:lang w:val="tr-TR"/>
              </w:rPr>
              <w:t>(k)</w:t>
            </w:r>
          </w:p>
        </w:tc>
        <w:tc>
          <w:tcPr>
            <w:tcW w:w="2409" w:type="dxa"/>
          </w:tcPr>
          <w:p w14:paraId="2B04ED67" w14:textId="1F5C342A" w:rsidR="001B0993" w:rsidRDefault="001B0993" w:rsidP="00745DE8">
            <w:pPr>
              <w:pStyle w:val="ListParagraph"/>
              <w:ind w:left="0"/>
              <w:jc w:val="both"/>
              <w:rPr>
                <w:rFonts w:ascii="Times New Roman" w:hAnsi="Times New Roman" w:cs="Times New Roman"/>
                <w:lang w:val="tr-TR"/>
              </w:rPr>
            </w:pPr>
            <w:r>
              <w:rPr>
                <w:rFonts w:ascii="Times New Roman" w:hAnsi="Times New Roman" w:cs="Times New Roman"/>
                <w:color w:val="EE0000"/>
                <w:lang w:val="tr-TR"/>
              </w:rPr>
              <w:t>Kimyasal çözünme</w:t>
            </w:r>
          </w:p>
        </w:tc>
      </w:tr>
      <w:tr w:rsidR="001B0993" w14:paraId="31064AA6" w14:textId="77777777" w:rsidTr="001B0993">
        <w:tc>
          <w:tcPr>
            <w:tcW w:w="2536" w:type="dxa"/>
          </w:tcPr>
          <w:p w14:paraId="570B51E0" w14:textId="0ACCDF6B" w:rsidR="001B0993" w:rsidRPr="00532B68" w:rsidRDefault="001B0993" w:rsidP="00745DE8">
            <w:pPr>
              <w:pStyle w:val="ListParagraph"/>
              <w:ind w:left="0"/>
              <w:jc w:val="both"/>
              <w:rPr>
                <w:rFonts w:ascii="Times New Roman" w:hAnsi="Times New Roman" w:cs="Times New Roman"/>
                <w:lang w:val="tr-TR"/>
              </w:rPr>
            </w:pPr>
            <w:r>
              <w:rPr>
                <w:rFonts w:ascii="Times New Roman" w:hAnsi="Times New Roman" w:cs="Times New Roman"/>
                <w:lang w:val="tr-TR"/>
              </w:rPr>
              <w:t>H</w:t>
            </w:r>
            <w:r w:rsidRPr="006C4EDE">
              <w:rPr>
                <w:rFonts w:ascii="Times New Roman" w:hAnsi="Times New Roman" w:cs="Times New Roman"/>
                <w:vertAlign w:val="subscript"/>
                <w:lang w:val="tr-TR"/>
              </w:rPr>
              <w:t>2</w:t>
            </w:r>
            <w:r>
              <w:rPr>
                <w:rFonts w:ascii="Times New Roman" w:hAnsi="Times New Roman" w:cs="Times New Roman"/>
                <w:lang w:val="tr-TR"/>
              </w:rPr>
              <w:t>O(s)-MgBr</w:t>
            </w:r>
            <w:r w:rsidRPr="001B0993">
              <w:rPr>
                <w:rFonts w:ascii="Times New Roman" w:hAnsi="Times New Roman" w:cs="Times New Roman"/>
                <w:vertAlign w:val="subscript"/>
                <w:lang w:val="tr-TR"/>
              </w:rPr>
              <w:t>2</w:t>
            </w:r>
            <w:r>
              <w:rPr>
                <w:rFonts w:ascii="Times New Roman" w:hAnsi="Times New Roman" w:cs="Times New Roman"/>
                <w:lang w:val="tr-TR"/>
              </w:rPr>
              <w:t>(k)</w:t>
            </w:r>
          </w:p>
        </w:tc>
        <w:tc>
          <w:tcPr>
            <w:tcW w:w="2409" w:type="dxa"/>
          </w:tcPr>
          <w:p w14:paraId="6850D776" w14:textId="62F51827" w:rsidR="001B0993" w:rsidRDefault="001B0993" w:rsidP="00745DE8">
            <w:pPr>
              <w:pStyle w:val="ListParagraph"/>
              <w:ind w:left="0"/>
              <w:jc w:val="both"/>
              <w:rPr>
                <w:rFonts w:ascii="Times New Roman" w:hAnsi="Times New Roman" w:cs="Times New Roman"/>
                <w:lang w:val="tr-TR"/>
              </w:rPr>
            </w:pPr>
            <w:r>
              <w:rPr>
                <w:rFonts w:ascii="Times New Roman" w:hAnsi="Times New Roman" w:cs="Times New Roman"/>
                <w:color w:val="EE0000"/>
                <w:lang w:val="tr-TR"/>
              </w:rPr>
              <w:t>İyonik çözünme</w:t>
            </w:r>
          </w:p>
        </w:tc>
      </w:tr>
      <w:tr w:rsidR="001B0993" w14:paraId="75FBC9B8" w14:textId="77777777" w:rsidTr="001B0993">
        <w:tc>
          <w:tcPr>
            <w:tcW w:w="2536" w:type="dxa"/>
          </w:tcPr>
          <w:p w14:paraId="4A1EBDBC" w14:textId="0D4B6DEC" w:rsidR="001B0993" w:rsidRDefault="001B0993" w:rsidP="001B0993">
            <w:pPr>
              <w:pStyle w:val="ListParagraph"/>
              <w:ind w:left="0"/>
              <w:jc w:val="both"/>
              <w:rPr>
                <w:rFonts w:ascii="Times New Roman" w:hAnsi="Times New Roman" w:cs="Times New Roman"/>
                <w:lang w:val="tr-TR"/>
              </w:rPr>
            </w:pPr>
            <w:r>
              <w:rPr>
                <w:rFonts w:ascii="Times New Roman" w:hAnsi="Times New Roman" w:cs="Times New Roman"/>
                <w:lang w:val="tr-TR"/>
              </w:rPr>
              <w:t>HNO</w:t>
            </w:r>
            <w:r w:rsidRPr="001B0993">
              <w:rPr>
                <w:rFonts w:ascii="Times New Roman" w:hAnsi="Times New Roman" w:cs="Times New Roman"/>
                <w:vertAlign w:val="subscript"/>
                <w:lang w:val="tr-TR"/>
              </w:rPr>
              <w:t>3</w:t>
            </w:r>
            <w:r>
              <w:rPr>
                <w:rFonts w:ascii="Times New Roman" w:hAnsi="Times New Roman" w:cs="Times New Roman"/>
                <w:lang w:val="tr-TR"/>
              </w:rPr>
              <w:t>(suda)-MgO(k)</w:t>
            </w:r>
          </w:p>
        </w:tc>
        <w:tc>
          <w:tcPr>
            <w:tcW w:w="2409" w:type="dxa"/>
          </w:tcPr>
          <w:p w14:paraId="1861AB78" w14:textId="13D5564A" w:rsidR="001B0993" w:rsidRDefault="001B0993" w:rsidP="001B0993">
            <w:pPr>
              <w:pStyle w:val="ListParagraph"/>
              <w:ind w:left="0"/>
              <w:jc w:val="both"/>
              <w:rPr>
                <w:rFonts w:ascii="Times New Roman" w:hAnsi="Times New Roman" w:cs="Times New Roman"/>
                <w:color w:val="EE0000"/>
                <w:lang w:val="tr-TR"/>
              </w:rPr>
            </w:pPr>
            <w:r>
              <w:rPr>
                <w:rFonts w:ascii="Times New Roman" w:hAnsi="Times New Roman" w:cs="Times New Roman"/>
                <w:color w:val="EE0000"/>
                <w:lang w:val="tr-TR"/>
              </w:rPr>
              <w:t>Kimyasal çözünme</w:t>
            </w:r>
          </w:p>
        </w:tc>
      </w:tr>
    </w:tbl>
    <w:p w14:paraId="68D631B4" w14:textId="77777777" w:rsidR="002D04C5" w:rsidRPr="009B57C4" w:rsidRDefault="002D04C5" w:rsidP="009B57C4">
      <w:pPr>
        <w:rPr>
          <w:rFonts w:ascii="Times New Roman" w:hAnsi="Times New Roman" w:cs="Times New Roman"/>
          <w:lang w:val="tr-TR"/>
        </w:rPr>
      </w:pPr>
    </w:p>
    <w:p w14:paraId="7DD12736" w14:textId="77777777" w:rsidR="007209B2" w:rsidRDefault="007209B2" w:rsidP="00E74687">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7209B2" w14:paraId="4D921A70" w14:textId="77777777" w:rsidTr="00312520">
        <w:tc>
          <w:tcPr>
            <w:tcW w:w="9350" w:type="dxa"/>
            <w:shd w:val="clear" w:color="auto" w:fill="FFC000"/>
          </w:tcPr>
          <w:p w14:paraId="071BB8ED" w14:textId="3DC7E0A6" w:rsidR="007209B2" w:rsidRPr="006B5DE0" w:rsidRDefault="00AA47D4" w:rsidP="00312520">
            <w:pPr>
              <w:pStyle w:val="ListParagraph"/>
              <w:ind w:left="0"/>
              <w:jc w:val="both"/>
              <w:rPr>
                <w:rFonts w:ascii="Times New Roman" w:hAnsi="Times New Roman" w:cs="Times New Roman"/>
                <w:b/>
                <w:bCs/>
              </w:rPr>
            </w:pPr>
            <w:r>
              <w:rPr>
                <w:rFonts w:ascii="Times New Roman" w:hAnsi="Times New Roman" w:cs="Times New Roman"/>
                <w:b/>
                <w:bCs/>
              </w:rPr>
              <w:t>1</w:t>
            </w:r>
            <w:r w:rsidR="00C50CA5">
              <w:rPr>
                <w:rFonts w:ascii="Times New Roman" w:hAnsi="Times New Roman" w:cs="Times New Roman"/>
                <w:b/>
                <w:bCs/>
              </w:rPr>
              <w:t>4</w:t>
            </w:r>
            <w:r w:rsidR="007209B2" w:rsidRPr="006B5DE0">
              <w:rPr>
                <w:rFonts w:ascii="Times New Roman" w:hAnsi="Times New Roman" w:cs="Times New Roman"/>
                <w:b/>
                <w:bCs/>
              </w:rPr>
              <w:t>-</w:t>
            </w:r>
            <w:r w:rsidR="00696D90">
              <w:rPr>
                <w:rFonts w:ascii="Times New Roman" w:hAnsi="Times New Roman" w:cs="Times New Roman"/>
                <w:b/>
                <w:bCs/>
              </w:rPr>
              <w:t>17</w:t>
            </w:r>
            <w:r w:rsidR="007209B2">
              <w:rPr>
                <w:rFonts w:ascii="Times New Roman" w:hAnsi="Times New Roman" w:cs="Times New Roman"/>
                <w:b/>
                <w:bCs/>
              </w:rPr>
              <w:t>.</w:t>
            </w:r>
            <w:r w:rsidR="007209B2" w:rsidRPr="006B5DE0">
              <w:rPr>
                <w:rFonts w:ascii="Times New Roman" w:hAnsi="Times New Roman" w:cs="Times New Roman"/>
                <w:b/>
                <w:bCs/>
              </w:rPr>
              <w:t xml:space="preserve"> </w:t>
            </w:r>
            <w:r w:rsidR="007209B2">
              <w:rPr>
                <w:rFonts w:ascii="Times New Roman" w:hAnsi="Times New Roman" w:cs="Times New Roman"/>
                <w:b/>
                <w:bCs/>
              </w:rPr>
              <w:t>s</w:t>
            </w:r>
            <w:r w:rsidR="007209B2" w:rsidRPr="006B5DE0">
              <w:rPr>
                <w:rFonts w:ascii="Times New Roman" w:hAnsi="Times New Roman" w:cs="Times New Roman"/>
                <w:b/>
                <w:bCs/>
              </w:rPr>
              <w:t>oruları aşağıda</w:t>
            </w:r>
            <w:r w:rsidR="00D86F50">
              <w:rPr>
                <w:rFonts w:ascii="Times New Roman" w:hAnsi="Times New Roman" w:cs="Times New Roman"/>
                <w:b/>
                <w:bCs/>
              </w:rPr>
              <w:t>ki</w:t>
            </w:r>
            <w:r w:rsidR="007209B2" w:rsidRPr="006B5DE0">
              <w:rPr>
                <w:rFonts w:ascii="Times New Roman" w:hAnsi="Times New Roman" w:cs="Times New Roman"/>
                <w:b/>
                <w:bCs/>
              </w:rPr>
              <w:t xml:space="preserve"> </w:t>
            </w:r>
            <w:r w:rsidR="00243EAF">
              <w:rPr>
                <w:rFonts w:ascii="Times New Roman" w:hAnsi="Times New Roman" w:cs="Times New Roman"/>
                <w:b/>
                <w:bCs/>
              </w:rPr>
              <w:t>bilgilere</w:t>
            </w:r>
            <w:r w:rsidR="007209B2">
              <w:rPr>
                <w:rFonts w:ascii="Times New Roman" w:hAnsi="Times New Roman" w:cs="Times New Roman"/>
                <w:b/>
                <w:bCs/>
              </w:rPr>
              <w:t xml:space="preserve"> göre</w:t>
            </w:r>
            <w:r w:rsidR="007209B2" w:rsidRPr="006B5DE0">
              <w:rPr>
                <w:rFonts w:ascii="Times New Roman" w:hAnsi="Times New Roman" w:cs="Times New Roman"/>
                <w:b/>
                <w:bCs/>
              </w:rPr>
              <w:t xml:space="preserve"> yanıtlayınız.</w:t>
            </w:r>
          </w:p>
        </w:tc>
      </w:tr>
    </w:tbl>
    <w:p w14:paraId="790D1952" w14:textId="77777777" w:rsidR="007209B2" w:rsidRDefault="007209B2" w:rsidP="007209B2">
      <w:pPr>
        <w:pStyle w:val="ListParagraph"/>
        <w:jc w:val="both"/>
        <w:rPr>
          <w:rFonts w:ascii="Times New Roman" w:hAnsi="Times New Roman" w:cs="Times New Roman"/>
        </w:rPr>
      </w:pPr>
    </w:p>
    <w:p w14:paraId="1D01548A" w14:textId="6C2ED8BB" w:rsidR="00E91E03" w:rsidRDefault="00E91E03" w:rsidP="00E91E03">
      <w:pPr>
        <w:pStyle w:val="ListParagraph"/>
        <w:rPr>
          <w:rFonts w:ascii="Times New Roman" w:hAnsi="Times New Roman" w:cs="Times New Roman"/>
          <w:lang w:val="tr-TR"/>
        </w:rPr>
      </w:pPr>
      <w:r>
        <w:rPr>
          <w:rFonts w:ascii="Times New Roman" w:hAnsi="Times New Roman" w:cs="Times New Roman"/>
          <w:lang w:val="tr-TR"/>
        </w:rPr>
        <w:t xml:space="preserve">Verilen görselde </w:t>
      </w:r>
      <w:r w:rsidR="009B57C4">
        <w:rPr>
          <w:rFonts w:ascii="Times New Roman" w:hAnsi="Times New Roman" w:cs="Times New Roman"/>
          <w:lang w:val="tr-TR"/>
        </w:rPr>
        <w:t>5,6</w:t>
      </w:r>
      <w:r>
        <w:rPr>
          <w:rFonts w:ascii="Times New Roman" w:hAnsi="Times New Roman" w:cs="Times New Roman"/>
          <w:lang w:val="tr-TR"/>
        </w:rPr>
        <w:t xml:space="preserve"> g </w:t>
      </w:r>
      <w:r w:rsidR="009B57C4">
        <w:rPr>
          <w:rFonts w:ascii="Times New Roman" w:hAnsi="Times New Roman" w:cs="Times New Roman"/>
          <w:lang w:val="tr-TR"/>
        </w:rPr>
        <w:t>K</w:t>
      </w:r>
      <w:r>
        <w:rPr>
          <w:rFonts w:ascii="Times New Roman" w:hAnsi="Times New Roman" w:cs="Times New Roman"/>
          <w:lang w:val="tr-TR"/>
        </w:rPr>
        <w:t>OH katısının suda çözünmesiyle hazırlanan</w:t>
      </w:r>
      <w:r w:rsidRPr="00FA6610">
        <w:rPr>
          <w:rFonts w:ascii="Times New Roman" w:hAnsi="Times New Roman" w:cs="Times New Roman"/>
          <w:lang w:val="tr-TR"/>
        </w:rPr>
        <w:t xml:space="preserve"> </w:t>
      </w:r>
      <w:r w:rsidR="009B57C4">
        <w:rPr>
          <w:rFonts w:ascii="Times New Roman" w:hAnsi="Times New Roman" w:cs="Times New Roman"/>
          <w:lang w:val="tr-TR"/>
        </w:rPr>
        <w:t>400</w:t>
      </w:r>
      <w:r>
        <w:rPr>
          <w:rFonts w:ascii="Times New Roman" w:hAnsi="Times New Roman" w:cs="Times New Roman"/>
          <w:lang w:val="tr-TR"/>
        </w:rPr>
        <w:t xml:space="preserve"> </w:t>
      </w:r>
      <w:proofErr w:type="spellStart"/>
      <w:r>
        <w:rPr>
          <w:rFonts w:ascii="Times New Roman" w:hAnsi="Times New Roman" w:cs="Times New Roman"/>
          <w:lang w:val="tr-TR"/>
        </w:rPr>
        <w:t>mL</w:t>
      </w:r>
      <w:proofErr w:type="spellEnd"/>
      <w:r>
        <w:rPr>
          <w:rFonts w:ascii="Times New Roman" w:hAnsi="Times New Roman" w:cs="Times New Roman"/>
          <w:lang w:val="tr-TR"/>
        </w:rPr>
        <w:t xml:space="preserve"> çözelti bulunmaktadır. (H: 1 g/mol, O: 16 g/mol, </w:t>
      </w:r>
      <w:r w:rsidR="009B57C4">
        <w:rPr>
          <w:rFonts w:ascii="Times New Roman" w:hAnsi="Times New Roman" w:cs="Times New Roman"/>
          <w:lang w:val="tr-TR"/>
        </w:rPr>
        <w:t>K</w:t>
      </w:r>
      <w:r>
        <w:rPr>
          <w:rFonts w:ascii="Times New Roman" w:hAnsi="Times New Roman" w:cs="Times New Roman"/>
          <w:lang w:val="tr-TR"/>
        </w:rPr>
        <w:t xml:space="preserve">: </w:t>
      </w:r>
      <w:r w:rsidR="009B57C4">
        <w:rPr>
          <w:rFonts w:ascii="Times New Roman" w:hAnsi="Times New Roman" w:cs="Times New Roman"/>
          <w:lang w:val="tr-TR"/>
        </w:rPr>
        <w:t>39</w:t>
      </w:r>
      <w:r>
        <w:rPr>
          <w:rFonts w:ascii="Times New Roman" w:hAnsi="Times New Roman" w:cs="Times New Roman"/>
          <w:lang w:val="tr-TR"/>
        </w:rPr>
        <w:t xml:space="preserve"> g/mol)</w:t>
      </w:r>
    </w:p>
    <w:p w14:paraId="3ED1449E" w14:textId="5714E78E" w:rsidR="001506A1" w:rsidRDefault="001506A1" w:rsidP="001506A1">
      <w:pPr>
        <w:pStyle w:val="ListParagraph"/>
        <w:jc w:val="both"/>
        <w:rPr>
          <w:rFonts w:ascii="Times New Roman" w:hAnsi="Times New Roman" w:cs="Times New Roman"/>
        </w:rPr>
      </w:pPr>
    </w:p>
    <w:p w14:paraId="77A220B7" w14:textId="77777777" w:rsidR="00E91E03" w:rsidRDefault="00E91E03" w:rsidP="001506A1">
      <w:pPr>
        <w:pStyle w:val="ListParagraph"/>
        <w:jc w:val="both"/>
        <w:rPr>
          <w:rFonts w:ascii="Times New Roman" w:hAnsi="Times New Roman" w:cs="Times New Roman"/>
        </w:rPr>
      </w:pPr>
    </w:p>
    <w:p w14:paraId="4118316E" w14:textId="77777777" w:rsidR="00E91E03" w:rsidRDefault="00E91E03" w:rsidP="00E91E03">
      <w:pPr>
        <w:pStyle w:val="ListParagraph"/>
        <w:rPr>
          <w:rFonts w:ascii="Times New Roman" w:hAnsi="Times New Roman" w:cs="Times New Roman"/>
          <w:lang w:val="tr-TR"/>
        </w:rPr>
      </w:pPr>
    </w:p>
    <w:p w14:paraId="582D17B6" w14:textId="77777777" w:rsidR="00E91E03" w:rsidRPr="007524A0" w:rsidRDefault="00E91E03" w:rsidP="00E91E03">
      <w:pPr>
        <w:pStyle w:val="ListParagraph"/>
        <w:rPr>
          <w:rFonts w:ascii="Times New Roman" w:hAnsi="Times New Roman" w:cs="Times New Roman"/>
          <w:lang w:val="tr-TR"/>
        </w:rPr>
      </w:pPr>
      <w:r>
        <w:rPr>
          <w:noProof/>
        </w:rPr>
        <w:lastRenderedPageBreak/>
        <mc:AlternateContent>
          <mc:Choice Requires="wpi">
            <w:drawing>
              <wp:anchor distT="0" distB="0" distL="114300" distR="114300" simplePos="0" relativeHeight="251718656" behindDoc="0" locked="0" layoutInCell="1" allowOverlap="1" wp14:anchorId="56A0F267" wp14:editId="77803979">
                <wp:simplePos x="0" y="0"/>
                <wp:positionH relativeFrom="column">
                  <wp:posOffset>1099820</wp:posOffset>
                </wp:positionH>
                <wp:positionV relativeFrom="paragraph">
                  <wp:posOffset>1143635</wp:posOffset>
                </wp:positionV>
                <wp:extent cx="164160" cy="250145"/>
                <wp:effectExtent l="38100" t="38100" r="39370" b="42545"/>
                <wp:wrapNone/>
                <wp:docPr id="1333529354" name="Ink 31"/>
                <wp:cNvGraphicFramePr/>
                <a:graphic xmlns:a="http://schemas.openxmlformats.org/drawingml/2006/main">
                  <a:graphicData uri="http://schemas.microsoft.com/office/word/2010/wordprocessingInk">
                    <w14:contentPart bwMode="auto" r:id="rId6">
                      <w14:nvContentPartPr>
                        <w14:cNvContentPartPr/>
                      </w14:nvContentPartPr>
                      <w14:xfrm>
                        <a:off x="0" y="0"/>
                        <a:ext cx="164160" cy="250145"/>
                      </w14:xfrm>
                    </w14:contentPart>
                  </a:graphicData>
                </a:graphic>
              </wp:anchor>
            </w:drawing>
          </mc:Choice>
          <mc:Fallback>
            <w:pict>
              <v:shapetype w14:anchorId="7991FF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26" type="#_x0000_t75" style="position:absolute;margin-left:86.1pt;margin-top:89.55pt;width:13.95pt;height:20.7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">
                <v:imagedata r:id="rId7" o:title=""/>
              </v:shape>
            </w:pict>
          </mc:Fallback>
        </mc:AlternateContent>
      </w:r>
      <w:r>
        <w:rPr>
          <w:noProof/>
        </w:rPr>
        <mc:AlternateContent>
          <mc:Choice Requires="wpi">
            <w:drawing>
              <wp:anchor distT="0" distB="0" distL="114300" distR="114300" simplePos="0" relativeHeight="251717632" behindDoc="0" locked="0" layoutInCell="1" allowOverlap="1" wp14:anchorId="0D29D1EB" wp14:editId="1866DAB2">
                <wp:simplePos x="0" y="0"/>
                <wp:positionH relativeFrom="column">
                  <wp:posOffset>593090</wp:posOffset>
                </wp:positionH>
                <wp:positionV relativeFrom="paragraph">
                  <wp:posOffset>1523365</wp:posOffset>
                </wp:positionV>
                <wp:extent cx="763270" cy="229680"/>
                <wp:effectExtent l="38100" t="38100" r="24130" b="37465"/>
                <wp:wrapNone/>
                <wp:docPr id="11697540" name="Ink 28"/>
                <wp:cNvGraphicFramePr/>
                <a:graphic xmlns:a="http://schemas.openxmlformats.org/drawingml/2006/main">
                  <a:graphicData uri="http://schemas.microsoft.com/office/word/2010/wordprocessingInk">
                    <w14:contentPart bwMode="auto" r:id="rId8">
                      <w14:nvContentPartPr>
                        <w14:cNvContentPartPr/>
                      </w14:nvContentPartPr>
                      <w14:xfrm>
                        <a:off x="0" y="0"/>
                        <a:ext cx="763270" cy="229680"/>
                      </w14:xfrm>
                    </w14:contentPart>
                  </a:graphicData>
                </a:graphic>
              </wp:anchor>
            </w:drawing>
          </mc:Choice>
          <mc:Fallback>
            <w:pict>
              <v:shape w14:anchorId="1DB02C03" id="Ink 28" o:spid="_x0000_s1026" type="#_x0000_t75" style="position:absolute;margin-left:46.2pt;margin-top:119.45pt;width:61.05pt;height:19.1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">
                <v:imagedata r:id="rId9" o:title=""/>
              </v:shape>
            </w:pict>
          </mc:Fallback>
        </mc:AlternateContent>
      </w:r>
      <w:r>
        <w:rPr>
          <w:noProof/>
        </w:rPr>
        <mc:AlternateContent>
          <mc:Choice Requires="wpi">
            <w:drawing>
              <wp:anchor distT="0" distB="0" distL="114300" distR="114300" simplePos="0" relativeHeight="251716608" behindDoc="0" locked="0" layoutInCell="1" allowOverlap="1" wp14:anchorId="3CE0AC97" wp14:editId="1249F31A">
                <wp:simplePos x="0" y="0"/>
                <wp:positionH relativeFrom="column">
                  <wp:posOffset>614901</wp:posOffset>
                </wp:positionH>
                <wp:positionV relativeFrom="paragraph">
                  <wp:posOffset>1112345</wp:posOffset>
                </wp:positionV>
                <wp:extent cx="440640" cy="2520"/>
                <wp:effectExtent l="38100" t="38100" r="42545" b="36195"/>
                <wp:wrapNone/>
                <wp:docPr id="810345127" name="Ink 23"/>
                <wp:cNvGraphicFramePr/>
                <a:graphic xmlns:a="http://schemas.openxmlformats.org/drawingml/2006/main">
                  <a:graphicData uri="http://schemas.microsoft.com/office/word/2010/wordprocessingInk">
                    <w14:contentPart bwMode="auto" r:id="rId10">
                      <w14:nvContentPartPr>
                        <w14:cNvContentPartPr/>
                      </w14:nvContentPartPr>
                      <w14:xfrm>
                        <a:off x="0" y="0"/>
                        <a:ext cx="440640" cy="2520"/>
                      </w14:xfrm>
                    </w14:contentPart>
                  </a:graphicData>
                </a:graphic>
              </wp:anchor>
            </w:drawing>
          </mc:Choice>
          <mc:Fallback>
            <w:pict>
              <v:shape w14:anchorId="30DF53DD" id="Ink 23" o:spid="_x0000_s1026" type="#_x0000_t75" style="position:absolute;margin-left:47.9pt;margin-top:87.2pt;width:35.7pt;height:1.1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">
                <v:imagedata r:id="rId11" o:title=""/>
              </v:shape>
            </w:pict>
          </mc:Fallback>
        </mc:AlternateContent>
      </w:r>
      <w:r>
        <w:rPr>
          <w:noProof/>
        </w:rPr>
        <mc:AlternateContent>
          <mc:Choice Requires="wpi">
            <w:drawing>
              <wp:anchor distT="0" distB="0" distL="114300" distR="114300" simplePos="0" relativeHeight="251715584" behindDoc="0" locked="0" layoutInCell="1" allowOverlap="1" wp14:anchorId="39FFE28B" wp14:editId="28A2CDE2">
                <wp:simplePos x="0" y="0"/>
                <wp:positionH relativeFrom="column">
                  <wp:posOffset>1465581</wp:posOffset>
                </wp:positionH>
                <wp:positionV relativeFrom="paragraph">
                  <wp:posOffset>257345</wp:posOffset>
                </wp:positionV>
                <wp:extent cx="887040" cy="360"/>
                <wp:effectExtent l="38100" t="38100" r="40640" b="38100"/>
                <wp:wrapNone/>
                <wp:docPr id="1349582625" name="Ink 22"/>
                <wp:cNvGraphicFramePr/>
                <a:graphic xmlns:a="http://schemas.openxmlformats.org/drawingml/2006/main">
                  <a:graphicData uri="http://schemas.microsoft.com/office/word/2010/wordprocessingInk">
                    <w14:contentPart bwMode="auto" r:id="rId12">
                      <w14:nvContentPartPr>
                        <w14:cNvContentPartPr/>
                      </w14:nvContentPartPr>
                      <w14:xfrm>
                        <a:off x="0" y="0"/>
                        <a:ext cx="887040" cy="360"/>
                      </w14:xfrm>
                    </w14:contentPart>
                  </a:graphicData>
                </a:graphic>
              </wp:anchor>
            </w:drawing>
          </mc:Choice>
          <mc:Fallback>
            <w:pict>
              <v:shape w14:anchorId="5A554A1F" id="Ink 22" o:spid="_x0000_s1026" type="#_x0000_t75" style="position:absolute;margin-left:114.9pt;margin-top:19.75pt;width:70.85pt;height:1.0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">
                <v:imagedata r:id="rId13" o:title=""/>
              </v:shape>
            </w:pict>
          </mc:Fallback>
        </mc:AlternateContent>
      </w:r>
      <w:r>
        <w:fldChar w:fldCharType="begin"/>
      </w:r>
      <w:r>
        <w:instrText xml:space="preserve"> INCLUDEPICTURE "https://www.shutterstock.com/shutterstock/photos/2049992111/display_1500/stock-vector-vector-scientific-illustration-of-a-solution-isolated-on-white-dissolving-solid-particles-or-ions-2049992111.jpg" \* MERGEFORMATINET </w:instrText>
      </w:r>
      <w:r>
        <w:fldChar w:fldCharType="separate"/>
      </w:r>
      <w:r>
        <w:rPr>
          <w:noProof/>
        </w:rPr>
        <w:drawing>
          <wp:inline distT="0" distB="0" distL="0" distR="0" wp14:anchorId="08C11359" wp14:editId="7CDE9BC9">
            <wp:extent cx="2301139" cy="2546250"/>
            <wp:effectExtent l="0" t="0" r="0" b="0"/>
            <wp:docPr id="1876054995" name="Picture 21" descr="Vector scientific illustration of a solution isolated on white. Dissolving solid particles or ions in a liquid, chemistry. Beaker or container with solute in a solvent. Solute dissolved in a sol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ctor scientific illustration of a solution isolated on white. Dissolving solid particles or ions in a liquid, chemistry. Beaker or container with solute in a solvent. Solute dissolved in a solv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1139" cy="2546250"/>
                    </a:xfrm>
                    <a:prstGeom prst="rect">
                      <a:avLst/>
                    </a:prstGeom>
                    <a:noFill/>
                    <a:ln>
                      <a:noFill/>
                    </a:ln>
                  </pic:spPr>
                </pic:pic>
              </a:graphicData>
            </a:graphic>
          </wp:inline>
        </w:drawing>
      </w:r>
      <w:r>
        <w:fldChar w:fldCharType="end"/>
      </w:r>
    </w:p>
    <w:p w14:paraId="54F37749" w14:textId="77777777" w:rsidR="00E91E03" w:rsidRPr="007524A0" w:rsidRDefault="00E91E03" w:rsidP="00E91E03">
      <w:pPr>
        <w:pStyle w:val="ListParagraph"/>
        <w:rPr>
          <w:rFonts w:ascii="Times New Roman" w:hAnsi="Times New Roman" w:cs="Times New Roman"/>
          <w:b/>
          <w:bCs/>
          <w:lang w:val="tr-TR"/>
        </w:rPr>
      </w:pPr>
      <w:proofErr w:type="spellStart"/>
      <w:r w:rsidRPr="007524A0">
        <w:rPr>
          <w:rFonts w:ascii="Times New Roman" w:hAnsi="Times New Roman" w:cs="Times New Roman"/>
          <w:b/>
          <w:bCs/>
          <w:highlight w:val="yellow"/>
          <w:lang w:val="tr-TR"/>
        </w:rPr>
        <w:t>Shutter</w:t>
      </w:r>
      <w:proofErr w:type="spellEnd"/>
      <w:r w:rsidRPr="007524A0">
        <w:rPr>
          <w:rFonts w:ascii="Times New Roman" w:hAnsi="Times New Roman" w:cs="Times New Roman"/>
          <w:b/>
          <w:bCs/>
          <w:highlight w:val="yellow"/>
          <w:lang w:val="tr-TR"/>
        </w:rPr>
        <w:t xml:space="preserve"> id: 2049992111</w:t>
      </w:r>
    </w:p>
    <w:p w14:paraId="1B340104" w14:textId="036313F9" w:rsidR="00E91E03" w:rsidRPr="007524A0" w:rsidRDefault="00E91E03" w:rsidP="00E91E03">
      <w:pPr>
        <w:pStyle w:val="ListParagraph"/>
        <w:rPr>
          <w:rFonts w:ascii="Times New Roman" w:hAnsi="Times New Roman" w:cs="Times New Roman"/>
          <w:b/>
          <w:bCs/>
          <w:lang w:val="tr-TR"/>
        </w:rPr>
      </w:pPr>
      <w:r w:rsidRPr="007524A0">
        <w:rPr>
          <w:rFonts w:ascii="Times New Roman" w:hAnsi="Times New Roman" w:cs="Times New Roman"/>
          <w:b/>
          <w:bCs/>
          <w:highlight w:val="yellow"/>
          <w:lang w:val="tr-TR"/>
        </w:rPr>
        <w:t xml:space="preserve">NOT: </w:t>
      </w:r>
      <w:r>
        <w:rPr>
          <w:rFonts w:ascii="Times New Roman" w:hAnsi="Times New Roman" w:cs="Times New Roman"/>
          <w:b/>
          <w:bCs/>
          <w:highlight w:val="yellow"/>
          <w:lang w:val="tr-TR"/>
        </w:rPr>
        <w:t>Bu görseli bölüm sonu sorularına koymuştuk, oradan kopyalayalım</w:t>
      </w:r>
      <w:r w:rsidRPr="007524A0">
        <w:rPr>
          <w:rFonts w:ascii="Times New Roman" w:hAnsi="Times New Roman" w:cs="Times New Roman"/>
          <w:b/>
          <w:bCs/>
          <w:highlight w:val="yellow"/>
          <w:lang w:val="tr-TR"/>
        </w:rPr>
        <w:t>.</w:t>
      </w:r>
    </w:p>
    <w:p w14:paraId="3517B398" w14:textId="77777777" w:rsidR="00E91E03" w:rsidRDefault="00E91E03" w:rsidP="00E91E03">
      <w:pPr>
        <w:pStyle w:val="ListParagraph"/>
        <w:rPr>
          <w:rFonts w:ascii="Times New Roman" w:hAnsi="Times New Roman" w:cs="Times New Roman"/>
          <w:lang w:val="tr-TR"/>
        </w:rPr>
      </w:pPr>
    </w:p>
    <w:p w14:paraId="6951B073" w14:textId="70401DD7" w:rsidR="00E91E03" w:rsidRPr="00E91E03" w:rsidRDefault="00E91E03" w:rsidP="00E91E03">
      <w:pPr>
        <w:pStyle w:val="ListParagraph"/>
        <w:numPr>
          <w:ilvl w:val="0"/>
          <w:numId w:val="1"/>
        </w:numPr>
        <w:rPr>
          <w:rFonts w:ascii="Times New Roman" w:hAnsi="Times New Roman" w:cs="Times New Roman"/>
          <w:lang w:val="tr-TR"/>
        </w:rPr>
      </w:pPr>
      <w:r w:rsidRPr="00E91E03">
        <w:rPr>
          <w:rFonts w:ascii="Times New Roman" w:hAnsi="Times New Roman" w:cs="Times New Roman"/>
          <w:lang w:val="tr-TR"/>
        </w:rPr>
        <w:t xml:space="preserve">Çözeltinin </w:t>
      </w:r>
      <w:proofErr w:type="spellStart"/>
      <w:r w:rsidRPr="00E91E03">
        <w:rPr>
          <w:rFonts w:ascii="Times New Roman" w:hAnsi="Times New Roman" w:cs="Times New Roman"/>
          <w:lang w:val="tr-TR"/>
        </w:rPr>
        <w:t>molar</w:t>
      </w:r>
      <w:proofErr w:type="spellEnd"/>
      <w:r w:rsidRPr="00E91E03">
        <w:rPr>
          <w:rFonts w:ascii="Times New Roman" w:hAnsi="Times New Roman" w:cs="Times New Roman"/>
          <w:lang w:val="tr-TR"/>
        </w:rPr>
        <w:t xml:space="preserve"> derişimi nedir?</w:t>
      </w:r>
    </w:p>
    <w:p w14:paraId="7DEB0AA2" w14:textId="77777777" w:rsidR="00E91E03" w:rsidRDefault="00E91E03" w:rsidP="00E91E03">
      <w:pPr>
        <w:pStyle w:val="ListParagraph"/>
        <w:ind w:left="1080"/>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19680" behindDoc="0" locked="0" layoutInCell="1" allowOverlap="1" wp14:anchorId="68CF8448" wp14:editId="7C12B836">
                <wp:simplePos x="0" y="0"/>
                <wp:positionH relativeFrom="column">
                  <wp:posOffset>817510</wp:posOffset>
                </wp:positionH>
                <wp:positionV relativeFrom="paragraph">
                  <wp:posOffset>73327</wp:posOffset>
                </wp:positionV>
                <wp:extent cx="5175250" cy="1653187"/>
                <wp:effectExtent l="0" t="0" r="19050" b="10795"/>
                <wp:wrapNone/>
                <wp:docPr id="2004113612" name="Rectangle 3"/>
                <wp:cNvGraphicFramePr/>
                <a:graphic xmlns:a="http://schemas.openxmlformats.org/drawingml/2006/main">
                  <a:graphicData uri="http://schemas.microsoft.com/office/word/2010/wordprocessingShape">
                    <wps:wsp>
                      <wps:cNvSpPr/>
                      <wps:spPr>
                        <a:xfrm>
                          <a:off x="0" y="0"/>
                          <a:ext cx="5175250" cy="1653187"/>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D1AACC" w14:textId="22B0FFBD" w:rsidR="00E91E03" w:rsidRPr="00014FC5" w:rsidRDefault="00E91E03" w:rsidP="00E91E03">
                            <w:pPr>
                              <w:jc w:val="center"/>
                              <w:rPr>
                                <w:rFonts w:eastAsiaTheme="minorEastAsia"/>
                                <w:color w:val="FF0000"/>
                                <w:lang w:val="tr-TR"/>
                              </w:rPr>
                            </w:pPr>
                            <m:oMathPara>
                              <m:oMath>
                                <m:r>
                                  <w:rPr>
                                    <w:rFonts w:ascii="Cambria Math" w:hAnsi="Cambria Math"/>
                                    <w:color w:val="FF0000"/>
                                    <w:lang w:val="tr-TR"/>
                                  </w:rPr>
                                  <m:t>Çözünenin mol kütlesi=39+16 +1 =56 g/mol</m:t>
                                </m:r>
                              </m:oMath>
                            </m:oMathPara>
                          </w:p>
                          <w:p w14:paraId="28920B55" w14:textId="08871E26" w:rsidR="00E91E03" w:rsidRPr="00E62742" w:rsidRDefault="00E91E03" w:rsidP="00E91E03">
                            <w:pPr>
                              <w:jc w:val="center"/>
                              <w:rPr>
                                <w:rFonts w:eastAsiaTheme="minorEastAsia"/>
                                <w:color w:val="FF0000"/>
                                <w:lang w:val="tr-TR"/>
                              </w:rPr>
                            </w:pPr>
                            <m:oMathPara>
                              <m:oMath>
                                <m:r>
                                  <w:rPr>
                                    <w:rFonts w:ascii="Cambria Math" w:hAnsi="Cambria Math"/>
                                    <w:color w:val="FF0000"/>
                                    <w:lang w:val="tr-TR"/>
                                  </w:rPr>
                                  <m:t xml:space="preserve">n=  </m:t>
                                </m:r>
                                <m:f>
                                  <m:fPr>
                                    <m:ctrlPr>
                                      <w:rPr>
                                        <w:rFonts w:ascii="Cambria Math" w:hAnsi="Cambria Math"/>
                                        <w:i/>
                                        <w:color w:val="FF0000"/>
                                        <w:lang w:val="tr-TR"/>
                                      </w:rPr>
                                    </m:ctrlPr>
                                  </m:fPr>
                                  <m:num>
                                    <m:r>
                                      <w:rPr>
                                        <w:rFonts w:ascii="Cambria Math" w:hAnsi="Cambria Math"/>
                                        <w:color w:val="FF0000"/>
                                        <w:lang w:val="tr-TR"/>
                                      </w:rPr>
                                      <m:t>5,6 g</m:t>
                                    </m:r>
                                  </m:num>
                                  <m:den>
                                    <m:r>
                                      <w:rPr>
                                        <w:rFonts w:ascii="Cambria Math" w:hAnsi="Cambria Math"/>
                                        <w:color w:val="FF0000"/>
                                        <w:lang w:val="tr-TR"/>
                                      </w:rPr>
                                      <m:t>56 g/mol</m:t>
                                    </m:r>
                                  </m:den>
                                </m:f>
                                <m:r>
                                  <w:rPr>
                                    <w:rFonts w:ascii="Cambria Math" w:hAnsi="Cambria Math"/>
                                    <w:color w:val="FF0000"/>
                                    <w:lang w:val="tr-TR"/>
                                  </w:rPr>
                                  <m:t>=0,1 mol</m:t>
                                </m:r>
                              </m:oMath>
                            </m:oMathPara>
                          </w:p>
                          <w:p w14:paraId="05C990B4" w14:textId="3ACA45A5" w:rsidR="00E91E03" w:rsidRPr="00014FC5" w:rsidRDefault="00E91E03" w:rsidP="00E91E03">
                            <w:pPr>
                              <w:jc w:val="center"/>
                              <w:rPr>
                                <w:lang w:val="tr-TR"/>
                              </w:rPr>
                            </w:pPr>
                            <m:oMathPara>
                              <m:oMath>
                                <m:r>
                                  <w:rPr>
                                    <w:rFonts w:ascii="Cambria Math" w:hAnsi="Cambria Math"/>
                                    <w:color w:val="FF0000"/>
                                    <w:lang w:val="tr-TR"/>
                                  </w:rPr>
                                  <m:t xml:space="preserve">M=  </m:t>
                                </m:r>
                                <m:f>
                                  <m:fPr>
                                    <m:ctrlPr>
                                      <w:rPr>
                                        <w:rFonts w:ascii="Cambria Math" w:hAnsi="Cambria Math"/>
                                        <w:i/>
                                        <w:color w:val="FF0000"/>
                                        <w:lang w:val="tr-TR"/>
                                      </w:rPr>
                                    </m:ctrlPr>
                                  </m:fPr>
                                  <m:num>
                                    <m:r>
                                      <w:rPr>
                                        <w:rFonts w:ascii="Cambria Math" w:hAnsi="Cambria Math"/>
                                        <w:color w:val="FF0000"/>
                                        <w:lang w:val="tr-TR"/>
                                      </w:rPr>
                                      <m:t>0,1 mol</m:t>
                                    </m:r>
                                  </m:num>
                                  <m:den>
                                    <m:r>
                                      <w:rPr>
                                        <w:rFonts w:ascii="Cambria Math" w:hAnsi="Cambria Math"/>
                                        <w:color w:val="FF0000"/>
                                        <w:lang w:val="tr-TR"/>
                                      </w:rPr>
                                      <m:t>0,4 L</m:t>
                                    </m:r>
                                  </m:den>
                                </m:f>
                                <m:r>
                                  <w:rPr>
                                    <w:rFonts w:ascii="Cambria Math" w:hAnsi="Cambria Math"/>
                                    <w:color w:val="FF0000"/>
                                    <w:lang w:val="tr-TR"/>
                                  </w:rPr>
                                  <m:t>=0,25 M</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F8448" id="Rectangle 3" o:spid="_x0000_s1026" style="position:absolute;left:0;text-align:left;margin-left:64.35pt;margin-top:5.75pt;width:407.5pt;height:130.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" fillcolor="white [3201]" strokecolor="#4ea72e [3209]" strokeweight="1pt">
                <v:textbox>
                  <w:txbxContent>
                    <w:p w14:paraId="0AD1AACC" w14:textId="22B0FFBD" w:rsidR="00E91E03" w:rsidRPr="00014FC5" w:rsidRDefault="00E91E03" w:rsidP="00E91E03">
                      <w:pPr>
                        <w:jc w:val="center"/>
                        <w:rPr>
                          <w:rFonts w:eastAsiaTheme="minorEastAsia"/>
                          <w:color w:val="FF0000"/>
                          <w:lang w:val="tr-TR"/>
                        </w:rPr>
                      </w:pPr>
                      <m:oMathPara>
                        <m:oMath>
                          <m:r>
                            <w:rPr>
                              <w:rFonts w:ascii="Cambria Math" w:hAnsi="Cambria Math"/>
                              <w:color w:val="FF0000"/>
                              <w:lang w:val="tr-TR"/>
                            </w:rPr>
                            <m:t>Çözünenin mol kütlesi=39+16 +1 =56 g/mol</m:t>
                          </m:r>
                        </m:oMath>
                      </m:oMathPara>
                    </w:p>
                    <w:p w14:paraId="28920B55" w14:textId="08871E26" w:rsidR="00E91E03" w:rsidRPr="00E62742" w:rsidRDefault="00E91E03" w:rsidP="00E91E03">
                      <w:pPr>
                        <w:jc w:val="center"/>
                        <w:rPr>
                          <w:rFonts w:eastAsiaTheme="minorEastAsia"/>
                          <w:color w:val="FF0000"/>
                          <w:lang w:val="tr-TR"/>
                        </w:rPr>
                      </w:pPr>
                      <m:oMathPara>
                        <m:oMath>
                          <m:r>
                            <w:rPr>
                              <w:rFonts w:ascii="Cambria Math" w:hAnsi="Cambria Math"/>
                              <w:color w:val="FF0000"/>
                              <w:lang w:val="tr-TR"/>
                            </w:rPr>
                            <m:t xml:space="preserve">n=  </m:t>
                          </m:r>
                          <m:f>
                            <m:fPr>
                              <m:ctrlPr>
                                <w:rPr>
                                  <w:rFonts w:ascii="Cambria Math" w:hAnsi="Cambria Math"/>
                                  <w:i/>
                                  <w:color w:val="FF0000"/>
                                  <w:lang w:val="tr-TR"/>
                                </w:rPr>
                              </m:ctrlPr>
                            </m:fPr>
                            <m:num>
                              <m:r>
                                <w:rPr>
                                  <w:rFonts w:ascii="Cambria Math" w:hAnsi="Cambria Math"/>
                                  <w:color w:val="FF0000"/>
                                  <w:lang w:val="tr-TR"/>
                                </w:rPr>
                                <m:t>5,6 g</m:t>
                              </m:r>
                            </m:num>
                            <m:den>
                              <m:r>
                                <w:rPr>
                                  <w:rFonts w:ascii="Cambria Math" w:hAnsi="Cambria Math"/>
                                  <w:color w:val="FF0000"/>
                                  <w:lang w:val="tr-TR"/>
                                </w:rPr>
                                <m:t>56 g/mol</m:t>
                              </m:r>
                            </m:den>
                          </m:f>
                          <m:r>
                            <w:rPr>
                              <w:rFonts w:ascii="Cambria Math" w:hAnsi="Cambria Math"/>
                              <w:color w:val="FF0000"/>
                              <w:lang w:val="tr-TR"/>
                            </w:rPr>
                            <m:t>=0,1 mol</m:t>
                          </m:r>
                        </m:oMath>
                      </m:oMathPara>
                    </w:p>
                    <w:p w14:paraId="05C990B4" w14:textId="3ACA45A5" w:rsidR="00E91E03" w:rsidRPr="00014FC5" w:rsidRDefault="00E91E03" w:rsidP="00E91E03">
                      <w:pPr>
                        <w:jc w:val="center"/>
                        <w:rPr>
                          <w:lang w:val="tr-TR"/>
                        </w:rPr>
                      </w:pPr>
                      <m:oMathPara>
                        <m:oMath>
                          <m:r>
                            <w:rPr>
                              <w:rFonts w:ascii="Cambria Math" w:hAnsi="Cambria Math"/>
                              <w:color w:val="FF0000"/>
                              <w:lang w:val="tr-TR"/>
                            </w:rPr>
                            <m:t xml:space="preserve">M=  </m:t>
                          </m:r>
                          <m:f>
                            <m:fPr>
                              <m:ctrlPr>
                                <w:rPr>
                                  <w:rFonts w:ascii="Cambria Math" w:hAnsi="Cambria Math"/>
                                  <w:i/>
                                  <w:color w:val="FF0000"/>
                                  <w:lang w:val="tr-TR"/>
                                </w:rPr>
                              </m:ctrlPr>
                            </m:fPr>
                            <m:num>
                              <m:r>
                                <w:rPr>
                                  <w:rFonts w:ascii="Cambria Math" w:hAnsi="Cambria Math"/>
                                  <w:color w:val="FF0000"/>
                                  <w:lang w:val="tr-TR"/>
                                </w:rPr>
                                <m:t>0,1 mol</m:t>
                              </m:r>
                            </m:num>
                            <m:den>
                              <m:r>
                                <w:rPr>
                                  <w:rFonts w:ascii="Cambria Math" w:hAnsi="Cambria Math"/>
                                  <w:color w:val="FF0000"/>
                                  <w:lang w:val="tr-TR"/>
                                </w:rPr>
                                <m:t>0,4 L</m:t>
                              </m:r>
                            </m:den>
                          </m:f>
                          <m:r>
                            <w:rPr>
                              <w:rFonts w:ascii="Cambria Math" w:hAnsi="Cambria Math"/>
                              <w:color w:val="FF0000"/>
                              <w:lang w:val="tr-TR"/>
                            </w:rPr>
                            <m:t>=0,25 M</m:t>
                          </m:r>
                        </m:oMath>
                      </m:oMathPara>
                    </w:p>
                  </w:txbxContent>
                </v:textbox>
              </v:rect>
            </w:pict>
          </mc:Fallback>
        </mc:AlternateContent>
      </w:r>
    </w:p>
    <w:p w14:paraId="3D03E768" w14:textId="77777777" w:rsidR="00E91E03" w:rsidRDefault="00E91E03" w:rsidP="00E91E03">
      <w:pPr>
        <w:pStyle w:val="ListParagraph"/>
        <w:ind w:left="1080"/>
        <w:rPr>
          <w:rFonts w:ascii="Times New Roman" w:hAnsi="Times New Roman" w:cs="Times New Roman"/>
          <w:lang w:val="tr-TR"/>
        </w:rPr>
      </w:pPr>
    </w:p>
    <w:p w14:paraId="59D152AD" w14:textId="77777777" w:rsidR="00E91E03" w:rsidRDefault="00E91E03" w:rsidP="00E91E03">
      <w:pPr>
        <w:pStyle w:val="ListParagraph"/>
        <w:ind w:left="1080"/>
        <w:rPr>
          <w:rFonts w:ascii="Times New Roman" w:hAnsi="Times New Roman" w:cs="Times New Roman"/>
          <w:lang w:val="tr-TR"/>
        </w:rPr>
      </w:pPr>
    </w:p>
    <w:p w14:paraId="4E5DA524" w14:textId="77777777" w:rsidR="00E91E03" w:rsidRDefault="00E91E03" w:rsidP="00E91E03">
      <w:pPr>
        <w:pStyle w:val="ListParagraph"/>
        <w:ind w:left="1080"/>
        <w:rPr>
          <w:rFonts w:ascii="Times New Roman" w:hAnsi="Times New Roman" w:cs="Times New Roman"/>
          <w:lang w:val="tr-TR"/>
        </w:rPr>
      </w:pPr>
    </w:p>
    <w:p w14:paraId="79953E4D" w14:textId="77777777" w:rsidR="00E91E03" w:rsidRDefault="00E91E03" w:rsidP="00E91E03">
      <w:pPr>
        <w:pStyle w:val="ListParagraph"/>
        <w:ind w:left="1080"/>
        <w:rPr>
          <w:rFonts w:ascii="Times New Roman" w:hAnsi="Times New Roman" w:cs="Times New Roman"/>
          <w:lang w:val="tr-TR"/>
        </w:rPr>
      </w:pPr>
    </w:p>
    <w:p w14:paraId="6D840336" w14:textId="77777777" w:rsidR="00E91E03" w:rsidRDefault="00E91E03" w:rsidP="00E91E03">
      <w:pPr>
        <w:pStyle w:val="ListParagraph"/>
        <w:ind w:left="1080"/>
        <w:rPr>
          <w:rFonts w:ascii="Times New Roman" w:hAnsi="Times New Roman" w:cs="Times New Roman"/>
          <w:lang w:val="tr-TR"/>
        </w:rPr>
      </w:pPr>
    </w:p>
    <w:p w14:paraId="7C7C1664" w14:textId="77777777" w:rsidR="00E91E03" w:rsidRDefault="00E91E03" w:rsidP="00E91E03">
      <w:pPr>
        <w:pStyle w:val="ListParagraph"/>
        <w:ind w:left="1080"/>
        <w:rPr>
          <w:rFonts w:ascii="Times New Roman" w:hAnsi="Times New Roman" w:cs="Times New Roman"/>
          <w:lang w:val="tr-TR"/>
        </w:rPr>
      </w:pPr>
    </w:p>
    <w:p w14:paraId="3F73EA32" w14:textId="77777777" w:rsidR="00E91E03" w:rsidRDefault="00E91E03" w:rsidP="00E91E03">
      <w:pPr>
        <w:pStyle w:val="ListParagraph"/>
        <w:ind w:left="1080"/>
        <w:rPr>
          <w:rFonts w:ascii="Times New Roman" w:hAnsi="Times New Roman" w:cs="Times New Roman"/>
          <w:lang w:val="tr-TR"/>
        </w:rPr>
      </w:pPr>
    </w:p>
    <w:p w14:paraId="5CEC6158" w14:textId="77777777" w:rsidR="00E91E03" w:rsidRDefault="00E91E03" w:rsidP="00E91E03">
      <w:pPr>
        <w:pStyle w:val="ListParagraph"/>
        <w:ind w:left="1080"/>
        <w:rPr>
          <w:rFonts w:ascii="Times New Roman" w:hAnsi="Times New Roman" w:cs="Times New Roman"/>
          <w:lang w:val="tr-TR"/>
        </w:rPr>
      </w:pPr>
    </w:p>
    <w:p w14:paraId="735F5D5C" w14:textId="77777777" w:rsidR="00E91E03" w:rsidRDefault="00E91E03" w:rsidP="00E91E03">
      <w:pPr>
        <w:pStyle w:val="ListParagraph"/>
        <w:ind w:left="1080"/>
        <w:rPr>
          <w:rFonts w:ascii="Times New Roman" w:hAnsi="Times New Roman" w:cs="Times New Roman"/>
          <w:lang w:val="tr-TR"/>
        </w:rPr>
      </w:pPr>
    </w:p>
    <w:p w14:paraId="4B257991" w14:textId="255257DF" w:rsidR="00E91E03" w:rsidRPr="009B57C4" w:rsidRDefault="00E91E03" w:rsidP="009B57C4">
      <w:pPr>
        <w:pStyle w:val="ListParagraph"/>
        <w:numPr>
          <w:ilvl w:val="0"/>
          <w:numId w:val="1"/>
        </w:numPr>
        <w:rPr>
          <w:rFonts w:ascii="Times New Roman" w:hAnsi="Times New Roman" w:cs="Times New Roman"/>
          <w:lang w:val="tr-TR"/>
        </w:rPr>
      </w:pPr>
      <w:r w:rsidRPr="009B57C4">
        <w:rPr>
          <w:rFonts w:ascii="Times New Roman" w:hAnsi="Times New Roman" w:cs="Times New Roman"/>
          <w:lang w:val="tr-TR"/>
        </w:rPr>
        <w:t>Çözeltiye 1</w:t>
      </w:r>
      <w:r w:rsidR="00733B89">
        <w:rPr>
          <w:rFonts w:ascii="Times New Roman" w:hAnsi="Times New Roman" w:cs="Times New Roman"/>
          <w:lang w:val="tr-TR"/>
        </w:rPr>
        <w:t>6,8</w:t>
      </w:r>
      <w:r w:rsidRPr="009B57C4">
        <w:rPr>
          <w:rFonts w:ascii="Times New Roman" w:hAnsi="Times New Roman" w:cs="Times New Roman"/>
          <w:lang w:val="tr-TR"/>
        </w:rPr>
        <w:t xml:space="preserve"> g </w:t>
      </w:r>
      <w:r w:rsidR="006C3954">
        <w:rPr>
          <w:rFonts w:ascii="Times New Roman" w:hAnsi="Times New Roman" w:cs="Times New Roman"/>
          <w:lang w:val="tr-TR"/>
        </w:rPr>
        <w:t>K</w:t>
      </w:r>
      <w:r w:rsidRPr="009B57C4">
        <w:rPr>
          <w:rFonts w:ascii="Times New Roman" w:hAnsi="Times New Roman" w:cs="Times New Roman"/>
          <w:lang w:val="tr-TR"/>
        </w:rPr>
        <w:t>OH katısı ilave edilip çözülürse son derişim ne olur?</w:t>
      </w:r>
    </w:p>
    <w:p w14:paraId="77B5828B" w14:textId="77777777" w:rsidR="00E91E03" w:rsidRDefault="00E91E03" w:rsidP="00E91E03">
      <w:pPr>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20704" behindDoc="0" locked="0" layoutInCell="1" allowOverlap="1" wp14:anchorId="7531EBB2" wp14:editId="172C0414">
                <wp:simplePos x="0" y="0"/>
                <wp:positionH relativeFrom="column">
                  <wp:posOffset>617674</wp:posOffset>
                </wp:positionH>
                <wp:positionV relativeFrom="paragraph">
                  <wp:posOffset>139788</wp:posOffset>
                </wp:positionV>
                <wp:extent cx="5175250" cy="1423073"/>
                <wp:effectExtent l="0" t="0" r="19050" b="12065"/>
                <wp:wrapNone/>
                <wp:docPr id="406386788" name="Rectangle 3"/>
                <wp:cNvGraphicFramePr/>
                <a:graphic xmlns:a="http://schemas.openxmlformats.org/drawingml/2006/main">
                  <a:graphicData uri="http://schemas.microsoft.com/office/word/2010/wordprocessingShape">
                    <wps:wsp>
                      <wps:cNvSpPr/>
                      <wps:spPr>
                        <a:xfrm>
                          <a:off x="0" y="0"/>
                          <a:ext cx="5175250" cy="14230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7E3BAC" w14:textId="540ABB25" w:rsidR="00E91E03" w:rsidRPr="00E62742" w:rsidRDefault="00E91E03" w:rsidP="00E91E03">
                            <w:pPr>
                              <w:jc w:val="center"/>
                              <w:rPr>
                                <w:rFonts w:eastAsiaTheme="minorEastAsia"/>
                                <w:color w:val="FF0000"/>
                                <w:lang w:val="tr-TR"/>
                              </w:rPr>
                            </w:pPr>
                            <m:oMathPara>
                              <m:oMath>
                                <m:r>
                                  <w:rPr>
                                    <w:rFonts w:ascii="Cambria Math" w:hAnsi="Cambria Math"/>
                                    <w:color w:val="FF0000"/>
                                    <w:lang w:val="tr-TR"/>
                                  </w:rPr>
                                  <m:t xml:space="preserve">n=  </m:t>
                                </m:r>
                                <m:f>
                                  <m:fPr>
                                    <m:ctrlPr>
                                      <w:rPr>
                                        <w:rFonts w:ascii="Cambria Math" w:hAnsi="Cambria Math"/>
                                        <w:i/>
                                        <w:color w:val="FF0000"/>
                                        <w:lang w:val="tr-TR"/>
                                      </w:rPr>
                                    </m:ctrlPr>
                                  </m:fPr>
                                  <m:num>
                                    <m:r>
                                      <w:rPr>
                                        <w:rFonts w:ascii="Cambria Math" w:hAnsi="Cambria Math"/>
                                        <w:color w:val="FF0000"/>
                                        <w:lang w:val="tr-TR"/>
                                      </w:rPr>
                                      <m:t>16,8 g</m:t>
                                    </m:r>
                                  </m:num>
                                  <m:den>
                                    <m:r>
                                      <w:rPr>
                                        <w:rFonts w:ascii="Cambria Math" w:hAnsi="Cambria Math"/>
                                        <w:color w:val="FF0000"/>
                                        <w:lang w:val="tr-TR"/>
                                      </w:rPr>
                                      <m:t>56 g/mol</m:t>
                                    </m:r>
                                  </m:den>
                                </m:f>
                                <m:r>
                                  <w:rPr>
                                    <w:rFonts w:ascii="Cambria Math" w:hAnsi="Cambria Math"/>
                                    <w:color w:val="FF0000"/>
                                    <w:lang w:val="tr-TR"/>
                                  </w:rPr>
                                  <m:t>=0,3 mol</m:t>
                                </m:r>
                              </m:oMath>
                            </m:oMathPara>
                          </w:p>
                          <w:p w14:paraId="19C3EA9C" w14:textId="46756281" w:rsidR="00E91E03" w:rsidRPr="00014FC5" w:rsidRDefault="00E91E03" w:rsidP="00E91E03">
                            <w:pPr>
                              <w:jc w:val="center"/>
                              <w:rPr>
                                <w:lang w:val="tr-TR"/>
                              </w:rPr>
                            </w:pPr>
                            <m:oMathPara>
                              <m:oMath>
                                <m:r>
                                  <w:rPr>
                                    <w:rFonts w:ascii="Cambria Math" w:hAnsi="Cambria Math"/>
                                    <w:color w:val="FF0000"/>
                                    <w:lang w:val="tr-TR"/>
                                  </w:rPr>
                                  <m:t xml:space="preserve">M=  </m:t>
                                </m:r>
                                <m:f>
                                  <m:fPr>
                                    <m:ctrlPr>
                                      <w:rPr>
                                        <w:rFonts w:ascii="Cambria Math" w:hAnsi="Cambria Math"/>
                                        <w:i/>
                                        <w:color w:val="FF0000"/>
                                        <w:lang w:val="tr-TR"/>
                                      </w:rPr>
                                    </m:ctrlPr>
                                  </m:fPr>
                                  <m:num>
                                    <m:r>
                                      <w:rPr>
                                        <w:rFonts w:ascii="Cambria Math" w:hAnsi="Cambria Math"/>
                                        <w:color w:val="FF0000"/>
                                        <w:lang w:val="tr-TR"/>
                                      </w:rPr>
                                      <m:t>(0,1+0,3) mol</m:t>
                                    </m:r>
                                  </m:num>
                                  <m:den>
                                    <m:r>
                                      <w:rPr>
                                        <w:rFonts w:ascii="Cambria Math" w:hAnsi="Cambria Math"/>
                                        <w:color w:val="FF0000"/>
                                        <w:lang w:val="tr-TR"/>
                                      </w:rPr>
                                      <m:t>0,4 L</m:t>
                                    </m:r>
                                  </m:den>
                                </m:f>
                                <m:r>
                                  <w:rPr>
                                    <w:rFonts w:ascii="Cambria Math" w:hAnsi="Cambria Math"/>
                                    <w:color w:val="FF0000"/>
                                    <w:lang w:val="tr-TR"/>
                                  </w:rPr>
                                  <m:t>=1 M</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1EBB2" id="_x0000_s1027" style="position:absolute;margin-left:48.65pt;margin-top:11pt;width:407.5pt;height:112.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" fillcolor="white [3201]" strokecolor="#4ea72e [3209]" strokeweight="1pt">
                <v:textbox>
                  <w:txbxContent>
                    <w:p w14:paraId="247E3BAC" w14:textId="540ABB25" w:rsidR="00E91E03" w:rsidRPr="00E62742" w:rsidRDefault="00E91E03" w:rsidP="00E91E03">
                      <w:pPr>
                        <w:jc w:val="center"/>
                        <w:rPr>
                          <w:rFonts w:eastAsiaTheme="minorEastAsia"/>
                          <w:color w:val="FF0000"/>
                          <w:lang w:val="tr-TR"/>
                        </w:rPr>
                      </w:pPr>
                      <m:oMathPara>
                        <m:oMath>
                          <m:r>
                            <w:rPr>
                              <w:rFonts w:ascii="Cambria Math" w:hAnsi="Cambria Math"/>
                              <w:color w:val="FF0000"/>
                              <w:lang w:val="tr-TR"/>
                            </w:rPr>
                            <m:t xml:space="preserve">n=  </m:t>
                          </m:r>
                          <m:f>
                            <m:fPr>
                              <m:ctrlPr>
                                <w:rPr>
                                  <w:rFonts w:ascii="Cambria Math" w:hAnsi="Cambria Math"/>
                                  <w:i/>
                                  <w:color w:val="FF0000"/>
                                  <w:lang w:val="tr-TR"/>
                                </w:rPr>
                              </m:ctrlPr>
                            </m:fPr>
                            <m:num>
                              <m:r>
                                <w:rPr>
                                  <w:rFonts w:ascii="Cambria Math" w:hAnsi="Cambria Math"/>
                                  <w:color w:val="FF0000"/>
                                  <w:lang w:val="tr-TR"/>
                                </w:rPr>
                                <m:t>16,8 g</m:t>
                              </m:r>
                            </m:num>
                            <m:den>
                              <m:r>
                                <w:rPr>
                                  <w:rFonts w:ascii="Cambria Math" w:hAnsi="Cambria Math"/>
                                  <w:color w:val="FF0000"/>
                                  <w:lang w:val="tr-TR"/>
                                </w:rPr>
                                <m:t>56 g/mol</m:t>
                              </m:r>
                            </m:den>
                          </m:f>
                          <m:r>
                            <w:rPr>
                              <w:rFonts w:ascii="Cambria Math" w:hAnsi="Cambria Math"/>
                              <w:color w:val="FF0000"/>
                              <w:lang w:val="tr-TR"/>
                            </w:rPr>
                            <m:t>=0,3 mol</m:t>
                          </m:r>
                        </m:oMath>
                      </m:oMathPara>
                    </w:p>
                    <w:p w14:paraId="19C3EA9C" w14:textId="46756281" w:rsidR="00E91E03" w:rsidRPr="00014FC5" w:rsidRDefault="00E91E03" w:rsidP="00E91E03">
                      <w:pPr>
                        <w:jc w:val="center"/>
                        <w:rPr>
                          <w:lang w:val="tr-TR"/>
                        </w:rPr>
                      </w:pPr>
                      <m:oMathPara>
                        <m:oMath>
                          <m:r>
                            <w:rPr>
                              <w:rFonts w:ascii="Cambria Math" w:hAnsi="Cambria Math"/>
                              <w:color w:val="FF0000"/>
                              <w:lang w:val="tr-TR"/>
                            </w:rPr>
                            <m:t xml:space="preserve">M=  </m:t>
                          </m:r>
                          <m:f>
                            <m:fPr>
                              <m:ctrlPr>
                                <w:rPr>
                                  <w:rFonts w:ascii="Cambria Math" w:hAnsi="Cambria Math"/>
                                  <w:i/>
                                  <w:color w:val="FF0000"/>
                                  <w:lang w:val="tr-TR"/>
                                </w:rPr>
                              </m:ctrlPr>
                            </m:fPr>
                            <m:num>
                              <m:r>
                                <w:rPr>
                                  <w:rFonts w:ascii="Cambria Math" w:hAnsi="Cambria Math"/>
                                  <w:color w:val="FF0000"/>
                                  <w:lang w:val="tr-TR"/>
                                </w:rPr>
                                <m:t>(0,1+0,3) mol</m:t>
                              </m:r>
                            </m:num>
                            <m:den>
                              <m:r>
                                <w:rPr>
                                  <w:rFonts w:ascii="Cambria Math" w:hAnsi="Cambria Math"/>
                                  <w:color w:val="FF0000"/>
                                  <w:lang w:val="tr-TR"/>
                                </w:rPr>
                                <m:t>0,4 L</m:t>
                              </m:r>
                            </m:den>
                          </m:f>
                          <m:r>
                            <w:rPr>
                              <w:rFonts w:ascii="Cambria Math" w:hAnsi="Cambria Math"/>
                              <w:color w:val="FF0000"/>
                              <w:lang w:val="tr-TR"/>
                            </w:rPr>
                            <m:t>=1 M</m:t>
                          </m:r>
                        </m:oMath>
                      </m:oMathPara>
                    </w:p>
                  </w:txbxContent>
                </v:textbox>
              </v:rect>
            </w:pict>
          </mc:Fallback>
        </mc:AlternateContent>
      </w:r>
    </w:p>
    <w:p w14:paraId="095E0AA8" w14:textId="77777777" w:rsidR="00E91E03" w:rsidRDefault="00E91E03" w:rsidP="00E91E03">
      <w:pPr>
        <w:rPr>
          <w:rFonts w:ascii="Times New Roman" w:hAnsi="Times New Roman" w:cs="Times New Roman"/>
          <w:lang w:val="tr-TR"/>
        </w:rPr>
      </w:pPr>
    </w:p>
    <w:p w14:paraId="77CB81C1" w14:textId="77777777" w:rsidR="00E91E03" w:rsidRDefault="00E91E03" w:rsidP="00E91E03">
      <w:pPr>
        <w:rPr>
          <w:rFonts w:ascii="Times New Roman" w:hAnsi="Times New Roman" w:cs="Times New Roman"/>
          <w:lang w:val="tr-TR"/>
        </w:rPr>
      </w:pPr>
    </w:p>
    <w:p w14:paraId="553DC831" w14:textId="77777777" w:rsidR="00E91E03" w:rsidRDefault="00E91E03" w:rsidP="00E91E03">
      <w:pPr>
        <w:rPr>
          <w:rFonts w:ascii="Times New Roman" w:hAnsi="Times New Roman" w:cs="Times New Roman"/>
          <w:lang w:val="tr-TR"/>
        </w:rPr>
      </w:pPr>
    </w:p>
    <w:p w14:paraId="3E35DC0A" w14:textId="77777777" w:rsidR="00E91E03" w:rsidRDefault="00E91E03" w:rsidP="00E91E03">
      <w:pPr>
        <w:rPr>
          <w:rFonts w:ascii="Times New Roman" w:hAnsi="Times New Roman" w:cs="Times New Roman"/>
          <w:lang w:val="tr-TR"/>
        </w:rPr>
      </w:pPr>
    </w:p>
    <w:p w14:paraId="35E3D016" w14:textId="77777777" w:rsidR="009B57C4" w:rsidRDefault="009B57C4" w:rsidP="00E91E03">
      <w:pPr>
        <w:rPr>
          <w:rFonts w:ascii="Times New Roman" w:hAnsi="Times New Roman" w:cs="Times New Roman"/>
          <w:lang w:val="tr-TR"/>
        </w:rPr>
      </w:pPr>
    </w:p>
    <w:p w14:paraId="01B50F12" w14:textId="77777777" w:rsidR="009B57C4" w:rsidRDefault="009B57C4" w:rsidP="00E91E03">
      <w:pPr>
        <w:rPr>
          <w:rFonts w:ascii="Times New Roman" w:hAnsi="Times New Roman" w:cs="Times New Roman"/>
          <w:lang w:val="tr-TR"/>
        </w:rPr>
      </w:pPr>
    </w:p>
    <w:p w14:paraId="6B5053C8" w14:textId="77777777" w:rsidR="009B57C4" w:rsidRPr="003E6877" w:rsidRDefault="009B57C4" w:rsidP="00E91E03">
      <w:pPr>
        <w:rPr>
          <w:rFonts w:ascii="Times New Roman" w:hAnsi="Times New Roman" w:cs="Times New Roman"/>
          <w:lang w:val="tr-TR"/>
        </w:rPr>
      </w:pPr>
    </w:p>
    <w:p w14:paraId="3347361D" w14:textId="0F4940E3" w:rsidR="00E91E03" w:rsidRDefault="00E91E03" w:rsidP="00E91E03">
      <w:pPr>
        <w:pStyle w:val="ListParagraph"/>
        <w:numPr>
          <w:ilvl w:val="0"/>
          <w:numId w:val="1"/>
        </w:numPr>
        <w:rPr>
          <w:rFonts w:ascii="Times New Roman" w:hAnsi="Times New Roman" w:cs="Times New Roman"/>
          <w:lang w:val="tr-TR"/>
        </w:rPr>
      </w:pPr>
      <w:r>
        <w:rPr>
          <w:rFonts w:ascii="Times New Roman" w:hAnsi="Times New Roman" w:cs="Times New Roman"/>
          <w:lang w:val="tr-TR"/>
        </w:rPr>
        <w:lastRenderedPageBreak/>
        <w:t xml:space="preserve">Çözeltiye </w:t>
      </w:r>
      <w:r w:rsidR="00FC50E6">
        <w:rPr>
          <w:rFonts w:ascii="Times New Roman" w:hAnsi="Times New Roman" w:cs="Times New Roman"/>
          <w:lang w:val="tr-TR"/>
        </w:rPr>
        <w:t>6</w:t>
      </w:r>
      <w:r>
        <w:rPr>
          <w:rFonts w:ascii="Times New Roman" w:hAnsi="Times New Roman" w:cs="Times New Roman"/>
          <w:lang w:val="tr-TR"/>
        </w:rPr>
        <w:t xml:space="preserve">00 </w:t>
      </w:r>
      <w:proofErr w:type="spellStart"/>
      <w:r>
        <w:rPr>
          <w:rFonts w:ascii="Times New Roman" w:hAnsi="Times New Roman" w:cs="Times New Roman"/>
          <w:lang w:val="tr-TR"/>
        </w:rPr>
        <w:t>mL</w:t>
      </w:r>
      <w:proofErr w:type="spellEnd"/>
      <w:r>
        <w:rPr>
          <w:rFonts w:ascii="Times New Roman" w:hAnsi="Times New Roman" w:cs="Times New Roman"/>
          <w:lang w:val="tr-TR"/>
        </w:rPr>
        <w:t xml:space="preserve"> su ilave edilirse son derişim ne olur?</w:t>
      </w:r>
    </w:p>
    <w:p w14:paraId="4DF3BF24" w14:textId="77777777" w:rsidR="00E91E03" w:rsidRDefault="00E91E03" w:rsidP="00E91E03">
      <w:pPr>
        <w:pStyle w:val="ListParagraph"/>
        <w:ind w:left="1080"/>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21728" behindDoc="0" locked="0" layoutInCell="1" allowOverlap="1" wp14:anchorId="0EA522D9" wp14:editId="02A0BB2D">
                <wp:simplePos x="0" y="0"/>
                <wp:positionH relativeFrom="column">
                  <wp:posOffset>817510</wp:posOffset>
                </wp:positionH>
                <wp:positionV relativeFrom="paragraph">
                  <wp:posOffset>129861</wp:posOffset>
                </wp:positionV>
                <wp:extent cx="5175250" cy="999178"/>
                <wp:effectExtent l="0" t="0" r="19050" b="17145"/>
                <wp:wrapNone/>
                <wp:docPr id="68884064" name="Rectangle 3"/>
                <wp:cNvGraphicFramePr/>
                <a:graphic xmlns:a="http://schemas.openxmlformats.org/drawingml/2006/main">
                  <a:graphicData uri="http://schemas.microsoft.com/office/word/2010/wordprocessingShape">
                    <wps:wsp>
                      <wps:cNvSpPr/>
                      <wps:spPr>
                        <a:xfrm>
                          <a:off x="0" y="0"/>
                          <a:ext cx="5175250" cy="99917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3B2D9E" w14:textId="367A7BAD" w:rsidR="00E91E03" w:rsidRPr="00383B42" w:rsidRDefault="00E91E03" w:rsidP="00E91E03">
                            <w:pPr>
                              <w:jc w:val="center"/>
                              <w:rPr>
                                <w:rFonts w:eastAsiaTheme="minorEastAsia"/>
                                <w:color w:val="FF0000"/>
                                <w:lang w:val="tr-TR"/>
                              </w:rPr>
                            </w:pPr>
                            <m:oMathPara>
                              <m:oMath>
                                <m:r>
                                  <w:rPr>
                                    <w:rFonts w:ascii="Cambria Math" w:hAnsi="Cambria Math"/>
                                    <w:color w:val="FF0000"/>
                                    <w:lang w:val="tr-TR"/>
                                  </w:rPr>
                                  <m:t xml:space="preserve">0,25 ∙0,4 =  </m:t>
                                </m:r>
                                <m:sSub>
                                  <m:sSubPr>
                                    <m:ctrlPr>
                                      <w:rPr>
                                        <w:rFonts w:ascii="Cambria Math" w:hAnsi="Cambria Math"/>
                                        <w:i/>
                                        <w:color w:val="FF0000"/>
                                        <w:lang w:val="tr-TR"/>
                                      </w:rPr>
                                    </m:ctrlPr>
                                  </m:sSubPr>
                                  <m:e>
                                    <m:r>
                                      <w:rPr>
                                        <w:rFonts w:ascii="Cambria Math" w:hAnsi="Cambria Math"/>
                                        <w:color w:val="FF0000"/>
                                        <w:lang w:val="tr-TR"/>
                                      </w:rPr>
                                      <m:t>M</m:t>
                                    </m:r>
                                  </m:e>
                                  <m:sub>
                                    <m:r>
                                      <w:rPr>
                                        <w:rFonts w:ascii="Cambria Math" w:hAnsi="Cambria Math"/>
                                        <w:color w:val="FF0000"/>
                                        <w:lang w:val="tr-TR"/>
                                      </w:rPr>
                                      <m:t>2</m:t>
                                    </m:r>
                                  </m:sub>
                                </m:sSub>
                                <m:r>
                                  <w:rPr>
                                    <w:rFonts w:ascii="Cambria Math" w:hAnsi="Cambria Math"/>
                                    <w:color w:val="FF0000"/>
                                    <w:lang w:val="tr-TR"/>
                                  </w:rPr>
                                  <m:t>∙1</m:t>
                                </m:r>
                              </m:oMath>
                            </m:oMathPara>
                          </w:p>
                          <w:p w14:paraId="3851DCDE" w14:textId="3155B5B7" w:rsidR="00E91E03" w:rsidRPr="00014FC5" w:rsidRDefault="00000000" w:rsidP="00E91E03">
                            <w:pPr>
                              <w:jc w:val="center"/>
                              <w:rPr>
                                <w:lang w:val="tr-TR"/>
                              </w:rPr>
                            </w:pPr>
                            <m:oMathPara>
                              <m:oMath>
                                <m:sSub>
                                  <m:sSubPr>
                                    <m:ctrlPr>
                                      <w:rPr>
                                        <w:rFonts w:ascii="Cambria Math" w:hAnsi="Cambria Math"/>
                                        <w:i/>
                                        <w:color w:val="FF0000"/>
                                        <w:lang w:val="tr-TR"/>
                                      </w:rPr>
                                    </m:ctrlPr>
                                  </m:sSubPr>
                                  <m:e>
                                    <m:r>
                                      <w:rPr>
                                        <w:rFonts w:ascii="Cambria Math" w:hAnsi="Cambria Math"/>
                                        <w:color w:val="FF0000"/>
                                        <w:lang w:val="tr-TR"/>
                                      </w:rPr>
                                      <m:t>M</m:t>
                                    </m:r>
                                  </m:e>
                                  <m:sub>
                                    <m:r>
                                      <w:rPr>
                                        <w:rFonts w:ascii="Cambria Math" w:hAnsi="Cambria Math"/>
                                        <w:color w:val="FF0000"/>
                                        <w:lang w:val="tr-TR"/>
                                      </w:rPr>
                                      <m:t>2</m:t>
                                    </m:r>
                                  </m:sub>
                                </m:sSub>
                                <m:r>
                                  <w:rPr>
                                    <w:rFonts w:ascii="Cambria Math" w:hAnsi="Cambria Math"/>
                                    <w:color w:val="FF0000"/>
                                    <w:lang w:val="tr-TR"/>
                                  </w:rPr>
                                  <m:t xml:space="preserve"> =  0,1 M</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522D9" id="_x0000_s1028" style="position:absolute;left:0;text-align:left;margin-left:64.35pt;margin-top:10.25pt;width:407.5pt;height:78.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" fillcolor="white [3201]" strokecolor="#4ea72e [3209]" strokeweight="1pt">
                <v:textbox>
                  <w:txbxContent>
                    <w:p w14:paraId="4B3B2D9E" w14:textId="367A7BAD" w:rsidR="00E91E03" w:rsidRPr="00383B42" w:rsidRDefault="00E91E03" w:rsidP="00E91E03">
                      <w:pPr>
                        <w:jc w:val="center"/>
                        <w:rPr>
                          <w:rFonts w:eastAsiaTheme="minorEastAsia"/>
                          <w:color w:val="FF0000"/>
                          <w:lang w:val="tr-TR"/>
                        </w:rPr>
                      </w:pPr>
                      <m:oMathPara>
                        <m:oMath>
                          <m:r>
                            <w:rPr>
                              <w:rFonts w:ascii="Cambria Math" w:hAnsi="Cambria Math"/>
                              <w:color w:val="FF0000"/>
                              <w:lang w:val="tr-TR"/>
                            </w:rPr>
                            <m:t xml:space="preserve">0,25 ∙0,4 =  </m:t>
                          </m:r>
                          <m:sSub>
                            <m:sSubPr>
                              <m:ctrlPr>
                                <w:rPr>
                                  <w:rFonts w:ascii="Cambria Math" w:hAnsi="Cambria Math"/>
                                  <w:i/>
                                  <w:color w:val="FF0000"/>
                                  <w:lang w:val="tr-TR"/>
                                </w:rPr>
                              </m:ctrlPr>
                            </m:sSubPr>
                            <m:e>
                              <m:r>
                                <w:rPr>
                                  <w:rFonts w:ascii="Cambria Math" w:hAnsi="Cambria Math"/>
                                  <w:color w:val="FF0000"/>
                                  <w:lang w:val="tr-TR"/>
                                </w:rPr>
                                <m:t>M</m:t>
                              </m:r>
                            </m:e>
                            <m:sub>
                              <m:r>
                                <w:rPr>
                                  <w:rFonts w:ascii="Cambria Math" w:hAnsi="Cambria Math"/>
                                  <w:color w:val="FF0000"/>
                                  <w:lang w:val="tr-TR"/>
                                </w:rPr>
                                <m:t>2</m:t>
                              </m:r>
                            </m:sub>
                          </m:sSub>
                          <m:r>
                            <w:rPr>
                              <w:rFonts w:ascii="Cambria Math" w:hAnsi="Cambria Math"/>
                              <w:color w:val="FF0000"/>
                              <w:lang w:val="tr-TR"/>
                            </w:rPr>
                            <m:t>∙1</m:t>
                          </m:r>
                        </m:oMath>
                      </m:oMathPara>
                    </w:p>
                    <w:p w14:paraId="3851DCDE" w14:textId="3155B5B7" w:rsidR="00E91E03" w:rsidRPr="00014FC5" w:rsidRDefault="00000000" w:rsidP="00E91E03">
                      <w:pPr>
                        <w:jc w:val="center"/>
                        <w:rPr>
                          <w:lang w:val="tr-TR"/>
                        </w:rPr>
                      </w:pPr>
                      <m:oMathPara>
                        <m:oMath>
                          <m:sSub>
                            <m:sSubPr>
                              <m:ctrlPr>
                                <w:rPr>
                                  <w:rFonts w:ascii="Cambria Math" w:hAnsi="Cambria Math"/>
                                  <w:i/>
                                  <w:color w:val="FF0000"/>
                                  <w:lang w:val="tr-TR"/>
                                </w:rPr>
                              </m:ctrlPr>
                            </m:sSubPr>
                            <m:e>
                              <m:r>
                                <w:rPr>
                                  <w:rFonts w:ascii="Cambria Math" w:hAnsi="Cambria Math"/>
                                  <w:color w:val="FF0000"/>
                                  <w:lang w:val="tr-TR"/>
                                </w:rPr>
                                <m:t>M</m:t>
                              </m:r>
                            </m:e>
                            <m:sub>
                              <m:r>
                                <w:rPr>
                                  <w:rFonts w:ascii="Cambria Math" w:hAnsi="Cambria Math"/>
                                  <w:color w:val="FF0000"/>
                                  <w:lang w:val="tr-TR"/>
                                </w:rPr>
                                <m:t>2</m:t>
                              </m:r>
                            </m:sub>
                          </m:sSub>
                          <m:r>
                            <w:rPr>
                              <w:rFonts w:ascii="Cambria Math" w:hAnsi="Cambria Math"/>
                              <w:color w:val="FF0000"/>
                              <w:lang w:val="tr-TR"/>
                            </w:rPr>
                            <m:t xml:space="preserve"> =  0,1 M</m:t>
                          </m:r>
                        </m:oMath>
                      </m:oMathPara>
                    </w:p>
                  </w:txbxContent>
                </v:textbox>
              </v:rect>
            </w:pict>
          </mc:Fallback>
        </mc:AlternateContent>
      </w:r>
    </w:p>
    <w:p w14:paraId="1AF8A24B" w14:textId="77777777" w:rsidR="00E91E03" w:rsidRDefault="00E91E03" w:rsidP="00E91E03">
      <w:pPr>
        <w:pStyle w:val="ListParagraph"/>
        <w:ind w:left="1080"/>
        <w:rPr>
          <w:rFonts w:ascii="Times New Roman" w:hAnsi="Times New Roman" w:cs="Times New Roman"/>
          <w:lang w:val="tr-TR"/>
        </w:rPr>
      </w:pPr>
    </w:p>
    <w:p w14:paraId="4F76E565" w14:textId="77777777" w:rsidR="00E91E03" w:rsidRDefault="00E91E03" w:rsidP="00E91E03">
      <w:pPr>
        <w:pStyle w:val="ListParagraph"/>
        <w:ind w:left="1080"/>
        <w:rPr>
          <w:rFonts w:ascii="Times New Roman" w:hAnsi="Times New Roman" w:cs="Times New Roman"/>
          <w:lang w:val="tr-TR"/>
        </w:rPr>
      </w:pPr>
    </w:p>
    <w:p w14:paraId="1F4B3ED7" w14:textId="77777777" w:rsidR="00E91E03" w:rsidRDefault="00E91E03" w:rsidP="00E91E03">
      <w:pPr>
        <w:pStyle w:val="ListParagraph"/>
        <w:ind w:left="1080"/>
        <w:rPr>
          <w:rFonts w:ascii="Times New Roman" w:hAnsi="Times New Roman" w:cs="Times New Roman"/>
          <w:lang w:val="tr-TR"/>
        </w:rPr>
      </w:pPr>
    </w:p>
    <w:p w14:paraId="24B68E35" w14:textId="77777777" w:rsidR="00E91E03" w:rsidRDefault="00E91E03" w:rsidP="00E91E03">
      <w:pPr>
        <w:pStyle w:val="ListParagraph"/>
        <w:ind w:left="1080"/>
        <w:rPr>
          <w:rFonts w:ascii="Times New Roman" w:hAnsi="Times New Roman" w:cs="Times New Roman"/>
          <w:lang w:val="tr-TR"/>
        </w:rPr>
      </w:pPr>
    </w:p>
    <w:p w14:paraId="5A1B5B4C" w14:textId="77777777" w:rsidR="00E91E03" w:rsidRPr="002A0166" w:rsidRDefault="00E91E03" w:rsidP="002A0166">
      <w:pPr>
        <w:rPr>
          <w:rFonts w:ascii="Times New Roman" w:hAnsi="Times New Roman" w:cs="Times New Roman"/>
          <w:lang w:val="tr-TR"/>
        </w:rPr>
      </w:pPr>
    </w:p>
    <w:p w14:paraId="668A5E34" w14:textId="28E8EA3F" w:rsidR="00E91E03" w:rsidRPr="009B57C4" w:rsidRDefault="00E91E03" w:rsidP="009B57C4">
      <w:pPr>
        <w:pStyle w:val="ListParagraph"/>
        <w:numPr>
          <w:ilvl w:val="0"/>
          <w:numId w:val="1"/>
        </w:numPr>
        <w:rPr>
          <w:rFonts w:ascii="Times New Roman" w:hAnsi="Times New Roman" w:cs="Times New Roman"/>
          <w:lang w:val="tr-TR"/>
        </w:rPr>
      </w:pPr>
      <w:r w:rsidRPr="009B57C4">
        <w:rPr>
          <w:rFonts w:ascii="Times New Roman" w:hAnsi="Times New Roman" w:cs="Times New Roman"/>
          <w:lang w:val="tr-TR"/>
        </w:rPr>
        <w:t>Çözeltiden 1</w:t>
      </w:r>
      <w:r w:rsidR="00994F75">
        <w:rPr>
          <w:rFonts w:ascii="Times New Roman" w:hAnsi="Times New Roman" w:cs="Times New Roman"/>
          <w:lang w:val="tr-TR"/>
        </w:rPr>
        <w:t>5</w:t>
      </w:r>
      <w:r w:rsidRPr="009B57C4">
        <w:rPr>
          <w:rFonts w:ascii="Times New Roman" w:hAnsi="Times New Roman" w:cs="Times New Roman"/>
          <w:lang w:val="tr-TR"/>
        </w:rPr>
        <w:t xml:space="preserve">0 </w:t>
      </w:r>
      <w:proofErr w:type="spellStart"/>
      <w:r w:rsidRPr="009B57C4">
        <w:rPr>
          <w:rFonts w:ascii="Times New Roman" w:hAnsi="Times New Roman" w:cs="Times New Roman"/>
          <w:lang w:val="tr-TR"/>
        </w:rPr>
        <w:t>mL</w:t>
      </w:r>
      <w:proofErr w:type="spellEnd"/>
      <w:r w:rsidRPr="009B57C4">
        <w:rPr>
          <w:rFonts w:ascii="Times New Roman" w:hAnsi="Times New Roman" w:cs="Times New Roman"/>
          <w:lang w:val="tr-TR"/>
        </w:rPr>
        <w:t xml:space="preserve"> su buharlaştırılırsa son derişim ne olur?</w:t>
      </w:r>
    </w:p>
    <w:p w14:paraId="654CEACC" w14:textId="77777777" w:rsidR="00E91E03" w:rsidRDefault="00E91E03" w:rsidP="00E91E03">
      <w:pPr>
        <w:pStyle w:val="ListParagraph"/>
        <w:ind w:left="1080"/>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22752" behindDoc="0" locked="0" layoutInCell="1" allowOverlap="1" wp14:anchorId="7A8EBBBC" wp14:editId="13247B16">
                <wp:simplePos x="0" y="0"/>
                <wp:positionH relativeFrom="column">
                  <wp:posOffset>744842</wp:posOffset>
                </wp:positionH>
                <wp:positionV relativeFrom="paragraph">
                  <wp:posOffset>135129</wp:posOffset>
                </wp:positionV>
                <wp:extent cx="5175250" cy="763009"/>
                <wp:effectExtent l="0" t="0" r="19050" b="12065"/>
                <wp:wrapNone/>
                <wp:docPr id="1810171931" name="Rectangle 3"/>
                <wp:cNvGraphicFramePr/>
                <a:graphic xmlns:a="http://schemas.openxmlformats.org/drawingml/2006/main">
                  <a:graphicData uri="http://schemas.microsoft.com/office/word/2010/wordprocessingShape">
                    <wps:wsp>
                      <wps:cNvSpPr/>
                      <wps:spPr>
                        <a:xfrm>
                          <a:off x="0" y="0"/>
                          <a:ext cx="5175250" cy="763009"/>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CD08B1" w14:textId="1D82E88E" w:rsidR="00E91E03" w:rsidRPr="00383B42" w:rsidRDefault="00E91E03" w:rsidP="00E91E03">
                            <w:pPr>
                              <w:jc w:val="center"/>
                              <w:rPr>
                                <w:rFonts w:eastAsiaTheme="minorEastAsia"/>
                                <w:color w:val="FF0000"/>
                                <w:lang w:val="tr-TR"/>
                              </w:rPr>
                            </w:pPr>
                            <m:oMathPara>
                              <m:oMath>
                                <m:r>
                                  <w:rPr>
                                    <w:rFonts w:ascii="Cambria Math" w:hAnsi="Cambria Math"/>
                                    <w:color w:val="FF0000"/>
                                    <w:lang w:val="tr-TR"/>
                                  </w:rPr>
                                  <m:t xml:space="preserve">0,25 ∙0,4 =  </m:t>
                                </m:r>
                                <m:sSub>
                                  <m:sSubPr>
                                    <m:ctrlPr>
                                      <w:rPr>
                                        <w:rFonts w:ascii="Cambria Math" w:hAnsi="Cambria Math"/>
                                        <w:i/>
                                        <w:color w:val="FF0000"/>
                                        <w:lang w:val="tr-TR"/>
                                      </w:rPr>
                                    </m:ctrlPr>
                                  </m:sSubPr>
                                  <m:e>
                                    <m:r>
                                      <w:rPr>
                                        <w:rFonts w:ascii="Cambria Math" w:hAnsi="Cambria Math"/>
                                        <w:color w:val="FF0000"/>
                                        <w:lang w:val="tr-TR"/>
                                      </w:rPr>
                                      <m:t>M</m:t>
                                    </m:r>
                                  </m:e>
                                  <m:sub>
                                    <m:r>
                                      <w:rPr>
                                        <w:rFonts w:ascii="Cambria Math" w:hAnsi="Cambria Math"/>
                                        <w:color w:val="FF0000"/>
                                        <w:lang w:val="tr-TR"/>
                                      </w:rPr>
                                      <m:t>2</m:t>
                                    </m:r>
                                  </m:sub>
                                </m:sSub>
                                <m:r>
                                  <w:rPr>
                                    <w:rFonts w:ascii="Cambria Math" w:hAnsi="Cambria Math"/>
                                    <w:color w:val="FF0000"/>
                                    <w:lang w:val="tr-TR"/>
                                  </w:rPr>
                                  <m:t>∙0,25</m:t>
                                </m:r>
                              </m:oMath>
                            </m:oMathPara>
                          </w:p>
                          <w:p w14:paraId="00D32BAC" w14:textId="652CA99A" w:rsidR="00E91E03" w:rsidRPr="00014FC5" w:rsidRDefault="00000000" w:rsidP="00E91E03">
                            <w:pPr>
                              <w:jc w:val="center"/>
                              <w:rPr>
                                <w:lang w:val="tr-TR"/>
                              </w:rPr>
                            </w:pPr>
                            <m:oMathPara>
                              <m:oMath>
                                <m:sSub>
                                  <m:sSubPr>
                                    <m:ctrlPr>
                                      <w:rPr>
                                        <w:rFonts w:ascii="Cambria Math" w:hAnsi="Cambria Math"/>
                                        <w:i/>
                                        <w:color w:val="FF0000"/>
                                        <w:lang w:val="tr-TR"/>
                                      </w:rPr>
                                    </m:ctrlPr>
                                  </m:sSubPr>
                                  <m:e>
                                    <m:r>
                                      <w:rPr>
                                        <w:rFonts w:ascii="Cambria Math" w:hAnsi="Cambria Math"/>
                                        <w:color w:val="FF0000"/>
                                        <w:lang w:val="tr-TR"/>
                                      </w:rPr>
                                      <m:t>M</m:t>
                                    </m:r>
                                  </m:e>
                                  <m:sub>
                                    <m:r>
                                      <w:rPr>
                                        <w:rFonts w:ascii="Cambria Math" w:hAnsi="Cambria Math"/>
                                        <w:color w:val="FF0000"/>
                                        <w:lang w:val="tr-TR"/>
                                      </w:rPr>
                                      <m:t>2</m:t>
                                    </m:r>
                                  </m:sub>
                                </m:sSub>
                                <m:r>
                                  <w:rPr>
                                    <w:rFonts w:ascii="Cambria Math" w:hAnsi="Cambria Math"/>
                                    <w:color w:val="FF0000"/>
                                    <w:lang w:val="tr-TR"/>
                                  </w:rPr>
                                  <m:t xml:space="preserve"> =  0,4 M</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EBBBC" id="_x0000_s1029" style="position:absolute;left:0;text-align:left;margin-left:58.65pt;margin-top:10.65pt;width:407.5pt;height:60.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" fillcolor="white [3201]" strokecolor="#4ea72e [3209]" strokeweight="1pt">
                <v:textbox>
                  <w:txbxContent>
                    <w:p w14:paraId="1CCD08B1" w14:textId="1D82E88E" w:rsidR="00E91E03" w:rsidRPr="00383B42" w:rsidRDefault="00E91E03" w:rsidP="00E91E03">
                      <w:pPr>
                        <w:jc w:val="center"/>
                        <w:rPr>
                          <w:rFonts w:eastAsiaTheme="minorEastAsia"/>
                          <w:color w:val="FF0000"/>
                          <w:lang w:val="tr-TR"/>
                        </w:rPr>
                      </w:pPr>
                      <m:oMathPara>
                        <m:oMath>
                          <m:r>
                            <w:rPr>
                              <w:rFonts w:ascii="Cambria Math" w:hAnsi="Cambria Math"/>
                              <w:color w:val="FF0000"/>
                              <w:lang w:val="tr-TR"/>
                            </w:rPr>
                            <m:t xml:space="preserve">0,25 ∙0,4 =  </m:t>
                          </m:r>
                          <m:sSub>
                            <m:sSubPr>
                              <m:ctrlPr>
                                <w:rPr>
                                  <w:rFonts w:ascii="Cambria Math" w:hAnsi="Cambria Math"/>
                                  <w:i/>
                                  <w:color w:val="FF0000"/>
                                  <w:lang w:val="tr-TR"/>
                                </w:rPr>
                              </m:ctrlPr>
                            </m:sSubPr>
                            <m:e>
                              <m:r>
                                <w:rPr>
                                  <w:rFonts w:ascii="Cambria Math" w:hAnsi="Cambria Math"/>
                                  <w:color w:val="FF0000"/>
                                  <w:lang w:val="tr-TR"/>
                                </w:rPr>
                                <m:t>M</m:t>
                              </m:r>
                            </m:e>
                            <m:sub>
                              <m:r>
                                <w:rPr>
                                  <w:rFonts w:ascii="Cambria Math" w:hAnsi="Cambria Math"/>
                                  <w:color w:val="FF0000"/>
                                  <w:lang w:val="tr-TR"/>
                                </w:rPr>
                                <m:t>2</m:t>
                              </m:r>
                            </m:sub>
                          </m:sSub>
                          <m:r>
                            <w:rPr>
                              <w:rFonts w:ascii="Cambria Math" w:hAnsi="Cambria Math"/>
                              <w:color w:val="FF0000"/>
                              <w:lang w:val="tr-TR"/>
                            </w:rPr>
                            <m:t>∙0,25</m:t>
                          </m:r>
                        </m:oMath>
                      </m:oMathPara>
                    </w:p>
                    <w:p w14:paraId="00D32BAC" w14:textId="652CA99A" w:rsidR="00E91E03" w:rsidRPr="00014FC5" w:rsidRDefault="00000000" w:rsidP="00E91E03">
                      <w:pPr>
                        <w:jc w:val="center"/>
                        <w:rPr>
                          <w:lang w:val="tr-TR"/>
                        </w:rPr>
                      </w:pPr>
                      <m:oMathPara>
                        <m:oMath>
                          <m:sSub>
                            <m:sSubPr>
                              <m:ctrlPr>
                                <w:rPr>
                                  <w:rFonts w:ascii="Cambria Math" w:hAnsi="Cambria Math"/>
                                  <w:i/>
                                  <w:color w:val="FF0000"/>
                                  <w:lang w:val="tr-TR"/>
                                </w:rPr>
                              </m:ctrlPr>
                            </m:sSubPr>
                            <m:e>
                              <m:r>
                                <w:rPr>
                                  <w:rFonts w:ascii="Cambria Math" w:hAnsi="Cambria Math"/>
                                  <w:color w:val="FF0000"/>
                                  <w:lang w:val="tr-TR"/>
                                </w:rPr>
                                <m:t>M</m:t>
                              </m:r>
                            </m:e>
                            <m:sub>
                              <m:r>
                                <w:rPr>
                                  <w:rFonts w:ascii="Cambria Math" w:hAnsi="Cambria Math"/>
                                  <w:color w:val="FF0000"/>
                                  <w:lang w:val="tr-TR"/>
                                </w:rPr>
                                <m:t>2</m:t>
                              </m:r>
                            </m:sub>
                          </m:sSub>
                          <m:r>
                            <w:rPr>
                              <w:rFonts w:ascii="Cambria Math" w:hAnsi="Cambria Math"/>
                              <w:color w:val="FF0000"/>
                              <w:lang w:val="tr-TR"/>
                            </w:rPr>
                            <m:t xml:space="preserve"> =  0,4 M</m:t>
                          </m:r>
                        </m:oMath>
                      </m:oMathPara>
                    </w:p>
                  </w:txbxContent>
                </v:textbox>
              </v:rect>
            </w:pict>
          </mc:Fallback>
        </mc:AlternateContent>
      </w:r>
    </w:p>
    <w:p w14:paraId="52D88241" w14:textId="77777777" w:rsidR="00E91E03" w:rsidRDefault="00E91E03" w:rsidP="00E91E03">
      <w:pPr>
        <w:pStyle w:val="ListParagraph"/>
        <w:ind w:left="1080"/>
        <w:rPr>
          <w:rFonts w:ascii="Times New Roman" w:hAnsi="Times New Roman" w:cs="Times New Roman"/>
          <w:lang w:val="tr-TR"/>
        </w:rPr>
      </w:pPr>
    </w:p>
    <w:p w14:paraId="5709D1E7" w14:textId="77777777" w:rsidR="00E91E03" w:rsidRDefault="00E91E03" w:rsidP="00E91E03">
      <w:pPr>
        <w:pStyle w:val="ListParagraph"/>
        <w:ind w:left="1080"/>
        <w:rPr>
          <w:rFonts w:ascii="Times New Roman" w:hAnsi="Times New Roman" w:cs="Times New Roman"/>
          <w:lang w:val="tr-TR"/>
        </w:rPr>
      </w:pPr>
    </w:p>
    <w:p w14:paraId="2EC6600A" w14:textId="77777777" w:rsidR="00E91E03" w:rsidRDefault="00E91E03" w:rsidP="00E91E03">
      <w:pPr>
        <w:pStyle w:val="ListParagraph"/>
        <w:ind w:left="1080"/>
        <w:rPr>
          <w:rFonts w:ascii="Times New Roman" w:hAnsi="Times New Roman" w:cs="Times New Roman"/>
          <w:lang w:val="tr-TR"/>
        </w:rPr>
      </w:pPr>
    </w:p>
    <w:p w14:paraId="0B5F204D" w14:textId="77777777" w:rsidR="00E91E03" w:rsidRDefault="00E91E03" w:rsidP="00E91E03">
      <w:pPr>
        <w:pStyle w:val="ListParagraph"/>
        <w:ind w:left="1080"/>
        <w:rPr>
          <w:rFonts w:ascii="Times New Roman" w:hAnsi="Times New Roman" w:cs="Times New Roman"/>
          <w:lang w:val="tr-TR"/>
        </w:rPr>
      </w:pPr>
    </w:p>
    <w:p w14:paraId="5B66D415" w14:textId="77777777" w:rsidR="00E91E03" w:rsidRDefault="00E91E03" w:rsidP="00E91E03">
      <w:pPr>
        <w:pStyle w:val="ListParagraph"/>
        <w:ind w:left="1080"/>
        <w:rPr>
          <w:rFonts w:ascii="Times New Roman" w:hAnsi="Times New Roman" w:cs="Times New Roman"/>
          <w:lang w:val="tr-TR"/>
        </w:rPr>
      </w:pPr>
    </w:p>
    <w:p w14:paraId="6D2E6E56" w14:textId="77777777" w:rsidR="007C3222" w:rsidRDefault="007C3222" w:rsidP="007C3222">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7C3222" w14:paraId="5AD3DF56" w14:textId="77777777" w:rsidTr="00745DE8">
        <w:tc>
          <w:tcPr>
            <w:tcW w:w="9350" w:type="dxa"/>
            <w:shd w:val="clear" w:color="auto" w:fill="FFC000"/>
          </w:tcPr>
          <w:p w14:paraId="294BC511" w14:textId="47977FF1" w:rsidR="007C3222" w:rsidRPr="006B5DE0" w:rsidRDefault="007C3222" w:rsidP="00745DE8">
            <w:pPr>
              <w:pStyle w:val="ListParagraph"/>
              <w:ind w:left="0"/>
              <w:jc w:val="both"/>
              <w:rPr>
                <w:rFonts w:ascii="Times New Roman" w:hAnsi="Times New Roman" w:cs="Times New Roman"/>
                <w:b/>
                <w:bCs/>
              </w:rPr>
            </w:pPr>
            <w:r>
              <w:rPr>
                <w:rFonts w:ascii="Times New Roman" w:hAnsi="Times New Roman" w:cs="Times New Roman"/>
                <w:b/>
                <w:bCs/>
              </w:rPr>
              <w:t>18</w:t>
            </w:r>
            <w:r w:rsidRPr="006B5DE0">
              <w:rPr>
                <w:rFonts w:ascii="Times New Roman" w:hAnsi="Times New Roman" w:cs="Times New Roman"/>
                <w:b/>
                <w:bCs/>
              </w:rPr>
              <w:t>-</w:t>
            </w:r>
            <w:r>
              <w:rPr>
                <w:rFonts w:ascii="Times New Roman" w:hAnsi="Times New Roman" w:cs="Times New Roman"/>
                <w:b/>
                <w:bCs/>
              </w:rPr>
              <w:t>2</w:t>
            </w:r>
            <w:r w:rsidR="00C320D5">
              <w:rPr>
                <w:rFonts w:ascii="Times New Roman" w:hAnsi="Times New Roman" w:cs="Times New Roman"/>
                <w:b/>
                <w:bCs/>
              </w:rPr>
              <w:t>2</w:t>
            </w:r>
            <w:r>
              <w:rPr>
                <w:rFonts w:ascii="Times New Roman" w:hAnsi="Times New Roman" w:cs="Times New Roman"/>
                <w:b/>
                <w:bCs/>
              </w:rPr>
              <w:t>.</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w:t>
            </w:r>
            <w:r>
              <w:rPr>
                <w:rFonts w:ascii="Times New Roman" w:hAnsi="Times New Roman" w:cs="Times New Roman"/>
                <w:b/>
                <w:bCs/>
              </w:rPr>
              <w:t>ki</w:t>
            </w:r>
            <w:r w:rsidRPr="006B5DE0">
              <w:rPr>
                <w:rFonts w:ascii="Times New Roman" w:hAnsi="Times New Roman" w:cs="Times New Roman"/>
                <w:b/>
                <w:bCs/>
              </w:rPr>
              <w:t xml:space="preserve"> </w:t>
            </w:r>
            <w:r>
              <w:rPr>
                <w:rFonts w:ascii="Times New Roman" w:hAnsi="Times New Roman" w:cs="Times New Roman"/>
                <w:b/>
                <w:bCs/>
              </w:rPr>
              <w:t>bilgilere göre</w:t>
            </w:r>
            <w:r w:rsidRPr="006B5DE0">
              <w:rPr>
                <w:rFonts w:ascii="Times New Roman" w:hAnsi="Times New Roman" w:cs="Times New Roman"/>
                <w:b/>
                <w:bCs/>
              </w:rPr>
              <w:t xml:space="preserve"> yanıtlayınız.</w:t>
            </w:r>
          </w:p>
        </w:tc>
      </w:tr>
    </w:tbl>
    <w:p w14:paraId="0D2BCEFF" w14:textId="77777777" w:rsidR="007C3222" w:rsidRDefault="007C3222" w:rsidP="007C3222">
      <w:pPr>
        <w:pStyle w:val="ListParagraph"/>
        <w:jc w:val="both"/>
        <w:rPr>
          <w:rFonts w:ascii="Times New Roman" w:hAnsi="Times New Roman" w:cs="Times New Roman"/>
        </w:rPr>
      </w:pPr>
    </w:p>
    <w:p w14:paraId="64B0BD90" w14:textId="57842242" w:rsidR="007C3222" w:rsidRDefault="007C3222" w:rsidP="007C3222">
      <w:pPr>
        <w:pStyle w:val="ListParagraph"/>
        <w:jc w:val="both"/>
        <w:rPr>
          <w:rFonts w:ascii="Times New Roman" w:hAnsi="Times New Roman" w:cs="Times New Roman"/>
          <w:lang w:val="tr-TR"/>
        </w:rPr>
      </w:pPr>
      <w:r w:rsidRPr="007C3222">
        <w:rPr>
          <w:rFonts w:ascii="Times New Roman" w:hAnsi="Times New Roman" w:cs="Times New Roman"/>
          <w:lang w:val="tr-TR"/>
        </w:rPr>
        <w:t>Bir su arıtma tesisinde görev yapan kimyagerler, arıtılmış suyun kalitesini düzenli olarak analiz ederler. Özellikle, suyun içindeki zararlı iyonların ya da kirleticilerin derişimi genellikle</w:t>
      </w:r>
      <w:r>
        <w:rPr>
          <w:rFonts w:ascii="Times New Roman" w:hAnsi="Times New Roman" w:cs="Times New Roman"/>
          <w:lang w:val="tr-TR"/>
        </w:rPr>
        <w:t xml:space="preserve"> </w:t>
      </w:r>
      <w:r w:rsidRPr="007C3222">
        <w:rPr>
          <w:rFonts w:ascii="Times New Roman" w:hAnsi="Times New Roman" w:cs="Times New Roman"/>
          <w:lang w:val="tr-TR"/>
        </w:rPr>
        <w:t>pp</w:t>
      </w:r>
      <w:r>
        <w:rPr>
          <w:rFonts w:ascii="Times New Roman" w:hAnsi="Times New Roman" w:cs="Times New Roman"/>
          <w:lang w:val="tr-TR"/>
        </w:rPr>
        <w:t>m</w:t>
      </w:r>
      <w:r w:rsidRPr="007C3222">
        <w:rPr>
          <w:rFonts w:ascii="Times New Roman" w:hAnsi="Times New Roman" w:cs="Times New Roman"/>
          <w:lang w:val="tr-TR"/>
        </w:rPr>
        <w:t xml:space="preserve"> birimiyle ifade edilir. Örneğin, su örneğinde çözünmüş kurşun iyonlarının (Pb²⁺) derişimi 10 ppm olarak ölçülürse, bu; bir litre suda 10 mg kurşun iyonu bulunduğu anlamına gelir.</w:t>
      </w:r>
      <w:r>
        <w:rPr>
          <w:rFonts w:ascii="Times New Roman" w:hAnsi="Times New Roman" w:cs="Times New Roman"/>
          <w:lang w:val="tr-TR"/>
        </w:rPr>
        <w:t xml:space="preserve"> </w:t>
      </w:r>
      <w:r w:rsidRPr="007C3222">
        <w:rPr>
          <w:rFonts w:ascii="Times New Roman" w:hAnsi="Times New Roman" w:cs="Times New Roman"/>
          <w:lang w:val="tr-TR"/>
        </w:rPr>
        <w:t>Aynı şekilde, içme suyundaki florür iyonu miktarının 1 ppm civarında olması diş sağlığı açısından yararlıdır, ancak 4 ppm’i geçmesi durumunda insan sağlığı için zararlı hale gelir. Bu nedenle sudaki iyonların ppm cinsinden derişimleri, özellikle çevre ve sağlıkla ilişkili analizlerde önemli bir ölçüttür.</w:t>
      </w:r>
    </w:p>
    <w:p w14:paraId="37018DC0" w14:textId="77777777" w:rsidR="002A0166" w:rsidRDefault="002A0166" w:rsidP="007C3222">
      <w:pPr>
        <w:pStyle w:val="ListParagraph"/>
        <w:jc w:val="both"/>
        <w:rPr>
          <w:rFonts w:ascii="Times New Roman" w:hAnsi="Times New Roman" w:cs="Times New Roman"/>
          <w:lang w:val="tr-TR"/>
        </w:rPr>
      </w:pPr>
    </w:p>
    <w:p w14:paraId="58F4F8BD" w14:textId="1BB72A02" w:rsidR="002A0166" w:rsidRPr="007C3222" w:rsidRDefault="002A0166" w:rsidP="007C3222">
      <w:pPr>
        <w:pStyle w:val="ListParagraph"/>
        <w:jc w:val="both"/>
        <w:rPr>
          <w:rFonts w:ascii="Times New Roman" w:hAnsi="Times New Roman" w:cs="Times New Roman"/>
          <w:lang w:val="tr-TR"/>
        </w:rPr>
      </w:pPr>
      <w:r>
        <w:fldChar w:fldCharType="begin"/>
      </w:r>
      <w:r>
        <w:instrText xml:space="preserve"> INCLUDEPICTURE "https://www.shutterstock.com/shutterstock/photos/310567430/display_1500/stock-photo-water-purification-plant-310567430.jpg" \* MERGEFORMATINET </w:instrText>
      </w:r>
      <w:r>
        <w:fldChar w:fldCharType="separate"/>
      </w:r>
      <w:r>
        <w:rPr>
          <w:noProof/>
        </w:rPr>
        <w:drawing>
          <wp:inline distT="0" distB="0" distL="0" distR="0" wp14:anchorId="77EA2A11" wp14:editId="36DFABB4">
            <wp:extent cx="3094426" cy="2271229"/>
            <wp:effectExtent l="0" t="0" r="4445" b="2540"/>
            <wp:docPr id="1486364678" name="Picture 19" descr="Water purification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 purification pla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7986" cy="2281182"/>
                    </a:xfrm>
                    <a:prstGeom prst="rect">
                      <a:avLst/>
                    </a:prstGeom>
                    <a:noFill/>
                    <a:ln>
                      <a:noFill/>
                    </a:ln>
                  </pic:spPr>
                </pic:pic>
              </a:graphicData>
            </a:graphic>
          </wp:inline>
        </w:drawing>
      </w:r>
      <w:r>
        <w:fldChar w:fldCharType="end"/>
      </w:r>
    </w:p>
    <w:p w14:paraId="6B652E9A" w14:textId="77777777" w:rsidR="007C3222" w:rsidRDefault="007C3222" w:rsidP="007C3222">
      <w:pPr>
        <w:pStyle w:val="ListParagraph"/>
        <w:jc w:val="both"/>
        <w:rPr>
          <w:rFonts w:ascii="Times New Roman" w:hAnsi="Times New Roman" w:cs="Times New Roman"/>
        </w:rPr>
      </w:pPr>
    </w:p>
    <w:p w14:paraId="26EB9E36" w14:textId="08B33BDE" w:rsidR="007C3222" w:rsidRPr="002A0166" w:rsidRDefault="002A0166" w:rsidP="00E91E03">
      <w:pPr>
        <w:pStyle w:val="ListParagraph"/>
        <w:ind w:left="1080"/>
        <w:rPr>
          <w:rFonts w:ascii="Times New Roman" w:hAnsi="Times New Roman" w:cs="Times New Roman"/>
          <w:b/>
          <w:bCs/>
          <w:lang w:val="tr-TR"/>
        </w:rPr>
      </w:pPr>
      <w:proofErr w:type="spellStart"/>
      <w:r w:rsidRPr="002A0166">
        <w:rPr>
          <w:rFonts w:ascii="Times New Roman" w:hAnsi="Times New Roman" w:cs="Times New Roman"/>
          <w:b/>
          <w:bCs/>
          <w:highlight w:val="yellow"/>
          <w:lang w:val="tr-TR"/>
        </w:rPr>
        <w:t>Shutter</w:t>
      </w:r>
      <w:proofErr w:type="spellEnd"/>
      <w:r w:rsidRPr="002A0166">
        <w:rPr>
          <w:rFonts w:ascii="Times New Roman" w:hAnsi="Times New Roman" w:cs="Times New Roman"/>
          <w:b/>
          <w:bCs/>
          <w:highlight w:val="yellow"/>
          <w:lang w:val="tr-TR"/>
        </w:rPr>
        <w:t xml:space="preserve"> id: 310567430</w:t>
      </w:r>
    </w:p>
    <w:p w14:paraId="31D1ABAF" w14:textId="0814B61F" w:rsidR="00E620ED" w:rsidRPr="00E620ED" w:rsidRDefault="00E620ED" w:rsidP="00E620ED">
      <w:pPr>
        <w:pStyle w:val="ListParagraph"/>
        <w:numPr>
          <w:ilvl w:val="0"/>
          <w:numId w:val="1"/>
        </w:numPr>
        <w:rPr>
          <w:rFonts w:ascii="Times New Roman" w:hAnsi="Times New Roman" w:cs="Times New Roman"/>
          <w:lang w:val="tr-TR"/>
        </w:rPr>
      </w:pPr>
      <w:r w:rsidRPr="00E620ED">
        <w:rPr>
          <w:rFonts w:ascii="Times New Roman" w:hAnsi="Times New Roman" w:cs="Times New Roman"/>
          <w:lang w:val="tr-TR"/>
        </w:rPr>
        <w:lastRenderedPageBreak/>
        <w:t xml:space="preserve">Ppm biriminin kullanımı hangi durumlarda </w:t>
      </w:r>
      <w:proofErr w:type="spellStart"/>
      <w:r w:rsidRPr="00E620ED">
        <w:rPr>
          <w:rFonts w:ascii="Times New Roman" w:hAnsi="Times New Roman" w:cs="Times New Roman"/>
          <w:lang w:val="tr-TR"/>
        </w:rPr>
        <w:t>molariteye</w:t>
      </w:r>
      <w:proofErr w:type="spellEnd"/>
      <w:r w:rsidRPr="00E620ED">
        <w:rPr>
          <w:rFonts w:ascii="Times New Roman" w:hAnsi="Times New Roman" w:cs="Times New Roman"/>
          <w:lang w:val="tr-TR"/>
        </w:rPr>
        <w:t xml:space="preserve"> göre daha uygundur?</w:t>
      </w:r>
      <w:r>
        <w:rPr>
          <w:rFonts w:ascii="Times New Roman" w:hAnsi="Times New Roman" w:cs="Times New Roman"/>
          <w:lang w:val="tr-TR"/>
        </w:rPr>
        <w:t xml:space="preserve"> Açıklayınız.</w:t>
      </w:r>
    </w:p>
    <w:p w14:paraId="35805F87" w14:textId="77777777" w:rsidR="00E620ED" w:rsidRDefault="00E620ED" w:rsidP="00E620ED">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3F5B8815" w14:textId="77777777" w:rsidR="00E620ED" w:rsidRDefault="00E620ED" w:rsidP="00E620ED">
      <w:pPr>
        <w:pStyle w:val="ListParagraph"/>
        <w:rPr>
          <w:rFonts w:ascii="Times New Roman" w:hAnsi="Times New Roman" w:cs="Times New Roman"/>
          <w:lang w:val="tr-TR"/>
        </w:rPr>
      </w:pPr>
    </w:p>
    <w:p w14:paraId="271CA3D1" w14:textId="573317CF" w:rsidR="00E620ED" w:rsidRPr="00E620ED" w:rsidRDefault="00E620ED" w:rsidP="00E620ED">
      <w:pPr>
        <w:pStyle w:val="ListParagraph"/>
        <w:numPr>
          <w:ilvl w:val="0"/>
          <w:numId w:val="1"/>
        </w:numPr>
        <w:rPr>
          <w:rFonts w:ascii="Times New Roman" w:hAnsi="Times New Roman" w:cs="Times New Roman"/>
          <w:lang w:val="tr-TR"/>
        </w:rPr>
      </w:pPr>
      <w:r w:rsidRPr="00E620ED">
        <w:rPr>
          <w:rFonts w:ascii="Times New Roman" w:hAnsi="Times New Roman" w:cs="Times New Roman"/>
          <w:lang w:val="tr-TR"/>
        </w:rPr>
        <w:t xml:space="preserve">Ppm </w:t>
      </w:r>
      <w:r>
        <w:rPr>
          <w:rFonts w:ascii="Times New Roman" w:hAnsi="Times New Roman" w:cs="Times New Roman"/>
          <w:lang w:val="tr-TR"/>
        </w:rPr>
        <w:t>cinsinden verilen derişim değeri</w:t>
      </w:r>
      <w:r w:rsidRPr="00E620ED">
        <w:rPr>
          <w:rFonts w:ascii="Times New Roman" w:hAnsi="Times New Roman" w:cs="Times New Roman"/>
          <w:lang w:val="tr-TR"/>
        </w:rPr>
        <w:t xml:space="preserve"> yüksek bir çözeltinin çevresel etkileri neler olabilir?</w:t>
      </w:r>
    </w:p>
    <w:p w14:paraId="0FDB0DF4" w14:textId="77777777" w:rsidR="00E620ED" w:rsidRDefault="00E620ED" w:rsidP="00E620ED">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7E7955BC" w14:textId="77777777" w:rsidR="00E620ED" w:rsidRDefault="00E620ED" w:rsidP="00E620ED">
      <w:pPr>
        <w:pStyle w:val="ListParagraph"/>
        <w:rPr>
          <w:rFonts w:ascii="Times New Roman" w:hAnsi="Times New Roman" w:cs="Times New Roman"/>
          <w:lang w:val="tr-TR"/>
        </w:rPr>
      </w:pPr>
    </w:p>
    <w:p w14:paraId="1B53F043" w14:textId="4D6B313F" w:rsidR="00E620ED" w:rsidRPr="00E620ED" w:rsidRDefault="00E620ED" w:rsidP="00E620ED">
      <w:pPr>
        <w:pStyle w:val="ListParagraph"/>
        <w:numPr>
          <w:ilvl w:val="0"/>
          <w:numId w:val="1"/>
        </w:numPr>
        <w:rPr>
          <w:rFonts w:ascii="Times New Roman" w:hAnsi="Times New Roman" w:cs="Times New Roman"/>
          <w:lang w:val="tr-TR"/>
        </w:rPr>
      </w:pPr>
      <w:r w:rsidRPr="00E620ED">
        <w:rPr>
          <w:rFonts w:ascii="Times New Roman" w:hAnsi="Times New Roman" w:cs="Times New Roman"/>
          <w:lang w:val="tr-TR"/>
        </w:rPr>
        <w:t xml:space="preserve">Bir su örneğinde çözünmüş </w:t>
      </w:r>
      <w:proofErr w:type="gramStart"/>
      <w:r w:rsidRPr="00E620ED">
        <w:rPr>
          <w:rFonts w:ascii="Times New Roman" w:hAnsi="Times New Roman" w:cs="Times New Roman"/>
          <w:lang w:val="tr-TR"/>
        </w:rPr>
        <w:t>demir(</w:t>
      </w:r>
      <w:proofErr w:type="gramEnd"/>
      <w:r w:rsidRPr="00E620ED">
        <w:rPr>
          <w:rFonts w:ascii="Times New Roman" w:hAnsi="Times New Roman" w:cs="Times New Roman"/>
          <w:lang w:val="tr-TR"/>
        </w:rPr>
        <w:t>III) iyonu derişimi 5 ppm olarak ölçülmüştür.</w:t>
      </w:r>
      <w:r>
        <w:rPr>
          <w:rFonts w:ascii="Times New Roman" w:hAnsi="Times New Roman" w:cs="Times New Roman"/>
          <w:lang w:val="tr-TR"/>
        </w:rPr>
        <w:t xml:space="preserve"> </w:t>
      </w:r>
      <w:r w:rsidRPr="00E620ED">
        <w:rPr>
          <w:rFonts w:ascii="Times New Roman" w:hAnsi="Times New Roman" w:cs="Times New Roman"/>
          <w:lang w:val="tr-TR"/>
        </w:rPr>
        <w:t>Buna göre, 2 litre bu sudaki Fe³⁺ iyonlarının toplam kütlesi kaç miligramdır?</w:t>
      </w:r>
    </w:p>
    <w:p w14:paraId="3C5FE409" w14:textId="615C6430" w:rsidR="002A0166" w:rsidRDefault="00E620ED" w:rsidP="002A0166">
      <w:pPr>
        <w:pStyle w:val="ListParagrap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29920" behindDoc="0" locked="0" layoutInCell="1" allowOverlap="1" wp14:anchorId="60E3F747" wp14:editId="42EBD5B4">
                <wp:simplePos x="0" y="0"/>
                <wp:positionH relativeFrom="column">
                  <wp:posOffset>460228</wp:posOffset>
                </wp:positionH>
                <wp:positionV relativeFrom="paragraph">
                  <wp:posOffset>202565</wp:posOffset>
                </wp:positionV>
                <wp:extent cx="5175250" cy="999178"/>
                <wp:effectExtent l="0" t="0" r="19050" b="17145"/>
                <wp:wrapNone/>
                <wp:docPr id="2134290053" name="Rectangle 3"/>
                <wp:cNvGraphicFramePr/>
                <a:graphic xmlns:a="http://schemas.openxmlformats.org/drawingml/2006/main">
                  <a:graphicData uri="http://schemas.microsoft.com/office/word/2010/wordprocessingShape">
                    <wps:wsp>
                      <wps:cNvSpPr/>
                      <wps:spPr>
                        <a:xfrm>
                          <a:off x="0" y="0"/>
                          <a:ext cx="5175250" cy="999178"/>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68B3F1" w14:textId="1E4CDB80" w:rsidR="00E620ED" w:rsidRPr="00383B42" w:rsidRDefault="00E620ED" w:rsidP="00E620ED">
                            <w:pPr>
                              <w:jc w:val="center"/>
                              <w:rPr>
                                <w:rFonts w:eastAsiaTheme="minorEastAsia"/>
                                <w:color w:val="FF0000"/>
                                <w:lang w:val="tr-TR"/>
                              </w:rPr>
                            </w:pPr>
                            <m:oMathPara>
                              <m:oMath>
                                <m:r>
                                  <w:rPr>
                                    <w:rFonts w:ascii="Cambria Math" w:hAnsi="Cambria Math"/>
                                    <w:color w:val="FF0000"/>
                                    <w:lang w:val="tr-TR"/>
                                  </w:rPr>
                                  <m:t>5 ppm ∙2 L =  10 mg</m:t>
                                </m:r>
                              </m:oMath>
                            </m:oMathPara>
                          </w:p>
                          <w:p w14:paraId="66CC176A" w14:textId="058D8EF3" w:rsidR="00E620ED" w:rsidRPr="00014FC5" w:rsidRDefault="00E620ED" w:rsidP="00E620ED">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3F747" id="_x0000_s1030" style="position:absolute;left:0;text-align:left;margin-left:36.25pt;margin-top:15.95pt;width:407.5pt;height:78.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" fillcolor="white [3201]" strokecolor="#4ea72e [3209]" strokeweight="1pt">
                <v:textbox>
                  <w:txbxContent>
                    <w:p w14:paraId="5768B3F1" w14:textId="1E4CDB80" w:rsidR="00E620ED" w:rsidRPr="00383B42" w:rsidRDefault="00E620ED" w:rsidP="00E620ED">
                      <w:pPr>
                        <w:jc w:val="center"/>
                        <w:rPr>
                          <w:rFonts w:eastAsiaTheme="minorEastAsia"/>
                          <w:color w:val="FF0000"/>
                          <w:lang w:val="tr-TR"/>
                        </w:rPr>
                      </w:pPr>
                      <m:oMathPara>
                        <m:oMath>
                          <m:r>
                            <w:rPr>
                              <w:rFonts w:ascii="Cambria Math" w:hAnsi="Cambria Math"/>
                              <w:color w:val="FF0000"/>
                              <w:lang w:val="tr-TR"/>
                            </w:rPr>
                            <m:t>5 ppm ∙2 L =  10 mg</m:t>
                          </m:r>
                        </m:oMath>
                      </m:oMathPara>
                    </w:p>
                    <w:p w14:paraId="66CC176A" w14:textId="058D8EF3" w:rsidR="00E620ED" w:rsidRPr="00014FC5" w:rsidRDefault="00E620ED" w:rsidP="00E620ED">
                      <w:pPr>
                        <w:jc w:val="center"/>
                        <w:rPr>
                          <w:lang w:val="tr-TR"/>
                        </w:rPr>
                      </w:pPr>
                    </w:p>
                  </w:txbxContent>
                </v:textbox>
              </v:rect>
            </w:pict>
          </mc:Fallback>
        </mc:AlternateContent>
      </w:r>
    </w:p>
    <w:p w14:paraId="775F9AAA" w14:textId="60741BD3" w:rsidR="002A0166" w:rsidRDefault="002A0166" w:rsidP="002A0166">
      <w:pPr>
        <w:pStyle w:val="ListParagraph"/>
        <w:rPr>
          <w:rFonts w:ascii="Times New Roman" w:hAnsi="Times New Roman" w:cs="Times New Roman"/>
          <w:lang w:val="tr-TR"/>
        </w:rPr>
      </w:pPr>
    </w:p>
    <w:p w14:paraId="6256B460" w14:textId="77777777" w:rsidR="002A0166" w:rsidRDefault="002A0166" w:rsidP="002A0166">
      <w:pPr>
        <w:pStyle w:val="ListParagraph"/>
        <w:rPr>
          <w:rFonts w:ascii="Times New Roman" w:hAnsi="Times New Roman" w:cs="Times New Roman"/>
          <w:lang w:val="tr-TR"/>
        </w:rPr>
      </w:pPr>
    </w:p>
    <w:p w14:paraId="3ABE116D" w14:textId="77777777" w:rsidR="00E620ED" w:rsidRDefault="00E620ED" w:rsidP="002A0166">
      <w:pPr>
        <w:pStyle w:val="ListParagraph"/>
        <w:rPr>
          <w:rFonts w:ascii="Times New Roman" w:hAnsi="Times New Roman" w:cs="Times New Roman"/>
          <w:lang w:val="tr-TR"/>
        </w:rPr>
      </w:pPr>
    </w:p>
    <w:p w14:paraId="686BFE06" w14:textId="77777777" w:rsidR="00E620ED" w:rsidRDefault="00E620ED" w:rsidP="002A0166">
      <w:pPr>
        <w:pStyle w:val="ListParagraph"/>
        <w:rPr>
          <w:rFonts w:ascii="Times New Roman" w:hAnsi="Times New Roman" w:cs="Times New Roman"/>
          <w:lang w:val="tr-TR"/>
        </w:rPr>
      </w:pPr>
    </w:p>
    <w:p w14:paraId="369434AF" w14:textId="77777777" w:rsidR="00E620ED" w:rsidRDefault="00E620ED" w:rsidP="002A0166">
      <w:pPr>
        <w:pStyle w:val="ListParagraph"/>
        <w:rPr>
          <w:rFonts w:ascii="Times New Roman" w:hAnsi="Times New Roman" w:cs="Times New Roman"/>
          <w:lang w:val="tr-TR"/>
        </w:rPr>
      </w:pPr>
    </w:p>
    <w:p w14:paraId="529CF4D0" w14:textId="77777777" w:rsidR="00E620ED" w:rsidRDefault="00E620ED" w:rsidP="002A0166">
      <w:pPr>
        <w:pStyle w:val="ListParagraph"/>
        <w:rPr>
          <w:rFonts w:ascii="Times New Roman" w:hAnsi="Times New Roman" w:cs="Times New Roman"/>
          <w:lang w:val="tr-TR"/>
        </w:rPr>
      </w:pPr>
    </w:p>
    <w:p w14:paraId="057B2B30" w14:textId="77777777" w:rsidR="00A9737D" w:rsidRDefault="00A9737D" w:rsidP="002A0166">
      <w:pPr>
        <w:pStyle w:val="ListParagraph"/>
        <w:rPr>
          <w:rFonts w:ascii="Times New Roman" w:hAnsi="Times New Roman" w:cs="Times New Roman"/>
          <w:lang w:val="tr-TR"/>
        </w:rPr>
      </w:pPr>
    </w:p>
    <w:p w14:paraId="7909DE70" w14:textId="4B074FFE" w:rsidR="00A9737D" w:rsidRPr="00A9737D" w:rsidRDefault="00A9737D" w:rsidP="00A9737D">
      <w:pPr>
        <w:pStyle w:val="ListParagraph"/>
        <w:numPr>
          <w:ilvl w:val="0"/>
          <w:numId w:val="1"/>
        </w:numPr>
        <w:rPr>
          <w:rFonts w:ascii="Times New Roman" w:hAnsi="Times New Roman" w:cs="Times New Roman"/>
          <w:lang w:val="tr-TR"/>
        </w:rPr>
      </w:pPr>
      <w:r>
        <w:rPr>
          <w:rFonts w:ascii="Times New Roman" w:hAnsi="Times New Roman" w:cs="Times New Roman"/>
          <w:lang w:val="tr-TR"/>
        </w:rPr>
        <w:t>Bir i</w:t>
      </w:r>
      <w:r w:rsidRPr="00A9737D">
        <w:rPr>
          <w:rFonts w:ascii="Times New Roman" w:hAnsi="Times New Roman" w:cs="Times New Roman"/>
          <w:lang w:val="tr-TR"/>
        </w:rPr>
        <w:t>çme suyu analizinde florür iyonu derişimi 0,8 ppm olarak bulunmuştur.</w:t>
      </w:r>
      <w:r>
        <w:rPr>
          <w:rFonts w:ascii="Times New Roman" w:hAnsi="Times New Roman" w:cs="Times New Roman"/>
          <w:lang w:val="tr-TR"/>
        </w:rPr>
        <w:t xml:space="preserve"> </w:t>
      </w:r>
      <w:r w:rsidRPr="00A9737D">
        <w:rPr>
          <w:rFonts w:ascii="Times New Roman" w:hAnsi="Times New Roman" w:cs="Times New Roman"/>
          <w:lang w:val="tr-TR"/>
        </w:rPr>
        <w:t xml:space="preserve">Bu suyun 750 </w:t>
      </w:r>
      <w:proofErr w:type="spellStart"/>
      <w:r w:rsidRPr="00A9737D">
        <w:rPr>
          <w:rFonts w:ascii="Times New Roman" w:hAnsi="Times New Roman" w:cs="Times New Roman"/>
          <w:lang w:val="tr-TR"/>
        </w:rPr>
        <w:t>mL’sinde</w:t>
      </w:r>
      <w:proofErr w:type="spellEnd"/>
      <w:r w:rsidRPr="00A9737D">
        <w:rPr>
          <w:rFonts w:ascii="Times New Roman" w:hAnsi="Times New Roman" w:cs="Times New Roman"/>
          <w:lang w:val="tr-TR"/>
        </w:rPr>
        <w:t xml:space="preserve"> kaç miligram florür iyonu vardır?</w:t>
      </w:r>
    </w:p>
    <w:p w14:paraId="0AA767B3" w14:textId="77777777" w:rsidR="00A9737D" w:rsidRDefault="00A9737D" w:rsidP="00A9737D">
      <w:pPr>
        <w:pStyle w:val="ListParagrap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31968" behindDoc="0" locked="0" layoutInCell="1" allowOverlap="1" wp14:anchorId="38656226" wp14:editId="2473122A">
                <wp:simplePos x="0" y="0"/>
                <wp:positionH relativeFrom="column">
                  <wp:posOffset>460228</wp:posOffset>
                </wp:positionH>
                <wp:positionV relativeFrom="paragraph">
                  <wp:posOffset>202565</wp:posOffset>
                </wp:positionV>
                <wp:extent cx="5175250" cy="999178"/>
                <wp:effectExtent l="0" t="0" r="19050" b="17145"/>
                <wp:wrapNone/>
                <wp:docPr id="111723404" name="Rectangle 3"/>
                <wp:cNvGraphicFramePr/>
                <a:graphic xmlns:a="http://schemas.openxmlformats.org/drawingml/2006/main">
                  <a:graphicData uri="http://schemas.microsoft.com/office/word/2010/wordprocessingShape">
                    <wps:wsp>
                      <wps:cNvSpPr/>
                      <wps:spPr>
                        <a:xfrm>
                          <a:off x="0" y="0"/>
                          <a:ext cx="5175250" cy="999178"/>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97B2A5" w14:textId="59697BCB" w:rsidR="00A9737D" w:rsidRPr="00383B42" w:rsidRDefault="00A9737D" w:rsidP="00A9737D">
                            <w:pPr>
                              <w:jc w:val="center"/>
                              <w:rPr>
                                <w:rFonts w:eastAsiaTheme="minorEastAsia"/>
                                <w:color w:val="FF0000"/>
                                <w:lang w:val="tr-TR"/>
                              </w:rPr>
                            </w:pPr>
                            <m:oMathPara>
                              <m:oMath>
                                <m:r>
                                  <w:rPr>
                                    <w:rFonts w:ascii="Cambria Math" w:hAnsi="Cambria Math"/>
                                    <w:color w:val="FF0000"/>
                                    <w:lang w:val="tr-TR"/>
                                  </w:rPr>
                                  <m:t>0,8 ppm ∙0.75 L =  0,6 mg</m:t>
                                </m:r>
                              </m:oMath>
                            </m:oMathPara>
                          </w:p>
                          <w:p w14:paraId="51AD4652" w14:textId="77777777" w:rsidR="00A9737D" w:rsidRPr="00014FC5" w:rsidRDefault="00A9737D" w:rsidP="00A9737D">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56226" id="_x0000_s1031" style="position:absolute;left:0;text-align:left;margin-left:36.25pt;margin-top:15.95pt;width:407.5pt;height:78.7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" fillcolor="white [3201]" strokecolor="#4ea72e [3209]" strokeweight="1pt">
                <v:textbox>
                  <w:txbxContent>
                    <w:p w14:paraId="3797B2A5" w14:textId="59697BCB" w:rsidR="00A9737D" w:rsidRPr="00383B42" w:rsidRDefault="00A9737D" w:rsidP="00A9737D">
                      <w:pPr>
                        <w:jc w:val="center"/>
                        <w:rPr>
                          <w:rFonts w:eastAsiaTheme="minorEastAsia"/>
                          <w:color w:val="FF0000"/>
                          <w:lang w:val="tr-TR"/>
                        </w:rPr>
                      </w:pPr>
                      <m:oMathPara>
                        <m:oMath>
                          <m:r>
                            <w:rPr>
                              <w:rFonts w:ascii="Cambria Math" w:hAnsi="Cambria Math"/>
                              <w:color w:val="FF0000"/>
                              <w:lang w:val="tr-TR"/>
                            </w:rPr>
                            <m:t>0,8 ppm ∙0.75 L =  0,6 mg</m:t>
                          </m:r>
                        </m:oMath>
                      </m:oMathPara>
                    </w:p>
                    <w:p w14:paraId="51AD4652" w14:textId="77777777" w:rsidR="00A9737D" w:rsidRPr="00014FC5" w:rsidRDefault="00A9737D" w:rsidP="00A9737D">
                      <w:pPr>
                        <w:jc w:val="center"/>
                        <w:rPr>
                          <w:lang w:val="tr-TR"/>
                        </w:rPr>
                      </w:pPr>
                    </w:p>
                  </w:txbxContent>
                </v:textbox>
              </v:rect>
            </w:pict>
          </mc:Fallback>
        </mc:AlternateContent>
      </w:r>
    </w:p>
    <w:p w14:paraId="5341FEFD" w14:textId="77777777" w:rsidR="00A9737D" w:rsidRDefault="00A9737D" w:rsidP="00A9737D">
      <w:pPr>
        <w:pStyle w:val="ListParagraph"/>
        <w:rPr>
          <w:rFonts w:ascii="Times New Roman" w:hAnsi="Times New Roman" w:cs="Times New Roman"/>
          <w:lang w:val="tr-TR"/>
        </w:rPr>
      </w:pPr>
    </w:p>
    <w:p w14:paraId="25E01C42" w14:textId="77777777" w:rsidR="00A9737D" w:rsidRDefault="00A9737D" w:rsidP="00A9737D">
      <w:pPr>
        <w:pStyle w:val="ListParagraph"/>
        <w:rPr>
          <w:rFonts w:ascii="Times New Roman" w:hAnsi="Times New Roman" w:cs="Times New Roman"/>
          <w:lang w:val="tr-TR"/>
        </w:rPr>
      </w:pPr>
    </w:p>
    <w:p w14:paraId="21A8DC7B" w14:textId="77777777" w:rsidR="00A9737D" w:rsidRDefault="00A9737D" w:rsidP="00A9737D">
      <w:pPr>
        <w:pStyle w:val="ListParagraph"/>
        <w:rPr>
          <w:rFonts w:ascii="Times New Roman" w:hAnsi="Times New Roman" w:cs="Times New Roman"/>
          <w:lang w:val="tr-TR"/>
        </w:rPr>
      </w:pPr>
    </w:p>
    <w:p w14:paraId="661F1F9E" w14:textId="77777777" w:rsidR="00A9737D" w:rsidRDefault="00A9737D" w:rsidP="00A9737D">
      <w:pPr>
        <w:pStyle w:val="ListParagraph"/>
        <w:rPr>
          <w:rFonts w:ascii="Times New Roman" w:hAnsi="Times New Roman" w:cs="Times New Roman"/>
          <w:lang w:val="tr-TR"/>
        </w:rPr>
      </w:pPr>
    </w:p>
    <w:p w14:paraId="530CCE6F" w14:textId="77777777" w:rsidR="00A9737D" w:rsidRDefault="00A9737D" w:rsidP="00A9737D">
      <w:pPr>
        <w:pStyle w:val="ListParagraph"/>
        <w:rPr>
          <w:rFonts w:ascii="Times New Roman" w:hAnsi="Times New Roman" w:cs="Times New Roman"/>
          <w:lang w:val="tr-TR"/>
        </w:rPr>
      </w:pPr>
    </w:p>
    <w:p w14:paraId="2D585097" w14:textId="77777777" w:rsidR="00A9737D" w:rsidRDefault="00A9737D" w:rsidP="00A9737D">
      <w:pPr>
        <w:pStyle w:val="ListParagraph"/>
        <w:rPr>
          <w:rFonts w:ascii="Times New Roman" w:hAnsi="Times New Roman" w:cs="Times New Roman"/>
          <w:lang w:val="tr-TR"/>
        </w:rPr>
      </w:pPr>
    </w:p>
    <w:p w14:paraId="0590E0B8" w14:textId="581F233C" w:rsidR="00A9737D" w:rsidRPr="00A9737D" w:rsidRDefault="00A9737D" w:rsidP="00A9737D">
      <w:pPr>
        <w:pStyle w:val="ListParagraph"/>
        <w:numPr>
          <w:ilvl w:val="0"/>
          <w:numId w:val="1"/>
        </w:numPr>
        <w:rPr>
          <w:rFonts w:ascii="Times New Roman" w:hAnsi="Times New Roman" w:cs="Times New Roman"/>
          <w:lang w:val="tr-TR"/>
        </w:rPr>
      </w:pPr>
      <w:r w:rsidRPr="00A9737D">
        <w:rPr>
          <w:rFonts w:ascii="Times New Roman" w:hAnsi="Times New Roman" w:cs="Times New Roman"/>
          <w:lang w:val="tr-TR"/>
        </w:rPr>
        <w:t>Bir göl suyunda, atık nedeniyle çinko (Zn²⁺) iyonu derişimi 12 ppm’e yükselmiştir.</w:t>
      </w:r>
      <w:r>
        <w:rPr>
          <w:rFonts w:ascii="Times New Roman" w:hAnsi="Times New Roman" w:cs="Times New Roman"/>
          <w:lang w:val="tr-TR"/>
        </w:rPr>
        <w:t xml:space="preserve"> </w:t>
      </w:r>
      <w:r w:rsidRPr="00A9737D">
        <w:rPr>
          <w:rFonts w:ascii="Times New Roman" w:hAnsi="Times New Roman" w:cs="Times New Roman"/>
          <w:lang w:val="tr-TR"/>
        </w:rPr>
        <w:t xml:space="preserve">Bu gölden alınan 500 </w:t>
      </w:r>
      <w:proofErr w:type="spellStart"/>
      <w:r w:rsidRPr="00A9737D">
        <w:rPr>
          <w:rFonts w:ascii="Times New Roman" w:hAnsi="Times New Roman" w:cs="Times New Roman"/>
          <w:lang w:val="tr-TR"/>
        </w:rPr>
        <w:t>mL</w:t>
      </w:r>
      <w:proofErr w:type="spellEnd"/>
      <w:r w:rsidRPr="00A9737D">
        <w:rPr>
          <w:rFonts w:ascii="Times New Roman" w:hAnsi="Times New Roman" w:cs="Times New Roman"/>
          <w:lang w:val="tr-TR"/>
        </w:rPr>
        <w:t xml:space="preserve"> su örneğinde kaç mg çinko iyonu bulunur?</w:t>
      </w:r>
    </w:p>
    <w:p w14:paraId="22099430" w14:textId="77777777" w:rsidR="00A9737D" w:rsidRDefault="00A9737D" w:rsidP="00A9737D">
      <w:pPr>
        <w:pStyle w:val="ListParagrap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34016" behindDoc="0" locked="0" layoutInCell="1" allowOverlap="1" wp14:anchorId="332252EC" wp14:editId="46D3EFBE">
                <wp:simplePos x="0" y="0"/>
                <wp:positionH relativeFrom="column">
                  <wp:posOffset>460228</wp:posOffset>
                </wp:positionH>
                <wp:positionV relativeFrom="paragraph">
                  <wp:posOffset>202565</wp:posOffset>
                </wp:positionV>
                <wp:extent cx="5175250" cy="999178"/>
                <wp:effectExtent l="0" t="0" r="19050" b="17145"/>
                <wp:wrapNone/>
                <wp:docPr id="1723423923" name="Rectangle 3"/>
                <wp:cNvGraphicFramePr/>
                <a:graphic xmlns:a="http://schemas.openxmlformats.org/drawingml/2006/main">
                  <a:graphicData uri="http://schemas.microsoft.com/office/word/2010/wordprocessingShape">
                    <wps:wsp>
                      <wps:cNvSpPr/>
                      <wps:spPr>
                        <a:xfrm>
                          <a:off x="0" y="0"/>
                          <a:ext cx="5175250" cy="999178"/>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577C78" w14:textId="50EDDBEF" w:rsidR="00A9737D" w:rsidRPr="00383B42" w:rsidRDefault="00A9737D" w:rsidP="00A9737D">
                            <w:pPr>
                              <w:jc w:val="center"/>
                              <w:rPr>
                                <w:rFonts w:eastAsiaTheme="minorEastAsia"/>
                                <w:color w:val="FF0000"/>
                                <w:lang w:val="tr-TR"/>
                              </w:rPr>
                            </w:pPr>
                            <m:oMathPara>
                              <m:oMath>
                                <m:r>
                                  <w:rPr>
                                    <w:rFonts w:ascii="Cambria Math" w:hAnsi="Cambria Math"/>
                                    <w:color w:val="FF0000"/>
                                    <w:lang w:val="tr-TR"/>
                                  </w:rPr>
                                  <m:t>12 ppm ∙0.5 L =  6 mg</m:t>
                                </m:r>
                              </m:oMath>
                            </m:oMathPara>
                          </w:p>
                          <w:p w14:paraId="084EC171" w14:textId="77777777" w:rsidR="00A9737D" w:rsidRPr="00014FC5" w:rsidRDefault="00A9737D" w:rsidP="00A9737D">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252EC" id="_x0000_s1032" style="position:absolute;left:0;text-align:left;margin-left:36.25pt;margin-top:15.95pt;width:407.5pt;height:78.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" fillcolor="white [3201]" strokecolor="#4ea72e [3209]" strokeweight="1pt">
                <v:textbox>
                  <w:txbxContent>
                    <w:p w14:paraId="05577C78" w14:textId="50EDDBEF" w:rsidR="00A9737D" w:rsidRPr="00383B42" w:rsidRDefault="00A9737D" w:rsidP="00A9737D">
                      <w:pPr>
                        <w:jc w:val="center"/>
                        <w:rPr>
                          <w:rFonts w:eastAsiaTheme="minorEastAsia"/>
                          <w:color w:val="FF0000"/>
                          <w:lang w:val="tr-TR"/>
                        </w:rPr>
                      </w:pPr>
                      <m:oMathPara>
                        <m:oMath>
                          <m:r>
                            <w:rPr>
                              <w:rFonts w:ascii="Cambria Math" w:hAnsi="Cambria Math"/>
                              <w:color w:val="FF0000"/>
                              <w:lang w:val="tr-TR"/>
                            </w:rPr>
                            <m:t>12 ppm ∙0.5 L =  6 mg</m:t>
                          </m:r>
                        </m:oMath>
                      </m:oMathPara>
                    </w:p>
                    <w:p w14:paraId="084EC171" w14:textId="77777777" w:rsidR="00A9737D" w:rsidRPr="00014FC5" w:rsidRDefault="00A9737D" w:rsidP="00A9737D">
                      <w:pPr>
                        <w:jc w:val="center"/>
                        <w:rPr>
                          <w:lang w:val="tr-TR"/>
                        </w:rPr>
                      </w:pPr>
                    </w:p>
                  </w:txbxContent>
                </v:textbox>
              </v:rect>
            </w:pict>
          </mc:Fallback>
        </mc:AlternateContent>
      </w:r>
    </w:p>
    <w:p w14:paraId="6486C8C1" w14:textId="77777777" w:rsidR="00A9737D" w:rsidRDefault="00A9737D" w:rsidP="00A9737D">
      <w:pPr>
        <w:pStyle w:val="ListParagraph"/>
        <w:rPr>
          <w:rFonts w:ascii="Times New Roman" w:hAnsi="Times New Roman" w:cs="Times New Roman"/>
          <w:lang w:val="tr-TR"/>
        </w:rPr>
      </w:pPr>
    </w:p>
    <w:p w14:paraId="21D093B8" w14:textId="77777777" w:rsidR="00A9737D" w:rsidRDefault="00A9737D" w:rsidP="00A9737D">
      <w:pPr>
        <w:pStyle w:val="ListParagraph"/>
        <w:rPr>
          <w:rFonts w:ascii="Times New Roman" w:hAnsi="Times New Roman" w:cs="Times New Roman"/>
          <w:lang w:val="tr-TR"/>
        </w:rPr>
      </w:pPr>
    </w:p>
    <w:p w14:paraId="59BFBA22" w14:textId="77777777" w:rsidR="00A9737D" w:rsidRDefault="00A9737D" w:rsidP="00A9737D">
      <w:pPr>
        <w:pStyle w:val="ListParagraph"/>
        <w:rPr>
          <w:rFonts w:ascii="Times New Roman" w:hAnsi="Times New Roman" w:cs="Times New Roman"/>
          <w:lang w:val="tr-TR"/>
        </w:rPr>
      </w:pPr>
    </w:p>
    <w:p w14:paraId="2B547E59" w14:textId="77777777" w:rsidR="00A9737D" w:rsidRDefault="00A9737D" w:rsidP="00A9737D">
      <w:pPr>
        <w:pStyle w:val="ListParagraph"/>
        <w:rPr>
          <w:rFonts w:ascii="Times New Roman" w:hAnsi="Times New Roman" w:cs="Times New Roman"/>
          <w:lang w:val="tr-TR"/>
        </w:rPr>
      </w:pPr>
    </w:p>
    <w:p w14:paraId="637FE78F" w14:textId="77777777" w:rsidR="00A9737D" w:rsidRDefault="00A9737D" w:rsidP="00A9737D">
      <w:pPr>
        <w:pStyle w:val="ListParagraph"/>
        <w:rPr>
          <w:rFonts w:ascii="Times New Roman" w:hAnsi="Times New Roman" w:cs="Times New Roman"/>
          <w:lang w:val="tr-TR"/>
        </w:rPr>
      </w:pPr>
    </w:p>
    <w:p w14:paraId="3CE340E0" w14:textId="77777777" w:rsidR="00A9737D" w:rsidRDefault="00A9737D" w:rsidP="00A9737D">
      <w:pPr>
        <w:pStyle w:val="ListParagraph"/>
        <w:rPr>
          <w:rFonts w:ascii="Times New Roman" w:hAnsi="Times New Roman" w:cs="Times New Roman"/>
          <w:lang w:val="tr-TR"/>
        </w:rPr>
      </w:pPr>
    </w:p>
    <w:p w14:paraId="753CA8BD" w14:textId="77777777" w:rsidR="00A9737D" w:rsidRDefault="00A9737D" w:rsidP="00A9737D">
      <w:pPr>
        <w:pStyle w:val="ListParagraph"/>
        <w:rPr>
          <w:rFonts w:ascii="Times New Roman" w:hAnsi="Times New Roman" w:cs="Times New Roman"/>
          <w:lang w:val="tr-TR"/>
        </w:rPr>
      </w:pPr>
    </w:p>
    <w:p w14:paraId="68152DB0" w14:textId="77777777" w:rsidR="002F43A2" w:rsidRDefault="002F43A2" w:rsidP="002F43A2">
      <w:pPr>
        <w:pStyle w:val="ListParagraph"/>
        <w:ind w:left="1080"/>
        <w:rPr>
          <w:rFonts w:ascii="Times New Roman" w:hAnsi="Times New Roman" w:cs="Times New Roman"/>
          <w:lang w:val="tr-TR"/>
        </w:rPr>
      </w:pPr>
    </w:p>
    <w:p w14:paraId="0F86A0A4" w14:textId="77777777" w:rsidR="002F43A2" w:rsidRDefault="002F43A2" w:rsidP="002F43A2">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2F43A2" w14:paraId="77363BE4" w14:textId="77777777" w:rsidTr="00745DE8">
        <w:tc>
          <w:tcPr>
            <w:tcW w:w="9350" w:type="dxa"/>
            <w:shd w:val="clear" w:color="auto" w:fill="FFC000"/>
          </w:tcPr>
          <w:p w14:paraId="3ACD760A" w14:textId="2FDB2E97" w:rsidR="002F43A2" w:rsidRPr="006B5DE0" w:rsidRDefault="002F43A2" w:rsidP="00745DE8">
            <w:pPr>
              <w:pStyle w:val="ListParagraph"/>
              <w:ind w:left="0"/>
              <w:jc w:val="both"/>
              <w:rPr>
                <w:rFonts w:ascii="Times New Roman" w:hAnsi="Times New Roman" w:cs="Times New Roman"/>
                <w:b/>
                <w:bCs/>
              </w:rPr>
            </w:pPr>
            <w:r>
              <w:rPr>
                <w:rFonts w:ascii="Times New Roman" w:hAnsi="Times New Roman" w:cs="Times New Roman"/>
                <w:b/>
                <w:bCs/>
              </w:rPr>
              <w:t>23</w:t>
            </w:r>
            <w:r w:rsidRPr="006B5DE0">
              <w:rPr>
                <w:rFonts w:ascii="Times New Roman" w:hAnsi="Times New Roman" w:cs="Times New Roman"/>
                <w:b/>
                <w:bCs/>
              </w:rPr>
              <w:t>-</w:t>
            </w:r>
            <w:r>
              <w:rPr>
                <w:rFonts w:ascii="Times New Roman" w:hAnsi="Times New Roman" w:cs="Times New Roman"/>
                <w:b/>
                <w:bCs/>
              </w:rPr>
              <w:t>30.</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w:t>
            </w:r>
            <w:r>
              <w:rPr>
                <w:rFonts w:ascii="Times New Roman" w:hAnsi="Times New Roman" w:cs="Times New Roman"/>
                <w:b/>
                <w:bCs/>
              </w:rPr>
              <w:t>ki</w:t>
            </w:r>
            <w:r w:rsidRPr="006B5DE0">
              <w:rPr>
                <w:rFonts w:ascii="Times New Roman" w:hAnsi="Times New Roman" w:cs="Times New Roman"/>
                <w:b/>
                <w:bCs/>
              </w:rPr>
              <w:t xml:space="preserve"> </w:t>
            </w:r>
            <w:r>
              <w:rPr>
                <w:rFonts w:ascii="Times New Roman" w:hAnsi="Times New Roman" w:cs="Times New Roman"/>
                <w:b/>
                <w:bCs/>
              </w:rPr>
              <w:t>bilgilere göre</w:t>
            </w:r>
            <w:r w:rsidRPr="006B5DE0">
              <w:rPr>
                <w:rFonts w:ascii="Times New Roman" w:hAnsi="Times New Roman" w:cs="Times New Roman"/>
                <w:b/>
                <w:bCs/>
              </w:rPr>
              <w:t xml:space="preserve"> yanıtlayınız.</w:t>
            </w:r>
          </w:p>
        </w:tc>
      </w:tr>
    </w:tbl>
    <w:p w14:paraId="76A486FF" w14:textId="77777777" w:rsidR="002F43A2" w:rsidRDefault="002F43A2" w:rsidP="002F43A2">
      <w:pPr>
        <w:pStyle w:val="ListParagraph"/>
        <w:jc w:val="both"/>
        <w:rPr>
          <w:rFonts w:ascii="Times New Roman" w:hAnsi="Times New Roman" w:cs="Times New Roman"/>
        </w:rPr>
      </w:pPr>
    </w:p>
    <w:p w14:paraId="5E5A3A29" w14:textId="5CD601EC" w:rsidR="00D860C8" w:rsidRDefault="00D860C8" w:rsidP="002F43A2">
      <w:pPr>
        <w:pStyle w:val="ListParagraph"/>
        <w:jc w:val="both"/>
        <w:rPr>
          <w:rFonts w:ascii="Times New Roman" w:hAnsi="Times New Roman" w:cs="Times New Roman"/>
        </w:rPr>
      </w:pPr>
      <w:r w:rsidRPr="00D860C8">
        <w:rPr>
          <w:rFonts w:ascii="Times New Roman" w:hAnsi="Times New Roman" w:cs="Times New Roman"/>
        </w:rPr>
        <w:t>Potasyum nitrat (</w:t>
      </w:r>
      <w:r>
        <w:rPr>
          <w:rFonts w:ascii="Times New Roman" w:hAnsi="Times New Roman" w:cs="Times New Roman"/>
        </w:rPr>
        <w:t>KNO</w:t>
      </w:r>
      <w:r w:rsidRPr="00231D75">
        <w:rPr>
          <w:rFonts w:ascii="Times New Roman" w:hAnsi="Times New Roman" w:cs="Times New Roman"/>
          <w:vertAlign w:val="subscript"/>
        </w:rPr>
        <w:t>3</w:t>
      </w:r>
      <w:r w:rsidRPr="00D860C8">
        <w:rPr>
          <w:rFonts w:ascii="Times New Roman" w:hAnsi="Times New Roman" w:cs="Times New Roman"/>
        </w:rPr>
        <w:t xml:space="preserve">), potasyum ve nitrat iyonlarından oluşan beyaz, kristal yapılı bir tuzdur. Tarımda potasyum ve azot kaynağı olarak gübrelerde, havai fişek ve barut yapımında, ayrıca bazı gıda koruma işlemlerinde kullanılır. Endüstrideki bu yaygın kullanımı, </w:t>
      </w:r>
      <w:r>
        <w:rPr>
          <w:rFonts w:ascii="Times New Roman" w:hAnsi="Times New Roman" w:cs="Times New Roman"/>
        </w:rPr>
        <w:t>KNO</w:t>
      </w:r>
      <w:r w:rsidRPr="00231D75">
        <w:rPr>
          <w:rFonts w:ascii="Times New Roman" w:hAnsi="Times New Roman" w:cs="Times New Roman"/>
          <w:vertAlign w:val="subscript"/>
        </w:rPr>
        <w:t>3</w:t>
      </w:r>
      <w:r w:rsidRPr="00D860C8">
        <w:rPr>
          <w:rFonts w:ascii="Times New Roman" w:hAnsi="Times New Roman" w:cs="Times New Roman"/>
        </w:rPr>
        <w:t>’ün hem bitki beslenmesinde hem de enerji veren tepkimelerde önemli bir bileşik olduğunu gösterir.</w:t>
      </w:r>
    </w:p>
    <w:p w14:paraId="2340A3F6" w14:textId="77777777" w:rsidR="00D860C8" w:rsidRDefault="00D860C8" w:rsidP="002F43A2">
      <w:pPr>
        <w:pStyle w:val="ListParagraph"/>
        <w:jc w:val="both"/>
        <w:rPr>
          <w:rFonts w:ascii="Times New Roman" w:hAnsi="Times New Roman" w:cs="Times New Roman"/>
        </w:rPr>
      </w:pPr>
    </w:p>
    <w:p w14:paraId="6372C12A" w14:textId="1D36E775" w:rsidR="00E91E03" w:rsidRPr="002F43A2" w:rsidRDefault="00231D75" w:rsidP="002F43A2">
      <w:pPr>
        <w:pStyle w:val="ListParagraph"/>
        <w:jc w:val="both"/>
        <w:rPr>
          <w:rFonts w:ascii="Times New Roman" w:hAnsi="Times New Roman" w:cs="Times New Roman"/>
          <w:lang w:val="tr-TR"/>
        </w:rPr>
      </w:pPr>
      <w:r>
        <w:rPr>
          <w:rFonts w:ascii="Times New Roman" w:hAnsi="Times New Roman" w:cs="Times New Roman"/>
        </w:rPr>
        <w:t>KNO</w:t>
      </w:r>
      <w:r w:rsidRPr="00231D75">
        <w:rPr>
          <w:rFonts w:ascii="Times New Roman" w:hAnsi="Times New Roman" w:cs="Times New Roman"/>
          <w:vertAlign w:val="subscript"/>
        </w:rPr>
        <w:t>3</w:t>
      </w:r>
      <w:r w:rsidR="00E91E03" w:rsidRPr="002F43A2">
        <w:rPr>
          <w:rFonts w:ascii="Times New Roman" w:hAnsi="Times New Roman" w:cs="Times New Roman"/>
          <w:lang w:val="tr-TR"/>
        </w:rPr>
        <w:t xml:space="preserve"> katısının sudaki çözünürlüğünün sıcaklıkla değişimi aşağıdaki görselde verilmiştir.</w:t>
      </w:r>
    </w:p>
    <w:p w14:paraId="4469452B" w14:textId="6753123E" w:rsidR="00E91E03" w:rsidRDefault="0092322F" w:rsidP="00E91E03">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35040" behindDoc="0" locked="0" layoutInCell="1" allowOverlap="1" wp14:anchorId="0C946604" wp14:editId="44E103CD">
                <wp:simplePos x="0" y="0"/>
                <wp:positionH relativeFrom="column">
                  <wp:posOffset>938622</wp:posOffset>
                </wp:positionH>
                <wp:positionV relativeFrom="paragraph">
                  <wp:posOffset>83833</wp:posOffset>
                </wp:positionV>
                <wp:extent cx="4384275" cy="914400"/>
                <wp:effectExtent l="0" t="0" r="10160" b="12700"/>
                <wp:wrapNone/>
                <wp:docPr id="1800133336" name="Rectangle 23"/>
                <wp:cNvGraphicFramePr/>
                <a:graphic xmlns:a="http://schemas.openxmlformats.org/drawingml/2006/main">
                  <a:graphicData uri="http://schemas.microsoft.com/office/word/2010/wordprocessingShape">
                    <wps:wsp>
                      <wps:cNvSpPr/>
                      <wps:spPr>
                        <a:xfrm>
                          <a:off x="0" y="0"/>
                          <a:ext cx="4384275"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35E00D" w14:textId="2004C876" w:rsidR="0092322F" w:rsidRPr="0092322F" w:rsidRDefault="0092322F" w:rsidP="0092322F">
                            <w:pPr>
                              <w:jc w:val="center"/>
                              <w:rPr>
                                <w:b/>
                                <w:bCs/>
                                <w:lang w:val="tr-TR"/>
                              </w:rPr>
                            </w:pPr>
                            <w:r w:rsidRPr="0092322F">
                              <w:rPr>
                                <w:b/>
                                <w:bCs/>
                                <w:highlight w:val="yellow"/>
                                <w:lang w:val="tr-TR"/>
                              </w:rPr>
                              <w:t>Görsel: kno3.eps dosyasında verilen grafik buraya konacak.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946604" id="Rectangle 23" o:spid="_x0000_s1033" style="position:absolute;left:0;text-align:left;margin-left:73.9pt;margin-top:6.6pt;width:345.2pt;height:1in;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" fillcolor="white [3201]" strokecolor="#4ea72e [3209]" strokeweight="1pt">
                <v:textbox>
                  <w:txbxContent>
                    <w:p w14:paraId="0335E00D" w14:textId="2004C876" w:rsidR="0092322F" w:rsidRPr="0092322F" w:rsidRDefault="0092322F" w:rsidP="0092322F">
                      <w:pPr>
                        <w:jc w:val="center"/>
                        <w:rPr>
                          <w:b/>
                          <w:bCs/>
                          <w:lang w:val="tr-TR"/>
                        </w:rPr>
                      </w:pPr>
                      <w:r w:rsidRPr="0092322F">
                        <w:rPr>
                          <w:b/>
                          <w:bCs/>
                          <w:highlight w:val="yellow"/>
                          <w:lang w:val="tr-TR"/>
                        </w:rPr>
                        <w:t>Görsel: kno3.eps dosyasında verilen grafik buraya konacak.</w:t>
                      </w:r>
                    </w:p>
                  </w:txbxContent>
                </v:textbox>
              </v:rect>
            </w:pict>
          </mc:Fallback>
        </mc:AlternateContent>
      </w:r>
    </w:p>
    <w:p w14:paraId="79A4BF3B" w14:textId="4E053CAA" w:rsidR="0092322F" w:rsidRDefault="0092322F" w:rsidP="00E91E03">
      <w:pPr>
        <w:pStyle w:val="ListParagraph"/>
        <w:rPr>
          <w:rFonts w:ascii="Times New Roman" w:hAnsi="Times New Roman" w:cs="Times New Roman"/>
          <w:lang w:val="tr-TR"/>
        </w:rPr>
      </w:pPr>
      <w:r>
        <w:rPr>
          <w:rFonts w:ascii="Times New Roman" w:hAnsi="Times New Roman" w:cs="Times New Roman"/>
          <w:noProof/>
          <w:lang w:val="tr-TR"/>
        </w:rPr>
        <w:drawing>
          <wp:inline distT="0" distB="0" distL="0" distR="0" wp14:anchorId="349B8B75" wp14:editId="4F522B71">
            <wp:extent cx="0" cy="0"/>
            <wp:effectExtent l="0" t="0" r="0" b="0"/>
            <wp:docPr id="14972770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7021" name="Picture 1497277021"/>
                    <pic:cNvPicPr/>
                  </pic:nvPicPr>
                  <pic:blipFill>
                    <a:blip r:embed="rId16"/>
                    <a:stretch>
                      <a:fillRect/>
                    </a:stretch>
                  </pic:blipFill>
                  <pic:spPr>
                    <a:xfrm>
                      <a:off x="0" y="0"/>
                      <a:ext cx="0" cy="0"/>
                    </a:xfrm>
                    <a:prstGeom prst="rect">
                      <a:avLst/>
                    </a:prstGeom>
                  </pic:spPr>
                </pic:pic>
              </a:graphicData>
            </a:graphic>
          </wp:inline>
        </w:drawing>
      </w:r>
      <w:r>
        <w:rPr>
          <w:rFonts w:ascii="Times New Roman" w:hAnsi="Times New Roman" w:cs="Times New Roman"/>
          <w:noProof/>
          <w:lang w:val="tr-TR"/>
        </w:rPr>
        <w:drawing>
          <wp:inline distT="0" distB="0" distL="0" distR="0" wp14:anchorId="34F0021E" wp14:editId="440A077A">
            <wp:extent cx="0" cy="0"/>
            <wp:effectExtent l="0" t="0" r="0" b="0"/>
            <wp:docPr id="9401005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00579" name="Picture 940100579"/>
                    <pic:cNvPicPr/>
                  </pic:nvPicPr>
                  <pic:blipFill>
                    <a:blip r:embed="rId16"/>
                    <a:stretch>
                      <a:fillRect/>
                    </a:stretch>
                  </pic:blipFill>
                  <pic:spPr>
                    <a:xfrm>
                      <a:off x="0" y="0"/>
                      <a:ext cx="0" cy="0"/>
                    </a:xfrm>
                    <a:prstGeom prst="rect">
                      <a:avLst/>
                    </a:prstGeom>
                  </pic:spPr>
                </pic:pic>
              </a:graphicData>
            </a:graphic>
          </wp:inline>
        </w:drawing>
      </w:r>
    </w:p>
    <w:p w14:paraId="158F6574" w14:textId="77777777" w:rsidR="00E91E03" w:rsidRDefault="00E91E03" w:rsidP="00E91E03">
      <w:pPr>
        <w:pStyle w:val="ListParagraph"/>
        <w:rPr>
          <w:rFonts w:ascii="Times New Roman" w:hAnsi="Times New Roman" w:cs="Times New Roman"/>
          <w:lang w:val="tr-TR"/>
        </w:rPr>
      </w:pPr>
    </w:p>
    <w:p w14:paraId="5DB73950" w14:textId="77777777" w:rsidR="00E91E03" w:rsidRPr="00EE4335" w:rsidRDefault="00E91E03" w:rsidP="00EE4335">
      <w:pPr>
        <w:jc w:val="both"/>
        <w:rPr>
          <w:rFonts w:ascii="Times New Roman" w:hAnsi="Times New Roman" w:cs="Times New Roman"/>
          <w:lang w:val="tr-TR"/>
        </w:rPr>
      </w:pPr>
    </w:p>
    <w:p w14:paraId="591E9305" w14:textId="77777777" w:rsidR="00E91E03" w:rsidRDefault="00E91E03" w:rsidP="00E91E03">
      <w:pPr>
        <w:pStyle w:val="ListParagraph"/>
        <w:jc w:val="both"/>
        <w:rPr>
          <w:rFonts w:ascii="Times New Roman" w:hAnsi="Times New Roman" w:cs="Times New Roman"/>
          <w:lang w:val="tr-TR"/>
        </w:rPr>
      </w:pPr>
    </w:p>
    <w:p w14:paraId="04FB024F" w14:textId="77777777" w:rsidR="00E91E03" w:rsidRDefault="00E91E03" w:rsidP="00E91E03">
      <w:pPr>
        <w:pStyle w:val="ListParagraph"/>
        <w:jc w:val="both"/>
        <w:rPr>
          <w:rFonts w:ascii="Times New Roman" w:hAnsi="Times New Roman" w:cs="Times New Roman"/>
          <w:lang w:val="tr-TR"/>
        </w:rPr>
      </w:pPr>
    </w:p>
    <w:p w14:paraId="2C943BDC" w14:textId="1D9A527C" w:rsidR="00E91E03" w:rsidRPr="002F43A2" w:rsidRDefault="00E91E03" w:rsidP="002F43A2">
      <w:pPr>
        <w:pStyle w:val="ListParagraph"/>
        <w:numPr>
          <w:ilvl w:val="0"/>
          <w:numId w:val="1"/>
        </w:numPr>
        <w:jc w:val="both"/>
        <w:rPr>
          <w:rFonts w:ascii="Times New Roman" w:hAnsi="Times New Roman" w:cs="Times New Roman"/>
          <w:lang w:val="tr-TR"/>
        </w:rPr>
      </w:pPr>
      <w:r w:rsidRPr="002F43A2">
        <w:rPr>
          <w:rFonts w:ascii="Times New Roman" w:hAnsi="Times New Roman" w:cs="Times New Roman"/>
          <w:lang w:val="tr-TR"/>
        </w:rPr>
        <w:t xml:space="preserve">40 </w:t>
      </w:r>
      <w:r>
        <w:rPr>
          <w:lang w:val="tr-TR"/>
        </w:rPr>
        <w:sym w:font="Symbol" w:char="F0B0"/>
      </w:r>
      <w:proofErr w:type="spellStart"/>
      <w:r w:rsidRPr="002F43A2">
        <w:rPr>
          <w:rFonts w:ascii="Times New Roman" w:hAnsi="Times New Roman" w:cs="Times New Roman"/>
          <w:lang w:val="tr-TR"/>
        </w:rPr>
        <w:t>C’ta</w:t>
      </w:r>
      <w:proofErr w:type="spellEnd"/>
      <w:r w:rsidRPr="002F43A2">
        <w:rPr>
          <w:rFonts w:ascii="Times New Roman" w:hAnsi="Times New Roman" w:cs="Times New Roman"/>
          <w:lang w:val="tr-TR"/>
        </w:rPr>
        <w:t xml:space="preserve"> </w:t>
      </w:r>
      <w:r w:rsidR="00EE4335">
        <w:rPr>
          <w:rFonts w:ascii="Times New Roman" w:hAnsi="Times New Roman" w:cs="Times New Roman"/>
          <w:lang w:val="tr-TR"/>
        </w:rPr>
        <w:t>3</w:t>
      </w:r>
      <w:r w:rsidRPr="002F43A2">
        <w:rPr>
          <w:rFonts w:ascii="Times New Roman" w:hAnsi="Times New Roman" w:cs="Times New Roman"/>
          <w:lang w:val="tr-TR"/>
        </w:rPr>
        <w:t xml:space="preserve">00 g su içerinde en fazla kaç g </w:t>
      </w:r>
      <w:r w:rsidR="00231D75">
        <w:rPr>
          <w:rFonts w:ascii="Times New Roman" w:hAnsi="Times New Roman" w:cs="Times New Roman"/>
        </w:rPr>
        <w:t>KNO</w:t>
      </w:r>
      <w:r w:rsidR="00231D75" w:rsidRPr="00231D75">
        <w:rPr>
          <w:rFonts w:ascii="Times New Roman" w:hAnsi="Times New Roman" w:cs="Times New Roman"/>
          <w:vertAlign w:val="subscript"/>
        </w:rPr>
        <w:t>3</w:t>
      </w:r>
      <w:r w:rsidRPr="002F43A2">
        <w:rPr>
          <w:rFonts w:ascii="Times New Roman" w:hAnsi="Times New Roman" w:cs="Times New Roman"/>
          <w:lang w:val="tr-TR"/>
        </w:rPr>
        <w:t xml:space="preserve"> katısı çözünür. </w:t>
      </w:r>
    </w:p>
    <w:p w14:paraId="4DC93260" w14:textId="77777777" w:rsidR="00E91E03" w:rsidRDefault="00E91E03" w:rsidP="00E91E03">
      <w:pPr>
        <w:pStyle w:val="ListParagraph"/>
        <w:ind w:left="1080"/>
        <w:jc w:val="bot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23776" behindDoc="0" locked="0" layoutInCell="1" allowOverlap="1" wp14:anchorId="437FE2DD" wp14:editId="1C2F0491">
                <wp:simplePos x="0" y="0"/>
                <wp:positionH relativeFrom="column">
                  <wp:posOffset>708509</wp:posOffset>
                </wp:positionH>
                <wp:positionV relativeFrom="paragraph">
                  <wp:posOffset>201303</wp:posOffset>
                </wp:positionV>
                <wp:extent cx="5175250" cy="1071847"/>
                <wp:effectExtent l="0" t="0" r="19050" b="8255"/>
                <wp:wrapNone/>
                <wp:docPr id="859855865" name="Rectangle 3"/>
                <wp:cNvGraphicFramePr/>
                <a:graphic xmlns:a="http://schemas.openxmlformats.org/drawingml/2006/main">
                  <a:graphicData uri="http://schemas.microsoft.com/office/word/2010/wordprocessingShape">
                    <wps:wsp>
                      <wps:cNvSpPr/>
                      <wps:spPr>
                        <a:xfrm>
                          <a:off x="0" y="0"/>
                          <a:ext cx="5175250" cy="10718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5196B0" w14:textId="74B409FB" w:rsidR="00E91E03" w:rsidRPr="00383B42" w:rsidRDefault="00EE4335" w:rsidP="00E91E03">
                            <w:pPr>
                              <w:jc w:val="center"/>
                              <w:rPr>
                                <w:rFonts w:eastAsiaTheme="minorEastAsia"/>
                                <w:color w:val="FF0000"/>
                                <w:lang w:val="tr-TR"/>
                              </w:rPr>
                            </w:pPr>
                            <m:oMathPara>
                              <m:oMath>
                                <m:r>
                                  <w:rPr>
                                    <w:rFonts w:ascii="Cambria Math" w:hAnsi="Cambria Math"/>
                                    <w:color w:val="FF0000"/>
                                    <w:lang w:val="tr-TR"/>
                                  </w:rPr>
                                  <m:t>40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300 g suda en fazla: 3∙63 =189 g X çözünür.</m:t>
                                </m:r>
                              </m:oMath>
                            </m:oMathPara>
                          </w:p>
                          <w:p w14:paraId="2B0EC2B8" w14:textId="77777777" w:rsidR="00E91E03" w:rsidRPr="00014FC5" w:rsidRDefault="00E91E03" w:rsidP="00E91E03">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FE2DD" id="_x0000_s1034" style="position:absolute;left:0;text-align:left;margin-left:55.8pt;margin-top:15.85pt;width:407.5pt;height:84.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" fillcolor="white [3201]" strokecolor="#4ea72e [3209]" strokeweight="1pt">
                <v:textbox>
                  <w:txbxContent>
                    <w:p w14:paraId="4E5196B0" w14:textId="74B409FB" w:rsidR="00E91E03" w:rsidRPr="00383B42" w:rsidRDefault="00EE4335" w:rsidP="00E91E03">
                      <w:pPr>
                        <w:jc w:val="center"/>
                        <w:rPr>
                          <w:rFonts w:eastAsiaTheme="minorEastAsia"/>
                          <w:color w:val="FF0000"/>
                          <w:lang w:val="tr-TR"/>
                        </w:rPr>
                      </w:pPr>
                      <m:oMathPara>
                        <m:oMath>
                          <m:r>
                            <w:rPr>
                              <w:rFonts w:ascii="Cambria Math" w:hAnsi="Cambria Math"/>
                              <w:color w:val="FF0000"/>
                              <w:lang w:val="tr-TR"/>
                            </w:rPr>
                            <m:t>40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300 g suda en fazla: 3∙63 =189 g X çözünür.</m:t>
                          </m:r>
                        </m:oMath>
                      </m:oMathPara>
                    </w:p>
                    <w:p w14:paraId="2B0EC2B8" w14:textId="77777777" w:rsidR="00E91E03" w:rsidRPr="00014FC5" w:rsidRDefault="00E91E03" w:rsidP="00E91E03">
                      <w:pPr>
                        <w:jc w:val="center"/>
                        <w:rPr>
                          <w:lang w:val="tr-TR"/>
                        </w:rPr>
                      </w:pPr>
                    </w:p>
                  </w:txbxContent>
                </v:textbox>
              </v:rect>
            </w:pict>
          </mc:Fallback>
        </mc:AlternateContent>
      </w:r>
    </w:p>
    <w:p w14:paraId="3A9E6358" w14:textId="77777777" w:rsidR="00E91E03" w:rsidRDefault="00E91E03" w:rsidP="00E91E03">
      <w:pPr>
        <w:pStyle w:val="ListParagraph"/>
        <w:ind w:left="1080"/>
        <w:jc w:val="both"/>
        <w:rPr>
          <w:rFonts w:ascii="Times New Roman" w:hAnsi="Times New Roman" w:cs="Times New Roman"/>
          <w:lang w:val="tr-TR"/>
        </w:rPr>
      </w:pPr>
    </w:p>
    <w:p w14:paraId="6955F1F8" w14:textId="77777777" w:rsidR="00E91E03" w:rsidRDefault="00E91E03" w:rsidP="00E91E03">
      <w:pPr>
        <w:pStyle w:val="ListParagraph"/>
        <w:ind w:left="1080"/>
        <w:jc w:val="both"/>
        <w:rPr>
          <w:rFonts w:ascii="Times New Roman" w:hAnsi="Times New Roman" w:cs="Times New Roman"/>
          <w:lang w:val="tr-TR"/>
        </w:rPr>
      </w:pPr>
    </w:p>
    <w:p w14:paraId="2130B07B" w14:textId="77777777" w:rsidR="00E91E03" w:rsidRDefault="00E91E03" w:rsidP="00E91E03">
      <w:pPr>
        <w:pStyle w:val="ListParagraph"/>
        <w:ind w:left="1080"/>
        <w:jc w:val="both"/>
        <w:rPr>
          <w:rFonts w:ascii="Times New Roman" w:hAnsi="Times New Roman" w:cs="Times New Roman"/>
          <w:lang w:val="tr-TR"/>
        </w:rPr>
      </w:pPr>
    </w:p>
    <w:p w14:paraId="63EF1C0C" w14:textId="77777777" w:rsidR="00E91E03" w:rsidRDefault="00E91E03" w:rsidP="00E91E03">
      <w:pPr>
        <w:pStyle w:val="ListParagraph"/>
        <w:ind w:left="1080"/>
        <w:jc w:val="both"/>
        <w:rPr>
          <w:rFonts w:ascii="Times New Roman" w:hAnsi="Times New Roman" w:cs="Times New Roman"/>
          <w:lang w:val="tr-TR"/>
        </w:rPr>
      </w:pPr>
    </w:p>
    <w:p w14:paraId="6713EF7E" w14:textId="77777777" w:rsidR="00E91E03" w:rsidRDefault="00E91E03" w:rsidP="00E91E03">
      <w:pPr>
        <w:jc w:val="both"/>
        <w:rPr>
          <w:rFonts w:ascii="Times New Roman" w:hAnsi="Times New Roman" w:cs="Times New Roman"/>
          <w:lang w:val="tr-TR"/>
        </w:rPr>
      </w:pPr>
    </w:p>
    <w:p w14:paraId="02D7ADA3" w14:textId="77777777" w:rsidR="00E91E03" w:rsidRDefault="00E91E03" w:rsidP="00E91E03">
      <w:pPr>
        <w:jc w:val="both"/>
        <w:rPr>
          <w:rFonts w:ascii="Times New Roman" w:hAnsi="Times New Roman" w:cs="Times New Roman"/>
          <w:lang w:val="tr-TR"/>
        </w:rPr>
      </w:pPr>
    </w:p>
    <w:p w14:paraId="272CF92B" w14:textId="719F6220" w:rsidR="00E91E03" w:rsidRPr="002F43A2" w:rsidRDefault="00E96CD2" w:rsidP="002F43A2">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5</w:t>
      </w:r>
      <w:r w:rsidR="00E91E03" w:rsidRPr="002F43A2">
        <w:rPr>
          <w:rFonts w:ascii="Times New Roman" w:hAnsi="Times New Roman" w:cs="Times New Roman"/>
          <w:lang w:val="tr-TR"/>
        </w:rPr>
        <w:t xml:space="preserve">0 </w:t>
      </w:r>
      <w:r w:rsidR="00E91E03">
        <w:rPr>
          <w:lang w:val="tr-TR"/>
        </w:rPr>
        <w:sym w:font="Symbol" w:char="F0B0"/>
      </w:r>
      <w:proofErr w:type="spellStart"/>
      <w:r w:rsidR="00E91E03" w:rsidRPr="002F43A2">
        <w:rPr>
          <w:rFonts w:ascii="Times New Roman" w:hAnsi="Times New Roman" w:cs="Times New Roman"/>
          <w:lang w:val="tr-TR"/>
        </w:rPr>
        <w:t>C’ta</w:t>
      </w:r>
      <w:proofErr w:type="spellEnd"/>
      <w:r w:rsidR="00E91E03" w:rsidRPr="002F43A2">
        <w:rPr>
          <w:rFonts w:ascii="Times New Roman" w:hAnsi="Times New Roman" w:cs="Times New Roman"/>
          <w:lang w:val="tr-TR"/>
        </w:rPr>
        <w:t xml:space="preserve"> 1</w:t>
      </w:r>
      <w:r>
        <w:rPr>
          <w:rFonts w:ascii="Times New Roman" w:hAnsi="Times New Roman" w:cs="Times New Roman"/>
          <w:lang w:val="tr-TR"/>
        </w:rPr>
        <w:t>68</w:t>
      </w:r>
      <w:r w:rsidR="00E91E03" w:rsidRPr="002F43A2">
        <w:rPr>
          <w:rFonts w:ascii="Times New Roman" w:hAnsi="Times New Roman" w:cs="Times New Roman"/>
          <w:lang w:val="tr-TR"/>
        </w:rPr>
        <w:t xml:space="preserve"> g </w:t>
      </w:r>
      <w:r w:rsidR="00231D75">
        <w:rPr>
          <w:rFonts w:ascii="Times New Roman" w:hAnsi="Times New Roman" w:cs="Times New Roman"/>
        </w:rPr>
        <w:t>KNO</w:t>
      </w:r>
      <w:r w:rsidR="00231D75" w:rsidRPr="00231D75">
        <w:rPr>
          <w:rFonts w:ascii="Times New Roman" w:hAnsi="Times New Roman" w:cs="Times New Roman"/>
          <w:vertAlign w:val="subscript"/>
        </w:rPr>
        <w:t>3</w:t>
      </w:r>
      <w:r w:rsidR="00E91E03" w:rsidRPr="002F43A2">
        <w:rPr>
          <w:rFonts w:ascii="Times New Roman" w:hAnsi="Times New Roman" w:cs="Times New Roman"/>
          <w:lang w:val="tr-TR"/>
        </w:rPr>
        <w:t xml:space="preserve"> katısı kullanılarak doygun bir çözelti hazırlamak için kaç g su kullanılmalıdır? </w:t>
      </w:r>
    </w:p>
    <w:p w14:paraId="035FADE2" w14:textId="77777777" w:rsidR="00E91E03" w:rsidRDefault="00E91E03" w:rsidP="00E91E03">
      <w:pPr>
        <w:pStyle w:val="ListParagraph"/>
        <w:ind w:left="1080"/>
        <w:jc w:val="bot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25824" behindDoc="0" locked="0" layoutInCell="1" allowOverlap="1" wp14:anchorId="52CEEA2B" wp14:editId="66FA5600">
                <wp:simplePos x="0" y="0"/>
                <wp:positionH relativeFrom="column">
                  <wp:posOffset>708509</wp:posOffset>
                </wp:positionH>
                <wp:positionV relativeFrom="paragraph">
                  <wp:posOffset>201303</wp:posOffset>
                </wp:positionV>
                <wp:extent cx="5175250" cy="1071847"/>
                <wp:effectExtent l="0" t="0" r="19050" b="8255"/>
                <wp:wrapNone/>
                <wp:docPr id="1985071693" name="Rectangle 3"/>
                <wp:cNvGraphicFramePr/>
                <a:graphic xmlns:a="http://schemas.openxmlformats.org/drawingml/2006/main">
                  <a:graphicData uri="http://schemas.microsoft.com/office/word/2010/wordprocessingShape">
                    <wps:wsp>
                      <wps:cNvSpPr/>
                      <wps:spPr>
                        <a:xfrm>
                          <a:off x="0" y="0"/>
                          <a:ext cx="5175250" cy="10718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B22728" w14:textId="03269B32" w:rsidR="00E91E03" w:rsidRPr="00383B42" w:rsidRDefault="00E96CD2" w:rsidP="00E91E03">
                            <w:pPr>
                              <w:jc w:val="center"/>
                              <w:rPr>
                                <w:rFonts w:eastAsiaTheme="minorEastAsia"/>
                                <w:color w:val="FF0000"/>
                                <w:lang w:val="tr-TR"/>
                              </w:rPr>
                            </w:pPr>
                            <m:oMathPara>
                              <m:oMath>
                                <m:r>
                                  <w:rPr>
                                    <w:rFonts w:ascii="Cambria Math" w:hAnsi="Cambria Math"/>
                                    <w:color w:val="FF0000"/>
                                    <w:lang w:val="tr-TR"/>
                                  </w:rPr>
                                  <m:t>50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168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katısının çözünmesi için:</m:t>
                                </m:r>
                                <m:f>
                                  <m:fPr>
                                    <m:ctrlPr>
                                      <w:rPr>
                                        <w:rFonts w:ascii="Cambria Math" w:hAnsi="Cambria Math"/>
                                        <w:i/>
                                        <w:color w:val="FF0000"/>
                                        <w:lang w:val="tr-TR"/>
                                      </w:rPr>
                                    </m:ctrlPr>
                                  </m:fPr>
                                  <m:num>
                                    <m:r>
                                      <w:rPr>
                                        <w:rFonts w:ascii="Cambria Math" w:hAnsi="Cambria Math"/>
                                        <w:color w:val="FF0000"/>
                                        <w:lang w:val="tr-TR"/>
                                      </w:rPr>
                                      <m:t>168</m:t>
                                    </m:r>
                                  </m:num>
                                  <m:den>
                                    <m:r>
                                      <w:rPr>
                                        <w:rFonts w:ascii="Cambria Math" w:hAnsi="Cambria Math"/>
                                        <w:color w:val="FF0000"/>
                                        <w:lang w:val="tr-TR"/>
                                      </w:rPr>
                                      <m:t>84</m:t>
                                    </m:r>
                                  </m:den>
                                </m:f>
                                <m:r>
                                  <w:rPr>
                                    <w:rFonts w:ascii="Cambria Math" w:hAnsi="Cambria Math"/>
                                    <w:color w:val="FF0000"/>
                                    <w:lang w:val="tr-TR"/>
                                  </w:rPr>
                                  <m:t>∙100  =200 g su kullanılmalıdır.</m:t>
                                </m:r>
                              </m:oMath>
                            </m:oMathPara>
                          </w:p>
                          <w:p w14:paraId="5B95082A" w14:textId="77777777" w:rsidR="00E91E03" w:rsidRPr="00014FC5" w:rsidRDefault="00E91E03" w:rsidP="00E91E03">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EEA2B" id="_x0000_s1035" style="position:absolute;left:0;text-align:left;margin-left:55.8pt;margin-top:15.85pt;width:407.5pt;height:84.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" fillcolor="white [3201]" strokecolor="#4ea72e [3209]" strokeweight="1pt">
                <v:textbox>
                  <w:txbxContent>
                    <w:p w14:paraId="66B22728" w14:textId="03269B32" w:rsidR="00E91E03" w:rsidRPr="00383B42" w:rsidRDefault="00E96CD2" w:rsidP="00E91E03">
                      <w:pPr>
                        <w:jc w:val="center"/>
                        <w:rPr>
                          <w:rFonts w:eastAsiaTheme="minorEastAsia"/>
                          <w:color w:val="FF0000"/>
                          <w:lang w:val="tr-TR"/>
                        </w:rPr>
                      </w:pPr>
                      <m:oMathPara>
                        <m:oMath>
                          <m:r>
                            <w:rPr>
                              <w:rFonts w:ascii="Cambria Math" w:hAnsi="Cambria Math"/>
                              <w:color w:val="FF0000"/>
                              <w:lang w:val="tr-TR"/>
                            </w:rPr>
                            <m:t>50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168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katısının çözünmesi için:</m:t>
                          </m:r>
                          <m:f>
                            <m:fPr>
                              <m:ctrlPr>
                                <w:rPr>
                                  <w:rFonts w:ascii="Cambria Math" w:hAnsi="Cambria Math"/>
                                  <w:i/>
                                  <w:color w:val="FF0000"/>
                                  <w:lang w:val="tr-TR"/>
                                </w:rPr>
                              </m:ctrlPr>
                            </m:fPr>
                            <m:num>
                              <m:r>
                                <w:rPr>
                                  <w:rFonts w:ascii="Cambria Math" w:hAnsi="Cambria Math"/>
                                  <w:color w:val="FF0000"/>
                                  <w:lang w:val="tr-TR"/>
                                </w:rPr>
                                <m:t>168</m:t>
                              </m:r>
                            </m:num>
                            <m:den>
                              <m:r>
                                <w:rPr>
                                  <w:rFonts w:ascii="Cambria Math" w:hAnsi="Cambria Math"/>
                                  <w:color w:val="FF0000"/>
                                  <w:lang w:val="tr-TR"/>
                                </w:rPr>
                                <m:t>84</m:t>
                              </m:r>
                            </m:den>
                          </m:f>
                          <m:r>
                            <w:rPr>
                              <w:rFonts w:ascii="Cambria Math" w:hAnsi="Cambria Math"/>
                              <w:color w:val="FF0000"/>
                              <w:lang w:val="tr-TR"/>
                            </w:rPr>
                            <m:t>∙100  =200 g su kullanılmalıdır.</m:t>
                          </m:r>
                        </m:oMath>
                      </m:oMathPara>
                    </w:p>
                    <w:p w14:paraId="5B95082A" w14:textId="77777777" w:rsidR="00E91E03" w:rsidRPr="00014FC5" w:rsidRDefault="00E91E03" w:rsidP="00E91E03">
                      <w:pPr>
                        <w:jc w:val="center"/>
                        <w:rPr>
                          <w:lang w:val="tr-TR"/>
                        </w:rPr>
                      </w:pPr>
                    </w:p>
                  </w:txbxContent>
                </v:textbox>
              </v:rect>
            </w:pict>
          </mc:Fallback>
        </mc:AlternateContent>
      </w:r>
    </w:p>
    <w:p w14:paraId="089E779E" w14:textId="77777777" w:rsidR="00E91E03" w:rsidRDefault="00E91E03" w:rsidP="00E91E03">
      <w:pPr>
        <w:pStyle w:val="ListParagraph"/>
        <w:ind w:left="1080"/>
        <w:jc w:val="both"/>
        <w:rPr>
          <w:rFonts w:ascii="Times New Roman" w:hAnsi="Times New Roman" w:cs="Times New Roman"/>
          <w:lang w:val="tr-TR"/>
        </w:rPr>
      </w:pPr>
    </w:p>
    <w:p w14:paraId="425FAAEF" w14:textId="77777777" w:rsidR="00E91E03" w:rsidRDefault="00E91E03" w:rsidP="00E91E03">
      <w:pPr>
        <w:pStyle w:val="ListParagraph"/>
        <w:ind w:left="1080"/>
        <w:jc w:val="both"/>
        <w:rPr>
          <w:rFonts w:ascii="Times New Roman" w:hAnsi="Times New Roman" w:cs="Times New Roman"/>
          <w:lang w:val="tr-TR"/>
        </w:rPr>
      </w:pPr>
    </w:p>
    <w:p w14:paraId="6B2D780D" w14:textId="77777777" w:rsidR="00E91E03" w:rsidRDefault="00E91E03" w:rsidP="00E91E03">
      <w:pPr>
        <w:pStyle w:val="ListParagraph"/>
        <w:ind w:left="1080"/>
        <w:jc w:val="both"/>
        <w:rPr>
          <w:rFonts w:ascii="Times New Roman" w:hAnsi="Times New Roman" w:cs="Times New Roman"/>
          <w:lang w:val="tr-TR"/>
        </w:rPr>
      </w:pPr>
    </w:p>
    <w:p w14:paraId="4A6373C6" w14:textId="77777777" w:rsidR="00E91E03" w:rsidRDefault="00E91E03" w:rsidP="00E91E03">
      <w:pPr>
        <w:pStyle w:val="ListParagraph"/>
        <w:ind w:left="1080"/>
        <w:jc w:val="both"/>
        <w:rPr>
          <w:rFonts w:ascii="Times New Roman" w:hAnsi="Times New Roman" w:cs="Times New Roman"/>
          <w:lang w:val="tr-TR"/>
        </w:rPr>
      </w:pPr>
    </w:p>
    <w:p w14:paraId="645D3FBB" w14:textId="77777777" w:rsidR="00E91E03" w:rsidRDefault="00E91E03" w:rsidP="00E91E03">
      <w:pPr>
        <w:jc w:val="both"/>
        <w:rPr>
          <w:rFonts w:ascii="Times New Roman" w:hAnsi="Times New Roman" w:cs="Times New Roman"/>
          <w:lang w:val="tr-TR"/>
        </w:rPr>
      </w:pPr>
    </w:p>
    <w:p w14:paraId="6862C9BD" w14:textId="77777777" w:rsidR="00E91E03" w:rsidRDefault="00E91E03" w:rsidP="00E91E03">
      <w:pPr>
        <w:jc w:val="both"/>
        <w:rPr>
          <w:rFonts w:ascii="Times New Roman" w:hAnsi="Times New Roman" w:cs="Times New Roman"/>
          <w:lang w:val="tr-TR"/>
        </w:rPr>
      </w:pPr>
    </w:p>
    <w:p w14:paraId="21687E12" w14:textId="77777777" w:rsidR="00C40FE9" w:rsidRDefault="00C40FE9" w:rsidP="00E91E03">
      <w:pPr>
        <w:jc w:val="both"/>
        <w:rPr>
          <w:rFonts w:ascii="Times New Roman" w:hAnsi="Times New Roman" w:cs="Times New Roman"/>
          <w:lang w:val="tr-TR"/>
        </w:rPr>
      </w:pPr>
    </w:p>
    <w:p w14:paraId="30E24B93" w14:textId="456E7F4B" w:rsidR="00E91E03" w:rsidRDefault="00131964" w:rsidP="002F43A2">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lastRenderedPageBreak/>
        <w:t>6</w:t>
      </w:r>
      <w:r w:rsidR="00E91E03">
        <w:rPr>
          <w:rFonts w:ascii="Times New Roman" w:hAnsi="Times New Roman" w:cs="Times New Roman"/>
          <w:lang w:val="tr-TR"/>
        </w:rPr>
        <w:t xml:space="preserve">0 </w:t>
      </w:r>
      <w:r w:rsidR="00E91E03">
        <w:rPr>
          <w:rFonts w:ascii="Times New Roman" w:hAnsi="Times New Roman" w:cs="Times New Roman"/>
          <w:lang w:val="tr-TR"/>
        </w:rPr>
        <w:sym w:font="Symbol" w:char="F0B0"/>
      </w:r>
      <w:proofErr w:type="spellStart"/>
      <w:r w:rsidR="00E91E03">
        <w:rPr>
          <w:rFonts w:ascii="Times New Roman" w:hAnsi="Times New Roman" w:cs="Times New Roman"/>
          <w:lang w:val="tr-TR"/>
        </w:rPr>
        <w:t>C’ta</w:t>
      </w:r>
      <w:proofErr w:type="spellEnd"/>
      <w:r w:rsidR="00E91E03">
        <w:rPr>
          <w:rFonts w:ascii="Times New Roman" w:hAnsi="Times New Roman" w:cs="Times New Roman"/>
          <w:lang w:val="tr-TR"/>
        </w:rPr>
        <w:t xml:space="preserve"> </w:t>
      </w:r>
      <w:r>
        <w:rPr>
          <w:rFonts w:ascii="Times New Roman" w:hAnsi="Times New Roman" w:cs="Times New Roman"/>
          <w:lang w:val="tr-TR"/>
        </w:rPr>
        <w:t>218</w:t>
      </w:r>
      <w:r w:rsidR="00E91E03">
        <w:rPr>
          <w:rFonts w:ascii="Times New Roman" w:hAnsi="Times New Roman" w:cs="Times New Roman"/>
          <w:lang w:val="tr-TR"/>
        </w:rPr>
        <w:t xml:space="preserve"> g </w:t>
      </w:r>
      <w:r w:rsidR="00231D75">
        <w:rPr>
          <w:rFonts w:ascii="Times New Roman" w:hAnsi="Times New Roman" w:cs="Times New Roman"/>
        </w:rPr>
        <w:t>KNO</w:t>
      </w:r>
      <w:r w:rsidR="00231D75" w:rsidRPr="00231D75">
        <w:rPr>
          <w:rFonts w:ascii="Times New Roman" w:hAnsi="Times New Roman" w:cs="Times New Roman"/>
          <w:vertAlign w:val="subscript"/>
        </w:rPr>
        <w:t>3</w:t>
      </w:r>
      <w:r w:rsidR="00E91E03">
        <w:rPr>
          <w:rFonts w:ascii="Times New Roman" w:hAnsi="Times New Roman" w:cs="Times New Roman"/>
          <w:lang w:val="tr-TR"/>
        </w:rPr>
        <w:t xml:space="preserve"> katısı ve </w:t>
      </w:r>
      <w:r>
        <w:rPr>
          <w:rFonts w:ascii="Times New Roman" w:hAnsi="Times New Roman" w:cs="Times New Roman"/>
          <w:lang w:val="tr-TR"/>
        </w:rPr>
        <w:t>25</w:t>
      </w:r>
      <w:r w:rsidR="00E91E03">
        <w:rPr>
          <w:rFonts w:ascii="Times New Roman" w:hAnsi="Times New Roman" w:cs="Times New Roman"/>
          <w:lang w:val="tr-TR"/>
        </w:rPr>
        <w:t xml:space="preserve">0 g su kullanılarak hazırlanan çözeltinin doygun hale gelmesi için hazırlamak için kaç g su buharlaştırılmalıdır? </w:t>
      </w:r>
    </w:p>
    <w:p w14:paraId="747A202A" w14:textId="77777777" w:rsidR="00E91E03" w:rsidRDefault="00E91E03" w:rsidP="00E91E03">
      <w:pPr>
        <w:pStyle w:val="ListParagraph"/>
        <w:ind w:left="1080"/>
        <w:jc w:val="bot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26848" behindDoc="0" locked="0" layoutInCell="1" allowOverlap="1" wp14:anchorId="2CC22ACC" wp14:editId="2FF0A40F">
                <wp:simplePos x="0" y="0"/>
                <wp:positionH relativeFrom="column">
                  <wp:posOffset>708509</wp:posOffset>
                </wp:positionH>
                <wp:positionV relativeFrom="paragraph">
                  <wp:posOffset>201303</wp:posOffset>
                </wp:positionV>
                <wp:extent cx="5175250" cy="1071847"/>
                <wp:effectExtent l="0" t="0" r="19050" b="8255"/>
                <wp:wrapNone/>
                <wp:docPr id="1932386899" name="Rectangle 3"/>
                <wp:cNvGraphicFramePr/>
                <a:graphic xmlns:a="http://schemas.openxmlformats.org/drawingml/2006/main">
                  <a:graphicData uri="http://schemas.microsoft.com/office/word/2010/wordprocessingShape">
                    <wps:wsp>
                      <wps:cNvSpPr/>
                      <wps:spPr>
                        <a:xfrm>
                          <a:off x="0" y="0"/>
                          <a:ext cx="5175250" cy="10718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CCCE78" w14:textId="609030CB" w:rsidR="00E91E03" w:rsidRPr="00363A02" w:rsidRDefault="00131964" w:rsidP="00E91E03">
                            <w:pPr>
                              <w:jc w:val="center"/>
                              <w:rPr>
                                <w:rFonts w:eastAsiaTheme="minorEastAsia"/>
                                <w:color w:val="FF0000"/>
                                <w:lang w:val="tr-TR"/>
                              </w:rPr>
                            </w:pPr>
                            <m:oMathPara>
                              <m:oMath>
                                <m:r>
                                  <w:rPr>
                                    <w:rFonts w:ascii="Cambria Math" w:hAnsi="Cambria Math"/>
                                    <w:color w:val="FF0000"/>
                                    <w:lang w:val="tr-TR"/>
                                  </w:rPr>
                                  <m:t>60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218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katısı ile doygun çözelti oluşması için:</m:t>
                                </m:r>
                                <m:f>
                                  <m:fPr>
                                    <m:ctrlPr>
                                      <w:rPr>
                                        <w:rFonts w:ascii="Cambria Math" w:hAnsi="Cambria Math"/>
                                        <w:i/>
                                        <w:color w:val="FF0000"/>
                                        <w:lang w:val="tr-TR"/>
                                      </w:rPr>
                                    </m:ctrlPr>
                                  </m:fPr>
                                  <m:num>
                                    <m:r>
                                      <w:rPr>
                                        <w:rFonts w:ascii="Cambria Math" w:hAnsi="Cambria Math"/>
                                        <w:color w:val="FF0000"/>
                                        <w:lang w:val="tr-TR"/>
                                      </w:rPr>
                                      <m:t>100</m:t>
                                    </m:r>
                                  </m:num>
                                  <m:den>
                                    <m:r>
                                      <w:rPr>
                                        <w:rFonts w:ascii="Cambria Math" w:hAnsi="Cambria Math"/>
                                        <w:color w:val="FF0000"/>
                                        <w:lang w:val="tr-TR"/>
                                      </w:rPr>
                                      <m:t>109</m:t>
                                    </m:r>
                                  </m:den>
                                </m:f>
                                <m:r>
                                  <w:rPr>
                                    <w:rFonts w:ascii="Cambria Math" w:hAnsi="Cambria Math"/>
                                    <w:color w:val="FF0000"/>
                                    <w:lang w:val="tr-TR"/>
                                  </w:rPr>
                                  <m:t>∙218  =200 g su kullanılmalıdır.</m:t>
                                </m:r>
                              </m:oMath>
                            </m:oMathPara>
                          </w:p>
                          <w:p w14:paraId="19199183" w14:textId="5C1B269C" w:rsidR="00E91E03" w:rsidRPr="00383B42" w:rsidRDefault="00E91E03" w:rsidP="00E91E03">
                            <w:pPr>
                              <w:jc w:val="center"/>
                              <w:rPr>
                                <w:rFonts w:eastAsiaTheme="minorEastAsia"/>
                                <w:color w:val="FF0000"/>
                                <w:lang w:val="tr-TR"/>
                              </w:rPr>
                            </w:pPr>
                            <w:r>
                              <w:rPr>
                                <w:rFonts w:eastAsiaTheme="minorEastAsia"/>
                                <w:color w:val="FF0000"/>
                                <w:lang w:val="tr-TR"/>
                              </w:rPr>
                              <w:t xml:space="preserve">Bu nedenle </w:t>
                            </w:r>
                            <w:r w:rsidR="00131964">
                              <w:rPr>
                                <w:rFonts w:eastAsiaTheme="minorEastAsia"/>
                                <w:color w:val="FF0000"/>
                                <w:lang w:val="tr-TR"/>
                              </w:rPr>
                              <w:t>50</w:t>
                            </w:r>
                            <w:r>
                              <w:rPr>
                                <w:rFonts w:eastAsiaTheme="minorEastAsia"/>
                                <w:color w:val="FF0000"/>
                                <w:lang w:val="tr-TR"/>
                              </w:rPr>
                              <w:t xml:space="preserve"> g su buharlaştırılmalıdır.</w:t>
                            </w:r>
                          </w:p>
                          <w:p w14:paraId="04EFFFBF" w14:textId="77777777" w:rsidR="00E91E03" w:rsidRPr="00014FC5" w:rsidRDefault="00E91E03" w:rsidP="00E91E03">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22ACC" id="_x0000_s1036" style="position:absolute;left:0;text-align:left;margin-left:55.8pt;margin-top:15.85pt;width:407.5pt;height:84.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" fillcolor="white [3201]" strokecolor="#4ea72e [3209]" strokeweight="1pt">
                <v:textbox>
                  <w:txbxContent>
                    <w:p w14:paraId="31CCCE78" w14:textId="609030CB" w:rsidR="00E91E03" w:rsidRPr="00363A02" w:rsidRDefault="00131964" w:rsidP="00E91E03">
                      <w:pPr>
                        <w:jc w:val="center"/>
                        <w:rPr>
                          <w:rFonts w:eastAsiaTheme="minorEastAsia"/>
                          <w:color w:val="FF0000"/>
                          <w:lang w:val="tr-TR"/>
                        </w:rPr>
                      </w:pPr>
                      <m:oMathPara>
                        <m:oMath>
                          <m:r>
                            <w:rPr>
                              <w:rFonts w:ascii="Cambria Math" w:hAnsi="Cambria Math"/>
                              <w:color w:val="FF0000"/>
                              <w:lang w:val="tr-TR"/>
                            </w:rPr>
                            <m:t>60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218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katısı ile doygun çözelti oluşması için:</m:t>
                          </m:r>
                          <m:f>
                            <m:fPr>
                              <m:ctrlPr>
                                <w:rPr>
                                  <w:rFonts w:ascii="Cambria Math" w:hAnsi="Cambria Math"/>
                                  <w:i/>
                                  <w:color w:val="FF0000"/>
                                  <w:lang w:val="tr-TR"/>
                                </w:rPr>
                              </m:ctrlPr>
                            </m:fPr>
                            <m:num>
                              <m:r>
                                <w:rPr>
                                  <w:rFonts w:ascii="Cambria Math" w:hAnsi="Cambria Math"/>
                                  <w:color w:val="FF0000"/>
                                  <w:lang w:val="tr-TR"/>
                                </w:rPr>
                                <m:t>100</m:t>
                              </m:r>
                            </m:num>
                            <m:den>
                              <m:r>
                                <w:rPr>
                                  <w:rFonts w:ascii="Cambria Math" w:hAnsi="Cambria Math"/>
                                  <w:color w:val="FF0000"/>
                                  <w:lang w:val="tr-TR"/>
                                </w:rPr>
                                <m:t>109</m:t>
                              </m:r>
                            </m:den>
                          </m:f>
                          <m:r>
                            <w:rPr>
                              <w:rFonts w:ascii="Cambria Math" w:hAnsi="Cambria Math"/>
                              <w:color w:val="FF0000"/>
                              <w:lang w:val="tr-TR"/>
                            </w:rPr>
                            <m:t>∙218  =200 g su kullanılmalıdır.</m:t>
                          </m:r>
                        </m:oMath>
                      </m:oMathPara>
                    </w:p>
                    <w:p w14:paraId="19199183" w14:textId="5C1B269C" w:rsidR="00E91E03" w:rsidRPr="00383B42" w:rsidRDefault="00E91E03" w:rsidP="00E91E03">
                      <w:pPr>
                        <w:jc w:val="center"/>
                        <w:rPr>
                          <w:rFonts w:eastAsiaTheme="minorEastAsia"/>
                          <w:color w:val="FF0000"/>
                          <w:lang w:val="tr-TR"/>
                        </w:rPr>
                      </w:pPr>
                      <w:r>
                        <w:rPr>
                          <w:rFonts w:eastAsiaTheme="minorEastAsia"/>
                          <w:color w:val="FF0000"/>
                          <w:lang w:val="tr-TR"/>
                        </w:rPr>
                        <w:t xml:space="preserve">Bu nedenle </w:t>
                      </w:r>
                      <w:r w:rsidR="00131964">
                        <w:rPr>
                          <w:rFonts w:eastAsiaTheme="minorEastAsia"/>
                          <w:color w:val="FF0000"/>
                          <w:lang w:val="tr-TR"/>
                        </w:rPr>
                        <w:t>50</w:t>
                      </w:r>
                      <w:r>
                        <w:rPr>
                          <w:rFonts w:eastAsiaTheme="minorEastAsia"/>
                          <w:color w:val="FF0000"/>
                          <w:lang w:val="tr-TR"/>
                        </w:rPr>
                        <w:t xml:space="preserve"> g su buharlaştırılmalıdır.</w:t>
                      </w:r>
                    </w:p>
                    <w:p w14:paraId="04EFFFBF" w14:textId="77777777" w:rsidR="00E91E03" w:rsidRPr="00014FC5" w:rsidRDefault="00E91E03" w:rsidP="00E91E03">
                      <w:pPr>
                        <w:jc w:val="center"/>
                        <w:rPr>
                          <w:lang w:val="tr-TR"/>
                        </w:rPr>
                      </w:pPr>
                    </w:p>
                  </w:txbxContent>
                </v:textbox>
              </v:rect>
            </w:pict>
          </mc:Fallback>
        </mc:AlternateContent>
      </w:r>
    </w:p>
    <w:p w14:paraId="0C30DC54" w14:textId="77777777" w:rsidR="00E91E03" w:rsidRDefault="00E91E03" w:rsidP="00E91E03">
      <w:pPr>
        <w:pStyle w:val="ListParagraph"/>
        <w:ind w:left="1080"/>
        <w:jc w:val="both"/>
        <w:rPr>
          <w:rFonts w:ascii="Times New Roman" w:hAnsi="Times New Roman" w:cs="Times New Roman"/>
          <w:lang w:val="tr-TR"/>
        </w:rPr>
      </w:pPr>
    </w:p>
    <w:p w14:paraId="498139BD" w14:textId="77777777" w:rsidR="00E91E03" w:rsidRDefault="00E91E03" w:rsidP="00E91E03">
      <w:pPr>
        <w:pStyle w:val="ListParagraph"/>
        <w:ind w:left="1080"/>
        <w:jc w:val="both"/>
        <w:rPr>
          <w:rFonts w:ascii="Times New Roman" w:hAnsi="Times New Roman" w:cs="Times New Roman"/>
          <w:lang w:val="tr-TR"/>
        </w:rPr>
      </w:pPr>
    </w:p>
    <w:p w14:paraId="7D90DC7A" w14:textId="77777777" w:rsidR="00E91E03" w:rsidRDefault="00E91E03" w:rsidP="00E91E03">
      <w:pPr>
        <w:pStyle w:val="ListParagraph"/>
        <w:ind w:left="1080"/>
        <w:jc w:val="both"/>
        <w:rPr>
          <w:rFonts w:ascii="Times New Roman" w:hAnsi="Times New Roman" w:cs="Times New Roman"/>
          <w:lang w:val="tr-TR"/>
        </w:rPr>
      </w:pPr>
    </w:p>
    <w:p w14:paraId="396725D6" w14:textId="77777777" w:rsidR="00E91E03" w:rsidRDefault="00E91E03" w:rsidP="00E91E03">
      <w:pPr>
        <w:pStyle w:val="ListParagraph"/>
        <w:ind w:left="1080"/>
        <w:jc w:val="both"/>
        <w:rPr>
          <w:rFonts w:ascii="Times New Roman" w:hAnsi="Times New Roman" w:cs="Times New Roman"/>
          <w:lang w:val="tr-TR"/>
        </w:rPr>
      </w:pPr>
    </w:p>
    <w:p w14:paraId="452363C6" w14:textId="77777777" w:rsidR="00E91E03" w:rsidRPr="003473D9" w:rsidRDefault="00E91E03" w:rsidP="00E91E03">
      <w:pPr>
        <w:jc w:val="both"/>
        <w:rPr>
          <w:rFonts w:ascii="Times New Roman" w:hAnsi="Times New Roman" w:cs="Times New Roman"/>
          <w:lang w:val="tr-TR"/>
        </w:rPr>
      </w:pPr>
    </w:p>
    <w:p w14:paraId="79B78562" w14:textId="77777777" w:rsidR="00E91E03" w:rsidRDefault="00E91E03" w:rsidP="00E91E03">
      <w:pPr>
        <w:pStyle w:val="ListParagraph"/>
        <w:ind w:left="1080"/>
        <w:jc w:val="both"/>
        <w:rPr>
          <w:rFonts w:ascii="Times New Roman" w:hAnsi="Times New Roman" w:cs="Times New Roman"/>
          <w:lang w:val="tr-TR"/>
        </w:rPr>
      </w:pPr>
    </w:p>
    <w:p w14:paraId="1084F45E" w14:textId="6C40AE0B" w:rsidR="00E91E03" w:rsidRDefault="009E5077" w:rsidP="002F43A2">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7</w:t>
      </w:r>
      <w:r w:rsidR="00E91E03">
        <w:rPr>
          <w:rFonts w:ascii="Times New Roman" w:hAnsi="Times New Roman" w:cs="Times New Roman"/>
          <w:lang w:val="tr-TR"/>
        </w:rPr>
        <w:t xml:space="preserve">0 </w:t>
      </w:r>
      <w:r w:rsidR="00E91E03">
        <w:rPr>
          <w:rFonts w:ascii="Times New Roman" w:hAnsi="Times New Roman" w:cs="Times New Roman"/>
          <w:lang w:val="tr-TR"/>
        </w:rPr>
        <w:sym w:font="Symbol" w:char="F0B0"/>
      </w:r>
      <w:proofErr w:type="spellStart"/>
      <w:r w:rsidR="00E91E03">
        <w:rPr>
          <w:rFonts w:ascii="Times New Roman" w:hAnsi="Times New Roman" w:cs="Times New Roman"/>
          <w:lang w:val="tr-TR"/>
        </w:rPr>
        <w:t>C’ta</w:t>
      </w:r>
      <w:proofErr w:type="spellEnd"/>
      <w:r w:rsidR="00E91E03">
        <w:rPr>
          <w:rFonts w:ascii="Times New Roman" w:hAnsi="Times New Roman" w:cs="Times New Roman"/>
          <w:lang w:val="tr-TR"/>
        </w:rPr>
        <w:t xml:space="preserve"> </w:t>
      </w:r>
      <w:r>
        <w:rPr>
          <w:rFonts w:ascii="Times New Roman" w:hAnsi="Times New Roman" w:cs="Times New Roman"/>
          <w:lang w:val="tr-TR"/>
        </w:rPr>
        <w:t>300</w:t>
      </w:r>
      <w:r w:rsidR="00E91E03">
        <w:rPr>
          <w:rFonts w:ascii="Times New Roman" w:hAnsi="Times New Roman" w:cs="Times New Roman"/>
          <w:lang w:val="tr-TR"/>
        </w:rPr>
        <w:t xml:space="preserve"> g </w:t>
      </w:r>
      <w:r w:rsidR="00231D75">
        <w:rPr>
          <w:rFonts w:ascii="Times New Roman" w:hAnsi="Times New Roman" w:cs="Times New Roman"/>
        </w:rPr>
        <w:t>KNO</w:t>
      </w:r>
      <w:r w:rsidR="00231D75" w:rsidRPr="00231D75">
        <w:rPr>
          <w:rFonts w:ascii="Times New Roman" w:hAnsi="Times New Roman" w:cs="Times New Roman"/>
          <w:vertAlign w:val="subscript"/>
        </w:rPr>
        <w:t>3</w:t>
      </w:r>
      <w:r w:rsidR="00231D75">
        <w:rPr>
          <w:rFonts w:ascii="Times New Roman" w:hAnsi="Times New Roman" w:cs="Times New Roman"/>
          <w:lang w:val="tr-TR"/>
        </w:rPr>
        <w:t xml:space="preserve"> </w:t>
      </w:r>
      <w:r w:rsidR="00E91E03">
        <w:rPr>
          <w:rFonts w:ascii="Times New Roman" w:hAnsi="Times New Roman" w:cs="Times New Roman"/>
          <w:lang w:val="tr-TR"/>
        </w:rPr>
        <w:t>katısı ve 2</w:t>
      </w:r>
      <w:r>
        <w:rPr>
          <w:rFonts w:ascii="Times New Roman" w:hAnsi="Times New Roman" w:cs="Times New Roman"/>
          <w:lang w:val="tr-TR"/>
        </w:rPr>
        <w:t>5</w:t>
      </w:r>
      <w:r w:rsidR="00E91E03">
        <w:rPr>
          <w:rFonts w:ascii="Times New Roman" w:hAnsi="Times New Roman" w:cs="Times New Roman"/>
          <w:lang w:val="tr-TR"/>
        </w:rPr>
        <w:t xml:space="preserve">0 g su kullanılarak hazırlanan çözeltinin doygun hale gelmesi için çözeltiye kaç g X ilave edilip çözülmelidir? </w:t>
      </w:r>
    </w:p>
    <w:p w14:paraId="579F860D" w14:textId="77777777" w:rsidR="00E91E03" w:rsidRDefault="00E91E03" w:rsidP="00E91E03">
      <w:pPr>
        <w:pStyle w:val="ListParagraph"/>
        <w:ind w:left="1080"/>
        <w:jc w:val="bot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27872" behindDoc="0" locked="0" layoutInCell="1" allowOverlap="1" wp14:anchorId="3DD2A605" wp14:editId="5537EE19">
                <wp:simplePos x="0" y="0"/>
                <wp:positionH relativeFrom="column">
                  <wp:posOffset>708509</wp:posOffset>
                </wp:positionH>
                <wp:positionV relativeFrom="paragraph">
                  <wp:posOffset>201303</wp:posOffset>
                </wp:positionV>
                <wp:extent cx="5175250" cy="1071847"/>
                <wp:effectExtent l="0" t="0" r="19050" b="8255"/>
                <wp:wrapNone/>
                <wp:docPr id="20706713" name="Rectangle 3"/>
                <wp:cNvGraphicFramePr/>
                <a:graphic xmlns:a="http://schemas.openxmlformats.org/drawingml/2006/main">
                  <a:graphicData uri="http://schemas.microsoft.com/office/word/2010/wordprocessingShape">
                    <wps:wsp>
                      <wps:cNvSpPr/>
                      <wps:spPr>
                        <a:xfrm>
                          <a:off x="0" y="0"/>
                          <a:ext cx="5175250" cy="10718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F4E69C" w14:textId="4989B862" w:rsidR="00E91E03" w:rsidRPr="002A6DA0" w:rsidRDefault="009E5077" w:rsidP="00E91E03">
                            <w:pPr>
                              <w:jc w:val="center"/>
                              <w:rPr>
                                <w:rFonts w:eastAsiaTheme="minorEastAsia"/>
                                <w:color w:val="FF0000"/>
                                <w:lang w:val="tr-TR"/>
                              </w:rPr>
                            </w:pPr>
                            <m:oMathPara>
                              <m:oMath>
                                <m:r>
                                  <w:rPr>
                                    <w:rFonts w:ascii="Cambria Math" w:hAnsi="Cambria Math"/>
                                    <w:color w:val="FF0000"/>
                                    <w:lang w:val="tr-TR"/>
                                  </w:rPr>
                                  <m:t>70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250 g su ile hazırlanan doygun çözelti:2,5∙138  =345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içermelidir.</m:t>
                                </m:r>
                              </m:oMath>
                            </m:oMathPara>
                          </w:p>
                          <w:p w14:paraId="0A3FD7A6" w14:textId="799AA44C" w:rsidR="00E91E03" w:rsidRPr="00383B42" w:rsidRDefault="00E91E03" w:rsidP="00E91E03">
                            <w:pPr>
                              <w:jc w:val="center"/>
                              <w:rPr>
                                <w:rFonts w:eastAsiaTheme="minorEastAsia"/>
                                <w:color w:val="FF0000"/>
                                <w:lang w:val="tr-TR"/>
                              </w:rPr>
                            </w:pPr>
                            <w:r>
                              <w:rPr>
                                <w:rFonts w:eastAsiaTheme="minorEastAsia"/>
                                <w:color w:val="FF0000"/>
                                <w:lang w:val="tr-TR"/>
                              </w:rPr>
                              <w:t xml:space="preserve">Bu nedenle </w:t>
                            </w:r>
                            <w:r w:rsidR="009E5077">
                              <w:rPr>
                                <w:rFonts w:eastAsiaTheme="minorEastAsia"/>
                                <w:color w:val="FF0000"/>
                                <w:lang w:val="tr-TR"/>
                              </w:rPr>
                              <w:t>45</w:t>
                            </w:r>
                            <w:r>
                              <w:rPr>
                                <w:rFonts w:eastAsiaTheme="minorEastAsia"/>
                                <w:color w:val="FF0000"/>
                                <w:lang w:val="tr-TR"/>
                              </w:rPr>
                              <w:t xml:space="preserve"> g </w:t>
                            </w:r>
                            <m:oMath>
                              <m:r>
                                <w:rPr>
                                  <w:rFonts w:ascii="Cambria Math" w:hAnsi="Cambria Math"/>
                                  <w:color w:val="FF0000"/>
                                  <w:lang w:val="tr-TR"/>
                                </w:rPr>
                                <m:t>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oMath>
                            <w:r>
                              <w:rPr>
                                <w:rFonts w:eastAsiaTheme="minorEastAsia"/>
                                <w:color w:val="FF0000"/>
                                <w:lang w:val="tr-TR"/>
                              </w:rPr>
                              <w:t xml:space="preserve"> ilave edilmelidir.</w:t>
                            </w:r>
                          </w:p>
                          <w:p w14:paraId="4E40C136" w14:textId="77777777" w:rsidR="00E91E03" w:rsidRPr="00014FC5" w:rsidRDefault="00E91E03" w:rsidP="00E91E03">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2A605" id="_x0000_s1037" style="position:absolute;left:0;text-align:left;margin-left:55.8pt;margin-top:15.85pt;width:407.5pt;height:84.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" fillcolor="white [3201]" strokecolor="#4ea72e [3209]" strokeweight="1pt">
                <v:textbox>
                  <w:txbxContent>
                    <w:p w14:paraId="6CF4E69C" w14:textId="4989B862" w:rsidR="00E91E03" w:rsidRPr="002A6DA0" w:rsidRDefault="009E5077" w:rsidP="00E91E03">
                      <w:pPr>
                        <w:jc w:val="center"/>
                        <w:rPr>
                          <w:rFonts w:eastAsiaTheme="minorEastAsia"/>
                          <w:color w:val="FF0000"/>
                          <w:lang w:val="tr-TR"/>
                        </w:rPr>
                      </w:pPr>
                      <m:oMathPara>
                        <m:oMath>
                          <m:r>
                            <w:rPr>
                              <w:rFonts w:ascii="Cambria Math" w:hAnsi="Cambria Math"/>
                              <w:color w:val="FF0000"/>
                              <w:lang w:val="tr-TR"/>
                            </w:rPr>
                            <m:t>70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250 g su ile hazırlanan doygun çözelti:2,5∙138  =345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içermelidir.</m:t>
                          </m:r>
                        </m:oMath>
                      </m:oMathPara>
                    </w:p>
                    <w:p w14:paraId="0A3FD7A6" w14:textId="799AA44C" w:rsidR="00E91E03" w:rsidRPr="00383B42" w:rsidRDefault="00E91E03" w:rsidP="00E91E03">
                      <w:pPr>
                        <w:jc w:val="center"/>
                        <w:rPr>
                          <w:rFonts w:eastAsiaTheme="minorEastAsia"/>
                          <w:color w:val="FF0000"/>
                          <w:lang w:val="tr-TR"/>
                        </w:rPr>
                      </w:pPr>
                      <w:r>
                        <w:rPr>
                          <w:rFonts w:eastAsiaTheme="minorEastAsia"/>
                          <w:color w:val="FF0000"/>
                          <w:lang w:val="tr-TR"/>
                        </w:rPr>
                        <w:t xml:space="preserve">Bu nedenle </w:t>
                      </w:r>
                      <w:r w:rsidR="009E5077">
                        <w:rPr>
                          <w:rFonts w:eastAsiaTheme="minorEastAsia"/>
                          <w:color w:val="FF0000"/>
                          <w:lang w:val="tr-TR"/>
                        </w:rPr>
                        <w:t>45</w:t>
                      </w:r>
                      <w:r>
                        <w:rPr>
                          <w:rFonts w:eastAsiaTheme="minorEastAsia"/>
                          <w:color w:val="FF0000"/>
                          <w:lang w:val="tr-TR"/>
                        </w:rPr>
                        <w:t xml:space="preserve"> g </w:t>
                      </w:r>
                      <m:oMath>
                        <m:r>
                          <w:rPr>
                            <w:rFonts w:ascii="Cambria Math" w:hAnsi="Cambria Math"/>
                            <w:color w:val="FF0000"/>
                            <w:lang w:val="tr-TR"/>
                          </w:rPr>
                          <m:t>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oMath>
                      <w:r>
                        <w:rPr>
                          <w:rFonts w:eastAsiaTheme="minorEastAsia"/>
                          <w:color w:val="FF0000"/>
                          <w:lang w:val="tr-TR"/>
                        </w:rPr>
                        <w:t xml:space="preserve"> ilave edilmelidir.</w:t>
                      </w:r>
                    </w:p>
                    <w:p w14:paraId="4E40C136" w14:textId="77777777" w:rsidR="00E91E03" w:rsidRPr="00014FC5" w:rsidRDefault="00E91E03" w:rsidP="00E91E03">
                      <w:pPr>
                        <w:jc w:val="center"/>
                        <w:rPr>
                          <w:lang w:val="tr-TR"/>
                        </w:rPr>
                      </w:pPr>
                    </w:p>
                  </w:txbxContent>
                </v:textbox>
              </v:rect>
            </w:pict>
          </mc:Fallback>
        </mc:AlternateContent>
      </w:r>
    </w:p>
    <w:p w14:paraId="1DE67AA4" w14:textId="77777777" w:rsidR="00E91E03" w:rsidRDefault="00E91E03" w:rsidP="00E91E03">
      <w:pPr>
        <w:pStyle w:val="ListParagraph"/>
        <w:ind w:left="1080"/>
        <w:jc w:val="both"/>
        <w:rPr>
          <w:rFonts w:ascii="Times New Roman" w:hAnsi="Times New Roman" w:cs="Times New Roman"/>
          <w:lang w:val="tr-TR"/>
        </w:rPr>
      </w:pPr>
    </w:p>
    <w:p w14:paraId="2DFB97DB" w14:textId="77777777" w:rsidR="00E91E03" w:rsidRDefault="00E91E03" w:rsidP="00E91E03">
      <w:pPr>
        <w:pStyle w:val="ListParagraph"/>
        <w:ind w:left="1080"/>
        <w:jc w:val="both"/>
        <w:rPr>
          <w:rFonts w:ascii="Times New Roman" w:hAnsi="Times New Roman" w:cs="Times New Roman"/>
          <w:lang w:val="tr-TR"/>
        </w:rPr>
      </w:pPr>
    </w:p>
    <w:p w14:paraId="27FD81D4" w14:textId="77777777" w:rsidR="00E91E03" w:rsidRDefault="00E91E03" w:rsidP="00E91E03">
      <w:pPr>
        <w:pStyle w:val="ListParagraph"/>
        <w:ind w:left="1080"/>
        <w:jc w:val="both"/>
        <w:rPr>
          <w:rFonts w:ascii="Times New Roman" w:hAnsi="Times New Roman" w:cs="Times New Roman"/>
          <w:lang w:val="tr-TR"/>
        </w:rPr>
      </w:pPr>
    </w:p>
    <w:p w14:paraId="436A709E" w14:textId="77777777" w:rsidR="00E91E03" w:rsidRDefault="00E91E03" w:rsidP="00E91E03">
      <w:pPr>
        <w:pStyle w:val="ListParagraph"/>
        <w:ind w:left="1080"/>
        <w:jc w:val="both"/>
        <w:rPr>
          <w:rFonts w:ascii="Times New Roman" w:hAnsi="Times New Roman" w:cs="Times New Roman"/>
          <w:lang w:val="tr-TR"/>
        </w:rPr>
      </w:pPr>
    </w:p>
    <w:p w14:paraId="656F25A1" w14:textId="77777777" w:rsidR="00E91E03" w:rsidRDefault="00E91E03" w:rsidP="00E91E03">
      <w:pPr>
        <w:pStyle w:val="ListParagraph"/>
        <w:ind w:left="1080"/>
        <w:jc w:val="both"/>
        <w:rPr>
          <w:rFonts w:ascii="Times New Roman" w:hAnsi="Times New Roman" w:cs="Times New Roman"/>
          <w:lang w:val="tr-TR"/>
        </w:rPr>
      </w:pPr>
    </w:p>
    <w:p w14:paraId="74036F39" w14:textId="77777777" w:rsidR="00E91E03" w:rsidRDefault="00E91E03" w:rsidP="00E91E03">
      <w:pPr>
        <w:pStyle w:val="ListParagraph"/>
        <w:ind w:left="1080"/>
        <w:jc w:val="both"/>
        <w:rPr>
          <w:rFonts w:ascii="Times New Roman" w:hAnsi="Times New Roman" w:cs="Times New Roman"/>
          <w:lang w:val="tr-TR"/>
        </w:rPr>
      </w:pPr>
    </w:p>
    <w:p w14:paraId="2673538E" w14:textId="77777777" w:rsidR="00882901" w:rsidRDefault="00882901" w:rsidP="00E91E03">
      <w:pPr>
        <w:pStyle w:val="ListParagraph"/>
        <w:ind w:left="1080"/>
        <w:jc w:val="both"/>
        <w:rPr>
          <w:rFonts w:ascii="Times New Roman" w:hAnsi="Times New Roman" w:cs="Times New Roman"/>
          <w:lang w:val="tr-TR"/>
        </w:rPr>
      </w:pPr>
    </w:p>
    <w:p w14:paraId="42CEC076" w14:textId="4E4B8B33" w:rsidR="00E91E03" w:rsidRDefault="00797AC0" w:rsidP="002F43A2">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8</w:t>
      </w:r>
      <w:r w:rsidR="00E91E03">
        <w:rPr>
          <w:rFonts w:ascii="Times New Roman" w:hAnsi="Times New Roman" w:cs="Times New Roman"/>
          <w:lang w:val="tr-TR"/>
        </w:rPr>
        <w:t xml:space="preserve">0 </w:t>
      </w:r>
      <w:r w:rsidR="00E91E03">
        <w:rPr>
          <w:rFonts w:ascii="Times New Roman" w:hAnsi="Times New Roman" w:cs="Times New Roman"/>
          <w:lang w:val="tr-TR"/>
        </w:rPr>
        <w:sym w:font="Symbol" w:char="F0B0"/>
      </w:r>
      <w:proofErr w:type="spellStart"/>
      <w:r w:rsidR="00E91E03">
        <w:rPr>
          <w:rFonts w:ascii="Times New Roman" w:hAnsi="Times New Roman" w:cs="Times New Roman"/>
          <w:lang w:val="tr-TR"/>
        </w:rPr>
        <w:t>C’ta</w:t>
      </w:r>
      <w:proofErr w:type="spellEnd"/>
      <w:r w:rsidR="00E91E03">
        <w:rPr>
          <w:rFonts w:ascii="Times New Roman" w:hAnsi="Times New Roman" w:cs="Times New Roman"/>
          <w:lang w:val="tr-TR"/>
        </w:rPr>
        <w:t xml:space="preserve"> 200 g su kullanılarak hazırlanan doygun çözelti </w:t>
      </w:r>
      <w:r>
        <w:rPr>
          <w:rFonts w:ascii="Times New Roman" w:hAnsi="Times New Roman" w:cs="Times New Roman"/>
          <w:lang w:val="tr-TR"/>
        </w:rPr>
        <w:t>6</w:t>
      </w:r>
      <w:r w:rsidR="00E91E03">
        <w:rPr>
          <w:rFonts w:ascii="Times New Roman" w:hAnsi="Times New Roman" w:cs="Times New Roman"/>
          <w:lang w:val="tr-TR"/>
        </w:rPr>
        <w:t xml:space="preserve">0 </w:t>
      </w:r>
      <w:r w:rsidR="00E91E03">
        <w:rPr>
          <w:rFonts w:ascii="Times New Roman" w:hAnsi="Times New Roman" w:cs="Times New Roman"/>
          <w:lang w:val="tr-TR"/>
        </w:rPr>
        <w:sym w:font="Symbol" w:char="F0B0"/>
      </w:r>
      <w:proofErr w:type="spellStart"/>
      <w:r w:rsidR="00E91E03">
        <w:rPr>
          <w:rFonts w:ascii="Times New Roman" w:hAnsi="Times New Roman" w:cs="Times New Roman"/>
          <w:lang w:val="tr-TR"/>
        </w:rPr>
        <w:t>C’a</w:t>
      </w:r>
      <w:proofErr w:type="spellEnd"/>
      <w:r w:rsidR="00E91E03">
        <w:rPr>
          <w:rFonts w:ascii="Times New Roman" w:hAnsi="Times New Roman" w:cs="Times New Roman"/>
          <w:lang w:val="tr-TR"/>
        </w:rPr>
        <w:t xml:space="preserve"> soğutulursa kaç g katı kabın dibine çöker?</w:t>
      </w:r>
    </w:p>
    <w:p w14:paraId="10BA5825" w14:textId="77777777" w:rsidR="00E91E03" w:rsidRDefault="00E91E03" w:rsidP="00E91E03">
      <w:pPr>
        <w:pStyle w:val="ListParagraph"/>
        <w:ind w:left="1080"/>
        <w:jc w:val="bot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24800" behindDoc="0" locked="0" layoutInCell="1" allowOverlap="1" wp14:anchorId="5DB61E94" wp14:editId="2EC00A61">
                <wp:simplePos x="0" y="0"/>
                <wp:positionH relativeFrom="column">
                  <wp:posOffset>799343</wp:posOffset>
                </wp:positionH>
                <wp:positionV relativeFrom="paragraph">
                  <wp:posOffset>63285</wp:posOffset>
                </wp:positionV>
                <wp:extent cx="5175250" cy="1071847"/>
                <wp:effectExtent l="0" t="0" r="19050" b="8255"/>
                <wp:wrapNone/>
                <wp:docPr id="1298823026" name="Rectangle 3"/>
                <wp:cNvGraphicFramePr/>
                <a:graphic xmlns:a="http://schemas.openxmlformats.org/drawingml/2006/main">
                  <a:graphicData uri="http://schemas.microsoft.com/office/word/2010/wordprocessingShape">
                    <wps:wsp>
                      <wps:cNvSpPr/>
                      <wps:spPr>
                        <a:xfrm>
                          <a:off x="0" y="0"/>
                          <a:ext cx="5175250" cy="10718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893102" w14:textId="19FFFFD9" w:rsidR="00E91E03" w:rsidRPr="00D60203" w:rsidRDefault="00797AC0" w:rsidP="00E91E03">
                            <w:pPr>
                              <w:jc w:val="center"/>
                              <w:rPr>
                                <w:rFonts w:eastAsiaTheme="minorEastAsia"/>
                                <w:color w:val="FF0000"/>
                                <w:lang w:val="tr-TR"/>
                              </w:rPr>
                            </w:pPr>
                            <m:oMathPara>
                              <m:oMath>
                                <m:r>
                                  <w:rPr>
                                    <w:rFonts w:ascii="Cambria Math" w:hAnsi="Cambria Math"/>
                                    <w:color w:val="FF0000"/>
                                    <w:lang w:val="tr-TR"/>
                                  </w:rPr>
                                  <m:t>80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200 g suda= 2∙170 =340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çözünmüştür.</m:t>
                                </m:r>
                              </m:oMath>
                            </m:oMathPara>
                          </w:p>
                          <w:p w14:paraId="0029F764" w14:textId="774F5259" w:rsidR="00E91E03" w:rsidRPr="00D60203" w:rsidRDefault="00797AC0" w:rsidP="00E91E03">
                            <w:pPr>
                              <w:jc w:val="center"/>
                              <w:rPr>
                                <w:rFonts w:eastAsiaTheme="minorEastAsia"/>
                                <w:color w:val="FF0000"/>
                                <w:lang w:val="tr-TR"/>
                              </w:rPr>
                            </w:pPr>
                            <m:oMathPara>
                              <m:oMath>
                                <m:r>
                                  <w:rPr>
                                    <w:rFonts w:ascii="Cambria Math" w:hAnsi="Cambria Math"/>
                                    <w:color w:val="FF0000"/>
                                    <w:lang w:val="tr-TR"/>
                                  </w:rPr>
                                  <m:t>60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200 g suda en fazla= 2∙109 =218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çözünür.</m:t>
                                </m:r>
                              </m:oMath>
                            </m:oMathPara>
                          </w:p>
                          <w:p w14:paraId="65046CC0" w14:textId="6C76716E" w:rsidR="00E91E03" w:rsidRPr="00D60203" w:rsidRDefault="00E91E03" w:rsidP="00E91E03">
                            <w:pPr>
                              <w:jc w:val="center"/>
                              <w:rPr>
                                <w:rFonts w:eastAsiaTheme="minorEastAsia"/>
                                <w:color w:val="FF0000"/>
                                <w:lang w:val="tr-TR"/>
                              </w:rPr>
                            </w:pPr>
                            <m:oMathPara>
                              <m:oMath>
                                <m:r>
                                  <w:rPr>
                                    <w:rFonts w:ascii="Cambria Math" w:hAnsi="Cambria Math"/>
                                    <w:color w:val="FF0000"/>
                                    <w:lang w:val="tr-TR"/>
                                  </w:rPr>
                                  <m:t>Bu nedenle= 340-218=122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kabın dibine çöker.</m:t>
                                </m:r>
                              </m:oMath>
                            </m:oMathPara>
                          </w:p>
                          <w:p w14:paraId="75CCEF25" w14:textId="77777777" w:rsidR="00E91E03" w:rsidRPr="00383B42" w:rsidRDefault="00E91E03" w:rsidP="00E91E03">
                            <w:pPr>
                              <w:jc w:val="center"/>
                              <w:rPr>
                                <w:rFonts w:eastAsiaTheme="minorEastAsia"/>
                                <w:color w:val="FF0000"/>
                                <w:lang w:val="tr-TR"/>
                              </w:rPr>
                            </w:pPr>
                          </w:p>
                          <w:p w14:paraId="51FF4E29" w14:textId="77777777" w:rsidR="00E91E03" w:rsidRPr="00383B42" w:rsidRDefault="00E91E03" w:rsidP="00E91E03">
                            <w:pPr>
                              <w:jc w:val="center"/>
                              <w:rPr>
                                <w:rFonts w:eastAsiaTheme="minorEastAsia"/>
                                <w:color w:val="FF0000"/>
                                <w:lang w:val="tr-TR"/>
                              </w:rPr>
                            </w:pPr>
                          </w:p>
                          <w:p w14:paraId="4A664E24" w14:textId="77777777" w:rsidR="00E91E03" w:rsidRPr="00014FC5" w:rsidRDefault="00E91E03" w:rsidP="00E91E03">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61E94" id="_x0000_s1038" style="position:absolute;left:0;text-align:left;margin-left:62.95pt;margin-top:5pt;width:407.5pt;height:84.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" fillcolor="white [3201]" strokecolor="#4ea72e [3209]" strokeweight="1pt">
                <v:textbox>
                  <w:txbxContent>
                    <w:p w14:paraId="4E893102" w14:textId="19FFFFD9" w:rsidR="00E91E03" w:rsidRPr="00D60203" w:rsidRDefault="00797AC0" w:rsidP="00E91E03">
                      <w:pPr>
                        <w:jc w:val="center"/>
                        <w:rPr>
                          <w:rFonts w:eastAsiaTheme="minorEastAsia"/>
                          <w:color w:val="FF0000"/>
                          <w:lang w:val="tr-TR"/>
                        </w:rPr>
                      </w:pPr>
                      <m:oMathPara>
                        <m:oMath>
                          <m:r>
                            <w:rPr>
                              <w:rFonts w:ascii="Cambria Math" w:hAnsi="Cambria Math"/>
                              <w:color w:val="FF0000"/>
                              <w:lang w:val="tr-TR"/>
                            </w:rPr>
                            <m:t>80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200 g suda= 2∙170 =340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çözünmüştür.</m:t>
                          </m:r>
                        </m:oMath>
                      </m:oMathPara>
                    </w:p>
                    <w:p w14:paraId="0029F764" w14:textId="774F5259" w:rsidR="00E91E03" w:rsidRPr="00D60203" w:rsidRDefault="00797AC0" w:rsidP="00E91E03">
                      <w:pPr>
                        <w:jc w:val="center"/>
                        <w:rPr>
                          <w:rFonts w:eastAsiaTheme="minorEastAsia"/>
                          <w:color w:val="FF0000"/>
                          <w:lang w:val="tr-TR"/>
                        </w:rPr>
                      </w:pPr>
                      <m:oMathPara>
                        <m:oMath>
                          <m:r>
                            <w:rPr>
                              <w:rFonts w:ascii="Cambria Math" w:hAnsi="Cambria Math"/>
                              <w:color w:val="FF0000"/>
                              <w:lang w:val="tr-TR"/>
                            </w:rPr>
                            <m:t>60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200 g suda en fazla= 2∙109 =218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çözünür.</m:t>
                          </m:r>
                        </m:oMath>
                      </m:oMathPara>
                    </w:p>
                    <w:p w14:paraId="65046CC0" w14:textId="6C76716E" w:rsidR="00E91E03" w:rsidRPr="00D60203" w:rsidRDefault="00E91E03" w:rsidP="00E91E03">
                      <w:pPr>
                        <w:jc w:val="center"/>
                        <w:rPr>
                          <w:rFonts w:eastAsiaTheme="minorEastAsia"/>
                          <w:color w:val="FF0000"/>
                          <w:lang w:val="tr-TR"/>
                        </w:rPr>
                      </w:pPr>
                      <m:oMathPara>
                        <m:oMath>
                          <m:r>
                            <w:rPr>
                              <w:rFonts w:ascii="Cambria Math" w:hAnsi="Cambria Math"/>
                              <w:color w:val="FF0000"/>
                              <w:lang w:val="tr-TR"/>
                            </w:rPr>
                            <m:t>Bu nedenle= 340-218=122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kabın dibine çöker.</m:t>
                          </m:r>
                        </m:oMath>
                      </m:oMathPara>
                    </w:p>
                    <w:p w14:paraId="75CCEF25" w14:textId="77777777" w:rsidR="00E91E03" w:rsidRPr="00383B42" w:rsidRDefault="00E91E03" w:rsidP="00E91E03">
                      <w:pPr>
                        <w:jc w:val="center"/>
                        <w:rPr>
                          <w:rFonts w:eastAsiaTheme="minorEastAsia"/>
                          <w:color w:val="FF0000"/>
                          <w:lang w:val="tr-TR"/>
                        </w:rPr>
                      </w:pPr>
                    </w:p>
                    <w:p w14:paraId="51FF4E29" w14:textId="77777777" w:rsidR="00E91E03" w:rsidRPr="00383B42" w:rsidRDefault="00E91E03" w:rsidP="00E91E03">
                      <w:pPr>
                        <w:jc w:val="center"/>
                        <w:rPr>
                          <w:rFonts w:eastAsiaTheme="minorEastAsia"/>
                          <w:color w:val="FF0000"/>
                          <w:lang w:val="tr-TR"/>
                        </w:rPr>
                      </w:pPr>
                    </w:p>
                    <w:p w14:paraId="4A664E24" w14:textId="77777777" w:rsidR="00E91E03" w:rsidRPr="00014FC5" w:rsidRDefault="00E91E03" w:rsidP="00E91E03">
                      <w:pPr>
                        <w:jc w:val="center"/>
                        <w:rPr>
                          <w:lang w:val="tr-TR"/>
                        </w:rPr>
                      </w:pPr>
                    </w:p>
                  </w:txbxContent>
                </v:textbox>
              </v:rect>
            </w:pict>
          </mc:Fallback>
        </mc:AlternateContent>
      </w:r>
    </w:p>
    <w:p w14:paraId="57D43EC9" w14:textId="77777777" w:rsidR="00E91E03" w:rsidRDefault="00E91E03" w:rsidP="00E91E03">
      <w:pPr>
        <w:pStyle w:val="ListParagraph"/>
        <w:ind w:left="1080"/>
        <w:jc w:val="both"/>
        <w:rPr>
          <w:rFonts w:ascii="Times New Roman" w:hAnsi="Times New Roman" w:cs="Times New Roman"/>
          <w:lang w:val="tr-TR"/>
        </w:rPr>
      </w:pPr>
    </w:p>
    <w:p w14:paraId="04797978" w14:textId="77777777" w:rsidR="00E91E03" w:rsidRDefault="00E91E03" w:rsidP="00E91E03">
      <w:pPr>
        <w:pStyle w:val="ListParagraph"/>
        <w:ind w:left="1080"/>
        <w:jc w:val="both"/>
        <w:rPr>
          <w:rFonts w:ascii="Times New Roman" w:hAnsi="Times New Roman" w:cs="Times New Roman"/>
          <w:lang w:val="tr-TR"/>
        </w:rPr>
      </w:pPr>
    </w:p>
    <w:p w14:paraId="433598E8" w14:textId="77777777" w:rsidR="00E91E03" w:rsidRDefault="00E91E03" w:rsidP="00E91E03">
      <w:pPr>
        <w:pStyle w:val="ListParagraph"/>
        <w:ind w:left="1080"/>
        <w:jc w:val="both"/>
        <w:rPr>
          <w:rFonts w:ascii="Times New Roman" w:hAnsi="Times New Roman" w:cs="Times New Roman"/>
          <w:lang w:val="tr-TR"/>
        </w:rPr>
      </w:pPr>
    </w:p>
    <w:p w14:paraId="7A37CB7A" w14:textId="77777777" w:rsidR="00E91E03" w:rsidRDefault="00E91E03" w:rsidP="00E91E03">
      <w:pPr>
        <w:pStyle w:val="ListParagraph"/>
        <w:ind w:left="1080"/>
        <w:jc w:val="both"/>
        <w:rPr>
          <w:rFonts w:ascii="Times New Roman" w:hAnsi="Times New Roman" w:cs="Times New Roman"/>
          <w:lang w:val="tr-TR"/>
        </w:rPr>
      </w:pPr>
    </w:p>
    <w:p w14:paraId="4986074C" w14:textId="77777777" w:rsidR="00E91E03" w:rsidRDefault="00E91E03" w:rsidP="00E91E03">
      <w:pPr>
        <w:pStyle w:val="ListParagraph"/>
        <w:ind w:left="1080"/>
        <w:jc w:val="both"/>
        <w:rPr>
          <w:rFonts w:ascii="Times New Roman" w:hAnsi="Times New Roman" w:cs="Times New Roman"/>
          <w:lang w:val="tr-TR"/>
        </w:rPr>
      </w:pPr>
    </w:p>
    <w:p w14:paraId="35D2D1BE" w14:textId="77777777" w:rsidR="00E91E03" w:rsidRDefault="00E91E03" w:rsidP="00E91E03">
      <w:pPr>
        <w:pStyle w:val="ListParagraph"/>
        <w:ind w:left="1080"/>
        <w:jc w:val="both"/>
        <w:rPr>
          <w:rFonts w:ascii="Times New Roman" w:hAnsi="Times New Roman" w:cs="Times New Roman"/>
          <w:lang w:val="tr-TR"/>
        </w:rPr>
      </w:pPr>
    </w:p>
    <w:p w14:paraId="78B0EC01" w14:textId="12CE3F3F" w:rsidR="008F2E96" w:rsidRDefault="008F2E96" w:rsidP="008F2E96">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 xml:space="preserve">40 </w:t>
      </w:r>
      <w:r>
        <w:rPr>
          <w:rFonts w:ascii="Times New Roman" w:hAnsi="Times New Roman" w:cs="Times New Roman"/>
          <w:lang w:val="tr-TR"/>
        </w:rPr>
        <w:sym w:font="Symbol" w:char="F0B0"/>
      </w:r>
      <w:proofErr w:type="spellStart"/>
      <w:r>
        <w:rPr>
          <w:rFonts w:ascii="Times New Roman" w:hAnsi="Times New Roman" w:cs="Times New Roman"/>
          <w:lang w:val="tr-TR"/>
        </w:rPr>
        <w:t>C’ta</w:t>
      </w:r>
      <w:proofErr w:type="spellEnd"/>
      <w:r>
        <w:rPr>
          <w:rFonts w:ascii="Times New Roman" w:hAnsi="Times New Roman" w:cs="Times New Roman"/>
          <w:lang w:val="tr-TR"/>
        </w:rPr>
        <w:t xml:space="preserve"> 300 g su kullanılarak hazırlanan doygun çözelti 60 </w:t>
      </w:r>
      <w:r>
        <w:rPr>
          <w:rFonts w:ascii="Times New Roman" w:hAnsi="Times New Roman" w:cs="Times New Roman"/>
          <w:lang w:val="tr-TR"/>
        </w:rPr>
        <w:sym w:font="Symbol" w:char="F0B0"/>
      </w:r>
      <w:proofErr w:type="spellStart"/>
      <w:r>
        <w:rPr>
          <w:rFonts w:ascii="Times New Roman" w:hAnsi="Times New Roman" w:cs="Times New Roman"/>
          <w:lang w:val="tr-TR"/>
        </w:rPr>
        <w:t>C’a</w:t>
      </w:r>
      <w:proofErr w:type="spellEnd"/>
      <w:r>
        <w:rPr>
          <w:rFonts w:ascii="Times New Roman" w:hAnsi="Times New Roman" w:cs="Times New Roman"/>
          <w:lang w:val="tr-TR"/>
        </w:rPr>
        <w:t xml:space="preserve"> ısıtılırsa çözeltinin doygun olabilmesi için kaç g katı ilave edilip çözülmelidir?</w:t>
      </w:r>
    </w:p>
    <w:p w14:paraId="365AC8DE" w14:textId="77777777" w:rsidR="008F2E96" w:rsidRDefault="008F2E96" w:rsidP="008F2E96">
      <w:pPr>
        <w:pStyle w:val="ListParagraph"/>
        <w:ind w:left="1080"/>
        <w:jc w:val="bot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37088" behindDoc="0" locked="0" layoutInCell="1" allowOverlap="1" wp14:anchorId="4ACED1AD" wp14:editId="7B4EB4F5">
                <wp:simplePos x="0" y="0"/>
                <wp:positionH relativeFrom="column">
                  <wp:posOffset>799343</wp:posOffset>
                </wp:positionH>
                <wp:positionV relativeFrom="paragraph">
                  <wp:posOffset>63285</wp:posOffset>
                </wp:positionV>
                <wp:extent cx="5175250" cy="1071847"/>
                <wp:effectExtent l="0" t="0" r="19050" b="8255"/>
                <wp:wrapNone/>
                <wp:docPr id="1659217208" name="Rectangle 3"/>
                <wp:cNvGraphicFramePr/>
                <a:graphic xmlns:a="http://schemas.openxmlformats.org/drawingml/2006/main">
                  <a:graphicData uri="http://schemas.microsoft.com/office/word/2010/wordprocessingShape">
                    <wps:wsp>
                      <wps:cNvSpPr/>
                      <wps:spPr>
                        <a:xfrm>
                          <a:off x="0" y="0"/>
                          <a:ext cx="5175250" cy="10718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96B3C4" w14:textId="64B43A16" w:rsidR="008F2E96" w:rsidRPr="00D60203" w:rsidRDefault="008F2E96" w:rsidP="008F2E96">
                            <w:pPr>
                              <w:jc w:val="center"/>
                              <w:rPr>
                                <w:rFonts w:eastAsiaTheme="minorEastAsia"/>
                                <w:color w:val="FF0000"/>
                                <w:lang w:val="tr-TR"/>
                              </w:rPr>
                            </w:pPr>
                            <m:oMathPara>
                              <m:oMath>
                                <m:r>
                                  <w:rPr>
                                    <w:rFonts w:ascii="Cambria Math" w:hAnsi="Cambria Math"/>
                                    <w:color w:val="FF0000"/>
                                    <w:lang w:val="tr-TR"/>
                                  </w:rPr>
                                  <m:t>40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300 g suda= 3∙63 =189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çözünmüştür.</m:t>
                                </m:r>
                              </m:oMath>
                            </m:oMathPara>
                          </w:p>
                          <w:p w14:paraId="267B66A2" w14:textId="010FA8A2" w:rsidR="008F2E96" w:rsidRPr="00D60203" w:rsidRDefault="008F2E96" w:rsidP="008F2E96">
                            <w:pPr>
                              <w:jc w:val="center"/>
                              <w:rPr>
                                <w:rFonts w:eastAsiaTheme="minorEastAsia"/>
                                <w:color w:val="FF0000"/>
                                <w:lang w:val="tr-TR"/>
                              </w:rPr>
                            </w:pPr>
                            <m:oMathPara>
                              <m:oMath>
                                <m:r>
                                  <w:rPr>
                                    <w:rFonts w:ascii="Cambria Math" w:hAnsi="Cambria Math"/>
                                    <w:color w:val="FF0000"/>
                                    <w:lang w:val="tr-TR"/>
                                  </w:rPr>
                                  <m:t>60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300 g suda en fazla= 3∙109 =327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çözünür.</m:t>
                                </m:r>
                              </m:oMath>
                            </m:oMathPara>
                          </w:p>
                          <w:p w14:paraId="671D1510" w14:textId="1C325FE6" w:rsidR="008F2E96" w:rsidRPr="00D60203" w:rsidRDefault="008F2E96" w:rsidP="008F2E96">
                            <w:pPr>
                              <w:jc w:val="center"/>
                              <w:rPr>
                                <w:rFonts w:eastAsiaTheme="minorEastAsia"/>
                                <w:color w:val="FF0000"/>
                                <w:lang w:val="tr-TR"/>
                              </w:rPr>
                            </w:pPr>
                            <m:oMathPara>
                              <m:oMath>
                                <m:r>
                                  <w:rPr>
                                    <w:rFonts w:ascii="Cambria Math" w:hAnsi="Cambria Math"/>
                                    <w:color w:val="FF0000"/>
                                    <w:lang w:val="tr-TR"/>
                                  </w:rPr>
                                  <m:t>Bu nedenle= 327-189=138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ilave edilmelidir.</m:t>
                                </m:r>
                              </m:oMath>
                            </m:oMathPara>
                          </w:p>
                          <w:p w14:paraId="61BDFA33" w14:textId="77777777" w:rsidR="008F2E96" w:rsidRPr="00383B42" w:rsidRDefault="008F2E96" w:rsidP="008F2E96">
                            <w:pPr>
                              <w:jc w:val="center"/>
                              <w:rPr>
                                <w:rFonts w:eastAsiaTheme="minorEastAsia"/>
                                <w:color w:val="FF0000"/>
                                <w:lang w:val="tr-TR"/>
                              </w:rPr>
                            </w:pPr>
                          </w:p>
                          <w:p w14:paraId="50346C3D" w14:textId="77777777" w:rsidR="008F2E96" w:rsidRPr="00383B42" w:rsidRDefault="008F2E96" w:rsidP="008F2E96">
                            <w:pPr>
                              <w:jc w:val="center"/>
                              <w:rPr>
                                <w:rFonts w:eastAsiaTheme="minorEastAsia"/>
                                <w:color w:val="FF0000"/>
                                <w:lang w:val="tr-TR"/>
                              </w:rPr>
                            </w:pPr>
                          </w:p>
                          <w:p w14:paraId="062947B7" w14:textId="77777777" w:rsidR="008F2E96" w:rsidRPr="00014FC5" w:rsidRDefault="008F2E96" w:rsidP="008F2E96">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ED1AD" id="_x0000_s1039" style="position:absolute;left:0;text-align:left;margin-left:62.95pt;margin-top:5pt;width:407.5pt;height:84.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" fillcolor="white [3201]" strokecolor="#4ea72e [3209]" strokeweight="1pt">
                <v:textbox>
                  <w:txbxContent>
                    <w:p w14:paraId="6E96B3C4" w14:textId="64B43A16" w:rsidR="008F2E96" w:rsidRPr="00D60203" w:rsidRDefault="008F2E96" w:rsidP="008F2E96">
                      <w:pPr>
                        <w:jc w:val="center"/>
                        <w:rPr>
                          <w:rFonts w:eastAsiaTheme="minorEastAsia"/>
                          <w:color w:val="FF0000"/>
                          <w:lang w:val="tr-TR"/>
                        </w:rPr>
                      </w:pPr>
                      <m:oMathPara>
                        <m:oMath>
                          <m:r>
                            <w:rPr>
                              <w:rFonts w:ascii="Cambria Math" w:hAnsi="Cambria Math"/>
                              <w:color w:val="FF0000"/>
                              <w:lang w:val="tr-TR"/>
                            </w:rPr>
                            <m:t>40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300 g suda= 3∙63 =189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çözünmüştür.</m:t>
                          </m:r>
                        </m:oMath>
                      </m:oMathPara>
                    </w:p>
                    <w:p w14:paraId="267B66A2" w14:textId="010FA8A2" w:rsidR="008F2E96" w:rsidRPr="00D60203" w:rsidRDefault="008F2E96" w:rsidP="008F2E96">
                      <w:pPr>
                        <w:jc w:val="center"/>
                        <w:rPr>
                          <w:rFonts w:eastAsiaTheme="minorEastAsia"/>
                          <w:color w:val="FF0000"/>
                          <w:lang w:val="tr-TR"/>
                        </w:rPr>
                      </w:pPr>
                      <m:oMathPara>
                        <m:oMath>
                          <m:r>
                            <w:rPr>
                              <w:rFonts w:ascii="Cambria Math" w:hAnsi="Cambria Math"/>
                              <w:color w:val="FF0000"/>
                              <w:lang w:val="tr-TR"/>
                            </w:rPr>
                            <m:t>60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300 g suda en fazla= 3∙109 =327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çözünür.</m:t>
                          </m:r>
                        </m:oMath>
                      </m:oMathPara>
                    </w:p>
                    <w:p w14:paraId="671D1510" w14:textId="1C325FE6" w:rsidR="008F2E96" w:rsidRPr="00D60203" w:rsidRDefault="008F2E96" w:rsidP="008F2E96">
                      <w:pPr>
                        <w:jc w:val="center"/>
                        <w:rPr>
                          <w:rFonts w:eastAsiaTheme="minorEastAsia"/>
                          <w:color w:val="FF0000"/>
                          <w:lang w:val="tr-TR"/>
                        </w:rPr>
                      </w:pPr>
                      <m:oMathPara>
                        <m:oMath>
                          <m:r>
                            <w:rPr>
                              <w:rFonts w:ascii="Cambria Math" w:hAnsi="Cambria Math"/>
                              <w:color w:val="FF0000"/>
                              <w:lang w:val="tr-TR"/>
                            </w:rPr>
                            <m:t>Bu nedenle= 327-189=138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ilave edilmelidir.</m:t>
                          </m:r>
                        </m:oMath>
                      </m:oMathPara>
                    </w:p>
                    <w:p w14:paraId="61BDFA33" w14:textId="77777777" w:rsidR="008F2E96" w:rsidRPr="00383B42" w:rsidRDefault="008F2E96" w:rsidP="008F2E96">
                      <w:pPr>
                        <w:jc w:val="center"/>
                        <w:rPr>
                          <w:rFonts w:eastAsiaTheme="minorEastAsia"/>
                          <w:color w:val="FF0000"/>
                          <w:lang w:val="tr-TR"/>
                        </w:rPr>
                      </w:pPr>
                    </w:p>
                    <w:p w14:paraId="50346C3D" w14:textId="77777777" w:rsidR="008F2E96" w:rsidRPr="00383B42" w:rsidRDefault="008F2E96" w:rsidP="008F2E96">
                      <w:pPr>
                        <w:jc w:val="center"/>
                        <w:rPr>
                          <w:rFonts w:eastAsiaTheme="minorEastAsia"/>
                          <w:color w:val="FF0000"/>
                          <w:lang w:val="tr-TR"/>
                        </w:rPr>
                      </w:pPr>
                    </w:p>
                    <w:p w14:paraId="062947B7" w14:textId="77777777" w:rsidR="008F2E96" w:rsidRPr="00014FC5" w:rsidRDefault="008F2E96" w:rsidP="008F2E96">
                      <w:pPr>
                        <w:jc w:val="center"/>
                        <w:rPr>
                          <w:lang w:val="tr-TR"/>
                        </w:rPr>
                      </w:pPr>
                    </w:p>
                  </w:txbxContent>
                </v:textbox>
              </v:rect>
            </w:pict>
          </mc:Fallback>
        </mc:AlternateContent>
      </w:r>
    </w:p>
    <w:p w14:paraId="53D8B2B5" w14:textId="77777777" w:rsidR="008F2E96" w:rsidRDefault="008F2E96" w:rsidP="008F2E96">
      <w:pPr>
        <w:pStyle w:val="ListParagraph"/>
        <w:ind w:left="1080"/>
        <w:jc w:val="both"/>
        <w:rPr>
          <w:rFonts w:ascii="Times New Roman" w:hAnsi="Times New Roman" w:cs="Times New Roman"/>
          <w:lang w:val="tr-TR"/>
        </w:rPr>
      </w:pPr>
    </w:p>
    <w:p w14:paraId="3B4C9D3A" w14:textId="77777777" w:rsidR="008F2E96" w:rsidRDefault="008F2E96" w:rsidP="008F2E96">
      <w:pPr>
        <w:pStyle w:val="ListParagraph"/>
        <w:ind w:left="1080"/>
        <w:jc w:val="both"/>
        <w:rPr>
          <w:rFonts w:ascii="Times New Roman" w:hAnsi="Times New Roman" w:cs="Times New Roman"/>
          <w:lang w:val="tr-TR"/>
        </w:rPr>
      </w:pPr>
    </w:p>
    <w:p w14:paraId="05387AE3" w14:textId="77777777" w:rsidR="008F2E96" w:rsidRDefault="008F2E96" w:rsidP="008F2E96">
      <w:pPr>
        <w:pStyle w:val="ListParagraph"/>
        <w:ind w:left="1080"/>
        <w:jc w:val="both"/>
        <w:rPr>
          <w:rFonts w:ascii="Times New Roman" w:hAnsi="Times New Roman" w:cs="Times New Roman"/>
          <w:lang w:val="tr-TR"/>
        </w:rPr>
      </w:pPr>
    </w:p>
    <w:p w14:paraId="62CF0E82" w14:textId="77777777" w:rsidR="008F2E96" w:rsidRDefault="008F2E96" w:rsidP="008F2E96">
      <w:pPr>
        <w:pStyle w:val="ListParagraph"/>
        <w:ind w:left="1080"/>
        <w:jc w:val="both"/>
        <w:rPr>
          <w:rFonts w:ascii="Times New Roman" w:hAnsi="Times New Roman" w:cs="Times New Roman"/>
          <w:lang w:val="tr-TR"/>
        </w:rPr>
      </w:pPr>
    </w:p>
    <w:p w14:paraId="2B50836E" w14:textId="77777777" w:rsidR="008F2E96" w:rsidRDefault="008F2E96" w:rsidP="00882901">
      <w:pPr>
        <w:jc w:val="both"/>
        <w:rPr>
          <w:rFonts w:ascii="Times New Roman" w:hAnsi="Times New Roman" w:cs="Times New Roman"/>
          <w:lang w:val="tr-TR"/>
        </w:rPr>
      </w:pPr>
    </w:p>
    <w:p w14:paraId="0C367C00" w14:textId="77777777" w:rsidR="00882901" w:rsidRPr="00882901" w:rsidRDefault="00882901" w:rsidP="00882901">
      <w:pPr>
        <w:jc w:val="both"/>
        <w:rPr>
          <w:rFonts w:ascii="Times New Roman" w:hAnsi="Times New Roman" w:cs="Times New Roman"/>
          <w:lang w:val="tr-TR"/>
        </w:rPr>
      </w:pPr>
    </w:p>
    <w:p w14:paraId="0A976F55" w14:textId="77777777" w:rsidR="008F2E96" w:rsidRDefault="008F2E96" w:rsidP="00E91E03">
      <w:pPr>
        <w:pStyle w:val="ListParagraph"/>
        <w:ind w:left="1080"/>
        <w:jc w:val="both"/>
        <w:rPr>
          <w:rFonts w:ascii="Times New Roman" w:hAnsi="Times New Roman" w:cs="Times New Roman"/>
          <w:lang w:val="tr-TR"/>
        </w:rPr>
      </w:pPr>
    </w:p>
    <w:p w14:paraId="6CAA8E7D" w14:textId="4E79C2BA" w:rsidR="00882901" w:rsidRDefault="00882901" w:rsidP="00882901">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 xml:space="preserve">50 </w:t>
      </w:r>
      <w:r>
        <w:rPr>
          <w:rFonts w:ascii="Times New Roman" w:hAnsi="Times New Roman" w:cs="Times New Roman"/>
          <w:lang w:val="tr-TR"/>
        </w:rPr>
        <w:sym w:font="Symbol" w:char="F0B0"/>
      </w:r>
      <w:proofErr w:type="spellStart"/>
      <w:r>
        <w:rPr>
          <w:rFonts w:ascii="Times New Roman" w:hAnsi="Times New Roman" w:cs="Times New Roman"/>
          <w:lang w:val="tr-TR"/>
        </w:rPr>
        <w:t>C’ta</w:t>
      </w:r>
      <w:proofErr w:type="spellEnd"/>
      <w:r>
        <w:rPr>
          <w:rFonts w:ascii="Times New Roman" w:hAnsi="Times New Roman" w:cs="Times New Roman"/>
          <w:lang w:val="tr-TR"/>
        </w:rPr>
        <w:t xml:space="preserve"> 250 g su ve 215 g KNO</w:t>
      </w:r>
      <w:r w:rsidRPr="00882901">
        <w:rPr>
          <w:rFonts w:ascii="Times New Roman" w:hAnsi="Times New Roman" w:cs="Times New Roman"/>
          <w:vertAlign w:val="subscript"/>
          <w:lang w:val="tr-TR"/>
        </w:rPr>
        <w:t>3</w:t>
      </w:r>
      <w:r>
        <w:rPr>
          <w:rFonts w:ascii="Times New Roman" w:hAnsi="Times New Roman" w:cs="Times New Roman"/>
          <w:lang w:val="tr-TR"/>
        </w:rPr>
        <w:t xml:space="preserve"> içeren aşırı doygun çözelti bir dış etkiyle doygun hâle geçtiğinde kaç g katı kabın dibine çöker?</w:t>
      </w:r>
    </w:p>
    <w:p w14:paraId="66293690" w14:textId="77777777" w:rsidR="00882901" w:rsidRDefault="00882901" w:rsidP="00882901">
      <w:pPr>
        <w:pStyle w:val="ListParagraph"/>
        <w:ind w:left="1080"/>
        <w:jc w:val="bot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39136" behindDoc="0" locked="0" layoutInCell="1" allowOverlap="1" wp14:anchorId="3520F743" wp14:editId="4CBA9A45">
                <wp:simplePos x="0" y="0"/>
                <wp:positionH relativeFrom="column">
                  <wp:posOffset>799343</wp:posOffset>
                </wp:positionH>
                <wp:positionV relativeFrom="paragraph">
                  <wp:posOffset>63285</wp:posOffset>
                </wp:positionV>
                <wp:extent cx="5175250" cy="1071847"/>
                <wp:effectExtent l="0" t="0" r="19050" b="8255"/>
                <wp:wrapNone/>
                <wp:docPr id="843570356" name="Rectangle 3"/>
                <wp:cNvGraphicFramePr/>
                <a:graphic xmlns:a="http://schemas.openxmlformats.org/drawingml/2006/main">
                  <a:graphicData uri="http://schemas.microsoft.com/office/word/2010/wordprocessingShape">
                    <wps:wsp>
                      <wps:cNvSpPr/>
                      <wps:spPr>
                        <a:xfrm>
                          <a:off x="0" y="0"/>
                          <a:ext cx="5175250" cy="10718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0300B4" w14:textId="18506805" w:rsidR="00882901" w:rsidRPr="00D60203" w:rsidRDefault="00882901" w:rsidP="00882901">
                            <w:pPr>
                              <w:jc w:val="center"/>
                              <w:rPr>
                                <w:rFonts w:eastAsiaTheme="minorEastAsia"/>
                                <w:color w:val="FF0000"/>
                                <w:lang w:val="tr-TR"/>
                              </w:rPr>
                            </w:pPr>
                            <m:oMathPara>
                              <m:oMath>
                                <m:r>
                                  <w:rPr>
                                    <w:rFonts w:ascii="Cambria Math" w:hAnsi="Cambria Math"/>
                                    <w:color w:val="FF0000"/>
                                    <w:lang w:val="tr-TR"/>
                                  </w:rPr>
                                  <m:t>50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250 g su ile hazırlanan doygun çözeltide= 2,5∙84 =210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çözünür.</m:t>
                                </m:r>
                              </m:oMath>
                            </m:oMathPara>
                          </w:p>
                          <w:p w14:paraId="58B94CF2" w14:textId="70CA222D" w:rsidR="00882901" w:rsidRPr="00D60203" w:rsidRDefault="00882901" w:rsidP="00882901">
                            <w:pPr>
                              <w:jc w:val="center"/>
                              <w:rPr>
                                <w:rFonts w:eastAsiaTheme="minorEastAsia"/>
                                <w:color w:val="FF0000"/>
                                <w:lang w:val="tr-TR"/>
                              </w:rPr>
                            </w:pPr>
                            <m:oMathPara>
                              <m:oMath>
                                <m:r>
                                  <w:rPr>
                                    <w:rFonts w:ascii="Cambria Math" w:hAnsi="Cambria Math"/>
                                    <w:color w:val="FF0000"/>
                                    <w:lang w:val="tr-TR"/>
                                  </w:rPr>
                                  <m:t>Bu nedenle= 215-210=5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kabın dibine çöker.</m:t>
                                </m:r>
                              </m:oMath>
                            </m:oMathPara>
                          </w:p>
                          <w:p w14:paraId="57C9B794" w14:textId="77777777" w:rsidR="00882901" w:rsidRPr="00383B42" w:rsidRDefault="00882901" w:rsidP="00882901">
                            <w:pPr>
                              <w:jc w:val="center"/>
                              <w:rPr>
                                <w:rFonts w:eastAsiaTheme="minorEastAsia"/>
                                <w:color w:val="FF0000"/>
                                <w:lang w:val="tr-TR"/>
                              </w:rPr>
                            </w:pPr>
                          </w:p>
                          <w:p w14:paraId="70949688" w14:textId="77777777" w:rsidR="00882901" w:rsidRPr="00383B42" w:rsidRDefault="00882901" w:rsidP="00882901">
                            <w:pPr>
                              <w:jc w:val="center"/>
                              <w:rPr>
                                <w:rFonts w:eastAsiaTheme="minorEastAsia"/>
                                <w:color w:val="FF0000"/>
                                <w:lang w:val="tr-TR"/>
                              </w:rPr>
                            </w:pPr>
                          </w:p>
                          <w:p w14:paraId="0F5FE395" w14:textId="77777777" w:rsidR="00882901" w:rsidRPr="00014FC5" w:rsidRDefault="00882901" w:rsidP="00882901">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0F743" id="_x0000_s1040" style="position:absolute;left:0;text-align:left;margin-left:62.95pt;margin-top:5pt;width:407.5pt;height:84.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" fillcolor="white [3201]" strokecolor="#4ea72e [3209]" strokeweight="1pt">
                <v:textbox>
                  <w:txbxContent>
                    <w:p w14:paraId="400300B4" w14:textId="18506805" w:rsidR="00882901" w:rsidRPr="00D60203" w:rsidRDefault="00882901" w:rsidP="00882901">
                      <w:pPr>
                        <w:jc w:val="center"/>
                        <w:rPr>
                          <w:rFonts w:eastAsiaTheme="minorEastAsia"/>
                          <w:color w:val="FF0000"/>
                          <w:lang w:val="tr-TR"/>
                        </w:rPr>
                      </w:pPr>
                      <m:oMathPara>
                        <m:oMath>
                          <m:r>
                            <w:rPr>
                              <w:rFonts w:ascii="Cambria Math" w:hAnsi="Cambria Math"/>
                              <w:color w:val="FF0000"/>
                              <w:lang w:val="tr-TR"/>
                            </w:rPr>
                            <m:t>50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250 g su ile hazırlanan doygun çözeltide= 2,5∙84 =210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çözünür.</m:t>
                          </m:r>
                        </m:oMath>
                      </m:oMathPara>
                    </w:p>
                    <w:p w14:paraId="58B94CF2" w14:textId="70CA222D" w:rsidR="00882901" w:rsidRPr="00D60203" w:rsidRDefault="00882901" w:rsidP="00882901">
                      <w:pPr>
                        <w:jc w:val="center"/>
                        <w:rPr>
                          <w:rFonts w:eastAsiaTheme="minorEastAsia"/>
                          <w:color w:val="FF0000"/>
                          <w:lang w:val="tr-TR"/>
                        </w:rPr>
                      </w:pPr>
                      <m:oMathPara>
                        <m:oMath>
                          <m:r>
                            <w:rPr>
                              <w:rFonts w:ascii="Cambria Math" w:hAnsi="Cambria Math"/>
                              <w:color w:val="FF0000"/>
                              <w:lang w:val="tr-TR"/>
                            </w:rPr>
                            <m:t>Bu nedenle= 215-210=5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kabın dibine çöker.</m:t>
                          </m:r>
                        </m:oMath>
                      </m:oMathPara>
                    </w:p>
                    <w:p w14:paraId="57C9B794" w14:textId="77777777" w:rsidR="00882901" w:rsidRPr="00383B42" w:rsidRDefault="00882901" w:rsidP="00882901">
                      <w:pPr>
                        <w:jc w:val="center"/>
                        <w:rPr>
                          <w:rFonts w:eastAsiaTheme="minorEastAsia"/>
                          <w:color w:val="FF0000"/>
                          <w:lang w:val="tr-TR"/>
                        </w:rPr>
                      </w:pPr>
                    </w:p>
                    <w:p w14:paraId="70949688" w14:textId="77777777" w:rsidR="00882901" w:rsidRPr="00383B42" w:rsidRDefault="00882901" w:rsidP="00882901">
                      <w:pPr>
                        <w:jc w:val="center"/>
                        <w:rPr>
                          <w:rFonts w:eastAsiaTheme="minorEastAsia"/>
                          <w:color w:val="FF0000"/>
                          <w:lang w:val="tr-TR"/>
                        </w:rPr>
                      </w:pPr>
                    </w:p>
                    <w:p w14:paraId="0F5FE395" w14:textId="77777777" w:rsidR="00882901" w:rsidRPr="00014FC5" w:rsidRDefault="00882901" w:rsidP="00882901">
                      <w:pPr>
                        <w:jc w:val="center"/>
                        <w:rPr>
                          <w:lang w:val="tr-TR"/>
                        </w:rPr>
                      </w:pPr>
                    </w:p>
                  </w:txbxContent>
                </v:textbox>
              </v:rect>
            </w:pict>
          </mc:Fallback>
        </mc:AlternateContent>
      </w:r>
    </w:p>
    <w:p w14:paraId="561F1465" w14:textId="77777777" w:rsidR="00882901" w:rsidRDefault="00882901" w:rsidP="00882901">
      <w:pPr>
        <w:pStyle w:val="ListParagraph"/>
        <w:ind w:left="1080"/>
        <w:jc w:val="both"/>
        <w:rPr>
          <w:rFonts w:ascii="Times New Roman" w:hAnsi="Times New Roman" w:cs="Times New Roman"/>
          <w:lang w:val="tr-TR"/>
        </w:rPr>
      </w:pPr>
    </w:p>
    <w:p w14:paraId="015E379E" w14:textId="77777777" w:rsidR="00882901" w:rsidRDefault="00882901" w:rsidP="00882901">
      <w:pPr>
        <w:pStyle w:val="ListParagraph"/>
        <w:ind w:left="1080"/>
        <w:jc w:val="both"/>
        <w:rPr>
          <w:rFonts w:ascii="Times New Roman" w:hAnsi="Times New Roman" w:cs="Times New Roman"/>
          <w:lang w:val="tr-TR"/>
        </w:rPr>
      </w:pPr>
    </w:p>
    <w:p w14:paraId="16886279" w14:textId="77777777" w:rsidR="00882901" w:rsidRDefault="00882901" w:rsidP="00882901">
      <w:pPr>
        <w:pStyle w:val="ListParagraph"/>
        <w:ind w:left="1080"/>
        <w:jc w:val="both"/>
        <w:rPr>
          <w:rFonts w:ascii="Times New Roman" w:hAnsi="Times New Roman" w:cs="Times New Roman"/>
          <w:lang w:val="tr-TR"/>
        </w:rPr>
      </w:pPr>
    </w:p>
    <w:p w14:paraId="093666AC" w14:textId="77777777" w:rsidR="00882901" w:rsidRDefault="00882901" w:rsidP="00882901">
      <w:pPr>
        <w:pStyle w:val="ListParagraph"/>
        <w:ind w:left="1080"/>
        <w:jc w:val="both"/>
        <w:rPr>
          <w:rFonts w:ascii="Times New Roman" w:hAnsi="Times New Roman" w:cs="Times New Roman"/>
          <w:lang w:val="tr-TR"/>
        </w:rPr>
      </w:pPr>
    </w:p>
    <w:p w14:paraId="070D81A2" w14:textId="77777777" w:rsidR="00882901" w:rsidRDefault="00882901" w:rsidP="00882901">
      <w:pPr>
        <w:pStyle w:val="ListParagraph"/>
        <w:ind w:left="1080"/>
        <w:jc w:val="both"/>
        <w:rPr>
          <w:rFonts w:ascii="Times New Roman" w:hAnsi="Times New Roman" w:cs="Times New Roman"/>
          <w:lang w:val="tr-TR"/>
        </w:rPr>
      </w:pPr>
    </w:p>
    <w:p w14:paraId="2C32D4F8" w14:textId="77777777" w:rsidR="00882901" w:rsidRDefault="00882901" w:rsidP="00882901">
      <w:pPr>
        <w:pStyle w:val="ListParagraph"/>
        <w:ind w:left="1080"/>
        <w:jc w:val="both"/>
        <w:rPr>
          <w:rFonts w:ascii="Times New Roman" w:hAnsi="Times New Roman" w:cs="Times New Roman"/>
          <w:lang w:val="tr-TR"/>
        </w:rPr>
      </w:pPr>
    </w:p>
    <w:p w14:paraId="62A2B023" w14:textId="371D2C04" w:rsidR="00C40FE9" w:rsidRDefault="00C40FE9" w:rsidP="00C40FE9">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 xml:space="preserve">70 </w:t>
      </w:r>
      <w:r>
        <w:rPr>
          <w:rFonts w:ascii="Times New Roman" w:hAnsi="Times New Roman" w:cs="Times New Roman"/>
          <w:lang w:val="tr-TR"/>
        </w:rPr>
        <w:sym w:font="Symbol" w:char="F0B0"/>
      </w:r>
      <w:proofErr w:type="spellStart"/>
      <w:r>
        <w:rPr>
          <w:rFonts w:ascii="Times New Roman" w:hAnsi="Times New Roman" w:cs="Times New Roman"/>
          <w:lang w:val="tr-TR"/>
        </w:rPr>
        <w:t>C’ta</w:t>
      </w:r>
      <w:proofErr w:type="spellEnd"/>
      <w:r>
        <w:rPr>
          <w:rFonts w:ascii="Times New Roman" w:hAnsi="Times New Roman" w:cs="Times New Roman"/>
          <w:lang w:val="tr-TR"/>
        </w:rPr>
        <w:t xml:space="preserve"> 300 g su ve 252 g KNO</w:t>
      </w:r>
      <w:r w:rsidRPr="00882901">
        <w:rPr>
          <w:rFonts w:ascii="Times New Roman" w:hAnsi="Times New Roman" w:cs="Times New Roman"/>
          <w:vertAlign w:val="subscript"/>
          <w:lang w:val="tr-TR"/>
        </w:rPr>
        <w:t>3</w:t>
      </w:r>
      <w:r>
        <w:rPr>
          <w:rFonts w:ascii="Times New Roman" w:hAnsi="Times New Roman" w:cs="Times New Roman"/>
          <w:lang w:val="tr-TR"/>
        </w:rPr>
        <w:t xml:space="preserve"> kullanılarak hazırlanan çözelti kaç </w:t>
      </w:r>
      <w:r>
        <w:rPr>
          <w:rFonts w:ascii="Times New Roman" w:hAnsi="Times New Roman" w:cs="Times New Roman"/>
          <w:lang w:val="tr-TR"/>
        </w:rPr>
        <w:sym w:font="Symbol" w:char="F0B0"/>
      </w:r>
      <w:proofErr w:type="spellStart"/>
      <w:r>
        <w:rPr>
          <w:rFonts w:ascii="Times New Roman" w:hAnsi="Times New Roman" w:cs="Times New Roman"/>
          <w:lang w:val="tr-TR"/>
        </w:rPr>
        <w:t>C’a</w:t>
      </w:r>
      <w:proofErr w:type="spellEnd"/>
      <w:r>
        <w:rPr>
          <w:rFonts w:ascii="Times New Roman" w:hAnsi="Times New Roman" w:cs="Times New Roman"/>
          <w:lang w:val="tr-TR"/>
        </w:rPr>
        <w:t xml:space="preserve"> soğutulursa doygun hale döner?</w:t>
      </w:r>
    </w:p>
    <w:p w14:paraId="164C11B3" w14:textId="77777777" w:rsidR="00C40FE9" w:rsidRDefault="00C40FE9" w:rsidP="00C40FE9">
      <w:pPr>
        <w:pStyle w:val="ListParagraph"/>
        <w:ind w:left="1080"/>
        <w:jc w:val="both"/>
        <w:rPr>
          <w:rFonts w:ascii="Times New Roman" w:hAnsi="Times New Roman" w:cs="Times New Roman"/>
          <w:lang w:val="tr-TR"/>
        </w:rPr>
      </w:pPr>
      <w:r w:rsidRPr="00014FC5">
        <w:rPr>
          <w:rFonts w:ascii="Times New Roman" w:hAnsi="Times New Roman" w:cs="Times New Roman"/>
          <w:noProof/>
          <w:color w:val="FF0000"/>
          <w:lang w:val="tr-TR"/>
        </w:rPr>
        <mc:AlternateContent>
          <mc:Choice Requires="wps">
            <w:drawing>
              <wp:anchor distT="0" distB="0" distL="114300" distR="114300" simplePos="0" relativeHeight="251741184" behindDoc="0" locked="0" layoutInCell="1" allowOverlap="1" wp14:anchorId="75E9F30A" wp14:editId="2B1DBBF9">
                <wp:simplePos x="0" y="0"/>
                <wp:positionH relativeFrom="column">
                  <wp:posOffset>799343</wp:posOffset>
                </wp:positionH>
                <wp:positionV relativeFrom="paragraph">
                  <wp:posOffset>63285</wp:posOffset>
                </wp:positionV>
                <wp:extent cx="5175250" cy="1071847"/>
                <wp:effectExtent l="0" t="0" r="19050" b="8255"/>
                <wp:wrapNone/>
                <wp:docPr id="1840841865" name="Rectangle 3"/>
                <wp:cNvGraphicFramePr/>
                <a:graphic xmlns:a="http://schemas.openxmlformats.org/drawingml/2006/main">
                  <a:graphicData uri="http://schemas.microsoft.com/office/word/2010/wordprocessingShape">
                    <wps:wsp>
                      <wps:cNvSpPr/>
                      <wps:spPr>
                        <a:xfrm>
                          <a:off x="0" y="0"/>
                          <a:ext cx="5175250" cy="10718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E84812" w14:textId="46C58748" w:rsidR="00C40FE9" w:rsidRPr="00D60203" w:rsidRDefault="00C40FE9" w:rsidP="00C40FE9">
                            <w:pPr>
                              <w:jc w:val="center"/>
                              <w:rPr>
                                <w:rFonts w:eastAsiaTheme="minorEastAsia"/>
                                <w:color w:val="FF0000"/>
                                <w:lang w:val="tr-TR"/>
                              </w:rPr>
                            </w:pPr>
                            <m:oMathPara>
                              <m:oMath>
                                <m:r>
                                  <w:rPr>
                                    <w:rFonts w:ascii="Cambria Math" w:hAnsi="Cambria Math"/>
                                    <w:color w:val="FF0000"/>
                                    <w:lang w:val="tr-TR"/>
                                  </w:rPr>
                                  <m:t>t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100 g suda=</m:t>
                                </m:r>
                                <m:f>
                                  <m:fPr>
                                    <m:ctrlPr>
                                      <w:rPr>
                                        <w:rFonts w:ascii="Cambria Math" w:hAnsi="Cambria Math"/>
                                        <w:i/>
                                        <w:color w:val="FF0000"/>
                                        <w:lang w:val="tr-TR"/>
                                      </w:rPr>
                                    </m:ctrlPr>
                                  </m:fPr>
                                  <m:num>
                                    <m:r>
                                      <w:rPr>
                                        <w:rFonts w:ascii="Cambria Math" w:hAnsi="Cambria Math"/>
                                        <w:color w:val="FF0000"/>
                                        <w:lang w:val="tr-TR"/>
                                      </w:rPr>
                                      <m:t>252</m:t>
                                    </m:r>
                                  </m:num>
                                  <m:den>
                                    <m:r>
                                      <w:rPr>
                                        <w:rFonts w:ascii="Cambria Math" w:hAnsi="Cambria Math"/>
                                        <w:color w:val="FF0000"/>
                                        <w:lang w:val="tr-TR"/>
                                      </w:rPr>
                                      <m:t>3</m:t>
                                    </m:r>
                                  </m:den>
                                </m:f>
                                <m:r>
                                  <w:rPr>
                                    <w:rFonts w:ascii="Cambria Math" w:hAnsi="Cambria Math"/>
                                    <w:color w:val="FF0000"/>
                                    <w:lang w:val="tr-TR"/>
                                  </w:rPr>
                                  <m:t xml:space="preserve"> =84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çözünmelidir.</m:t>
                                </m:r>
                              </m:oMath>
                            </m:oMathPara>
                          </w:p>
                          <w:p w14:paraId="43C011F6" w14:textId="1C3EE402" w:rsidR="00C40FE9" w:rsidRPr="00D60203" w:rsidRDefault="00C40FE9" w:rsidP="00C40FE9">
                            <w:pPr>
                              <w:jc w:val="center"/>
                              <w:rPr>
                                <w:rFonts w:eastAsiaTheme="minorEastAsia"/>
                                <w:color w:val="FF0000"/>
                                <w:lang w:val="tr-TR"/>
                              </w:rPr>
                            </w:pPr>
                            <m:oMathPara>
                              <m:oMath>
                                <m:r>
                                  <w:rPr>
                                    <w:rFonts w:ascii="Cambria Math" w:hAnsi="Cambria Math"/>
                                    <w:color w:val="FF0000"/>
                                    <w:lang w:val="tr-TR"/>
                                  </w:rPr>
                                  <m:t xml:space="preserve">Bu nedenle= çözeltinin 50 </m:t>
                                </m:r>
                                <m:sSup>
                                  <m:sSupPr>
                                    <m:ctrlPr>
                                      <w:rPr>
                                        <w:rFonts w:ascii="Cambria Math" w:hAnsi="Cambria Math"/>
                                        <w:i/>
                                        <w:color w:val="FF0000"/>
                                        <w:lang w:val="tr-TR"/>
                                      </w:rPr>
                                    </m:ctrlPr>
                                  </m:sSupPr>
                                  <m:e>
                                    <m:r>
                                      <w:rPr>
                                        <w:rFonts w:ascii="Cambria Math" w:hAnsi="Cambria Math"/>
                                        <w:color w:val="FF0000"/>
                                        <w:lang w:val="tr-TR"/>
                                      </w:rPr>
                                      <m:t>℃</m:t>
                                    </m:r>
                                  </m:e>
                                  <m:sup>
                                    <m:r>
                                      <w:rPr>
                                        <w:rFonts w:ascii="Cambria Math" w:hAnsi="Cambria Math"/>
                                        <w:color w:val="FF0000"/>
                                        <w:lang w:val="tr-TR"/>
                                      </w:rPr>
                                      <m:t>'</m:t>
                                    </m:r>
                                  </m:sup>
                                </m:sSup>
                                <m:r>
                                  <w:rPr>
                                    <w:rFonts w:ascii="Cambria Math" w:hAnsi="Cambria Math"/>
                                    <w:color w:val="FF0000"/>
                                    <w:lang w:val="tr-TR"/>
                                  </w:rPr>
                                  <m:t>a soğutulmalıdır.</m:t>
                                </m:r>
                              </m:oMath>
                            </m:oMathPara>
                          </w:p>
                          <w:p w14:paraId="3A7DE6FB" w14:textId="77777777" w:rsidR="00C40FE9" w:rsidRPr="00383B42" w:rsidRDefault="00C40FE9" w:rsidP="00C40FE9">
                            <w:pPr>
                              <w:jc w:val="center"/>
                              <w:rPr>
                                <w:rFonts w:eastAsiaTheme="minorEastAsia"/>
                                <w:color w:val="FF0000"/>
                                <w:lang w:val="tr-TR"/>
                              </w:rPr>
                            </w:pPr>
                          </w:p>
                          <w:p w14:paraId="0B12F225" w14:textId="77777777" w:rsidR="00C40FE9" w:rsidRPr="00383B42" w:rsidRDefault="00C40FE9" w:rsidP="00C40FE9">
                            <w:pPr>
                              <w:jc w:val="center"/>
                              <w:rPr>
                                <w:rFonts w:eastAsiaTheme="minorEastAsia"/>
                                <w:color w:val="FF0000"/>
                                <w:lang w:val="tr-TR"/>
                              </w:rPr>
                            </w:pPr>
                          </w:p>
                          <w:p w14:paraId="70E02970" w14:textId="77777777" w:rsidR="00C40FE9" w:rsidRPr="00014FC5" w:rsidRDefault="00C40FE9" w:rsidP="00C40FE9">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9F30A" id="_x0000_s1041" style="position:absolute;left:0;text-align:left;margin-left:62.95pt;margin-top:5pt;width:407.5pt;height:84.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" fillcolor="white [3201]" strokecolor="#4ea72e [3209]" strokeweight="1pt">
                <v:textbox>
                  <w:txbxContent>
                    <w:p w14:paraId="7BE84812" w14:textId="46C58748" w:rsidR="00C40FE9" w:rsidRPr="00D60203" w:rsidRDefault="00C40FE9" w:rsidP="00C40FE9">
                      <w:pPr>
                        <w:jc w:val="center"/>
                        <w:rPr>
                          <w:rFonts w:eastAsiaTheme="minorEastAsia"/>
                          <w:color w:val="FF0000"/>
                          <w:lang w:val="tr-TR"/>
                        </w:rPr>
                      </w:pPr>
                      <m:oMathPara>
                        <m:oMath>
                          <m:r>
                            <w:rPr>
                              <w:rFonts w:ascii="Cambria Math" w:hAnsi="Cambria Math"/>
                              <w:color w:val="FF0000"/>
                              <w:lang w:val="tr-TR"/>
                            </w:rPr>
                            <m:t>t °</m:t>
                          </m:r>
                          <m:sSup>
                            <m:sSupPr>
                              <m:ctrlPr>
                                <w:rPr>
                                  <w:rFonts w:ascii="Cambria Math" w:hAnsi="Cambria Math"/>
                                  <w:i/>
                                  <w:color w:val="FF0000"/>
                                  <w:lang w:val="tr-TR"/>
                                </w:rPr>
                              </m:ctrlPr>
                            </m:sSupPr>
                            <m:e>
                              <m:r>
                                <w:rPr>
                                  <w:rFonts w:ascii="Cambria Math" w:hAnsi="Cambria Math"/>
                                  <w:color w:val="FF0000"/>
                                  <w:lang w:val="tr-TR"/>
                                </w:rPr>
                                <m:t>C</m:t>
                              </m:r>
                            </m:e>
                            <m:sup>
                              <m:r>
                                <w:rPr>
                                  <w:rFonts w:ascii="Cambria Math" w:hAnsi="Cambria Math"/>
                                  <w:color w:val="FF0000"/>
                                  <w:lang w:val="tr-TR"/>
                                </w:rPr>
                                <m:t>'</m:t>
                              </m:r>
                            </m:sup>
                          </m:sSup>
                          <m:r>
                            <w:rPr>
                              <w:rFonts w:ascii="Cambria Math" w:hAnsi="Cambria Math"/>
                              <w:color w:val="FF0000"/>
                              <w:lang w:val="tr-TR"/>
                            </w:rPr>
                            <m:t>ta 100 g suda=</m:t>
                          </m:r>
                          <m:f>
                            <m:fPr>
                              <m:ctrlPr>
                                <w:rPr>
                                  <w:rFonts w:ascii="Cambria Math" w:hAnsi="Cambria Math"/>
                                  <w:i/>
                                  <w:color w:val="FF0000"/>
                                  <w:lang w:val="tr-TR"/>
                                </w:rPr>
                              </m:ctrlPr>
                            </m:fPr>
                            <m:num>
                              <m:r>
                                <w:rPr>
                                  <w:rFonts w:ascii="Cambria Math" w:hAnsi="Cambria Math"/>
                                  <w:color w:val="FF0000"/>
                                  <w:lang w:val="tr-TR"/>
                                </w:rPr>
                                <m:t>252</m:t>
                              </m:r>
                            </m:num>
                            <m:den>
                              <m:r>
                                <w:rPr>
                                  <w:rFonts w:ascii="Cambria Math" w:hAnsi="Cambria Math"/>
                                  <w:color w:val="FF0000"/>
                                  <w:lang w:val="tr-TR"/>
                                </w:rPr>
                                <m:t>3</m:t>
                              </m:r>
                            </m:den>
                          </m:f>
                          <m:r>
                            <w:rPr>
                              <w:rFonts w:ascii="Cambria Math" w:hAnsi="Cambria Math"/>
                              <w:color w:val="FF0000"/>
                              <w:lang w:val="tr-TR"/>
                            </w:rPr>
                            <m:t xml:space="preserve"> =84 g KN</m:t>
                          </m:r>
                          <m:sSub>
                            <m:sSubPr>
                              <m:ctrlPr>
                                <w:rPr>
                                  <w:rFonts w:ascii="Cambria Math" w:hAnsi="Cambria Math"/>
                                  <w:i/>
                                  <w:color w:val="FF0000"/>
                                  <w:lang w:val="tr-TR"/>
                                </w:rPr>
                              </m:ctrlPr>
                            </m:sSubPr>
                            <m:e>
                              <m:r>
                                <w:rPr>
                                  <w:rFonts w:ascii="Cambria Math" w:hAnsi="Cambria Math"/>
                                  <w:color w:val="FF0000"/>
                                  <w:lang w:val="tr-TR"/>
                                </w:rPr>
                                <m:t>O</m:t>
                              </m:r>
                            </m:e>
                            <m:sub>
                              <m:r>
                                <w:rPr>
                                  <w:rFonts w:ascii="Cambria Math" w:hAnsi="Cambria Math"/>
                                  <w:color w:val="FF0000"/>
                                  <w:lang w:val="tr-TR"/>
                                </w:rPr>
                                <m:t>3</m:t>
                              </m:r>
                            </m:sub>
                          </m:sSub>
                          <m:r>
                            <w:rPr>
                              <w:rFonts w:ascii="Cambria Math" w:hAnsi="Cambria Math"/>
                              <w:color w:val="FF0000"/>
                              <w:lang w:val="tr-TR"/>
                            </w:rPr>
                            <m:t xml:space="preserve"> çözünmelidir.</m:t>
                          </m:r>
                        </m:oMath>
                      </m:oMathPara>
                    </w:p>
                    <w:p w14:paraId="43C011F6" w14:textId="1C3EE402" w:rsidR="00C40FE9" w:rsidRPr="00D60203" w:rsidRDefault="00C40FE9" w:rsidP="00C40FE9">
                      <w:pPr>
                        <w:jc w:val="center"/>
                        <w:rPr>
                          <w:rFonts w:eastAsiaTheme="minorEastAsia"/>
                          <w:color w:val="FF0000"/>
                          <w:lang w:val="tr-TR"/>
                        </w:rPr>
                      </w:pPr>
                      <m:oMathPara>
                        <m:oMath>
                          <m:r>
                            <w:rPr>
                              <w:rFonts w:ascii="Cambria Math" w:hAnsi="Cambria Math"/>
                              <w:color w:val="FF0000"/>
                              <w:lang w:val="tr-TR"/>
                            </w:rPr>
                            <m:t xml:space="preserve">Bu nedenle= çözeltinin 50 </m:t>
                          </m:r>
                          <m:sSup>
                            <m:sSupPr>
                              <m:ctrlPr>
                                <w:rPr>
                                  <w:rFonts w:ascii="Cambria Math" w:hAnsi="Cambria Math"/>
                                  <w:i/>
                                  <w:color w:val="FF0000"/>
                                  <w:lang w:val="tr-TR"/>
                                </w:rPr>
                              </m:ctrlPr>
                            </m:sSupPr>
                            <m:e>
                              <m:r>
                                <w:rPr>
                                  <w:rFonts w:ascii="Cambria Math" w:hAnsi="Cambria Math"/>
                                  <w:color w:val="FF0000"/>
                                  <w:lang w:val="tr-TR"/>
                                </w:rPr>
                                <m:t>℃</m:t>
                              </m:r>
                            </m:e>
                            <m:sup>
                              <m:r>
                                <w:rPr>
                                  <w:rFonts w:ascii="Cambria Math" w:hAnsi="Cambria Math"/>
                                  <w:color w:val="FF0000"/>
                                  <w:lang w:val="tr-TR"/>
                                </w:rPr>
                                <m:t>'</m:t>
                              </m:r>
                            </m:sup>
                          </m:sSup>
                          <m:r>
                            <w:rPr>
                              <w:rFonts w:ascii="Cambria Math" w:hAnsi="Cambria Math"/>
                              <w:color w:val="FF0000"/>
                              <w:lang w:val="tr-TR"/>
                            </w:rPr>
                            <m:t>a soğutulmalıdır.</m:t>
                          </m:r>
                        </m:oMath>
                      </m:oMathPara>
                    </w:p>
                    <w:p w14:paraId="3A7DE6FB" w14:textId="77777777" w:rsidR="00C40FE9" w:rsidRPr="00383B42" w:rsidRDefault="00C40FE9" w:rsidP="00C40FE9">
                      <w:pPr>
                        <w:jc w:val="center"/>
                        <w:rPr>
                          <w:rFonts w:eastAsiaTheme="minorEastAsia"/>
                          <w:color w:val="FF0000"/>
                          <w:lang w:val="tr-TR"/>
                        </w:rPr>
                      </w:pPr>
                    </w:p>
                    <w:p w14:paraId="0B12F225" w14:textId="77777777" w:rsidR="00C40FE9" w:rsidRPr="00383B42" w:rsidRDefault="00C40FE9" w:rsidP="00C40FE9">
                      <w:pPr>
                        <w:jc w:val="center"/>
                        <w:rPr>
                          <w:rFonts w:eastAsiaTheme="minorEastAsia"/>
                          <w:color w:val="FF0000"/>
                          <w:lang w:val="tr-TR"/>
                        </w:rPr>
                      </w:pPr>
                    </w:p>
                    <w:p w14:paraId="70E02970" w14:textId="77777777" w:rsidR="00C40FE9" w:rsidRPr="00014FC5" w:rsidRDefault="00C40FE9" w:rsidP="00C40FE9">
                      <w:pPr>
                        <w:jc w:val="center"/>
                        <w:rPr>
                          <w:lang w:val="tr-TR"/>
                        </w:rPr>
                      </w:pPr>
                    </w:p>
                  </w:txbxContent>
                </v:textbox>
              </v:rect>
            </w:pict>
          </mc:Fallback>
        </mc:AlternateContent>
      </w:r>
    </w:p>
    <w:p w14:paraId="7F4FB17A" w14:textId="77777777" w:rsidR="00C40FE9" w:rsidRDefault="00C40FE9" w:rsidP="00C40FE9">
      <w:pPr>
        <w:pStyle w:val="ListParagraph"/>
        <w:ind w:left="1080"/>
        <w:jc w:val="both"/>
        <w:rPr>
          <w:rFonts w:ascii="Times New Roman" w:hAnsi="Times New Roman" w:cs="Times New Roman"/>
          <w:lang w:val="tr-TR"/>
        </w:rPr>
      </w:pPr>
    </w:p>
    <w:p w14:paraId="2F589107" w14:textId="77777777" w:rsidR="00C40FE9" w:rsidRDefault="00C40FE9" w:rsidP="00C40FE9">
      <w:pPr>
        <w:pStyle w:val="ListParagraph"/>
        <w:ind w:left="1080"/>
        <w:jc w:val="both"/>
        <w:rPr>
          <w:rFonts w:ascii="Times New Roman" w:hAnsi="Times New Roman" w:cs="Times New Roman"/>
          <w:lang w:val="tr-TR"/>
        </w:rPr>
      </w:pPr>
    </w:p>
    <w:p w14:paraId="73C08F2F" w14:textId="77777777" w:rsidR="00C40FE9" w:rsidRDefault="00C40FE9" w:rsidP="00C40FE9">
      <w:pPr>
        <w:pStyle w:val="ListParagraph"/>
        <w:ind w:left="1080"/>
        <w:jc w:val="both"/>
        <w:rPr>
          <w:rFonts w:ascii="Times New Roman" w:hAnsi="Times New Roman" w:cs="Times New Roman"/>
          <w:lang w:val="tr-TR"/>
        </w:rPr>
      </w:pPr>
    </w:p>
    <w:p w14:paraId="3D41EF84" w14:textId="77777777" w:rsidR="00C40FE9" w:rsidRDefault="00C40FE9" w:rsidP="00C40FE9">
      <w:pPr>
        <w:pStyle w:val="ListParagraph"/>
        <w:ind w:left="1080"/>
        <w:jc w:val="both"/>
        <w:rPr>
          <w:rFonts w:ascii="Times New Roman" w:hAnsi="Times New Roman" w:cs="Times New Roman"/>
          <w:lang w:val="tr-TR"/>
        </w:rPr>
      </w:pPr>
    </w:p>
    <w:p w14:paraId="258E74F2" w14:textId="77777777" w:rsidR="00C40FE9" w:rsidRDefault="00C40FE9" w:rsidP="00C40FE9">
      <w:pPr>
        <w:pStyle w:val="ListParagraph"/>
        <w:ind w:left="1080"/>
        <w:jc w:val="both"/>
        <w:rPr>
          <w:rFonts w:ascii="Times New Roman" w:hAnsi="Times New Roman" w:cs="Times New Roman"/>
          <w:lang w:val="tr-TR"/>
        </w:rPr>
      </w:pPr>
    </w:p>
    <w:p w14:paraId="65292128" w14:textId="77777777" w:rsidR="00C40FE9" w:rsidRDefault="00C40FE9" w:rsidP="00C40FE9">
      <w:pPr>
        <w:pStyle w:val="ListParagraph"/>
        <w:ind w:left="1080"/>
        <w:jc w:val="both"/>
        <w:rPr>
          <w:rFonts w:ascii="Times New Roman" w:hAnsi="Times New Roman" w:cs="Times New Roman"/>
          <w:lang w:val="tr-TR"/>
        </w:rPr>
      </w:pPr>
    </w:p>
    <w:p w14:paraId="73C52569" w14:textId="77777777" w:rsidR="00E91E03" w:rsidRDefault="00E91E03" w:rsidP="00E91E03">
      <w:pPr>
        <w:pStyle w:val="ListParagraph"/>
        <w:ind w:left="1080"/>
        <w:jc w:val="both"/>
        <w:rPr>
          <w:rFonts w:ascii="Times New Roman" w:hAnsi="Times New Roman" w:cs="Times New Roman"/>
          <w:lang w:val="tr-TR"/>
        </w:rPr>
      </w:pPr>
    </w:p>
    <w:p w14:paraId="7E873CBF" w14:textId="77777777" w:rsidR="005A1B86" w:rsidRDefault="005A1B86" w:rsidP="005A1B86">
      <w:pPr>
        <w:pStyle w:val="ListParagraph"/>
        <w:ind w:left="1080"/>
        <w:rPr>
          <w:rFonts w:ascii="Times New Roman" w:hAnsi="Times New Roman" w:cs="Times New Roman"/>
          <w:lang w:val="tr-TR"/>
        </w:rPr>
      </w:pPr>
    </w:p>
    <w:p w14:paraId="253259D5" w14:textId="77777777" w:rsidR="005A1B86" w:rsidRDefault="005A1B86" w:rsidP="005A1B86">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5A1B86" w14:paraId="65527958" w14:textId="77777777" w:rsidTr="00745DE8">
        <w:tc>
          <w:tcPr>
            <w:tcW w:w="9350" w:type="dxa"/>
            <w:shd w:val="clear" w:color="auto" w:fill="FFC000"/>
          </w:tcPr>
          <w:p w14:paraId="17AD102E" w14:textId="2E1D2B7F" w:rsidR="005A1B86" w:rsidRPr="006B5DE0" w:rsidRDefault="005A1B86" w:rsidP="00745DE8">
            <w:pPr>
              <w:pStyle w:val="ListParagraph"/>
              <w:ind w:left="0"/>
              <w:jc w:val="both"/>
              <w:rPr>
                <w:rFonts w:ascii="Times New Roman" w:hAnsi="Times New Roman" w:cs="Times New Roman"/>
                <w:b/>
                <w:bCs/>
              </w:rPr>
            </w:pPr>
            <w:r>
              <w:rPr>
                <w:rFonts w:ascii="Times New Roman" w:hAnsi="Times New Roman" w:cs="Times New Roman"/>
                <w:b/>
                <w:bCs/>
              </w:rPr>
              <w:t>31</w:t>
            </w:r>
            <w:r w:rsidRPr="006B5DE0">
              <w:rPr>
                <w:rFonts w:ascii="Times New Roman" w:hAnsi="Times New Roman" w:cs="Times New Roman"/>
                <w:b/>
                <w:bCs/>
              </w:rPr>
              <w:t>-</w:t>
            </w:r>
            <w:r w:rsidR="005F65DD">
              <w:rPr>
                <w:rFonts w:ascii="Times New Roman" w:hAnsi="Times New Roman" w:cs="Times New Roman"/>
                <w:b/>
                <w:bCs/>
              </w:rPr>
              <w:t>3</w:t>
            </w:r>
            <w:r w:rsidR="00F736FA">
              <w:rPr>
                <w:rFonts w:ascii="Times New Roman" w:hAnsi="Times New Roman" w:cs="Times New Roman"/>
                <w:b/>
                <w:bCs/>
              </w:rPr>
              <w:t>6</w:t>
            </w:r>
            <w:r>
              <w:rPr>
                <w:rFonts w:ascii="Times New Roman" w:hAnsi="Times New Roman" w:cs="Times New Roman"/>
                <w:b/>
                <w:bCs/>
              </w:rPr>
              <w:t>.</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w:t>
            </w:r>
            <w:r>
              <w:rPr>
                <w:rFonts w:ascii="Times New Roman" w:hAnsi="Times New Roman" w:cs="Times New Roman"/>
                <w:b/>
                <w:bCs/>
              </w:rPr>
              <w:t>ki</w:t>
            </w:r>
            <w:r w:rsidRPr="006B5DE0">
              <w:rPr>
                <w:rFonts w:ascii="Times New Roman" w:hAnsi="Times New Roman" w:cs="Times New Roman"/>
                <w:b/>
                <w:bCs/>
              </w:rPr>
              <w:t xml:space="preserve"> </w:t>
            </w:r>
            <w:r>
              <w:rPr>
                <w:rFonts w:ascii="Times New Roman" w:hAnsi="Times New Roman" w:cs="Times New Roman"/>
                <w:b/>
                <w:bCs/>
              </w:rPr>
              <w:t>bilgilere göre</w:t>
            </w:r>
            <w:r w:rsidRPr="006B5DE0">
              <w:rPr>
                <w:rFonts w:ascii="Times New Roman" w:hAnsi="Times New Roman" w:cs="Times New Roman"/>
                <w:b/>
                <w:bCs/>
              </w:rPr>
              <w:t xml:space="preserve"> yanıtlayınız.</w:t>
            </w:r>
          </w:p>
        </w:tc>
      </w:tr>
    </w:tbl>
    <w:p w14:paraId="3C3D746E" w14:textId="77777777" w:rsidR="00005B55" w:rsidRPr="00005B55" w:rsidRDefault="00005B55" w:rsidP="00005B55">
      <w:pPr>
        <w:jc w:val="both"/>
        <w:rPr>
          <w:rFonts w:ascii="Times New Roman" w:hAnsi="Times New Roman" w:cs="Times New Roman"/>
        </w:rPr>
      </w:pPr>
    </w:p>
    <w:p w14:paraId="08524842" w14:textId="2F92D0FF" w:rsidR="00005B55" w:rsidRDefault="00005B55" w:rsidP="005A1B86">
      <w:pPr>
        <w:pStyle w:val="ListParagraph"/>
        <w:jc w:val="both"/>
        <w:rPr>
          <w:rFonts w:ascii="Times New Roman" w:hAnsi="Times New Roman" w:cs="Times New Roman"/>
        </w:rPr>
      </w:pPr>
      <w:r w:rsidRPr="00005B55">
        <w:rPr>
          <w:rFonts w:ascii="Times New Roman" w:hAnsi="Times New Roman" w:cs="Times New Roman"/>
        </w:rPr>
        <w:t>Dalgıçlar, deniz altında basıncın yüzeye göre çok daha yüksek olduğu bir ortamda çalışırlar. Bu sırada solunumla alınan havadaki azot gazı, yüksek basınç nedeniyle kan</w:t>
      </w:r>
      <w:r>
        <w:rPr>
          <w:rFonts w:ascii="Times New Roman" w:hAnsi="Times New Roman" w:cs="Times New Roman"/>
        </w:rPr>
        <w:t>da</w:t>
      </w:r>
      <w:r w:rsidRPr="00005B55">
        <w:rPr>
          <w:rFonts w:ascii="Times New Roman" w:hAnsi="Times New Roman" w:cs="Times New Roman"/>
        </w:rPr>
        <w:t xml:space="preserve"> ve dokular</w:t>
      </w:r>
      <w:r>
        <w:rPr>
          <w:rFonts w:ascii="Times New Roman" w:hAnsi="Times New Roman" w:cs="Times New Roman"/>
        </w:rPr>
        <w:t>da</w:t>
      </w:r>
      <w:r w:rsidRPr="00005B55">
        <w:rPr>
          <w:rFonts w:ascii="Times New Roman" w:hAnsi="Times New Roman" w:cs="Times New Roman"/>
        </w:rPr>
        <w:t xml:space="preserve"> daha fazla miktarda çözünür. Dalgıç su yüzeyine hızla çıktığında, basınç aniden azalır ve </w:t>
      </w:r>
      <w:r>
        <w:rPr>
          <w:rFonts w:ascii="Times New Roman" w:hAnsi="Times New Roman" w:cs="Times New Roman"/>
        </w:rPr>
        <w:t>azot gazının çözünürlüğü azalır</w:t>
      </w:r>
      <w:r w:rsidRPr="00005B55">
        <w:rPr>
          <w:rFonts w:ascii="Times New Roman" w:hAnsi="Times New Roman" w:cs="Times New Roman"/>
        </w:rPr>
        <w:t xml:space="preserve">. </w:t>
      </w:r>
      <w:r>
        <w:rPr>
          <w:rFonts w:ascii="Times New Roman" w:hAnsi="Times New Roman" w:cs="Times New Roman"/>
        </w:rPr>
        <w:t>Azot g</w:t>
      </w:r>
      <w:r w:rsidRPr="00005B55">
        <w:rPr>
          <w:rFonts w:ascii="Times New Roman" w:hAnsi="Times New Roman" w:cs="Times New Roman"/>
        </w:rPr>
        <w:t>az</w:t>
      </w:r>
      <w:r>
        <w:rPr>
          <w:rFonts w:ascii="Times New Roman" w:hAnsi="Times New Roman" w:cs="Times New Roman"/>
        </w:rPr>
        <w:t>ı</w:t>
      </w:r>
      <w:r w:rsidRPr="00005B55">
        <w:rPr>
          <w:rFonts w:ascii="Times New Roman" w:hAnsi="Times New Roman" w:cs="Times New Roman"/>
        </w:rPr>
        <w:t>, kabarcıklar oluşturarak kandan ayrılır ve bu kabarcıklar eklemlerde, damarlarda veya dokularda birikirse, vurgun olarak</w:t>
      </w:r>
      <w:r>
        <w:rPr>
          <w:rFonts w:ascii="Times New Roman" w:hAnsi="Times New Roman" w:cs="Times New Roman"/>
        </w:rPr>
        <w:t xml:space="preserve"> adlandırılan olay gerçekleşir. Vurgun olayı sonucunda </w:t>
      </w:r>
      <w:r w:rsidRPr="00005B55">
        <w:rPr>
          <w:rFonts w:ascii="Times New Roman" w:hAnsi="Times New Roman" w:cs="Times New Roman"/>
        </w:rPr>
        <w:t>dalgı</w:t>
      </w:r>
      <w:r>
        <w:rPr>
          <w:rFonts w:ascii="Times New Roman" w:hAnsi="Times New Roman" w:cs="Times New Roman"/>
        </w:rPr>
        <w:t xml:space="preserve">çta </w:t>
      </w:r>
      <w:r w:rsidRPr="00005B55">
        <w:rPr>
          <w:rFonts w:ascii="Times New Roman" w:hAnsi="Times New Roman" w:cs="Times New Roman"/>
        </w:rPr>
        <w:t>ciddi sağlık sorunları ortaya çıkar. Bu nedenle profesyonel dalgıçlar, yüzeye kademeli olarak çıkarak vücutlarındaki gazın güvenli biçimde dışarı atılmasını sağlarlar.</w:t>
      </w:r>
    </w:p>
    <w:p w14:paraId="7CED107E" w14:textId="77777777" w:rsidR="00005B55" w:rsidRDefault="00005B55" w:rsidP="005A1B86">
      <w:pPr>
        <w:pStyle w:val="ListParagraph"/>
        <w:jc w:val="both"/>
        <w:rPr>
          <w:rFonts w:ascii="Times New Roman" w:hAnsi="Times New Roman" w:cs="Times New Roman"/>
        </w:rPr>
      </w:pPr>
    </w:p>
    <w:p w14:paraId="3A472AC7" w14:textId="7E2F588C" w:rsidR="00005B55" w:rsidRDefault="00005B55" w:rsidP="005A1B86">
      <w:pPr>
        <w:pStyle w:val="ListParagraph"/>
        <w:jc w:val="both"/>
        <w:rPr>
          <w:rFonts w:ascii="Times New Roman" w:hAnsi="Times New Roman" w:cs="Times New Roman"/>
        </w:rPr>
      </w:pPr>
      <w:r>
        <w:lastRenderedPageBreak/>
        <w:fldChar w:fldCharType="begin"/>
      </w:r>
      <w:r>
        <w:instrText xml:space="preserve"> INCLUDEPICTURE "https://www.shutterstock.com/shutterstock/photos/626910020/display_1500/stock-photo-scuba-diver-swim-through-coral-reef-626910020.jpg" \* MERGEFORMATINET </w:instrText>
      </w:r>
      <w:r>
        <w:fldChar w:fldCharType="separate"/>
      </w:r>
      <w:r>
        <w:rPr>
          <w:noProof/>
        </w:rPr>
        <w:drawing>
          <wp:inline distT="0" distB="0" distL="0" distR="0" wp14:anchorId="29BFE440" wp14:editId="7BB946EC">
            <wp:extent cx="4487221" cy="3293505"/>
            <wp:effectExtent l="0" t="0" r="0" b="0"/>
            <wp:docPr id="820979398" name="Picture 18" descr="Scuba diver swim through coral r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uba diver swim through coral ree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4086" cy="3305883"/>
                    </a:xfrm>
                    <a:prstGeom prst="rect">
                      <a:avLst/>
                    </a:prstGeom>
                    <a:noFill/>
                    <a:ln>
                      <a:noFill/>
                    </a:ln>
                  </pic:spPr>
                </pic:pic>
              </a:graphicData>
            </a:graphic>
          </wp:inline>
        </w:drawing>
      </w:r>
      <w:r>
        <w:fldChar w:fldCharType="end"/>
      </w:r>
    </w:p>
    <w:p w14:paraId="49522442" w14:textId="4B9ED5E4" w:rsidR="00B6289B" w:rsidRDefault="00005B55" w:rsidP="005A1B86">
      <w:pPr>
        <w:pStyle w:val="ListParagraph"/>
        <w:jc w:val="both"/>
        <w:rPr>
          <w:rFonts w:ascii="Times New Roman" w:hAnsi="Times New Roman" w:cs="Times New Roman"/>
          <w:b/>
          <w:bCs/>
        </w:rPr>
      </w:pPr>
      <w:r w:rsidRPr="00005B55">
        <w:rPr>
          <w:rFonts w:ascii="Times New Roman" w:hAnsi="Times New Roman" w:cs="Times New Roman"/>
          <w:b/>
          <w:bCs/>
          <w:highlight w:val="yellow"/>
        </w:rPr>
        <w:t xml:space="preserve">Shutter id: </w:t>
      </w:r>
      <w:r w:rsidRPr="00005B55">
        <w:rPr>
          <w:rFonts w:ascii="Times New Roman" w:hAnsi="Times New Roman" w:cs="Times New Roman"/>
          <w:b/>
          <w:bCs/>
          <w:highlight w:val="yellow"/>
        </w:rPr>
        <w:t>626910020</w:t>
      </w:r>
    </w:p>
    <w:p w14:paraId="072A5BDF" w14:textId="77777777" w:rsidR="00005B55" w:rsidRDefault="00005B55" w:rsidP="005A1B86">
      <w:pPr>
        <w:pStyle w:val="ListParagraph"/>
        <w:jc w:val="both"/>
        <w:rPr>
          <w:rFonts w:ascii="Times New Roman" w:hAnsi="Times New Roman" w:cs="Times New Roman"/>
          <w:b/>
          <w:bCs/>
        </w:rPr>
      </w:pPr>
    </w:p>
    <w:p w14:paraId="1D8A71E8" w14:textId="35C5AE37" w:rsidR="00005B55" w:rsidRPr="00005B55" w:rsidRDefault="00005B55" w:rsidP="00005B55">
      <w:pPr>
        <w:pStyle w:val="ListParagraph"/>
        <w:numPr>
          <w:ilvl w:val="0"/>
          <w:numId w:val="1"/>
        </w:numPr>
        <w:jc w:val="both"/>
        <w:rPr>
          <w:rFonts w:ascii="Times New Roman" w:hAnsi="Times New Roman" w:cs="Times New Roman"/>
        </w:rPr>
      </w:pPr>
      <w:r w:rsidRPr="00005B55">
        <w:rPr>
          <w:rFonts w:ascii="Times New Roman" w:hAnsi="Times New Roman" w:cs="Times New Roman"/>
        </w:rPr>
        <w:t>Vurgun olayının, gazların çözünürlüğüyle nasıl bir ilişkisi vardır?</w:t>
      </w:r>
      <w:r>
        <w:rPr>
          <w:rFonts w:ascii="Times New Roman" w:hAnsi="Times New Roman" w:cs="Times New Roman"/>
        </w:rPr>
        <w:t xml:space="preserve"> Açıklayınız.</w:t>
      </w:r>
    </w:p>
    <w:p w14:paraId="0A437777" w14:textId="77777777" w:rsidR="00005B55" w:rsidRDefault="00005B55" w:rsidP="00005B55">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41AFA46B" w14:textId="77777777" w:rsidR="00005B55" w:rsidRDefault="00005B55" w:rsidP="00005B55">
      <w:pPr>
        <w:pStyle w:val="ListParagraph"/>
        <w:jc w:val="both"/>
        <w:rPr>
          <w:rFonts w:ascii="Times New Roman" w:hAnsi="Times New Roman" w:cs="Times New Roman"/>
        </w:rPr>
      </w:pPr>
    </w:p>
    <w:p w14:paraId="17681F4B" w14:textId="77777777" w:rsidR="009E0904" w:rsidRDefault="009E0904" w:rsidP="009E0904">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Verilen cümlelerdeki boşlukları uygun ifadelerle doldurunuz.</w:t>
      </w:r>
    </w:p>
    <w:p w14:paraId="108536F3" w14:textId="77777777" w:rsidR="009E0904" w:rsidRDefault="009E0904" w:rsidP="009E0904">
      <w:pPr>
        <w:pStyle w:val="ListParagraph"/>
        <w:jc w:val="both"/>
        <w:rPr>
          <w:rFonts w:ascii="Times New Roman" w:hAnsi="Times New Roman" w:cs="Times New Roman"/>
          <w:lang w:val="tr-TR"/>
        </w:rPr>
      </w:pPr>
    </w:p>
    <w:p w14:paraId="6199C352" w14:textId="4992BC41" w:rsidR="009E0904" w:rsidRPr="00610526" w:rsidRDefault="009E0904" w:rsidP="009E0904">
      <w:pPr>
        <w:pStyle w:val="ListParagraph"/>
        <w:numPr>
          <w:ilvl w:val="0"/>
          <w:numId w:val="9"/>
        </w:numPr>
        <w:jc w:val="both"/>
        <w:rPr>
          <w:rFonts w:ascii="Times New Roman" w:hAnsi="Times New Roman" w:cs="Times New Roman"/>
          <w:lang w:val="tr-TR"/>
        </w:rPr>
      </w:pPr>
      <w:r w:rsidRPr="009E0904">
        <w:rPr>
          <w:rFonts w:ascii="Times New Roman" w:hAnsi="Times New Roman" w:cs="Times New Roman"/>
          <w:lang w:val="tr-TR"/>
        </w:rPr>
        <w:t>Dalgıç derinlere indikçe basınç</w:t>
      </w:r>
      <w:r>
        <w:rPr>
          <w:rFonts w:ascii="Times New Roman" w:hAnsi="Times New Roman" w:cs="Times New Roman"/>
          <w:lang w:val="tr-TR"/>
        </w:rPr>
        <w:t xml:space="preserve"> </w:t>
      </w:r>
      <w:r>
        <w:rPr>
          <w:rFonts w:ascii="Times New Roman" w:hAnsi="Times New Roman" w:cs="Times New Roman"/>
          <w:lang w:val="tr-TR"/>
        </w:rPr>
        <w:t>……….</w:t>
      </w:r>
      <w:r w:rsidRPr="00610526">
        <w:rPr>
          <w:rFonts w:ascii="Times New Roman" w:hAnsi="Times New Roman" w:cs="Times New Roman"/>
          <w:lang w:val="tr-TR"/>
        </w:rPr>
        <w:t xml:space="preserve"> </w:t>
      </w:r>
      <w:proofErr w:type="gramStart"/>
      <w:r w:rsidRPr="009E0904">
        <w:rPr>
          <w:rFonts w:ascii="Times New Roman" w:hAnsi="Times New Roman" w:cs="Times New Roman"/>
          <w:lang w:val="tr-TR"/>
        </w:rPr>
        <w:t>ve</w:t>
      </w:r>
      <w:proofErr w:type="gramEnd"/>
      <w:r w:rsidRPr="009E0904">
        <w:rPr>
          <w:rFonts w:ascii="Times New Roman" w:hAnsi="Times New Roman" w:cs="Times New Roman"/>
          <w:lang w:val="tr-TR"/>
        </w:rPr>
        <w:t xml:space="preserve"> kanda çözünmüş gaz miktarı</w:t>
      </w:r>
      <w:r>
        <w:rPr>
          <w:rFonts w:ascii="Times New Roman" w:hAnsi="Times New Roman" w:cs="Times New Roman"/>
          <w:lang w:val="tr-TR"/>
        </w:rPr>
        <w:t xml:space="preserve"> </w:t>
      </w:r>
      <w:r>
        <w:rPr>
          <w:rFonts w:ascii="Times New Roman" w:hAnsi="Times New Roman" w:cs="Times New Roman"/>
          <w:lang w:val="tr-TR"/>
        </w:rPr>
        <w:t>…</w:t>
      </w:r>
      <w:proofErr w:type="gramStart"/>
      <w:r>
        <w:rPr>
          <w:rFonts w:ascii="Times New Roman" w:hAnsi="Times New Roman" w:cs="Times New Roman"/>
          <w:lang w:val="tr-TR"/>
        </w:rPr>
        <w:t>…….</w:t>
      </w:r>
      <w:proofErr w:type="gramEnd"/>
      <w:r>
        <w:rPr>
          <w:rFonts w:ascii="Times New Roman" w:hAnsi="Times New Roman" w:cs="Times New Roman"/>
          <w:lang w:val="tr-TR"/>
        </w:rPr>
        <w:t>.</w:t>
      </w:r>
      <w:r w:rsidRPr="00610526">
        <w:rPr>
          <w:rFonts w:ascii="Times New Roman" w:hAnsi="Times New Roman" w:cs="Times New Roman"/>
          <w:lang w:val="tr-TR"/>
        </w:rPr>
        <w:t xml:space="preserve"> </w:t>
      </w:r>
      <w:r w:rsidRPr="00610526">
        <w:rPr>
          <w:rFonts w:ascii="Times New Roman" w:hAnsi="Times New Roman" w:cs="Times New Roman"/>
          <w:color w:val="FF0000"/>
          <w:lang w:val="tr-TR"/>
        </w:rPr>
        <w:t xml:space="preserve">(Cevap: </w:t>
      </w:r>
      <w:r>
        <w:rPr>
          <w:rFonts w:ascii="Times New Roman" w:hAnsi="Times New Roman" w:cs="Times New Roman"/>
          <w:color w:val="FF0000"/>
          <w:lang w:val="tr-TR"/>
        </w:rPr>
        <w:t>azalır, artar</w:t>
      </w:r>
      <w:r w:rsidRPr="00610526">
        <w:rPr>
          <w:rFonts w:ascii="Times New Roman" w:hAnsi="Times New Roman" w:cs="Times New Roman"/>
          <w:color w:val="FF0000"/>
          <w:lang w:val="tr-TR"/>
        </w:rPr>
        <w:t>)</w:t>
      </w:r>
    </w:p>
    <w:p w14:paraId="62E6FFB9" w14:textId="00F7E4F5" w:rsidR="009E0904" w:rsidRDefault="009E0904" w:rsidP="009E0904">
      <w:pPr>
        <w:pStyle w:val="ListParagraph"/>
        <w:numPr>
          <w:ilvl w:val="0"/>
          <w:numId w:val="9"/>
        </w:numPr>
        <w:jc w:val="both"/>
        <w:rPr>
          <w:rFonts w:ascii="Times New Roman" w:hAnsi="Times New Roman" w:cs="Times New Roman"/>
          <w:lang w:val="tr-TR"/>
        </w:rPr>
      </w:pPr>
      <w:r w:rsidRPr="009E0904">
        <w:rPr>
          <w:rFonts w:ascii="Times New Roman" w:hAnsi="Times New Roman" w:cs="Times New Roman"/>
          <w:lang w:val="tr-TR"/>
        </w:rPr>
        <w:t xml:space="preserve">Yüzeye aniden çıkıldığında basınç </w:t>
      </w:r>
      <w:r w:rsidR="00D8116D">
        <w:rPr>
          <w:rFonts w:ascii="Times New Roman" w:hAnsi="Times New Roman" w:cs="Times New Roman"/>
          <w:lang w:val="tr-TR"/>
        </w:rPr>
        <w:t>…</w:t>
      </w:r>
      <w:proofErr w:type="gramStart"/>
      <w:r w:rsidR="00D8116D">
        <w:rPr>
          <w:rFonts w:ascii="Times New Roman" w:hAnsi="Times New Roman" w:cs="Times New Roman"/>
          <w:lang w:val="tr-TR"/>
        </w:rPr>
        <w:t>…….</w:t>
      </w:r>
      <w:proofErr w:type="gramEnd"/>
      <w:r w:rsidRPr="009E0904">
        <w:rPr>
          <w:rFonts w:ascii="Times New Roman" w:hAnsi="Times New Roman" w:cs="Times New Roman"/>
          <w:lang w:val="tr-TR"/>
        </w:rPr>
        <w:t xml:space="preserve">, </w:t>
      </w:r>
      <w:r w:rsidR="00D8116D">
        <w:rPr>
          <w:rFonts w:ascii="Times New Roman" w:hAnsi="Times New Roman" w:cs="Times New Roman"/>
          <w:lang w:val="tr-TR"/>
        </w:rPr>
        <w:t>azot gazının</w:t>
      </w:r>
      <w:r w:rsidRPr="009E0904">
        <w:rPr>
          <w:rFonts w:ascii="Times New Roman" w:hAnsi="Times New Roman" w:cs="Times New Roman"/>
          <w:lang w:val="tr-TR"/>
        </w:rPr>
        <w:t xml:space="preserve"> </w:t>
      </w:r>
      <w:r w:rsidR="00D8116D">
        <w:rPr>
          <w:rFonts w:ascii="Times New Roman" w:hAnsi="Times New Roman" w:cs="Times New Roman"/>
          <w:lang w:val="tr-TR"/>
        </w:rPr>
        <w:t>……….</w:t>
      </w:r>
      <w:r w:rsidRPr="009E0904">
        <w:rPr>
          <w:rFonts w:ascii="Times New Roman" w:hAnsi="Times New Roman" w:cs="Times New Roman"/>
          <w:lang w:val="tr-TR"/>
        </w:rPr>
        <w:t xml:space="preserve"> </w:t>
      </w:r>
      <w:proofErr w:type="gramStart"/>
      <w:r w:rsidR="00D8116D">
        <w:rPr>
          <w:rFonts w:ascii="Times New Roman" w:hAnsi="Times New Roman" w:cs="Times New Roman"/>
          <w:lang w:val="tr-TR"/>
        </w:rPr>
        <w:t>azalır</w:t>
      </w:r>
      <w:proofErr w:type="gramEnd"/>
      <w:r w:rsidRPr="009E0904">
        <w:rPr>
          <w:rFonts w:ascii="Times New Roman" w:hAnsi="Times New Roman" w:cs="Times New Roman"/>
          <w:lang w:val="tr-TR"/>
        </w:rPr>
        <w:t>.</w:t>
      </w:r>
      <w:r w:rsidRPr="009E0904">
        <w:rPr>
          <w:rFonts w:ascii="Times New Roman" w:hAnsi="Times New Roman" w:cs="Times New Roman"/>
          <w:lang w:val="tr-TR"/>
        </w:rPr>
        <w:t xml:space="preserve"> </w:t>
      </w:r>
      <w:r w:rsidRPr="00816C16">
        <w:rPr>
          <w:rFonts w:ascii="Times New Roman" w:hAnsi="Times New Roman" w:cs="Times New Roman"/>
          <w:color w:val="FF0000"/>
          <w:lang w:val="tr-TR"/>
        </w:rPr>
        <w:t xml:space="preserve">(Cevap: </w:t>
      </w:r>
      <w:r w:rsidR="00D8116D">
        <w:rPr>
          <w:rFonts w:ascii="Times New Roman" w:hAnsi="Times New Roman" w:cs="Times New Roman"/>
          <w:color w:val="FF0000"/>
          <w:lang w:val="tr-TR"/>
        </w:rPr>
        <w:t>azalır, çözünürlüğü</w:t>
      </w:r>
      <w:r w:rsidRPr="00816C16">
        <w:rPr>
          <w:rFonts w:ascii="Times New Roman" w:hAnsi="Times New Roman" w:cs="Times New Roman"/>
          <w:color w:val="FF0000"/>
          <w:lang w:val="tr-TR"/>
        </w:rPr>
        <w:t>)</w:t>
      </w:r>
    </w:p>
    <w:p w14:paraId="52ED3B5D" w14:textId="60167049" w:rsidR="009E0904" w:rsidRPr="0013664D" w:rsidRDefault="009E0904" w:rsidP="009E0904">
      <w:pPr>
        <w:pStyle w:val="ListParagraph"/>
        <w:numPr>
          <w:ilvl w:val="0"/>
          <w:numId w:val="9"/>
        </w:numPr>
        <w:jc w:val="both"/>
        <w:rPr>
          <w:rFonts w:ascii="Times New Roman" w:hAnsi="Times New Roman" w:cs="Times New Roman"/>
          <w:lang w:val="tr-TR"/>
        </w:rPr>
      </w:pPr>
      <w:r>
        <w:rPr>
          <w:rFonts w:ascii="Times New Roman" w:hAnsi="Times New Roman" w:cs="Times New Roman"/>
          <w:lang w:val="tr-TR"/>
        </w:rPr>
        <w:t xml:space="preserve">…………… </w:t>
      </w:r>
      <w:r w:rsidR="00D8116D">
        <w:rPr>
          <w:rFonts w:ascii="Times New Roman" w:hAnsi="Times New Roman" w:cs="Times New Roman"/>
          <w:lang w:val="tr-TR"/>
        </w:rPr>
        <w:t>olayını önlemek için dalgıçlar belli seviyelerde bekleyerek yüzeye kademeli çıkarlar</w:t>
      </w:r>
      <w:r>
        <w:rPr>
          <w:rFonts w:ascii="Times New Roman" w:hAnsi="Times New Roman" w:cs="Times New Roman"/>
          <w:lang w:val="tr-TR"/>
        </w:rPr>
        <w:t xml:space="preserve">. </w:t>
      </w:r>
      <w:r w:rsidRPr="00816C16">
        <w:rPr>
          <w:rFonts w:ascii="Times New Roman" w:hAnsi="Times New Roman" w:cs="Times New Roman"/>
          <w:color w:val="FF0000"/>
          <w:lang w:val="tr-TR"/>
        </w:rPr>
        <w:t>(</w:t>
      </w:r>
      <w:proofErr w:type="gramStart"/>
      <w:r w:rsidRPr="00816C16">
        <w:rPr>
          <w:rFonts w:ascii="Times New Roman" w:hAnsi="Times New Roman" w:cs="Times New Roman"/>
          <w:color w:val="FF0000"/>
          <w:lang w:val="tr-TR"/>
        </w:rPr>
        <w:t>cevap</w:t>
      </w:r>
      <w:proofErr w:type="gramEnd"/>
      <w:r w:rsidRPr="00816C16">
        <w:rPr>
          <w:rFonts w:ascii="Times New Roman" w:hAnsi="Times New Roman" w:cs="Times New Roman"/>
          <w:color w:val="FF0000"/>
          <w:lang w:val="tr-TR"/>
        </w:rPr>
        <w:t xml:space="preserve">: </w:t>
      </w:r>
      <w:r w:rsidR="00D8116D">
        <w:rPr>
          <w:rFonts w:ascii="Times New Roman" w:hAnsi="Times New Roman" w:cs="Times New Roman"/>
          <w:color w:val="FF0000"/>
          <w:lang w:val="tr-TR"/>
        </w:rPr>
        <w:t>Vurgun</w:t>
      </w:r>
      <w:r>
        <w:rPr>
          <w:rFonts w:ascii="Times New Roman" w:hAnsi="Times New Roman" w:cs="Times New Roman"/>
          <w:color w:val="FF0000"/>
          <w:lang w:val="tr-TR"/>
        </w:rPr>
        <w:t>)</w:t>
      </w:r>
    </w:p>
    <w:p w14:paraId="7914E0C5" w14:textId="77777777" w:rsidR="0013664D" w:rsidRPr="00867C30" w:rsidRDefault="0013664D" w:rsidP="0013664D">
      <w:pPr>
        <w:pStyle w:val="ListParagraph"/>
        <w:ind w:left="1440"/>
        <w:jc w:val="both"/>
        <w:rPr>
          <w:rFonts w:ascii="Times New Roman" w:hAnsi="Times New Roman" w:cs="Times New Roman"/>
          <w:lang w:val="tr-TR"/>
        </w:rPr>
      </w:pPr>
    </w:p>
    <w:p w14:paraId="61774521" w14:textId="789171C3" w:rsidR="0013664D" w:rsidRDefault="0013664D" w:rsidP="0013664D">
      <w:pPr>
        <w:pStyle w:val="ListParagraph"/>
        <w:numPr>
          <w:ilvl w:val="0"/>
          <w:numId w:val="1"/>
        </w:numPr>
        <w:jc w:val="both"/>
        <w:rPr>
          <w:rFonts w:ascii="Times New Roman" w:hAnsi="Times New Roman" w:cs="Times New Roman"/>
          <w:lang w:val="tr-TR"/>
        </w:rPr>
      </w:pPr>
      <w:r>
        <w:rPr>
          <w:rFonts w:ascii="Times New Roman" w:hAnsi="Times New Roman" w:cs="Times New Roman"/>
        </w:rPr>
        <w:t xml:space="preserve"> </w:t>
      </w:r>
      <w:r>
        <w:rPr>
          <w:rFonts w:ascii="Times New Roman" w:hAnsi="Times New Roman" w:cs="Times New Roman"/>
          <w:lang w:val="tr-TR"/>
        </w:rPr>
        <w:t>Verilen cümlelerde</w:t>
      </w:r>
      <w:r>
        <w:rPr>
          <w:rFonts w:ascii="Times New Roman" w:hAnsi="Times New Roman" w:cs="Times New Roman"/>
          <w:lang w:val="tr-TR"/>
        </w:rPr>
        <w:t>n doğru olanların başına “D” yanlış olanların başına “Y” yazınız.</w:t>
      </w:r>
      <w:r>
        <w:rPr>
          <w:rFonts w:ascii="Times New Roman" w:hAnsi="Times New Roman" w:cs="Times New Roman"/>
          <w:lang w:val="tr-TR"/>
        </w:rPr>
        <w:t xml:space="preserve"> </w:t>
      </w:r>
    </w:p>
    <w:p w14:paraId="37A3FFAB" w14:textId="77777777" w:rsidR="0013664D" w:rsidRDefault="0013664D" w:rsidP="0013664D">
      <w:pPr>
        <w:pStyle w:val="ListParagraph"/>
        <w:jc w:val="both"/>
        <w:rPr>
          <w:rFonts w:ascii="Times New Roman" w:hAnsi="Times New Roman" w:cs="Times New Roman"/>
          <w:lang w:val="tr-TR"/>
        </w:rPr>
      </w:pPr>
    </w:p>
    <w:p w14:paraId="2994268D" w14:textId="18B15F3C" w:rsidR="0013664D" w:rsidRPr="00610526" w:rsidRDefault="0013664D" w:rsidP="0013664D">
      <w:pPr>
        <w:pStyle w:val="ListParagraph"/>
        <w:numPr>
          <w:ilvl w:val="0"/>
          <w:numId w:val="9"/>
        </w:numPr>
        <w:jc w:val="both"/>
        <w:rPr>
          <w:rFonts w:ascii="Times New Roman" w:hAnsi="Times New Roman" w:cs="Times New Roman"/>
          <w:lang w:val="tr-TR"/>
        </w:rPr>
      </w:pPr>
      <w:r w:rsidRPr="0013664D">
        <w:rPr>
          <w:rFonts w:ascii="Times New Roman" w:hAnsi="Times New Roman" w:cs="Times New Roman"/>
          <w:lang w:val="tr-TR"/>
        </w:rPr>
        <w:t>(</w:t>
      </w:r>
      <w:r w:rsidRPr="0013664D">
        <w:rPr>
          <w:rFonts w:ascii="Times New Roman" w:hAnsi="Times New Roman" w:cs="Times New Roman"/>
          <w:color w:val="EE0000"/>
          <w:lang w:val="tr-TR"/>
        </w:rPr>
        <w:t>D</w:t>
      </w:r>
      <w:r w:rsidRPr="0013664D">
        <w:rPr>
          <w:rFonts w:ascii="Times New Roman" w:hAnsi="Times New Roman" w:cs="Times New Roman"/>
          <w:lang w:val="tr-TR"/>
        </w:rPr>
        <w:t>) Vurgun olayı, gazların basınçla çözünürlüğünün değişmesinden kaynaklanır.</w:t>
      </w:r>
    </w:p>
    <w:p w14:paraId="3397CA7D" w14:textId="429CEA56" w:rsidR="0013664D" w:rsidRDefault="00CB2107" w:rsidP="0013664D">
      <w:pPr>
        <w:pStyle w:val="ListParagraph"/>
        <w:numPr>
          <w:ilvl w:val="0"/>
          <w:numId w:val="9"/>
        </w:numPr>
        <w:jc w:val="both"/>
        <w:rPr>
          <w:rFonts w:ascii="Times New Roman" w:hAnsi="Times New Roman" w:cs="Times New Roman"/>
          <w:lang w:val="tr-TR"/>
        </w:rPr>
      </w:pPr>
      <w:r w:rsidRPr="00CB2107">
        <w:rPr>
          <w:rFonts w:ascii="Times New Roman" w:hAnsi="Times New Roman" w:cs="Times New Roman"/>
          <w:lang w:val="tr-TR"/>
        </w:rPr>
        <w:t>(</w:t>
      </w:r>
      <w:r w:rsidRPr="00CB2107">
        <w:rPr>
          <w:rFonts w:ascii="Times New Roman" w:hAnsi="Times New Roman" w:cs="Times New Roman"/>
          <w:color w:val="EE0000"/>
          <w:lang w:val="tr-TR"/>
        </w:rPr>
        <w:t>Y</w:t>
      </w:r>
      <w:r w:rsidRPr="00CB2107">
        <w:rPr>
          <w:rFonts w:ascii="Times New Roman" w:hAnsi="Times New Roman" w:cs="Times New Roman"/>
          <w:lang w:val="tr-TR"/>
        </w:rPr>
        <w:t>) Dalgıç su yüzeyine ne kadar hızlı çıkarsa vurgun riski o kadar azalır.</w:t>
      </w:r>
    </w:p>
    <w:p w14:paraId="613FDA07" w14:textId="3932B759" w:rsidR="0013664D" w:rsidRDefault="00CB2107" w:rsidP="0013664D">
      <w:pPr>
        <w:pStyle w:val="ListParagraph"/>
        <w:numPr>
          <w:ilvl w:val="0"/>
          <w:numId w:val="9"/>
        </w:numPr>
        <w:jc w:val="both"/>
        <w:rPr>
          <w:rFonts w:ascii="Times New Roman" w:hAnsi="Times New Roman" w:cs="Times New Roman"/>
          <w:lang w:val="tr-TR"/>
        </w:rPr>
      </w:pPr>
      <w:r w:rsidRPr="00CB2107">
        <w:rPr>
          <w:rFonts w:ascii="Times New Roman" w:hAnsi="Times New Roman" w:cs="Times New Roman"/>
          <w:lang w:val="tr-TR"/>
        </w:rPr>
        <w:t>(</w:t>
      </w:r>
      <w:r w:rsidRPr="00CB2107">
        <w:rPr>
          <w:rFonts w:ascii="Times New Roman" w:hAnsi="Times New Roman" w:cs="Times New Roman"/>
          <w:color w:val="EE0000"/>
          <w:lang w:val="tr-TR"/>
        </w:rPr>
        <w:t>D</w:t>
      </w:r>
      <w:r w:rsidRPr="00CB2107">
        <w:rPr>
          <w:rFonts w:ascii="Times New Roman" w:hAnsi="Times New Roman" w:cs="Times New Roman"/>
          <w:lang w:val="tr-TR"/>
        </w:rPr>
        <w:t xml:space="preserve">) Basınç azaldığında çözünmüş gazın bir kısmı kabarcık hâlinde </w:t>
      </w:r>
      <w:r>
        <w:rPr>
          <w:rFonts w:ascii="Times New Roman" w:hAnsi="Times New Roman" w:cs="Times New Roman"/>
          <w:lang w:val="tr-TR"/>
        </w:rPr>
        <w:t xml:space="preserve">kandan </w:t>
      </w:r>
      <w:r w:rsidRPr="00CB2107">
        <w:rPr>
          <w:rFonts w:ascii="Times New Roman" w:hAnsi="Times New Roman" w:cs="Times New Roman"/>
          <w:lang w:val="tr-TR"/>
        </w:rPr>
        <w:t>ayrılır.</w:t>
      </w:r>
    </w:p>
    <w:p w14:paraId="52811CA5" w14:textId="50FA128E" w:rsidR="00CB2107" w:rsidRDefault="00CB2107" w:rsidP="0013664D">
      <w:pPr>
        <w:pStyle w:val="ListParagraph"/>
        <w:numPr>
          <w:ilvl w:val="0"/>
          <w:numId w:val="9"/>
        </w:numPr>
        <w:jc w:val="both"/>
        <w:rPr>
          <w:rFonts w:ascii="Times New Roman" w:hAnsi="Times New Roman" w:cs="Times New Roman"/>
          <w:lang w:val="tr-TR"/>
        </w:rPr>
      </w:pPr>
      <w:r w:rsidRPr="00CB2107">
        <w:rPr>
          <w:rFonts w:ascii="Times New Roman" w:hAnsi="Times New Roman" w:cs="Times New Roman"/>
          <w:lang w:val="tr-TR"/>
        </w:rPr>
        <w:t>(</w:t>
      </w:r>
      <w:r w:rsidRPr="00CB2107">
        <w:rPr>
          <w:rFonts w:ascii="Times New Roman" w:hAnsi="Times New Roman" w:cs="Times New Roman"/>
          <w:color w:val="EE0000"/>
          <w:lang w:val="tr-TR"/>
        </w:rPr>
        <w:t>Y</w:t>
      </w:r>
      <w:r w:rsidRPr="00CB2107">
        <w:rPr>
          <w:rFonts w:ascii="Times New Roman" w:hAnsi="Times New Roman" w:cs="Times New Roman"/>
          <w:lang w:val="tr-TR"/>
        </w:rPr>
        <w:t xml:space="preserve">) Dalgıçların yüzeye kademeli olarak çıkması, </w:t>
      </w:r>
      <w:r>
        <w:rPr>
          <w:rFonts w:ascii="Times New Roman" w:hAnsi="Times New Roman" w:cs="Times New Roman"/>
          <w:lang w:val="tr-TR"/>
        </w:rPr>
        <w:t>vurgun riskini arttırır</w:t>
      </w:r>
      <w:r w:rsidRPr="00CB2107">
        <w:rPr>
          <w:rFonts w:ascii="Times New Roman" w:hAnsi="Times New Roman" w:cs="Times New Roman"/>
          <w:lang w:val="tr-TR"/>
        </w:rPr>
        <w:t>.</w:t>
      </w:r>
    </w:p>
    <w:p w14:paraId="2CAE9C5F" w14:textId="77777777" w:rsidR="00CB2107" w:rsidRPr="00867C30" w:rsidRDefault="00CB2107" w:rsidP="00CB2107">
      <w:pPr>
        <w:pStyle w:val="ListParagraph"/>
        <w:ind w:left="1440"/>
        <w:jc w:val="both"/>
        <w:rPr>
          <w:rFonts w:ascii="Times New Roman" w:hAnsi="Times New Roman" w:cs="Times New Roman"/>
          <w:lang w:val="tr-TR"/>
        </w:rPr>
      </w:pPr>
    </w:p>
    <w:p w14:paraId="6DD9FF84" w14:textId="77777777" w:rsidR="00CC4381" w:rsidRPr="00CC4381" w:rsidRDefault="00CC4381" w:rsidP="00CC4381">
      <w:pPr>
        <w:pStyle w:val="ListParagraph"/>
        <w:numPr>
          <w:ilvl w:val="0"/>
          <w:numId w:val="1"/>
        </w:numPr>
        <w:jc w:val="both"/>
        <w:rPr>
          <w:rFonts w:ascii="Times New Roman" w:hAnsi="Times New Roman" w:cs="Times New Roman"/>
        </w:rPr>
      </w:pPr>
      <w:r w:rsidRPr="00CC4381">
        <w:rPr>
          <w:rFonts w:ascii="Times New Roman" w:hAnsi="Times New Roman" w:cs="Times New Roman"/>
        </w:rPr>
        <w:lastRenderedPageBreak/>
        <w:t>Vurgun olayının temel nedeni aşağıdakilerden hangisidir?</w:t>
      </w:r>
    </w:p>
    <w:p w14:paraId="5F2C5281" w14:textId="6C570C55" w:rsidR="00CC4381" w:rsidRPr="00CC4381" w:rsidRDefault="00CC4381" w:rsidP="00CC4381">
      <w:pPr>
        <w:pStyle w:val="ListParagraph"/>
        <w:jc w:val="both"/>
        <w:rPr>
          <w:rFonts w:ascii="Times New Roman" w:hAnsi="Times New Roman" w:cs="Times New Roman"/>
        </w:rPr>
      </w:pPr>
      <w:r w:rsidRPr="00CC4381">
        <w:rPr>
          <w:rFonts w:ascii="Times New Roman" w:hAnsi="Times New Roman" w:cs="Times New Roman"/>
        </w:rPr>
        <w:t>A) Yüksek sıcaklıkta gaz çözünürlüğünün azalması</w:t>
      </w:r>
    </w:p>
    <w:p w14:paraId="4265F9C0" w14:textId="248B687F" w:rsidR="00CC4381" w:rsidRPr="00CC4381" w:rsidRDefault="00CC4381" w:rsidP="00CC4381">
      <w:pPr>
        <w:pStyle w:val="ListParagraph"/>
        <w:jc w:val="both"/>
        <w:rPr>
          <w:rFonts w:ascii="Times New Roman" w:hAnsi="Times New Roman" w:cs="Times New Roman"/>
        </w:rPr>
      </w:pPr>
      <w:r w:rsidRPr="00CC4381">
        <w:rPr>
          <w:rFonts w:ascii="Times New Roman" w:hAnsi="Times New Roman" w:cs="Times New Roman"/>
        </w:rPr>
        <w:t xml:space="preserve">B) </w:t>
      </w:r>
      <w:r w:rsidRPr="00CC4381">
        <w:rPr>
          <w:rFonts w:ascii="Times New Roman" w:hAnsi="Times New Roman" w:cs="Times New Roman"/>
          <w:color w:val="EE0000"/>
        </w:rPr>
        <w:t>Basınç azalmasıyla çözünmüş gazın kabarcık hâlinde ayrılması</w:t>
      </w:r>
    </w:p>
    <w:p w14:paraId="5D2B2140" w14:textId="11488199" w:rsidR="00CC4381" w:rsidRPr="00CC4381" w:rsidRDefault="00CC4381" w:rsidP="00CC4381">
      <w:pPr>
        <w:pStyle w:val="ListParagraph"/>
        <w:jc w:val="both"/>
        <w:rPr>
          <w:rFonts w:ascii="Times New Roman" w:hAnsi="Times New Roman" w:cs="Times New Roman"/>
        </w:rPr>
      </w:pPr>
      <w:r w:rsidRPr="00CC4381">
        <w:rPr>
          <w:rFonts w:ascii="Times New Roman" w:hAnsi="Times New Roman" w:cs="Times New Roman"/>
        </w:rPr>
        <w:t>C) Suyun tuzluluğunun artması</w:t>
      </w:r>
    </w:p>
    <w:p w14:paraId="24F24B38" w14:textId="6591AFC9" w:rsidR="00005B55" w:rsidRDefault="00CC4381" w:rsidP="00CC4381">
      <w:pPr>
        <w:pStyle w:val="ListParagraph"/>
        <w:jc w:val="both"/>
        <w:rPr>
          <w:rFonts w:ascii="Times New Roman" w:hAnsi="Times New Roman" w:cs="Times New Roman"/>
        </w:rPr>
      </w:pPr>
      <w:r w:rsidRPr="00CC4381">
        <w:rPr>
          <w:rFonts w:ascii="Times New Roman" w:hAnsi="Times New Roman" w:cs="Times New Roman"/>
        </w:rPr>
        <w:t>D) Dalgıcın solunum gazı bileşiminin değişmesi</w:t>
      </w:r>
    </w:p>
    <w:p w14:paraId="06BFFF01" w14:textId="7962CCF3" w:rsidR="00CC4381" w:rsidRDefault="00CC4381" w:rsidP="00CC4381">
      <w:pPr>
        <w:pStyle w:val="ListParagraph"/>
        <w:jc w:val="both"/>
        <w:rPr>
          <w:rFonts w:ascii="Times New Roman" w:hAnsi="Times New Roman" w:cs="Times New Roman"/>
        </w:rPr>
      </w:pPr>
      <w:r>
        <w:rPr>
          <w:rFonts w:ascii="Times New Roman" w:hAnsi="Times New Roman" w:cs="Times New Roman"/>
        </w:rPr>
        <w:t>E) Gaz çözünürlüğünün sıcaklıkla azalması</w:t>
      </w:r>
    </w:p>
    <w:p w14:paraId="3CB5DFFC" w14:textId="77777777" w:rsidR="00CC4381" w:rsidRDefault="00CC4381" w:rsidP="00CC4381">
      <w:pPr>
        <w:pStyle w:val="ListParagraph"/>
        <w:jc w:val="both"/>
        <w:rPr>
          <w:rFonts w:ascii="Times New Roman" w:hAnsi="Times New Roman" w:cs="Times New Roman"/>
        </w:rPr>
      </w:pPr>
    </w:p>
    <w:p w14:paraId="7832A7FF" w14:textId="1F36E41E" w:rsidR="00CC4381" w:rsidRPr="00CC4381" w:rsidRDefault="00CC4381" w:rsidP="00CC4381">
      <w:pPr>
        <w:pStyle w:val="ListParagraph"/>
        <w:numPr>
          <w:ilvl w:val="0"/>
          <w:numId w:val="1"/>
        </w:numPr>
        <w:jc w:val="both"/>
        <w:rPr>
          <w:rFonts w:ascii="Times New Roman" w:hAnsi="Times New Roman" w:cs="Times New Roman"/>
        </w:rPr>
      </w:pPr>
      <w:r w:rsidRPr="00CC4381">
        <w:rPr>
          <w:rFonts w:ascii="Times New Roman" w:hAnsi="Times New Roman" w:cs="Times New Roman"/>
        </w:rPr>
        <w:t>Dalgıçların yüzeye yavaş çıkmalarının amacı aşağıdakilerden hangisidir?</w:t>
      </w:r>
    </w:p>
    <w:p w14:paraId="4A63DBC5" w14:textId="77777777" w:rsidR="00CC4381" w:rsidRPr="00CC4381" w:rsidRDefault="00CC4381" w:rsidP="00CC4381">
      <w:pPr>
        <w:pStyle w:val="ListParagraph"/>
        <w:jc w:val="both"/>
        <w:rPr>
          <w:rFonts w:ascii="Times New Roman" w:hAnsi="Times New Roman" w:cs="Times New Roman"/>
        </w:rPr>
      </w:pPr>
      <w:r w:rsidRPr="00CC4381">
        <w:rPr>
          <w:rFonts w:ascii="Times New Roman" w:hAnsi="Times New Roman" w:cs="Times New Roman"/>
        </w:rPr>
        <w:t xml:space="preserve">   A) Sıcaklık farkını azaltmak</w:t>
      </w:r>
    </w:p>
    <w:p w14:paraId="73F2F140" w14:textId="77777777" w:rsidR="00CC4381" w:rsidRPr="00CC4381" w:rsidRDefault="00CC4381" w:rsidP="00CC4381">
      <w:pPr>
        <w:pStyle w:val="ListParagraph"/>
        <w:jc w:val="both"/>
        <w:rPr>
          <w:rFonts w:ascii="Times New Roman" w:hAnsi="Times New Roman" w:cs="Times New Roman"/>
        </w:rPr>
      </w:pPr>
      <w:r w:rsidRPr="00CC4381">
        <w:rPr>
          <w:rFonts w:ascii="Times New Roman" w:hAnsi="Times New Roman" w:cs="Times New Roman"/>
        </w:rPr>
        <w:t xml:space="preserve">   B) </w:t>
      </w:r>
      <w:r w:rsidRPr="00CC4381">
        <w:rPr>
          <w:rFonts w:ascii="Times New Roman" w:hAnsi="Times New Roman" w:cs="Times New Roman"/>
          <w:color w:val="EE0000"/>
        </w:rPr>
        <w:t>Çözünmüş gazların yavaşça dışarı çıkmasını sağlamak</w:t>
      </w:r>
    </w:p>
    <w:p w14:paraId="4A1E188A" w14:textId="77777777" w:rsidR="00CC4381" w:rsidRPr="00CC4381" w:rsidRDefault="00CC4381" w:rsidP="00CC4381">
      <w:pPr>
        <w:pStyle w:val="ListParagraph"/>
        <w:jc w:val="both"/>
        <w:rPr>
          <w:rFonts w:ascii="Times New Roman" w:hAnsi="Times New Roman" w:cs="Times New Roman"/>
        </w:rPr>
      </w:pPr>
      <w:r w:rsidRPr="00CC4381">
        <w:rPr>
          <w:rFonts w:ascii="Times New Roman" w:hAnsi="Times New Roman" w:cs="Times New Roman"/>
        </w:rPr>
        <w:t xml:space="preserve">   C) Oksijen miktarını artırmak</w:t>
      </w:r>
    </w:p>
    <w:p w14:paraId="52B73691" w14:textId="7FA03C5F" w:rsidR="00CC4381" w:rsidRDefault="00CC4381" w:rsidP="00CC4381">
      <w:pPr>
        <w:pStyle w:val="ListParagraph"/>
        <w:jc w:val="both"/>
        <w:rPr>
          <w:rFonts w:ascii="Times New Roman" w:hAnsi="Times New Roman" w:cs="Times New Roman"/>
        </w:rPr>
      </w:pPr>
      <w:r w:rsidRPr="00CC4381">
        <w:rPr>
          <w:rFonts w:ascii="Times New Roman" w:hAnsi="Times New Roman" w:cs="Times New Roman"/>
        </w:rPr>
        <w:t xml:space="preserve">   D) Azotun çözünürlüğünü artırmak</w:t>
      </w:r>
    </w:p>
    <w:p w14:paraId="6D89588D" w14:textId="35D62F28" w:rsidR="00CC4381" w:rsidRDefault="00CC4381" w:rsidP="00CC4381">
      <w:pPr>
        <w:pStyle w:val="ListParagraph"/>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E) </w:t>
      </w:r>
      <w:r>
        <w:rPr>
          <w:rFonts w:ascii="Times New Roman" w:hAnsi="Times New Roman" w:cs="Times New Roman"/>
        </w:rPr>
        <w:t>Çözünmüş gazın sıcaklığını düşürmek</w:t>
      </w:r>
    </w:p>
    <w:p w14:paraId="0BEF11C5" w14:textId="77777777" w:rsidR="00CC4381" w:rsidRDefault="00CC4381" w:rsidP="00CC4381">
      <w:pPr>
        <w:pStyle w:val="ListParagraph"/>
        <w:jc w:val="both"/>
        <w:rPr>
          <w:rFonts w:ascii="Times New Roman" w:hAnsi="Times New Roman" w:cs="Times New Roman"/>
        </w:rPr>
      </w:pPr>
    </w:p>
    <w:p w14:paraId="21E98169" w14:textId="77777777" w:rsidR="00CC4381" w:rsidRDefault="00CC4381" w:rsidP="00CC4381">
      <w:pPr>
        <w:pStyle w:val="ListParagraph"/>
        <w:jc w:val="both"/>
        <w:rPr>
          <w:rFonts w:ascii="Times New Roman" w:hAnsi="Times New Roman" w:cs="Times New Roman"/>
        </w:rPr>
      </w:pPr>
    </w:p>
    <w:p w14:paraId="534A150E" w14:textId="4D7C15E7" w:rsidR="00CC4381" w:rsidRPr="00CC4381" w:rsidRDefault="00CC4381" w:rsidP="00CC4381">
      <w:pPr>
        <w:pStyle w:val="ListParagraph"/>
        <w:numPr>
          <w:ilvl w:val="0"/>
          <w:numId w:val="1"/>
        </w:numPr>
        <w:jc w:val="both"/>
        <w:rPr>
          <w:rFonts w:ascii="Times New Roman" w:hAnsi="Times New Roman" w:cs="Times New Roman"/>
        </w:rPr>
      </w:pPr>
      <w:r>
        <w:rPr>
          <w:rFonts w:ascii="Times New Roman" w:hAnsi="Times New Roman" w:cs="Times New Roman"/>
        </w:rPr>
        <w:t xml:space="preserve">Aşağıda verilen olaylardan hangisi gazların sıvıdaki çözünürlüğüyle ilişkili </w:t>
      </w:r>
      <w:r w:rsidRPr="00CC4381">
        <w:rPr>
          <w:rFonts w:ascii="Times New Roman" w:hAnsi="Times New Roman" w:cs="Times New Roman"/>
          <w:b/>
          <w:bCs/>
          <w:u w:val="single"/>
        </w:rPr>
        <w:t>değildir</w:t>
      </w:r>
      <w:r w:rsidRPr="00CC4381">
        <w:rPr>
          <w:rFonts w:ascii="Times New Roman" w:hAnsi="Times New Roman" w:cs="Times New Roman"/>
        </w:rPr>
        <w:t>?</w:t>
      </w:r>
    </w:p>
    <w:p w14:paraId="487429AC" w14:textId="44FBE1EF" w:rsidR="00CC4381" w:rsidRPr="00CC4381" w:rsidRDefault="00CC4381" w:rsidP="00CC4381">
      <w:pPr>
        <w:pStyle w:val="ListParagraph"/>
        <w:jc w:val="both"/>
        <w:rPr>
          <w:rFonts w:ascii="Times New Roman" w:hAnsi="Times New Roman" w:cs="Times New Roman"/>
        </w:rPr>
      </w:pPr>
      <w:r w:rsidRPr="00CC4381">
        <w:rPr>
          <w:rFonts w:ascii="Times New Roman" w:hAnsi="Times New Roman" w:cs="Times New Roman"/>
        </w:rPr>
        <w:t xml:space="preserve">A) Gazlı içecek şişesinin açıldığında </w:t>
      </w:r>
      <w:r>
        <w:rPr>
          <w:rFonts w:ascii="Times New Roman" w:hAnsi="Times New Roman" w:cs="Times New Roman"/>
        </w:rPr>
        <w:t xml:space="preserve">içeceğin </w:t>
      </w:r>
      <w:r w:rsidRPr="00CC4381">
        <w:rPr>
          <w:rFonts w:ascii="Times New Roman" w:hAnsi="Times New Roman" w:cs="Times New Roman"/>
        </w:rPr>
        <w:t>köpürmesi</w:t>
      </w:r>
    </w:p>
    <w:p w14:paraId="2B6F7DD5" w14:textId="77777777" w:rsidR="00CC4381" w:rsidRPr="00CC4381" w:rsidRDefault="00CC4381" w:rsidP="00CC4381">
      <w:pPr>
        <w:pStyle w:val="ListParagraph"/>
        <w:jc w:val="both"/>
        <w:rPr>
          <w:rFonts w:ascii="Times New Roman" w:hAnsi="Times New Roman" w:cs="Times New Roman"/>
        </w:rPr>
      </w:pPr>
      <w:r w:rsidRPr="00CC4381">
        <w:rPr>
          <w:rFonts w:ascii="Times New Roman" w:hAnsi="Times New Roman" w:cs="Times New Roman"/>
        </w:rPr>
        <w:t>B) Dalgıçların su yüzeyine aniden çıkınca vurgun riski yaşaması</w:t>
      </w:r>
    </w:p>
    <w:p w14:paraId="6F3B1FC1" w14:textId="7224B873" w:rsidR="00CC4381" w:rsidRPr="00CC4381" w:rsidRDefault="00CC4381" w:rsidP="00CC4381">
      <w:pPr>
        <w:pStyle w:val="ListParagraph"/>
        <w:jc w:val="both"/>
        <w:rPr>
          <w:rFonts w:ascii="Times New Roman" w:hAnsi="Times New Roman" w:cs="Times New Roman"/>
        </w:rPr>
      </w:pPr>
      <w:r w:rsidRPr="00CC4381">
        <w:rPr>
          <w:rFonts w:ascii="Times New Roman" w:hAnsi="Times New Roman" w:cs="Times New Roman"/>
        </w:rPr>
        <w:t xml:space="preserve">C) </w:t>
      </w:r>
      <w:r>
        <w:rPr>
          <w:rFonts w:ascii="Times New Roman" w:hAnsi="Times New Roman" w:cs="Times New Roman"/>
        </w:rPr>
        <w:t>Soğuk denizlerde balıkçılık faaliyetlerin artması</w:t>
      </w:r>
    </w:p>
    <w:p w14:paraId="4A3E24FA" w14:textId="77777777" w:rsidR="00CC4381" w:rsidRPr="00CC4381" w:rsidRDefault="00CC4381" w:rsidP="00CC4381">
      <w:pPr>
        <w:pStyle w:val="ListParagraph"/>
        <w:jc w:val="both"/>
        <w:rPr>
          <w:rFonts w:ascii="Times New Roman" w:hAnsi="Times New Roman" w:cs="Times New Roman"/>
        </w:rPr>
      </w:pPr>
      <w:r w:rsidRPr="00CC4381">
        <w:rPr>
          <w:rFonts w:ascii="Times New Roman" w:hAnsi="Times New Roman" w:cs="Times New Roman"/>
        </w:rPr>
        <w:t>D) Sıcak suyun, soğuk suya göre daha az karbondioksit içermesi</w:t>
      </w:r>
    </w:p>
    <w:p w14:paraId="7957847E" w14:textId="1264D07C" w:rsidR="00CC4381" w:rsidRDefault="00CC4381" w:rsidP="00CC4381">
      <w:pPr>
        <w:pStyle w:val="ListParagraph"/>
        <w:jc w:val="both"/>
        <w:rPr>
          <w:rFonts w:ascii="Times New Roman" w:hAnsi="Times New Roman" w:cs="Times New Roman"/>
        </w:rPr>
      </w:pPr>
      <w:r w:rsidRPr="00CC4381">
        <w:rPr>
          <w:rFonts w:ascii="Times New Roman" w:hAnsi="Times New Roman" w:cs="Times New Roman"/>
        </w:rPr>
        <w:t xml:space="preserve">E) </w:t>
      </w:r>
      <w:r w:rsidRPr="00CC4381">
        <w:rPr>
          <w:rFonts w:ascii="Times New Roman" w:hAnsi="Times New Roman" w:cs="Times New Roman"/>
          <w:color w:val="EE0000"/>
        </w:rPr>
        <w:t>Sabit hacimli kapta ısıtılan gazın basıncının artması</w:t>
      </w:r>
    </w:p>
    <w:p w14:paraId="3E915445" w14:textId="77777777" w:rsidR="00CC4381" w:rsidRDefault="00CC4381" w:rsidP="00CC4381">
      <w:pPr>
        <w:pStyle w:val="ListParagraph"/>
        <w:jc w:val="both"/>
        <w:rPr>
          <w:rFonts w:ascii="Times New Roman" w:hAnsi="Times New Roman" w:cs="Times New Roman"/>
        </w:rPr>
      </w:pPr>
    </w:p>
    <w:p w14:paraId="408C3079" w14:textId="12E656F8" w:rsidR="0094666D" w:rsidRPr="0094666D" w:rsidRDefault="0094666D" w:rsidP="0094666D">
      <w:pPr>
        <w:pStyle w:val="ListParagraph"/>
        <w:numPr>
          <w:ilvl w:val="0"/>
          <w:numId w:val="1"/>
        </w:numPr>
        <w:jc w:val="both"/>
        <w:rPr>
          <w:rFonts w:ascii="Times New Roman" w:hAnsi="Times New Roman" w:cs="Times New Roman"/>
        </w:rPr>
      </w:pPr>
      <w:r>
        <w:rPr>
          <w:rFonts w:ascii="Times New Roman" w:hAnsi="Times New Roman" w:cs="Times New Roman"/>
        </w:rPr>
        <w:t>Aşağıdaki kaplarda bazı çözeltiler verilmiştir.</w:t>
      </w:r>
    </w:p>
    <w:p w14:paraId="69EF2264" w14:textId="77777777" w:rsidR="0094666D" w:rsidRDefault="0094666D" w:rsidP="005A1B86">
      <w:pPr>
        <w:pStyle w:val="ListParagraph"/>
        <w:jc w:val="both"/>
        <w:rPr>
          <w:rFonts w:ascii="Times New Roman" w:hAnsi="Times New Roman" w:cs="Times New Roman"/>
        </w:rPr>
      </w:pPr>
      <w:r w:rsidRPr="0094666D">
        <w:rPr>
          <w:rFonts w:ascii="Times New Roman" w:hAnsi="Times New Roman" w:cs="Times New Roman"/>
        </w:rPr>
        <w:drawing>
          <wp:inline distT="0" distB="0" distL="0" distR="0" wp14:anchorId="674C5EE1" wp14:editId="7FD30F58">
            <wp:extent cx="1529441" cy="1792466"/>
            <wp:effectExtent l="0" t="0" r="0" b="0"/>
            <wp:docPr id="1732925790" name="Picture 1" descr="A beaker with blu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5790" name="Picture 1" descr="A beaker with blue liquid&#10;&#10;AI-generated content may be incorrect."/>
                    <pic:cNvPicPr/>
                  </pic:nvPicPr>
                  <pic:blipFill>
                    <a:blip r:embed="rId18"/>
                    <a:stretch>
                      <a:fillRect/>
                    </a:stretch>
                  </pic:blipFill>
                  <pic:spPr>
                    <a:xfrm>
                      <a:off x="0" y="0"/>
                      <a:ext cx="1541314" cy="1806381"/>
                    </a:xfrm>
                    <a:prstGeom prst="rect">
                      <a:avLst/>
                    </a:prstGeom>
                  </pic:spPr>
                </pic:pic>
              </a:graphicData>
            </a:graphic>
          </wp:inline>
        </w:drawing>
      </w:r>
      <w:r>
        <w:rPr>
          <w:rFonts w:ascii="Times New Roman" w:hAnsi="Times New Roman" w:cs="Times New Roman"/>
        </w:rPr>
        <w:t xml:space="preserve">       </w:t>
      </w:r>
      <w:r w:rsidRPr="0094666D">
        <w:rPr>
          <w:rFonts w:ascii="Times New Roman" w:hAnsi="Times New Roman" w:cs="Times New Roman"/>
        </w:rPr>
        <w:drawing>
          <wp:inline distT="0" distB="0" distL="0" distR="0" wp14:anchorId="1F23F733" wp14:editId="41CF1B8C">
            <wp:extent cx="1529441" cy="1792466"/>
            <wp:effectExtent l="0" t="0" r="0" b="0"/>
            <wp:docPr id="1230678226" name="Picture 1" descr="A beaker with blu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5790" name="Picture 1" descr="A beaker with blue liquid&#10;&#10;AI-generated content may be incorrect."/>
                    <pic:cNvPicPr/>
                  </pic:nvPicPr>
                  <pic:blipFill>
                    <a:blip r:embed="rId18"/>
                    <a:stretch>
                      <a:fillRect/>
                    </a:stretch>
                  </pic:blipFill>
                  <pic:spPr>
                    <a:xfrm>
                      <a:off x="0" y="0"/>
                      <a:ext cx="1541314" cy="1806381"/>
                    </a:xfrm>
                    <a:prstGeom prst="rect">
                      <a:avLst/>
                    </a:prstGeom>
                  </pic:spPr>
                </pic:pic>
              </a:graphicData>
            </a:graphic>
          </wp:inline>
        </w:drawing>
      </w:r>
      <w:r>
        <w:rPr>
          <w:rFonts w:ascii="Times New Roman" w:hAnsi="Times New Roman" w:cs="Times New Roman"/>
        </w:rPr>
        <w:t xml:space="preserve">   </w:t>
      </w:r>
      <w:r w:rsidRPr="0094666D">
        <w:rPr>
          <w:rFonts w:ascii="Times New Roman" w:hAnsi="Times New Roman" w:cs="Times New Roman"/>
        </w:rPr>
        <w:drawing>
          <wp:inline distT="0" distB="0" distL="0" distR="0" wp14:anchorId="6358EE13" wp14:editId="65B23853">
            <wp:extent cx="1529441" cy="1792466"/>
            <wp:effectExtent l="0" t="0" r="0" b="0"/>
            <wp:docPr id="830063879" name="Picture 1" descr="A beaker with blu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5790" name="Picture 1" descr="A beaker with blue liquid&#10;&#10;AI-generated content may be incorrect."/>
                    <pic:cNvPicPr/>
                  </pic:nvPicPr>
                  <pic:blipFill>
                    <a:blip r:embed="rId18"/>
                    <a:stretch>
                      <a:fillRect/>
                    </a:stretch>
                  </pic:blipFill>
                  <pic:spPr>
                    <a:xfrm>
                      <a:off x="0" y="0"/>
                      <a:ext cx="1541314" cy="1806381"/>
                    </a:xfrm>
                    <a:prstGeom prst="rect">
                      <a:avLst/>
                    </a:prstGeom>
                  </pic:spPr>
                </pic:pic>
              </a:graphicData>
            </a:graphic>
          </wp:inline>
        </w:drawing>
      </w:r>
    </w:p>
    <w:p w14:paraId="2FF199AB" w14:textId="4108867B" w:rsidR="0094666D" w:rsidRDefault="0094666D" w:rsidP="005A1B86">
      <w:pPr>
        <w:pStyle w:val="ListParagraph"/>
        <w:jc w:val="both"/>
        <w:rPr>
          <w:rFonts w:ascii="Times New Roman" w:hAnsi="Times New Roman" w:cs="Times New Roman"/>
        </w:rPr>
      </w:pPr>
      <w:r>
        <w:rPr>
          <w:rFonts w:ascii="Times New Roman" w:hAnsi="Times New Roman" w:cs="Times New Roman"/>
        </w:rPr>
        <w:t xml:space="preserve">                   I                                           II                                       III</w:t>
      </w:r>
    </w:p>
    <w:p w14:paraId="6D579529" w14:textId="4DB061A2" w:rsidR="0094666D" w:rsidRPr="0094666D" w:rsidRDefault="0094666D" w:rsidP="005A1B86">
      <w:pPr>
        <w:pStyle w:val="ListParagraph"/>
        <w:jc w:val="both"/>
        <w:rPr>
          <w:rFonts w:ascii="Times New Roman" w:hAnsi="Times New Roman" w:cs="Times New Roman"/>
        </w:rPr>
      </w:pPr>
      <w:r>
        <w:rPr>
          <w:rFonts w:ascii="Times New Roman" w:hAnsi="Times New Roman" w:cs="Times New Roman"/>
        </w:rPr>
        <w:t xml:space="preserve">                NaNO</w:t>
      </w:r>
      <w:r w:rsidRPr="0094666D">
        <w:rPr>
          <w:rFonts w:ascii="Times New Roman" w:hAnsi="Times New Roman" w:cs="Times New Roman"/>
          <w:vertAlign w:val="subscript"/>
        </w:rPr>
        <w:t>3</w:t>
      </w:r>
      <w:r>
        <w:rPr>
          <w:rFonts w:ascii="Times New Roman" w:hAnsi="Times New Roman" w:cs="Times New Roman"/>
        </w:rPr>
        <w:t>(suda)                         C</w:t>
      </w:r>
      <w:r w:rsidRPr="0094666D">
        <w:rPr>
          <w:rFonts w:ascii="Times New Roman" w:hAnsi="Times New Roman" w:cs="Times New Roman"/>
          <w:vertAlign w:val="subscript"/>
        </w:rPr>
        <w:t>3</w:t>
      </w:r>
      <w:r>
        <w:rPr>
          <w:rFonts w:ascii="Times New Roman" w:hAnsi="Times New Roman" w:cs="Times New Roman"/>
        </w:rPr>
        <w:t>H</w:t>
      </w:r>
      <w:r w:rsidRPr="0094666D">
        <w:rPr>
          <w:rFonts w:ascii="Times New Roman" w:hAnsi="Times New Roman" w:cs="Times New Roman"/>
          <w:vertAlign w:val="subscript"/>
        </w:rPr>
        <w:t>6</w:t>
      </w:r>
      <w:r>
        <w:rPr>
          <w:rFonts w:ascii="Times New Roman" w:hAnsi="Times New Roman" w:cs="Times New Roman"/>
        </w:rPr>
        <w:t xml:space="preserve">O(suda)                    </w:t>
      </w:r>
      <w:r>
        <w:rPr>
          <w:rFonts w:ascii="Times New Roman" w:hAnsi="Times New Roman" w:cs="Times New Roman"/>
        </w:rPr>
        <w:t>C</w:t>
      </w:r>
      <w:r>
        <w:rPr>
          <w:rFonts w:ascii="Times New Roman" w:hAnsi="Times New Roman" w:cs="Times New Roman"/>
          <w:vertAlign w:val="subscript"/>
        </w:rPr>
        <w:t>6</w:t>
      </w:r>
      <w:r>
        <w:rPr>
          <w:rFonts w:ascii="Times New Roman" w:hAnsi="Times New Roman" w:cs="Times New Roman"/>
        </w:rPr>
        <w:t>H</w:t>
      </w:r>
      <w:r>
        <w:rPr>
          <w:rFonts w:ascii="Times New Roman" w:hAnsi="Times New Roman" w:cs="Times New Roman"/>
          <w:vertAlign w:val="subscript"/>
        </w:rPr>
        <w:t>12</w:t>
      </w:r>
      <w:r>
        <w:rPr>
          <w:rFonts w:ascii="Times New Roman" w:hAnsi="Times New Roman" w:cs="Times New Roman"/>
        </w:rPr>
        <w:t>O</w:t>
      </w:r>
      <w:r w:rsidRPr="0094666D">
        <w:rPr>
          <w:rFonts w:ascii="Times New Roman" w:hAnsi="Times New Roman" w:cs="Times New Roman"/>
          <w:vertAlign w:val="subscript"/>
        </w:rPr>
        <w:t>6</w:t>
      </w:r>
      <w:r>
        <w:rPr>
          <w:rFonts w:ascii="Times New Roman" w:hAnsi="Times New Roman" w:cs="Times New Roman"/>
        </w:rPr>
        <w:t>(suda)</w:t>
      </w:r>
      <w:r>
        <w:rPr>
          <w:rFonts w:ascii="Times New Roman" w:hAnsi="Times New Roman" w:cs="Times New Roman"/>
        </w:rPr>
        <w:t xml:space="preserve">     </w:t>
      </w:r>
    </w:p>
    <w:p w14:paraId="0A2ADA10" w14:textId="40A4CD58" w:rsidR="0094666D" w:rsidRDefault="0094666D" w:rsidP="005A1B86">
      <w:pPr>
        <w:pStyle w:val="ListParagraph"/>
        <w:jc w:val="both"/>
        <w:rPr>
          <w:rFonts w:ascii="Times New Roman" w:hAnsi="Times New Roman" w:cs="Times New Roman"/>
          <w:b/>
          <w:bCs/>
        </w:rPr>
      </w:pPr>
      <w:r w:rsidRPr="0094666D">
        <w:rPr>
          <w:rFonts w:ascii="Times New Roman" w:hAnsi="Times New Roman" w:cs="Times New Roman"/>
          <w:b/>
          <w:bCs/>
          <w:highlight w:val="yellow"/>
        </w:rPr>
        <w:t>NOT: Bu görselin benzeri çizilecek, aynen kullanılmasın.</w:t>
      </w:r>
      <w:r w:rsidRPr="0094666D">
        <w:rPr>
          <w:rFonts w:ascii="Times New Roman" w:hAnsi="Times New Roman" w:cs="Times New Roman"/>
          <w:b/>
          <w:bCs/>
        </w:rPr>
        <w:t xml:space="preserve"> </w:t>
      </w:r>
    </w:p>
    <w:p w14:paraId="12DBA5B0" w14:textId="77777777" w:rsidR="0094666D" w:rsidRDefault="0094666D" w:rsidP="005A1B86">
      <w:pPr>
        <w:pStyle w:val="ListParagraph"/>
        <w:jc w:val="both"/>
        <w:rPr>
          <w:rFonts w:ascii="Times New Roman" w:hAnsi="Times New Roman" w:cs="Times New Roman"/>
          <w:b/>
          <w:bCs/>
        </w:rPr>
      </w:pPr>
    </w:p>
    <w:p w14:paraId="594089D8" w14:textId="45BEC16E" w:rsidR="0094666D" w:rsidRDefault="0094666D" w:rsidP="005A1B86">
      <w:pPr>
        <w:pStyle w:val="ListParagraph"/>
        <w:jc w:val="both"/>
        <w:rPr>
          <w:rFonts w:ascii="Times New Roman" w:hAnsi="Times New Roman" w:cs="Times New Roman"/>
        </w:rPr>
      </w:pPr>
      <w:r w:rsidRPr="0094666D">
        <w:rPr>
          <w:rFonts w:ascii="Times New Roman" w:hAnsi="Times New Roman" w:cs="Times New Roman"/>
        </w:rPr>
        <w:t>Bu çözeltilerden hangileri elektrik akımını iletir?</w:t>
      </w:r>
    </w:p>
    <w:p w14:paraId="143B9EEA" w14:textId="77777777" w:rsidR="0094666D" w:rsidRDefault="0094666D" w:rsidP="005A1B86">
      <w:pPr>
        <w:pStyle w:val="ListParagraph"/>
        <w:jc w:val="both"/>
        <w:rPr>
          <w:rFonts w:ascii="Times New Roman" w:hAnsi="Times New Roman" w:cs="Times New Roman"/>
        </w:rPr>
      </w:pPr>
    </w:p>
    <w:p w14:paraId="11F614D4" w14:textId="77777777" w:rsidR="0094666D" w:rsidRPr="00C116BA" w:rsidRDefault="0094666D" w:rsidP="0094666D">
      <w:pPr>
        <w:pStyle w:val="ListParagraph"/>
        <w:rPr>
          <w:rFonts w:ascii="Times New Roman" w:hAnsi="Times New Roman" w:cs="Times New Roman"/>
          <w:lang w:val="tr-TR"/>
        </w:rPr>
      </w:pPr>
      <w:r w:rsidRPr="00C116BA">
        <w:rPr>
          <w:rFonts w:ascii="Times New Roman" w:hAnsi="Times New Roman" w:cs="Times New Roman"/>
          <w:lang w:val="tr-TR"/>
        </w:rPr>
        <w:t xml:space="preserve">A) </w:t>
      </w:r>
      <w:r w:rsidRPr="0094666D">
        <w:rPr>
          <w:rFonts w:ascii="Times New Roman" w:hAnsi="Times New Roman" w:cs="Times New Roman"/>
          <w:color w:val="EE0000"/>
          <w:lang w:val="tr-TR"/>
        </w:rPr>
        <w:t>Yalnız I</w:t>
      </w:r>
    </w:p>
    <w:p w14:paraId="2889C782" w14:textId="77777777" w:rsidR="0094666D" w:rsidRPr="002451E8" w:rsidRDefault="0094666D" w:rsidP="0094666D">
      <w:pPr>
        <w:pStyle w:val="ListParagraph"/>
        <w:rPr>
          <w:rFonts w:ascii="Times New Roman" w:hAnsi="Times New Roman" w:cs="Times New Roman"/>
          <w:color w:val="000000" w:themeColor="text1"/>
          <w:lang w:val="tr-TR"/>
        </w:rPr>
      </w:pPr>
      <w:r w:rsidRPr="00C116BA">
        <w:rPr>
          <w:rFonts w:ascii="Times New Roman" w:hAnsi="Times New Roman" w:cs="Times New Roman"/>
          <w:lang w:val="tr-TR"/>
        </w:rPr>
        <w:t xml:space="preserve">B) </w:t>
      </w:r>
      <w:r w:rsidRPr="002451E8">
        <w:rPr>
          <w:rFonts w:ascii="Times New Roman" w:hAnsi="Times New Roman" w:cs="Times New Roman"/>
          <w:color w:val="000000" w:themeColor="text1"/>
          <w:lang w:val="tr-TR"/>
        </w:rPr>
        <w:t>I ve II</w:t>
      </w:r>
    </w:p>
    <w:p w14:paraId="48B78C6F" w14:textId="77777777" w:rsidR="0094666D" w:rsidRPr="005A0FD4" w:rsidRDefault="0094666D" w:rsidP="0094666D">
      <w:pPr>
        <w:pStyle w:val="ListParagraph"/>
        <w:rPr>
          <w:rFonts w:ascii="Times New Roman" w:hAnsi="Times New Roman" w:cs="Times New Roman"/>
          <w:color w:val="000000" w:themeColor="text1"/>
          <w:lang w:val="tr-TR"/>
        </w:rPr>
      </w:pPr>
      <w:r w:rsidRPr="00C116BA">
        <w:rPr>
          <w:rFonts w:ascii="Times New Roman" w:hAnsi="Times New Roman" w:cs="Times New Roman"/>
          <w:lang w:val="tr-TR"/>
        </w:rPr>
        <w:lastRenderedPageBreak/>
        <w:t xml:space="preserve">C) </w:t>
      </w:r>
      <w:r>
        <w:rPr>
          <w:rFonts w:ascii="Times New Roman" w:hAnsi="Times New Roman" w:cs="Times New Roman"/>
          <w:color w:val="000000" w:themeColor="text1"/>
          <w:lang w:val="tr-TR"/>
        </w:rPr>
        <w:t>I ve III</w:t>
      </w:r>
    </w:p>
    <w:p w14:paraId="44935FBB" w14:textId="77777777" w:rsidR="0094666D" w:rsidRDefault="0094666D" w:rsidP="0094666D">
      <w:pPr>
        <w:pStyle w:val="ListParagraph"/>
        <w:rPr>
          <w:rFonts w:ascii="Times New Roman" w:hAnsi="Times New Roman" w:cs="Times New Roman"/>
          <w:lang w:val="tr-TR"/>
        </w:rPr>
      </w:pPr>
      <w:r w:rsidRPr="00C116BA">
        <w:rPr>
          <w:rFonts w:ascii="Times New Roman" w:hAnsi="Times New Roman" w:cs="Times New Roman"/>
          <w:lang w:val="tr-TR"/>
        </w:rPr>
        <w:t xml:space="preserve">D) </w:t>
      </w:r>
      <w:r>
        <w:rPr>
          <w:rFonts w:ascii="Times New Roman" w:hAnsi="Times New Roman" w:cs="Times New Roman"/>
          <w:lang w:val="tr-TR"/>
        </w:rPr>
        <w:t>II ve III</w:t>
      </w:r>
    </w:p>
    <w:p w14:paraId="64CC67DE" w14:textId="77777777" w:rsidR="0094666D" w:rsidRPr="0094666D" w:rsidRDefault="0094666D" w:rsidP="0094666D">
      <w:pPr>
        <w:pStyle w:val="ListParagraph"/>
        <w:rPr>
          <w:rFonts w:ascii="Times New Roman" w:hAnsi="Times New Roman" w:cs="Times New Roman"/>
          <w:color w:val="000000" w:themeColor="text1"/>
          <w:lang w:val="tr-TR"/>
        </w:rPr>
      </w:pPr>
      <w:r>
        <w:rPr>
          <w:rFonts w:ascii="Times New Roman" w:hAnsi="Times New Roman" w:cs="Times New Roman"/>
          <w:lang w:val="tr-TR"/>
        </w:rPr>
        <w:t xml:space="preserve">E) </w:t>
      </w:r>
      <w:r w:rsidRPr="0094666D">
        <w:rPr>
          <w:rFonts w:ascii="Times New Roman" w:hAnsi="Times New Roman" w:cs="Times New Roman"/>
          <w:color w:val="000000" w:themeColor="text1"/>
          <w:lang w:val="tr-TR"/>
        </w:rPr>
        <w:t>I, II ve III</w:t>
      </w:r>
    </w:p>
    <w:p w14:paraId="5A8DEE26" w14:textId="77777777" w:rsidR="0094666D" w:rsidRDefault="0094666D" w:rsidP="005A1B86">
      <w:pPr>
        <w:pStyle w:val="ListParagraph"/>
        <w:jc w:val="both"/>
        <w:rPr>
          <w:rFonts w:ascii="Times New Roman" w:hAnsi="Times New Roman" w:cs="Times New Roman"/>
        </w:rPr>
      </w:pPr>
    </w:p>
    <w:p w14:paraId="47B50CCA" w14:textId="7B959DC1" w:rsidR="00CF6E83" w:rsidRDefault="009D57D1" w:rsidP="00CF6E83">
      <w:pPr>
        <w:pStyle w:val="ListParagraph"/>
        <w:numPr>
          <w:ilvl w:val="0"/>
          <w:numId w:val="1"/>
        </w:numPr>
        <w:jc w:val="both"/>
        <w:rPr>
          <w:rFonts w:ascii="Times New Roman" w:hAnsi="Times New Roman" w:cs="Times New Roman"/>
        </w:rPr>
      </w:pPr>
      <w:r>
        <w:rPr>
          <w:rFonts w:ascii="Times New Roman" w:hAnsi="Times New Roman" w:cs="Times New Roman"/>
        </w:rPr>
        <w:t>Verilen doygun sulu çözeltilerin aynı ortamdaki donma noktalarını aşağıdakilerden hangisinde doğru sıralnamıştır?</w:t>
      </w:r>
    </w:p>
    <w:p w14:paraId="2912282A" w14:textId="77777777" w:rsidR="00063454" w:rsidRDefault="00063454" w:rsidP="00063454">
      <w:pPr>
        <w:pStyle w:val="ListParagraph"/>
        <w:jc w:val="both"/>
        <w:rPr>
          <w:rFonts w:ascii="Times New Roman" w:hAnsi="Times New Roman" w:cs="Times New Roman"/>
        </w:rPr>
      </w:pPr>
    </w:p>
    <w:p w14:paraId="07AEAE1D" w14:textId="77777777" w:rsidR="00063454" w:rsidRDefault="00063454" w:rsidP="00063454">
      <w:pPr>
        <w:pStyle w:val="ListParagraph"/>
        <w:jc w:val="both"/>
        <w:rPr>
          <w:rFonts w:ascii="Times New Roman" w:hAnsi="Times New Roman" w:cs="Times New Roman"/>
        </w:rPr>
      </w:pPr>
      <w:r w:rsidRPr="0094666D">
        <w:rPr>
          <w:rFonts w:ascii="Times New Roman" w:hAnsi="Times New Roman" w:cs="Times New Roman"/>
        </w:rPr>
        <w:drawing>
          <wp:inline distT="0" distB="0" distL="0" distR="0" wp14:anchorId="1B65F6C9" wp14:editId="31B943C1">
            <wp:extent cx="1529441" cy="1792466"/>
            <wp:effectExtent l="0" t="0" r="0" b="0"/>
            <wp:docPr id="180162002" name="Picture 1" descr="A beaker with blu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5790" name="Picture 1" descr="A beaker with blue liquid&#10;&#10;AI-generated content may be incorrect."/>
                    <pic:cNvPicPr/>
                  </pic:nvPicPr>
                  <pic:blipFill>
                    <a:blip r:embed="rId18"/>
                    <a:stretch>
                      <a:fillRect/>
                    </a:stretch>
                  </pic:blipFill>
                  <pic:spPr>
                    <a:xfrm>
                      <a:off x="0" y="0"/>
                      <a:ext cx="1541314" cy="1806381"/>
                    </a:xfrm>
                    <a:prstGeom prst="rect">
                      <a:avLst/>
                    </a:prstGeom>
                  </pic:spPr>
                </pic:pic>
              </a:graphicData>
            </a:graphic>
          </wp:inline>
        </w:drawing>
      </w:r>
      <w:r>
        <w:rPr>
          <w:rFonts w:ascii="Times New Roman" w:hAnsi="Times New Roman" w:cs="Times New Roman"/>
        </w:rPr>
        <w:t xml:space="preserve">       </w:t>
      </w:r>
      <w:r w:rsidRPr="0094666D">
        <w:rPr>
          <w:rFonts w:ascii="Times New Roman" w:hAnsi="Times New Roman" w:cs="Times New Roman"/>
        </w:rPr>
        <w:drawing>
          <wp:inline distT="0" distB="0" distL="0" distR="0" wp14:anchorId="2B690893" wp14:editId="777AB17C">
            <wp:extent cx="1529441" cy="1792466"/>
            <wp:effectExtent l="0" t="0" r="0" b="0"/>
            <wp:docPr id="1917999217" name="Picture 1" descr="A beaker with blu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5790" name="Picture 1" descr="A beaker with blue liquid&#10;&#10;AI-generated content may be incorrect."/>
                    <pic:cNvPicPr/>
                  </pic:nvPicPr>
                  <pic:blipFill>
                    <a:blip r:embed="rId18"/>
                    <a:stretch>
                      <a:fillRect/>
                    </a:stretch>
                  </pic:blipFill>
                  <pic:spPr>
                    <a:xfrm>
                      <a:off x="0" y="0"/>
                      <a:ext cx="1541314" cy="1806381"/>
                    </a:xfrm>
                    <a:prstGeom prst="rect">
                      <a:avLst/>
                    </a:prstGeom>
                  </pic:spPr>
                </pic:pic>
              </a:graphicData>
            </a:graphic>
          </wp:inline>
        </w:drawing>
      </w:r>
      <w:r>
        <w:rPr>
          <w:rFonts w:ascii="Times New Roman" w:hAnsi="Times New Roman" w:cs="Times New Roman"/>
        </w:rPr>
        <w:t xml:space="preserve">   </w:t>
      </w:r>
      <w:r w:rsidRPr="0094666D">
        <w:rPr>
          <w:rFonts w:ascii="Times New Roman" w:hAnsi="Times New Roman" w:cs="Times New Roman"/>
        </w:rPr>
        <w:drawing>
          <wp:inline distT="0" distB="0" distL="0" distR="0" wp14:anchorId="38F7EA31" wp14:editId="19E0354A">
            <wp:extent cx="1529441" cy="1792466"/>
            <wp:effectExtent l="0" t="0" r="0" b="0"/>
            <wp:docPr id="1962887406" name="Picture 1" descr="A beaker with blu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5790" name="Picture 1" descr="A beaker with blue liquid&#10;&#10;AI-generated content may be incorrect."/>
                    <pic:cNvPicPr/>
                  </pic:nvPicPr>
                  <pic:blipFill>
                    <a:blip r:embed="rId18"/>
                    <a:stretch>
                      <a:fillRect/>
                    </a:stretch>
                  </pic:blipFill>
                  <pic:spPr>
                    <a:xfrm>
                      <a:off x="0" y="0"/>
                      <a:ext cx="1541314" cy="1806381"/>
                    </a:xfrm>
                    <a:prstGeom prst="rect">
                      <a:avLst/>
                    </a:prstGeom>
                  </pic:spPr>
                </pic:pic>
              </a:graphicData>
            </a:graphic>
          </wp:inline>
        </w:drawing>
      </w:r>
    </w:p>
    <w:p w14:paraId="535A4562" w14:textId="77777777" w:rsidR="00063454" w:rsidRDefault="00063454" w:rsidP="00063454">
      <w:pPr>
        <w:pStyle w:val="ListParagraph"/>
        <w:jc w:val="both"/>
        <w:rPr>
          <w:rFonts w:ascii="Times New Roman" w:hAnsi="Times New Roman" w:cs="Times New Roman"/>
        </w:rPr>
      </w:pPr>
      <w:r>
        <w:rPr>
          <w:rFonts w:ascii="Times New Roman" w:hAnsi="Times New Roman" w:cs="Times New Roman"/>
        </w:rPr>
        <w:t xml:space="preserve">                   I                                           II                                       III</w:t>
      </w:r>
    </w:p>
    <w:p w14:paraId="262657DF" w14:textId="77777777" w:rsidR="00063454" w:rsidRPr="00063454" w:rsidRDefault="00063454" w:rsidP="00063454">
      <w:pPr>
        <w:ind w:left="720"/>
        <w:jc w:val="both"/>
        <w:rPr>
          <w:rFonts w:ascii="Times New Roman" w:hAnsi="Times New Roman" w:cs="Times New Roman"/>
        </w:rPr>
      </w:pPr>
      <w:r w:rsidRPr="00063454">
        <w:rPr>
          <w:rFonts w:ascii="Times New Roman" w:hAnsi="Times New Roman" w:cs="Times New Roman"/>
        </w:rPr>
        <w:t xml:space="preserve">                0,1 M şeker                         0,3 M KF                    0,2 M MgCl</w:t>
      </w:r>
      <w:r w:rsidRPr="00063454">
        <w:rPr>
          <w:rFonts w:ascii="Times New Roman" w:hAnsi="Times New Roman" w:cs="Times New Roman"/>
          <w:vertAlign w:val="subscript"/>
        </w:rPr>
        <w:t>2</w:t>
      </w:r>
    </w:p>
    <w:p w14:paraId="492498F1" w14:textId="7FF2F177" w:rsidR="00063454" w:rsidRPr="00063454" w:rsidRDefault="00063454" w:rsidP="00063454">
      <w:pPr>
        <w:pStyle w:val="ListParagraph"/>
        <w:ind w:left="1440"/>
        <w:jc w:val="both"/>
        <w:rPr>
          <w:rFonts w:ascii="Times New Roman" w:hAnsi="Times New Roman" w:cs="Times New Roman"/>
        </w:rPr>
      </w:pPr>
      <w:r w:rsidRPr="00063454">
        <w:rPr>
          <w:rFonts w:ascii="Times New Roman" w:hAnsi="Times New Roman" w:cs="Times New Roman"/>
        </w:rPr>
        <w:t xml:space="preserve">     </w:t>
      </w:r>
    </w:p>
    <w:p w14:paraId="1C0C3550" w14:textId="77777777" w:rsidR="00063454" w:rsidRDefault="00063454" w:rsidP="00063454">
      <w:pPr>
        <w:pStyle w:val="ListParagraph"/>
        <w:jc w:val="both"/>
        <w:rPr>
          <w:rFonts w:ascii="Times New Roman" w:hAnsi="Times New Roman" w:cs="Times New Roman"/>
          <w:b/>
          <w:bCs/>
        </w:rPr>
      </w:pPr>
      <w:r w:rsidRPr="0094666D">
        <w:rPr>
          <w:rFonts w:ascii="Times New Roman" w:hAnsi="Times New Roman" w:cs="Times New Roman"/>
          <w:b/>
          <w:bCs/>
          <w:highlight w:val="yellow"/>
        </w:rPr>
        <w:t>NOT: Bu görselin benzeri çizilecek, aynen kullanılmasın.</w:t>
      </w:r>
      <w:r w:rsidRPr="0094666D">
        <w:rPr>
          <w:rFonts w:ascii="Times New Roman" w:hAnsi="Times New Roman" w:cs="Times New Roman"/>
          <w:b/>
          <w:bCs/>
        </w:rPr>
        <w:t xml:space="preserve"> </w:t>
      </w:r>
    </w:p>
    <w:p w14:paraId="3B3B8CD0" w14:textId="77777777" w:rsidR="009D57D1" w:rsidRDefault="009D57D1" w:rsidP="009D57D1">
      <w:pPr>
        <w:pStyle w:val="ListParagraph"/>
        <w:ind w:left="1440"/>
        <w:jc w:val="both"/>
        <w:rPr>
          <w:rFonts w:ascii="Times New Roman" w:hAnsi="Times New Roman" w:cs="Times New Roman"/>
        </w:rPr>
      </w:pPr>
    </w:p>
    <w:p w14:paraId="2F7410A2" w14:textId="43B324CC" w:rsidR="009D57D1" w:rsidRDefault="009D57D1" w:rsidP="009D57D1">
      <w:pPr>
        <w:pStyle w:val="ListParagraph"/>
        <w:numPr>
          <w:ilvl w:val="0"/>
          <w:numId w:val="53"/>
        </w:numPr>
        <w:jc w:val="both"/>
        <w:rPr>
          <w:rFonts w:ascii="Times New Roman" w:hAnsi="Times New Roman" w:cs="Times New Roman"/>
        </w:rPr>
      </w:pPr>
      <w:r>
        <w:rPr>
          <w:rFonts w:ascii="Times New Roman" w:hAnsi="Times New Roman" w:cs="Times New Roman"/>
        </w:rPr>
        <w:t xml:space="preserve">II &lt; I = III </w:t>
      </w:r>
    </w:p>
    <w:p w14:paraId="3178FA6D" w14:textId="69FD492E" w:rsidR="009D57D1" w:rsidRDefault="009D57D1" w:rsidP="009D57D1">
      <w:pPr>
        <w:pStyle w:val="ListParagraph"/>
        <w:numPr>
          <w:ilvl w:val="0"/>
          <w:numId w:val="53"/>
        </w:numPr>
        <w:jc w:val="both"/>
        <w:rPr>
          <w:rFonts w:ascii="Times New Roman" w:hAnsi="Times New Roman" w:cs="Times New Roman"/>
        </w:rPr>
      </w:pPr>
      <w:r w:rsidRPr="009D57D1">
        <w:rPr>
          <w:rFonts w:ascii="Times New Roman" w:hAnsi="Times New Roman" w:cs="Times New Roman"/>
          <w:color w:val="EE0000"/>
        </w:rPr>
        <w:t xml:space="preserve">II </w:t>
      </w:r>
      <w:r>
        <w:rPr>
          <w:rFonts w:ascii="Times New Roman" w:hAnsi="Times New Roman" w:cs="Times New Roman"/>
          <w:color w:val="EE0000"/>
        </w:rPr>
        <w:t>=</w:t>
      </w:r>
      <w:r w:rsidRPr="009D57D1">
        <w:rPr>
          <w:rFonts w:ascii="Times New Roman" w:hAnsi="Times New Roman" w:cs="Times New Roman"/>
          <w:color w:val="EE0000"/>
        </w:rPr>
        <w:t xml:space="preserve"> III &lt; I</w:t>
      </w:r>
    </w:p>
    <w:p w14:paraId="7846F877" w14:textId="75992569" w:rsidR="009D57D1" w:rsidRDefault="009D57D1" w:rsidP="009D57D1">
      <w:pPr>
        <w:pStyle w:val="ListParagraph"/>
        <w:numPr>
          <w:ilvl w:val="0"/>
          <w:numId w:val="53"/>
        </w:numPr>
        <w:jc w:val="both"/>
        <w:rPr>
          <w:rFonts w:ascii="Times New Roman" w:hAnsi="Times New Roman" w:cs="Times New Roman"/>
        </w:rPr>
      </w:pPr>
      <w:r>
        <w:rPr>
          <w:rFonts w:ascii="Times New Roman" w:hAnsi="Times New Roman" w:cs="Times New Roman"/>
        </w:rPr>
        <w:t>II &lt; III  &lt; I</w:t>
      </w:r>
    </w:p>
    <w:p w14:paraId="3A60314D" w14:textId="363FFE62" w:rsidR="009D57D1" w:rsidRDefault="009D57D1" w:rsidP="009D57D1">
      <w:pPr>
        <w:pStyle w:val="ListParagraph"/>
        <w:numPr>
          <w:ilvl w:val="0"/>
          <w:numId w:val="53"/>
        </w:numPr>
        <w:jc w:val="both"/>
        <w:rPr>
          <w:rFonts w:ascii="Times New Roman" w:hAnsi="Times New Roman" w:cs="Times New Roman"/>
        </w:rPr>
      </w:pPr>
      <w:r>
        <w:rPr>
          <w:rFonts w:ascii="Times New Roman" w:hAnsi="Times New Roman" w:cs="Times New Roman"/>
        </w:rPr>
        <w:t>I &lt; III &lt; II</w:t>
      </w:r>
    </w:p>
    <w:p w14:paraId="6438C836" w14:textId="4C7AC414" w:rsidR="009D57D1" w:rsidRPr="009D57D1" w:rsidRDefault="009D57D1" w:rsidP="009D57D1">
      <w:pPr>
        <w:pStyle w:val="ListParagraph"/>
        <w:numPr>
          <w:ilvl w:val="0"/>
          <w:numId w:val="53"/>
        </w:numPr>
        <w:jc w:val="both"/>
        <w:rPr>
          <w:rFonts w:ascii="Times New Roman" w:hAnsi="Times New Roman" w:cs="Times New Roman"/>
        </w:rPr>
      </w:pPr>
      <w:r>
        <w:rPr>
          <w:rFonts w:ascii="Times New Roman" w:hAnsi="Times New Roman" w:cs="Times New Roman"/>
        </w:rPr>
        <w:t>III &lt; II &lt; I</w:t>
      </w:r>
    </w:p>
    <w:p w14:paraId="691C9E83" w14:textId="77777777" w:rsidR="00C27612" w:rsidRDefault="00C27612" w:rsidP="00C27612">
      <w:pPr>
        <w:pStyle w:val="ListParagraph"/>
        <w:jc w:val="both"/>
        <w:rPr>
          <w:rFonts w:ascii="Times New Roman" w:hAnsi="Times New Roman" w:cs="Times New Roman"/>
        </w:rPr>
      </w:pPr>
    </w:p>
    <w:p w14:paraId="679FCF40" w14:textId="4A0946BD" w:rsidR="00D50639" w:rsidRDefault="00D50639" w:rsidP="00D50639">
      <w:pPr>
        <w:pStyle w:val="ListParagraph"/>
        <w:numPr>
          <w:ilvl w:val="0"/>
          <w:numId w:val="1"/>
        </w:numPr>
        <w:jc w:val="both"/>
        <w:rPr>
          <w:rFonts w:ascii="Times New Roman" w:hAnsi="Times New Roman" w:cs="Times New Roman"/>
        </w:rPr>
      </w:pPr>
      <w:r>
        <w:rPr>
          <w:rFonts w:ascii="Times New Roman" w:hAnsi="Times New Roman" w:cs="Times New Roman"/>
        </w:rPr>
        <w:t xml:space="preserve">Verilen </w:t>
      </w:r>
      <w:r>
        <w:rPr>
          <w:rFonts w:ascii="Times New Roman" w:hAnsi="Times New Roman" w:cs="Times New Roman"/>
        </w:rPr>
        <w:t>doymamış</w:t>
      </w:r>
      <w:r>
        <w:rPr>
          <w:rFonts w:ascii="Times New Roman" w:hAnsi="Times New Roman" w:cs="Times New Roman"/>
        </w:rPr>
        <w:t xml:space="preserve"> sulu çözeltiler </w:t>
      </w:r>
      <w:r>
        <w:rPr>
          <w:rFonts w:ascii="Times New Roman" w:hAnsi="Times New Roman" w:cs="Times New Roman"/>
        </w:rPr>
        <w:t>deniz seviyesinde bulunmaktadır.</w:t>
      </w:r>
      <w:r>
        <w:rPr>
          <w:rFonts w:ascii="Times New Roman" w:hAnsi="Times New Roman" w:cs="Times New Roman"/>
        </w:rPr>
        <w:t xml:space="preserve"> </w:t>
      </w:r>
      <w:r>
        <w:rPr>
          <w:rFonts w:ascii="Times New Roman" w:hAnsi="Times New Roman" w:cs="Times New Roman"/>
        </w:rPr>
        <w:t xml:space="preserve">Bu çözeltilerin kaynayıp suyun tamamen buharlaşıncaya kadar ısıtılması işlemine ait birer temsili sıcaklık-zaman grafiği çiziniz. </w:t>
      </w:r>
    </w:p>
    <w:p w14:paraId="78DEA5BC" w14:textId="77777777" w:rsidR="00D50639" w:rsidRDefault="00D50639" w:rsidP="00D50639">
      <w:pPr>
        <w:pStyle w:val="ListParagraph"/>
        <w:jc w:val="both"/>
        <w:rPr>
          <w:rFonts w:ascii="Times New Roman" w:hAnsi="Times New Roman" w:cs="Times New Roman"/>
        </w:rPr>
      </w:pPr>
    </w:p>
    <w:p w14:paraId="1089152F" w14:textId="77777777" w:rsidR="00D50639" w:rsidRDefault="00D50639" w:rsidP="00D50639">
      <w:pPr>
        <w:pStyle w:val="ListParagraph"/>
        <w:jc w:val="both"/>
        <w:rPr>
          <w:rFonts w:ascii="Times New Roman" w:hAnsi="Times New Roman" w:cs="Times New Roman"/>
        </w:rPr>
      </w:pPr>
      <w:r w:rsidRPr="0094666D">
        <w:rPr>
          <w:rFonts w:ascii="Times New Roman" w:hAnsi="Times New Roman" w:cs="Times New Roman"/>
        </w:rPr>
        <w:lastRenderedPageBreak/>
        <w:drawing>
          <wp:inline distT="0" distB="0" distL="0" distR="0" wp14:anchorId="069F41E5" wp14:editId="26AF989A">
            <wp:extent cx="1529441" cy="1792466"/>
            <wp:effectExtent l="0" t="0" r="0" b="0"/>
            <wp:docPr id="1542511614" name="Picture 1" descr="A beaker with blu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5790" name="Picture 1" descr="A beaker with blue liquid&#10;&#10;AI-generated content may be incorrect."/>
                    <pic:cNvPicPr/>
                  </pic:nvPicPr>
                  <pic:blipFill>
                    <a:blip r:embed="rId18"/>
                    <a:stretch>
                      <a:fillRect/>
                    </a:stretch>
                  </pic:blipFill>
                  <pic:spPr>
                    <a:xfrm>
                      <a:off x="0" y="0"/>
                      <a:ext cx="1541314" cy="1806381"/>
                    </a:xfrm>
                    <a:prstGeom prst="rect">
                      <a:avLst/>
                    </a:prstGeom>
                  </pic:spPr>
                </pic:pic>
              </a:graphicData>
            </a:graphic>
          </wp:inline>
        </w:drawing>
      </w:r>
      <w:r>
        <w:rPr>
          <w:rFonts w:ascii="Times New Roman" w:hAnsi="Times New Roman" w:cs="Times New Roman"/>
        </w:rPr>
        <w:t xml:space="preserve">       </w:t>
      </w:r>
      <w:r w:rsidRPr="0094666D">
        <w:rPr>
          <w:rFonts w:ascii="Times New Roman" w:hAnsi="Times New Roman" w:cs="Times New Roman"/>
        </w:rPr>
        <w:drawing>
          <wp:inline distT="0" distB="0" distL="0" distR="0" wp14:anchorId="397E1E71" wp14:editId="3662AE5E">
            <wp:extent cx="1529441" cy="1792466"/>
            <wp:effectExtent l="0" t="0" r="0" b="0"/>
            <wp:docPr id="1161793137" name="Picture 1" descr="A beaker with blu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5790" name="Picture 1" descr="A beaker with blue liquid&#10;&#10;AI-generated content may be incorrect."/>
                    <pic:cNvPicPr/>
                  </pic:nvPicPr>
                  <pic:blipFill>
                    <a:blip r:embed="rId18"/>
                    <a:stretch>
                      <a:fillRect/>
                    </a:stretch>
                  </pic:blipFill>
                  <pic:spPr>
                    <a:xfrm>
                      <a:off x="0" y="0"/>
                      <a:ext cx="1541314" cy="1806381"/>
                    </a:xfrm>
                    <a:prstGeom prst="rect">
                      <a:avLst/>
                    </a:prstGeom>
                  </pic:spPr>
                </pic:pic>
              </a:graphicData>
            </a:graphic>
          </wp:inline>
        </w:drawing>
      </w:r>
      <w:r>
        <w:rPr>
          <w:rFonts w:ascii="Times New Roman" w:hAnsi="Times New Roman" w:cs="Times New Roman"/>
        </w:rPr>
        <w:t xml:space="preserve">   </w:t>
      </w:r>
      <w:r w:rsidRPr="0094666D">
        <w:rPr>
          <w:rFonts w:ascii="Times New Roman" w:hAnsi="Times New Roman" w:cs="Times New Roman"/>
        </w:rPr>
        <w:drawing>
          <wp:inline distT="0" distB="0" distL="0" distR="0" wp14:anchorId="02C81369" wp14:editId="509D4CA7">
            <wp:extent cx="1529441" cy="1792466"/>
            <wp:effectExtent l="0" t="0" r="0" b="0"/>
            <wp:docPr id="657823353" name="Picture 1" descr="A beaker with blu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5790" name="Picture 1" descr="A beaker with blue liquid&#10;&#10;AI-generated content may be incorrect."/>
                    <pic:cNvPicPr/>
                  </pic:nvPicPr>
                  <pic:blipFill>
                    <a:blip r:embed="rId18"/>
                    <a:stretch>
                      <a:fillRect/>
                    </a:stretch>
                  </pic:blipFill>
                  <pic:spPr>
                    <a:xfrm>
                      <a:off x="0" y="0"/>
                      <a:ext cx="1541314" cy="1806381"/>
                    </a:xfrm>
                    <a:prstGeom prst="rect">
                      <a:avLst/>
                    </a:prstGeom>
                  </pic:spPr>
                </pic:pic>
              </a:graphicData>
            </a:graphic>
          </wp:inline>
        </w:drawing>
      </w:r>
    </w:p>
    <w:p w14:paraId="75FE7786" w14:textId="77777777" w:rsidR="00D50639" w:rsidRDefault="00D50639" w:rsidP="00D50639">
      <w:pPr>
        <w:pStyle w:val="ListParagraph"/>
        <w:jc w:val="both"/>
        <w:rPr>
          <w:rFonts w:ascii="Times New Roman" w:hAnsi="Times New Roman" w:cs="Times New Roman"/>
        </w:rPr>
      </w:pPr>
      <w:r>
        <w:rPr>
          <w:rFonts w:ascii="Times New Roman" w:hAnsi="Times New Roman" w:cs="Times New Roman"/>
        </w:rPr>
        <w:t xml:space="preserve">                   I                                           II                                       III</w:t>
      </w:r>
    </w:p>
    <w:p w14:paraId="3E3C4C83" w14:textId="4204DE3B" w:rsidR="00D50639" w:rsidRDefault="00D50639" w:rsidP="00D50639">
      <w:pPr>
        <w:ind w:left="720"/>
        <w:jc w:val="both"/>
        <w:rPr>
          <w:rFonts w:ascii="Times New Roman" w:hAnsi="Times New Roman" w:cs="Times New Roman"/>
          <w:vertAlign w:val="subscript"/>
        </w:rPr>
      </w:pPr>
      <w:r w:rsidRPr="00063454">
        <w:rPr>
          <w:rFonts w:ascii="Times New Roman" w:hAnsi="Times New Roman" w:cs="Times New Roman"/>
        </w:rPr>
        <w:t xml:space="preserve">                0,1 M şeker                         0,</w:t>
      </w:r>
      <w:r>
        <w:rPr>
          <w:rFonts w:ascii="Times New Roman" w:hAnsi="Times New Roman" w:cs="Times New Roman"/>
        </w:rPr>
        <w:t>1</w:t>
      </w:r>
      <w:r w:rsidRPr="00063454">
        <w:rPr>
          <w:rFonts w:ascii="Times New Roman" w:hAnsi="Times New Roman" w:cs="Times New Roman"/>
        </w:rPr>
        <w:t xml:space="preserve"> M </w:t>
      </w:r>
      <w:r>
        <w:rPr>
          <w:rFonts w:ascii="Times New Roman" w:hAnsi="Times New Roman" w:cs="Times New Roman"/>
        </w:rPr>
        <w:t>LiCl</w:t>
      </w:r>
      <w:r w:rsidRPr="00063454">
        <w:rPr>
          <w:rFonts w:ascii="Times New Roman" w:hAnsi="Times New Roman" w:cs="Times New Roman"/>
        </w:rPr>
        <w:t xml:space="preserve">                    0,</w:t>
      </w:r>
      <w:r>
        <w:rPr>
          <w:rFonts w:ascii="Times New Roman" w:hAnsi="Times New Roman" w:cs="Times New Roman"/>
        </w:rPr>
        <w:t>1</w:t>
      </w:r>
      <w:r w:rsidRPr="00063454">
        <w:rPr>
          <w:rFonts w:ascii="Times New Roman" w:hAnsi="Times New Roman" w:cs="Times New Roman"/>
        </w:rPr>
        <w:t xml:space="preserve"> M Mg</w:t>
      </w:r>
      <w:r>
        <w:rPr>
          <w:rFonts w:ascii="Times New Roman" w:hAnsi="Times New Roman" w:cs="Times New Roman"/>
        </w:rPr>
        <w:t>Br</w:t>
      </w:r>
      <w:r w:rsidRPr="00063454">
        <w:rPr>
          <w:rFonts w:ascii="Times New Roman" w:hAnsi="Times New Roman" w:cs="Times New Roman"/>
          <w:vertAlign w:val="subscript"/>
        </w:rPr>
        <w:t>2</w:t>
      </w:r>
    </w:p>
    <w:p w14:paraId="2A500898" w14:textId="77777777" w:rsidR="00D50639" w:rsidRPr="00D50639" w:rsidRDefault="00D50639" w:rsidP="00D50639">
      <w:pPr>
        <w:jc w:val="both"/>
        <w:rPr>
          <w:rFonts w:ascii="Times New Roman" w:hAnsi="Times New Roman" w:cs="Times New Roman"/>
        </w:rPr>
      </w:pPr>
      <w:r w:rsidRPr="00D50639">
        <w:rPr>
          <w:rFonts w:ascii="Times New Roman" w:hAnsi="Times New Roman" w:cs="Times New Roman"/>
        </w:rPr>
        <w:t xml:space="preserve">     </w:t>
      </w:r>
    </w:p>
    <w:p w14:paraId="5B66823D" w14:textId="77777777" w:rsidR="00D50639" w:rsidRDefault="00D50639" w:rsidP="00D50639">
      <w:pPr>
        <w:pStyle w:val="ListParagraph"/>
        <w:jc w:val="both"/>
        <w:rPr>
          <w:rFonts w:ascii="Times New Roman" w:hAnsi="Times New Roman" w:cs="Times New Roman"/>
          <w:b/>
          <w:bCs/>
        </w:rPr>
      </w:pPr>
      <w:r w:rsidRPr="0094666D">
        <w:rPr>
          <w:rFonts w:ascii="Times New Roman" w:hAnsi="Times New Roman" w:cs="Times New Roman"/>
          <w:b/>
          <w:bCs/>
          <w:highlight w:val="yellow"/>
        </w:rPr>
        <w:t>NOT: Bu görselin benzeri çizilecek, aynen kullanılmasın.</w:t>
      </w:r>
      <w:r w:rsidRPr="0094666D">
        <w:rPr>
          <w:rFonts w:ascii="Times New Roman" w:hAnsi="Times New Roman" w:cs="Times New Roman"/>
          <w:b/>
          <w:bCs/>
        </w:rPr>
        <w:t xml:space="preserve"> </w:t>
      </w:r>
    </w:p>
    <w:p w14:paraId="32DA31A3" w14:textId="77777777" w:rsidR="00BB3406" w:rsidRDefault="00BB3406" w:rsidP="00D50639">
      <w:pPr>
        <w:pStyle w:val="ListParagraph"/>
        <w:jc w:val="both"/>
        <w:rPr>
          <w:rFonts w:ascii="Times New Roman" w:hAnsi="Times New Roman" w:cs="Times New Roman"/>
          <w:b/>
          <w:bCs/>
        </w:rPr>
      </w:pPr>
    </w:p>
    <w:p w14:paraId="1208D59D" w14:textId="72D04433" w:rsidR="00BB3406" w:rsidRDefault="00BB3406" w:rsidP="00D50639">
      <w:pPr>
        <w:pStyle w:val="ListParagraph"/>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42208" behindDoc="0" locked="0" layoutInCell="1" allowOverlap="1" wp14:anchorId="3AD54CAB" wp14:editId="5CAAF4E5">
                <wp:simplePos x="0" y="0"/>
                <wp:positionH relativeFrom="column">
                  <wp:posOffset>932567</wp:posOffset>
                </wp:positionH>
                <wp:positionV relativeFrom="paragraph">
                  <wp:posOffset>118487</wp:posOffset>
                </wp:positionV>
                <wp:extent cx="4432720" cy="2313251"/>
                <wp:effectExtent l="0" t="0" r="12700" b="11430"/>
                <wp:wrapNone/>
                <wp:docPr id="480669043" name="Rectangle 19"/>
                <wp:cNvGraphicFramePr/>
                <a:graphic xmlns:a="http://schemas.openxmlformats.org/drawingml/2006/main">
                  <a:graphicData uri="http://schemas.microsoft.com/office/word/2010/wordprocessingShape">
                    <wps:wsp>
                      <wps:cNvSpPr/>
                      <wps:spPr>
                        <a:xfrm>
                          <a:off x="0" y="0"/>
                          <a:ext cx="4432720" cy="2313251"/>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B4158A" w14:textId="5F27CC0F" w:rsidR="00BB3406" w:rsidRPr="00BB3406" w:rsidRDefault="00BB3406" w:rsidP="00BB3406">
                            <w:pPr>
                              <w:jc w:val="center"/>
                              <w:rPr>
                                <w:b/>
                                <w:bCs/>
                                <w:lang w:val="tr-TR"/>
                              </w:rPr>
                            </w:pPr>
                            <w:r w:rsidRPr="00BB3406">
                              <w:rPr>
                                <w:b/>
                                <w:bCs/>
                                <w:highlight w:val="yellow"/>
                                <w:lang w:val="tr-TR"/>
                              </w:rPr>
                              <w:t>Not: 3 tane grafik çizilecek. Bunun için 3 adet kareli defter alanı koyalım. Ayrıca grafiğin eksen çizgilerini koyalım. X-ekseninin başlığı “Zaman (s)” y-eksenin başlığı “</w:t>
                            </w:r>
                            <w:r w:rsidRPr="00BB3406">
                              <w:rPr>
                                <w:b/>
                                <w:bCs/>
                                <w:highlight w:val="yellow"/>
                                <w:lang w:val="tr-TR"/>
                              </w:rPr>
                              <w:t>Sıcaklık (</w:t>
                            </w:r>
                            <w:r w:rsidRPr="00BB3406">
                              <w:rPr>
                                <w:b/>
                                <w:bCs/>
                                <w:highlight w:val="yellow"/>
                                <w:lang w:val="tr-TR"/>
                              </w:rPr>
                              <w:sym w:font="Symbol" w:char="F0B0"/>
                            </w:r>
                            <w:r w:rsidRPr="00BB3406">
                              <w:rPr>
                                <w:b/>
                                <w:bCs/>
                                <w:highlight w:val="yellow"/>
                                <w:lang w:val="tr-TR"/>
                              </w:rPr>
                              <w:t>C</w:t>
                            </w:r>
                            <w:r w:rsidRPr="00BB3406">
                              <w:rPr>
                                <w:b/>
                                <w:bCs/>
                                <w:highlight w:val="yellow"/>
                                <w:lang w:val="tr-TR"/>
                              </w:rPr>
                              <w:t>)” olacak.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54CAB" id="Rectangle 19" o:spid="_x0000_s1042" style="position:absolute;left:0;text-align:left;margin-left:73.45pt;margin-top:9.35pt;width:349.05pt;height:182.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" fillcolor="white [3201]" strokecolor="#4ea72e [3209]" strokeweight="1pt">
                <v:textbox>
                  <w:txbxContent>
                    <w:p w14:paraId="09B4158A" w14:textId="5F27CC0F" w:rsidR="00BB3406" w:rsidRPr="00BB3406" w:rsidRDefault="00BB3406" w:rsidP="00BB3406">
                      <w:pPr>
                        <w:jc w:val="center"/>
                        <w:rPr>
                          <w:b/>
                          <w:bCs/>
                          <w:lang w:val="tr-TR"/>
                        </w:rPr>
                      </w:pPr>
                      <w:r w:rsidRPr="00BB3406">
                        <w:rPr>
                          <w:b/>
                          <w:bCs/>
                          <w:highlight w:val="yellow"/>
                          <w:lang w:val="tr-TR"/>
                        </w:rPr>
                        <w:t>Not: 3 tane grafik çizilecek. Bunun için 3 adet kareli defter alanı koyalım. Ayrıca grafiğin eksen çizgilerini koyalım. X-ekseninin başlığı “Zaman (s)” y-eksenin başlığı “</w:t>
                      </w:r>
                      <w:r w:rsidRPr="00BB3406">
                        <w:rPr>
                          <w:b/>
                          <w:bCs/>
                          <w:highlight w:val="yellow"/>
                          <w:lang w:val="tr-TR"/>
                        </w:rPr>
                        <w:t>Sıcaklık (</w:t>
                      </w:r>
                      <w:r w:rsidRPr="00BB3406">
                        <w:rPr>
                          <w:b/>
                          <w:bCs/>
                          <w:highlight w:val="yellow"/>
                          <w:lang w:val="tr-TR"/>
                        </w:rPr>
                        <w:sym w:font="Symbol" w:char="F0B0"/>
                      </w:r>
                      <w:r w:rsidRPr="00BB3406">
                        <w:rPr>
                          <w:b/>
                          <w:bCs/>
                          <w:highlight w:val="yellow"/>
                          <w:lang w:val="tr-TR"/>
                        </w:rPr>
                        <w:t>C</w:t>
                      </w:r>
                      <w:r w:rsidRPr="00BB3406">
                        <w:rPr>
                          <w:b/>
                          <w:bCs/>
                          <w:highlight w:val="yellow"/>
                          <w:lang w:val="tr-TR"/>
                        </w:rPr>
                        <w:t>)” olacak.</w:t>
                      </w:r>
                    </w:p>
                  </w:txbxContent>
                </v:textbox>
              </v:rect>
            </w:pict>
          </mc:Fallback>
        </mc:AlternateContent>
      </w:r>
    </w:p>
    <w:p w14:paraId="7503D4FF" w14:textId="77777777" w:rsidR="00BB3406" w:rsidRDefault="00BB3406" w:rsidP="00D50639">
      <w:pPr>
        <w:pStyle w:val="ListParagraph"/>
        <w:jc w:val="both"/>
        <w:rPr>
          <w:rFonts w:ascii="Times New Roman" w:hAnsi="Times New Roman" w:cs="Times New Roman"/>
          <w:b/>
          <w:bCs/>
        </w:rPr>
      </w:pPr>
    </w:p>
    <w:p w14:paraId="1F766921" w14:textId="77777777" w:rsidR="00BB3406" w:rsidRDefault="00BB3406" w:rsidP="00D50639">
      <w:pPr>
        <w:pStyle w:val="ListParagraph"/>
        <w:jc w:val="both"/>
        <w:rPr>
          <w:rFonts w:ascii="Times New Roman" w:hAnsi="Times New Roman" w:cs="Times New Roman"/>
          <w:b/>
          <w:bCs/>
        </w:rPr>
      </w:pPr>
    </w:p>
    <w:p w14:paraId="0709F751" w14:textId="77777777" w:rsidR="00BB3406" w:rsidRDefault="00BB3406" w:rsidP="00D50639">
      <w:pPr>
        <w:pStyle w:val="ListParagraph"/>
        <w:jc w:val="both"/>
        <w:rPr>
          <w:rFonts w:ascii="Times New Roman" w:hAnsi="Times New Roman" w:cs="Times New Roman"/>
          <w:b/>
          <w:bCs/>
        </w:rPr>
      </w:pPr>
    </w:p>
    <w:p w14:paraId="5054C380" w14:textId="77777777" w:rsidR="00BB3406" w:rsidRDefault="00BB3406" w:rsidP="00D50639">
      <w:pPr>
        <w:pStyle w:val="ListParagraph"/>
        <w:jc w:val="both"/>
        <w:rPr>
          <w:rFonts w:ascii="Times New Roman" w:hAnsi="Times New Roman" w:cs="Times New Roman"/>
          <w:b/>
          <w:bCs/>
        </w:rPr>
      </w:pPr>
    </w:p>
    <w:p w14:paraId="5B4B5472" w14:textId="77777777" w:rsidR="00BB3406" w:rsidRDefault="00BB3406" w:rsidP="00D50639">
      <w:pPr>
        <w:pStyle w:val="ListParagraph"/>
        <w:jc w:val="both"/>
        <w:rPr>
          <w:rFonts w:ascii="Times New Roman" w:hAnsi="Times New Roman" w:cs="Times New Roman"/>
          <w:b/>
          <w:bCs/>
        </w:rPr>
      </w:pPr>
    </w:p>
    <w:p w14:paraId="62565FB5" w14:textId="77777777" w:rsidR="00BB3406" w:rsidRDefault="00BB3406" w:rsidP="00D50639">
      <w:pPr>
        <w:pStyle w:val="ListParagraph"/>
        <w:jc w:val="both"/>
        <w:rPr>
          <w:rFonts w:ascii="Times New Roman" w:hAnsi="Times New Roman" w:cs="Times New Roman"/>
          <w:b/>
          <w:bCs/>
        </w:rPr>
      </w:pPr>
    </w:p>
    <w:p w14:paraId="46587970" w14:textId="77777777" w:rsidR="00BB3406" w:rsidRDefault="00BB3406" w:rsidP="00D50639">
      <w:pPr>
        <w:pStyle w:val="ListParagraph"/>
        <w:jc w:val="both"/>
        <w:rPr>
          <w:rFonts w:ascii="Times New Roman" w:hAnsi="Times New Roman" w:cs="Times New Roman"/>
          <w:b/>
          <w:bCs/>
        </w:rPr>
      </w:pPr>
    </w:p>
    <w:p w14:paraId="2E21AEB3" w14:textId="77777777" w:rsidR="00BB3406" w:rsidRDefault="00BB3406" w:rsidP="00D50639">
      <w:pPr>
        <w:pStyle w:val="ListParagraph"/>
        <w:jc w:val="both"/>
        <w:rPr>
          <w:rFonts w:ascii="Times New Roman" w:hAnsi="Times New Roman" w:cs="Times New Roman"/>
          <w:b/>
          <w:bCs/>
        </w:rPr>
      </w:pPr>
    </w:p>
    <w:p w14:paraId="42D0BE4A" w14:textId="77777777" w:rsidR="00BB3406" w:rsidRDefault="00BB3406" w:rsidP="00D50639">
      <w:pPr>
        <w:pStyle w:val="ListParagraph"/>
        <w:jc w:val="both"/>
        <w:rPr>
          <w:rFonts w:ascii="Times New Roman" w:hAnsi="Times New Roman" w:cs="Times New Roman"/>
          <w:b/>
          <w:bCs/>
        </w:rPr>
      </w:pPr>
    </w:p>
    <w:p w14:paraId="524A4409" w14:textId="77777777" w:rsidR="00BB3406" w:rsidRDefault="00BB3406" w:rsidP="00D50639">
      <w:pPr>
        <w:pStyle w:val="ListParagraph"/>
        <w:jc w:val="both"/>
        <w:rPr>
          <w:rFonts w:ascii="Times New Roman" w:hAnsi="Times New Roman" w:cs="Times New Roman"/>
          <w:b/>
          <w:bCs/>
        </w:rPr>
      </w:pPr>
    </w:p>
    <w:p w14:paraId="146BA7BC" w14:textId="77777777" w:rsidR="00BB3406" w:rsidRPr="00BB3406" w:rsidRDefault="00BB3406" w:rsidP="00BB3406">
      <w:pPr>
        <w:jc w:val="both"/>
        <w:rPr>
          <w:rFonts w:ascii="Times New Roman" w:hAnsi="Times New Roman" w:cs="Times New Roman"/>
          <w:b/>
          <w:bCs/>
        </w:rPr>
      </w:pPr>
    </w:p>
    <w:p w14:paraId="628CF4D5" w14:textId="613FCCC7" w:rsidR="00CF6E83" w:rsidRDefault="00CF6E83" w:rsidP="00D50639">
      <w:pPr>
        <w:pStyle w:val="ListParagraph"/>
        <w:jc w:val="both"/>
        <w:rPr>
          <w:rFonts w:ascii="Times New Roman" w:hAnsi="Times New Roman" w:cs="Times New Roman"/>
        </w:rPr>
      </w:pPr>
    </w:p>
    <w:p w14:paraId="4E6D19EC" w14:textId="77777777" w:rsidR="00C27612" w:rsidRDefault="00C27612" w:rsidP="00C27612">
      <w:pPr>
        <w:pStyle w:val="ListParagraph"/>
        <w:jc w:val="both"/>
        <w:rPr>
          <w:rFonts w:ascii="Times New Roman" w:hAnsi="Times New Roman" w:cs="Times New Roman"/>
        </w:rPr>
      </w:pPr>
    </w:p>
    <w:p w14:paraId="7C26D8D3" w14:textId="48FEF0DD" w:rsidR="00CF6E83" w:rsidRPr="00CF6E83" w:rsidRDefault="00CF6E83" w:rsidP="00CF6E83">
      <w:pPr>
        <w:pStyle w:val="ListParagraph"/>
        <w:numPr>
          <w:ilvl w:val="0"/>
          <w:numId w:val="1"/>
        </w:numPr>
        <w:jc w:val="both"/>
        <w:rPr>
          <w:rFonts w:ascii="Times New Roman" w:hAnsi="Times New Roman" w:cs="Times New Roman"/>
        </w:rPr>
      </w:pPr>
      <w:r>
        <w:rPr>
          <w:rFonts w:ascii="Times New Roman" w:hAnsi="Times New Roman" w:cs="Times New Roman"/>
        </w:rPr>
        <w:t xml:space="preserve">Günlük yaşamda karşılaştığınız ve </w:t>
      </w:r>
      <w:r>
        <w:rPr>
          <w:rFonts w:ascii="Times New Roman" w:hAnsi="Times New Roman" w:cs="Times New Roman"/>
        </w:rPr>
        <w:t>koligatif özellikler yardımıyla</w:t>
      </w:r>
      <w:r>
        <w:rPr>
          <w:rFonts w:ascii="Times New Roman" w:hAnsi="Times New Roman" w:cs="Times New Roman"/>
        </w:rPr>
        <w:t xml:space="preserve"> çözülen bir problem yazınız. Bu problemin hangi koligatif özellikle nasıl çözüldüğünü açıklayınız.</w:t>
      </w:r>
    </w:p>
    <w:p w14:paraId="374D47FC" w14:textId="6F07709D" w:rsidR="00CF6E83" w:rsidRDefault="00CF6E83" w:rsidP="00CF6E83">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7C2A68BE" w14:textId="2ACF5548" w:rsidR="00CF6E83" w:rsidRPr="0094666D" w:rsidRDefault="00CF6E83" w:rsidP="00CF6E83">
      <w:pPr>
        <w:pStyle w:val="ListParagraph"/>
        <w:jc w:val="both"/>
        <w:rPr>
          <w:rFonts w:ascii="Times New Roman" w:hAnsi="Times New Roman" w:cs="Times New Roman"/>
        </w:rPr>
      </w:pPr>
    </w:p>
    <w:p w14:paraId="73BE5215" w14:textId="77777777" w:rsidR="0094666D" w:rsidRDefault="0094666D" w:rsidP="005A1B86">
      <w:pPr>
        <w:pStyle w:val="ListParagraph"/>
        <w:jc w:val="both"/>
        <w:rPr>
          <w:rFonts w:ascii="Times New Roman" w:hAnsi="Times New Roman" w:cs="Times New Roman"/>
        </w:rPr>
      </w:pPr>
    </w:p>
    <w:p w14:paraId="43A4D710" w14:textId="77777777" w:rsidR="00E91E03" w:rsidRDefault="00E91E03" w:rsidP="00E91E03">
      <w:pPr>
        <w:ind w:left="360"/>
        <w:rPr>
          <w:rFonts w:ascii="Times New Roman" w:hAnsi="Times New Roman" w:cs="Times New Roman"/>
          <w:b/>
          <w:bCs/>
          <w:lang w:val="tr-TR"/>
        </w:rPr>
      </w:pPr>
      <w:r w:rsidRPr="00D72447">
        <w:rPr>
          <w:rFonts w:ascii="Times New Roman" w:hAnsi="Times New Roman" w:cs="Times New Roman"/>
          <w:b/>
          <w:bCs/>
          <w:highlight w:val="yellow"/>
          <w:lang w:val="tr-TR"/>
        </w:rPr>
        <w:t>NOT: Kırmızılar cevap anahtarıdır.</w:t>
      </w:r>
    </w:p>
    <w:p w14:paraId="03F4850D" w14:textId="77777777" w:rsidR="00E91E03" w:rsidRPr="00D72447" w:rsidRDefault="00E91E03" w:rsidP="00BB3406">
      <w:pPr>
        <w:rPr>
          <w:rFonts w:ascii="Times New Roman" w:hAnsi="Times New Roman" w:cs="Times New Roman"/>
          <w:b/>
          <w:bCs/>
          <w:lang w:val="tr-TR"/>
        </w:rPr>
      </w:pPr>
    </w:p>
    <w:sectPr w:rsidR="00E91E03" w:rsidRPr="00D724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25"/>
    <w:multiLevelType w:val="hybridMultilevel"/>
    <w:tmpl w:val="523E8356"/>
    <w:lvl w:ilvl="0" w:tplc="84DC85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27221"/>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2802C9"/>
    <w:multiLevelType w:val="hybridMultilevel"/>
    <w:tmpl w:val="65388FDA"/>
    <w:lvl w:ilvl="0" w:tplc="768E9FB4">
      <w:start w:val="3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C45B1F"/>
    <w:multiLevelType w:val="hybridMultilevel"/>
    <w:tmpl w:val="79FE6276"/>
    <w:lvl w:ilvl="0" w:tplc="294A83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703274"/>
    <w:multiLevelType w:val="hybridMultilevel"/>
    <w:tmpl w:val="AE6C1732"/>
    <w:lvl w:ilvl="0" w:tplc="1CC647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447D4A"/>
    <w:multiLevelType w:val="hybridMultilevel"/>
    <w:tmpl w:val="2FAEB724"/>
    <w:lvl w:ilvl="0" w:tplc="1DC45CE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AF17BCE"/>
    <w:multiLevelType w:val="hybridMultilevel"/>
    <w:tmpl w:val="C142B2CC"/>
    <w:lvl w:ilvl="0" w:tplc="05A271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B46FFE"/>
    <w:multiLevelType w:val="hybridMultilevel"/>
    <w:tmpl w:val="A18AD0AE"/>
    <w:lvl w:ilvl="0" w:tplc="BEE4EA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0A4AC1"/>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7C6F91"/>
    <w:multiLevelType w:val="hybridMultilevel"/>
    <w:tmpl w:val="DA1CFAEE"/>
    <w:lvl w:ilvl="0" w:tplc="7FA69134">
      <w:start w:val="1"/>
      <w:numFmt w:val="upp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681075B"/>
    <w:multiLevelType w:val="hybridMultilevel"/>
    <w:tmpl w:val="F62EC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CE001A"/>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F631E0"/>
    <w:multiLevelType w:val="hybridMultilevel"/>
    <w:tmpl w:val="5C686BFC"/>
    <w:lvl w:ilvl="0" w:tplc="169A72BA">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AEA496F"/>
    <w:multiLevelType w:val="hybridMultilevel"/>
    <w:tmpl w:val="B5D2B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CE54176"/>
    <w:multiLevelType w:val="hybridMultilevel"/>
    <w:tmpl w:val="3BF8EED4"/>
    <w:lvl w:ilvl="0" w:tplc="705841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41D3349"/>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4C2C2F"/>
    <w:multiLevelType w:val="hybridMultilevel"/>
    <w:tmpl w:val="73EEEB7E"/>
    <w:lvl w:ilvl="0" w:tplc="2E9C79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EB1476"/>
    <w:multiLevelType w:val="hybridMultilevel"/>
    <w:tmpl w:val="0798BD48"/>
    <w:lvl w:ilvl="0" w:tplc="F376AD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AB112DA"/>
    <w:multiLevelType w:val="hybridMultilevel"/>
    <w:tmpl w:val="5352C004"/>
    <w:lvl w:ilvl="0" w:tplc="892CEBC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BB27673"/>
    <w:multiLevelType w:val="hybridMultilevel"/>
    <w:tmpl w:val="7BAE5576"/>
    <w:lvl w:ilvl="0" w:tplc="E0BC34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F197C97"/>
    <w:multiLevelType w:val="hybridMultilevel"/>
    <w:tmpl w:val="44B2B1C8"/>
    <w:lvl w:ilvl="0" w:tplc="0BE6C6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06B3969"/>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26457"/>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7A0A15"/>
    <w:multiLevelType w:val="hybridMultilevel"/>
    <w:tmpl w:val="1E700E78"/>
    <w:lvl w:ilvl="0" w:tplc="ED1AC5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4D75E3"/>
    <w:multiLevelType w:val="hybridMultilevel"/>
    <w:tmpl w:val="4CCCB57C"/>
    <w:lvl w:ilvl="0" w:tplc="95BCEDF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D603B43"/>
    <w:multiLevelType w:val="hybridMultilevel"/>
    <w:tmpl w:val="B7F84D84"/>
    <w:lvl w:ilvl="0" w:tplc="E3C6AD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DD01586"/>
    <w:multiLevelType w:val="hybridMultilevel"/>
    <w:tmpl w:val="8B825E44"/>
    <w:lvl w:ilvl="0" w:tplc="408CB2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FFA1270"/>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17D26B7"/>
    <w:multiLevelType w:val="hybridMultilevel"/>
    <w:tmpl w:val="307435BC"/>
    <w:lvl w:ilvl="0" w:tplc="C86A383C">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74721DB"/>
    <w:multiLevelType w:val="hybridMultilevel"/>
    <w:tmpl w:val="4ECC4D92"/>
    <w:lvl w:ilvl="0" w:tplc="4962BE6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B8C068F"/>
    <w:multiLevelType w:val="hybridMultilevel"/>
    <w:tmpl w:val="80B4E930"/>
    <w:lvl w:ilvl="0" w:tplc="949CAD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BAA776C"/>
    <w:multiLevelType w:val="hybridMultilevel"/>
    <w:tmpl w:val="627A510E"/>
    <w:lvl w:ilvl="0" w:tplc="F05CB53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F7E5557"/>
    <w:multiLevelType w:val="hybridMultilevel"/>
    <w:tmpl w:val="1E588B42"/>
    <w:lvl w:ilvl="0" w:tplc="70B2CC2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28A3458"/>
    <w:multiLevelType w:val="hybridMultilevel"/>
    <w:tmpl w:val="2DC2DBAE"/>
    <w:lvl w:ilvl="0" w:tplc="AF1C7A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2E15766"/>
    <w:multiLevelType w:val="hybridMultilevel"/>
    <w:tmpl w:val="277C0AEA"/>
    <w:lvl w:ilvl="0" w:tplc="767046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012240"/>
    <w:multiLevelType w:val="hybridMultilevel"/>
    <w:tmpl w:val="AC1E72E0"/>
    <w:lvl w:ilvl="0" w:tplc="3A32F89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4325110"/>
    <w:multiLevelType w:val="hybridMultilevel"/>
    <w:tmpl w:val="B5E6F156"/>
    <w:lvl w:ilvl="0" w:tplc="88129828">
      <w:start w:val="1"/>
      <w:numFmt w:val="upp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AC4AFA"/>
    <w:multiLevelType w:val="hybridMultilevel"/>
    <w:tmpl w:val="AA5AC8C8"/>
    <w:lvl w:ilvl="0" w:tplc="9A72B7E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8E7562B"/>
    <w:multiLevelType w:val="hybridMultilevel"/>
    <w:tmpl w:val="13EC9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CA1601A"/>
    <w:multiLevelType w:val="hybridMultilevel"/>
    <w:tmpl w:val="96CA27AE"/>
    <w:lvl w:ilvl="0" w:tplc="775EB9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6256156"/>
    <w:multiLevelType w:val="hybridMultilevel"/>
    <w:tmpl w:val="5D1EC98E"/>
    <w:lvl w:ilvl="0" w:tplc="3DA2CB0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7BE3F13"/>
    <w:multiLevelType w:val="hybridMultilevel"/>
    <w:tmpl w:val="1FE86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3C0D91"/>
    <w:multiLevelType w:val="hybridMultilevel"/>
    <w:tmpl w:val="850802D6"/>
    <w:lvl w:ilvl="0" w:tplc="9E7C7218">
      <w:start w:val="16"/>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8C80316"/>
    <w:multiLevelType w:val="hybridMultilevel"/>
    <w:tmpl w:val="C3D8D59C"/>
    <w:lvl w:ilvl="0" w:tplc="669AB72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AE224AD"/>
    <w:multiLevelType w:val="hybridMultilevel"/>
    <w:tmpl w:val="B162784E"/>
    <w:lvl w:ilvl="0" w:tplc="DC0EC21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B544374"/>
    <w:multiLevelType w:val="hybridMultilevel"/>
    <w:tmpl w:val="B4A847AC"/>
    <w:lvl w:ilvl="0" w:tplc="275409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C8C77BD"/>
    <w:multiLevelType w:val="hybridMultilevel"/>
    <w:tmpl w:val="6896DA58"/>
    <w:lvl w:ilvl="0" w:tplc="4EFA2E7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ED8224F"/>
    <w:multiLevelType w:val="hybridMultilevel"/>
    <w:tmpl w:val="4A68CA3C"/>
    <w:lvl w:ilvl="0" w:tplc="D76A7B94">
      <w:start w:val="1"/>
      <w:numFmt w:val="upp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0872B88"/>
    <w:multiLevelType w:val="hybridMultilevel"/>
    <w:tmpl w:val="C576ED28"/>
    <w:lvl w:ilvl="0" w:tplc="9DBA996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0F70D26"/>
    <w:multiLevelType w:val="hybridMultilevel"/>
    <w:tmpl w:val="338E38F8"/>
    <w:lvl w:ilvl="0" w:tplc="547228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4052669"/>
    <w:multiLevelType w:val="hybridMultilevel"/>
    <w:tmpl w:val="450C4700"/>
    <w:lvl w:ilvl="0" w:tplc="F9F000DC">
      <w:start w:val="1"/>
      <w:numFmt w:val="upp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74A367B"/>
    <w:multiLevelType w:val="hybridMultilevel"/>
    <w:tmpl w:val="88244836"/>
    <w:lvl w:ilvl="0" w:tplc="BE16EAB4">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B391C19"/>
    <w:multiLevelType w:val="hybridMultilevel"/>
    <w:tmpl w:val="BA283266"/>
    <w:lvl w:ilvl="0" w:tplc="9C26FF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0143725">
    <w:abstractNumId w:val="34"/>
  </w:num>
  <w:num w:numId="2" w16cid:durableId="1002928144">
    <w:abstractNumId w:val="12"/>
  </w:num>
  <w:num w:numId="3" w16cid:durableId="2100835170">
    <w:abstractNumId w:val="23"/>
  </w:num>
  <w:num w:numId="4" w16cid:durableId="1501657827">
    <w:abstractNumId w:val="16"/>
  </w:num>
  <w:num w:numId="5" w16cid:durableId="397362196">
    <w:abstractNumId w:val="28"/>
  </w:num>
  <w:num w:numId="6" w16cid:durableId="900210522">
    <w:abstractNumId w:val="19"/>
  </w:num>
  <w:num w:numId="7" w16cid:durableId="682702647">
    <w:abstractNumId w:val="41"/>
  </w:num>
  <w:num w:numId="8" w16cid:durableId="1441292252">
    <w:abstractNumId w:val="0"/>
  </w:num>
  <w:num w:numId="9" w16cid:durableId="1113669688">
    <w:abstractNumId w:val="38"/>
  </w:num>
  <w:num w:numId="10" w16cid:durableId="338968204">
    <w:abstractNumId w:val="36"/>
  </w:num>
  <w:num w:numId="11" w16cid:durableId="237596245">
    <w:abstractNumId w:val="50"/>
  </w:num>
  <w:num w:numId="12" w16cid:durableId="1696686563">
    <w:abstractNumId w:val="10"/>
  </w:num>
  <w:num w:numId="13" w16cid:durableId="25445382">
    <w:abstractNumId w:val="44"/>
  </w:num>
  <w:num w:numId="14" w16cid:durableId="746808873">
    <w:abstractNumId w:val="6"/>
  </w:num>
  <w:num w:numId="15" w16cid:durableId="1851791690">
    <w:abstractNumId w:val="47"/>
  </w:num>
  <w:num w:numId="16" w16cid:durableId="1994748284">
    <w:abstractNumId w:val="7"/>
  </w:num>
  <w:num w:numId="17" w16cid:durableId="1611083596">
    <w:abstractNumId w:val="9"/>
  </w:num>
  <w:num w:numId="18" w16cid:durableId="1200431696">
    <w:abstractNumId w:val="45"/>
  </w:num>
  <w:num w:numId="19" w16cid:durableId="1633946712">
    <w:abstractNumId w:val="32"/>
  </w:num>
  <w:num w:numId="20" w16cid:durableId="1330986480">
    <w:abstractNumId w:val="25"/>
  </w:num>
  <w:num w:numId="21" w16cid:durableId="1260943315">
    <w:abstractNumId w:val="46"/>
  </w:num>
  <w:num w:numId="22" w16cid:durableId="396637106">
    <w:abstractNumId w:val="17"/>
  </w:num>
  <w:num w:numId="23" w16cid:durableId="1160733077">
    <w:abstractNumId w:val="24"/>
  </w:num>
  <w:num w:numId="24" w16cid:durableId="488908152">
    <w:abstractNumId w:val="3"/>
  </w:num>
  <w:num w:numId="25" w16cid:durableId="221334470">
    <w:abstractNumId w:val="43"/>
  </w:num>
  <w:num w:numId="26" w16cid:durableId="2017731674">
    <w:abstractNumId w:val="52"/>
  </w:num>
  <w:num w:numId="27" w16cid:durableId="1874882271">
    <w:abstractNumId w:val="26"/>
  </w:num>
  <w:num w:numId="28" w16cid:durableId="791287889">
    <w:abstractNumId w:val="20"/>
  </w:num>
  <w:num w:numId="29" w16cid:durableId="1448937093">
    <w:abstractNumId w:val="42"/>
  </w:num>
  <w:num w:numId="30" w16cid:durableId="332923688">
    <w:abstractNumId w:val="48"/>
  </w:num>
  <w:num w:numId="31" w16cid:durableId="1569262941">
    <w:abstractNumId w:val="30"/>
  </w:num>
  <w:num w:numId="32" w16cid:durableId="491415990">
    <w:abstractNumId w:val="14"/>
  </w:num>
  <w:num w:numId="33" w16cid:durableId="1310136632">
    <w:abstractNumId w:val="39"/>
  </w:num>
  <w:num w:numId="34" w16cid:durableId="1748649215">
    <w:abstractNumId w:val="35"/>
  </w:num>
  <w:num w:numId="35" w16cid:durableId="1635526625">
    <w:abstractNumId w:val="5"/>
  </w:num>
  <w:num w:numId="36" w16cid:durableId="543759379">
    <w:abstractNumId w:val="2"/>
  </w:num>
  <w:num w:numId="37" w16cid:durableId="223372083">
    <w:abstractNumId w:val="8"/>
  </w:num>
  <w:num w:numId="38" w16cid:durableId="79526179">
    <w:abstractNumId w:val="11"/>
  </w:num>
  <w:num w:numId="39" w16cid:durableId="163135833">
    <w:abstractNumId w:val="27"/>
  </w:num>
  <w:num w:numId="40" w16cid:durableId="663319282">
    <w:abstractNumId w:val="22"/>
  </w:num>
  <w:num w:numId="41" w16cid:durableId="725838956">
    <w:abstractNumId w:val="1"/>
  </w:num>
  <w:num w:numId="42" w16cid:durableId="1123572475">
    <w:abstractNumId w:val="15"/>
  </w:num>
  <w:num w:numId="43" w16cid:durableId="1372342131">
    <w:abstractNumId w:val="37"/>
  </w:num>
  <w:num w:numId="44" w16cid:durableId="1381589359">
    <w:abstractNumId w:val="49"/>
  </w:num>
  <w:num w:numId="45" w16cid:durableId="572084443">
    <w:abstractNumId w:val="13"/>
  </w:num>
  <w:num w:numId="46" w16cid:durableId="1569996288">
    <w:abstractNumId w:val="18"/>
  </w:num>
  <w:num w:numId="47" w16cid:durableId="46271809">
    <w:abstractNumId w:val="40"/>
  </w:num>
  <w:num w:numId="48" w16cid:durableId="645014049">
    <w:abstractNumId w:val="21"/>
  </w:num>
  <w:num w:numId="49" w16cid:durableId="82184422">
    <w:abstractNumId w:val="4"/>
  </w:num>
  <w:num w:numId="50" w16cid:durableId="1308126271">
    <w:abstractNumId w:val="29"/>
  </w:num>
  <w:num w:numId="51" w16cid:durableId="1858152118">
    <w:abstractNumId w:val="51"/>
  </w:num>
  <w:num w:numId="52" w16cid:durableId="866601417">
    <w:abstractNumId w:val="31"/>
  </w:num>
  <w:num w:numId="53" w16cid:durableId="1598557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91"/>
    <w:rsid w:val="00005B55"/>
    <w:rsid w:val="00014CE3"/>
    <w:rsid w:val="000310FE"/>
    <w:rsid w:val="00050AE0"/>
    <w:rsid w:val="0005730C"/>
    <w:rsid w:val="00063454"/>
    <w:rsid w:val="0006419B"/>
    <w:rsid w:val="00085432"/>
    <w:rsid w:val="00097870"/>
    <w:rsid w:val="000D42BF"/>
    <w:rsid w:val="000D65D1"/>
    <w:rsid w:val="00106FE7"/>
    <w:rsid w:val="00125191"/>
    <w:rsid w:val="00131964"/>
    <w:rsid w:val="00134C37"/>
    <w:rsid w:val="0013664D"/>
    <w:rsid w:val="00146CA0"/>
    <w:rsid w:val="001506A1"/>
    <w:rsid w:val="00172035"/>
    <w:rsid w:val="00187157"/>
    <w:rsid w:val="00193831"/>
    <w:rsid w:val="001B0993"/>
    <w:rsid w:val="001B18C6"/>
    <w:rsid w:val="00222148"/>
    <w:rsid w:val="00231D75"/>
    <w:rsid w:val="00243EAF"/>
    <w:rsid w:val="002451E8"/>
    <w:rsid w:val="00262984"/>
    <w:rsid w:val="002648EC"/>
    <w:rsid w:val="002A0166"/>
    <w:rsid w:val="002C4B40"/>
    <w:rsid w:val="002D04C5"/>
    <w:rsid w:val="002D3888"/>
    <w:rsid w:val="002E586E"/>
    <w:rsid w:val="002F43A2"/>
    <w:rsid w:val="00311E6E"/>
    <w:rsid w:val="00335048"/>
    <w:rsid w:val="003A645E"/>
    <w:rsid w:val="0040210F"/>
    <w:rsid w:val="004223D2"/>
    <w:rsid w:val="004B6CAF"/>
    <w:rsid w:val="004C02D7"/>
    <w:rsid w:val="004C4B4C"/>
    <w:rsid w:val="0053177E"/>
    <w:rsid w:val="0054200E"/>
    <w:rsid w:val="00542D41"/>
    <w:rsid w:val="005619EC"/>
    <w:rsid w:val="0057375C"/>
    <w:rsid w:val="00580E7C"/>
    <w:rsid w:val="00586483"/>
    <w:rsid w:val="005912E5"/>
    <w:rsid w:val="005A0FD4"/>
    <w:rsid w:val="005A1B86"/>
    <w:rsid w:val="005C4AC7"/>
    <w:rsid w:val="005D78F6"/>
    <w:rsid w:val="005F0ED3"/>
    <w:rsid w:val="005F1BB0"/>
    <w:rsid w:val="005F65DD"/>
    <w:rsid w:val="00600E1D"/>
    <w:rsid w:val="00610526"/>
    <w:rsid w:val="00611E65"/>
    <w:rsid w:val="006314FB"/>
    <w:rsid w:val="00652D1F"/>
    <w:rsid w:val="0066273D"/>
    <w:rsid w:val="00673721"/>
    <w:rsid w:val="0068181A"/>
    <w:rsid w:val="006940A6"/>
    <w:rsid w:val="00696D90"/>
    <w:rsid w:val="006A1DEE"/>
    <w:rsid w:val="006B5DE0"/>
    <w:rsid w:val="006C3954"/>
    <w:rsid w:val="006E0C46"/>
    <w:rsid w:val="007044DD"/>
    <w:rsid w:val="0070573B"/>
    <w:rsid w:val="007209B2"/>
    <w:rsid w:val="00733B89"/>
    <w:rsid w:val="00797001"/>
    <w:rsid w:val="00797AC0"/>
    <w:rsid w:val="007C3222"/>
    <w:rsid w:val="007D585A"/>
    <w:rsid w:val="007D6917"/>
    <w:rsid w:val="007E5554"/>
    <w:rsid w:val="00816C16"/>
    <w:rsid w:val="00816FFC"/>
    <w:rsid w:val="00823BA2"/>
    <w:rsid w:val="008244B0"/>
    <w:rsid w:val="008365D9"/>
    <w:rsid w:val="00862125"/>
    <w:rsid w:val="00867C30"/>
    <w:rsid w:val="00882901"/>
    <w:rsid w:val="00885695"/>
    <w:rsid w:val="008862B6"/>
    <w:rsid w:val="00886760"/>
    <w:rsid w:val="0089468F"/>
    <w:rsid w:val="008B5F17"/>
    <w:rsid w:val="008C2DF7"/>
    <w:rsid w:val="008F2E96"/>
    <w:rsid w:val="0090585F"/>
    <w:rsid w:val="009116F4"/>
    <w:rsid w:val="0092322F"/>
    <w:rsid w:val="00934BFF"/>
    <w:rsid w:val="0094666D"/>
    <w:rsid w:val="00946688"/>
    <w:rsid w:val="009724E0"/>
    <w:rsid w:val="00984D95"/>
    <w:rsid w:val="00985DE5"/>
    <w:rsid w:val="00994F75"/>
    <w:rsid w:val="009A3953"/>
    <w:rsid w:val="009B2523"/>
    <w:rsid w:val="009B57C4"/>
    <w:rsid w:val="009D57D1"/>
    <w:rsid w:val="009E0904"/>
    <w:rsid w:val="009E1C98"/>
    <w:rsid w:val="009E5077"/>
    <w:rsid w:val="00A66B28"/>
    <w:rsid w:val="00A76D71"/>
    <w:rsid w:val="00A87E98"/>
    <w:rsid w:val="00A904AD"/>
    <w:rsid w:val="00A9737D"/>
    <w:rsid w:val="00AA47D4"/>
    <w:rsid w:val="00AC131C"/>
    <w:rsid w:val="00AF7915"/>
    <w:rsid w:val="00B454B5"/>
    <w:rsid w:val="00B56460"/>
    <w:rsid w:val="00B625ED"/>
    <w:rsid w:val="00B6289B"/>
    <w:rsid w:val="00B82394"/>
    <w:rsid w:val="00BB3406"/>
    <w:rsid w:val="00BC38DD"/>
    <w:rsid w:val="00BD3E1B"/>
    <w:rsid w:val="00BF16C0"/>
    <w:rsid w:val="00C01E23"/>
    <w:rsid w:val="00C116BA"/>
    <w:rsid w:val="00C157E4"/>
    <w:rsid w:val="00C21BE1"/>
    <w:rsid w:val="00C267D4"/>
    <w:rsid w:val="00C27612"/>
    <w:rsid w:val="00C320D5"/>
    <w:rsid w:val="00C33A7E"/>
    <w:rsid w:val="00C3410C"/>
    <w:rsid w:val="00C40FE9"/>
    <w:rsid w:val="00C50CA5"/>
    <w:rsid w:val="00C67146"/>
    <w:rsid w:val="00CB2107"/>
    <w:rsid w:val="00CC3A64"/>
    <w:rsid w:val="00CC4381"/>
    <w:rsid w:val="00CC565F"/>
    <w:rsid w:val="00CD1ADF"/>
    <w:rsid w:val="00CD1FC9"/>
    <w:rsid w:val="00CD44E8"/>
    <w:rsid w:val="00CE322E"/>
    <w:rsid w:val="00CF6E83"/>
    <w:rsid w:val="00D073E5"/>
    <w:rsid w:val="00D11255"/>
    <w:rsid w:val="00D21EE8"/>
    <w:rsid w:val="00D312A4"/>
    <w:rsid w:val="00D44DC4"/>
    <w:rsid w:val="00D45291"/>
    <w:rsid w:val="00D50639"/>
    <w:rsid w:val="00D64A3C"/>
    <w:rsid w:val="00D679EE"/>
    <w:rsid w:val="00D70790"/>
    <w:rsid w:val="00D8116D"/>
    <w:rsid w:val="00D860C8"/>
    <w:rsid w:val="00D86162"/>
    <w:rsid w:val="00D86F50"/>
    <w:rsid w:val="00DC1D84"/>
    <w:rsid w:val="00DD2C0C"/>
    <w:rsid w:val="00DD7357"/>
    <w:rsid w:val="00E22129"/>
    <w:rsid w:val="00E247B0"/>
    <w:rsid w:val="00E33119"/>
    <w:rsid w:val="00E54C97"/>
    <w:rsid w:val="00E620ED"/>
    <w:rsid w:val="00E74687"/>
    <w:rsid w:val="00E90465"/>
    <w:rsid w:val="00E90F2D"/>
    <w:rsid w:val="00E91E03"/>
    <w:rsid w:val="00E9383F"/>
    <w:rsid w:val="00E96CD2"/>
    <w:rsid w:val="00EB083D"/>
    <w:rsid w:val="00EC3BCC"/>
    <w:rsid w:val="00ED0CD0"/>
    <w:rsid w:val="00EE4335"/>
    <w:rsid w:val="00EF03FB"/>
    <w:rsid w:val="00F05E28"/>
    <w:rsid w:val="00F17EFF"/>
    <w:rsid w:val="00F3469A"/>
    <w:rsid w:val="00F35BD5"/>
    <w:rsid w:val="00F46B5A"/>
    <w:rsid w:val="00F56B71"/>
    <w:rsid w:val="00F572D4"/>
    <w:rsid w:val="00F736FA"/>
    <w:rsid w:val="00F80B2A"/>
    <w:rsid w:val="00FC50E6"/>
    <w:rsid w:val="00FC7D45"/>
    <w:rsid w:val="00FD4154"/>
    <w:rsid w:val="00FD748D"/>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987B"/>
  <w15:chartTrackingRefBased/>
  <w15:docId w15:val="{AEA0F5F2-D0BC-414F-A86C-33C74657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91"/>
    <w:rPr>
      <w:rFonts w:eastAsiaTheme="majorEastAsia" w:cstheme="majorBidi"/>
      <w:color w:val="272727" w:themeColor="text1" w:themeTint="D8"/>
    </w:rPr>
  </w:style>
  <w:style w:type="paragraph" w:styleId="Title">
    <w:name w:val="Title"/>
    <w:basedOn w:val="Normal"/>
    <w:next w:val="Normal"/>
    <w:link w:val="TitleChar"/>
    <w:uiPriority w:val="10"/>
    <w:qFormat/>
    <w:rsid w:val="00D45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91"/>
    <w:pPr>
      <w:spacing w:before="160"/>
      <w:jc w:val="center"/>
    </w:pPr>
    <w:rPr>
      <w:i/>
      <w:iCs/>
      <w:color w:val="404040" w:themeColor="text1" w:themeTint="BF"/>
    </w:rPr>
  </w:style>
  <w:style w:type="character" w:customStyle="1" w:styleId="QuoteChar">
    <w:name w:val="Quote Char"/>
    <w:basedOn w:val="DefaultParagraphFont"/>
    <w:link w:val="Quote"/>
    <w:uiPriority w:val="29"/>
    <w:rsid w:val="00D45291"/>
    <w:rPr>
      <w:i/>
      <w:iCs/>
      <w:color w:val="404040" w:themeColor="text1" w:themeTint="BF"/>
    </w:rPr>
  </w:style>
  <w:style w:type="paragraph" w:styleId="ListParagraph">
    <w:name w:val="List Paragraph"/>
    <w:basedOn w:val="Normal"/>
    <w:uiPriority w:val="34"/>
    <w:qFormat/>
    <w:rsid w:val="00D45291"/>
    <w:pPr>
      <w:ind w:left="720"/>
      <w:contextualSpacing/>
    </w:pPr>
  </w:style>
  <w:style w:type="character" w:styleId="IntenseEmphasis">
    <w:name w:val="Intense Emphasis"/>
    <w:basedOn w:val="DefaultParagraphFont"/>
    <w:uiPriority w:val="21"/>
    <w:qFormat/>
    <w:rsid w:val="00D45291"/>
    <w:rPr>
      <w:i/>
      <w:iCs/>
      <w:color w:val="0F4761" w:themeColor="accent1" w:themeShade="BF"/>
    </w:rPr>
  </w:style>
  <w:style w:type="paragraph" w:styleId="IntenseQuote">
    <w:name w:val="Intense Quote"/>
    <w:basedOn w:val="Normal"/>
    <w:next w:val="Normal"/>
    <w:link w:val="IntenseQuoteChar"/>
    <w:uiPriority w:val="30"/>
    <w:qFormat/>
    <w:rsid w:val="00D45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91"/>
    <w:rPr>
      <w:i/>
      <w:iCs/>
      <w:color w:val="0F4761" w:themeColor="accent1" w:themeShade="BF"/>
    </w:rPr>
  </w:style>
  <w:style w:type="character" w:styleId="IntenseReference">
    <w:name w:val="Intense Reference"/>
    <w:basedOn w:val="DefaultParagraphFont"/>
    <w:uiPriority w:val="32"/>
    <w:qFormat/>
    <w:rsid w:val="00D45291"/>
    <w:rPr>
      <w:b/>
      <w:bCs/>
      <w:smallCaps/>
      <w:color w:val="0F4761" w:themeColor="accent1" w:themeShade="BF"/>
      <w:spacing w:val="5"/>
    </w:rPr>
  </w:style>
  <w:style w:type="table" w:styleId="TableGrid">
    <w:name w:val="Table Grid"/>
    <w:basedOn w:val="TableNormal"/>
    <w:uiPriority w:val="39"/>
    <w:rsid w:val="00542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346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5737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857264">
      <w:bodyDiv w:val="1"/>
      <w:marLeft w:val="0"/>
      <w:marRight w:val="0"/>
      <w:marTop w:val="0"/>
      <w:marBottom w:val="0"/>
      <w:divBdr>
        <w:top w:val="none" w:sz="0" w:space="0" w:color="auto"/>
        <w:left w:val="none" w:sz="0" w:space="0" w:color="auto"/>
        <w:bottom w:val="none" w:sz="0" w:space="0" w:color="auto"/>
        <w:right w:val="none" w:sz="0" w:space="0" w:color="auto"/>
      </w:divBdr>
    </w:div>
    <w:div w:id="167780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5.png"/><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ink/ink4.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eps"/><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image" Target="media/image1.jpeg"/><Relationship Id="rId15" Type="http://schemas.openxmlformats.org/officeDocument/2006/relationships/image" Target="media/image3.jpeg"/><Relationship Id="rId10" Type="http://schemas.openxmlformats.org/officeDocument/2006/relationships/customXml" Target="ink/ink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8:10:07.997"/>
    </inkml:context>
    <inkml:brush xml:id="br0">
      <inkml:brushProperty name="width" value="0.035" units="cm"/>
      <inkml:brushProperty name="height" value="0.035" units="cm"/>
      <inkml:brushProperty name="color" value="#E71224"/>
    </inkml:brush>
  </inkml:definitions>
  <inkml:trace contextRef="#ctx0" brushRef="#br0">289 1 24575,'0'5'0,"0"5"0,0 13 0,-19 42 0,-13 17 0,-7 7 0,-6-3 0,28-53 0,-6 10 0,16-24 0,-6 8 0,8-11 0,2-6 0,3-7 0,0-1 0,0-4 0</inkml:trace>
  <inkml:trace contextRef="#ctx0" brushRef="#br0" timeOffset="1947">1 77 24575,'8'4'0,"8"8"0,29 29 0,5 13 0,3 3 0,-15-20 0,-1-1 0,15 22 0,-5-5 0,-17-23 0,-7-4 0,-5-6 0,-7-9 0,-4-2 0,-5-4 0,0 0 0,-2 5 0,0 2 0,2 7 0,2 18 0,-1-15 0,-1 10 0,-2-22 0,0-3 0,0 0 0,2-5 0,-1 0 0,1-2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8:10:04.477"/>
    </inkml:context>
    <inkml:brush xml:id="br0">
      <inkml:brushProperty name="width" value="0.035" units="cm"/>
      <inkml:brushProperty name="height" value="0.035" units="cm"/>
      <inkml:brushProperty name="color" value="#E71224"/>
    </inkml:brush>
  </inkml:definitions>
  <inkml:trace contextRef="#ctx0" brushRef="#br0">0 257 24575,'19'0'0,"1"0"0,25 0 0,33 0 0,1 0 0,-23 0 0,-1 0 0,12 0 0,20 0 0,-22 0 0,10 0 0,-21 0 0,16 0 0,-40 0 0,23 0 0,-30 0 0,-8 0 0,0 0 0,-10 0 0,1 0 0,-2 0 0,0 0 0,0 0 0,1 0 0,4 0 0,2 0 0,4 0 0,4 0 0,-2 0 0,5 0 0,-5 0 0,-1 0 0,-4 0 0,-5 0 0,0 0 0,-3 0 0,3 0 0,0 0 0,1 0 0,-2 0 0,1 0 0,-2 0 0,1 0 0,-1 0 0,-1 0 0,0 0 0,0 0 0,5-5 0,-4 4 0,4-3 0,-5 4 0,-2 0 0,0 0 0</inkml:trace>
  <inkml:trace contextRef="#ctx0" brushRef="#br0" timeOffset="1407">1507 79 24575,'9'0'0,"-4"0"0,25 6 0,-4 4 0,24 9 0,21 17 0,8-3 0,10 7 0,-18-11 0,-26-16 0,-3 5 0,-17-16 0,3 10 0,-10-12 0,-4 2 0,-10-2 0,3 0 0</inkml:trace>
  <inkml:trace contextRef="#ctx0" brushRef="#br0" timeOffset="2393">1491 637 24575,'29'-28'0,"-2"1"-9831,23-28 8341,-5-1 1490,13-7 2784,5-13-2784,-17 25 0,13-24 0,-11 28 0,-13-1 1723,11 8-1723,-27 19 0,3 2 0,-5 3 1692,-8 8 1,-3 3-1,-2 3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8:10:02.270"/>
    </inkml:context>
    <inkml:brush xml:id="br0">
      <inkml:brushProperty name="width" value="0.035" units="cm"/>
      <inkml:brushProperty name="height" value="0.035" units="cm"/>
      <inkml:brushProperty name="color" value="#E71224"/>
    </inkml:brush>
  </inkml:definitions>
  <inkml:trace contextRef="#ctx0" brushRef="#br0">0 7 24575,'29'0'0,"67"0"0,-14 0 0,-26 0 0,3 0 0,11 0 0,-2 0 0,21 0-581,-18 0 1,1 0 580,15 0 0,-2 0 284,-35 0-284,8 0 0,-25 0 0,11 0 0,-11 0 0,-3 0 877,-10 0-877,-1 0 0,-3 0 0,-3 0 0,-1 0 0,-4 0 0,1 0 0,-3 0 0,1 0 0,-6 0 0,-14-3 0,6 2 0,-7-2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8:10:00.685"/>
    </inkml:context>
    <inkml:brush xml:id="br0">
      <inkml:brushProperty name="width" value="0.035" units="cm"/>
      <inkml:brushProperty name="height" value="0.035" units="cm"/>
      <inkml:brushProperty name="color" value="#E71224"/>
    </inkml:brush>
  </inkml:definitions>
  <inkml:trace contextRef="#ctx0" brushRef="#br0">1 1 24575,'41'0'0,"6"0"0,44 0-1105,-40 0 0,1 0 1105,11 0 0,4 0 0,11 0 0,7 0 0,-2 0 0,5 0 0,-1 0 0,-14 0 0,-2 0 0,7 0 0,12 0 0,10 0 0,-1 0 0,-10 0 0,-15 0 0,-8 0 0,3 0 0,17 0 0,3 0 0,-9 0 0,-8 0 0,-8 0 709,31 0-709,-4 0 0,-40 0 364,2 0-364,-25 0 0,3 0 0,-4 0 1137,-10 0-1137,-4 0 0,-6 0 0,-3 0 0,2 0 0,-3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14</Pages>
  <Words>1979</Words>
  <Characters>11284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199</cp:revision>
  <dcterms:created xsi:type="dcterms:W3CDTF">2025-02-13T15:53:00Z</dcterms:created>
  <dcterms:modified xsi:type="dcterms:W3CDTF">2025-10-24T06:55:00Z</dcterms:modified>
</cp:coreProperties>
</file>