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_# 4. Tasmota – Nyílt forráskódú firmware okoseszközökhöz</w:t>
      </w:r>
    </w:p>
    <w:p>
      <w:pPr>
        <w:pStyle w:val="BodyText"/>
      </w:pPr>
      <w:r>
        <w:rPr>
          <w:b/>
        </w:rPr>
        <w:t xml:space="preserve">Szerző:</w:t>
      </w:r>
      <w:r>
        <w:t xml:space="preserve"> </w:t>
      </w:r>
      <w:r>
        <w:t xml:space="preserve">Manus AI</w:t>
      </w:r>
    </w:p>
    <w:p>
      <w:pPr>
        <w:pStyle w:val="BodyText"/>
      </w:pPr>
      <w:r>
        <w:rPr>
          <w:b/>
        </w:rPr>
        <w:t xml:space="preserve">Dátum:</w:t>
      </w:r>
      <w:r>
        <w:t xml:space="preserve"> </w:t>
      </w:r>
      <w:r>
        <w:t xml:space="preserve">2026. Január 09.</w:t>
      </w:r>
    </w:p>
    <w:p>
      <w:pPr>
        <w:pStyle w:val="Heading2"/>
      </w:pPr>
      <w:bookmarkStart w:id="20" w:name="bevezetés"/>
      <w:r>
        <w:t xml:space="preserve">Bevezetés</w:t>
      </w:r>
      <w:bookmarkEnd w:id="20"/>
    </w:p>
    <w:p>
      <w:pPr>
        <w:pStyle w:val="FirstParagraph"/>
      </w:pPr>
      <w:r>
        <w:t xml:space="preserve">A Tasmota egy nyílt forráskódú, alternatív firmware, amelyet kifejezetten az Espressif ESP8266, ESP32 és más ESP-alapú chipekkel szerelt okoseszközökhöz fejlesztettek ki. A projekt 2017-ben indult Theo Arends vezetésével, azzal a céllal, hogy a felhasználók számára teljes helyi vezérlést biztosítson okoseszközeik felett, függetlenítve őket a gyártói felhőszolgáltatásoktól. A Tasmota lehetővé teszi a felhasználók számára, hogy visszanyerjék az irányítást az adataik felett, és mélyebben integrálják eszközeiket a helyi otthonautomatizálási rendszerekbe. Ez a dokumentum bemutatja a Tasmota firmware-t, annak főbb jellemzőit, előnyeit és a telepítés folyamatát.</w:t>
      </w:r>
    </w:p>
    <w:p>
      <w:pPr>
        <w:pStyle w:val="Heading2"/>
      </w:pPr>
      <w:bookmarkStart w:id="21" w:name="X76d15c321b94848961fcad0df98fadebcea8058"/>
      <w:r>
        <w:t xml:space="preserve">A Tasmota Filozófiája: Helyi Vezérlés és Adatvédelem</w:t>
      </w:r>
      <w:bookmarkEnd w:id="21"/>
    </w:p>
    <w:p>
      <w:pPr>
        <w:pStyle w:val="FirstParagraph"/>
      </w:pPr>
      <w:r>
        <w:t xml:space="preserve">A legtöbb kereskedelmi forgalomban kapható okoseszköz (pl. okos konnektorok, izzók) a gyártó saját felhőszerverén keresztül kommunikál. Ez a modell számos problémát vet fel: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Felhőfüggőség:</w:t>
      </w:r>
      <w:r>
        <w:t xml:space="preserve"> </w:t>
      </w:r>
      <w:r>
        <w:t xml:space="preserve">Ha a gyártó szerverei leállnak, vagy a cég megszünteti a termék támogatását, az eszköz használhatatlanná válhat.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Adatvédelem:</w:t>
      </w:r>
      <w:r>
        <w:t xml:space="preserve"> </w:t>
      </w:r>
      <w:r>
        <w:t xml:space="preserve">A felhasználói adatok, használati szokások a gyártóhoz kerülnek, ami adatvédelmi aggályokat vet fel.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Késleltetés:</w:t>
      </w:r>
      <w:r>
        <w:t xml:space="preserve"> </w:t>
      </w:r>
      <w:r>
        <w:t xml:space="preserve">A parancsoknak (pl. lámpa felkapcsolása) először el kell jutniuk az interneten keresztül a gyártó szerverére, majd onnan vissza az eszközre, ami késleltetést okozhat.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Korlátozott Integráció:</w:t>
      </w:r>
      <w:r>
        <w:t xml:space="preserve"> </w:t>
      </w:r>
      <w:r>
        <w:t xml:space="preserve">Az eszközök gyakran csak a gyártó saját ökoszisztémáján belül működnek jól, a más rendszerekkel való integráció nehézkes vagy lehetetlen.</w:t>
      </w:r>
    </w:p>
    <w:p>
      <w:pPr>
        <w:pStyle w:val="FirstParagraph"/>
      </w:pPr>
      <w:r>
        <w:t xml:space="preserve">A Tasmota ezekre a problémákra kínál megoldást. A firmware telepítése után az eszköz többé nem kommunikál a gyártói felhővel. Ehelyett a helyi hálózaton keresztül, szabványos protokollok (elsősorban MQTT) segítségével vezérelhető. Ez biztosítja a</w:t>
      </w:r>
      <w:r>
        <w:t xml:space="preserve"> </w:t>
      </w:r>
      <w:r>
        <w:rPr>
          <w:b/>
        </w:rPr>
        <w:t xml:space="preserve">teljes helyi vezérlést</w:t>
      </w:r>
      <w:r>
        <w:t xml:space="preserve">, a</w:t>
      </w:r>
      <w:r>
        <w:t xml:space="preserve"> </w:t>
      </w:r>
      <w:r>
        <w:rPr>
          <w:b/>
        </w:rPr>
        <w:t xml:space="preserve">gyors reakcióidőt</w:t>
      </w:r>
      <w:r>
        <w:t xml:space="preserve"> </w:t>
      </w:r>
      <w:r>
        <w:t xml:space="preserve">és a</w:t>
      </w:r>
      <w:r>
        <w:t xml:space="preserve"> </w:t>
      </w:r>
      <w:r>
        <w:rPr>
          <w:b/>
        </w:rPr>
        <w:t xml:space="preserve">magasabb szintű adatvédelmet</w:t>
      </w:r>
      <w:r>
        <w:t xml:space="preserve">.</w:t>
      </w:r>
    </w:p>
    <w:p>
      <w:pPr>
        <w:pStyle w:val="Heading2"/>
      </w:pPr>
      <w:bookmarkStart w:id="22" w:name="főbb-jellemzők"/>
      <w:r>
        <w:t xml:space="preserve">Főbb Jellemzők</w:t>
      </w:r>
      <w:bookmarkEnd w:id="22"/>
    </w:p>
    <w:p>
      <w:pPr>
        <w:pStyle w:val="FirstParagraph"/>
      </w:pPr>
      <w:r>
        <w:t xml:space="preserve">A Tasmota számos olyan funkcióval rendelkezik, amelyek kiemelik a gyári firmware-ek közül: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Jellemző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Webes Felület (WebUI)</w:t>
            </w:r>
          </w:p>
        </w:tc>
        <w:tc>
          <w:p>
            <w:pPr>
              <w:pStyle w:val="Compact"/>
              <w:jc w:val="left"/>
            </w:pPr>
            <w:r>
              <w:t xml:space="preserve">Minden Tasmota eszköz rendelkezik egy beépített webes felülettel, ahol a teljes konfiguráció elvégezhető, anélkül, hogy egyetlen sor kódot kellene írni.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MQTT Támogatás</w:t>
            </w:r>
          </w:p>
        </w:tc>
        <w:tc>
          <w:p>
            <w:pPr>
              <w:pStyle w:val="Compact"/>
              <w:jc w:val="left"/>
            </w:pPr>
            <w:r>
              <w:t xml:space="preserve">A Tasmota natívan támogatja az MQTT protokollt, ami lehetővé teszi a zökkenőmentes integrációt olyan otthonautomatizálási platformokkal, mint a Home Assistant, openHAB vagy Domoticz.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OTA (Over-the-Air) Frissítések</w:t>
            </w:r>
          </w:p>
        </w:tc>
        <w:tc>
          <w:p>
            <w:pPr>
              <w:pStyle w:val="Compact"/>
              <w:jc w:val="left"/>
            </w:pPr>
            <w:r>
              <w:t xml:space="preserve">A firmware frissítései egyszerűen, a webes felületen keresztül, vezeték nélkül telepíthetők.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Időzítők és Szabályok (Rules)</w:t>
            </w:r>
          </w:p>
        </w:tc>
        <w:tc>
          <w:p>
            <w:pPr>
              <w:pStyle w:val="Compact"/>
              <w:jc w:val="left"/>
            </w:pPr>
            <w:r>
              <w:t xml:space="preserve">Lehetőség van komplex időzítések és automatizálási szabályok létrehozására közvetlenül az eszközön, amelyek akkor is működnek, ha a központi vezérlő (pl. Home Assistant) nem elérhető.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Széleskörű Eszköztámogatás</w:t>
            </w:r>
          </w:p>
        </w:tc>
        <w:tc>
          <w:p>
            <w:pPr>
              <w:pStyle w:val="Compact"/>
              <w:jc w:val="left"/>
            </w:pPr>
            <w:r>
              <w:t xml:space="preserve">A Tasmota több ezer különböző eszközt támogat, a Sonoff és Shelly reléktől kezdve a különböző okosizzókon át a legkülönfélébb szenzorokig. A közösség által karbantartott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Tasmota Device Templates Repository</w:t>
              </w:r>
            </w:hyperlink>
            <w:r>
              <w:t xml:space="preserve"> </w:t>
            </w:r>
            <w:r>
              <w:t xml:space="preserve">segít a megfelelő konfiguráció kiválasztásában.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Könnyű Telepítés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Tasmota Web Installer</w:t>
              </w:r>
            </w:hyperlink>
            <w:r>
              <w:t xml:space="preserve"> </w:t>
            </w:r>
            <w:r>
              <w:t xml:space="preserve">segítségével a firmware telepítése egy egyszerű, böngészőből futtatható folyamattá vált, amelyhez nincs szükség programozói ismeretekre.</w:t>
            </w:r>
          </w:p>
        </w:tc>
      </w:tr>
    </w:tbl>
    <w:p>
      <w:pPr>
        <w:pStyle w:val="Heading2"/>
      </w:pPr>
      <w:bookmarkStart w:id="25" w:name="telepítés-és-konfiguráció"/>
      <w:r>
        <w:t xml:space="preserve">Telepítés és Konfiguráció</w:t>
      </w:r>
      <w:bookmarkEnd w:id="25"/>
    </w:p>
    <w:p>
      <w:pPr>
        <w:pStyle w:val="FirstParagraph"/>
      </w:pPr>
      <w:r>
        <w:t xml:space="preserve">A Tasmota telepítése (flashelése) az elmúlt években jelentősen egyszerűsödött. Míg korábban forrasztásra és speciális hardverre volt szükség, ma már számos eszköz esetében a folyamat szoftveresen, a gyári firmware sebezhetőségeit kihasználva (pl. Tuya-Convert), vagy a már említett webes telepítővel is elvégezhető.</w:t>
      </w:r>
    </w:p>
    <w:p>
      <w:pPr>
        <w:pStyle w:val="BodyText"/>
      </w:pPr>
      <w:r>
        <w:t xml:space="preserve">A telepítés után a Tasmota egy saját Wi-Fi hozzáférési pontot hoz létre. Erre csatlakozva a felhasználó a webes felületen megadhatja a helyi Wi-Fi hálózat adatait. Ezt követően az eszköz csatlakozik a hálózatra, és a webes felületen beállítható az eszköz típusa (a template alapján) és az MQTT szerver adatai.</w:t>
      </w:r>
    </w:p>
    <w:p>
      <w:pPr>
        <w:pStyle w:val="Heading2"/>
      </w:pPr>
      <w:bookmarkStart w:id="26" w:name="konklúzió"/>
      <w:r>
        <w:t xml:space="preserve">Konklúzió</w:t>
      </w:r>
      <w:bookmarkEnd w:id="26"/>
    </w:p>
    <w:p>
      <w:pPr>
        <w:pStyle w:val="FirstParagraph"/>
      </w:pPr>
      <w:r>
        <w:t xml:space="preserve">A Tasmota egy erőteljes eszköz a tudatos felhasználók kezében, akik szeretnék maximalizálni okoseszközeik képességeit, miközben megőrzik az irányítást az adataik felett. A nyílt forráskódú modell, a hatalmas közösségi támogatás és a folyamatos fejlesztés biztosítja, hogy a Tasmota még sokáig az egyik legfontosabb alternatív firmware maradjon az IoT piacon. Lehetővé teszi egy megbízhatóbb, gyorsabb és biztonságosabb okosotthon-ökoszisztéma kiépítését, amely mentes a gyártói korlátoktól és a felhőfüggőségtől.</w:t>
      </w:r>
    </w:p>
    <w:p>
      <w:pPr>
        <w:pStyle w:val="Heading2"/>
      </w:pPr>
      <w:bookmarkStart w:id="27" w:name="források"/>
      <w:r>
        <w:t xml:space="preserve">Források</w:t>
      </w:r>
      <w:bookmarkEnd w:id="27"/>
    </w:p>
    <w:p>
      <w:pPr>
        <w:pStyle w:val="FirstParagraph"/>
      </w:pPr>
      <w:r>
        <w:t xml:space="preserve">[1] Tasmota Hivatalos Dokumentáció:</w:t>
      </w:r>
      <w:r>
        <w:t xml:space="preserve"> </w:t>
      </w:r>
      <w:hyperlink r:id="rId28">
        <w:r>
          <w:rPr>
            <w:rStyle w:val="Hyperlink"/>
          </w:rPr>
          <w:t xml:space="preserve">https://tasmota.github.io/docs/</w:t>
        </w:r>
      </w:hyperlink>
    </w:p>
    <w:p>
      <w:pPr>
        <w:pStyle w:val="BodyText"/>
      </w:pPr>
      <w:r>
        <w:t xml:space="preserve">[2] Tasmota GitHub Repository:</w:t>
      </w:r>
      <w:r>
        <w:t xml:space="preserve"> </w:t>
      </w:r>
      <w:hyperlink r:id="rId29">
        <w:r>
          <w:rPr>
            <w:rStyle w:val="Hyperlink"/>
          </w:rPr>
          <w:t xml:space="preserve">https://github.com/arendst/Tasmota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github.com/arendst/Tasmota" TargetMode="External" /><Relationship Type="http://schemas.openxmlformats.org/officeDocument/2006/relationships/hyperlink" Id="rId28" Target="https://tasmota.github.io/docs/" TargetMode="External" /><Relationship Type="http://schemas.openxmlformats.org/officeDocument/2006/relationships/hyperlink" Id="rId24" Target="https://tasmota.github.io/install/" TargetMode="External" /><Relationship Type="http://schemas.openxmlformats.org/officeDocument/2006/relationships/hyperlink" Id="rId23" Target="https://templates.blakadder.com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9" Target="https://github.com/arendst/Tasmota" TargetMode="External" /><Relationship Type="http://schemas.openxmlformats.org/officeDocument/2006/relationships/hyperlink" Id="rId28" Target="https://tasmota.github.io/docs/" TargetMode="External" /><Relationship Type="http://schemas.openxmlformats.org/officeDocument/2006/relationships/hyperlink" Id="rId24" Target="https://tasmota.github.io/install/" TargetMode="External" /><Relationship Type="http://schemas.openxmlformats.org/officeDocument/2006/relationships/hyperlink" Id="rId23" Target="https://templates.blakadder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2026-01-09T17:04:35Z</dcterms:created>
  <dcterms:modified xsi:type="dcterms:W3CDTF">2026-01-09T17:04:35Z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