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_# 7. Home Assistant – Központi otthonautomatizálás</w:t>
      </w:r>
    </w:p>
    <w:p>
      <w:pPr>
        <w:pStyle w:val="BodyText"/>
      </w:pPr>
      <w:r>
        <w:rPr>
          <w:b/>
        </w:rPr>
        <w:t xml:space="preserve">Szerző:</w:t>
      </w:r>
      <w:r>
        <w:t xml:space="preserve"> </w:t>
      </w:r>
      <w:r>
        <w:t xml:space="preserve">Manus AI</w:t>
      </w:r>
    </w:p>
    <w:p>
      <w:pPr>
        <w:pStyle w:val="BodyText"/>
      </w:pPr>
      <w:r>
        <w:rPr>
          <w:b/>
        </w:rPr>
        <w:t xml:space="preserve">Dátum:</w:t>
      </w:r>
      <w:r>
        <w:t xml:space="preserve"> </w:t>
      </w:r>
      <w:r>
        <w:t xml:space="preserve">2026. Január 09.</w:t>
      </w:r>
    </w:p>
    <w:p>
      <w:pPr>
        <w:pStyle w:val="Heading2"/>
      </w:pPr>
      <w:bookmarkStart w:id="20" w:name="bevezetés"/>
      <w:r>
        <w:t xml:space="preserve">Bevezetés</w:t>
      </w:r>
      <w:bookmarkEnd w:id="20"/>
    </w:p>
    <w:p>
      <w:pPr>
        <w:pStyle w:val="FirstParagraph"/>
      </w:pPr>
      <w:r>
        <w:t xml:space="preserve">A Home Assistant egy ingyenes, nyílt forráskódú otthonautomatizálási platform, amely a</w:t>
      </w:r>
      <w:r>
        <w:t xml:space="preserve"> </w:t>
      </w:r>
      <w:r>
        <w:t xml:space="preserve">“</w:t>
      </w:r>
      <w:r>
        <w:t xml:space="preserve">helyi vezérlés és adatvédelem mindenekelőtt</w:t>
      </w:r>
      <w:r>
        <w:t xml:space="preserve">”</w:t>
      </w:r>
      <w:r>
        <w:t xml:space="preserve"> </w:t>
      </w:r>
      <w:r>
        <w:t xml:space="preserve">(local control and privacy first) filozófiára épül. Célja, hogy egy központi agyként működjön az okosotthonban, amely képes több száz, sőt több ezer különböző gyártótól származó eszközt és szolgáltatást egyetlen, egységes rendszerbe integrálni. A Home Assistant lehetővé teszi a felhasználók számára, hogy visszanyerjék az irányítást az eszközeik és az adataik felett, megszabadulva a gyártói felhők korlátaitól és a velük járó adatvédelmi kockázatoktól. Ez a dokumentum bemutatja a Home Assistant platformot, annak telepítési lehetőségeit, integrációs képességeit és a benne rejlő hatalmas lehetőségeket.</w:t>
      </w:r>
    </w:p>
    <w:p>
      <w:pPr>
        <w:pStyle w:val="Heading2"/>
      </w:pPr>
      <w:bookmarkStart w:id="21" w:name="a-home-assistant-platform"/>
      <w:r>
        <w:t xml:space="preserve">A Home Assistant Platform</w:t>
      </w:r>
      <w:bookmarkEnd w:id="21"/>
    </w:p>
    <w:p>
      <w:pPr>
        <w:pStyle w:val="FirstParagraph"/>
      </w:pPr>
      <w:r>
        <w:t xml:space="preserve">A Home Assistant egy Python-alapú szoftver, amely egy rendkívül aktív közösség által fejlesztett, több ezer integrációval rendelkezik. A platform központi eleme a</w:t>
      </w:r>
      <w:r>
        <w:t xml:space="preserve"> </w:t>
      </w:r>
      <w:r>
        <w:rPr>
          <w:b/>
        </w:rPr>
        <w:t xml:space="preserve">Home Assistant Core</w:t>
      </w:r>
      <w:r>
        <w:t xml:space="preserve">, amely a fő logikát és az eseménykezelő buszt tartalmazza. Erre épülnek a különböző komponensek és integrációk.</w:t>
      </w:r>
    </w:p>
    <w:p>
      <w:pPr>
        <w:pStyle w:val="Heading3"/>
      </w:pPr>
      <w:bookmarkStart w:id="22" w:name="főbb-jellemzők"/>
      <w:r>
        <w:t xml:space="preserve">Főbb Jellemzők</w:t>
      </w:r>
      <w:bookmarkEnd w:id="2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Jellemző</w:t>
            </w:r>
          </w:p>
        </w:tc>
        <w:tc>
          <w:tcPr>
            <w:tcBorders>
              <w:bottom w:val="single"/>
            </w:tcBorders>
            <w:vAlign w:val="bottom"/>
          </w:tcPr>
          <w:p>
            <w:pPr>
              <w:pStyle w:val="Compact"/>
              <w:jc w:val="left"/>
            </w:pPr>
            <w:r>
              <w:t xml:space="preserve">Leírás</w:t>
            </w:r>
          </w:p>
        </w:tc>
      </w:tr>
      <w:tr>
        <w:tc>
          <w:p>
            <w:pPr>
              <w:pStyle w:val="Compact"/>
              <w:jc w:val="left"/>
            </w:pPr>
            <w:r>
              <w:rPr>
                <w:b/>
              </w:rPr>
              <w:t xml:space="preserve">Helyi Vezérlés</w:t>
            </w:r>
          </w:p>
        </w:tc>
        <w:tc>
          <w:p>
            <w:pPr>
              <w:pStyle w:val="Compact"/>
              <w:jc w:val="left"/>
            </w:pPr>
            <w:r>
              <w:t xml:space="preserve">A Home Assistant a helyi hálózaton fut, így az eszközök vezérlése és az automatizációk akkor is működnek, ha az internetkapcsolat megszakad. A parancsok végrehajtása azonnali, nincs felhő-alapú késleltetés.</w:t>
            </w:r>
          </w:p>
        </w:tc>
      </w:tr>
      <w:tr>
        <w:tc>
          <w:p>
            <w:pPr>
              <w:pStyle w:val="Compact"/>
              <w:jc w:val="left"/>
            </w:pPr>
            <w:r>
              <w:rPr>
                <w:b/>
              </w:rPr>
              <w:t xml:space="preserve">Adatvédelem</w:t>
            </w:r>
          </w:p>
        </w:tc>
        <w:tc>
          <w:p>
            <w:pPr>
              <w:pStyle w:val="Compact"/>
              <w:jc w:val="left"/>
            </w:pPr>
            <w:r>
              <w:t xml:space="preserve">Mivel a rendszer helyben fut, a felhasználói adatok, a használati szokások és az eszközök állapota a felhasználó otthonában maradnak, nem kerülnek ki egy külső cég szervereire.</w:t>
            </w:r>
          </w:p>
        </w:tc>
      </w:tr>
      <w:tr>
        <w:tc>
          <w:p>
            <w:pPr>
              <w:pStyle w:val="Compact"/>
              <w:jc w:val="left"/>
            </w:pPr>
            <w:r>
              <w:rPr>
                <w:b/>
              </w:rPr>
              <w:t xml:space="preserve">Hihetetlen Integrációs Képesség</w:t>
            </w:r>
          </w:p>
        </w:tc>
        <w:tc>
          <w:p>
            <w:pPr>
              <w:pStyle w:val="Compact"/>
              <w:jc w:val="left"/>
            </w:pPr>
            <w:r>
              <w:t xml:space="preserve">A Home Assistant több mint 2000 beépített integrációval rendelkezik, a legnépszerűbb márkáktól (pl. Philips Hue, Google Cast) kezdve a</w:t>
            </w:r>
            <w:r>
              <w:t xml:space="preserve"> </w:t>
            </w:r>
            <w:r>
              <w:t xml:space="preserve">“</w:t>
            </w:r>
            <w:r>
              <w:t xml:space="preserve">csináld magad</w:t>
            </w:r>
            <w:r>
              <w:t xml:space="preserve">”</w:t>
            </w:r>
            <w:r>
              <w:t xml:space="preserve"> </w:t>
            </w:r>
            <w:r>
              <w:t xml:space="preserve">(DIY) megoldásokig (pl. ESPHome, Tasmota).</w:t>
            </w:r>
          </w:p>
        </w:tc>
      </w:tr>
      <w:tr>
        <w:tc>
          <w:p>
            <w:pPr>
              <w:pStyle w:val="Compact"/>
              <w:jc w:val="left"/>
            </w:pPr>
            <w:r>
              <w:rPr>
                <w:b/>
              </w:rPr>
              <w:t xml:space="preserve">Erőteljes Automatizálási Motor</w:t>
            </w:r>
          </w:p>
        </w:tc>
        <w:tc>
          <w:p>
            <w:pPr>
              <w:pStyle w:val="Compact"/>
              <w:jc w:val="left"/>
            </w:pPr>
            <w:r>
              <w:t xml:space="preserve">A felhasználók egyszerű, grafikus felületen (Automations Editor) vagy komplexebb, YAML-alapú konfigurációs fájlokban hozhatnak létre automatizálási szabályokat. A lehetőségek szinte korlátlanok, az egyszerű időzítésektől a komplex, több feltételtől függő szkriptekig.</w:t>
            </w:r>
          </w:p>
        </w:tc>
      </w:tr>
      <w:tr>
        <w:tc>
          <w:p>
            <w:pPr>
              <w:pStyle w:val="Compact"/>
              <w:jc w:val="left"/>
            </w:pPr>
            <w:r>
              <w:rPr>
                <w:b/>
              </w:rPr>
              <w:t xml:space="preserve">Testreszabható Felhasználói Felület (Lovelace)</w:t>
            </w:r>
          </w:p>
        </w:tc>
        <w:tc>
          <w:p>
            <w:pPr>
              <w:pStyle w:val="Compact"/>
              <w:jc w:val="left"/>
            </w:pPr>
            <w:r>
              <w:t xml:space="preserve">A Home Assistant felhasználói felülete, a Lovelace, teljes mértékben testreszabható. A felhasználók kártyákból építhetik fel a saját irányítópultjukat, amelyen az számukra legfontosabb információkat és vezérlőket helyezhetik el.</w:t>
            </w:r>
          </w:p>
        </w:tc>
      </w:tr>
      <w:tr>
        <w:tc>
          <w:p>
            <w:pPr>
              <w:pStyle w:val="Compact"/>
              <w:jc w:val="left"/>
            </w:pPr>
            <w:r>
              <w:rPr>
                <w:b/>
              </w:rPr>
              <w:t xml:space="preserve">Add-on Rendszer</w:t>
            </w:r>
          </w:p>
        </w:tc>
        <w:tc>
          <w:p>
            <w:pPr>
              <w:pStyle w:val="Compact"/>
              <w:jc w:val="left"/>
            </w:pPr>
            <w:r>
              <w:t xml:space="preserve">A Home Assistant OS és Supervised telepítési módok esetén a felhasználók egy kattintással telepíthetnek kiegészítő szolgáltatásokat (add-onokat), mint például a Mosquitto MQTT broker, a Zigbee2MQTT, a Node-RED vagy akár egy AdGuard Home hirdetésblokkoló.</w:t>
            </w:r>
          </w:p>
        </w:tc>
      </w:tr>
    </w:tbl>
    <w:p>
      <w:pPr>
        <w:pStyle w:val="Heading2"/>
      </w:pPr>
      <w:bookmarkStart w:id="23" w:name="telepítési-lehetőségek"/>
      <w:r>
        <w:t xml:space="preserve">Telepítési Lehetőségek</w:t>
      </w:r>
      <w:bookmarkEnd w:id="23"/>
    </w:p>
    <w:p>
      <w:pPr>
        <w:pStyle w:val="FirstParagraph"/>
      </w:pPr>
      <w:r>
        <w:t xml:space="preserve">A Home Assistant többféle módon telepíthető, a felhasználó technikai tudásától és igényeitől függően:</w:t>
      </w:r>
    </w:p>
    <w:p>
      <w:pPr>
        <w:numPr>
          <w:ilvl w:val="0"/>
          <w:numId w:val="1001"/>
        </w:numPr>
        <w:pStyle w:val="Compact"/>
      </w:pPr>
      <w:r>
        <w:rPr>
          <w:b/>
        </w:rPr>
        <w:t xml:space="preserve">Home Assistant OS:</w:t>
      </w:r>
      <w:r>
        <w:t xml:space="preserve"> </w:t>
      </w:r>
      <w:r>
        <w:t xml:space="preserve">A legegyszerűbb és ajánlott telepítési mód. Ez egy minimalista, előre konfigurált operációs rendszer, amely a Home Assistant futtatására van optimalizálva. Ideális választás Raspberry Pi-ra vagy más egykártyás számítógépekre (SBC) és virtuális gépekre.</w:t>
      </w:r>
    </w:p>
    <w:p>
      <w:pPr>
        <w:numPr>
          <w:ilvl w:val="0"/>
          <w:numId w:val="1001"/>
        </w:numPr>
        <w:pStyle w:val="Compact"/>
      </w:pPr>
      <w:r>
        <w:rPr>
          <w:b/>
        </w:rPr>
        <w:t xml:space="preserve">Home Assistant Container:</w:t>
      </w:r>
      <w:r>
        <w:t xml:space="preserve"> </w:t>
      </w:r>
      <w:r>
        <w:t xml:space="preserve">A Home Assistant futtatása egy Docker konténerben. Ez a módszer nagyobb rugalmasságot ad, de a felhasználónak magának kell gondoskodnia a konténer menedzseléséről és a frissítésekről. Nem tartalmazza az Add-on rendszert.</w:t>
      </w:r>
    </w:p>
    <w:p>
      <w:pPr>
        <w:numPr>
          <w:ilvl w:val="0"/>
          <w:numId w:val="1001"/>
        </w:numPr>
        <w:pStyle w:val="Compact"/>
      </w:pPr>
      <w:r>
        <w:rPr>
          <w:b/>
        </w:rPr>
        <w:t xml:space="preserve">Home Assistant Supervised:</w:t>
      </w:r>
      <w:r>
        <w:t xml:space="preserve"> </w:t>
      </w:r>
      <w:r>
        <w:t xml:space="preserve">Lehetővé teszi a teljes Home Assistant élmény (beleértve az Add-on rendszert) telepítését egy meglévő Debian operációs rendszerre. Ez a legbonyolultabb telepítési mód, és szigorú követelményei vannak.</w:t>
      </w:r>
    </w:p>
    <w:p>
      <w:pPr>
        <w:pStyle w:val="Heading2"/>
      </w:pPr>
      <w:bookmarkStart w:id="24" w:name="integráció-a-gyakorlatban"/>
      <w:r>
        <w:t xml:space="preserve">Integráció a Gyakorlatban</w:t>
      </w:r>
      <w:bookmarkEnd w:id="24"/>
    </w:p>
    <w:p>
      <w:pPr>
        <w:pStyle w:val="FirstParagraph"/>
      </w:pPr>
      <w:r>
        <w:t xml:space="preserve">A Home Assistant igazi ereje az integrációkban rejlik. Képes hidat képezni a legkülönfélébb technológiák és protokollok között:</w:t>
      </w:r>
    </w:p>
    <w:p>
      <w:pPr>
        <w:numPr>
          <w:ilvl w:val="0"/>
          <w:numId w:val="1002"/>
        </w:numPr>
        <w:pStyle w:val="Compact"/>
      </w:pPr>
      <w:r>
        <w:rPr>
          <w:b/>
        </w:rPr>
        <w:t xml:space="preserve">MQTT:</w:t>
      </w:r>
      <w:r>
        <w:t xml:space="preserve"> </w:t>
      </w:r>
      <w:r>
        <w:t xml:space="preserve">A Mosquitto add-on telepítésével a Home Assistant egy teljes értékű MQTT brokerré válik, amelyen keresztül zökkenőmentesen integrálhatók a Tasmota és ESPHome alapú eszközök.</w:t>
      </w:r>
    </w:p>
    <w:p>
      <w:pPr>
        <w:numPr>
          <w:ilvl w:val="0"/>
          <w:numId w:val="1002"/>
        </w:numPr>
        <w:pStyle w:val="Compact"/>
      </w:pPr>
      <w:r>
        <w:rPr>
          <w:b/>
        </w:rPr>
        <w:t xml:space="preserve">Zigbee &amp; Z-Wave:</w:t>
      </w:r>
      <w:r>
        <w:t xml:space="preserve"> </w:t>
      </w:r>
      <w:r>
        <w:t xml:space="preserve">Megfelelő USB hardver (pl. a Home Assistant SkyConnect) segítségével a Home Assistant közvetlenül képes kommunikálni a Zigbee és Z-Wave eszközökkel, kiváltva a gyártói központokat (gateway-eket).</w:t>
      </w:r>
    </w:p>
    <w:p>
      <w:pPr>
        <w:numPr>
          <w:ilvl w:val="0"/>
          <w:numId w:val="1002"/>
        </w:numPr>
        <w:pStyle w:val="Compact"/>
      </w:pPr>
      <w:r>
        <w:rPr>
          <w:b/>
        </w:rPr>
        <w:t xml:space="preserve">Tuya:</w:t>
      </w:r>
      <w:r>
        <w:t xml:space="preserve"> </w:t>
      </w:r>
      <w:r>
        <w:t xml:space="preserve">Bár a Tuya alapvetően egy felhő-alapú rendszer, a Home Assistant rendelkezik egy hivatalos Tuya integrációval. Emellett a közösség által fejlesztett</w:t>
      </w:r>
      <w:r>
        <w:t xml:space="preserve"> </w:t>
      </w:r>
      <w:r>
        <w:t xml:space="preserve">“</w:t>
      </w:r>
      <w:r>
        <w:t xml:space="preserve">LocalTuya</w:t>
      </w:r>
      <w:r>
        <w:t xml:space="preserve">”</w:t>
      </w:r>
      <w:r>
        <w:t xml:space="preserve"> </w:t>
      </w:r>
      <w:r>
        <w:t xml:space="preserve">integráció lehetővé teszi a Tuya eszközök helyi hálózaton keresztüli vezérlését, megszüntetve a felhőfüggőséget (ehhez azonban szükség lehet az eszközök</w:t>
      </w:r>
      <w:r>
        <w:t xml:space="preserve"> </w:t>
      </w:r>
      <w:r>
        <w:t xml:space="preserve">“</w:t>
      </w:r>
      <w:r>
        <w:t xml:space="preserve">local key</w:t>
      </w:r>
      <w:r>
        <w:t xml:space="preserve">”</w:t>
      </w:r>
      <w:r>
        <w:t xml:space="preserve">-ének kinyerésére).</w:t>
      </w:r>
    </w:p>
    <w:p>
      <w:pPr>
        <w:numPr>
          <w:ilvl w:val="0"/>
          <w:numId w:val="1002"/>
        </w:numPr>
        <w:pStyle w:val="Compact"/>
      </w:pPr>
      <w:r>
        <w:rPr>
          <w:b/>
        </w:rPr>
        <w:t xml:space="preserve">ESPHome:</w:t>
      </w:r>
      <w:r>
        <w:t xml:space="preserve"> </w:t>
      </w:r>
      <w:r>
        <w:t xml:space="preserve">Az ESPHome egy olyan keretrendszer, amellyel egyszerű YAML konfigurációs fájlok segítségével hozhatunk létre egyedi firmware-t ESP8266/ESP32 alapú eszközökre. Az ESPHome natívan integrálódik a Home Assistant-tel egy rendkívül hatékony és megbízható API-n keresztül.</w:t>
      </w:r>
    </w:p>
    <w:p>
      <w:pPr>
        <w:pStyle w:val="Heading2"/>
      </w:pPr>
      <w:bookmarkStart w:id="25" w:name="konklúzió"/>
      <w:r>
        <w:t xml:space="preserve">Konklúzió</w:t>
      </w:r>
      <w:bookmarkEnd w:id="25"/>
    </w:p>
    <w:p>
      <w:pPr>
        <w:pStyle w:val="FirstParagraph"/>
      </w:pPr>
      <w:r>
        <w:t xml:space="preserve">A Home Assistant sokkal több, mint egy egyszerű szoftver; egy mozgalom a nyílt, interoperábilis és adatvédelmet tiszteletben tartó okosotthonokért. Bár a kezdeti beállítása több időt és tanulást igényelhet, mint egy kereskedelmi forgalomban kapható központé, a rugalmassága, a teljesítménye és a felette gyakorolt kontroll messze felülmúlja azokat. A Home Assistant egy olyan eszköz, amely lehetővé teszi a felhasználók számára, hogy egy valóban személyre szabott, intelligens és biztonságos otthont hozzanak létre, amely az ő igényeiket szolgálja, nem pedig a nagyvállalatokét.</w:t>
      </w:r>
    </w:p>
    <w:p>
      <w:pPr>
        <w:pStyle w:val="Heading2"/>
      </w:pPr>
      <w:bookmarkStart w:id="26" w:name="források"/>
      <w:r>
        <w:t xml:space="preserve">Források</w:t>
      </w:r>
      <w:bookmarkEnd w:id="26"/>
    </w:p>
    <w:p>
      <w:pPr>
        <w:pStyle w:val="FirstParagraph"/>
      </w:pPr>
      <w:r>
        <w:t xml:space="preserve">[1] Home Assistant Hivatalos Weboldal:</w:t>
      </w:r>
      <w:r>
        <w:t xml:space="preserve"> </w:t>
      </w:r>
      <w:hyperlink r:id="rId27">
        <w:r>
          <w:rPr>
            <w:rStyle w:val="Hyperlink"/>
          </w:rPr>
          <w:t xml:space="preserve">https://www.home-assistant.io/</w:t>
        </w:r>
      </w:hyperlink>
    </w:p>
    <w:p>
      <w:pPr>
        <w:pStyle w:val="BodyText"/>
      </w:pPr>
      <w:r>
        <w:t xml:space="preserve">[2] Home Assistant Telepítési Útmutató:</w:t>
      </w:r>
      <w:r>
        <w:t xml:space="preserve"> </w:t>
      </w:r>
      <w:hyperlink r:id="rId28">
        <w:r>
          <w:rPr>
            <w:rStyle w:val="Hyperlink"/>
          </w:rPr>
          <w:t xml:space="preserve">https://www.home-assistant.io/installation/</w:t>
        </w:r>
      </w:hyperlink>
    </w:p>
    <w:p>
      <w:pPr>
        <w:pStyle w:val="BodyText"/>
      </w:pPr>
      <w:r>
        <w:t xml:space="preserve">[3] Home Assistant Integrációk:</w:t>
      </w:r>
      <w:r>
        <w:t xml:space="preserve"> </w:t>
      </w:r>
      <w:hyperlink r:id="rId29">
        <w:r>
          <w:rPr>
            <w:rStyle w:val="Hyperlink"/>
          </w:rPr>
          <w:t xml:space="preserve">https://www.home-assistant.io/integrations/</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www.home-assistant.io/" TargetMode="External" /><Relationship Type="http://schemas.openxmlformats.org/officeDocument/2006/relationships/hyperlink" Id="rId28" Target="https://www.home-assistant.io/installation/" TargetMode="External" /><Relationship Type="http://schemas.openxmlformats.org/officeDocument/2006/relationships/hyperlink" Id="rId29" Target="https://www.home-assistant.io/integrations/" TargetMode="External" /></Relationships>
</file>

<file path=word/_rels/footnotes.xml.rels><?xml version="1.0" encoding="UTF-8"?>
<Relationships xmlns="http://schemas.openxmlformats.org/package/2006/relationships"><Relationship Type="http://schemas.openxmlformats.org/officeDocument/2006/relationships/hyperlink" Id="rId27" Target="https://www.home-assistant.io/" TargetMode="External" /><Relationship Type="http://schemas.openxmlformats.org/officeDocument/2006/relationships/hyperlink" Id="rId28" Target="https://www.home-assistant.io/installation/" TargetMode="External" /><Relationship Type="http://schemas.openxmlformats.org/officeDocument/2006/relationships/hyperlink" Id="rId29" Target="https://www.home-assistant.io/integr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2026-01-09T17:04:49Z</dcterms:created>
  <dcterms:modified xsi:type="dcterms:W3CDTF">2026-01-09T17:04:49Z</dcterms:modified>
</cp:coreProperties>
</file>

<file path=docProps/custom.xml><?xml version="1.0" encoding="utf-8"?>
<Properties xmlns="http://schemas.openxmlformats.org/officeDocument/2006/custom-properties" xmlns:vt="http://schemas.openxmlformats.org/officeDocument/2006/docPropsVTypes"/>
</file>