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sxkuyg32330z"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Core Strategic Files</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i9mfn5klddbp" w:id="1"/>
      <w:bookmarkEnd w:id="1"/>
      <w:r w:rsidDel="00000000" w:rsidR="00000000" w:rsidRPr="00000000">
        <w:rPr>
          <w:b w:val="1"/>
          <w:color w:val="000000"/>
          <w:sz w:val="26"/>
          <w:szCs w:val="26"/>
          <w:rtl w:val="0"/>
        </w:rPr>
        <w:t xml:space="preserve">🔹 1. Core Strategic Files</w:t>
      </w:r>
    </w:p>
    <w:p w:rsidR="00000000" w:rsidDel="00000000" w:rsidP="00000000" w:rsidRDefault="00000000" w:rsidRPr="00000000" w14:paraId="00000003">
      <w:pPr>
        <w:spacing w:after="240" w:before="240" w:lineRule="auto"/>
        <w:rPr>
          <w:b w:val="1"/>
        </w:rPr>
      </w:pPr>
      <w:r w:rsidDel="00000000" w:rsidR="00000000" w:rsidRPr="00000000">
        <w:rPr>
          <w:rtl w:val="0"/>
        </w:rPr>
        <w:t xml:space="preserve">1.1 </w:t>
      </w:r>
      <w:r w:rsidDel="00000000" w:rsidR="00000000" w:rsidRPr="00000000">
        <w:rPr>
          <w:b w:val="1"/>
          <w:rtl w:val="0"/>
        </w:rPr>
        <w:t xml:space="preserve">Full Business Plan</w:t>
      </w:r>
    </w:p>
    <w:p w:rsidR="00000000" w:rsidDel="00000000" w:rsidP="00000000" w:rsidRDefault="00000000" w:rsidRPr="00000000" w14:paraId="00000004">
      <w:pPr>
        <w:numPr>
          <w:ilvl w:val="0"/>
          <w:numId w:val="109"/>
        </w:numPr>
        <w:spacing w:after="0" w:afterAutospacing="0" w:before="240" w:lineRule="auto"/>
        <w:ind w:left="720" w:hanging="360"/>
      </w:pPr>
      <w:r w:rsidDel="00000000" w:rsidR="00000000" w:rsidRPr="00000000">
        <w:rPr>
          <w:rtl w:val="0"/>
        </w:rPr>
        <w:t xml:space="preserve">40–60 pages expanding every line of the executive summary</w:t>
        <w:br w:type="textWrapping"/>
      </w:r>
    </w:p>
    <w:p w:rsidR="00000000" w:rsidDel="00000000" w:rsidP="00000000" w:rsidRDefault="00000000" w:rsidRPr="00000000" w14:paraId="00000005">
      <w:pPr>
        <w:numPr>
          <w:ilvl w:val="0"/>
          <w:numId w:val="109"/>
        </w:numPr>
        <w:spacing w:after="240" w:before="0" w:beforeAutospacing="0" w:lineRule="auto"/>
        <w:ind w:left="720" w:hanging="360"/>
      </w:pPr>
      <w:r w:rsidDel="00000000" w:rsidR="00000000" w:rsidRPr="00000000">
        <w:rPr>
          <w:rtl w:val="0"/>
        </w:rPr>
        <w:t xml:space="preserve">Includes market dynamics, penetration strategy, full SWOT, adoption phasing, and investor-grade financials</w:t>
        <w:br w:type="textWrapping"/>
      </w:r>
    </w:p>
    <w:p w:rsidR="00000000" w:rsidDel="00000000" w:rsidP="00000000" w:rsidRDefault="00000000" w:rsidRPr="00000000" w14:paraId="00000006">
      <w:pPr>
        <w:spacing w:after="240" w:before="240" w:lineRule="auto"/>
        <w:rPr>
          <w:b w:val="1"/>
        </w:rPr>
      </w:pPr>
      <w:r w:rsidDel="00000000" w:rsidR="00000000" w:rsidRPr="00000000">
        <w:rPr>
          <w:rtl w:val="0"/>
        </w:rPr>
        <w:t xml:space="preserve">1.2 </w:t>
      </w:r>
      <w:r w:rsidDel="00000000" w:rsidR="00000000" w:rsidRPr="00000000">
        <w:rPr>
          <w:b w:val="1"/>
          <w:rtl w:val="0"/>
        </w:rPr>
        <w:t xml:space="preserve">Technical Specification Document</w:t>
      </w:r>
    </w:p>
    <w:p w:rsidR="00000000" w:rsidDel="00000000" w:rsidP="00000000" w:rsidRDefault="00000000" w:rsidRPr="00000000" w14:paraId="00000007">
      <w:pPr>
        <w:numPr>
          <w:ilvl w:val="0"/>
          <w:numId w:val="52"/>
        </w:numPr>
        <w:spacing w:after="0" w:afterAutospacing="0" w:before="240" w:lineRule="auto"/>
        <w:ind w:left="720" w:hanging="360"/>
      </w:pPr>
      <w:r w:rsidDel="00000000" w:rsidR="00000000" w:rsidRPr="00000000">
        <w:rPr>
          <w:rtl w:val="0"/>
        </w:rPr>
        <w:t xml:space="preserve">Granular system-level blueprint: every API, DB schema, AI pipeline, security key path, fallback system, and dependency</w:t>
        <w:br w:type="textWrapping"/>
      </w:r>
    </w:p>
    <w:p w:rsidR="00000000" w:rsidDel="00000000" w:rsidP="00000000" w:rsidRDefault="00000000" w:rsidRPr="00000000" w14:paraId="00000008">
      <w:pPr>
        <w:numPr>
          <w:ilvl w:val="0"/>
          <w:numId w:val="52"/>
        </w:numPr>
        <w:spacing w:after="0" w:afterAutospacing="0" w:before="0" w:beforeAutospacing="0" w:lineRule="auto"/>
        <w:ind w:left="720" w:hanging="360"/>
      </w:pPr>
      <w:r w:rsidDel="00000000" w:rsidR="00000000" w:rsidRPr="00000000">
        <w:rPr>
          <w:rtl w:val="0"/>
        </w:rPr>
        <w:t xml:space="preserve">Every component references best-practice software/methodologies and why they were chosen</w:t>
        <w:br w:type="textWrapping"/>
      </w:r>
    </w:p>
    <w:p w:rsidR="00000000" w:rsidDel="00000000" w:rsidP="00000000" w:rsidRDefault="00000000" w:rsidRPr="00000000" w14:paraId="00000009">
      <w:pPr>
        <w:numPr>
          <w:ilvl w:val="0"/>
          <w:numId w:val="52"/>
        </w:numPr>
        <w:spacing w:after="240" w:before="0" w:beforeAutospacing="0" w:lineRule="auto"/>
        <w:ind w:left="720" w:hanging="360"/>
      </w:pPr>
      <w:r w:rsidDel="00000000" w:rsidR="00000000" w:rsidRPr="00000000">
        <w:rPr>
          <w:rtl w:val="0"/>
        </w:rPr>
        <w:t xml:space="preserve">Includes fallback scenarios, speed benchmarks, hardware expectations</w:t>
        <w:br w:type="textWrapping"/>
      </w:r>
    </w:p>
    <w:p w:rsidR="00000000" w:rsidDel="00000000" w:rsidP="00000000" w:rsidRDefault="00000000" w:rsidRPr="00000000" w14:paraId="0000000A">
      <w:pPr>
        <w:spacing w:after="240" w:before="240" w:lineRule="auto"/>
        <w:rPr>
          <w:b w:val="1"/>
        </w:rPr>
      </w:pPr>
      <w:r w:rsidDel="00000000" w:rsidR="00000000" w:rsidRPr="00000000">
        <w:rPr>
          <w:rtl w:val="0"/>
        </w:rPr>
        <w:t xml:space="preserve">1.3 </w:t>
      </w:r>
      <w:r w:rsidDel="00000000" w:rsidR="00000000" w:rsidRPr="00000000">
        <w:rPr>
          <w:b w:val="1"/>
          <w:rtl w:val="0"/>
        </w:rPr>
        <w:t xml:space="preserve">Deployment Playbook</w:t>
      </w:r>
    </w:p>
    <w:p w:rsidR="00000000" w:rsidDel="00000000" w:rsidP="00000000" w:rsidRDefault="00000000" w:rsidRPr="00000000" w14:paraId="0000000B">
      <w:pPr>
        <w:numPr>
          <w:ilvl w:val="0"/>
          <w:numId w:val="274"/>
        </w:numPr>
        <w:spacing w:after="0" w:afterAutospacing="0" w:before="240" w:lineRule="auto"/>
        <w:ind w:left="720" w:hanging="360"/>
      </w:pPr>
      <w:r w:rsidDel="00000000" w:rsidR="00000000" w:rsidRPr="00000000">
        <w:rPr>
          <w:rtl w:val="0"/>
        </w:rPr>
        <w:t xml:space="preserve">Full Replit / Docker build instructions</w:t>
        <w:br w:type="textWrapping"/>
      </w:r>
    </w:p>
    <w:p w:rsidR="00000000" w:rsidDel="00000000" w:rsidP="00000000" w:rsidRDefault="00000000" w:rsidRPr="00000000" w14:paraId="0000000C">
      <w:pPr>
        <w:numPr>
          <w:ilvl w:val="0"/>
          <w:numId w:val="274"/>
        </w:numPr>
        <w:spacing w:after="0" w:afterAutospacing="0" w:before="0" w:beforeAutospacing="0" w:lineRule="auto"/>
        <w:ind w:left="720" w:hanging="360"/>
      </w:pPr>
      <w:r w:rsidDel="00000000" w:rsidR="00000000" w:rsidRPr="00000000">
        <w:rPr>
          <w:rtl w:val="0"/>
        </w:rPr>
        <w:t xml:space="preserve">Developer onboarding manual</w:t>
        <w:br w:type="textWrapping"/>
      </w:r>
    </w:p>
    <w:p w:rsidR="00000000" w:rsidDel="00000000" w:rsidP="00000000" w:rsidRDefault="00000000" w:rsidRPr="00000000" w14:paraId="0000000D">
      <w:pPr>
        <w:numPr>
          <w:ilvl w:val="0"/>
          <w:numId w:val="274"/>
        </w:numPr>
        <w:spacing w:after="0" w:afterAutospacing="0" w:before="0" w:beforeAutospacing="0" w:lineRule="auto"/>
        <w:ind w:left="720" w:hanging="360"/>
      </w:pPr>
      <w:r w:rsidDel="00000000" w:rsidR="00000000" w:rsidRPr="00000000">
        <w:rPr>
          <w:rtl w:val="0"/>
        </w:rPr>
        <w:t xml:space="preserve">Staging vs production config map</w:t>
        <w:br w:type="textWrapping"/>
      </w:r>
    </w:p>
    <w:p w:rsidR="00000000" w:rsidDel="00000000" w:rsidP="00000000" w:rsidRDefault="00000000" w:rsidRPr="00000000" w14:paraId="0000000E">
      <w:pPr>
        <w:numPr>
          <w:ilvl w:val="0"/>
          <w:numId w:val="274"/>
        </w:numPr>
        <w:spacing w:after="240" w:before="0" w:beforeAutospacing="0" w:lineRule="auto"/>
        <w:ind w:left="720" w:hanging="360"/>
      </w:pPr>
      <w:r w:rsidDel="00000000" w:rsidR="00000000" w:rsidRPr="00000000">
        <w:rPr>
          <w:rtl w:val="0"/>
        </w:rPr>
        <w:t xml:space="preserve">Backup and incident recovery SOP</w:t>
        <w:br w:type="textWrapping"/>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9218ruw6x2k2" w:id="2"/>
      <w:bookmarkEnd w:id="2"/>
      <w:r w:rsidDel="00000000" w:rsidR="00000000" w:rsidRPr="00000000">
        <w:rPr>
          <w:b w:val="1"/>
          <w:color w:val="000000"/>
          <w:sz w:val="26"/>
          <w:szCs w:val="26"/>
          <w:rtl w:val="0"/>
        </w:rPr>
        <w:t xml:space="preserve">🔹 2. Legal Fortress Package</w:t>
      </w:r>
    </w:p>
    <w:p w:rsidR="00000000" w:rsidDel="00000000" w:rsidP="00000000" w:rsidRDefault="00000000" w:rsidRPr="00000000" w14:paraId="00000011">
      <w:pPr>
        <w:spacing w:after="240" w:before="240" w:lineRule="auto"/>
        <w:rPr>
          <w:b w:val="1"/>
        </w:rPr>
      </w:pPr>
      <w:r w:rsidDel="00000000" w:rsidR="00000000" w:rsidRPr="00000000">
        <w:rPr>
          <w:rtl w:val="0"/>
        </w:rPr>
        <w:t xml:space="preserve">2.1 </w:t>
      </w:r>
      <w:r w:rsidDel="00000000" w:rsidR="00000000" w:rsidRPr="00000000">
        <w:rPr>
          <w:b w:val="1"/>
          <w:rtl w:val="0"/>
        </w:rPr>
        <w:t xml:space="preserve">Constitutional Legality Brief (Canada)</w:t>
      </w:r>
    </w:p>
    <w:p w:rsidR="00000000" w:rsidDel="00000000" w:rsidP="00000000" w:rsidRDefault="00000000" w:rsidRPr="00000000" w14:paraId="00000012">
      <w:pPr>
        <w:numPr>
          <w:ilvl w:val="0"/>
          <w:numId w:val="151"/>
        </w:numPr>
        <w:spacing w:after="0" w:afterAutospacing="0" w:before="240" w:lineRule="auto"/>
        <w:ind w:left="720" w:hanging="360"/>
      </w:pPr>
      <w:r w:rsidDel="00000000" w:rsidR="00000000" w:rsidRPr="00000000">
        <w:rPr>
          <w:rtl w:val="0"/>
        </w:rPr>
        <w:t xml:space="preserve">Proof CivicOS enhances — not replaces — voting infrastructure</w:t>
        <w:br w:type="textWrapping"/>
      </w:r>
    </w:p>
    <w:p w:rsidR="00000000" w:rsidDel="00000000" w:rsidP="00000000" w:rsidRDefault="00000000" w:rsidRPr="00000000" w14:paraId="00000013">
      <w:pPr>
        <w:numPr>
          <w:ilvl w:val="0"/>
          <w:numId w:val="151"/>
        </w:numPr>
        <w:spacing w:after="0" w:afterAutospacing="0" w:before="0" w:beforeAutospacing="0" w:lineRule="auto"/>
        <w:ind w:left="720" w:hanging="360"/>
      </w:pPr>
      <w:r w:rsidDel="00000000" w:rsidR="00000000" w:rsidRPr="00000000">
        <w:rPr>
          <w:rtl w:val="0"/>
        </w:rPr>
        <w:t xml:space="preserve">Legal crosswalk with Charter, PIPEDA, Elections Canada regs</w:t>
        <w:br w:type="textWrapping"/>
      </w:r>
    </w:p>
    <w:p w:rsidR="00000000" w:rsidDel="00000000" w:rsidP="00000000" w:rsidRDefault="00000000" w:rsidRPr="00000000" w14:paraId="00000014">
      <w:pPr>
        <w:numPr>
          <w:ilvl w:val="0"/>
          <w:numId w:val="151"/>
        </w:numPr>
        <w:spacing w:after="240" w:before="0" w:beforeAutospacing="0" w:lineRule="auto"/>
        <w:ind w:left="720" w:hanging="360"/>
      </w:pPr>
      <w:r w:rsidDel="00000000" w:rsidR="00000000" w:rsidRPr="00000000">
        <w:rPr>
          <w:rtl w:val="0"/>
        </w:rPr>
        <w:t xml:space="preserve">Annotated clauses showing jurisdictional clearance</w:t>
        <w:br w:type="textWrapping"/>
      </w:r>
    </w:p>
    <w:p w:rsidR="00000000" w:rsidDel="00000000" w:rsidP="00000000" w:rsidRDefault="00000000" w:rsidRPr="00000000" w14:paraId="00000015">
      <w:pPr>
        <w:spacing w:after="240" w:before="240" w:lineRule="auto"/>
        <w:rPr>
          <w:b w:val="1"/>
        </w:rPr>
      </w:pPr>
      <w:r w:rsidDel="00000000" w:rsidR="00000000" w:rsidRPr="00000000">
        <w:rPr>
          <w:rtl w:val="0"/>
        </w:rPr>
        <w:t xml:space="preserve">2.2 </w:t>
      </w:r>
      <w:r w:rsidDel="00000000" w:rsidR="00000000" w:rsidRPr="00000000">
        <w:rPr>
          <w:b w:val="1"/>
          <w:rtl w:val="0"/>
        </w:rPr>
        <w:t xml:space="preserve">International Law Compatibility Memo</w:t>
      </w:r>
    </w:p>
    <w:p w:rsidR="00000000" w:rsidDel="00000000" w:rsidP="00000000" w:rsidRDefault="00000000" w:rsidRPr="00000000" w14:paraId="00000016">
      <w:pPr>
        <w:numPr>
          <w:ilvl w:val="0"/>
          <w:numId w:val="181"/>
        </w:numPr>
        <w:spacing w:after="0" w:afterAutospacing="0" w:before="240" w:lineRule="auto"/>
        <w:ind w:left="720" w:hanging="360"/>
      </w:pPr>
      <w:r w:rsidDel="00000000" w:rsidR="00000000" w:rsidRPr="00000000">
        <w:rPr>
          <w:rtl w:val="0"/>
        </w:rPr>
        <w:t xml:space="preserve">Compliance mapping: GDPR, CCPA, UNDRIP, HIPAA-adjacent policies</w:t>
        <w:br w:type="textWrapping"/>
      </w:r>
    </w:p>
    <w:p w:rsidR="00000000" w:rsidDel="00000000" w:rsidP="00000000" w:rsidRDefault="00000000" w:rsidRPr="00000000" w14:paraId="00000017">
      <w:pPr>
        <w:numPr>
          <w:ilvl w:val="0"/>
          <w:numId w:val="181"/>
        </w:numPr>
        <w:spacing w:after="0" w:afterAutospacing="0" w:before="0" w:beforeAutospacing="0" w:lineRule="auto"/>
        <w:ind w:left="720" w:hanging="360"/>
      </w:pPr>
      <w:r w:rsidDel="00000000" w:rsidR="00000000" w:rsidRPr="00000000">
        <w:rPr>
          <w:rtl w:val="0"/>
        </w:rPr>
        <w:t xml:space="preserve">Data residency planning and audit window procedures</w:t>
        <w:br w:type="textWrapping"/>
      </w:r>
    </w:p>
    <w:p w:rsidR="00000000" w:rsidDel="00000000" w:rsidP="00000000" w:rsidRDefault="00000000" w:rsidRPr="00000000" w14:paraId="00000018">
      <w:pPr>
        <w:numPr>
          <w:ilvl w:val="0"/>
          <w:numId w:val="181"/>
        </w:numPr>
        <w:spacing w:after="240" w:before="0" w:beforeAutospacing="0" w:lineRule="auto"/>
        <w:ind w:left="720" w:hanging="360"/>
      </w:pPr>
      <w:r w:rsidDel="00000000" w:rsidR="00000000" w:rsidRPr="00000000">
        <w:rPr>
          <w:rtl w:val="0"/>
        </w:rPr>
        <w:t xml:space="preserve">Custom warnings for each legal jurisdiction’s political risk</w:t>
        <w:br w:type="textWrapping"/>
      </w:r>
    </w:p>
    <w:p w:rsidR="00000000" w:rsidDel="00000000" w:rsidP="00000000" w:rsidRDefault="00000000" w:rsidRPr="00000000" w14:paraId="00000019">
      <w:pPr>
        <w:spacing w:after="240" w:before="240" w:lineRule="auto"/>
        <w:rPr>
          <w:b w:val="1"/>
        </w:rPr>
      </w:pPr>
      <w:r w:rsidDel="00000000" w:rsidR="00000000" w:rsidRPr="00000000">
        <w:rPr>
          <w:rtl w:val="0"/>
        </w:rPr>
        <w:t xml:space="preserve">2.3 </w:t>
      </w:r>
      <w:r w:rsidDel="00000000" w:rsidR="00000000" w:rsidRPr="00000000">
        <w:rPr>
          <w:b w:val="1"/>
          <w:rtl w:val="0"/>
        </w:rPr>
        <w:t xml:space="preserve">IP, Trademark, &amp; Licensing Strategy</w:t>
      </w:r>
    </w:p>
    <w:p w:rsidR="00000000" w:rsidDel="00000000" w:rsidP="00000000" w:rsidRDefault="00000000" w:rsidRPr="00000000" w14:paraId="0000001A">
      <w:pPr>
        <w:numPr>
          <w:ilvl w:val="0"/>
          <w:numId w:val="16"/>
        </w:numPr>
        <w:spacing w:after="0" w:afterAutospacing="0" w:before="240" w:lineRule="auto"/>
        <w:ind w:left="720" w:hanging="360"/>
      </w:pPr>
      <w:r w:rsidDel="00000000" w:rsidR="00000000" w:rsidRPr="00000000">
        <w:rPr>
          <w:rtl w:val="0"/>
        </w:rPr>
        <w:t xml:space="preserve">Trademarks registered in CA/US/EU</w:t>
        <w:br w:type="textWrapping"/>
      </w:r>
    </w:p>
    <w:p w:rsidR="00000000" w:rsidDel="00000000" w:rsidP="00000000" w:rsidRDefault="00000000" w:rsidRPr="00000000" w14:paraId="0000001B">
      <w:pPr>
        <w:numPr>
          <w:ilvl w:val="0"/>
          <w:numId w:val="16"/>
        </w:numPr>
        <w:spacing w:after="0" w:afterAutospacing="0" w:before="0" w:beforeAutospacing="0" w:lineRule="auto"/>
        <w:ind w:left="720" w:hanging="360"/>
      </w:pPr>
      <w:r w:rsidDel="00000000" w:rsidR="00000000" w:rsidRPr="00000000">
        <w:rPr>
          <w:rtl w:val="0"/>
        </w:rPr>
        <w:t xml:space="preserve">Copyright protection of source code, AI outputs, and ledger design</w:t>
        <w:br w:type="textWrapping"/>
      </w:r>
    </w:p>
    <w:p w:rsidR="00000000" w:rsidDel="00000000" w:rsidP="00000000" w:rsidRDefault="00000000" w:rsidRPr="00000000" w14:paraId="0000001C">
      <w:pPr>
        <w:numPr>
          <w:ilvl w:val="0"/>
          <w:numId w:val="16"/>
        </w:numPr>
        <w:spacing w:after="240" w:before="0" w:beforeAutospacing="0" w:lineRule="auto"/>
        <w:ind w:left="720" w:hanging="360"/>
      </w:pPr>
      <w:r w:rsidDel="00000000" w:rsidR="00000000" w:rsidRPr="00000000">
        <w:rPr>
          <w:rtl w:val="0"/>
        </w:rPr>
        <w:t xml:space="preserve">Partner license frameworks with embedded kill switch clauses</w:t>
        <w:br w:type="textWrapping"/>
      </w:r>
    </w:p>
    <w:p w:rsidR="00000000" w:rsidDel="00000000" w:rsidP="00000000" w:rsidRDefault="00000000" w:rsidRPr="00000000" w14:paraId="0000001D">
      <w:pPr>
        <w:spacing w:after="240" w:before="240" w:lineRule="auto"/>
        <w:rPr>
          <w:b w:val="1"/>
        </w:rPr>
      </w:pPr>
      <w:r w:rsidDel="00000000" w:rsidR="00000000" w:rsidRPr="00000000">
        <w:rPr>
          <w:rtl w:val="0"/>
        </w:rPr>
        <w:t xml:space="preserve">2.4 </w:t>
      </w:r>
      <w:r w:rsidDel="00000000" w:rsidR="00000000" w:rsidRPr="00000000">
        <w:rPr>
          <w:b w:val="1"/>
          <w:rtl w:val="0"/>
        </w:rPr>
        <w:t xml:space="preserve">Master Trust Contract Template (Government/NGO Use)</w:t>
      </w:r>
    </w:p>
    <w:p w:rsidR="00000000" w:rsidDel="00000000" w:rsidP="00000000" w:rsidRDefault="00000000" w:rsidRPr="00000000" w14:paraId="0000001E">
      <w:pPr>
        <w:numPr>
          <w:ilvl w:val="0"/>
          <w:numId w:val="112"/>
        </w:numPr>
        <w:spacing w:after="0" w:afterAutospacing="0" w:before="240" w:lineRule="auto"/>
        <w:ind w:left="720" w:hanging="360"/>
      </w:pPr>
      <w:r w:rsidDel="00000000" w:rsidR="00000000" w:rsidRPr="00000000">
        <w:rPr>
          <w:rtl w:val="0"/>
        </w:rPr>
        <w:t xml:space="preserve">Legally binding trust language for how CivicOS may and may not be used</w:t>
        <w:br w:type="textWrapping"/>
      </w:r>
    </w:p>
    <w:p w:rsidR="00000000" w:rsidDel="00000000" w:rsidP="00000000" w:rsidRDefault="00000000" w:rsidRPr="00000000" w14:paraId="0000001F">
      <w:pPr>
        <w:numPr>
          <w:ilvl w:val="0"/>
          <w:numId w:val="112"/>
        </w:numPr>
        <w:spacing w:after="0" w:afterAutospacing="0" w:before="0" w:beforeAutospacing="0" w:lineRule="auto"/>
        <w:ind w:left="720" w:hanging="360"/>
      </w:pPr>
      <w:r w:rsidDel="00000000" w:rsidR="00000000" w:rsidRPr="00000000">
        <w:rPr>
          <w:rtl w:val="0"/>
        </w:rPr>
        <w:t xml:space="preserve">Includes clauses for neutrality, auditability, revocation, and anti-abuse</w:t>
        <w:br w:type="textWrapping"/>
      </w:r>
    </w:p>
    <w:p w:rsidR="00000000" w:rsidDel="00000000" w:rsidP="00000000" w:rsidRDefault="00000000" w:rsidRPr="00000000" w14:paraId="00000020">
      <w:pPr>
        <w:numPr>
          <w:ilvl w:val="0"/>
          <w:numId w:val="112"/>
        </w:numPr>
        <w:spacing w:after="240" w:before="0" w:beforeAutospacing="0" w:lineRule="auto"/>
        <w:ind w:left="720" w:hanging="360"/>
      </w:pPr>
      <w:r w:rsidDel="00000000" w:rsidR="00000000" w:rsidRPr="00000000">
        <w:rPr>
          <w:rtl w:val="0"/>
        </w:rPr>
        <w:t xml:space="preserve">Explicit example scenarios, signed ethics addendum</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z1tad94ritbp" w:id="3"/>
      <w:bookmarkEnd w:id="3"/>
      <w:r w:rsidDel="00000000" w:rsidR="00000000" w:rsidRPr="00000000">
        <w:rPr>
          <w:b w:val="1"/>
          <w:color w:val="000000"/>
          <w:sz w:val="26"/>
          <w:szCs w:val="26"/>
          <w:rtl w:val="0"/>
        </w:rPr>
        <w:t xml:space="preserve">🔹 3. AI Safety, Security, and Infrastructure Control</w:t>
      </w:r>
    </w:p>
    <w:p w:rsidR="00000000" w:rsidDel="00000000" w:rsidP="00000000" w:rsidRDefault="00000000" w:rsidRPr="00000000" w14:paraId="00000023">
      <w:pPr>
        <w:spacing w:after="240" w:before="240" w:lineRule="auto"/>
        <w:rPr>
          <w:b w:val="1"/>
        </w:rPr>
      </w:pPr>
      <w:r w:rsidDel="00000000" w:rsidR="00000000" w:rsidRPr="00000000">
        <w:rPr>
          <w:rtl w:val="0"/>
        </w:rPr>
        <w:t xml:space="preserve">3.1 </w:t>
      </w:r>
      <w:r w:rsidDel="00000000" w:rsidR="00000000" w:rsidRPr="00000000">
        <w:rPr>
          <w:b w:val="1"/>
          <w:rtl w:val="0"/>
        </w:rPr>
        <w:t xml:space="preserve">AI Ethics &amp; Governance Policy</w:t>
      </w:r>
    </w:p>
    <w:p w:rsidR="00000000" w:rsidDel="00000000" w:rsidP="00000000" w:rsidRDefault="00000000" w:rsidRPr="00000000" w14:paraId="00000024">
      <w:pPr>
        <w:numPr>
          <w:ilvl w:val="0"/>
          <w:numId w:val="116"/>
        </w:numPr>
        <w:spacing w:after="0" w:afterAutospacing="0" w:before="240" w:lineRule="auto"/>
        <w:ind w:left="720" w:hanging="360"/>
      </w:pPr>
      <w:r w:rsidDel="00000000" w:rsidR="00000000" w:rsidRPr="00000000">
        <w:rPr>
          <w:rtl w:val="0"/>
        </w:rPr>
        <w:t xml:space="preserve">Model audit criteria, hallucination safeguards, use-case limitations</w:t>
        <w:br w:type="textWrapping"/>
      </w:r>
    </w:p>
    <w:p w:rsidR="00000000" w:rsidDel="00000000" w:rsidP="00000000" w:rsidRDefault="00000000" w:rsidRPr="00000000" w14:paraId="00000025">
      <w:pPr>
        <w:numPr>
          <w:ilvl w:val="0"/>
          <w:numId w:val="116"/>
        </w:numPr>
        <w:spacing w:after="0" w:afterAutospacing="0" w:before="0" w:beforeAutospacing="0" w:lineRule="auto"/>
        <w:ind w:left="720" w:hanging="360"/>
      </w:pPr>
      <w:r w:rsidDel="00000000" w:rsidR="00000000" w:rsidRPr="00000000">
        <w:rPr>
          <w:rtl w:val="0"/>
        </w:rPr>
        <w:t xml:space="preserve">How bias is prevented, detected, and logged</w:t>
        <w:br w:type="textWrapping"/>
      </w:r>
    </w:p>
    <w:p w:rsidR="00000000" w:rsidDel="00000000" w:rsidP="00000000" w:rsidRDefault="00000000" w:rsidRPr="00000000" w14:paraId="00000026">
      <w:pPr>
        <w:numPr>
          <w:ilvl w:val="0"/>
          <w:numId w:val="116"/>
        </w:numPr>
        <w:spacing w:after="240" w:before="0" w:beforeAutospacing="0" w:lineRule="auto"/>
        <w:ind w:left="720" w:hanging="360"/>
      </w:pPr>
      <w:r w:rsidDel="00000000" w:rsidR="00000000" w:rsidRPr="00000000">
        <w:rPr>
          <w:rtl w:val="0"/>
        </w:rPr>
        <w:t xml:space="preserve">Open model log templates and red team SOP</w:t>
        <w:br w:type="textWrapping"/>
      </w:r>
    </w:p>
    <w:p w:rsidR="00000000" w:rsidDel="00000000" w:rsidP="00000000" w:rsidRDefault="00000000" w:rsidRPr="00000000" w14:paraId="00000027">
      <w:pPr>
        <w:spacing w:after="240" w:before="240" w:lineRule="auto"/>
        <w:rPr>
          <w:b w:val="1"/>
        </w:rPr>
      </w:pPr>
      <w:r w:rsidDel="00000000" w:rsidR="00000000" w:rsidRPr="00000000">
        <w:rPr>
          <w:rtl w:val="0"/>
        </w:rPr>
        <w:t xml:space="preserve">3.2 </w:t>
      </w:r>
      <w:r w:rsidDel="00000000" w:rsidR="00000000" w:rsidRPr="00000000">
        <w:rPr>
          <w:b w:val="1"/>
          <w:rtl w:val="0"/>
        </w:rPr>
        <w:t xml:space="preserve">Security &amp; Compliance Manual</w:t>
      </w:r>
    </w:p>
    <w:p w:rsidR="00000000" w:rsidDel="00000000" w:rsidP="00000000" w:rsidRDefault="00000000" w:rsidRPr="00000000" w14:paraId="00000028">
      <w:pPr>
        <w:numPr>
          <w:ilvl w:val="0"/>
          <w:numId w:val="12"/>
        </w:numPr>
        <w:spacing w:after="0" w:afterAutospacing="0" w:before="240" w:lineRule="auto"/>
        <w:ind w:left="720" w:hanging="360"/>
      </w:pPr>
      <w:r w:rsidDel="00000000" w:rsidR="00000000" w:rsidRPr="00000000">
        <w:rPr>
          <w:rtl w:val="0"/>
        </w:rPr>
        <w:t xml:space="preserve">Zero-trust enforcement matrix</w:t>
        <w:br w:type="textWrapping"/>
      </w:r>
    </w:p>
    <w:p w:rsidR="00000000" w:rsidDel="00000000" w:rsidP="00000000" w:rsidRDefault="00000000" w:rsidRPr="00000000" w14:paraId="00000029">
      <w:pPr>
        <w:numPr>
          <w:ilvl w:val="0"/>
          <w:numId w:val="12"/>
        </w:numPr>
        <w:spacing w:after="0" w:afterAutospacing="0" w:before="0" w:beforeAutospacing="0" w:lineRule="auto"/>
        <w:ind w:left="720" w:hanging="360"/>
      </w:pPr>
      <w:r w:rsidDel="00000000" w:rsidR="00000000" w:rsidRPr="00000000">
        <w:rPr>
          <w:rtl w:val="0"/>
        </w:rPr>
        <w:t xml:space="preserve">E2E encryption documentation</w:t>
        <w:br w:type="textWrapping"/>
      </w:r>
    </w:p>
    <w:p w:rsidR="00000000" w:rsidDel="00000000" w:rsidP="00000000" w:rsidRDefault="00000000" w:rsidRPr="00000000" w14:paraId="0000002A">
      <w:pPr>
        <w:numPr>
          <w:ilvl w:val="0"/>
          <w:numId w:val="12"/>
        </w:numPr>
        <w:spacing w:after="240" w:before="0" w:beforeAutospacing="0" w:lineRule="auto"/>
        <w:ind w:left="720" w:hanging="360"/>
      </w:pPr>
      <w:r w:rsidDel="00000000" w:rsidR="00000000" w:rsidRPr="00000000">
        <w:rPr>
          <w:rtl w:val="0"/>
        </w:rPr>
        <w:t xml:space="preserve">Hash protocol logic, QR receipt flow, ZKP identity logic</w:t>
        <w:br w:type="textWrapping"/>
      </w:r>
    </w:p>
    <w:p w:rsidR="00000000" w:rsidDel="00000000" w:rsidP="00000000" w:rsidRDefault="00000000" w:rsidRPr="00000000" w14:paraId="0000002B">
      <w:pPr>
        <w:spacing w:after="240" w:before="240" w:lineRule="auto"/>
        <w:rPr>
          <w:b w:val="1"/>
        </w:rPr>
      </w:pPr>
      <w:r w:rsidDel="00000000" w:rsidR="00000000" w:rsidRPr="00000000">
        <w:rPr>
          <w:rtl w:val="0"/>
        </w:rPr>
        <w:t xml:space="preserve">3.3 </w:t>
      </w:r>
      <w:r w:rsidDel="00000000" w:rsidR="00000000" w:rsidRPr="00000000">
        <w:rPr>
          <w:b w:val="1"/>
          <w:rtl w:val="0"/>
        </w:rPr>
        <w:t xml:space="preserve">Tamper Detection &amp; Incident Response Protocols</w:t>
      </w:r>
    </w:p>
    <w:p w:rsidR="00000000" w:rsidDel="00000000" w:rsidP="00000000" w:rsidRDefault="00000000" w:rsidRPr="00000000" w14:paraId="0000002C">
      <w:pPr>
        <w:numPr>
          <w:ilvl w:val="0"/>
          <w:numId w:val="72"/>
        </w:numPr>
        <w:spacing w:after="0" w:afterAutospacing="0" w:before="240" w:lineRule="auto"/>
        <w:ind w:left="720" w:hanging="360"/>
      </w:pPr>
      <w:r w:rsidDel="00000000" w:rsidR="00000000" w:rsidRPr="00000000">
        <w:rPr>
          <w:rtl w:val="0"/>
        </w:rPr>
        <w:t xml:space="preserve">3-tier escalation logic</w:t>
        <w:br w:type="textWrapping"/>
      </w:r>
    </w:p>
    <w:p w:rsidR="00000000" w:rsidDel="00000000" w:rsidP="00000000" w:rsidRDefault="00000000" w:rsidRPr="00000000" w14:paraId="0000002D">
      <w:pPr>
        <w:numPr>
          <w:ilvl w:val="0"/>
          <w:numId w:val="72"/>
        </w:numPr>
        <w:spacing w:after="0" w:afterAutospacing="0" w:before="0" w:beforeAutospacing="0" w:lineRule="auto"/>
        <w:ind w:left="720" w:hanging="360"/>
      </w:pPr>
      <w:r w:rsidDel="00000000" w:rsidR="00000000" w:rsidRPr="00000000">
        <w:rPr>
          <w:rtl w:val="0"/>
        </w:rPr>
        <w:t xml:space="preserve">Jurisdictional auto-lock templates</w:t>
        <w:br w:type="textWrapping"/>
      </w:r>
    </w:p>
    <w:p w:rsidR="00000000" w:rsidDel="00000000" w:rsidP="00000000" w:rsidRDefault="00000000" w:rsidRPr="00000000" w14:paraId="0000002E">
      <w:pPr>
        <w:numPr>
          <w:ilvl w:val="0"/>
          <w:numId w:val="72"/>
        </w:numPr>
        <w:spacing w:after="240" w:before="0" w:beforeAutospacing="0" w:lineRule="auto"/>
        <w:ind w:left="720" w:hanging="360"/>
      </w:pPr>
      <w:r w:rsidDel="00000000" w:rsidR="00000000" w:rsidRPr="00000000">
        <w:rPr>
          <w:rtl w:val="0"/>
        </w:rPr>
        <w:t xml:space="preserve">Legal firewall fallback for government abuse or interference</w:t>
        <w:br w:type="textWrapping"/>
      </w:r>
    </w:p>
    <w:p w:rsidR="00000000" w:rsidDel="00000000" w:rsidP="00000000" w:rsidRDefault="00000000" w:rsidRPr="00000000" w14:paraId="0000002F">
      <w:pPr>
        <w:spacing w:after="240" w:before="240" w:lineRule="auto"/>
        <w:rPr>
          <w:b w:val="1"/>
        </w:rPr>
      </w:pPr>
      <w:r w:rsidDel="00000000" w:rsidR="00000000" w:rsidRPr="00000000">
        <w:rPr>
          <w:rtl w:val="0"/>
        </w:rPr>
        <w:t xml:space="preserve">3.4 </w:t>
      </w:r>
      <w:r w:rsidDel="00000000" w:rsidR="00000000" w:rsidRPr="00000000">
        <w:rPr>
          <w:b w:val="1"/>
          <w:rtl w:val="0"/>
        </w:rPr>
        <w:t xml:space="preserve">Cyberattack Continuity Plan</w:t>
      </w:r>
    </w:p>
    <w:p w:rsidR="00000000" w:rsidDel="00000000" w:rsidP="00000000" w:rsidRDefault="00000000" w:rsidRPr="00000000" w14:paraId="00000030">
      <w:pPr>
        <w:numPr>
          <w:ilvl w:val="0"/>
          <w:numId w:val="246"/>
        </w:numPr>
        <w:spacing w:after="0" w:afterAutospacing="0" w:before="240" w:lineRule="auto"/>
        <w:ind w:left="720" w:hanging="360"/>
      </w:pPr>
      <w:r w:rsidDel="00000000" w:rsidR="00000000" w:rsidRPr="00000000">
        <w:rPr>
          <w:rtl w:val="0"/>
        </w:rPr>
        <w:t xml:space="preserve">Airgapped recovery triggers</w:t>
        <w:br w:type="textWrapping"/>
      </w:r>
    </w:p>
    <w:p w:rsidR="00000000" w:rsidDel="00000000" w:rsidP="00000000" w:rsidRDefault="00000000" w:rsidRPr="00000000" w14:paraId="00000031">
      <w:pPr>
        <w:numPr>
          <w:ilvl w:val="0"/>
          <w:numId w:val="246"/>
        </w:numPr>
        <w:spacing w:after="0" w:afterAutospacing="0" w:before="0" w:beforeAutospacing="0" w:lineRule="auto"/>
        <w:ind w:left="720" w:hanging="360"/>
      </w:pPr>
      <w:r w:rsidDel="00000000" w:rsidR="00000000" w:rsidRPr="00000000">
        <w:rPr>
          <w:rtl w:val="0"/>
        </w:rPr>
        <w:t xml:space="preserve">Emergency node seeding + offline vote cache loop</w:t>
        <w:br w:type="textWrapping"/>
      </w:r>
    </w:p>
    <w:p w:rsidR="00000000" w:rsidDel="00000000" w:rsidP="00000000" w:rsidRDefault="00000000" w:rsidRPr="00000000" w14:paraId="00000032">
      <w:pPr>
        <w:numPr>
          <w:ilvl w:val="0"/>
          <w:numId w:val="246"/>
        </w:numPr>
        <w:spacing w:after="240" w:before="0" w:beforeAutospacing="0" w:lineRule="auto"/>
        <w:ind w:left="720" w:hanging="360"/>
      </w:pPr>
      <w:r w:rsidDel="00000000" w:rsidR="00000000" w:rsidRPr="00000000">
        <w:rPr>
          <w:rtl w:val="0"/>
        </w:rPr>
        <w:t xml:space="preserve">Kill switch instructions + legal override</w:t>
        <w:br w:type="textWrapping"/>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gsxsfzsnflbh" w:id="4"/>
      <w:bookmarkEnd w:id="4"/>
      <w:r w:rsidDel="00000000" w:rsidR="00000000" w:rsidRPr="00000000">
        <w:rPr>
          <w:b w:val="1"/>
          <w:color w:val="000000"/>
          <w:sz w:val="26"/>
          <w:szCs w:val="26"/>
          <w:rtl w:val="0"/>
        </w:rPr>
        <w:t xml:space="preserve">🔹 4. Operations, Rollout &amp; Institutional Scaling</w:t>
      </w:r>
    </w:p>
    <w:p w:rsidR="00000000" w:rsidDel="00000000" w:rsidP="00000000" w:rsidRDefault="00000000" w:rsidRPr="00000000" w14:paraId="00000035">
      <w:pPr>
        <w:spacing w:after="240" w:before="240" w:lineRule="auto"/>
        <w:rPr>
          <w:b w:val="1"/>
        </w:rPr>
      </w:pPr>
      <w:r w:rsidDel="00000000" w:rsidR="00000000" w:rsidRPr="00000000">
        <w:rPr>
          <w:rtl w:val="0"/>
        </w:rPr>
        <w:t xml:space="preserve">4.1 </w:t>
      </w:r>
      <w:r w:rsidDel="00000000" w:rsidR="00000000" w:rsidRPr="00000000">
        <w:rPr>
          <w:b w:val="1"/>
          <w:rtl w:val="0"/>
        </w:rPr>
        <w:t xml:space="preserve">Admin + Moderator Handbook</w:t>
      </w:r>
    </w:p>
    <w:p w:rsidR="00000000" w:rsidDel="00000000" w:rsidP="00000000" w:rsidRDefault="00000000" w:rsidRPr="00000000" w14:paraId="00000036">
      <w:pPr>
        <w:numPr>
          <w:ilvl w:val="0"/>
          <w:numId w:val="87"/>
        </w:numPr>
        <w:spacing w:after="0" w:afterAutospacing="0" w:before="240" w:lineRule="auto"/>
        <w:ind w:left="720" w:hanging="360"/>
      </w:pPr>
      <w:r w:rsidDel="00000000" w:rsidR="00000000" w:rsidRPr="00000000">
        <w:rPr>
          <w:rtl w:val="0"/>
        </w:rPr>
        <w:t xml:space="preserve">Role-based dashboards, access control setup</w:t>
        <w:br w:type="textWrapping"/>
      </w:r>
    </w:p>
    <w:p w:rsidR="00000000" w:rsidDel="00000000" w:rsidP="00000000" w:rsidRDefault="00000000" w:rsidRPr="00000000" w14:paraId="00000037">
      <w:pPr>
        <w:numPr>
          <w:ilvl w:val="0"/>
          <w:numId w:val="87"/>
        </w:numPr>
        <w:spacing w:after="0" w:afterAutospacing="0" w:before="0" w:beforeAutospacing="0" w:lineRule="auto"/>
        <w:ind w:left="720" w:hanging="360"/>
      </w:pPr>
      <w:r w:rsidDel="00000000" w:rsidR="00000000" w:rsidRPr="00000000">
        <w:rPr>
          <w:rtl w:val="0"/>
        </w:rPr>
        <w:t xml:space="preserve">Flag resolution protocol</w:t>
        <w:br w:type="textWrapping"/>
      </w:r>
    </w:p>
    <w:p w:rsidR="00000000" w:rsidDel="00000000" w:rsidP="00000000" w:rsidRDefault="00000000" w:rsidRPr="00000000" w14:paraId="00000038">
      <w:pPr>
        <w:numPr>
          <w:ilvl w:val="0"/>
          <w:numId w:val="87"/>
        </w:numPr>
        <w:spacing w:after="0" w:afterAutospacing="0" w:before="0" w:beforeAutospacing="0" w:lineRule="auto"/>
        <w:ind w:left="720" w:hanging="360"/>
      </w:pPr>
      <w:r w:rsidDel="00000000" w:rsidR="00000000" w:rsidRPr="00000000">
        <w:rPr>
          <w:rtl w:val="0"/>
        </w:rPr>
        <w:t xml:space="preserve">System integrity checklists</w:t>
        <w:br w:type="textWrapping"/>
      </w:r>
    </w:p>
    <w:p w:rsidR="00000000" w:rsidDel="00000000" w:rsidP="00000000" w:rsidRDefault="00000000" w:rsidRPr="00000000" w14:paraId="00000039">
      <w:pPr>
        <w:numPr>
          <w:ilvl w:val="0"/>
          <w:numId w:val="87"/>
        </w:numPr>
        <w:spacing w:after="240" w:before="0" w:beforeAutospacing="0" w:lineRule="auto"/>
        <w:ind w:left="720" w:hanging="360"/>
      </w:pPr>
      <w:r w:rsidDel="00000000" w:rsidR="00000000" w:rsidRPr="00000000">
        <w:rPr>
          <w:rtl w:val="0"/>
        </w:rPr>
        <w:t xml:space="preserve">What to do if users report political sabotage or media falsehoods</w:t>
        <w:br w:type="textWrapping"/>
      </w:r>
    </w:p>
    <w:p w:rsidR="00000000" w:rsidDel="00000000" w:rsidP="00000000" w:rsidRDefault="00000000" w:rsidRPr="00000000" w14:paraId="0000003A">
      <w:pPr>
        <w:spacing w:after="240" w:before="240" w:lineRule="auto"/>
        <w:rPr>
          <w:b w:val="1"/>
        </w:rPr>
      </w:pPr>
      <w:r w:rsidDel="00000000" w:rsidR="00000000" w:rsidRPr="00000000">
        <w:rPr>
          <w:rtl w:val="0"/>
        </w:rPr>
        <w:t xml:space="preserve">4.2 </w:t>
      </w:r>
      <w:r w:rsidDel="00000000" w:rsidR="00000000" w:rsidRPr="00000000">
        <w:rPr>
          <w:b w:val="1"/>
          <w:rtl w:val="0"/>
        </w:rPr>
        <w:t xml:space="preserve">Pilot Program Package (City, School, Union)</w:t>
      </w:r>
    </w:p>
    <w:p w:rsidR="00000000" w:rsidDel="00000000" w:rsidP="00000000" w:rsidRDefault="00000000" w:rsidRPr="00000000" w14:paraId="0000003B">
      <w:pPr>
        <w:numPr>
          <w:ilvl w:val="0"/>
          <w:numId w:val="234"/>
        </w:numPr>
        <w:spacing w:after="0" w:afterAutospacing="0" w:before="240" w:lineRule="auto"/>
        <w:ind w:left="720" w:hanging="360"/>
      </w:pPr>
      <w:r w:rsidDel="00000000" w:rsidR="00000000" w:rsidRPr="00000000">
        <w:rPr>
          <w:rtl w:val="0"/>
        </w:rPr>
        <w:t xml:space="preserve">Public education materials</w:t>
        <w:br w:type="textWrapping"/>
      </w:r>
    </w:p>
    <w:p w:rsidR="00000000" w:rsidDel="00000000" w:rsidP="00000000" w:rsidRDefault="00000000" w:rsidRPr="00000000" w14:paraId="0000003C">
      <w:pPr>
        <w:numPr>
          <w:ilvl w:val="0"/>
          <w:numId w:val="234"/>
        </w:numPr>
        <w:spacing w:after="0" w:afterAutospacing="0" w:before="0" w:beforeAutospacing="0" w:lineRule="auto"/>
        <w:ind w:left="720" w:hanging="360"/>
      </w:pPr>
      <w:r w:rsidDel="00000000" w:rsidR="00000000" w:rsidRPr="00000000">
        <w:rPr>
          <w:rtl w:val="0"/>
        </w:rPr>
        <w:t xml:space="preserve">Metrics for success</w:t>
        <w:br w:type="textWrapping"/>
      </w:r>
    </w:p>
    <w:p w:rsidR="00000000" w:rsidDel="00000000" w:rsidP="00000000" w:rsidRDefault="00000000" w:rsidRPr="00000000" w14:paraId="0000003D">
      <w:pPr>
        <w:numPr>
          <w:ilvl w:val="0"/>
          <w:numId w:val="234"/>
        </w:numPr>
        <w:spacing w:after="0" w:afterAutospacing="0" w:before="0" w:beforeAutospacing="0" w:lineRule="auto"/>
        <w:ind w:left="720" w:hanging="360"/>
      </w:pPr>
      <w:r w:rsidDel="00000000" w:rsidR="00000000" w:rsidRPr="00000000">
        <w:rPr>
          <w:rtl w:val="0"/>
        </w:rPr>
        <w:t xml:space="preserve">Custom onboarding UX per institution</w:t>
        <w:br w:type="textWrapping"/>
      </w:r>
    </w:p>
    <w:p w:rsidR="00000000" w:rsidDel="00000000" w:rsidP="00000000" w:rsidRDefault="00000000" w:rsidRPr="00000000" w14:paraId="0000003E">
      <w:pPr>
        <w:numPr>
          <w:ilvl w:val="0"/>
          <w:numId w:val="234"/>
        </w:numPr>
        <w:spacing w:after="240" w:before="0" w:beforeAutospacing="0" w:lineRule="auto"/>
        <w:ind w:left="720" w:hanging="360"/>
      </w:pPr>
      <w:r w:rsidDel="00000000" w:rsidR="00000000" w:rsidRPr="00000000">
        <w:rPr>
          <w:rtl w:val="0"/>
        </w:rPr>
        <w:t xml:space="preserve">Data handling agreements</w:t>
        <w:br w:type="textWrapping"/>
      </w:r>
    </w:p>
    <w:p w:rsidR="00000000" w:rsidDel="00000000" w:rsidP="00000000" w:rsidRDefault="00000000" w:rsidRPr="00000000" w14:paraId="0000003F">
      <w:pPr>
        <w:spacing w:after="240" w:before="240" w:lineRule="auto"/>
        <w:rPr>
          <w:b w:val="1"/>
        </w:rPr>
      </w:pPr>
      <w:r w:rsidDel="00000000" w:rsidR="00000000" w:rsidRPr="00000000">
        <w:rPr>
          <w:rtl w:val="0"/>
        </w:rPr>
        <w:t xml:space="preserve">4.3 </w:t>
      </w:r>
      <w:r w:rsidDel="00000000" w:rsidR="00000000" w:rsidRPr="00000000">
        <w:rPr>
          <w:b w:val="1"/>
          <w:rtl w:val="0"/>
        </w:rPr>
        <w:t xml:space="preserve">User Feedback &amp; Sentiment Processing SOP</w:t>
      </w:r>
    </w:p>
    <w:p w:rsidR="00000000" w:rsidDel="00000000" w:rsidP="00000000" w:rsidRDefault="00000000" w:rsidRPr="00000000" w14:paraId="00000040">
      <w:pPr>
        <w:numPr>
          <w:ilvl w:val="0"/>
          <w:numId w:val="296"/>
        </w:numPr>
        <w:spacing w:after="0" w:afterAutospacing="0" w:before="240" w:lineRule="auto"/>
        <w:ind w:left="720" w:hanging="360"/>
      </w:pPr>
      <w:r w:rsidDel="00000000" w:rsidR="00000000" w:rsidRPr="00000000">
        <w:rPr>
          <w:rtl w:val="0"/>
        </w:rPr>
        <w:t xml:space="preserve">NLP scoring pipeline</w:t>
        <w:br w:type="textWrapping"/>
      </w:r>
    </w:p>
    <w:p w:rsidR="00000000" w:rsidDel="00000000" w:rsidP="00000000" w:rsidRDefault="00000000" w:rsidRPr="00000000" w14:paraId="00000041">
      <w:pPr>
        <w:numPr>
          <w:ilvl w:val="0"/>
          <w:numId w:val="296"/>
        </w:numPr>
        <w:spacing w:after="0" w:afterAutospacing="0" w:before="0" w:beforeAutospacing="0" w:lineRule="auto"/>
        <w:ind w:left="720" w:hanging="360"/>
      </w:pPr>
      <w:r w:rsidDel="00000000" w:rsidR="00000000" w:rsidRPr="00000000">
        <w:rPr>
          <w:rtl w:val="0"/>
        </w:rPr>
        <w:t xml:space="preserve">Report generation logic</w:t>
        <w:br w:type="textWrapping"/>
      </w:r>
    </w:p>
    <w:p w:rsidR="00000000" w:rsidDel="00000000" w:rsidP="00000000" w:rsidRDefault="00000000" w:rsidRPr="00000000" w14:paraId="00000042">
      <w:pPr>
        <w:numPr>
          <w:ilvl w:val="0"/>
          <w:numId w:val="296"/>
        </w:numPr>
        <w:spacing w:after="240" w:before="0" w:beforeAutospacing="0" w:lineRule="auto"/>
        <w:ind w:left="720" w:hanging="360"/>
      </w:pPr>
      <w:r w:rsidDel="00000000" w:rsidR="00000000" w:rsidRPr="00000000">
        <w:rPr>
          <w:rtl w:val="0"/>
        </w:rPr>
        <w:t xml:space="preserve">Anomaly alert triggers from user data patterns</w:t>
        <w:br w:type="textWrapping"/>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y0wbodc0c8mv" w:id="5"/>
      <w:bookmarkEnd w:id="5"/>
      <w:r w:rsidDel="00000000" w:rsidR="00000000" w:rsidRPr="00000000">
        <w:rPr>
          <w:b w:val="1"/>
          <w:color w:val="000000"/>
          <w:sz w:val="26"/>
          <w:szCs w:val="26"/>
          <w:rtl w:val="0"/>
        </w:rPr>
        <w:t xml:space="preserve">🔹 5. Public Trust &amp; Adoption Assets</w:t>
      </w:r>
    </w:p>
    <w:p w:rsidR="00000000" w:rsidDel="00000000" w:rsidP="00000000" w:rsidRDefault="00000000" w:rsidRPr="00000000" w14:paraId="00000045">
      <w:pPr>
        <w:spacing w:after="240" w:before="240" w:lineRule="auto"/>
        <w:rPr>
          <w:b w:val="1"/>
        </w:rPr>
      </w:pPr>
      <w:r w:rsidDel="00000000" w:rsidR="00000000" w:rsidRPr="00000000">
        <w:rPr>
          <w:rtl w:val="0"/>
        </w:rPr>
        <w:t xml:space="preserve">5.1 </w:t>
      </w:r>
      <w:r w:rsidDel="00000000" w:rsidR="00000000" w:rsidRPr="00000000">
        <w:rPr>
          <w:b w:val="1"/>
          <w:rtl w:val="0"/>
        </w:rPr>
        <w:t xml:space="preserve">Whitepaper (Grant + Global)</w:t>
      </w:r>
    </w:p>
    <w:p w:rsidR="00000000" w:rsidDel="00000000" w:rsidP="00000000" w:rsidRDefault="00000000" w:rsidRPr="00000000" w14:paraId="00000046">
      <w:pPr>
        <w:numPr>
          <w:ilvl w:val="0"/>
          <w:numId w:val="147"/>
        </w:numPr>
        <w:spacing w:after="0" w:afterAutospacing="0" w:before="240" w:lineRule="auto"/>
        <w:ind w:left="720" w:hanging="360"/>
      </w:pPr>
      <w:r w:rsidDel="00000000" w:rsidR="00000000" w:rsidRPr="00000000">
        <w:rPr>
          <w:rtl w:val="0"/>
        </w:rPr>
        <w:t xml:space="preserve">12–20 page peer-grade policy paper</w:t>
        <w:br w:type="textWrapping"/>
      </w:r>
    </w:p>
    <w:p w:rsidR="00000000" w:rsidDel="00000000" w:rsidP="00000000" w:rsidRDefault="00000000" w:rsidRPr="00000000" w14:paraId="00000047">
      <w:pPr>
        <w:numPr>
          <w:ilvl w:val="0"/>
          <w:numId w:val="147"/>
        </w:numPr>
        <w:spacing w:after="0" w:afterAutospacing="0" w:before="0" w:beforeAutospacing="0" w:lineRule="auto"/>
        <w:ind w:left="720" w:hanging="360"/>
      </w:pPr>
      <w:r w:rsidDel="00000000" w:rsidR="00000000" w:rsidRPr="00000000">
        <w:rPr>
          <w:rtl w:val="0"/>
        </w:rPr>
        <w:t xml:space="preserve">OECD/UN terminology, public utility theory</w:t>
        <w:br w:type="textWrapping"/>
      </w:r>
    </w:p>
    <w:p w:rsidR="00000000" w:rsidDel="00000000" w:rsidP="00000000" w:rsidRDefault="00000000" w:rsidRPr="00000000" w14:paraId="00000048">
      <w:pPr>
        <w:numPr>
          <w:ilvl w:val="0"/>
          <w:numId w:val="147"/>
        </w:numPr>
        <w:spacing w:after="240" w:before="0" w:beforeAutospacing="0" w:lineRule="auto"/>
        <w:ind w:left="720" w:hanging="360"/>
      </w:pPr>
      <w:r w:rsidDel="00000000" w:rsidR="00000000" w:rsidRPr="00000000">
        <w:rPr>
          <w:rtl w:val="0"/>
        </w:rPr>
        <w:t xml:space="preserve">Published for funding, institutional endorsements</w:t>
        <w:br w:type="textWrapping"/>
      </w:r>
    </w:p>
    <w:p w:rsidR="00000000" w:rsidDel="00000000" w:rsidP="00000000" w:rsidRDefault="00000000" w:rsidRPr="00000000" w14:paraId="00000049">
      <w:pPr>
        <w:spacing w:after="240" w:before="240" w:lineRule="auto"/>
        <w:rPr>
          <w:b w:val="1"/>
        </w:rPr>
      </w:pPr>
      <w:r w:rsidDel="00000000" w:rsidR="00000000" w:rsidRPr="00000000">
        <w:rPr>
          <w:rtl w:val="0"/>
        </w:rPr>
        <w:t xml:space="preserve">5.2 </w:t>
      </w:r>
      <w:r w:rsidDel="00000000" w:rsidR="00000000" w:rsidRPr="00000000">
        <w:rPr>
          <w:b w:val="1"/>
          <w:rtl w:val="0"/>
        </w:rPr>
        <w:t xml:space="preserve">Citizen Rights Charter</w:t>
      </w:r>
    </w:p>
    <w:p w:rsidR="00000000" w:rsidDel="00000000" w:rsidP="00000000" w:rsidRDefault="00000000" w:rsidRPr="00000000" w14:paraId="0000004A">
      <w:pPr>
        <w:numPr>
          <w:ilvl w:val="0"/>
          <w:numId w:val="197"/>
        </w:numPr>
        <w:spacing w:after="0" w:afterAutospacing="0" w:before="240" w:lineRule="auto"/>
        <w:ind w:left="720" w:hanging="360"/>
      </w:pPr>
      <w:r w:rsidDel="00000000" w:rsidR="00000000" w:rsidRPr="00000000">
        <w:rPr>
          <w:rtl w:val="0"/>
        </w:rPr>
        <w:t xml:space="preserve">Easy-to-read 1-page constitutional manifesto inside the app</w:t>
        <w:br w:type="textWrapping"/>
      </w:r>
    </w:p>
    <w:p w:rsidR="00000000" w:rsidDel="00000000" w:rsidP="00000000" w:rsidRDefault="00000000" w:rsidRPr="00000000" w14:paraId="0000004B">
      <w:pPr>
        <w:numPr>
          <w:ilvl w:val="0"/>
          <w:numId w:val="197"/>
        </w:numPr>
        <w:spacing w:after="0" w:afterAutospacing="0" w:before="0" w:beforeAutospacing="0" w:lineRule="auto"/>
        <w:ind w:left="720" w:hanging="360"/>
      </w:pPr>
      <w:r w:rsidDel="00000000" w:rsidR="00000000" w:rsidRPr="00000000">
        <w:rPr>
          <w:rtl w:val="0"/>
        </w:rPr>
        <w:t xml:space="preserve">Clearly shows what CivicOS guarantees</w:t>
        <w:br w:type="textWrapping"/>
      </w:r>
    </w:p>
    <w:p w:rsidR="00000000" w:rsidDel="00000000" w:rsidP="00000000" w:rsidRDefault="00000000" w:rsidRPr="00000000" w14:paraId="0000004C">
      <w:pPr>
        <w:numPr>
          <w:ilvl w:val="0"/>
          <w:numId w:val="197"/>
        </w:numPr>
        <w:spacing w:after="240" w:before="0" w:beforeAutospacing="0" w:lineRule="auto"/>
        <w:ind w:left="720" w:hanging="360"/>
      </w:pPr>
      <w:r w:rsidDel="00000000" w:rsidR="00000000" w:rsidRPr="00000000">
        <w:rPr>
          <w:rtl w:val="0"/>
        </w:rPr>
        <w:t xml:space="preserve">Linked to privacy opt-outs and audit trail verification</w:t>
        <w:br w:type="textWrapping"/>
      </w:r>
    </w:p>
    <w:p w:rsidR="00000000" w:rsidDel="00000000" w:rsidP="00000000" w:rsidRDefault="00000000" w:rsidRPr="00000000" w14:paraId="0000004D">
      <w:pPr>
        <w:spacing w:after="240" w:before="240" w:lineRule="auto"/>
        <w:rPr>
          <w:b w:val="1"/>
        </w:rPr>
      </w:pPr>
      <w:r w:rsidDel="00000000" w:rsidR="00000000" w:rsidRPr="00000000">
        <w:rPr>
          <w:rtl w:val="0"/>
        </w:rPr>
        <w:t xml:space="preserve">5.3 </w:t>
      </w:r>
      <w:r w:rsidDel="00000000" w:rsidR="00000000" w:rsidRPr="00000000">
        <w:rPr>
          <w:b w:val="1"/>
          <w:rtl w:val="0"/>
        </w:rPr>
        <w:t xml:space="preserve">Media Playbook</w:t>
      </w:r>
    </w:p>
    <w:p w:rsidR="00000000" w:rsidDel="00000000" w:rsidP="00000000" w:rsidRDefault="00000000" w:rsidRPr="00000000" w14:paraId="0000004E">
      <w:pPr>
        <w:numPr>
          <w:ilvl w:val="0"/>
          <w:numId w:val="47"/>
        </w:numPr>
        <w:spacing w:after="0" w:afterAutospacing="0" w:before="240" w:lineRule="auto"/>
        <w:ind w:left="720" w:hanging="360"/>
      </w:pPr>
      <w:r w:rsidDel="00000000" w:rsidR="00000000" w:rsidRPr="00000000">
        <w:rPr>
          <w:rtl w:val="0"/>
        </w:rPr>
        <w:t xml:space="preserve">Crisis response tree</w:t>
        <w:br w:type="textWrapping"/>
      </w:r>
    </w:p>
    <w:p w:rsidR="00000000" w:rsidDel="00000000" w:rsidP="00000000" w:rsidRDefault="00000000" w:rsidRPr="00000000" w14:paraId="0000004F">
      <w:pPr>
        <w:numPr>
          <w:ilvl w:val="0"/>
          <w:numId w:val="47"/>
        </w:numPr>
        <w:spacing w:after="0" w:afterAutospacing="0" w:before="0" w:beforeAutospacing="0" w:lineRule="auto"/>
        <w:ind w:left="720" w:hanging="360"/>
      </w:pPr>
      <w:r w:rsidDel="00000000" w:rsidR="00000000" w:rsidRPr="00000000">
        <w:rPr>
          <w:rtl w:val="0"/>
        </w:rPr>
        <w:t xml:space="preserve">Politician attack response drafts</w:t>
        <w:br w:type="textWrapping"/>
      </w:r>
    </w:p>
    <w:p w:rsidR="00000000" w:rsidDel="00000000" w:rsidP="00000000" w:rsidRDefault="00000000" w:rsidRPr="00000000" w14:paraId="00000050">
      <w:pPr>
        <w:numPr>
          <w:ilvl w:val="0"/>
          <w:numId w:val="47"/>
        </w:numPr>
        <w:spacing w:after="240" w:before="0" w:beforeAutospacing="0" w:lineRule="auto"/>
        <w:ind w:left="720" w:hanging="360"/>
      </w:pPr>
      <w:r w:rsidDel="00000000" w:rsidR="00000000" w:rsidRPr="00000000">
        <w:rPr>
          <w:rtl w:val="0"/>
        </w:rPr>
        <w:t xml:space="preserve">Press release templates, FAQ deck, platform explainer copy</w:t>
        <w:br w:type="textWrapping"/>
      </w:r>
    </w:p>
    <w:p w:rsidR="00000000" w:rsidDel="00000000" w:rsidP="00000000" w:rsidRDefault="00000000" w:rsidRPr="00000000" w14:paraId="00000051">
      <w:pPr>
        <w:spacing w:after="240" w:before="240" w:lineRule="auto"/>
        <w:rPr>
          <w:b w:val="1"/>
        </w:rPr>
      </w:pPr>
      <w:r w:rsidDel="00000000" w:rsidR="00000000" w:rsidRPr="00000000">
        <w:rPr>
          <w:rtl w:val="0"/>
        </w:rPr>
        <w:t xml:space="preserve">5.4 </w:t>
      </w:r>
      <w:r w:rsidDel="00000000" w:rsidR="00000000" w:rsidRPr="00000000">
        <w:rPr>
          <w:b w:val="1"/>
          <w:rtl w:val="0"/>
        </w:rPr>
        <w:t xml:space="preserve">Onboarding Education Kit</w:t>
      </w:r>
    </w:p>
    <w:p w:rsidR="00000000" w:rsidDel="00000000" w:rsidP="00000000" w:rsidRDefault="00000000" w:rsidRPr="00000000" w14:paraId="00000052">
      <w:pPr>
        <w:numPr>
          <w:ilvl w:val="0"/>
          <w:numId w:val="63"/>
        </w:numPr>
        <w:spacing w:after="0" w:afterAutospacing="0" w:before="240" w:lineRule="auto"/>
        <w:ind w:left="720" w:hanging="360"/>
      </w:pPr>
      <w:r w:rsidDel="00000000" w:rsidR="00000000" w:rsidRPr="00000000">
        <w:rPr>
          <w:rtl w:val="0"/>
        </w:rPr>
        <w:t xml:space="preserve">QR-demo walkthrough</w:t>
        <w:br w:type="textWrapping"/>
      </w:r>
    </w:p>
    <w:p w:rsidR="00000000" w:rsidDel="00000000" w:rsidP="00000000" w:rsidRDefault="00000000" w:rsidRPr="00000000" w14:paraId="00000053">
      <w:pPr>
        <w:numPr>
          <w:ilvl w:val="0"/>
          <w:numId w:val="63"/>
        </w:numPr>
        <w:spacing w:after="0" w:afterAutospacing="0" w:before="0" w:beforeAutospacing="0" w:lineRule="auto"/>
        <w:ind w:left="720" w:hanging="360"/>
      </w:pPr>
      <w:r w:rsidDel="00000000" w:rsidR="00000000" w:rsidRPr="00000000">
        <w:rPr>
          <w:rtl w:val="0"/>
        </w:rPr>
        <w:t xml:space="preserve">Animation scripts, UI mockups</w:t>
        <w:br w:type="textWrapping"/>
      </w:r>
    </w:p>
    <w:p w:rsidR="00000000" w:rsidDel="00000000" w:rsidP="00000000" w:rsidRDefault="00000000" w:rsidRPr="00000000" w14:paraId="00000054">
      <w:pPr>
        <w:numPr>
          <w:ilvl w:val="0"/>
          <w:numId w:val="63"/>
        </w:numPr>
        <w:spacing w:after="240" w:before="0" w:beforeAutospacing="0" w:lineRule="auto"/>
        <w:ind w:left="720" w:hanging="360"/>
      </w:pPr>
      <w:r w:rsidDel="00000000" w:rsidR="00000000" w:rsidRPr="00000000">
        <w:rPr>
          <w:rtl w:val="0"/>
        </w:rPr>
        <w:t xml:space="preserve">TikTok-style education scripts for Gen Z reach</w:t>
        <w:br w:type="textWrapping"/>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2etsvglsv9e8" w:id="6"/>
      <w:bookmarkEnd w:id="6"/>
      <w:r w:rsidDel="00000000" w:rsidR="00000000" w:rsidRPr="00000000">
        <w:rPr>
          <w:b w:val="1"/>
          <w:color w:val="000000"/>
          <w:sz w:val="26"/>
          <w:szCs w:val="26"/>
          <w:rtl w:val="0"/>
        </w:rPr>
        <w:t xml:space="preserve">🔹 6. Financial Sovereignty Files</w:t>
      </w:r>
    </w:p>
    <w:p w:rsidR="00000000" w:rsidDel="00000000" w:rsidP="00000000" w:rsidRDefault="00000000" w:rsidRPr="00000000" w14:paraId="00000057">
      <w:pPr>
        <w:spacing w:after="240" w:before="240" w:lineRule="auto"/>
        <w:rPr>
          <w:b w:val="1"/>
        </w:rPr>
      </w:pPr>
      <w:r w:rsidDel="00000000" w:rsidR="00000000" w:rsidRPr="00000000">
        <w:rPr>
          <w:rtl w:val="0"/>
        </w:rPr>
        <w:t xml:space="preserve">6.1 </w:t>
      </w:r>
      <w:r w:rsidDel="00000000" w:rsidR="00000000" w:rsidRPr="00000000">
        <w:rPr>
          <w:b w:val="1"/>
          <w:rtl w:val="0"/>
        </w:rPr>
        <w:t xml:space="preserve">Master Budget Ledger (Live)</w:t>
      </w:r>
    </w:p>
    <w:p w:rsidR="00000000" w:rsidDel="00000000" w:rsidP="00000000" w:rsidRDefault="00000000" w:rsidRPr="00000000" w14:paraId="00000058">
      <w:pPr>
        <w:numPr>
          <w:ilvl w:val="0"/>
          <w:numId w:val="26"/>
        </w:numPr>
        <w:spacing w:after="0" w:afterAutospacing="0" w:before="240" w:lineRule="auto"/>
        <w:ind w:left="720" w:hanging="360"/>
      </w:pPr>
      <w:r w:rsidDel="00000000" w:rsidR="00000000" w:rsidRPr="00000000">
        <w:rPr>
          <w:rtl w:val="0"/>
        </w:rPr>
        <w:t xml:space="preserve">Staged burn rates, buffer layers, cost multipliers</w:t>
        <w:br w:type="textWrapping"/>
      </w:r>
    </w:p>
    <w:p w:rsidR="00000000" w:rsidDel="00000000" w:rsidP="00000000" w:rsidRDefault="00000000" w:rsidRPr="00000000" w14:paraId="00000059">
      <w:pPr>
        <w:numPr>
          <w:ilvl w:val="0"/>
          <w:numId w:val="26"/>
        </w:numPr>
        <w:spacing w:after="240" w:before="0" w:beforeAutospacing="0" w:lineRule="auto"/>
        <w:ind w:left="720" w:hanging="360"/>
      </w:pPr>
      <w:r w:rsidDel="00000000" w:rsidR="00000000" w:rsidRPr="00000000">
        <w:rPr>
          <w:rtl w:val="0"/>
        </w:rPr>
        <w:t xml:space="preserve">Modular budget by feature set or jurisdiction</w:t>
        <w:br w:type="textWrapping"/>
      </w:r>
    </w:p>
    <w:p w:rsidR="00000000" w:rsidDel="00000000" w:rsidP="00000000" w:rsidRDefault="00000000" w:rsidRPr="00000000" w14:paraId="0000005A">
      <w:pPr>
        <w:spacing w:after="240" w:before="240" w:lineRule="auto"/>
        <w:rPr>
          <w:b w:val="1"/>
        </w:rPr>
      </w:pPr>
      <w:r w:rsidDel="00000000" w:rsidR="00000000" w:rsidRPr="00000000">
        <w:rPr>
          <w:rtl w:val="0"/>
        </w:rPr>
        <w:t xml:space="preserve">6.2 </w:t>
      </w:r>
      <w:r w:rsidDel="00000000" w:rsidR="00000000" w:rsidRPr="00000000">
        <w:rPr>
          <w:b w:val="1"/>
          <w:rtl w:val="0"/>
        </w:rPr>
        <w:t xml:space="preserve">Grant Application Bundle</w:t>
      </w:r>
    </w:p>
    <w:p w:rsidR="00000000" w:rsidDel="00000000" w:rsidP="00000000" w:rsidRDefault="00000000" w:rsidRPr="00000000" w14:paraId="0000005B">
      <w:pPr>
        <w:numPr>
          <w:ilvl w:val="0"/>
          <w:numId w:val="93"/>
        </w:numPr>
        <w:spacing w:after="0" w:afterAutospacing="0" w:before="240" w:lineRule="auto"/>
        <w:ind w:left="720" w:hanging="360"/>
      </w:pPr>
      <w:r w:rsidDel="00000000" w:rsidR="00000000" w:rsidRPr="00000000">
        <w:rPr>
          <w:rtl w:val="0"/>
        </w:rPr>
        <w:t xml:space="preserve">Tailored application templates for 15+ civic tech, AI ethics, and public sector grants</w:t>
        <w:br w:type="textWrapping"/>
      </w:r>
    </w:p>
    <w:p w:rsidR="00000000" w:rsidDel="00000000" w:rsidP="00000000" w:rsidRDefault="00000000" w:rsidRPr="00000000" w14:paraId="0000005C">
      <w:pPr>
        <w:numPr>
          <w:ilvl w:val="0"/>
          <w:numId w:val="93"/>
        </w:numPr>
        <w:spacing w:after="240" w:before="0" w:beforeAutospacing="0" w:lineRule="auto"/>
        <w:ind w:left="720" w:hanging="360"/>
      </w:pPr>
      <w:r w:rsidDel="00000000" w:rsidR="00000000" w:rsidRPr="00000000">
        <w:rPr>
          <w:rtl w:val="0"/>
        </w:rPr>
        <w:t xml:space="preserve">Embedded stats and policy language that align to their agendas</w:t>
        <w:br w:type="textWrapping"/>
      </w:r>
    </w:p>
    <w:p w:rsidR="00000000" w:rsidDel="00000000" w:rsidP="00000000" w:rsidRDefault="00000000" w:rsidRPr="00000000" w14:paraId="0000005D">
      <w:pPr>
        <w:spacing w:after="240" w:before="240" w:lineRule="auto"/>
        <w:rPr>
          <w:b w:val="1"/>
        </w:rPr>
      </w:pPr>
      <w:r w:rsidDel="00000000" w:rsidR="00000000" w:rsidRPr="00000000">
        <w:rPr>
          <w:rtl w:val="0"/>
        </w:rPr>
        <w:t xml:space="preserve">6.3 </w:t>
      </w:r>
      <w:r w:rsidDel="00000000" w:rsidR="00000000" w:rsidRPr="00000000">
        <w:rPr>
          <w:b w:val="1"/>
          <w:rtl w:val="0"/>
        </w:rPr>
        <w:t xml:space="preserve">Investor Rights &amp; Governance Restrictions</w:t>
      </w:r>
    </w:p>
    <w:p w:rsidR="00000000" w:rsidDel="00000000" w:rsidP="00000000" w:rsidRDefault="00000000" w:rsidRPr="00000000" w14:paraId="0000005E">
      <w:pPr>
        <w:numPr>
          <w:ilvl w:val="0"/>
          <w:numId w:val="254"/>
        </w:numPr>
        <w:spacing w:after="0" w:afterAutospacing="0" w:before="240" w:lineRule="auto"/>
        <w:ind w:left="720" w:hanging="360"/>
      </w:pPr>
      <w:r w:rsidDel="00000000" w:rsidR="00000000" w:rsidRPr="00000000">
        <w:rPr>
          <w:rtl w:val="0"/>
        </w:rPr>
        <w:t xml:space="preserve">If equity or revenue-sharing is ever explored:</w:t>
        <w:br w:type="textWrapping"/>
      </w:r>
    </w:p>
    <w:p w:rsidR="00000000" w:rsidDel="00000000" w:rsidP="00000000" w:rsidRDefault="00000000" w:rsidRPr="00000000" w14:paraId="0000005F">
      <w:pPr>
        <w:numPr>
          <w:ilvl w:val="1"/>
          <w:numId w:val="254"/>
        </w:numPr>
        <w:spacing w:after="0" w:afterAutospacing="0" w:before="0" w:beforeAutospacing="0" w:lineRule="auto"/>
        <w:ind w:left="1440" w:hanging="360"/>
      </w:pPr>
      <w:r w:rsidDel="00000000" w:rsidR="00000000" w:rsidRPr="00000000">
        <w:rPr>
          <w:rtl w:val="0"/>
        </w:rPr>
        <w:t xml:space="preserve">Limits influence</w:t>
        <w:br w:type="textWrapping"/>
      </w:r>
    </w:p>
    <w:p w:rsidR="00000000" w:rsidDel="00000000" w:rsidP="00000000" w:rsidRDefault="00000000" w:rsidRPr="00000000" w14:paraId="00000060">
      <w:pPr>
        <w:numPr>
          <w:ilvl w:val="1"/>
          <w:numId w:val="254"/>
        </w:numPr>
        <w:spacing w:after="0" w:afterAutospacing="0" w:before="0" w:beforeAutospacing="0" w:lineRule="auto"/>
        <w:ind w:left="1440" w:hanging="360"/>
      </w:pPr>
      <w:r w:rsidDel="00000000" w:rsidR="00000000" w:rsidRPr="00000000">
        <w:rPr>
          <w:rtl w:val="0"/>
        </w:rPr>
        <w:t xml:space="preserve">Maintains open audit control</w:t>
        <w:br w:type="textWrapping"/>
      </w:r>
    </w:p>
    <w:p w:rsidR="00000000" w:rsidDel="00000000" w:rsidP="00000000" w:rsidRDefault="00000000" w:rsidRPr="00000000" w14:paraId="00000061">
      <w:pPr>
        <w:numPr>
          <w:ilvl w:val="1"/>
          <w:numId w:val="254"/>
        </w:numPr>
        <w:spacing w:after="240" w:before="0" w:beforeAutospacing="0" w:lineRule="auto"/>
        <w:ind w:left="1440" w:hanging="360"/>
      </w:pPr>
      <w:r w:rsidDel="00000000" w:rsidR="00000000" w:rsidRPr="00000000">
        <w:rPr>
          <w:rtl w:val="0"/>
        </w:rPr>
        <w:t xml:space="preserve">Blacklists lobbying/PR manipulation access</w:t>
        <w:br w:type="textWrapping"/>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pmn6g5sm85rf" w:id="7"/>
      <w:bookmarkEnd w:id="7"/>
      <w:r w:rsidDel="00000000" w:rsidR="00000000" w:rsidRPr="00000000">
        <w:rPr>
          <w:b w:val="1"/>
          <w:color w:val="000000"/>
          <w:sz w:val="26"/>
          <w:szCs w:val="26"/>
          <w:rtl w:val="0"/>
        </w:rPr>
        <w:t xml:space="preserve">⚠️ Meta Note:</w:t>
      </w:r>
    </w:p>
    <w:p w:rsidR="00000000" w:rsidDel="00000000" w:rsidP="00000000" w:rsidRDefault="00000000" w:rsidRPr="00000000" w14:paraId="00000064">
      <w:pPr>
        <w:spacing w:after="240" w:before="240" w:lineRule="auto"/>
        <w:rPr/>
      </w:pPr>
      <w:r w:rsidDel="00000000" w:rsidR="00000000" w:rsidRPr="00000000">
        <w:rPr>
          <w:rtl w:val="0"/>
        </w:rPr>
        <w:t xml:space="preserve">All documents must contain:</w:t>
      </w:r>
    </w:p>
    <w:p w:rsidR="00000000" w:rsidDel="00000000" w:rsidP="00000000" w:rsidRDefault="00000000" w:rsidRPr="00000000" w14:paraId="00000065">
      <w:pPr>
        <w:numPr>
          <w:ilvl w:val="0"/>
          <w:numId w:val="316"/>
        </w:numPr>
        <w:spacing w:after="0" w:afterAutospacing="0" w:before="240" w:lineRule="auto"/>
        <w:ind w:left="720" w:hanging="360"/>
      </w:pPr>
      <w:r w:rsidDel="00000000" w:rsidR="00000000" w:rsidRPr="00000000">
        <w:rPr>
          <w:rtl w:val="0"/>
        </w:rPr>
        <w:t xml:space="preserve">Real-world precedents or source references</w:t>
        <w:br w:type="textWrapping"/>
      </w:r>
    </w:p>
    <w:p w:rsidR="00000000" w:rsidDel="00000000" w:rsidP="00000000" w:rsidRDefault="00000000" w:rsidRPr="00000000" w14:paraId="00000066">
      <w:pPr>
        <w:numPr>
          <w:ilvl w:val="0"/>
          <w:numId w:val="316"/>
        </w:numPr>
        <w:spacing w:after="0" w:afterAutospacing="0" w:before="0" w:beforeAutospacing="0" w:lineRule="auto"/>
        <w:ind w:left="720" w:hanging="360"/>
      </w:pPr>
      <w:r w:rsidDel="00000000" w:rsidR="00000000" w:rsidRPr="00000000">
        <w:rPr>
          <w:rtl w:val="0"/>
        </w:rPr>
        <w:t xml:space="preserve">Edge-case definitions + enforcement rules</w:t>
        <w:br w:type="textWrapping"/>
      </w:r>
    </w:p>
    <w:p w:rsidR="00000000" w:rsidDel="00000000" w:rsidP="00000000" w:rsidRDefault="00000000" w:rsidRPr="00000000" w14:paraId="00000067">
      <w:pPr>
        <w:numPr>
          <w:ilvl w:val="0"/>
          <w:numId w:val="316"/>
        </w:numPr>
        <w:spacing w:after="0" w:afterAutospacing="0" w:before="0" w:beforeAutospacing="0" w:lineRule="auto"/>
        <w:ind w:left="720" w:hanging="360"/>
      </w:pPr>
      <w:r w:rsidDel="00000000" w:rsidR="00000000" w:rsidRPr="00000000">
        <w:rPr>
          <w:rtl w:val="0"/>
        </w:rPr>
        <w:t xml:space="preserve">Transparency fallback layers</w:t>
        <w:br w:type="textWrapping"/>
      </w:r>
    </w:p>
    <w:p w:rsidR="00000000" w:rsidDel="00000000" w:rsidP="00000000" w:rsidRDefault="00000000" w:rsidRPr="00000000" w14:paraId="00000068">
      <w:pPr>
        <w:numPr>
          <w:ilvl w:val="0"/>
          <w:numId w:val="316"/>
        </w:numPr>
        <w:spacing w:after="0" w:afterAutospacing="0" w:before="0" w:beforeAutospacing="0" w:lineRule="auto"/>
        <w:ind w:left="720" w:hanging="360"/>
      </w:pPr>
      <w:r w:rsidDel="00000000" w:rsidR="00000000" w:rsidRPr="00000000">
        <w:rPr>
          <w:rtl w:val="0"/>
        </w:rPr>
        <w:t xml:space="preserve">Optional blockchain/multi-sig hooks</w:t>
        <w:br w:type="textWrapping"/>
      </w:r>
    </w:p>
    <w:p w:rsidR="00000000" w:rsidDel="00000000" w:rsidP="00000000" w:rsidRDefault="00000000" w:rsidRPr="00000000" w14:paraId="00000069">
      <w:pPr>
        <w:numPr>
          <w:ilvl w:val="0"/>
          <w:numId w:val="316"/>
        </w:numPr>
        <w:spacing w:after="0" w:afterAutospacing="0" w:before="0" w:beforeAutospacing="0" w:lineRule="auto"/>
        <w:ind w:left="720" w:hanging="360"/>
      </w:pPr>
      <w:r w:rsidDel="00000000" w:rsidR="00000000" w:rsidRPr="00000000">
        <w:rPr>
          <w:rtl w:val="0"/>
        </w:rPr>
        <w:t xml:space="preserve">All language in plain English first, then legalese (if necessary)</w:t>
        <w:br w:type="textWrapping"/>
      </w:r>
    </w:p>
    <w:p w:rsidR="00000000" w:rsidDel="00000000" w:rsidP="00000000" w:rsidRDefault="00000000" w:rsidRPr="00000000" w14:paraId="0000006A">
      <w:pPr>
        <w:numPr>
          <w:ilvl w:val="0"/>
          <w:numId w:val="316"/>
        </w:numPr>
        <w:spacing w:after="240" w:before="0" w:beforeAutospacing="0" w:lineRule="auto"/>
        <w:ind w:left="720" w:hanging="360"/>
      </w:pPr>
      <w:r w:rsidDel="00000000" w:rsidR="00000000" w:rsidRPr="00000000">
        <w:rPr>
          <w:rtl w:val="0"/>
        </w:rPr>
        <w:t xml:space="preserve">Print, email, and mobile-optimized layout formatting</w:t>
      </w:r>
    </w:p>
    <w:p w:rsidR="00000000" w:rsidDel="00000000" w:rsidP="00000000" w:rsidRDefault="00000000" w:rsidRPr="00000000" w14:paraId="0000006B">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u4qhcorf4qjh" w:id="8"/>
      <w:bookmarkEnd w:id="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FULL BUSINESS PLAN – CIVICOS</w:t>
      </w:r>
      <w:r w:rsidDel="00000000" w:rsidR="00000000" w:rsidRPr="00000000">
        <w:rPr>
          <w:rtl w:val="0"/>
        </w:rPr>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1u4y5pyu4gwv" w:id="9"/>
      <w:bookmarkEnd w:id="9"/>
      <w:r w:rsidDel="00000000" w:rsidR="00000000" w:rsidRPr="00000000">
        <w:rPr>
          <w:b w:val="1"/>
          <w:sz w:val="34"/>
          <w:szCs w:val="34"/>
          <w:rtl w:val="0"/>
        </w:rPr>
        <w:t xml:space="preserve">1.1 FULL BUSINESS PLAN – CIVICOS</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om0ww4eppdgr" w:id="10"/>
      <w:bookmarkEnd w:id="10"/>
      <w:r w:rsidDel="00000000" w:rsidR="00000000" w:rsidRPr="00000000">
        <w:rPr>
          <w:b w:val="1"/>
          <w:color w:val="000000"/>
          <w:sz w:val="26"/>
          <w:szCs w:val="26"/>
          <w:rtl w:val="0"/>
        </w:rPr>
        <w:t xml:space="preserve">Executive Overview</w:t>
      </w:r>
    </w:p>
    <w:p w:rsidR="00000000" w:rsidDel="00000000" w:rsidP="00000000" w:rsidRDefault="00000000" w:rsidRPr="00000000" w14:paraId="0000006F">
      <w:pPr>
        <w:spacing w:after="240" w:before="240" w:lineRule="auto"/>
        <w:rPr/>
      </w:pPr>
      <w:r w:rsidDel="00000000" w:rsidR="00000000" w:rsidRPr="00000000">
        <w:rPr>
          <w:b w:val="1"/>
          <w:rtl w:val="0"/>
        </w:rPr>
        <w:t xml:space="preserve">CivicOS</w:t>
      </w:r>
      <w:r w:rsidDel="00000000" w:rsidR="00000000" w:rsidRPr="00000000">
        <w:rPr>
          <w:rtl w:val="0"/>
        </w:rPr>
        <w:t xml:space="preserve"> is a sovereign-grade digital infrastructure platform engineered to restore, modernize, and protect democratic participation through real-time, verifiable, and secure civic engagement. Initially launching in Canada, CivicOS will allow citizens to:</w:t>
      </w:r>
    </w:p>
    <w:p w:rsidR="00000000" w:rsidDel="00000000" w:rsidP="00000000" w:rsidRDefault="00000000" w:rsidRPr="00000000" w14:paraId="00000070">
      <w:pPr>
        <w:numPr>
          <w:ilvl w:val="0"/>
          <w:numId w:val="120"/>
        </w:numPr>
        <w:spacing w:after="0" w:afterAutospacing="0" w:before="240" w:lineRule="auto"/>
        <w:ind w:left="720" w:hanging="360"/>
      </w:pPr>
      <w:r w:rsidDel="00000000" w:rsidR="00000000" w:rsidRPr="00000000">
        <w:rPr>
          <w:rtl w:val="0"/>
        </w:rPr>
        <w:t xml:space="preserve">Vote on government policies, laws, and referendums in real time</w:t>
        <w:br w:type="textWrapping"/>
      </w:r>
    </w:p>
    <w:p w:rsidR="00000000" w:rsidDel="00000000" w:rsidP="00000000" w:rsidRDefault="00000000" w:rsidRPr="00000000" w14:paraId="00000071">
      <w:pPr>
        <w:numPr>
          <w:ilvl w:val="0"/>
          <w:numId w:val="120"/>
        </w:numPr>
        <w:spacing w:after="0" w:afterAutospacing="0" w:before="0" w:beforeAutospacing="0" w:lineRule="auto"/>
        <w:ind w:left="720" w:hanging="360"/>
      </w:pPr>
      <w:r w:rsidDel="00000000" w:rsidR="00000000" w:rsidRPr="00000000">
        <w:rPr>
          <w:rtl w:val="0"/>
        </w:rPr>
        <w:t xml:space="preserve">Access verified, AI-simplified legislative summaries</w:t>
        <w:br w:type="textWrapping"/>
      </w:r>
    </w:p>
    <w:p w:rsidR="00000000" w:rsidDel="00000000" w:rsidP="00000000" w:rsidRDefault="00000000" w:rsidRPr="00000000" w14:paraId="00000072">
      <w:pPr>
        <w:numPr>
          <w:ilvl w:val="0"/>
          <w:numId w:val="120"/>
        </w:numPr>
        <w:spacing w:after="0" w:afterAutospacing="0" w:before="0" w:beforeAutospacing="0" w:lineRule="auto"/>
        <w:ind w:left="720" w:hanging="360"/>
      </w:pPr>
      <w:r w:rsidDel="00000000" w:rsidR="00000000" w:rsidRPr="00000000">
        <w:rPr>
          <w:rtl w:val="0"/>
        </w:rPr>
        <w:t xml:space="preserve">Track political speech consistency and policy contradictions</w:t>
        <w:br w:type="textWrapping"/>
      </w:r>
    </w:p>
    <w:p w:rsidR="00000000" w:rsidDel="00000000" w:rsidP="00000000" w:rsidRDefault="00000000" w:rsidRPr="00000000" w14:paraId="00000073">
      <w:pPr>
        <w:numPr>
          <w:ilvl w:val="0"/>
          <w:numId w:val="120"/>
        </w:numPr>
        <w:spacing w:after="240" w:before="0" w:beforeAutospacing="0" w:lineRule="auto"/>
        <w:ind w:left="720" w:hanging="360"/>
      </w:pPr>
      <w:r w:rsidDel="00000000" w:rsidR="00000000" w:rsidRPr="00000000">
        <w:rPr>
          <w:rtl w:val="0"/>
        </w:rPr>
        <w:t xml:space="preserve">Retain full cryptographic proof of every vote cast</w:t>
        <w:br w:type="textWrapping"/>
      </w:r>
    </w:p>
    <w:p w:rsidR="00000000" w:rsidDel="00000000" w:rsidP="00000000" w:rsidRDefault="00000000" w:rsidRPr="00000000" w14:paraId="00000074">
      <w:pPr>
        <w:spacing w:after="240" w:before="240" w:lineRule="auto"/>
        <w:rPr/>
      </w:pPr>
      <w:r w:rsidDel="00000000" w:rsidR="00000000" w:rsidRPr="00000000">
        <w:rPr>
          <w:rtl w:val="0"/>
        </w:rPr>
        <w:t xml:space="preserve">This business plan outlines CivicOS's go-to-market strategy, financial roadmap, development phasing, governance infrastructure, legal positioning, and scalability across jurisdictions.</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fdx84oab4qj2" w:id="11"/>
      <w:bookmarkEnd w:id="11"/>
      <w:r w:rsidDel="00000000" w:rsidR="00000000" w:rsidRPr="00000000">
        <w:rPr>
          <w:b w:val="1"/>
          <w:color w:val="000000"/>
          <w:sz w:val="26"/>
          <w:szCs w:val="26"/>
          <w:rtl w:val="0"/>
        </w:rPr>
        <w:t xml:space="preserve">1.1.1 Market Need</w:t>
      </w:r>
    </w:p>
    <w:p w:rsidR="00000000" w:rsidDel="00000000" w:rsidP="00000000" w:rsidRDefault="00000000" w:rsidRPr="00000000" w14:paraId="00000077">
      <w:pPr>
        <w:numPr>
          <w:ilvl w:val="0"/>
          <w:numId w:val="132"/>
        </w:numPr>
        <w:spacing w:after="0" w:afterAutospacing="0" w:before="240" w:lineRule="auto"/>
        <w:ind w:left="720" w:hanging="360"/>
      </w:pPr>
      <w:r w:rsidDel="00000000" w:rsidR="00000000" w:rsidRPr="00000000">
        <w:rPr>
          <w:rtl w:val="0"/>
        </w:rPr>
        <w:t xml:space="preserve">Over 68% of Canadians report distrust in political systems (StatsCan, 2023)</w:t>
        <w:br w:type="textWrapping"/>
      </w:r>
    </w:p>
    <w:p w:rsidR="00000000" w:rsidDel="00000000" w:rsidP="00000000" w:rsidRDefault="00000000" w:rsidRPr="00000000" w14:paraId="00000078">
      <w:pPr>
        <w:numPr>
          <w:ilvl w:val="0"/>
          <w:numId w:val="132"/>
        </w:numPr>
        <w:spacing w:after="0" w:afterAutospacing="0" w:before="0" w:beforeAutospacing="0" w:lineRule="auto"/>
        <w:ind w:left="720" w:hanging="360"/>
      </w:pPr>
      <w:r w:rsidDel="00000000" w:rsidR="00000000" w:rsidRPr="00000000">
        <w:rPr>
          <w:rtl w:val="0"/>
        </w:rPr>
        <w:t xml:space="preserve">47% of eligible voters under 30 did not vote in the last federal election</w:t>
        <w:br w:type="textWrapping"/>
      </w:r>
    </w:p>
    <w:p w:rsidR="00000000" w:rsidDel="00000000" w:rsidP="00000000" w:rsidRDefault="00000000" w:rsidRPr="00000000" w14:paraId="00000079">
      <w:pPr>
        <w:numPr>
          <w:ilvl w:val="0"/>
          <w:numId w:val="132"/>
        </w:numPr>
        <w:spacing w:after="0" w:afterAutospacing="0" w:before="0" w:beforeAutospacing="0" w:lineRule="auto"/>
        <w:ind w:left="720" w:hanging="360"/>
      </w:pPr>
      <w:r w:rsidDel="00000000" w:rsidR="00000000" w:rsidRPr="00000000">
        <w:rPr>
          <w:rtl w:val="0"/>
        </w:rPr>
        <w:t xml:space="preserve">No existing public platform provides real-time participatory democracy at scale</w:t>
        <w:br w:type="textWrapping"/>
      </w:r>
    </w:p>
    <w:p w:rsidR="00000000" w:rsidDel="00000000" w:rsidP="00000000" w:rsidRDefault="00000000" w:rsidRPr="00000000" w14:paraId="0000007A">
      <w:pPr>
        <w:numPr>
          <w:ilvl w:val="0"/>
          <w:numId w:val="132"/>
        </w:numPr>
        <w:spacing w:after="240" w:before="0" w:beforeAutospacing="0" w:lineRule="auto"/>
        <w:ind w:left="720" w:hanging="360"/>
      </w:pPr>
      <w:r w:rsidDel="00000000" w:rsidR="00000000" w:rsidRPr="00000000">
        <w:rPr>
          <w:rtl w:val="0"/>
        </w:rPr>
        <w:t xml:space="preserve">Legislative complexity and lack of transparency disenfranchise millions</w:t>
        <w:br w:type="textWrapping"/>
      </w:r>
    </w:p>
    <w:p w:rsidR="00000000" w:rsidDel="00000000" w:rsidP="00000000" w:rsidRDefault="00000000" w:rsidRPr="00000000" w14:paraId="0000007B">
      <w:pPr>
        <w:spacing w:after="240" w:before="240" w:lineRule="auto"/>
        <w:rPr/>
      </w:pPr>
      <w:r w:rsidDel="00000000" w:rsidR="00000000" w:rsidRPr="00000000">
        <w:rPr>
          <w:rtl w:val="0"/>
        </w:rPr>
        <w:t xml:space="preserve">CivicOS fills a systemic void — offering citizen-first, tamper-proof governance support with no political party control.</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3hy4b578vzxb" w:id="12"/>
      <w:bookmarkEnd w:id="12"/>
      <w:r w:rsidDel="00000000" w:rsidR="00000000" w:rsidRPr="00000000">
        <w:rPr>
          <w:b w:val="1"/>
          <w:color w:val="000000"/>
          <w:sz w:val="26"/>
          <w:szCs w:val="26"/>
          <w:rtl w:val="0"/>
        </w:rPr>
        <w:t xml:space="preserve">1.1.2 Vision &amp; Mission</w:t>
      </w:r>
    </w:p>
    <w:p w:rsidR="00000000" w:rsidDel="00000000" w:rsidP="00000000" w:rsidRDefault="00000000" w:rsidRPr="00000000" w14:paraId="0000007E">
      <w:pPr>
        <w:spacing w:after="240" w:before="240" w:lineRule="auto"/>
        <w:rPr/>
      </w:pPr>
      <w:r w:rsidDel="00000000" w:rsidR="00000000" w:rsidRPr="00000000">
        <w:rPr>
          <w:b w:val="1"/>
          <w:rtl w:val="0"/>
        </w:rPr>
        <w:t xml:space="preserve">Vision:</w:t>
      </w:r>
      <w:r w:rsidDel="00000000" w:rsidR="00000000" w:rsidRPr="00000000">
        <w:rPr>
          <w:rtl w:val="0"/>
        </w:rPr>
        <w:t xml:space="preserve"> To become the global standard for secure, AI-assisted democratic participation.</w:t>
      </w:r>
    </w:p>
    <w:p w:rsidR="00000000" w:rsidDel="00000000" w:rsidP="00000000" w:rsidRDefault="00000000" w:rsidRPr="00000000" w14:paraId="0000007F">
      <w:pPr>
        <w:spacing w:after="240" w:before="240" w:lineRule="auto"/>
        <w:rPr/>
      </w:pPr>
      <w:r w:rsidDel="00000000" w:rsidR="00000000" w:rsidRPr="00000000">
        <w:rPr>
          <w:b w:val="1"/>
          <w:rtl w:val="0"/>
        </w:rPr>
        <w:t xml:space="preserve">Mission:</w:t>
      </w:r>
      <w:r w:rsidDel="00000000" w:rsidR="00000000" w:rsidRPr="00000000">
        <w:rPr>
          <w:rtl w:val="0"/>
        </w:rPr>
        <w:t xml:space="preserve"> To empower every citizen with immediate, verifiable, and accessible control over public policy decisions.</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8jpplff6lqn9" w:id="13"/>
      <w:bookmarkEnd w:id="13"/>
      <w:r w:rsidDel="00000000" w:rsidR="00000000" w:rsidRPr="00000000">
        <w:rPr>
          <w:b w:val="1"/>
          <w:color w:val="000000"/>
          <w:sz w:val="26"/>
          <w:szCs w:val="26"/>
          <w:rtl w:val="0"/>
        </w:rPr>
        <w:t xml:space="preserve">1.1.3 Key Features &amp; Capabilities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4.201406401754"/>
        <w:gridCol w:w="6211.310404621869"/>
        <w:tblGridChange w:id="0">
          <w:tblGrid>
            <w:gridCol w:w="2814.201406401754"/>
            <w:gridCol w:w="6211.310404621869"/>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rPr/>
            </w:pPr>
            <w:r w:rsidDel="00000000" w:rsidR="00000000" w:rsidRPr="00000000">
              <w:rPr>
                <w:b w:val="1"/>
                <w:rtl w:val="0"/>
              </w:rPr>
              <w:t xml:space="preserve">Real-Time Secure Voting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rPr/>
            </w:pPr>
            <w:r w:rsidDel="00000000" w:rsidR="00000000" w:rsidRPr="00000000">
              <w:rPr>
                <w:rtl w:val="0"/>
              </w:rPr>
              <w:t xml:space="preserve">Citizens vote on bills and issues with military-grade encryption and offline fallback</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rPr/>
            </w:pPr>
            <w:r w:rsidDel="00000000" w:rsidR="00000000" w:rsidRPr="00000000">
              <w:rPr>
                <w:b w:val="1"/>
                <w:rtl w:val="0"/>
              </w:rPr>
              <w:t xml:space="preserve">AI-Powered Bill Simplification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rPr/>
            </w:pPr>
            <w:r w:rsidDel="00000000" w:rsidR="00000000" w:rsidRPr="00000000">
              <w:rPr>
                <w:rtl w:val="0"/>
              </w:rPr>
              <w:t xml:space="preserve">Converts legal documents into plain-language summaries with citations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rPr/>
            </w:pPr>
            <w:r w:rsidDel="00000000" w:rsidR="00000000" w:rsidRPr="00000000">
              <w:rPr>
                <w:b w:val="1"/>
                <w:rtl w:val="0"/>
              </w:rPr>
              <w:t xml:space="preserve">Trust Ledger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rPr/>
            </w:pPr>
            <w:r w:rsidDel="00000000" w:rsidR="00000000" w:rsidRPr="00000000">
              <w:rPr>
                <w:rtl w:val="0"/>
              </w:rPr>
              <w:t xml:space="preserve">Immutable voting history bound to individual proof (non-publicly traceable)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rPr/>
            </w:pPr>
            <w:r w:rsidDel="00000000" w:rsidR="00000000" w:rsidRPr="00000000">
              <w:rPr>
                <w:b w:val="1"/>
                <w:rtl w:val="0"/>
              </w:rPr>
              <w:t xml:space="preserve">Politician Fact Audit Engine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rPr/>
            </w:pPr>
            <w:r w:rsidDel="00000000" w:rsidR="00000000" w:rsidRPr="00000000">
              <w:rPr>
                <w:rtl w:val="0"/>
              </w:rPr>
              <w:t xml:space="preserve">Compares current statements to past promises, voting records, and verified events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rPr/>
            </w:pPr>
            <w:r w:rsidDel="00000000" w:rsidR="00000000" w:rsidRPr="00000000">
              <w:rPr>
                <w:b w:val="1"/>
                <w:rtl w:val="0"/>
              </w:rPr>
              <w:t xml:space="preserve">Transparency Dashboard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rPr/>
            </w:pPr>
            <w:r w:rsidDel="00000000" w:rsidR="00000000" w:rsidRPr="00000000">
              <w:rPr>
                <w:rtl w:val="0"/>
              </w:rPr>
              <w:t xml:space="preserve">Real-time national sentiment graphs, regional trends, bill status tracking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rPr/>
            </w:pPr>
            <w:r w:rsidDel="00000000" w:rsidR="00000000" w:rsidRPr="00000000">
              <w:rPr>
                <w:b w:val="1"/>
                <w:rtl w:val="0"/>
              </w:rPr>
              <w:t xml:space="preserve">Emergency Lockdown Mode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rPr/>
            </w:pPr>
            <w:r w:rsidDel="00000000" w:rsidR="00000000" w:rsidRPr="00000000">
              <w:rPr>
                <w:rtl w:val="0"/>
              </w:rPr>
              <w:t xml:space="preserve">If tampering is detected, triggers system rollback + public alert mechanism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rPr/>
            </w:pPr>
            <w:r w:rsidDel="00000000" w:rsidR="00000000" w:rsidRPr="00000000">
              <w:rPr>
                <w:b w:val="1"/>
                <w:rtl w:val="0"/>
              </w:rPr>
              <w:t xml:space="preserve">Charter &amp; Rights Library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rPr/>
            </w:pPr>
            <w:r w:rsidDel="00000000" w:rsidR="00000000" w:rsidRPr="00000000">
              <w:rPr>
                <w:rtl w:val="0"/>
              </w:rPr>
              <w:t xml:space="preserve">Access to full legal protections and plain-language rights per user’s jurisdiction</w:t>
            </w:r>
          </w:p>
        </w:tc>
      </w:tr>
    </w:tbl>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9wyv9wgb8mzo" w:id="14"/>
      <w:bookmarkEnd w:id="14"/>
      <w:r w:rsidDel="00000000" w:rsidR="00000000" w:rsidRPr="00000000">
        <w:rPr>
          <w:b w:val="1"/>
          <w:color w:val="000000"/>
          <w:sz w:val="26"/>
          <w:szCs w:val="26"/>
          <w:rtl w:val="0"/>
        </w:rPr>
        <w:t xml:space="preserve">1.1.4 Business Model</w:t>
      </w:r>
    </w:p>
    <w:p w:rsidR="00000000" w:rsidDel="00000000" w:rsidP="00000000" w:rsidRDefault="00000000" w:rsidRPr="00000000" w14:paraId="00000094">
      <w:pPr>
        <w:numPr>
          <w:ilvl w:val="0"/>
          <w:numId w:val="101"/>
        </w:numPr>
        <w:spacing w:after="0" w:afterAutospacing="0" w:before="240" w:lineRule="auto"/>
        <w:ind w:left="720" w:hanging="360"/>
      </w:pPr>
      <w:r w:rsidDel="00000000" w:rsidR="00000000" w:rsidRPr="00000000">
        <w:rPr>
          <w:b w:val="1"/>
          <w:rtl w:val="0"/>
        </w:rPr>
        <w:t xml:space="preserve">Government Licensing</w:t>
      </w:r>
      <w:r w:rsidDel="00000000" w:rsidR="00000000" w:rsidRPr="00000000">
        <w:rPr>
          <w:rtl w:val="0"/>
        </w:rPr>
        <w:t xml:space="preserve"> (tiered by population and jurisdiction)</w:t>
        <w:br w:type="textWrapping"/>
      </w:r>
    </w:p>
    <w:p w:rsidR="00000000" w:rsidDel="00000000" w:rsidP="00000000" w:rsidRDefault="00000000" w:rsidRPr="00000000" w14:paraId="00000095">
      <w:pPr>
        <w:numPr>
          <w:ilvl w:val="0"/>
          <w:numId w:val="101"/>
        </w:numPr>
        <w:spacing w:after="0" w:afterAutospacing="0" w:before="0" w:beforeAutospacing="0" w:lineRule="auto"/>
        <w:ind w:left="720" w:hanging="360"/>
      </w:pPr>
      <w:r w:rsidDel="00000000" w:rsidR="00000000" w:rsidRPr="00000000">
        <w:rPr>
          <w:b w:val="1"/>
          <w:rtl w:val="0"/>
        </w:rPr>
        <w:t xml:space="preserve">NGO/Institutional Licensing</w:t>
      </w:r>
      <w:r w:rsidDel="00000000" w:rsidR="00000000" w:rsidRPr="00000000">
        <w:rPr>
          <w:rtl w:val="0"/>
        </w:rPr>
        <w:t xml:space="preserve"> (flat-rate or purpose-bound)</w:t>
        <w:br w:type="textWrapping"/>
      </w:r>
    </w:p>
    <w:p w:rsidR="00000000" w:rsidDel="00000000" w:rsidP="00000000" w:rsidRDefault="00000000" w:rsidRPr="00000000" w14:paraId="00000096">
      <w:pPr>
        <w:numPr>
          <w:ilvl w:val="0"/>
          <w:numId w:val="101"/>
        </w:numPr>
        <w:spacing w:after="0" w:afterAutospacing="0" w:before="0" w:beforeAutospacing="0" w:lineRule="auto"/>
        <w:ind w:left="720" w:hanging="360"/>
      </w:pPr>
      <w:r w:rsidDel="00000000" w:rsidR="00000000" w:rsidRPr="00000000">
        <w:rPr>
          <w:b w:val="1"/>
          <w:rtl w:val="0"/>
        </w:rPr>
        <w:t xml:space="preserve">Premium Auditing Dashboards</w:t>
      </w:r>
      <w:r w:rsidDel="00000000" w:rsidR="00000000" w:rsidRPr="00000000">
        <w:rPr>
          <w:rtl w:val="0"/>
        </w:rPr>
        <w:t xml:space="preserve"> (media, watchdogs, universities)</w:t>
        <w:br w:type="textWrapping"/>
      </w:r>
    </w:p>
    <w:p w:rsidR="00000000" w:rsidDel="00000000" w:rsidP="00000000" w:rsidRDefault="00000000" w:rsidRPr="00000000" w14:paraId="00000097">
      <w:pPr>
        <w:numPr>
          <w:ilvl w:val="0"/>
          <w:numId w:val="101"/>
        </w:numPr>
        <w:spacing w:after="0" w:afterAutospacing="0" w:before="0" w:beforeAutospacing="0" w:lineRule="auto"/>
        <w:ind w:left="720" w:hanging="360"/>
      </w:pPr>
      <w:r w:rsidDel="00000000" w:rsidR="00000000" w:rsidRPr="00000000">
        <w:rPr>
          <w:b w:val="1"/>
          <w:rtl w:val="0"/>
        </w:rPr>
        <w:t xml:space="preserve">Customization Revenue</w:t>
      </w:r>
      <w:r w:rsidDel="00000000" w:rsidR="00000000" w:rsidRPr="00000000">
        <w:rPr>
          <w:rtl w:val="0"/>
        </w:rPr>
        <w:t xml:space="preserve"> (white-label adaptations, UX localization)</w:t>
        <w:br w:type="textWrapping"/>
      </w:r>
    </w:p>
    <w:p w:rsidR="00000000" w:rsidDel="00000000" w:rsidP="00000000" w:rsidRDefault="00000000" w:rsidRPr="00000000" w14:paraId="00000098">
      <w:pPr>
        <w:numPr>
          <w:ilvl w:val="0"/>
          <w:numId w:val="101"/>
        </w:numPr>
        <w:spacing w:after="240" w:before="0" w:beforeAutospacing="0" w:lineRule="auto"/>
        <w:ind w:left="720" w:hanging="360"/>
      </w:pPr>
      <w:r w:rsidDel="00000000" w:rsidR="00000000" w:rsidRPr="00000000">
        <w:rPr>
          <w:b w:val="1"/>
          <w:rtl w:val="0"/>
        </w:rPr>
        <w:t xml:space="preserve">Public Donations + Transparency Ledger</w:t>
        <w:br w:type="textWrapping"/>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edcwzzei9ufs" w:id="15"/>
      <w:bookmarkEnd w:id="15"/>
      <w:r w:rsidDel="00000000" w:rsidR="00000000" w:rsidRPr="00000000">
        <w:rPr>
          <w:b w:val="1"/>
          <w:color w:val="000000"/>
          <w:sz w:val="26"/>
          <w:szCs w:val="26"/>
          <w:rtl w:val="0"/>
        </w:rPr>
        <w:t xml:space="preserve">1.1.5 Financial Projections (Canada-Only, 3-Year Window)</w:t>
      </w:r>
    </w:p>
    <w:tbl>
      <w:tblPr>
        <w:tblStyle w:val="Table2"/>
        <w:tblW w:w="6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5"/>
        <w:gridCol w:w="1115"/>
        <w:gridCol w:w="1175"/>
        <w:gridCol w:w="1025"/>
        <w:tblGridChange w:id="0">
          <w:tblGrid>
            <w:gridCol w:w="2825"/>
            <w:gridCol w:w="1115"/>
            <w:gridCol w:w="1175"/>
            <w:gridCol w:w="10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center"/>
              <w:rPr/>
            </w:pPr>
            <w:r w:rsidDel="00000000" w:rsidR="00000000" w:rsidRPr="00000000">
              <w:rPr>
                <w:b w:val="1"/>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jc w:val="center"/>
              <w:rPr/>
            </w:pPr>
            <w:r w:rsidDel="00000000" w:rsidR="00000000" w:rsidRPr="00000000">
              <w:rPr>
                <w:b w:val="1"/>
                <w:rtl w:val="0"/>
              </w:rPr>
              <w:t xml:space="preserve">Revenue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jc w:val="center"/>
              <w:rPr/>
            </w:pPr>
            <w:r w:rsidDel="00000000" w:rsidR="00000000" w:rsidRPr="00000000">
              <w:rPr>
                <w:b w:val="1"/>
                <w:rtl w:val="0"/>
              </w:rPr>
              <w:t xml:space="preserve">Expenses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jc w:val="center"/>
              <w:rPr/>
            </w:pPr>
            <w:r w:rsidDel="00000000" w:rsidR="00000000" w:rsidRPr="00000000">
              <w:rPr>
                <w:b w:val="1"/>
                <w:rtl w:val="0"/>
              </w:rPr>
              <w:t xml:space="preserve">Net</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rPr/>
            </w:pPr>
            <w:r w:rsidDel="00000000" w:rsidR="00000000" w:rsidRPr="00000000">
              <w:rPr>
                <w:rtl w:val="0"/>
              </w:rPr>
              <w:t xml:space="preserve">Y1 (Pilot)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rPr/>
            </w:pPr>
            <w:r w:rsidDel="00000000" w:rsidR="00000000" w:rsidRPr="00000000">
              <w:rPr>
                <w:rtl w:val="0"/>
              </w:rPr>
              <w:t xml:space="preserve">$250K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rPr/>
            </w:pPr>
            <w:r w:rsidDel="00000000" w:rsidR="00000000" w:rsidRPr="00000000">
              <w:rPr>
                <w:rtl w:val="0"/>
              </w:rPr>
              <w:t xml:space="preserve">$1.02M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rPr/>
            </w:pPr>
            <w:r w:rsidDel="00000000" w:rsidR="00000000" w:rsidRPr="00000000">
              <w:rPr>
                <w:rtl w:val="0"/>
              </w:rPr>
              <w:t xml:space="preserve">-$770K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rPr/>
            </w:pPr>
            <w:r w:rsidDel="00000000" w:rsidR="00000000" w:rsidRPr="00000000">
              <w:rPr>
                <w:rtl w:val="0"/>
              </w:rPr>
              <w:t xml:space="preserve">Y2 (Provincial Adoption)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rPr/>
            </w:pPr>
            <w:r w:rsidDel="00000000" w:rsidR="00000000" w:rsidRPr="00000000">
              <w:rPr>
                <w:rtl w:val="0"/>
              </w:rPr>
              <w:t xml:space="preserve">$2.2M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rPr/>
            </w:pPr>
            <w:r w:rsidDel="00000000" w:rsidR="00000000" w:rsidRPr="00000000">
              <w:rPr>
                <w:rtl w:val="0"/>
              </w:rPr>
              <w:t xml:space="preserve">$1.8M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rPr/>
            </w:pPr>
            <w:r w:rsidDel="00000000" w:rsidR="00000000" w:rsidRPr="00000000">
              <w:rPr>
                <w:rtl w:val="0"/>
              </w:rPr>
              <w:t xml:space="preserve">+$400K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rPr/>
            </w:pPr>
            <w:r w:rsidDel="00000000" w:rsidR="00000000" w:rsidRPr="00000000">
              <w:rPr>
                <w:rtl w:val="0"/>
              </w:rPr>
              <w:t xml:space="preserve">Y3 (Federal + NGO Scale)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rPr/>
            </w:pPr>
            <w:r w:rsidDel="00000000" w:rsidR="00000000" w:rsidRPr="00000000">
              <w:rPr>
                <w:rtl w:val="0"/>
              </w:rPr>
              <w:t xml:space="preserve">$8.1M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rPr/>
            </w:pPr>
            <w:r w:rsidDel="00000000" w:rsidR="00000000" w:rsidRPr="00000000">
              <w:rPr>
                <w:rtl w:val="0"/>
              </w:rPr>
              <w:t xml:space="preserve">$2.9M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rPr/>
            </w:pPr>
            <w:r w:rsidDel="00000000" w:rsidR="00000000" w:rsidRPr="00000000">
              <w:rPr>
                <w:rtl w:val="0"/>
              </w:rPr>
              <w:t xml:space="preserve">+$5.2M</w:t>
            </w:r>
          </w:p>
        </w:tc>
      </w:tr>
    </w:tbl>
    <w:p w:rsidR="00000000" w:rsidDel="00000000" w:rsidP="00000000" w:rsidRDefault="00000000" w:rsidRPr="00000000" w14:paraId="000000AB">
      <w:pPr>
        <w:spacing w:after="240" w:before="240" w:lineRule="auto"/>
        <w:rPr/>
      </w:pPr>
      <w:r w:rsidDel="00000000" w:rsidR="00000000" w:rsidRPr="00000000">
        <w:rPr>
          <w:rtl w:val="0"/>
        </w:rPr>
        <w:t xml:space="preserve">Break-even expected in 18–24 months if seed funding or grants secure MVP.</w:t>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2hx7fig5sit1" w:id="16"/>
      <w:bookmarkEnd w:id="16"/>
      <w:r w:rsidDel="00000000" w:rsidR="00000000" w:rsidRPr="00000000">
        <w:rPr>
          <w:b w:val="1"/>
          <w:color w:val="000000"/>
          <w:sz w:val="26"/>
          <w:szCs w:val="26"/>
          <w:rtl w:val="0"/>
        </w:rPr>
        <w:t xml:space="preserve">1.1.6 Competitive Analysis</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34.208745183448"/>
        <w:gridCol w:w="5391.303065840175"/>
        <w:tblGridChange w:id="0">
          <w:tblGrid>
            <w:gridCol w:w="3634.208745183448"/>
            <w:gridCol w:w="5391.30306584017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jc w:val="center"/>
              <w:rPr/>
            </w:pPr>
            <w:r w:rsidDel="00000000" w:rsidR="00000000" w:rsidRPr="00000000">
              <w:rPr>
                <w:b w:val="1"/>
                <w:rtl w:val="0"/>
              </w:rPr>
              <w:t xml:space="preserve">Competitor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jc w:val="center"/>
              <w:rPr/>
            </w:pPr>
            <w:r w:rsidDel="00000000" w:rsidR="00000000" w:rsidRPr="00000000">
              <w:rPr>
                <w:b w:val="1"/>
                <w:rtl w:val="0"/>
              </w:rPr>
              <w:t xml:space="preserve">Weakness CivicOS Solves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rPr/>
            </w:pPr>
            <w:r w:rsidDel="00000000" w:rsidR="00000000" w:rsidRPr="00000000">
              <w:rPr>
                <w:rtl w:val="0"/>
              </w:rPr>
              <w:t xml:space="preserve">Election software vendors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rPr/>
            </w:pPr>
            <w:r w:rsidDel="00000000" w:rsidR="00000000" w:rsidRPr="00000000">
              <w:rPr>
                <w:rtl w:val="0"/>
              </w:rPr>
              <w:t xml:space="preserve">Closed source, used only during elections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rPr/>
            </w:pPr>
            <w:r w:rsidDel="00000000" w:rsidR="00000000" w:rsidRPr="00000000">
              <w:rPr>
                <w:rtl w:val="0"/>
              </w:rPr>
              <w:t xml:space="preserve">Blockchain voting apps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rPr/>
            </w:pPr>
            <w:r w:rsidDel="00000000" w:rsidR="00000000" w:rsidRPr="00000000">
              <w:rPr>
                <w:rtl w:val="0"/>
              </w:rPr>
              <w:t xml:space="preserve">Overly complex for average users; no policy integration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rPr/>
            </w:pPr>
            <w:r w:rsidDel="00000000" w:rsidR="00000000" w:rsidRPr="00000000">
              <w:rPr>
                <w:rtl w:val="0"/>
              </w:rPr>
              <w:t xml:space="preserve">Government portals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rPr/>
            </w:pPr>
            <w:r w:rsidDel="00000000" w:rsidR="00000000" w:rsidRPr="00000000">
              <w:rPr>
                <w:rtl w:val="0"/>
              </w:rPr>
              <w:t xml:space="preserve">No vote history, no transparency, no public tracking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rPr/>
            </w:pPr>
            <w:r w:rsidDel="00000000" w:rsidR="00000000" w:rsidRPr="00000000">
              <w:rPr>
                <w:rtl w:val="0"/>
              </w:rPr>
              <w:t xml:space="preserve">Petitions platforms (e.g. Change.org)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rPr/>
            </w:pPr>
            <w:r w:rsidDel="00000000" w:rsidR="00000000" w:rsidRPr="00000000">
              <w:rPr>
                <w:rtl w:val="0"/>
              </w:rPr>
              <w:t xml:space="preserve">Non-binding, non-verifiable, prone to manipulation</w:t>
            </w:r>
          </w:p>
        </w:tc>
      </w:tr>
    </w:tbl>
    <w:p w:rsidR="00000000" w:rsidDel="00000000" w:rsidP="00000000" w:rsidRDefault="00000000" w:rsidRPr="00000000" w14:paraId="000000B8">
      <w:pPr>
        <w:spacing w:after="240" w:before="240" w:lineRule="auto"/>
        <w:rPr/>
      </w:pPr>
      <w:r w:rsidDel="00000000" w:rsidR="00000000" w:rsidRPr="00000000">
        <w:rPr>
          <w:rtl w:val="0"/>
        </w:rPr>
        <w:t xml:space="preserve">CivicOS combines verified identity, cryptographic protection, AI clarity, and legal transparency in a single platform.</w:t>
      </w:r>
    </w:p>
    <w:p w:rsidR="00000000" w:rsidDel="00000000" w:rsidP="00000000" w:rsidRDefault="00000000" w:rsidRPr="00000000" w14:paraId="000000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3iuwn04xaf08" w:id="17"/>
      <w:bookmarkEnd w:id="17"/>
      <w:r w:rsidDel="00000000" w:rsidR="00000000" w:rsidRPr="00000000">
        <w:rPr>
          <w:b w:val="1"/>
          <w:color w:val="000000"/>
          <w:sz w:val="26"/>
          <w:szCs w:val="26"/>
          <w:rtl w:val="0"/>
        </w:rPr>
        <w:t xml:space="preserve">1.1.7 Milestones &amp; Roadmap</w:t>
      </w:r>
    </w:p>
    <w:tbl>
      <w:tblPr>
        <w:tblStyle w:val="Table4"/>
        <w:tblW w:w="8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0"/>
        <w:gridCol w:w="7835"/>
        <w:tblGridChange w:id="0">
          <w:tblGrid>
            <w:gridCol w:w="1070"/>
            <w:gridCol w:w="78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jc w:val="center"/>
              <w:rPr/>
            </w:pPr>
            <w:r w:rsidDel="00000000" w:rsidR="00000000" w:rsidRPr="00000000">
              <w:rPr>
                <w:b w:val="1"/>
                <w:rtl w:val="0"/>
              </w:rPr>
              <w:t xml:space="preserve">Quarter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jc w:val="center"/>
              <w:rPr/>
            </w:pPr>
            <w:r w:rsidDel="00000000" w:rsidR="00000000" w:rsidRPr="00000000">
              <w:rPr>
                <w:b w:val="1"/>
                <w:rtl w:val="0"/>
              </w:rPr>
              <w:t xml:space="preserve">Milestone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rPr/>
            </w:pPr>
            <w:r w:rsidDel="00000000" w:rsidR="00000000" w:rsidRPr="00000000">
              <w:rPr>
                <w:rtl w:val="0"/>
              </w:rPr>
              <w:t xml:space="preserve">Q1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rPr/>
            </w:pPr>
            <w:r w:rsidDel="00000000" w:rsidR="00000000" w:rsidRPr="00000000">
              <w:rPr>
                <w:rtl w:val="0"/>
              </w:rPr>
              <w:t xml:space="preserve">Secure seed funding + finalize MVP architecture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rPr/>
            </w:pPr>
            <w:r w:rsidDel="00000000" w:rsidR="00000000" w:rsidRPr="00000000">
              <w:rPr>
                <w:rtl w:val="0"/>
              </w:rPr>
              <w:t xml:space="preserve">Q2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rPr/>
            </w:pPr>
            <w:r w:rsidDel="00000000" w:rsidR="00000000" w:rsidRPr="00000000">
              <w:rPr>
                <w:rtl w:val="0"/>
              </w:rPr>
              <w:t xml:space="preserve">Complete ID verification module, AI summarizer alpha, and ledger engine beta</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rPr/>
            </w:pPr>
            <w:r w:rsidDel="00000000" w:rsidR="00000000" w:rsidRPr="00000000">
              <w:rPr>
                <w:rtl w:val="0"/>
              </w:rPr>
              <w:t xml:space="preserve">Q3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rPr/>
            </w:pPr>
            <w:r w:rsidDel="00000000" w:rsidR="00000000" w:rsidRPr="00000000">
              <w:rPr>
                <w:rtl w:val="0"/>
              </w:rPr>
              <w:t xml:space="preserve">Launch 2-province beta (Alberta + Ontario), partner with school districts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rPr/>
            </w:pPr>
            <w:r w:rsidDel="00000000" w:rsidR="00000000" w:rsidRPr="00000000">
              <w:rPr>
                <w:rtl w:val="0"/>
              </w:rPr>
              <w:t xml:space="preserve">Q4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rPr/>
            </w:pPr>
            <w:r w:rsidDel="00000000" w:rsidR="00000000" w:rsidRPr="00000000">
              <w:rPr>
                <w:rtl w:val="0"/>
              </w:rPr>
              <w:t xml:space="preserve">Launch politician tracker + trust index</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rPr/>
            </w:pPr>
            <w:r w:rsidDel="00000000" w:rsidR="00000000" w:rsidRPr="00000000">
              <w:rPr>
                <w:rtl w:val="0"/>
              </w:rPr>
              <w:t xml:space="preserve">Y2 Q1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rPr/>
            </w:pPr>
            <w:r w:rsidDel="00000000" w:rsidR="00000000" w:rsidRPr="00000000">
              <w:rPr>
                <w:rtl w:val="0"/>
              </w:rPr>
              <w:t xml:space="preserve">Secure national pilot with Elections Canada or provincial partner</w:t>
            </w:r>
          </w:p>
        </w:tc>
      </w:tr>
    </w:tbl>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3lckbkxqdgc1" w:id="18"/>
      <w:bookmarkEnd w:id="18"/>
      <w:r w:rsidDel="00000000" w:rsidR="00000000" w:rsidRPr="00000000">
        <w:rPr>
          <w:b w:val="1"/>
          <w:color w:val="000000"/>
          <w:sz w:val="26"/>
          <w:szCs w:val="26"/>
          <w:rtl w:val="0"/>
        </w:rPr>
        <w:t xml:space="preserve">1.2 ORGANIZATIONAL &amp; GOVERNANCE STRUCTURE</w:t>
      </w:r>
    </w:p>
    <w:p w:rsidR="00000000" w:rsidDel="00000000" w:rsidP="00000000" w:rsidRDefault="00000000" w:rsidRPr="00000000" w14:paraId="000000C9">
      <w:pPr>
        <w:spacing w:after="240" w:before="240" w:lineRule="auto"/>
        <w:rPr/>
      </w:pPr>
      <w:r w:rsidDel="00000000" w:rsidR="00000000" w:rsidRPr="00000000">
        <w:rPr>
          <w:rtl w:val="0"/>
        </w:rPr>
        <w:t xml:space="preserve">CivicOS will be governed and operated as a </w:t>
      </w:r>
      <w:r w:rsidDel="00000000" w:rsidR="00000000" w:rsidRPr="00000000">
        <w:rPr>
          <w:b w:val="1"/>
          <w:rtl w:val="0"/>
        </w:rPr>
        <w:t xml:space="preserve">hybrid public-benefit foundation</w:t>
      </w:r>
      <w:r w:rsidDel="00000000" w:rsidR="00000000" w:rsidRPr="00000000">
        <w:rPr>
          <w:rtl w:val="0"/>
        </w:rPr>
        <w:t xml:space="preserve"> with layered operational safeguards to ensure neutrality, long-term integrity, and global scalability. Its structure prioritizes auditability, role clarity, and founder sovereignty, while preparing for future delegation.</w:t>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4"/>
        <w:keepNext w:val="0"/>
        <w:keepLines w:val="0"/>
        <w:spacing w:after="40" w:before="240" w:lineRule="auto"/>
        <w:rPr>
          <w:b w:val="1"/>
          <w:color w:val="000000"/>
          <w:sz w:val="22"/>
          <w:szCs w:val="22"/>
        </w:rPr>
      </w:pPr>
      <w:bookmarkStart w:colFirst="0" w:colLast="0" w:name="_mnjlhmsui2lk" w:id="19"/>
      <w:bookmarkEnd w:id="19"/>
      <w:r w:rsidDel="00000000" w:rsidR="00000000" w:rsidRPr="00000000">
        <w:rPr>
          <w:b w:val="1"/>
          <w:color w:val="000000"/>
          <w:sz w:val="22"/>
          <w:szCs w:val="22"/>
          <w:rtl w:val="0"/>
        </w:rPr>
        <w:t xml:space="preserve">1.2.1 LEGAL ENTITY MODEL</w:t>
      </w:r>
    </w:p>
    <w:p w:rsidR="00000000" w:rsidDel="00000000" w:rsidP="00000000" w:rsidRDefault="00000000" w:rsidRPr="00000000" w14:paraId="000000CC">
      <w:pPr>
        <w:numPr>
          <w:ilvl w:val="0"/>
          <w:numId w:val="238"/>
        </w:numPr>
        <w:spacing w:after="0" w:afterAutospacing="0" w:before="240" w:lineRule="auto"/>
        <w:ind w:left="720" w:hanging="360"/>
      </w:pPr>
      <w:r w:rsidDel="00000000" w:rsidR="00000000" w:rsidRPr="00000000">
        <w:rPr>
          <w:b w:val="1"/>
          <w:rtl w:val="0"/>
        </w:rPr>
        <w:t xml:space="preserve">Structure</w:t>
      </w:r>
      <w:r w:rsidDel="00000000" w:rsidR="00000000" w:rsidRPr="00000000">
        <w:rPr>
          <w:rtl w:val="0"/>
        </w:rPr>
        <w:t xml:space="preserve">: Public-Benefit Non-Profit Foundation (Canada HQ, with international expansion option)</w:t>
        <w:br w:type="textWrapping"/>
      </w:r>
    </w:p>
    <w:p w:rsidR="00000000" w:rsidDel="00000000" w:rsidP="00000000" w:rsidRDefault="00000000" w:rsidRPr="00000000" w14:paraId="000000CD">
      <w:pPr>
        <w:numPr>
          <w:ilvl w:val="0"/>
          <w:numId w:val="238"/>
        </w:numPr>
        <w:spacing w:after="0" w:afterAutospacing="0" w:before="0" w:beforeAutospacing="0" w:lineRule="auto"/>
        <w:ind w:left="720" w:hanging="360"/>
      </w:pPr>
      <w:r w:rsidDel="00000000" w:rsidR="00000000" w:rsidRPr="00000000">
        <w:rPr>
          <w:b w:val="1"/>
          <w:rtl w:val="0"/>
        </w:rPr>
        <w:t xml:space="preserve">Ownership</w:t>
      </w:r>
      <w:r w:rsidDel="00000000" w:rsidR="00000000" w:rsidRPr="00000000">
        <w:rPr>
          <w:rtl w:val="0"/>
        </w:rPr>
        <w:t xml:space="preserve">: Sole founder (Jordan Boisclair) retains vision control via irrevocable charter</w:t>
        <w:br w:type="textWrapping"/>
      </w:r>
    </w:p>
    <w:p w:rsidR="00000000" w:rsidDel="00000000" w:rsidP="00000000" w:rsidRDefault="00000000" w:rsidRPr="00000000" w14:paraId="000000CE">
      <w:pPr>
        <w:numPr>
          <w:ilvl w:val="0"/>
          <w:numId w:val="238"/>
        </w:numPr>
        <w:spacing w:after="0" w:afterAutospacing="0" w:before="0" w:beforeAutospacing="0" w:lineRule="auto"/>
        <w:ind w:left="720" w:hanging="360"/>
      </w:pPr>
      <w:r w:rsidDel="00000000" w:rsidR="00000000" w:rsidRPr="00000000">
        <w:rPr>
          <w:b w:val="1"/>
          <w:rtl w:val="0"/>
        </w:rPr>
        <w:t xml:space="preserve">Operating Domains</w:t>
      </w:r>
      <w:r w:rsidDel="00000000" w:rsidR="00000000" w:rsidRPr="00000000">
        <w:rPr>
          <w:rtl w:val="0"/>
        </w:rPr>
        <w:t xml:space="preserve">:</w:t>
        <w:br w:type="textWrapping"/>
      </w:r>
    </w:p>
    <w:p w:rsidR="00000000" w:rsidDel="00000000" w:rsidP="00000000" w:rsidRDefault="00000000" w:rsidRPr="00000000" w14:paraId="000000CF">
      <w:pPr>
        <w:numPr>
          <w:ilvl w:val="1"/>
          <w:numId w:val="238"/>
        </w:numPr>
        <w:spacing w:after="0" w:afterAutospacing="0" w:before="0" w:beforeAutospacing="0" w:lineRule="auto"/>
        <w:ind w:left="1440" w:hanging="360"/>
      </w:pPr>
      <w:r w:rsidDel="00000000" w:rsidR="00000000" w:rsidRPr="00000000">
        <w:rPr>
          <w:rtl w:val="0"/>
        </w:rPr>
        <w:t xml:space="preserve">Product development (software &amp; UX)</w:t>
        <w:br w:type="textWrapping"/>
      </w:r>
    </w:p>
    <w:p w:rsidR="00000000" w:rsidDel="00000000" w:rsidP="00000000" w:rsidRDefault="00000000" w:rsidRPr="00000000" w14:paraId="000000D0">
      <w:pPr>
        <w:numPr>
          <w:ilvl w:val="1"/>
          <w:numId w:val="238"/>
        </w:numPr>
        <w:spacing w:after="0" w:afterAutospacing="0" w:before="0" w:beforeAutospacing="0" w:lineRule="auto"/>
        <w:ind w:left="1440" w:hanging="360"/>
      </w:pPr>
      <w:r w:rsidDel="00000000" w:rsidR="00000000" w:rsidRPr="00000000">
        <w:rPr>
          <w:rtl w:val="0"/>
        </w:rPr>
        <w:t xml:space="preserve">Legal &amp; compliance</w:t>
        <w:br w:type="textWrapping"/>
      </w:r>
    </w:p>
    <w:p w:rsidR="00000000" w:rsidDel="00000000" w:rsidP="00000000" w:rsidRDefault="00000000" w:rsidRPr="00000000" w14:paraId="000000D1">
      <w:pPr>
        <w:numPr>
          <w:ilvl w:val="1"/>
          <w:numId w:val="238"/>
        </w:numPr>
        <w:spacing w:after="0" w:afterAutospacing="0" w:before="0" w:beforeAutospacing="0" w:lineRule="auto"/>
        <w:ind w:left="1440" w:hanging="360"/>
      </w:pPr>
      <w:r w:rsidDel="00000000" w:rsidR="00000000" w:rsidRPr="00000000">
        <w:rPr>
          <w:rtl w:val="0"/>
        </w:rPr>
        <w:t xml:space="preserve">Ethics oversight</w:t>
        <w:br w:type="textWrapping"/>
      </w:r>
    </w:p>
    <w:p w:rsidR="00000000" w:rsidDel="00000000" w:rsidP="00000000" w:rsidRDefault="00000000" w:rsidRPr="00000000" w14:paraId="000000D2">
      <w:pPr>
        <w:numPr>
          <w:ilvl w:val="1"/>
          <w:numId w:val="238"/>
        </w:numPr>
        <w:spacing w:after="0" w:afterAutospacing="0" w:before="0" w:beforeAutospacing="0" w:lineRule="auto"/>
        <w:ind w:left="1440" w:hanging="360"/>
      </w:pPr>
      <w:r w:rsidDel="00000000" w:rsidR="00000000" w:rsidRPr="00000000">
        <w:rPr>
          <w:rtl w:val="0"/>
        </w:rPr>
        <w:t xml:space="preserve">Government &amp; NGO relations</w:t>
        <w:br w:type="textWrapping"/>
      </w:r>
    </w:p>
    <w:p w:rsidR="00000000" w:rsidDel="00000000" w:rsidP="00000000" w:rsidRDefault="00000000" w:rsidRPr="00000000" w14:paraId="000000D3">
      <w:pPr>
        <w:numPr>
          <w:ilvl w:val="1"/>
          <w:numId w:val="238"/>
        </w:numPr>
        <w:spacing w:after="240" w:before="0" w:beforeAutospacing="0" w:lineRule="auto"/>
        <w:ind w:left="1440" w:hanging="360"/>
      </w:pPr>
      <w:r w:rsidDel="00000000" w:rsidR="00000000" w:rsidRPr="00000000">
        <w:rPr>
          <w:rtl w:val="0"/>
        </w:rPr>
        <w:t xml:space="preserve">Security and infrastructure ops</w:t>
        <w:br w:type="textWrapping"/>
      </w:r>
    </w:p>
    <w:p w:rsidR="00000000" w:rsidDel="00000000" w:rsidP="00000000" w:rsidRDefault="00000000" w:rsidRPr="00000000" w14:paraId="000000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4"/>
        <w:keepNext w:val="0"/>
        <w:keepLines w:val="0"/>
        <w:spacing w:after="40" w:before="240" w:lineRule="auto"/>
        <w:rPr>
          <w:b w:val="1"/>
          <w:color w:val="000000"/>
          <w:sz w:val="22"/>
          <w:szCs w:val="22"/>
        </w:rPr>
      </w:pPr>
      <w:bookmarkStart w:colFirst="0" w:colLast="0" w:name="_cjpu6vbf58az" w:id="20"/>
      <w:bookmarkEnd w:id="20"/>
      <w:r w:rsidDel="00000000" w:rsidR="00000000" w:rsidRPr="00000000">
        <w:rPr>
          <w:b w:val="1"/>
          <w:color w:val="000000"/>
          <w:sz w:val="22"/>
          <w:szCs w:val="22"/>
          <w:rtl w:val="0"/>
        </w:rPr>
        <w:t xml:space="preserve">1.2.2 LEADERSHIP &amp; DECISION-MAKING</w:t>
      </w:r>
    </w:p>
    <w:p w:rsidR="00000000" w:rsidDel="00000000" w:rsidP="00000000" w:rsidRDefault="00000000" w:rsidRPr="00000000" w14:paraId="000000D6">
      <w:pPr>
        <w:numPr>
          <w:ilvl w:val="0"/>
          <w:numId w:val="343"/>
        </w:numPr>
        <w:spacing w:after="0" w:afterAutospacing="0" w:before="240" w:lineRule="auto"/>
        <w:ind w:left="720" w:hanging="360"/>
      </w:pPr>
      <w:r w:rsidDel="00000000" w:rsidR="00000000" w:rsidRPr="00000000">
        <w:rPr>
          <w:b w:val="1"/>
          <w:rtl w:val="0"/>
        </w:rPr>
        <w:t xml:space="preserve">Executive Role</w:t>
      </w:r>
      <w:r w:rsidDel="00000000" w:rsidR="00000000" w:rsidRPr="00000000">
        <w:rPr>
          <w:rtl w:val="0"/>
        </w:rPr>
        <w:t xml:space="preserve">: Founder/Executive Director holds absolute vision integrity rights and system kill switch authority</w:t>
        <w:br w:type="textWrapping"/>
      </w:r>
    </w:p>
    <w:p w:rsidR="00000000" w:rsidDel="00000000" w:rsidP="00000000" w:rsidRDefault="00000000" w:rsidRPr="00000000" w14:paraId="000000D7">
      <w:pPr>
        <w:numPr>
          <w:ilvl w:val="0"/>
          <w:numId w:val="343"/>
        </w:numPr>
        <w:spacing w:after="0" w:afterAutospacing="0" w:before="0" w:beforeAutospacing="0" w:lineRule="auto"/>
        <w:ind w:left="720" w:hanging="360"/>
      </w:pPr>
      <w:r w:rsidDel="00000000" w:rsidR="00000000" w:rsidRPr="00000000">
        <w:rPr>
          <w:b w:val="1"/>
          <w:rtl w:val="0"/>
        </w:rPr>
        <w:t xml:space="preserve">Advisory Council (Optional)</w:t>
      </w:r>
      <w:r w:rsidDel="00000000" w:rsidR="00000000" w:rsidRPr="00000000">
        <w:rPr>
          <w:rtl w:val="0"/>
        </w:rPr>
        <w:t xml:space="preserve">:</w:t>
        <w:br w:type="textWrapping"/>
      </w:r>
    </w:p>
    <w:p w:rsidR="00000000" w:rsidDel="00000000" w:rsidP="00000000" w:rsidRDefault="00000000" w:rsidRPr="00000000" w14:paraId="000000D8">
      <w:pPr>
        <w:numPr>
          <w:ilvl w:val="1"/>
          <w:numId w:val="343"/>
        </w:numPr>
        <w:spacing w:after="0" w:afterAutospacing="0" w:before="0" w:beforeAutospacing="0" w:lineRule="auto"/>
        <w:ind w:left="1440" w:hanging="360"/>
      </w:pPr>
      <w:r w:rsidDel="00000000" w:rsidR="00000000" w:rsidRPr="00000000">
        <w:rPr>
          <w:rtl w:val="0"/>
        </w:rPr>
        <w:t xml:space="preserve">Non-voting external experts (constitutional law, civic tech, cybersecurity)</w:t>
        <w:br w:type="textWrapping"/>
      </w:r>
    </w:p>
    <w:p w:rsidR="00000000" w:rsidDel="00000000" w:rsidP="00000000" w:rsidRDefault="00000000" w:rsidRPr="00000000" w14:paraId="000000D9">
      <w:pPr>
        <w:numPr>
          <w:ilvl w:val="1"/>
          <w:numId w:val="343"/>
        </w:numPr>
        <w:spacing w:after="0" w:afterAutospacing="0" w:before="0" w:beforeAutospacing="0" w:lineRule="auto"/>
        <w:ind w:left="1440" w:hanging="360"/>
      </w:pPr>
      <w:r w:rsidDel="00000000" w:rsidR="00000000" w:rsidRPr="00000000">
        <w:rPr>
          <w:rtl w:val="0"/>
        </w:rPr>
        <w:t xml:space="preserve">Offer feedback and flag legal/ethical conflicts</w:t>
        <w:br w:type="textWrapping"/>
      </w:r>
    </w:p>
    <w:p w:rsidR="00000000" w:rsidDel="00000000" w:rsidP="00000000" w:rsidRDefault="00000000" w:rsidRPr="00000000" w14:paraId="000000DA">
      <w:pPr>
        <w:numPr>
          <w:ilvl w:val="0"/>
          <w:numId w:val="343"/>
        </w:numPr>
      </w:pPr>
      <w:r w:rsidDel="00000000" w:rsidR="00000000" w:rsidRPr="00000000">
        <w:rPr>
          <w:b w:val="1"/>
          <w:rtl w:val="0"/>
        </w:rPr>
        <w:t xml:space="preserve">Internal Departments</w:t>
      </w:r>
      <w:r w:rsidDel="00000000" w:rsidR="00000000" w:rsidRPr="00000000">
        <w:rPr>
          <w:rtl w:val="0"/>
        </w:rPr>
        <w:t xml:space="preserve">:</w:t>
        <w:br w:type="textWrapping"/>
      </w:r>
    </w:p>
    <w:tbl>
      <w:tblPr>
        <w:tblStyle w:val="Table5"/>
        <w:tblW w:w="8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0"/>
        <w:gridCol w:w="5450"/>
        <w:tblGridChange w:id="0">
          <w:tblGrid>
            <w:gridCol w:w="2630"/>
            <w:gridCol w:w="54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B">
            <w:pPr>
              <w:jc w:val="center"/>
              <w:rPr/>
            </w:pPr>
            <w:r w:rsidDel="00000000" w:rsidR="00000000" w:rsidRPr="00000000">
              <w:rPr>
                <w:b w:val="1"/>
                <w:rtl w:val="0"/>
              </w:rPr>
              <w:t xml:space="preserve">Division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jc w:val="center"/>
              <w:rPr/>
            </w:pPr>
            <w:r w:rsidDel="00000000" w:rsidR="00000000" w:rsidRPr="00000000">
              <w:rPr>
                <w:b w:val="1"/>
                <w:rtl w:val="0"/>
              </w:rPr>
              <w:t xml:space="preserve">Responsibility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D">
            <w:pPr>
              <w:rPr/>
            </w:pPr>
            <w:r w:rsidDel="00000000" w:rsidR="00000000" w:rsidRPr="00000000">
              <w:rPr>
                <w:rtl w:val="0"/>
              </w:rPr>
              <w:t xml:space="preserve">Engineering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rPr/>
            </w:pPr>
            <w:r w:rsidDel="00000000" w:rsidR="00000000" w:rsidRPr="00000000">
              <w:rPr>
                <w:rtl w:val="0"/>
              </w:rPr>
              <w:t xml:space="preserve">Full-stack buildout, modular AI, ledger infra</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rPr/>
            </w:pPr>
            <w:r w:rsidDel="00000000" w:rsidR="00000000" w:rsidRPr="00000000">
              <w:rPr>
                <w:rtl w:val="0"/>
              </w:rPr>
              <w:t xml:space="preserve">Legal &amp; Policy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rPr/>
            </w:pPr>
            <w:r w:rsidDel="00000000" w:rsidR="00000000" w:rsidRPr="00000000">
              <w:rPr>
                <w:rtl w:val="0"/>
              </w:rPr>
              <w:t xml:space="preserve">Drafting contracts, rights review, charter defense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rPr/>
            </w:pPr>
            <w:r w:rsidDel="00000000" w:rsidR="00000000" w:rsidRPr="00000000">
              <w:rPr>
                <w:rtl w:val="0"/>
              </w:rPr>
              <w:t xml:space="preserve">Public Trust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rPr/>
            </w:pPr>
            <w:r w:rsidDel="00000000" w:rsidR="00000000" w:rsidRPr="00000000">
              <w:rPr>
                <w:rtl w:val="0"/>
              </w:rPr>
              <w:t xml:space="preserve">UX, onboarding, media response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rPr/>
            </w:pPr>
            <w:r w:rsidDel="00000000" w:rsidR="00000000" w:rsidRPr="00000000">
              <w:rPr>
                <w:rtl w:val="0"/>
              </w:rPr>
              <w:t xml:space="preserve">Institutional Partnerships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rPr/>
            </w:pPr>
            <w:r w:rsidDel="00000000" w:rsidR="00000000" w:rsidRPr="00000000">
              <w:rPr>
                <w:rtl w:val="0"/>
              </w:rPr>
              <w:t xml:space="preserve">Gov adoption, school board access, NGO rollout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rPr/>
            </w:pPr>
            <w:r w:rsidDel="00000000" w:rsidR="00000000" w:rsidRPr="00000000">
              <w:rPr>
                <w:rtl w:val="0"/>
              </w:rPr>
              <w:t xml:space="preserve">Compliance &amp; Security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rPr/>
            </w:pPr>
            <w:r w:rsidDel="00000000" w:rsidR="00000000" w:rsidRPr="00000000">
              <w:rPr>
                <w:rtl w:val="0"/>
              </w:rPr>
              <w:t xml:space="preserve">Data governance, audits, ZK architecture maintenance</w:t>
            </w:r>
          </w:p>
        </w:tc>
      </w:tr>
    </w:tbl>
    <w:p w:rsidR="00000000" w:rsidDel="00000000" w:rsidP="00000000" w:rsidRDefault="00000000" w:rsidRPr="00000000" w14:paraId="000000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4"/>
        <w:keepNext w:val="0"/>
        <w:keepLines w:val="0"/>
        <w:spacing w:after="40" w:before="240" w:lineRule="auto"/>
        <w:rPr>
          <w:b w:val="1"/>
          <w:color w:val="000000"/>
          <w:sz w:val="22"/>
          <w:szCs w:val="22"/>
        </w:rPr>
      </w:pPr>
      <w:bookmarkStart w:colFirst="0" w:colLast="0" w:name="_ljrkf6yx7c34" w:id="21"/>
      <w:bookmarkEnd w:id="21"/>
      <w:r w:rsidDel="00000000" w:rsidR="00000000" w:rsidRPr="00000000">
        <w:rPr>
          <w:b w:val="1"/>
          <w:color w:val="000000"/>
          <w:sz w:val="22"/>
          <w:szCs w:val="22"/>
          <w:rtl w:val="0"/>
        </w:rPr>
        <w:t xml:space="preserve">1.2.3 DISTRIBUTED CONTROL SYSTEMS</w:t>
      </w:r>
    </w:p>
    <w:p w:rsidR="00000000" w:rsidDel="00000000" w:rsidP="00000000" w:rsidRDefault="00000000" w:rsidRPr="00000000" w14:paraId="000000E9">
      <w:pPr>
        <w:numPr>
          <w:ilvl w:val="0"/>
          <w:numId w:val="7"/>
        </w:numPr>
        <w:spacing w:after="0" w:afterAutospacing="0" w:before="240" w:lineRule="auto"/>
        <w:ind w:left="720" w:hanging="360"/>
      </w:pPr>
      <w:r w:rsidDel="00000000" w:rsidR="00000000" w:rsidRPr="00000000">
        <w:rPr>
          <w:b w:val="1"/>
          <w:rtl w:val="0"/>
        </w:rPr>
        <w:t xml:space="preserve">Multi-Sig Governance for Deployments</w:t>
        <w:br w:type="textWrapping"/>
      </w:r>
    </w:p>
    <w:p w:rsidR="00000000" w:rsidDel="00000000" w:rsidP="00000000" w:rsidRDefault="00000000" w:rsidRPr="00000000" w14:paraId="000000EA">
      <w:pPr>
        <w:numPr>
          <w:ilvl w:val="1"/>
          <w:numId w:val="7"/>
        </w:numPr>
        <w:spacing w:after="0" w:afterAutospacing="0" w:before="0" w:beforeAutospacing="0" w:lineRule="auto"/>
        <w:ind w:left="1440" w:hanging="360"/>
      </w:pPr>
      <w:r w:rsidDel="00000000" w:rsidR="00000000" w:rsidRPr="00000000">
        <w:rPr>
          <w:rtl w:val="0"/>
        </w:rPr>
        <w:t xml:space="preserve">Major rollouts require at least 2-of-3 signatures from: Founder, Legal Chair, Infrastructure Director</w:t>
        <w:br w:type="textWrapping"/>
      </w:r>
    </w:p>
    <w:p w:rsidR="00000000" w:rsidDel="00000000" w:rsidP="00000000" w:rsidRDefault="00000000" w:rsidRPr="00000000" w14:paraId="000000EB">
      <w:pPr>
        <w:numPr>
          <w:ilvl w:val="0"/>
          <w:numId w:val="7"/>
        </w:numPr>
        <w:spacing w:after="0" w:afterAutospacing="0" w:before="0" w:beforeAutospacing="0" w:lineRule="auto"/>
        <w:ind w:left="720" w:hanging="360"/>
      </w:pPr>
      <w:r w:rsidDel="00000000" w:rsidR="00000000" w:rsidRPr="00000000">
        <w:rPr>
          <w:b w:val="1"/>
          <w:rtl w:val="0"/>
        </w:rPr>
        <w:t xml:space="preserve">Auto-Trigger Audit Conditions</w:t>
        <w:br w:type="textWrapping"/>
      </w:r>
    </w:p>
    <w:p w:rsidR="00000000" w:rsidDel="00000000" w:rsidP="00000000" w:rsidRDefault="00000000" w:rsidRPr="00000000" w14:paraId="000000EC">
      <w:pPr>
        <w:numPr>
          <w:ilvl w:val="1"/>
          <w:numId w:val="7"/>
        </w:numPr>
        <w:spacing w:after="0" w:afterAutospacing="0" w:before="0" w:beforeAutospacing="0" w:lineRule="auto"/>
        <w:ind w:left="1440" w:hanging="360"/>
      </w:pPr>
      <w:r w:rsidDel="00000000" w:rsidR="00000000" w:rsidRPr="00000000">
        <w:rPr>
          <w:rtl w:val="0"/>
        </w:rPr>
        <w:t xml:space="preserve">System flags unethical tampering, abnormal vote cluster trends, or bias injection attempts</w:t>
        <w:br w:type="textWrapping"/>
      </w:r>
    </w:p>
    <w:p w:rsidR="00000000" w:rsidDel="00000000" w:rsidP="00000000" w:rsidRDefault="00000000" w:rsidRPr="00000000" w14:paraId="000000ED">
      <w:pPr>
        <w:numPr>
          <w:ilvl w:val="1"/>
          <w:numId w:val="7"/>
        </w:numPr>
        <w:spacing w:after="240" w:before="0" w:beforeAutospacing="0" w:lineRule="auto"/>
        <w:ind w:left="1440" w:hanging="360"/>
      </w:pPr>
      <w:r w:rsidDel="00000000" w:rsidR="00000000" w:rsidRPr="00000000">
        <w:rPr>
          <w:rtl w:val="0"/>
        </w:rPr>
        <w:t xml:space="preserve">Immediately logs incident and limits elevated permissions until resolution</w:t>
        <w:br w:type="textWrapping"/>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4"/>
        <w:keepNext w:val="0"/>
        <w:keepLines w:val="0"/>
        <w:spacing w:after="40" w:before="240" w:lineRule="auto"/>
        <w:rPr>
          <w:b w:val="1"/>
          <w:color w:val="000000"/>
          <w:sz w:val="22"/>
          <w:szCs w:val="22"/>
        </w:rPr>
      </w:pPr>
      <w:bookmarkStart w:colFirst="0" w:colLast="0" w:name="_4c1ah0j9b2vd" w:id="22"/>
      <w:bookmarkEnd w:id="22"/>
      <w:r w:rsidDel="00000000" w:rsidR="00000000" w:rsidRPr="00000000">
        <w:rPr>
          <w:b w:val="1"/>
          <w:color w:val="000000"/>
          <w:sz w:val="22"/>
          <w:szCs w:val="22"/>
          <w:rtl w:val="0"/>
        </w:rPr>
        <w:t xml:space="preserve">1.2.4 TRANSPARENCY &amp; AUDITABILITY</w:t>
      </w:r>
    </w:p>
    <w:p w:rsidR="00000000" w:rsidDel="00000000" w:rsidP="00000000" w:rsidRDefault="00000000" w:rsidRPr="00000000" w14:paraId="000000F0">
      <w:pPr>
        <w:numPr>
          <w:ilvl w:val="0"/>
          <w:numId w:val="320"/>
        </w:numPr>
        <w:spacing w:after="0" w:afterAutospacing="0" w:before="240" w:lineRule="auto"/>
        <w:ind w:left="720" w:hanging="360"/>
      </w:pPr>
      <w:r w:rsidDel="00000000" w:rsidR="00000000" w:rsidRPr="00000000">
        <w:rPr>
          <w:b w:val="1"/>
          <w:rtl w:val="0"/>
        </w:rPr>
        <w:t xml:space="preserve">Public-facing Trust Dashboard</w:t>
        <w:br w:type="textWrapping"/>
      </w:r>
    </w:p>
    <w:p w:rsidR="00000000" w:rsidDel="00000000" w:rsidP="00000000" w:rsidRDefault="00000000" w:rsidRPr="00000000" w14:paraId="000000F1">
      <w:pPr>
        <w:numPr>
          <w:ilvl w:val="1"/>
          <w:numId w:val="320"/>
        </w:numPr>
        <w:spacing w:after="0" w:afterAutospacing="0" w:before="0" w:beforeAutospacing="0" w:lineRule="auto"/>
        <w:ind w:left="1440" w:hanging="360"/>
      </w:pPr>
      <w:r w:rsidDel="00000000" w:rsidR="00000000" w:rsidRPr="00000000">
        <w:rPr>
          <w:rtl w:val="0"/>
        </w:rPr>
        <w:t xml:space="preserve">Governance logs, fund movement, update history</w:t>
        <w:br w:type="textWrapping"/>
      </w:r>
    </w:p>
    <w:p w:rsidR="00000000" w:rsidDel="00000000" w:rsidP="00000000" w:rsidRDefault="00000000" w:rsidRPr="00000000" w14:paraId="000000F2">
      <w:pPr>
        <w:numPr>
          <w:ilvl w:val="1"/>
          <w:numId w:val="320"/>
        </w:numPr>
        <w:spacing w:after="0" w:afterAutospacing="0" w:before="0" w:beforeAutospacing="0" w:lineRule="auto"/>
        <w:ind w:left="1440" w:hanging="360"/>
      </w:pPr>
      <w:r w:rsidDel="00000000" w:rsidR="00000000" w:rsidRPr="00000000">
        <w:rPr>
          <w:rtl w:val="0"/>
        </w:rPr>
        <w:t xml:space="preserve">Annual transparency report with contributor identity rules</w:t>
        <w:br w:type="textWrapping"/>
      </w:r>
    </w:p>
    <w:p w:rsidR="00000000" w:rsidDel="00000000" w:rsidP="00000000" w:rsidRDefault="00000000" w:rsidRPr="00000000" w14:paraId="000000F3">
      <w:pPr>
        <w:numPr>
          <w:ilvl w:val="0"/>
          <w:numId w:val="320"/>
        </w:numPr>
        <w:spacing w:after="0" w:afterAutospacing="0" w:before="0" w:beforeAutospacing="0" w:lineRule="auto"/>
        <w:ind w:left="720" w:hanging="360"/>
      </w:pPr>
      <w:r w:rsidDel="00000000" w:rsidR="00000000" w:rsidRPr="00000000">
        <w:rPr>
          <w:b w:val="1"/>
          <w:rtl w:val="0"/>
        </w:rPr>
        <w:t xml:space="preserve">Founder Protection Clauses</w:t>
        <w:br w:type="textWrapping"/>
      </w:r>
    </w:p>
    <w:p w:rsidR="00000000" w:rsidDel="00000000" w:rsidP="00000000" w:rsidRDefault="00000000" w:rsidRPr="00000000" w14:paraId="000000F4">
      <w:pPr>
        <w:numPr>
          <w:ilvl w:val="1"/>
          <w:numId w:val="320"/>
        </w:numPr>
        <w:spacing w:after="0" w:afterAutospacing="0" w:before="0" w:beforeAutospacing="0" w:lineRule="auto"/>
        <w:ind w:left="1440" w:hanging="360"/>
      </w:pPr>
      <w:r w:rsidDel="00000000" w:rsidR="00000000" w:rsidRPr="00000000">
        <w:rPr>
          <w:rtl w:val="0"/>
        </w:rPr>
        <w:t xml:space="preserve">No external entity may override or dilute founder intent unless by legal removal under breach of fiduciary/constitutional duty</w:t>
        <w:br w:type="textWrapping"/>
      </w:r>
    </w:p>
    <w:p w:rsidR="00000000" w:rsidDel="00000000" w:rsidP="00000000" w:rsidRDefault="00000000" w:rsidRPr="00000000" w14:paraId="000000F5">
      <w:pPr>
        <w:numPr>
          <w:ilvl w:val="1"/>
          <w:numId w:val="320"/>
        </w:numPr>
        <w:spacing w:after="240" w:before="0" w:beforeAutospacing="0" w:lineRule="auto"/>
        <w:ind w:left="1440" w:hanging="360"/>
      </w:pPr>
      <w:r w:rsidDel="00000000" w:rsidR="00000000" w:rsidRPr="00000000">
        <w:rPr>
          <w:rtl w:val="0"/>
        </w:rPr>
        <w:t xml:space="preserve">All major deviations from charter require 95% public opt-in vote on CivicOS itself</w:t>
        <w:br w:type="textWrapping"/>
      </w:r>
    </w:p>
    <w:p w:rsidR="00000000" w:rsidDel="00000000" w:rsidP="00000000" w:rsidRDefault="00000000" w:rsidRPr="00000000" w14:paraId="000000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mxbnp2qq54lp" w:id="23"/>
      <w:bookmarkEnd w:id="23"/>
      <w:r w:rsidDel="00000000" w:rsidR="00000000" w:rsidRPr="00000000">
        <w:rPr>
          <w:b w:val="1"/>
          <w:color w:val="000000"/>
          <w:sz w:val="26"/>
          <w:szCs w:val="26"/>
          <w:rtl w:val="0"/>
        </w:rPr>
        <w:t xml:space="preserve">1.3 TECHNICAL ARCHITECTURE &amp; BUILD STRATEGY</w:t>
      </w:r>
    </w:p>
    <w:p w:rsidR="00000000" w:rsidDel="00000000" w:rsidP="00000000" w:rsidRDefault="00000000" w:rsidRPr="00000000" w14:paraId="000000F8">
      <w:pPr>
        <w:spacing w:after="240" w:before="240" w:lineRule="auto"/>
        <w:rPr/>
      </w:pPr>
      <w:r w:rsidDel="00000000" w:rsidR="00000000" w:rsidRPr="00000000">
        <w:rPr>
          <w:rtl w:val="0"/>
        </w:rPr>
        <w:t xml:space="preserve">CivicOS is architected as a modular, fault-tolerant system stack combining hardened cryptographic protocols, AI-driven service layers, and scalable, user-friendly interfaces. The system prioritizes privacy, redundancy, and transparency while remaining interoperable with existing public infrastructure.</w:t>
      </w:r>
    </w:p>
    <w:p w:rsidR="00000000" w:rsidDel="00000000" w:rsidP="00000000" w:rsidRDefault="00000000" w:rsidRPr="00000000" w14:paraId="000000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Style w:val="Heading4"/>
        <w:keepNext w:val="0"/>
        <w:keepLines w:val="0"/>
        <w:spacing w:after="40" w:before="240" w:lineRule="auto"/>
        <w:rPr>
          <w:b w:val="1"/>
          <w:color w:val="000000"/>
          <w:sz w:val="22"/>
          <w:szCs w:val="22"/>
        </w:rPr>
      </w:pPr>
      <w:bookmarkStart w:colFirst="0" w:colLast="0" w:name="_gdjzyoome59u" w:id="24"/>
      <w:bookmarkEnd w:id="24"/>
      <w:r w:rsidDel="00000000" w:rsidR="00000000" w:rsidRPr="00000000">
        <w:rPr>
          <w:b w:val="1"/>
          <w:color w:val="000000"/>
          <w:sz w:val="22"/>
          <w:szCs w:val="22"/>
          <w:rtl w:val="0"/>
        </w:rPr>
        <w:t xml:space="preserve">1.3.1 ARCHITECTURE OVERVIEW</w:t>
      </w:r>
    </w:p>
    <w:p w:rsidR="00000000" w:rsidDel="00000000" w:rsidP="00000000" w:rsidRDefault="00000000" w:rsidRPr="00000000" w14:paraId="000000FB">
      <w:pPr>
        <w:numPr>
          <w:ilvl w:val="0"/>
          <w:numId w:val="117"/>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React Native mobile-first architecture with offline-mode support</w:t>
        <w:br w:type="textWrapping"/>
      </w:r>
    </w:p>
    <w:p w:rsidR="00000000" w:rsidDel="00000000" w:rsidP="00000000" w:rsidRDefault="00000000" w:rsidRPr="00000000" w14:paraId="000000FC">
      <w:pPr>
        <w:numPr>
          <w:ilvl w:val="0"/>
          <w:numId w:val="117"/>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Node.js + PostgreSQL + Redis with containerized microservice deployment (Docker/Kubernetes)</w:t>
        <w:br w:type="textWrapping"/>
      </w:r>
    </w:p>
    <w:p w:rsidR="00000000" w:rsidDel="00000000" w:rsidP="00000000" w:rsidRDefault="00000000" w:rsidRPr="00000000" w14:paraId="000000FD">
      <w:pPr>
        <w:numPr>
          <w:ilvl w:val="0"/>
          <w:numId w:val="117"/>
        </w:numPr>
        <w:spacing w:after="0" w:afterAutospacing="0" w:before="0" w:beforeAutospacing="0" w:lineRule="auto"/>
        <w:ind w:left="720" w:hanging="360"/>
      </w:pPr>
      <w:r w:rsidDel="00000000" w:rsidR="00000000" w:rsidRPr="00000000">
        <w:rPr>
          <w:b w:val="1"/>
          <w:rtl w:val="0"/>
        </w:rPr>
        <w:t xml:space="preserve">Ledger System</w:t>
      </w:r>
      <w:r w:rsidDel="00000000" w:rsidR="00000000" w:rsidRPr="00000000">
        <w:rPr>
          <w:rtl w:val="0"/>
        </w:rPr>
        <w:t xml:space="preserve">: Merkle hash-chain database with optional blockchain anchoring (Polygon, private PoA)</w:t>
        <w:br w:type="textWrapping"/>
      </w:r>
    </w:p>
    <w:p w:rsidR="00000000" w:rsidDel="00000000" w:rsidP="00000000" w:rsidRDefault="00000000" w:rsidRPr="00000000" w14:paraId="000000FE">
      <w:pPr>
        <w:numPr>
          <w:ilvl w:val="0"/>
          <w:numId w:val="117"/>
        </w:numPr>
        <w:spacing w:after="0" w:afterAutospacing="0" w:before="0" w:beforeAutospacing="0" w:lineRule="auto"/>
        <w:ind w:left="720" w:hanging="360"/>
      </w:pPr>
      <w:r w:rsidDel="00000000" w:rsidR="00000000" w:rsidRPr="00000000">
        <w:rPr>
          <w:b w:val="1"/>
          <w:rtl w:val="0"/>
        </w:rPr>
        <w:t xml:space="preserve">AI Layer</w:t>
      </w:r>
      <w:r w:rsidDel="00000000" w:rsidR="00000000" w:rsidRPr="00000000">
        <w:rPr>
          <w:rtl w:val="0"/>
        </w:rPr>
        <w:t xml:space="preserve">: Modular service endpoints for summarization (OpenAI/GPT-4 Turbo), transcription (Whisper), contradiction detection (custom NLP model)</w:t>
        <w:br w:type="textWrapping"/>
      </w:r>
    </w:p>
    <w:p w:rsidR="00000000" w:rsidDel="00000000" w:rsidP="00000000" w:rsidRDefault="00000000" w:rsidRPr="00000000" w14:paraId="000000FF">
      <w:pPr>
        <w:numPr>
          <w:ilvl w:val="0"/>
          <w:numId w:val="117"/>
        </w:numPr>
        <w:spacing w:after="0" w:afterAutospacing="0" w:before="0" w:beforeAutospacing="0" w:lineRule="auto"/>
        <w:ind w:left="720" w:hanging="360"/>
      </w:pPr>
      <w:r w:rsidDel="00000000" w:rsidR="00000000" w:rsidRPr="00000000">
        <w:rPr>
          <w:b w:val="1"/>
          <w:rtl w:val="0"/>
        </w:rPr>
        <w:t xml:space="preserve">Identity Verification</w:t>
      </w:r>
      <w:r w:rsidDel="00000000" w:rsidR="00000000" w:rsidRPr="00000000">
        <w:rPr>
          <w:rtl w:val="0"/>
        </w:rPr>
        <w:t xml:space="preserve">: Multi-factor biometric onboarding (OCR, liveness detection, device binding)</w:t>
        <w:br w:type="textWrapping"/>
      </w:r>
    </w:p>
    <w:p w:rsidR="00000000" w:rsidDel="00000000" w:rsidP="00000000" w:rsidRDefault="00000000" w:rsidRPr="00000000" w14:paraId="00000100">
      <w:pPr>
        <w:numPr>
          <w:ilvl w:val="0"/>
          <w:numId w:val="117"/>
        </w:numPr>
        <w:spacing w:after="240" w:before="0" w:beforeAutospacing="0" w:lineRule="auto"/>
        <w:ind w:left="720" w:hanging="360"/>
      </w:pPr>
      <w:r w:rsidDel="00000000" w:rsidR="00000000" w:rsidRPr="00000000">
        <w:rPr>
          <w:b w:val="1"/>
          <w:rtl w:val="0"/>
        </w:rPr>
        <w:t xml:space="preserve">Security Framework</w:t>
      </w:r>
      <w:r w:rsidDel="00000000" w:rsidR="00000000" w:rsidRPr="00000000">
        <w:rPr>
          <w:rtl w:val="0"/>
        </w:rPr>
        <w:t xml:space="preserve">: Zero-trust access model, AES-256 E2E encryption, ZK-proof enabled auth</w:t>
        <w:br w:type="textWrapping"/>
      </w:r>
    </w:p>
    <w:p w:rsidR="00000000" w:rsidDel="00000000" w:rsidP="00000000" w:rsidRDefault="00000000" w:rsidRPr="00000000" w14:paraId="000001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4"/>
        <w:keepNext w:val="0"/>
        <w:keepLines w:val="0"/>
        <w:spacing w:after="40" w:before="240" w:lineRule="auto"/>
        <w:rPr>
          <w:b w:val="1"/>
          <w:color w:val="000000"/>
          <w:sz w:val="22"/>
          <w:szCs w:val="22"/>
        </w:rPr>
      </w:pPr>
      <w:bookmarkStart w:colFirst="0" w:colLast="0" w:name="_ob50t15cdyqm" w:id="25"/>
      <w:bookmarkEnd w:id="25"/>
      <w:r w:rsidDel="00000000" w:rsidR="00000000" w:rsidRPr="00000000">
        <w:rPr>
          <w:b w:val="1"/>
          <w:color w:val="000000"/>
          <w:sz w:val="22"/>
          <w:szCs w:val="22"/>
          <w:rtl w:val="0"/>
        </w:rPr>
        <w:t xml:space="preserve">1.3.2 DEVELOPMENT STACK</w:t>
      </w:r>
    </w:p>
    <w:p w:rsidR="00000000" w:rsidDel="00000000" w:rsidP="00000000" w:rsidRDefault="00000000" w:rsidRPr="00000000" w14:paraId="00000103">
      <w:pPr>
        <w:numPr>
          <w:ilvl w:val="0"/>
          <w:numId w:val="165"/>
        </w:numPr>
        <w:spacing w:after="0" w:afterAutospacing="0" w:before="240" w:lineRule="auto"/>
        <w:ind w:left="720" w:hanging="360"/>
      </w:pPr>
      <w:r w:rsidDel="00000000" w:rsidR="00000000" w:rsidRPr="00000000">
        <w:rPr>
          <w:b w:val="1"/>
          <w:rtl w:val="0"/>
        </w:rPr>
        <w:t xml:space="preserve">Languages</w:t>
      </w:r>
      <w:r w:rsidDel="00000000" w:rsidR="00000000" w:rsidRPr="00000000">
        <w:rPr>
          <w:rtl w:val="0"/>
        </w:rPr>
        <w:t xml:space="preserve">: TypeScript, Python (AI ops), SQL</w:t>
        <w:br w:type="textWrapping"/>
      </w:r>
    </w:p>
    <w:p w:rsidR="00000000" w:rsidDel="00000000" w:rsidP="00000000" w:rsidRDefault="00000000" w:rsidRPr="00000000" w14:paraId="00000104">
      <w:pPr>
        <w:numPr>
          <w:ilvl w:val="0"/>
          <w:numId w:val="165"/>
        </w:numPr>
        <w:spacing w:after="0" w:afterAutospacing="0" w:before="0" w:beforeAutospacing="0" w:lineRule="auto"/>
        <w:ind w:left="720" w:hanging="360"/>
      </w:pPr>
      <w:r w:rsidDel="00000000" w:rsidR="00000000" w:rsidRPr="00000000">
        <w:rPr>
          <w:b w:val="1"/>
          <w:rtl w:val="0"/>
        </w:rPr>
        <w:t xml:space="preserve">Libraries</w:t>
      </w:r>
      <w:r w:rsidDel="00000000" w:rsidR="00000000" w:rsidRPr="00000000">
        <w:rPr>
          <w:rtl w:val="0"/>
        </w:rPr>
        <w:t xml:space="preserve">: React Native, Tailwind CSS, Fastify, Prisma ORM, TensorFlow/NLP.js</w:t>
        <w:br w:type="textWrapping"/>
      </w:r>
    </w:p>
    <w:p w:rsidR="00000000" w:rsidDel="00000000" w:rsidP="00000000" w:rsidRDefault="00000000" w:rsidRPr="00000000" w14:paraId="00000105">
      <w:pPr>
        <w:numPr>
          <w:ilvl w:val="0"/>
          <w:numId w:val="165"/>
        </w:numPr>
        <w:spacing w:after="0" w:afterAutospacing="0" w:before="0" w:beforeAutospacing="0" w:lineRule="auto"/>
        <w:ind w:left="720" w:hanging="360"/>
      </w:pPr>
      <w:r w:rsidDel="00000000" w:rsidR="00000000" w:rsidRPr="00000000">
        <w:rPr>
          <w:b w:val="1"/>
          <w:rtl w:val="0"/>
        </w:rPr>
        <w:t xml:space="preserve">Infra</w:t>
      </w:r>
      <w:r w:rsidDel="00000000" w:rsidR="00000000" w:rsidRPr="00000000">
        <w:rPr>
          <w:rtl w:val="0"/>
        </w:rPr>
        <w:t xml:space="preserve">: AWS (GovCloud optional), Cloudflare (edge CDN), Firebase (push notifications)</w:t>
        <w:br w:type="textWrapping"/>
      </w:r>
    </w:p>
    <w:p w:rsidR="00000000" w:rsidDel="00000000" w:rsidP="00000000" w:rsidRDefault="00000000" w:rsidRPr="00000000" w14:paraId="00000106">
      <w:pPr>
        <w:numPr>
          <w:ilvl w:val="0"/>
          <w:numId w:val="165"/>
        </w:numPr>
        <w:spacing w:after="240" w:before="0" w:beforeAutospacing="0" w:lineRule="auto"/>
        <w:ind w:left="720" w:hanging="360"/>
      </w:pPr>
      <w:r w:rsidDel="00000000" w:rsidR="00000000" w:rsidRPr="00000000">
        <w:rPr>
          <w:b w:val="1"/>
          <w:rtl w:val="0"/>
        </w:rPr>
        <w:t xml:space="preserve">Tooling</w:t>
      </w:r>
      <w:r w:rsidDel="00000000" w:rsidR="00000000" w:rsidRPr="00000000">
        <w:rPr>
          <w:rtl w:val="0"/>
        </w:rPr>
        <w:t xml:space="preserve">: GitHub Actions (CI/CD), Sentry (error monitoring), Vault (key management)</w:t>
        <w:br w:type="textWrapping"/>
      </w:r>
    </w:p>
    <w:p w:rsidR="00000000" w:rsidDel="00000000" w:rsidP="00000000" w:rsidRDefault="00000000" w:rsidRPr="00000000" w14:paraId="000001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4"/>
        <w:keepNext w:val="0"/>
        <w:keepLines w:val="0"/>
        <w:spacing w:after="40" w:before="240" w:lineRule="auto"/>
        <w:rPr>
          <w:b w:val="1"/>
          <w:color w:val="000000"/>
          <w:sz w:val="22"/>
          <w:szCs w:val="22"/>
        </w:rPr>
      </w:pPr>
      <w:bookmarkStart w:colFirst="0" w:colLast="0" w:name="_vhpv2pqzrxch" w:id="26"/>
      <w:bookmarkEnd w:id="26"/>
      <w:r w:rsidDel="00000000" w:rsidR="00000000" w:rsidRPr="00000000">
        <w:rPr>
          <w:b w:val="1"/>
          <w:color w:val="000000"/>
          <w:sz w:val="22"/>
          <w:szCs w:val="22"/>
          <w:rtl w:val="0"/>
        </w:rPr>
        <w:t xml:space="preserve">1.3.3 MODULE STRUCTURE</w:t>
      </w:r>
    </w:p>
    <w:tbl>
      <w:tblPr>
        <w:tblStyle w:val="Table6"/>
        <w:tblW w:w="8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5"/>
        <w:gridCol w:w="6035"/>
        <w:tblGridChange w:id="0">
          <w:tblGrid>
            <w:gridCol w:w="2015"/>
            <w:gridCol w:w="60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jc w:val="center"/>
              <w:rPr/>
            </w:pPr>
            <w:r w:rsidDel="00000000" w:rsidR="00000000" w:rsidRPr="00000000">
              <w:rPr>
                <w:b w:val="1"/>
                <w:rtl w:val="0"/>
              </w:rPr>
              <w:t xml:space="preserve">Module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A">
            <w:pPr>
              <w:jc w:val="center"/>
              <w:rPr/>
            </w:pPr>
            <w:r w:rsidDel="00000000" w:rsidR="00000000" w:rsidRPr="00000000">
              <w:rPr>
                <w:b w:val="1"/>
                <w:rtl w:val="0"/>
              </w:rPr>
              <w:t xml:space="preserve">Core Functions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B">
            <w:pPr>
              <w:rPr/>
            </w:pPr>
            <w:r w:rsidDel="00000000" w:rsidR="00000000" w:rsidRPr="00000000">
              <w:rPr>
                <w:b w:val="1"/>
                <w:rtl w:val="0"/>
              </w:rPr>
              <w:t xml:space="preserve">User Gateway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rPr/>
            </w:pPr>
            <w:r w:rsidDel="00000000" w:rsidR="00000000" w:rsidRPr="00000000">
              <w:rPr>
                <w:rtl w:val="0"/>
              </w:rPr>
              <w:t xml:space="preserve">Auth, onboarding, device checks, fallback sync</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rPr/>
            </w:pPr>
            <w:r w:rsidDel="00000000" w:rsidR="00000000" w:rsidRPr="00000000">
              <w:rPr>
                <w:b w:val="1"/>
                <w:rtl w:val="0"/>
              </w:rPr>
              <w:t xml:space="preserve">Voting Engine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rPr/>
            </w:pPr>
            <w:r w:rsidDel="00000000" w:rsidR="00000000" w:rsidRPr="00000000">
              <w:rPr>
                <w:rtl w:val="0"/>
              </w:rPr>
              <w:t xml:space="preserve">Vote casting, signature gen, ledger commit, QR proof export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rPr/>
            </w:pPr>
            <w:r w:rsidDel="00000000" w:rsidR="00000000" w:rsidRPr="00000000">
              <w:rPr>
                <w:b w:val="1"/>
                <w:rtl w:val="0"/>
              </w:rPr>
              <w:t xml:space="preserve">AI Services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rPr/>
            </w:pPr>
            <w:r w:rsidDel="00000000" w:rsidR="00000000" w:rsidRPr="00000000">
              <w:rPr>
                <w:rtl w:val="0"/>
              </w:rPr>
              <w:t xml:space="preserve">Bill summarizer, speech parser, contradiction graph</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rPr/>
            </w:pPr>
            <w:r w:rsidDel="00000000" w:rsidR="00000000" w:rsidRPr="00000000">
              <w:rPr>
                <w:b w:val="1"/>
                <w:rtl w:val="0"/>
              </w:rPr>
              <w:t xml:space="preserve">Admin Console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rPr/>
            </w:pPr>
            <w:r w:rsidDel="00000000" w:rsidR="00000000" w:rsidRPr="00000000">
              <w:rPr>
                <w:rtl w:val="0"/>
              </w:rPr>
              <w:t xml:space="preserve">Vote setup, monitoring, regional deployment tools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rPr/>
            </w:pPr>
            <w:r w:rsidDel="00000000" w:rsidR="00000000" w:rsidRPr="00000000">
              <w:rPr>
                <w:b w:val="1"/>
                <w:rtl w:val="0"/>
              </w:rPr>
              <w:t xml:space="preserve">Audit Dashboard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4">
            <w:pPr>
              <w:rPr/>
            </w:pPr>
            <w:r w:rsidDel="00000000" w:rsidR="00000000" w:rsidRPr="00000000">
              <w:rPr>
                <w:rtl w:val="0"/>
              </w:rPr>
              <w:t xml:space="preserve">Vote heatmaps, anomaly alerts, log export, tamper reports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5">
            <w:pPr>
              <w:rPr/>
            </w:pPr>
            <w:r w:rsidDel="00000000" w:rsidR="00000000" w:rsidRPr="00000000">
              <w:rPr>
                <w:b w:val="1"/>
                <w:rtl w:val="0"/>
              </w:rPr>
              <w:t xml:space="preserve">Rights Library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6">
            <w:pPr>
              <w:rPr/>
            </w:pPr>
            <w:r w:rsidDel="00000000" w:rsidR="00000000" w:rsidRPr="00000000">
              <w:rPr>
                <w:rtl w:val="0"/>
              </w:rPr>
              <w:t xml:space="preserve">Plain-language laws + real-time AI interpretation engine</w:t>
            </w:r>
          </w:p>
        </w:tc>
      </w:tr>
    </w:tbl>
    <w:p w:rsidR="00000000" w:rsidDel="00000000" w:rsidP="00000000" w:rsidRDefault="00000000" w:rsidRPr="00000000" w14:paraId="000001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4"/>
        <w:keepNext w:val="0"/>
        <w:keepLines w:val="0"/>
        <w:spacing w:after="40" w:before="240" w:lineRule="auto"/>
        <w:rPr>
          <w:b w:val="1"/>
          <w:color w:val="000000"/>
          <w:sz w:val="22"/>
          <w:szCs w:val="22"/>
        </w:rPr>
      </w:pPr>
      <w:bookmarkStart w:colFirst="0" w:colLast="0" w:name="_8s5bksv487ca" w:id="27"/>
      <w:bookmarkEnd w:id="27"/>
      <w:r w:rsidDel="00000000" w:rsidR="00000000" w:rsidRPr="00000000">
        <w:rPr>
          <w:b w:val="1"/>
          <w:color w:val="000000"/>
          <w:sz w:val="22"/>
          <w:szCs w:val="22"/>
          <w:rtl w:val="0"/>
        </w:rPr>
        <w:t xml:space="preserve">1.3.4 PHASED BUILD TIMELINE</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4.7386588376924"/>
        <w:gridCol w:w="1806.9797437566797"/>
        <w:gridCol w:w="5453.793408429251"/>
        <w:tblGridChange w:id="0">
          <w:tblGrid>
            <w:gridCol w:w="1764.7386588376924"/>
            <w:gridCol w:w="1806.9797437566797"/>
            <w:gridCol w:w="5453.793408429251"/>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9">
            <w:pPr>
              <w:jc w:val="center"/>
              <w:rPr/>
            </w:pPr>
            <w:r w:rsidDel="00000000" w:rsidR="00000000" w:rsidRPr="00000000">
              <w:rPr>
                <w:b w:val="1"/>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A">
            <w:pPr>
              <w:jc w:val="center"/>
              <w:rPr/>
            </w:pPr>
            <w:r w:rsidDel="00000000" w:rsidR="00000000" w:rsidRPr="00000000">
              <w:rPr>
                <w:b w:val="1"/>
                <w:rtl w:val="0"/>
              </w:rPr>
              <w:t xml:space="preserve">Target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B">
            <w:pPr>
              <w:jc w:val="center"/>
              <w:rPr/>
            </w:pPr>
            <w:r w:rsidDel="00000000" w:rsidR="00000000" w:rsidRPr="00000000">
              <w:rPr>
                <w:b w:val="1"/>
                <w:rtl w:val="0"/>
              </w:rPr>
              <w:t xml:space="preserve">Modules Built</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C">
            <w:pPr>
              <w:rPr/>
            </w:pPr>
            <w:r w:rsidDel="00000000" w:rsidR="00000000" w:rsidRPr="00000000">
              <w:rPr>
                <w:rtl w:val="0"/>
              </w:rPr>
              <w:t xml:space="preserve">MVP (3–6 mo)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D">
            <w:pPr>
              <w:rPr/>
            </w:pPr>
            <w:r w:rsidDel="00000000" w:rsidR="00000000" w:rsidRPr="00000000">
              <w:rPr>
                <w:rtl w:val="0"/>
              </w:rPr>
              <w:t xml:space="preserve">Internal Pilot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E">
            <w:pPr>
              <w:rPr/>
            </w:pPr>
            <w:r w:rsidDel="00000000" w:rsidR="00000000" w:rsidRPr="00000000">
              <w:rPr>
                <w:rtl w:val="0"/>
              </w:rPr>
              <w:t xml:space="preserve">ID stack, vote engine, basic ledger, admin panel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rPr/>
            </w:pPr>
            <w:r w:rsidDel="00000000" w:rsidR="00000000" w:rsidRPr="00000000">
              <w:rPr>
                <w:rtl w:val="0"/>
              </w:rPr>
              <w:t xml:space="preserve">Beta (6–9 mo)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0">
            <w:pPr>
              <w:rPr/>
            </w:pPr>
            <w:r w:rsidDel="00000000" w:rsidR="00000000" w:rsidRPr="00000000">
              <w:rPr>
                <w:rtl w:val="0"/>
              </w:rPr>
              <w:t xml:space="preserve">2 Province Launch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rPr/>
            </w:pPr>
            <w:r w:rsidDel="00000000" w:rsidR="00000000" w:rsidRPr="00000000">
              <w:rPr>
                <w:rtl w:val="0"/>
              </w:rPr>
              <w:t xml:space="preserve">AI summaries, contradiction detection, regional vote infra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2">
            <w:pPr>
              <w:rPr/>
            </w:pPr>
            <w:r w:rsidDel="00000000" w:rsidR="00000000" w:rsidRPr="00000000">
              <w:rPr>
                <w:rtl w:val="0"/>
              </w:rPr>
              <w:t xml:space="preserve">Public V1 (12 mo)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3">
            <w:pPr>
              <w:rPr/>
            </w:pPr>
            <w:r w:rsidDel="00000000" w:rsidR="00000000" w:rsidRPr="00000000">
              <w:rPr>
                <w:rtl w:val="0"/>
              </w:rPr>
              <w:t xml:space="preserve">National Pilot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rPr/>
            </w:pPr>
            <w:r w:rsidDel="00000000" w:rsidR="00000000" w:rsidRPr="00000000">
              <w:rPr>
                <w:rtl w:val="0"/>
              </w:rPr>
              <w:t xml:space="preserve">Full transparency dashboard, trust index, media response toolkit</w:t>
            </w:r>
          </w:p>
        </w:tc>
      </w:tr>
    </w:tbl>
    <w:p w:rsidR="00000000" w:rsidDel="00000000" w:rsidP="00000000" w:rsidRDefault="00000000" w:rsidRPr="00000000" w14:paraId="000001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4"/>
        <w:keepNext w:val="0"/>
        <w:keepLines w:val="0"/>
        <w:spacing w:after="40" w:before="240" w:lineRule="auto"/>
        <w:rPr>
          <w:b w:val="1"/>
          <w:color w:val="000000"/>
          <w:sz w:val="22"/>
          <w:szCs w:val="22"/>
        </w:rPr>
      </w:pPr>
      <w:bookmarkStart w:colFirst="0" w:colLast="0" w:name="_s8q28n1grn6e" w:id="28"/>
      <w:bookmarkEnd w:id="28"/>
      <w:r w:rsidDel="00000000" w:rsidR="00000000" w:rsidRPr="00000000">
        <w:rPr>
          <w:b w:val="1"/>
          <w:color w:val="000000"/>
          <w:sz w:val="22"/>
          <w:szCs w:val="22"/>
          <w:rtl w:val="0"/>
        </w:rPr>
        <w:t xml:space="preserve">1.3.5 RESILIENCY &amp; FAILOVER</w:t>
      </w:r>
    </w:p>
    <w:p w:rsidR="00000000" w:rsidDel="00000000" w:rsidP="00000000" w:rsidRDefault="00000000" w:rsidRPr="00000000" w14:paraId="00000127">
      <w:pPr>
        <w:numPr>
          <w:ilvl w:val="0"/>
          <w:numId w:val="136"/>
        </w:numPr>
        <w:spacing w:after="0" w:afterAutospacing="0" w:before="240" w:lineRule="auto"/>
        <w:ind w:left="720" w:hanging="360"/>
      </w:pPr>
      <w:r w:rsidDel="00000000" w:rsidR="00000000" w:rsidRPr="00000000">
        <w:rPr>
          <w:rtl w:val="0"/>
        </w:rPr>
        <w:t xml:space="preserve">Offline vote queuing with local encryption and delayed hash sync</w:t>
        <w:br w:type="textWrapping"/>
      </w:r>
    </w:p>
    <w:p w:rsidR="00000000" w:rsidDel="00000000" w:rsidP="00000000" w:rsidRDefault="00000000" w:rsidRPr="00000000" w14:paraId="00000128">
      <w:pPr>
        <w:numPr>
          <w:ilvl w:val="0"/>
          <w:numId w:val="136"/>
        </w:numPr>
        <w:spacing w:after="0" w:afterAutospacing="0" w:before="0" w:beforeAutospacing="0" w:lineRule="auto"/>
        <w:ind w:left="720" w:hanging="360"/>
      </w:pPr>
      <w:r w:rsidDel="00000000" w:rsidR="00000000" w:rsidRPr="00000000">
        <w:rPr>
          <w:rtl w:val="0"/>
        </w:rPr>
        <w:t xml:space="preserve">Multi-region failover DB clusters</w:t>
        <w:br w:type="textWrapping"/>
      </w:r>
    </w:p>
    <w:p w:rsidR="00000000" w:rsidDel="00000000" w:rsidP="00000000" w:rsidRDefault="00000000" w:rsidRPr="00000000" w14:paraId="00000129">
      <w:pPr>
        <w:numPr>
          <w:ilvl w:val="0"/>
          <w:numId w:val="136"/>
        </w:numPr>
        <w:spacing w:after="0" w:afterAutospacing="0" w:before="0" w:beforeAutospacing="0" w:lineRule="auto"/>
        <w:ind w:left="720" w:hanging="360"/>
      </w:pPr>
      <w:r w:rsidDel="00000000" w:rsidR="00000000" w:rsidRPr="00000000">
        <w:rPr>
          <w:rtl w:val="0"/>
        </w:rPr>
        <w:t xml:space="preserve">Auto-throttling DDoS protection via Cloudflare edge</w:t>
        <w:br w:type="textWrapping"/>
      </w:r>
    </w:p>
    <w:p w:rsidR="00000000" w:rsidDel="00000000" w:rsidP="00000000" w:rsidRDefault="00000000" w:rsidRPr="00000000" w14:paraId="0000012A">
      <w:pPr>
        <w:numPr>
          <w:ilvl w:val="0"/>
          <w:numId w:val="136"/>
        </w:numPr>
        <w:spacing w:after="240" w:before="0" w:beforeAutospacing="0" w:lineRule="auto"/>
        <w:ind w:left="720" w:hanging="360"/>
      </w:pPr>
      <w:r w:rsidDel="00000000" w:rsidR="00000000" w:rsidRPr="00000000">
        <w:rPr>
          <w:rtl w:val="0"/>
        </w:rPr>
        <w:t xml:space="preserve">Hardware wallet backup option for civic keypair (future-ready)</w:t>
        <w:br w:type="textWrapping"/>
      </w:r>
    </w:p>
    <w:p w:rsidR="00000000" w:rsidDel="00000000" w:rsidP="00000000" w:rsidRDefault="00000000" w:rsidRPr="00000000" w14:paraId="000001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w020c5w3hx0u" w:id="29"/>
      <w:bookmarkEnd w:id="29"/>
      <w:r w:rsidDel="00000000" w:rsidR="00000000" w:rsidRPr="00000000">
        <w:rPr>
          <w:b w:val="1"/>
          <w:color w:val="000000"/>
          <w:sz w:val="26"/>
          <w:szCs w:val="26"/>
          <w:rtl w:val="0"/>
        </w:rPr>
        <w:t xml:space="preserve">1.4 LEGAL RISK MAPPING &amp; COMPLIANCE STRATEGY</w:t>
      </w:r>
    </w:p>
    <w:p w:rsidR="00000000" w:rsidDel="00000000" w:rsidP="00000000" w:rsidRDefault="00000000" w:rsidRPr="00000000" w14:paraId="0000012D">
      <w:pPr>
        <w:spacing w:after="240" w:before="240" w:lineRule="auto"/>
        <w:rPr/>
      </w:pPr>
      <w:r w:rsidDel="00000000" w:rsidR="00000000" w:rsidRPr="00000000">
        <w:rPr>
          <w:rtl w:val="0"/>
        </w:rPr>
        <w:t xml:space="preserve">CivicOS is built for airtight legal defensibility across Canadian and global jurisdictions. This section outlines known legal risks, mitigation strategies, and the compliance frameworks enforced at both the platform and organizational levels.</w:t>
      </w:r>
    </w:p>
    <w:p w:rsidR="00000000" w:rsidDel="00000000" w:rsidP="00000000" w:rsidRDefault="00000000" w:rsidRPr="00000000" w14:paraId="000001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Style w:val="Heading4"/>
        <w:keepNext w:val="0"/>
        <w:keepLines w:val="0"/>
        <w:spacing w:after="40" w:before="240" w:lineRule="auto"/>
        <w:rPr>
          <w:b w:val="1"/>
          <w:color w:val="000000"/>
          <w:sz w:val="22"/>
          <w:szCs w:val="22"/>
        </w:rPr>
      </w:pPr>
      <w:bookmarkStart w:colFirst="0" w:colLast="0" w:name="_2h2kszxzc75e" w:id="30"/>
      <w:bookmarkEnd w:id="30"/>
      <w:r w:rsidDel="00000000" w:rsidR="00000000" w:rsidRPr="00000000">
        <w:rPr>
          <w:b w:val="1"/>
          <w:color w:val="000000"/>
          <w:sz w:val="22"/>
          <w:szCs w:val="22"/>
          <w:rtl w:val="0"/>
        </w:rPr>
        <w:t xml:space="preserve">1.4.1 LEGAL POSITIONING STRATEGY</w:t>
      </w:r>
    </w:p>
    <w:p w:rsidR="00000000" w:rsidDel="00000000" w:rsidP="00000000" w:rsidRDefault="00000000" w:rsidRPr="00000000" w14:paraId="00000130">
      <w:pPr>
        <w:numPr>
          <w:ilvl w:val="0"/>
          <w:numId w:val="331"/>
        </w:numPr>
        <w:spacing w:after="0" w:afterAutospacing="0" w:before="240" w:lineRule="auto"/>
        <w:ind w:left="720" w:hanging="360"/>
      </w:pPr>
      <w:r w:rsidDel="00000000" w:rsidR="00000000" w:rsidRPr="00000000">
        <w:rPr>
          <w:b w:val="1"/>
          <w:rtl w:val="0"/>
        </w:rPr>
        <w:t xml:space="preserve">CivicOS is NOT a replacement for government elections</w:t>
      </w:r>
      <w:r w:rsidDel="00000000" w:rsidR="00000000" w:rsidRPr="00000000">
        <w:rPr>
          <w:rtl w:val="0"/>
        </w:rPr>
        <w:t xml:space="preserve"> — it is a parallel trust and engagement infrastructure.</w:t>
        <w:br w:type="textWrapping"/>
      </w:r>
    </w:p>
    <w:p w:rsidR="00000000" w:rsidDel="00000000" w:rsidP="00000000" w:rsidRDefault="00000000" w:rsidRPr="00000000" w14:paraId="00000131">
      <w:pPr>
        <w:numPr>
          <w:ilvl w:val="0"/>
          <w:numId w:val="331"/>
        </w:numPr>
        <w:spacing w:after="0" w:afterAutospacing="0" w:before="0" w:beforeAutospacing="0" w:lineRule="auto"/>
        <w:ind w:left="720" w:hanging="360"/>
      </w:pPr>
      <w:r w:rsidDel="00000000" w:rsidR="00000000" w:rsidRPr="00000000">
        <w:rPr>
          <w:rtl w:val="0"/>
        </w:rPr>
        <w:t xml:space="preserve">Framed legally as a </w:t>
      </w:r>
      <w:r w:rsidDel="00000000" w:rsidR="00000000" w:rsidRPr="00000000">
        <w:rPr>
          <w:b w:val="1"/>
          <w:rtl w:val="0"/>
        </w:rPr>
        <w:t xml:space="preserve">civic participation enhancer</w:t>
      </w:r>
      <w:r w:rsidDel="00000000" w:rsidR="00000000" w:rsidRPr="00000000">
        <w:rPr>
          <w:rtl w:val="0"/>
        </w:rPr>
        <w:t xml:space="preserve">, not an electoral disruptor.</w:t>
        <w:br w:type="textWrapping"/>
      </w:r>
    </w:p>
    <w:p w:rsidR="00000000" w:rsidDel="00000000" w:rsidP="00000000" w:rsidRDefault="00000000" w:rsidRPr="00000000" w14:paraId="00000132">
      <w:pPr>
        <w:numPr>
          <w:ilvl w:val="0"/>
          <w:numId w:val="331"/>
        </w:numPr>
        <w:spacing w:after="240" w:before="0" w:beforeAutospacing="0" w:lineRule="auto"/>
        <w:ind w:left="720" w:hanging="360"/>
      </w:pPr>
      <w:r w:rsidDel="00000000" w:rsidR="00000000" w:rsidRPr="00000000">
        <w:rPr>
          <w:rtl w:val="0"/>
        </w:rPr>
        <w:t xml:space="preserve">Structured under Canadian non-profit law and the Charter of Rights and Freedoms.</w:t>
        <w:br w:type="textWrapping"/>
      </w:r>
    </w:p>
    <w:p w:rsidR="00000000" w:rsidDel="00000000" w:rsidP="00000000" w:rsidRDefault="00000000" w:rsidRPr="00000000" w14:paraId="000001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4"/>
        <w:keepNext w:val="0"/>
        <w:keepLines w:val="0"/>
        <w:spacing w:after="40" w:before="240" w:lineRule="auto"/>
        <w:rPr>
          <w:b w:val="1"/>
          <w:color w:val="000000"/>
          <w:sz w:val="22"/>
          <w:szCs w:val="22"/>
        </w:rPr>
      </w:pPr>
      <w:bookmarkStart w:colFirst="0" w:colLast="0" w:name="_ywr45a7csfe9" w:id="31"/>
      <w:bookmarkEnd w:id="31"/>
      <w:r w:rsidDel="00000000" w:rsidR="00000000" w:rsidRPr="00000000">
        <w:rPr>
          <w:b w:val="1"/>
          <w:color w:val="000000"/>
          <w:sz w:val="22"/>
          <w:szCs w:val="22"/>
          <w:rtl w:val="0"/>
        </w:rPr>
        <w:t xml:space="preserve">1.4.2 IDENTIFIED LEGAL RISKS</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9.962165415751"/>
        <w:gridCol w:w="2947.4890365693373"/>
        <w:gridCol w:w="3398.060609038535"/>
        <w:tblGridChange w:id="0">
          <w:tblGrid>
            <w:gridCol w:w="2679.962165415751"/>
            <w:gridCol w:w="2947.4890365693373"/>
            <w:gridCol w:w="3398.0606090385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5">
            <w:pPr>
              <w:jc w:val="center"/>
              <w:rPr/>
            </w:pPr>
            <w:r w:rsidDel="00000000" w:rsidR="00000000" w:rsidRPr="00000000">
              <w:rPr>
                <w:b w:val="1"/>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6">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7">
            <w:pPr>
              <w:jc w:val="center"/>
              <w:rPr/>
            </w:pPr>
            <w:r w:rsidDel="00000000" w:rsidR="00000000" w:rsidRPr="00000000">
              <w:rPr>
                <w:b w:val="1"/>
                <w:rtl w:val="0"/>
              </w:rPr>
              <w:t xml:space="preserve">Mitigation Strategy</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8">
            <w:pPr>
              <w:rPr/>
            </w:pPr>
            <w:r w:rsidDel="00000000" w:rsidR="00000000" w:rsidRPr="00000000">
              <w:rPr>
                <w:b w:val="1"/>
                <w:rtl w:val="0"/>
              </w:rPr>
              <w:t xml:space="preserve">Perception of electoral interference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9">
            <w:pPr>
              <w:rPr/>
            </w:pPr>
            <w:r w:rsidDel="00000000" w:rsidR="00000000" w:rsidRPr="00000000">
              <w:rPr>
                <w:rtl w:val="0"/>
              </w:rPr>
              <w:t xml:space="preserve">Misunderstood as challenging Elections Canada or violating vote process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A">
            <w:pPr>
              <w:rPr/>
            </w:pPr>
            <w:r w:rsidDel="00000000" w:rsidR="00000000" w:rsidRPr="00000000">
              <w:rPr>
                <w:rtl w:val="0"/>
              </w:rPr>
              <w:t xml:space="preserve">Public legal statement + non-voting application clause + opt-in jurisdictional licensing</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B">
            <w:pPr>
              <w:rPr/>
            </w:pPr>
            <w:r w:rsidDel="00000000" w:rsidR="00000000" w:rsidRPr="00000000">
              <w:rPr>
                <w:b w:val="1"/>
                <w:rtl w:val="0"/>
              </w:rPr>
              <w:t xml:space="preserve">Data privacy violations (PIPEDA)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C">
            <w:pPr>
              <w:rPr/>
            </w:pPr>
            <w:r w:rsidDel="00000000" w:rsidR="00000000" w:rsidRPr="00000000">
              <w:rPr>
                <w:rtl w:val="0"/>
              </w:rPr>
              <w:t xml:space="preserve">Collection of biometric and ID data must be safeguarded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D">
            <w:pPr>
              <w:rPr/>
            </w:pPr>
            <w:r w:rsidDel="00000000" w:rsidR="00000000" w:rsidRPr="00000000">
              <w:rPr>
                <w:rtl w:val="0"/>
              </w:rPr>
              <w:t xml:space="preserve">ZK-proof framework, full local encryption, zero data resale, Canadian-hosted storage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E">
            <w:pPr>
              <w:rPr/>
            </w:pPr>
            <w:r w:rsidDel="00000000" w:rsidR="00000000" w:rsidRPr="00000000">
              <w:rPr>
                <w:b w:val="1"/>
                <w:rtl w:val="0"/>
              </w:rPr>
              <w:t xml:space="preserve">AI bias / misrepresentation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F">
            <w:pPr>
              <w:rPr/>
            </w:pPr>
            <w:r w:rsidDel="00000000" w:rsidR="00000000" w:rsidRPr="00000000">
              <w:rPr>
                <w:rtl w:val="0"/>
              </w:rPr>
              <w:t xml:space="preserve">Incorrect bill summaries or speech interpretation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0">
            <w:pPr>
              <w:rPr/>
            </w:pPr>
            <w:r w:rsidDel="00000000" w:rsidR="00000000" w:rsidRPr="00000000">
              <w:rPr>
                <w:rtl w:val="0"/>
              </w:rPr>
              <w:t xml:space="preserve">Human review loop + source-cited AI output + model audit policy</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rPr/>
            </w:pPr>
            <w:r w:rsidDel="00000000" w:rsidR="00000000" w:rsidRPr="00000000">
              <w:rPr>
                <w:b w:val="1"/>
                <w:rtl w:val="0"/>
              </w:rPr>
              <w:t xml:space="preserve">Government pushback or platform suppression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2">
            <w:pPr>
              <w:rPr/>
            </w:pPr>
            <w:r w:rsidDel="00000000" w:rsidR="00000000" w:rsidRPr="00000000">
              <w:rPr>
                <w:rtl w:val="0"/>
              </w:rPr>
              <w:t xml:space="preserve">If CivicOS exposes corruption or non-compliance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3">
            <w:pPr>
              <w:rPr/>
            </w:pPr>
            <w:r w:rsidDel="00000000" w:rsidR="00000000" w:rsidRPr="00000000">
              <w:rPr>
                <w:rtl w:val="0"/>
              </w:rPr>
              <w:t xml:space="preserve">Legal firewall clauses, decentralized read-only fallback mode, international media + legal backup</w:t>
            </w:r>
          </w:p>
        </w:tc>
      </w:tr>
    </w:tbl>
    <w:p w:rsidR="00000000" w:rsidDel="00000000" w:rsidP="00000000" w:rsidRDefault="00000000" w:rsidRPr="00000000" w14:paraId="000001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pStyle w:val="Heading4"/>
        <w:keepNext w:val="0"/>
        <w:keepLines w:val="0"/>
        <w:spacing w:after="40" w:before="240" w:lineRule="auto"/>
        <w:rPr>
          <w:b w:val="1"/>
          <w:color w:val="000000"/>
          <w:sz w:val="22"/>
          <w:szCs w:val="22"/>
        </w:rPr>
      </w:pPr>
      <w:bookmarkStart w:colFirst="0" w:colLast="0" w:name="_7id1yzuc4fsc" w:id="32"/>
      <w:bookmarkEnd w:id="32"/>
      <w:r w:rsidDel="00000000" w:rsidR="00000000" w:rsidRPr="00000000">
        <w:rPr>
          <w:b w:val="1"/>
          <w:color w:val="000000"/>
          <w:sz w:val="22"/>
          <w:szCs w:val="22"/>
          <w:rtl w:val="0"/>
        </w:rPr>
        <w:t xml:space="preserve">1.4.3 COMPLIANCE FRAMEWORK</w:t>
      </w:r>
    </w:p>
    <w:p w:rsidR="00000000" w:rsidDel="00000000" w:rsidP="00000000" w:rsidRDefault="00000000" w:rsidRPr="00000000" w14:paraId="00000146">
      <w:pPr>
        <w:numPr>
          <w:ilvl w:val="0"/>
          <w:numId w:val="236"/>
        </w:numPr>
        <w:spacing w:after="0" w:afterAutospacing="0" w:before="240" w:lineRule="auto"/>
        <w:ind w:left="720" w:hanging="360"/>
      </w:pPr>
      <w:r w:rsidDel="00000000" w:rsidR="00000000" w:rsidRPr="00000000">
        <w:rPr>
          <w:b w:val="1"/>
          <w:rtl w:val="0"/>
        </w:rPr>
        <w:t xml:space="preserve">PIPEDA (Canada)</w:t>
      </w:r>
      <w:r w:rsidDel="00000000" w:rsidR="00000000" w:rsidRPr="00000000">
        <w:rPr>
          <w:rtl w:val="0"/>
        </w:rPr>
        <w:t xml:space="preserve"> – Federal privacy rules enforced with:</w:t>
        <w:br w:type="textWrapping"/>
      </w:r>
    </w:p>
    <w:p w:rsidR="00000000" w:rsidDel="00000000" w:rsidP="00000000" w:rsidRDefault="00000000" w:rsidRPr="00000000" w14:paraId="00000147">
      <w:pPr>
        <w:numPr>
          <w:ilvl w:val="1"/>
          <w:numId w:val="236"/>
        </w:numPr>
        <w:spacing w:after="0" w:afterAutospacing="0" w:before="0" w:beforeAutospacing="0" w:lineRule="auto"/>
        <w:ind w:left="1440" w:hanging="360"/>
      </w:pPr>
      <w:r w:rsidDel="00000000" w:rsidR="00000000" w:rsidRPr="00000000">
        <w:rPr>
          <w:rtl w:val="0"/>
        </w:rPr>
        <w:t xml:space="preserve">Encrypted-at-rest PII</w:t>
        <w:br w:type="textWrapping"/>
      </w:r>
    </w:p>
    <w:p w:rsidR="00000000" w:rsidDel="00000000" w:rsidP="00000000" w:rsidRDefault="00000000" w:rsidRPr="00000000" w14:paraId="00000148">
      <w:pPr>
        <w:numPr>
          <w:ilvl w:val="1"/>
          <w:numId w:val="236"/>
        </w:numPr>
        <w:spacing w:after="0" w:afterAutospacing="0" w:before="0" w:beforeAutospacing="0" w:lineRule="auto"/>
        <w:ind w:left="1440" w:hanging="360"/>
      </w:pPr>
      <w:r w:rsidDel="00000000" w:rsidR="00000000" w:rsidRPr="00000000">
        <w:rPr>
          <w:rtl w:val="0"/>
        </w:rPr>
        <w:t xml:space="preserve">Transparent user data logs</w:t>
        <w:br w:type="textWrapping"/>
      </w:r>
    </w:p>
    <w:p w:rsidR="00000000" w:rsidDel="00000000" w:rsidP="00000000" w:rsidRDefault="00000000" w:rsidRPr="00000000" w14:paraId="00000149">
      <w:pPr>
        <w:numPr>
          <w:ilvl w:val="1"/>
          <w:numId w:val="236"/>
        </w:numPr>
        <w:spacing w:after="0" w:afterAutospacing="0" w:before="0" w:beforeAutospacing="0" w:lineRule="auto"/>
        <w:ind w:left="1440" w:hanging="360"/>
      </w:pPr>
      <w:r w:rsidDel="00000000" w:rsidR="00000000" w:rsidRPr="00000000">
        <w:rPr>
          <w:rtl w:val="0"/>
        </w:rPr>
        <w:t xml:space="preserve">User deletion and export rights</w:t>
        <w:br w:type="textWrapping"/>
      </w:r>
    </w:p>
    <w:p w:rsidR="00000000" w:rsidDel="00000000" w:rsidP="00000000" w:rsidRDefault="00000000" w:rsidRPr="00000000" w14:paraId="0000014A">
      <w:pPr>
        <w:numPr>
          <w:ilvl w:val="0"/>
          <w:numId w:val="236"/>
        </w:numPr>
        <w:spacing w:after="0" w:afterAutospacing="0" w:before="0" w:beforeAutospacing="0" w:lineRule="auto"/>
        <w:ind w:left="720" w:hanging="360"/>
      </w:pPr>
      <w:r w:rsidDel="00000000" w:rsidR="00000000" w:rsidRPr="00000000">
        <w:rPr>
          <w:b w:val="1"/>
          <w:rtl w:val="0"/>
        </w:rPr>
        <w:t xml:space="preserve">Charter of Rights and Freedoms (Sections 2, 3, 7, 15)</w:t>
        <w:br w:type="textWrapping"/>
      </w:r>
    </w:p>
    <w:p w:rsidR="00000000" w:rsidDel="00000000" w:rsidP="00000000" w:rsidRDefault="00000000" w:rsidRPr="00000000" w14:paraId="0000014B">
      <w:pPr>
        <w:numPr>
          <w:ilvl w:val="1"/>
          <w:numId w:val="236"/>
        </w:numPr>
        <w:spacing w:after="0" w:afterAutospacing="0" w:before="0" w:beforeAutospacing="0" w:lineRule="auto"/>
        <w:ind w:left="1440" w:hanging="360"/>
      </w:pPr>
      <w:r w:rsidDel="00000000" w:rsidR="00000000" w:rsidRPr="00000000">
        <w:rPr>
          <w:rtl w:val="0"/>
        </w:rPr>
        <w:t xml:space="preserve">Platform designed explicitly to enhance freedom of expression, democratic participation, and equality before the law</w:t>
        <w:br w:type="textWrapping"/>
      </w:r>
    </w:p>
    <w:p w:rsidR="00000000" w:rsidDel="00000000" w:rsidP="00000000" w:rsidRDefault="00000000" w:rsidRPr="00000000" w14:paraId="0000014C">
      <w:pPr>
        <w:numPr>
          <w:ilvl w:val="0"/>
          <w:numId w:val="236"/>
        </w:numPr>
        <w:spacing w:after="0" w:afterAutospacing="0" w:before="0" w:beforeAutospacing="0" w:lineRule="auto"/>
        <w:ind w:left="720" w:hanging="360"/>
      </w:pPr>
      <w:r w:rsidDel="00000000" w:rsidR="00000000" w:rsidRPr="00000000">
        <w:rPr>
          <w:b w:val="1"/>
          <w:rtl w:val="0"/>
        </w:rPr>
        <w:t xml:space="preserve">Provincial Digital Sovereignty Laws</w:t>
        <w:br w:type="textWrapping"/>
      </w:r>
    </w:p>
    <w:p w:rsidR="00000000" w:rsidDel="00000000" w:rsidP="00000000" w:rsidRDefault="00000000" w:rsidRPr="00000000" w14:paraId="0000014D">
      <w:pPr>
        <w:numPr>
          <w:ilvl w:val="1"/>
          <w:numId w:val="236"/>
        </w:numPr>
        <w:spacing w:after="0" w:afterAutospacing="0" w:before="0" w:beforeAutospacing="0" w:lineRule="auto"/>
        <w:ind w:left="1440" w:hanging="360"/>
      </w:pPr>
      <w:r w:rsidDel="00000000" w:rsidR="00000000" w:rsidRPr="00000000">
        <w:rPr>
          <w:rtl w:val="0"/>
        </w:rPr>
        <w:t xml:space="preserve">Data residency assurance for Alberta, Quebec, Ontario under region-bound storage nodes</w:t>
        <w:br w:type="textWrapping"/>
      </w:r>
    </w:p>
    <w:p w:rsidR="00000000" w:rsidDel="00000000" w:rsidP="00000000" w:rsidRDefault="00000000" w:rsidRPr="00000000" w14:paraId="0000014E">
      <w:pPr>
        <w:numPr>
          <w:ilvl w:val="0"/>
          <w:numId w:val="236"/>
        </w:numPr>
        <w:spacing w:after="0" w:afterAutospacing="0" w:before="0" w:beforeAutospacing="0" w:lineRule="auto"/>
        <w:ind w:left="720" w:hanging="360"/>
      </w:pPr>
      <w:r w:rsidDel="00000000" w:rsidR="00000000" w:rsidRPr="00000000">
        <w:rPr>
          <w:b w:val="1"/>
          <w:rtl w:val="0"/>
        </w:rPr>
        <w:t xml:space="preserve">GDPR Alignment</w:t>
      </w:r>
      <w:r w:rsidDel="00000000" w:rsidR="00000000" w:rsidRPr="00000000">
        <w:rPr>
          <w:rtl w:val="0"/>
        </w:rPr>
        <w:t xml:space="preserve"> (future EU deployments)</w:t>
        <w:br w:type="textWrapping"/>
      </w:r>
    </w:p>
    <w:p w:rsidR="00000000" w:rsidDel="00000000" w:rsidP="00000000" w:rsidRDefault="00000000" w:rsidRPr="00000000" w14:paraId="0000014F">
      <w:pPr>
        <w:numPr>
          <w:ilvl w:val="1"/>
          <w:numId w:val="236"/>
        </w:numPr>
        <w:spacing w:after="0" w:afterAutospacing="0" w:before="0" w:beforeAutospacing="0" w:lineRule="auto"/>
        <w:ind w:left="1440" w:hanging="360"/>
      </w:pPr>
      <w:r w:rsidDel="00000000" w:rsidR="00000000" w:rsidRPr="00000000">
        <w:rPr>
          <w:rtl w:val="0"/>
        </w:rPr>
        <w:t xml:space="preserve">Consent-based data model</w:t>
        <w:br w:type="textWrapping"/>
      </w:r>
    </w:p>
    <w:p w:rsidR="00000000" w:rsidDel="00000000" w:rsidP="00000000" w:rsidRDefault="00000000" w:rsidRPr="00000000" w14:paraId="00000150">
      <w:pPr>
        <w:numPr>
          <w:ilvl w:val="1"/>
          <w:numId w:val="236"/>
        </w:numPr>
        <w:spacing w:after="240" w:before="0" w:beforeAutospacing="0" w:lineRule="auto"/>
        <w:ind w:left="1440" w:hanging="360"/>
      </w:pPr>
      <w:r w:rsidDel="00000000" w:rsidR="00000000" w:rsidRPr="00000000">
        <w:rPr>
          <w:rtl w:val="0"/>
        </w:rPr>
        <w:t xml:space="preserve">Right to erasure + portability</w:t>
        <w:br w:type="textWrapping"/>
      </w:r>
    </w:p>
    <w:p w:rsidR="00000000" w:rsidDel="00000000" w:rsidP="00000000" w:rsidRDefault="00000000" w:rsidRPr="00000000" w14:paraId="000001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pStyle w:val="Heading4"/>
        <w:keepNext w:val="0"/>
        <w:keepLines w:val="0"/>
        <w:spacing w:after="40" w:before="240" w:lineRule="auto"/>
        <w:rPr>
          <w:b w:val="1"/>
          <w:color w:val="000000"/>
          <w:sz w:val="22"/>
          <w:szCs w:val="22"/>
        </w:rPr>
      </w:pPr>
      <w:bookmarkStart w:colFirst="0" w:colLast="0" w:name="_jf5sloso6q7z" w:id="33"/>
      <w:bookmarkEnd w:id="33"/>
      <w:r w:rsidDel="00000000" w:rsidR="00000000" w:rsidRPr="00000000">
        <w:rPr>
          <w:b w:val="1"/>
          <w:color w:val="000000"/>
          <w:sz w:val="22"/>
          <w:szCs w:val="22"/>
          <w:rtl w:val="0"/>
        </w:rPr>
        <w:t xml:space="preserve">1.4.4 PRECEDENT &amp; LEGAL PREPARATION</w:t>
      </w:r>
    </w:p>
    <w:p w:rsidR="00000000" w:rsidDel="00000000" w:rsidP="00000000" w:rsidRDefault="00000000" w:rsidRPr="00000000" w14:paraId="00000153">
      <w:pPr>
        <w:numPr>
          <w:ilvl w:val="0"/>
          <w:numId w:val="309"/>
        </w:numPr>
        <w:spacing w:after="0" w:afterAutospacing="0" w:before="240" w:lineRule="auto"/>
        <w:ind w:left="720" w:hanging="360"/>
      </w:pPr>
      <w:r w:rsidDel="00000000" w:rsidR="00000000" w:rsidRPr="00000000">
        <w:rPr>
          <w:rtl w:val="0"/>
        </w:rPr>
        <w:t xml:space="preserve">Full legal brief drafted comparing CivicOS to precedents:</w:t>
        <w:br w:type="textWrapping"/>
      </w:r>
    </w:p>
    <w:p w:rsidR="00000000" w:rsidDel="00000000" w:rsidP="00000000" w:rsidRDefault="00000000" w:rsidRPr="00000000" w14:paraId="00000154">
      <w:pPr>
        <w:numPr>
          <w:ilvl w:val="1"/>
          <w:numId w:val="309"/>
        </w:numPr>
        <w:spacing w:after="0" w:afterAutospacing="0" w:before="0" w:beforeAutospacing="0" w:lineRule="auto"/>
        <w:ind w:left="1440" w:hanging="360"/>
      </w:pPr>
      <w:r w:rsidDel="00000000" w:rsidR="00000000" w:rsidRPr="00000000">
        <w:rPr>
          <w:rtl w:val="0"/>
        </w:rPr>
        <w:t xml:space="preserve">Electronic voting pilots (Estonia, Switzerland, Ontario municipalities)</w:t>
        <w:br w:type="textWrapping"/>
      </w:r>
    </w:p>
    <w:p w:rsidR="00000000" w:rsidDel="00000000" w:rsidP="00000000" w:rsidRDefault="00000000" w:rsidRPr="00000000" w14:paraId="00000155">
      <w:pPr>
        <w:numPr>
          <w:ilvl w:val="1"/>
          <w:numId w:val="309"/>
        </w:numPr>
        <w:spacing w:after="0" w:afterAutospacing="0" w:before="0" w:beforeAutospacing="0" w:lineRule="auto"/>
        <w:ind w:left="1440" w:hanging="360"/>
      </w:pPr>
      <w:r w:rsidDel="00000000" w:rsidR="00000000" w:rsidRPr="00000000">
        <w:rPr>
          <w:rtl w:val="0"/>
        </w:rPr>
        <w:t xml:space="preserve">Civic engagement platforms (Vote Compass, BallotReady)</w:t>
        <w:br w:type="textWrapping"/>
      </w:r>
    </w:p>
    <w:p w:rsidR="00000000" w:rsidDel="00000000" w:rsidP="00000000" w:rsidRDefault="00000000" w:rsidRPr="00000000" w14:paraId="00000156">
      <w:pPr>
        <w:numPr>
          <w:ilvl w:val="0"/>
          <w:numId w:val="309"/>
        </w:numPr>
        <w:spacing w:after="0" w:afterAutospacing="0" w:before="0" w:beforeAutospacing="0" w:lineRule="auto"/>
        <w:ind w:left="720" w:hanging="360"/>
      </w:pPr>
      <w:r w:rsidDel="00000000" w:rsidR="00000000" w:rsidRPr="00000000">
        <w:rPr>
          <w:rtl w:val="0"/>
        </w:rPr>
        <w:t xml:space="preserve">Advocacy templates ready for:</w:t>
        <w:br w:type="textWrapping"/>
      </w:r>
    </w:p>
    <w:p w:rsidR="00000000" w:rsidDel="00000000" w:rsidP="00000000" w:rsidRDefault="00000000" w:rsidRPr="00000000" w14:paraId="00000157">
      <w:pPr>
        <w:numPr>
          <w:ilvl w:val="1"/>
          <w:numId w:val="309"/>
        </w:numPr>
        <w:spacing w:after="0" w:afterAutospacing="0" w:before="0" w:beforeAutospacing="0" w:lineRule="auto"/>
        <w:ind w:left="1440" w:hanging="360"/>
      </w:pPr>
      <w:r w:rsidDel="00000000" w:rsidR="00000000" w:rsidRPr="00000000">
        <w:rPr>
          <w:rtl w:val="0"/>
        </w:rPr>
        <w:t xml:space="preserve">School boards</w:t>
        <w:br w:type="textWrapping"/>
      </w:r>
    </w:p>
    <w:p w:rsidR="00000000" w:rsidDel="00000000" w:rsidP="00000000" w:rsidRDefault="00000000" w:rsidRPr="00000000" w14:paraId="00000158">
      <w:pPr>
        <w:numPr>
          <w:ilvl w:val="1"/>
          <w:numId w:val="309"/>
        </w:numPr>
        <w:spacing w:after="0" w:afterAutospacing="0" w:before="0" w:beforeAutospacing="0" w:lineRule="auto"/>
        <w:ind w:left="1440" w:hanging="360"/>
      </w:pPr>
      <w:r w:rsidDel="00000000" w:rsidR="00000000" w:rsidRPr="00000000">
        <w:rPr>
          <w:rtl w:val="0"/>
        </w:rPr>
        <w:t xml:space="preserve">Municipal councils</w:t>
        <w:br w:type="textWrapping"/>
      </w:r>
    </w:p>
    <w:p w:rsidR="00000000" w:rsidDel="00000000" w:rsidP="00000000" w:rsidRDefault="00000000" w:rsidRPr="00000000" w14:paraId="00000159">
      <w:pPr>
        <w:numPr>
          <w:ilvl w:val="1"/>
          <w:numId w:val="309"/>
        </w:numPr>
        <w:spacing w:after="0" w:afterAutospacing="0" w:before="0" w:beforeAutospacing="0" w:lineRule="auto"/>
        <w:ind w:left="1440" w:hanging="360"/>
      </w:pPr>
      <w:r w:rsidDel="00000000" w:rsidR="00000000" w:rsidRPr="00000000">
        <w:rPr>
          <w:rtl w:val="0"/>
        </w:rPr>
        <w:t xml:space="preserve">Provincial legislative bodies</w:t>
        <w:br w:type="textWrapping"/>
      </w:r>
    </w:p>
    <w:p w:rsidR="00000000" w:rsidDel="00000000" w:rsidP="00000000" w:rsidRDefault="00000000" w:rsidRPr="00000000" w14:paraId="0000015A">
      <w:pPr>
        <w:numPr>
          <w:ilvl w:val="0"/>
          <w:numId w:val="309"/>
        </w:numPr>
        <w:spacing w:after="240" w:before="0" w:beforeAutospacing="0" w:lineRule="auto"/>
        <w:ind w:left="720" w:hanging="360"/>
      </w:pPr>
      <w:r w:rsidDel="00000000" w:rsidR="00000000" w:rsidRPr="00000000">
        <w:rPr>
          <w:rtl w:val="0"/>
        </w:rPr>
        <w:t xml:space="preserve">White-label clause model ensures full ownership transparency for public deployments</w:t>
        <w:br w:type="textWrapping"/>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tjc3ckq7d5pg" w:id="34"/>
      <w:bookmarkEnd w:id="34"/>
      <w:r w:rsidDel="00000000" w:rsidR="00000000" w:rsidRPr="00000000">
        <w:rPr>
          <w:b w:val="1"/>
          <w:color w:val="000000"/>
          <w:sz w:val="26"/>
          <w:szCs w:val="26"/>
          <w:rtl w:val="0"/>
        </w:rPr>
        <w:t xml:space="preserve">1.5 STRATEGIC PARTNERSHIPS &amp; GOVERNMENT INTEGRATION</w:t>
      </w:r>
    </w:p>
    <w:p w:rsidR="00000000" w:rsidDel="00000000" w:rsidP="00000000" w:rsidRDefault="00000000" w:rsidRPr="00000000" w14:paraId="0000015D">
      <w:pPr>
        <w:spacing w:after="240" w:before="240" w:lineRule="auto"/>
        <w:rPr/>
      </w:pPr>
      <w:r w:rsidDel="00000000" w:rsidR="00000000" w:rsidRPr="00000000">
        <w:rPr>
          <w:rtl w:val="0"/>
        </w:rPr>
        <w:t xml:space="preserve">CivicOS will build institutional adoption through a staged strategy of partnerships, beginning with local government entities and scaling toward national integration. All integrations will maintain ethical independence, data transparency, and public verification of legitimacy.</w:t>
      </w:r>
    </w:p>
    <w:p w:rsidR="00000000" w:rsidDel="00000000" w:rsidP="00000000" w:rsidRDefault="00000000" w:rsidRPr="00000000" w14:paraId="000001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Style w:val="Heading4"/>
        <w:keepNext w:val="0"/>
        <w:keepLines w:val="0"/>
        <w:spacing w:after="40" w:before="240" w:lineRule="auto"/>
        <w:rPr>
          <w:b w:val="1"/>
          <w:color w:val="000000"/>
          <w:sz w:val="22"/>
          <w:szCs w:val="22"/>
        </w:rPr>
      </w:pPr>
      <w:bookmarkStart w:colFirst="0" w:colLast="0" w:name="_rdfo1a52pg8d" w:id="35"/>
      <w:bookmarkEnd w:id="35"/>
      <w:r w:rsidDel="00000000" w:rsidR="00000000" w:rsidRPr="00000000">
        <w:rPr>
          <w:b w:val="1"/>
          <w:color w:val="000000"/>
          <w:sz w:val="22"/>
          <w:szCs w:val="22"/>
          <w:rtl w:val="0"/>
        </w:rPr>
        <w:t xml:space="preserve">1.5.1 GOVERNMENT PARTNERSHIP STRATEGY</w:t>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4.631174223347"/>
        <w:gridCol w:w="2567.3192722984513"/>
        <w:gridCol w:w="5763.561364501825"/>
        <w:tblGridChange w:id="0">
          <w:tblGrid>
            <w:gridCol w:w="694.631174223347"/>
            <w:gridCol w:w="2567.3192722984513"/>
            <w:gridCol w:w="5763.5613645018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0">
            <w:pPr>
              <w:jc w:val="center"/>
              <w:rPr/>
            </w:pPr>
            <w:r w:rsidDel="00000000" w:rsidR="00000000" w:rsidRPr="00000000">
              <w:rPr>
                <w:b w:val="1"/>
                <w:rtl w:val="0"/>
              </w:rPr>
              <w:t xml:space="preserve">Tier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1">
            <w:pPr>
              <w:jc w:val="center"/>
              <w:rPr/>
            </w:pPr>
            <w:r w:rsidDel="00000000" w:rsidR="00000000" w:rsidRPr="00000000">
              <w:rPr>
                <w:b w:val="1"/>
                <w:rtl w:val="0"/>
              </w:rPr>
              <w:t xml:space="preserve">Target Partner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2">
            <w:pPr>
              <w:jc w:val="center"/>
              <w:rPr/>
            </w:pPr>
            <w:r w:rsidDel="00000000" w:rsidR="00000000" w:rsidRPr="00000000">
              <w:rPr>
                <w:b w:val="1"/>
                <w:rtl w:val="0"/>
              </w:rPr>
              <w:t xml:space="preserve">Purpose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3">
            <w:pPr>
              <w:rPr/>
            </w:pPr>
            <w:r w:rsidDel="00000000" w:rsidR="00000000" w:rsidRPr="00000000">
              <w:rPr>
                <w:rtl w:val="0"/>
              </w:rPr>
              <w:t xml:space="preserve">Tier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4">
            <w:pPr>
              <w:rPr/>
            </w:pPr>
            <w:r w:rsidDel="00000000" w:rsidR="00000000" w:rsidRPr="00000000">
              <w:rPr>
                <w:rtl w:val="0"/>
              </w:rPr>
              <w:t xml:space="preserve">Municipal governments, school boards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5">
            <w:pPr>
              <w:rPr/>
            </w:pPr>
            <w:r w:rsidDel="00000000" w:rsidR="00000000" w:rsidRPr="00000000">
              <w:rPr>
                <w:rtl w:val="0"/>
              </w:rPr>
              <w:t xml:space="preserve">Pilot referendums, budget tracking, trustee elections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6">
            <w:pPr>
              <w:rPr/>
            </w:pPr>
            <w:r w:rsidDel="00000000" w:rsidR="00000000" w:rsidRPr="00000000">
              <w:rPr>
                <w:rtl w:val="0"/>
              </w:rPr>
              <w:t xml:space="preserve">Tier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7">
            <w:pPr>
              <w:rPr/>
            </w:pPr>
            <w:r w:rsidDel="00000000" w:rsidR="00000000" w:rsidRPr="00000000">
              <w:rPr>
                <w:rtl w:val="0"/>
              </w:rPr>
              <w:t xml:space="preserve">Provincial legislatures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8">
            <w:pPr>
              <w:rPr/>
            </w:pPr>
            <w:r w:rsidDel="00000000" w:rsidR="00000000" w:rsidRPr="00000000">
              <w:rPr>
                <w:rtl w:val="0"/>
              </w:rPr>
              <w:t xml:space="preserve">Bill feedback voting, public confidence indicators, speech audit tools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9">
            <w:pPr>
              <w:rPr/>
            </w:pPr>
            <w:r w:rsidDel="00000000" w:rsidR="00000000" w:rsidRPr="00000000">
              <w:rPr>
                <w:rtl w:val="0"/>
              </w:rPr>
              <w:t xml:space="preserve">Tier 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A">
            <w:pPr>
              <w:rPr/>
            </w:pPr>
            <w:r w:rsidDel="00000000" w:rsidR="00000000" w:rsidRPr="00000000">
              <w:rPr>
                <w:rtl w:val="0"/>
              </w:rPr>
              <w:t xml:space="preserve">Federal government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B">
            <w:pPr>
              <w:rPr/>
            </w:pPr>
            <w:r w:rsidDel="00000000" w:rsidR="00000000" w:rsidRPr="00000000">
              <w:rPr>
                <w:rtl w:val="0"/>
              </w:rPr>
              <w:t xml:space="preserve">Full-scale transparency layer for legislation, real-time sentiment tracking, fact-check system for House debates</w:t>
            </w:r>
          </w:p>
        </w:tc>
      </w:tr>
    </w:tbl>
    <w:p w:rsidR="00000000" w:rsidDel="00000000" w:rsidP="00000000" w:rsidRDefault="00000000" w:rsidRPr="00000000" w14:paraId="0000016C">
      <w:pPr>
        <w:numPr>
          <w:ilvl w:val="0"/>
          <w:numId w:val="44"/>
        </w:numPr>
        <w:spacing w:after="0" w:afterAutospacing="0" w:before="240" w:lineRule="auto"/>
        <w:ind w:left="720" w:hanging="360"/>
      </w:pPr>
      <w:r w:rsidDel="00000000" w:rsidR="00000000" w:rsidRPr="00000000">
        <w:rPr>
          <w:rtl w:val="0"/>
        </w:rPr>
        <w:br w:type="textWrapping"/>
      </w:r>
      <w:r w:rsidDel="00000000" w:rsidR="00000000" w:rsidRPr="00000000">
        <w:rPr>
          <w:b w:val="1"/>
          <w:rtl w:val="0"/>
        </w:rPr>
        <w:t xml:space="preserve">Adoption Method</w:t>
      </w:r>
      <w:r w:rsidDel="00000000" w:rsidR="00000000" w:rsidRPr="00000000">
        <w:rPr>
          <w:rFonts w:ascii="Arial Unicode MS" w:cs="Arial Unicode MS" w:eastAsia="Arial Unicode MS" w:hAnsi="Arial Unicode MS"/>
          <w:rtl w:val="0"/>
        </w:rPr>
        <w:t xml:space="preserve">: Open source whitepaper → secure demonstration pilot → licensing trust agreement → public voting campaign</w:t>
        <w:br w:type="textWrapping"/>
      </w:r>
    </w:p>
    <w:p w:rsidR="00000000" w:rsidDel="00000000" w:rsidP="00000000" w:rsidRDefault="00000000" w:rsidRPr="00000000" w14:paraId="0000016D">
      <w:pPr>
        <w:numPr>
          <w:ilvl w:val="0"/>
          <w:numId w:val="44"/>
        </w:numPr>
        <w:spacing w:after="0" w:afterAutospacing="0" w:before="0" w:beforeAutospacing="0" w:lineRule="auto"/>
        <w:ind w:left="720" w:hanging="360"/>
      </w:pPr>
      <w:r w:rsidDel="00000000" w:rsidR="00000000" w:rsidRPr="00000000">
        <w:rPr>
          <w:b w:val="1"/>
          <w:rtl w:val="0"/>
        </w:rPr>
        <w:t xml:space="preserve">Integration Readiness Kit</w:t>
      </w:r>
      <w:r w:rsidDel="00000000" w:rsidR="00000000" w:rsidRPr="00000000">
        <w:rPr>
          <w:rtl w:val="0"/>
        </w:rPr>
        <w:t xml:space="preserve">:</w:t>
        <w:br w:type="textWrapping"/>
      </w:r>
    </w:p>
    <w:p w:rsidR="00000000" w:rsidDel="00000000" w:rsidP="00000000" w:rsidRDefault="00000000" w:rsidRPr="00000000" w14:paraId="0000016E">
      <w:pPr>
        <w:numPr>
          <w:ilvl w:val="1"/>
          <w:numId w:val="44"/>
        </w:numPr>
        <w:spacing w:after="0" w:afterAutospacing="0" w:before="0" w:beforeAutospacing="0" w:lineRule="auto"/>
        <w:ind w:left="1440" w:hanging="360"/>
      </w:pPr>
      <w:r w:rsidDel="00000000" w:rsidR="00000000" w:rsidRPr="00000000">
        <w:rPr>
          <w:rtl w:val="0"/>
        </w:rPr>
        <w:t xml:space="preserve">White-label branding</w:t>
        <w:br w:type="textWrapping"/>
      </w:r>
    </w:p>
    <w:p w:rsidR="00000000" w:rsidDel="00000000" w:rsidP="00000000" w:rsidRDefault="00000000" w:rsidRPr="00000000" w14:paraId="0000016F">
      <w:pPr>
        <w:numPr>
          <w:ilvl w:val="1"/>
          <w:numId w:val="44"/>
        </w:numPr>
        <w:spacing w:after="0" w:afterAutospacing="0" w:before="0" w:beforeAutospacing="0" w:lineRule="auto"/>
        <w:ind w:left="1440" w:hanging="360"/>
      </w:pPr>
      <w:r w:rsidDel="00000000" w:rsidR="00000000" w:rsidRPr="00000000">
        <w:rPr>
          <w:rtl w:val="0"/>
        </w:rPr>
        <w:t xml:space="preserve">Regional legal review packet</w:t>
        <w:br w:type="textWrapping"/>
      </w:r>
    </w:p>
    <w:p w:rsidR="00000000" w:rsidDel="00000000" w:rsidP="00000000" w:rsidRDefault="00000000" w:rsidRPr="00000000" w14:paraId="00000170">
      <w:pPr>
        <w:numPr>
          <w:ilvl w:val="1"/>
          <w:numId w:val="44"/>
        </w:numPr>
        <w:spacing w:after="240" w:before="0" w:beforeAutospacing="0" w:lineRule="auto"/>
        <w:ind w:left="1440" w:hanging="360"/>
      </w:pPr>
      <w:r w:rsidDel="00000000" w:rsidR="00000000" w:rsidRPr="00000000">
        <w:rPr>
          <w:rtl w:val="0"/>
        </w:rPr>
        <w:t xml:space="preserve">Data control + residency compliance template</w:t>
        <w:br w:type="textWrapping"/>
      </w:r>
    </w:p>
    <w:p w:rsidR="00000000" w:rsidDel="00000000" w:rsidP="00000000" w:rsidRDefault="00000000" w:rsidRPr="00000000" w14:paraId="000001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pStyle w:val="Heading4"/>
        <w:keepNext w:val="0"/>
        <w:keepLines w:val="0"/>
        <w:spacing w:after="40" w:before="240" w:lineRule="auto"/>
        <w:rPr>
          <w:b w:val="1"/>
          <w:color w:val="000000"/>
          <w:sz w:val="22"/>
          <w:szCs w:val="22"/>
        </w:rPr>
      </w:pPr>
      <w:bookmarkStart w:colFirst="0" w:colLast="0" w:name="_c4tvf2ymooi" w:id="36"/>
      <w:bookmarkEnd w:id="36"/>
      <w:r w:rsidDel="00000000" w:rsidR="00000000" w:rsidRPr="00000000">
        <w:rPr>
          <w:b w:val="1"/>
          <w:color w:val="000000"/>
          <w:sz w:val="22"/>
          <w:szCs w:val="22"/>
          <w:rtl w:val="0"/>
        </w:rPr>
        <w:t xml:space="preserve">1.5.2 NGO &amp; EDUCATION DEPLOYMENTS</w:t>
      </w:r>
    </w:p>
    <w:p w:rsidR="00000000" w:rsidDel="00000000" w:rsidP="00000000" w:rsidRDefault="00000000" w:rsidRPr="00000000" w14:paraId="00000173">
      <w:pPr>
        <w:numPr>
          <w:ilvl w:val="0"/>
          <w:numId w:val="278"/>
        </w:numPr>
        <w:spacing w:after="0" w:afterAutospacing="0" w:before="240" w:lineRule="auto"/>
        <w:ind w:left="720" w:hanging="360"/>
      </w:pPr>
      <w:r w:rsidDel="00000000" w:rsidR="00000000" w:rsidRPr="00000000">
        <w:rPr>
          <w:b w:val="1"/>
          <w:rtl w:val="0"/>
        </w:rPr>
        <w:t xml:space="preserve">NGO Use Cases</w:t>
      </w:r>
      <w:r w:rsidDel="00000000" w:rsidR="00000000" w:rsidRPr="00000000">
        <w:rPr>
          <w:rtl w:val="0"/>
        </w:rPr>
        <w:t xml:space="preserve">:</w:t>
        <w:br w:type="textWrapping"/>
      </w:r>
    </w:p>
    <w:p w:rsidR="00000000" w:rsidDel="00000000" w:rsidP="00000000" w:rsidRDefault="00000000" w:rsidRPr="00000000" w14:paraId="00000174">
      <w:pPr>
        <w:numPr>
          <w:ilvl w:val="1"/>
          <w:numId w:val="278"/>
        </w:numPr>
        <w:spacing w:after="0" w:afterAutospacing="0" w:before="0" w:beforeAutospacing="0" w:lineRule="auto"/>
        <w:ind w:left="1440" w:hanging="360"/>
      </w:pPr>
      <w:r w:rsidDel="00000000" w:rsidR="00000000" w:rsidRPr="00000000">
        <w:rPr>
          <w:rtl w:val="0"/>
        </w:rPr>
        <w:t xml:space="preserve">Member voting for bylaws or strategic shifts</w:t>
        <w:br w:type="textWrapping"/>
      </w:r>
    </w:p>
    <w:p w:rsidR="00000000" w:rsidDel="00000000" w:rsidP="00000000" w:rsidRDefault="00000000" w:rsidRPr="00000000" w14:paraId="00000175">
      <w:pPr>
        <w:numPr>
          <w:ilvl w:val="1"/>
          <w:numId w:val="278"/>
        </w:numPr>
        <w:spacing w:after="0" w:afterAutospacing="0" w:before="0" w:beforeAutospacing="0" w:lineRule="auto"/>
        <w:ind w:left="1440" w:hanging="360"/>
      </w:pPr>
      <w:r w:rsidDel="00000000" w:rsidR="00000000" w:rsidRPr="00000000">
        <w:rPr>
          <w:rtl w:val="0"/>
        </w:rPr>
        <w:t xml:space="preserve">Policy sentiment dashboards for research arms</w:t>
        <w:br w:type="textWrapping"/>
      </w:r>
    </w:p>
    <w:p w:rsidR="00000000" w:rsidDel="00000000" w:rsidP="00000000" w:rsidRDefault="00000000" w:rsidRPr="00000000" w14:paraId="00000176">
      <w:pPr>
        <w:numPr>
          <w:ilvl w:val="0"/>
          <w:numId w:val="278"/>
        </w:numPr>
        <w:spacing w:after="0" w:afterAutospacing="0" w:before="0" w:beforeAutospacing="0" w:lineRule="auto"/>
        <w:ind w:left="720" w:hanging="360"/>
      </w:pPr>
      <w:r w:rsidDel="00000000" w:rsidR="00000000" w:rsidRPr="00000000">
        <w:rPr>
          <w:b w:val="1"/>
          <w:rtl w:val="0"/>
        </w:rPr>
        <w:t xml:space="preserve">Educational Use Cases</w:t>
      </w:r>
      <w:r w:rsidDel="00000000" w:rsidR="00000000" w:rsidRPr="00000000">
        <w:rPr>
          <w:rtl w:val="0"/>
        </w:rPr>
        <w:t xml:space="preserve">:</w:t>
        <w:br w:type="textWrapping"/>
      </w:r>
    </w:p>
    <w:p w:rsidR="00000000" w:rsidDel="00000000" w:rsidP="00000000" w:rsidRDefault="00000000" w:rsidRPr="00000000" w14:paraId="00000177">
      <w:pPr>
        <w:numPr>
          <w:ilvl w:val="1"/>
          <w:numId w:val="278"/>
        </w:numPr>
        <w:spacing w:after="0" w:afterAutospacing="0" w:before="0" w:beforeAutospacing="0" w:lineRule="auto"/>
        <w:ind w:left="1440" w:hanging="360"/>
      </w:pPr>
      <w:r w:rsidDel="00000000" w:rsidR="00000000" w:rsidRPr="00000000">
        <w:rPr>
          <w:rtl w:val="0"/>
        </w:rPr>
        <w:t xml:space="preserve">University student governance systems</w:t>
        <w:br w:type="textWrapping"/>
      </w:r>
    </w:p>
    <w:p w:rsidR="00000000" w:rsidDel="00000000" w:rsidP="00000000" w:rsidRDefault="00000000" w:rsidRPr="00000000" w14:paraId="00000178">
      <w:pPr>
        <w:numPr>
          <w:ilvl w:val="1"/>
          <w:numId w:val="278"/>
        </w:numPr>
        <w:spacing w:after="0" w:afterAutospacing="0" w:before="0" w:beforeAutospacing="0" w:lineRule="auto"/>
        <w:ind w:left="1440" w:hanging="360"/>
      </w:pPr>
      <w:r w:rsidDel="00000000" w:rsidR="00000000" w:rsidRPr="00000000">
        <w:rPr>
          <w:rtl w:val="0"/>
        </w:rPr>
        <w:t xml:space="preserve">Civic education tools (high school/college level) with mock votes</w:t>
        <w:br w:type="textWrapping"/>
      </w:r>
    </w:p>
    <w:p w:rsidR="00000000" w:rsidDel="00000000" w:rsidP="00000000" w:rsidRDefault="00000000" w:rsidRPr="00000000" w14:paraId="00000179">
      <w:pPr>
        <w:numPr>
          <w:ilvl w:val="0"/>
          <w:numId w:val="278"/>
        </w:numPr>
        <w:spacing w:after="0" w:afterAutospacing="0" w:before="0" w:beforeAutospacing="0" w:lineRule="auto"/>
        <w:ind w:left="720" w:hanging="360"/>
      </w:pPr>
      <w:r w:rsidDel="00000000" w:rsidR="00000000" w:rsidRPr="00000000">
        <w:rPr>
          <w:rtl w:val="0"/>
        </w:rPr>
        <w:t xml:space="preserve">Integrated modules:</w:t>
        <w:br w:type="textWrapping"/>
      </w:r>
    </w:p>
    <w:p w:rsidR="00000000" w:rsidDel="00000000" w:rsidP="00000000" w:rsidRDefault="00000000" w:rsidRPr="00000000" w14:paraId="0000017A">
      <w:pPr>
        <w:numPr>
          <w:ilvl w:val="1"/>
          <w:numId w:val="278"/>
        </w:numPr>
        <w:spacing w:after="0" w:afterAutospacing="0" w:before="0" w:beforeAutospacing="0" w:lineRule="auto"/>
        <w:ind w:left="1440" w:hanging="360"/>
      </w:pPr>
      <w:r w:rsidDel="00000000" w:rsidR="00000000" w:rsidRPr="00000000">
        <w:rPr>
          <w:rtl w:val="0"/>
        </w:rPr>
        <w:t xml:space="preserve">Private organizational identity schema</w:t>
        <w:br w:type="textWrapping"/>
      </w:r>
    </w:p>
    <w:p w:rsidR="00000000" w:rsidDel="00000000" w:rsidP="00000000" w:rsidRDefault="00000000" w:rsidRPr="00000000" w14:paraId="0000017B">
      <w:pPr>
        <w:numPr>
          <w:ilvl w:val="1"/>
          <w:numId w:val="278"/>
        </w:numPr>
        <w:spacing w:after="240" w:before="0" w:beforeAutospacing="0" w:lineRule="auto"/>
        <w:ind w:left="1440" w:hanging="360"/>
      </w:pPr>
      <w:r w:rsidDel="00000000" w:rsidR="00000000" w:rsidRPr="00000000">
        <w:rPr>
          <w:rtl w:val="0"/>
        </w:rPr>
        <w:t xml:space="preserve">Education-tier ledger that allows student feedback + vote validation</w:t>
        <w:br w:type="textWrapping"/>
      </w:r>
    </w:p>
    <w:p w:rsidR="00000000" w:rsidDel="00000000" w:rsidP="00000000" w:rsidRDefault="00000000" w:rsidRPr="00000000" w14:paraId="000001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pStyle w:val="Heading4"/>
        <w:keepNext w:val="0"/>
        <w:keepLines w:val="0"/>
        <w:spacing w:after="40" w:before="240" w:lineRule="auto"/>
        <w:rPr>
          <w:b w:val="1"/>
          <w:color w:val="000000"/>
          <w:sz w:val="22"/>
          <w:szCs w:val="22"/>
        </w:rPr>
      </w:pPr>
      <w:bookmarkStart w:colFirst="0" w:colLast="0" w:name="_t880t0j15bq1" w:id="37"/>
      <w:bookmarkEnd w:id="37"/>
      <w:r w:rsidDel="00000000" w:rsidR="00000000" w:rsidRPr="00000000">
        <w:rPr>
          <w:b w:val="1"/>
          <w:color w:val="000000"/>
          <w:sz w:val="22"/>
          <w:szCs w:val="22"/>
          <w:rtl w:val="0"/>
        </w:rPr>
        <w:t xml:space="preserve">1.5.3 ADVOCACY AND POLICY GROUP PARTNERSHIPS</w:t>
      </w:r>
    </w:p>
    <w:p w:rsidR="00000000" w:rsidDel="00000000" w:rsidP="00000000" w:rsidRDefault="00000000" w:rsidRPr="00000000" w14:paraId="0000017E">
      <w:pPr>
        <w:numPr>
          <w:ilvl w:val="0"/>
          <w:numId w:val="39"/>
        </w:numPr>
        <w:spacing w:after="0" w:afterAutospacing="0" w:before="240" w:lineRule="auto"/>
        <w:ind w:left="720" w:hanging="360"/>
      </w:pPr>
      <w:r w:rsidDel="00000000" w:rsidR="00000000" w:rsidRPr="00000000">
        <w:rPr>
          <w:rtl w:val="0"/>
        </w:rPr>
        <w:t xml:space="preserve">Collaboration with non-partisan policy labs, think tanks, and legal associations to:</w:t>
        <w:br w:type="textWrapping"/>
      </w:r>
    </w:p>
    <w:p w:rsidR="00000000" w:rsidDel="00000000" w:rsidP="00000000" w:rsidRDefault="00000000" w:rsidRPr="00000000" w14:paraId="0000017F">
      <w:pPr>
        <w:numPr>
          <w:ilvl w:val="1"/>
          <w:numId w:val="39"/>
        </w:numPr>
        <w:spacing w:after="0" w:afterAutospacing="0" w:before="0" w:beforeAutospacing="0" w:lineRule="auto"/>
        <w:ind w:left="1440" w:hanging="360"/>
      </w:pPr>
      <w:r w:rsidDel="00000000" w:rsidR="00000000" w:rsidRPr="00000000">
        <w:rPr>
          <w:rtl w:val="0"/>
        </w:rPr>
        <w:t xml:space="preserve">Co-develop audit standards</w:t>
        <w:br w:type="textWrapping"/>
      </w:r>
    </w:p>
    <w:p w:rsidR="00000000" w:rsidDel="00000000" w:rsidP="00000000" w:rsidRDefault="00000000" w:rsidRPr="00000000" w14:paraId="00000180">
      <w:pPr>
        <w:numPr>
          <w:ilvl w:val="1"/>
          <w:numId w:val="39"/>
        </w:numPr>
        <w:spacing w:after="0" w:afterAutospacing="0" w:before="0" w:beforeAutospacing="0" w:lineRule="auto"/>
        <w:ind w:left="1440" w:hanging="360"/>
      </w:pPr>
      <w:r w:rsidDel="00000000" w:rsidR="00000000" w:rsidRPr="00000000">
        <w:rPr>
          <w:rtl w:val="0"/>
        </w:rPr>
        <w:t xml:space="preserve">Validate privacy frameworks</w:t>
        <w:br w:type="textWrapping"/>
      </w:r>
    </w:p>
    <w:p w:rsidR="00000000" w:rsidDel="00000000" w:rsidP="00000000" w:rsidRDefault="00000000" w:rsidRPr="00000000" w14:paraId="00000181">
      <w:pPr>
        <w:numPr>
          <w:ilvl w:val="1"/>
          <w:numId w:val="39"/>
        </w:numPr>
        <w:spacing w:after="0" w:afterAutospacing="0" w:before="0" w:beforeAutospacing="0" w:lineRule="auto"/>
        <w:ind w:left="1440" w:hanging="360"/>
      </w:pPr>
      <w:r w:rsidDel="00000000" w:rsidR="00000000" w:rsidRPr="00000000">
        <w:rPr>
          <w:rtl w:val="0"/>
        </w:rPr>
        <w:t xml:space="preserve">Ensure legal defensibility of bill summaries and speech analysis</w:t>
        <w:br w:type="textWrapping"/>
      </w:r>
    </w:p>
    <w:p w:rsidR="00000000" w:rsidDel="00000000" w:rsidP="00000000" w:rsidRDefault="00000000" w:rsidRPr="00000000" w14:paraId="00000182">
      <w:pPr>
        <w:numPr>
          <w:ilvl w:val="0"/>
          <w:numId w:val="39"/>
        </w:numPr>
        <w:spacing w:after="0" w:afterAutospacing="0" w:before="0" w:beforeAutospacing="0" w:lineRule="auto"/>
        <w:ind w:left="720" w:hanging="360"/>
      </w:pPr>
      <w:r w:rsidDel="00000000" w:rsidR="00000000" w:rsidRPr="00000000">
        <w:rPr>
          <w:rtl w:val="0"/>
        </w:rPr>
        <w:t xml:space="preserve">Examples:</w:t>
        <w:br w:type="textWrapping"/>
      </w:r>
    </w:p>
    <w:p w:rsidR="00000000" w:rsidDel="00000000" w:rsidP="00000000" w:rsidRDefault="00000000" w:rsidRPr="00000000" w14:paraId="00000183">
      <w:pPr>
        <w:numPr>
          <w:ilvl w:val="1"/>
          <w:numId w:val="39"/>
        </w:numPr>
        <w:spacing w:after="240" w:before="0" w:beforeAutospacing="0" w:lineRule="auto"/>
        <w:ind w:left="1440" w:hanging="360"/>
      </w:pPr>
      <w:r w:rsidDel="00000000" w:rsidR="00000000" w:rsidRPr="00000000">
        <w:rPr>
          <w:rtl w:val="0"/>
        </w:rPr>
        <w:t xml:space="preserve">Mozilla Foundation, OpenMedia, UN Digital Governance Taskforce</w:t>
        <w:br w:type="textWrapping"/>
      </w:r>
    </w:p>
    <w:p w:rsidR="00000000" w:rsidDel="00000000" w:rsidP="00000000" w:rsidRDefault="00000000" w:rsidRPr="00000000" w14:paraId="000001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pStyle w:val="Heading4"/>
        <w:keepNext w:val="0"/>
        <w:keepLines w:val="0"/>
        <w:spacing w:after="40" w:before="240" w:lineRule="auto"/>
        <w:rPr>
          <w:b w:val="1"/>
          <w:color w:val="000000"/>
          <w:sz w:val="22"/>
          <w:szCs w:val="22"/>
        </w:rPr>
      </w:pPr>
      <w:bookmarkStart w:colFirst="0" w:colLast="0" w:name="_hxoglxw4v4mq" w:id="38"/>
      <w:bookmarkEnd w:id="38"/>
      <w:r w:rsidDel="00000000" w:rsidR="00000000" w:rsidRPr="00000000">
        <w:rPr>
          <w:b w:val="1"/>
          <w:color w:val="000000"/>
          <w:sz w:val="22"/>
          <w:szCs w:val="22"/>
          <w:rtl w:val="0"/>
        </w:rPr>
        <w:t xml:space="preserve">1.5.4 API + PLATFORM INTEGRATION OPTIONS</w:t>
      </w:r>
    </w:p>
    <w:p w:rsidR="00000000" w:rsidDel="00000000" w:rsidP="00000000" w:rsidRDefault="00000000" w:rsidRPr="00000000" w14:paraId="00000186">
      <w:pPr>
        <w:numPr>
          <w:ilvl w:val="0"/>
          <w:numId w:val="23"/>
        </w:numPr>
        <w:spacing w:after="0" w:afterAutospacing="0" w:before="240" w:lineRule="auto"/>
        <w:ind w:left="720" w:hanging="360"/>
      </w:pPr>
      <w:r w:rsidDel="00000000" w:rsidR="00000000" w:rsidRPr="00000000">
        <w:rPr>
          <w:rtl w:val="0"/>
        </w:rPr>
        <w:t xml:space="preserve">Open CivicOS API for:</w:t>
        <w:br w:type="textWrapping"/>
      </w:r>
    </w:p>
    <w:p w:rsidR="00000000" w:rsidDel="00000000" w:rsidP="00000000" w:rsidRDefault="00000000" w:rsidRPr="00000000" w14:paraId="00000187">
      <w:pPr>
        <w:numPr>
          <w:ilvl w:val="1"/>
          <w:numId w:val="23"/>
        </w:numPr>
        <w:spacing w:after="0" w:afterAutospacing="0" w:before="0" w:beforeAutospacing="0" w:lineRule="auto"/>
        <w:ind w:left="1440" w:hanging="360"/>
      </w:pPr>
      <w:r w:rsidDel="00000000" w:rsidR="00000000" w:rsidRPr="00000000">
        <w:rPr>
          <w:rtl w:val="0"/>
        </w:rPr>
        <w:t xml:space="preserve">Government portals</w:t>
        <w:br w:type="textWrapping"/>
      </w:r>
    </w:p>
    <w:p w:rsidR="00000000" w:rsidDel="00000000" w:rsidP="00000000" w:rsidRDefault="00000000" w:rsidRPr="00000000" w14:paraId="00000188">
      <w:pPr>
        <w:numPr>
          <w:ilvl w:val="1"/>
          <w:numId w:val="23"/>
        </w:numPr>
        <w:spacing w:after="0" w:afterAutospacing="0" w:before="0" w:beforeAutospacing="0" w:lineRule="auto"/>
        <w:ind w:left="1440" w:hanging="360"/>
      </w:pPr>
      <w:r w:rsidDel="00000000" w:rsidR="00000000" w:rsidRPr="00000000">
        <w:rPr>
          <w:rtl w:val="0"/>
        </w:rPr>
        <w:t xml:space="preserve">3rd-party oversight dashboards</w:t>
        <w:br w:type="textWrapping"/>
      </w:r>
    </w:p>
    <w:p w:rsidR="00000000" w:rsidDel="00000000" w:rsidP="00000000" w:rsidRDefault="00000000" w:rsidRPr="00000000" w14:paraId="00000189">
      <w:pPr>
        <w:numPr>
          <w:ilvl w:val="1"/>
          <w:numId w:val="23"/>
        </w:numPr>
        <w:spacing w:after="0" w:afterAutospacing="0" w:before="0" w:beforeAutospacing="0" w:lineRule="auto"/>
        <w:ind w:left="1440" w:hanging="360"/>
      </w:pPr>
      <w:r w:rsidDel="00000000" w:rsidR="00000000" w:rsidRPr="00000000">
        <w:rPr>
          <w:rtl w:val="0"/>
        </w:rPr>
        <w:t xml:space="preserve">Voter engagement campaigns by public officials</w:t>
        <w:br w:type="textWrapping"/>
      </w:r>
    </w:p>
    <w:p w:rsidR="00000000" w:rsidDel="00000000" w:rsidP="00000000" w:rsidRDefault="00000000" w:rsidRPr="00000000" w14:paraId="0000018A">
      <w:pPr>
        <w:numPr>
          <w:ilvl w:val="0"/>
          <w:numId w:val="23"/>
        </w:numPr>
        <w:spacing w:after="240" w:before="0" w:beforeAutospacing="0" w:lineRule="auto"/>
        <w:ind w:left="720" w:hanging="360"/>
      </w:pPr>
      <w:r w:rsidDel="00000000" w:rsidR="00000000" w:rsidRPr="00000000">
        <w:rPr>
          <w:rtl w:val="0"/>
        </w:rPr>
        <w:t xml:space="preserve">OAuth + device-bound verification SDK for secure embedding in external gov applications</w:t>
        <w:br w:type="textWrapping"/>
      </w:r>
    </w:p>
    <w:p w:rsidR="00000000" w:rsidDel="00000000" w:rsidP="00000000" w:rsidRDefault="00000000" w:rsidRPr="00000000" w14:paraId="000001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pStyle w:val="Heading3"/>
        <w:keepNext w:val="0"/>
        <w:keepLines w:val="0"/>
        <w:spacing w:before="280" w:lineRule="auto"/>
        <w:rPr>
          <w:b w:val="1"/>
          <w:color w:val="000000"/>
          <w:sz w:val="26"/>
          <w:szCs w:val="26"/>
        </w:rPr>
      </w:pPr>
      <w:bookmarkStart w:colFirst="0" w:colLast="0" w:name="_ltcw8g4odtwp" w:id="39"/>
      <w:bookmarkEnd w:id="39"/>
      <w:r w:rsidDel="00000000" w:rsidR="00000000" w:rsidRPr="00000000">
        <w:rPr>
          <w:b w:val="1"/>
          <w:color w:val="000000"/>
          <w:sz w:val="26"/>
          <w:szCs w:val="26"/>
          <w:rtl w:val="0"/>
        </w:rPr>
        <w:t xml:space="preserve">1.6 BRAND PSYCHOLOGY, PR POSITIONING &amp; CITIZEN NARRATIVE</w:t>
      </w:r>
    </w:p>
    <w:p w:rsidR="00000000" w:rsidDel="00000000" w:rsidP="00000000" w:rsidRDefault="00000000" w:rsidRPr="00000000" w14:paraId="0000018D">
      <w:pPr>
        <w:spacing w:after="240" w:before="240" w:lineRule="auto"/>
        <w:rPr/>
      </w:pPr>
      <w:r w:rsidDel="00000000" w:rsidR="00000000" w:rsidRPr="00000000">
        <w:rPr>
          <w:rtl w:val="0"/>
        </w:rPr>
        <w:t xml:space="preserve">CivicOS is more than a technical platform — it is a cultural pivot. This section defines the psychological frameworks and public messaging strategies that establish trust, inspire engagement, and frame CivicOS as a moral upgrade to modern governance.</w:t>
      </w:r>
    </w:p>
    <w:p w:rsidR="00000000" w:rsidDel="00000000" w:rsidP="00000000" w:rsidRDefault="00000000" w:rsidRPr="00000000" w14:paraId="000001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pStyle w:val="Heading4"/>
        <w:keepNext w:val="0"/>
        <w:keepLines w:val="0"/>
        <w:spacing w:after="40" w:before="240" w:lineRule="auto"/>
        <w:rPr>
          <w:b w:val="1"/>
          <w:color w:val="000000"/>
          <w:sz w:val="22"/>
          <w:szCs w:val="22"/>
        </w:rPr>
      </w:pPr>
      <w:bookmarkStart w:colFirst="0" w:colLast="0" w:name="_41i9vr2vrnl" w:id="40"/>
      <w:bookmarkEnd w:id="40"/>
      <w:r w:rsidDel="00000000" w:rsidR="00000000" w:rsidRPr="00000000">
        <w:rPr>
          <w:b w:val="1"/>
          <w:color w:val="000000"/>
          <w:sz w:val="22"/>
          <w:szCs w:val="22"/>
          <w:rtl w:val="0"/>
        </w:rPr>
        <w:t xml:space="preserve">1.6.1 BRAND ARCHETYPE &amp; POSITIONING</w:t>
      </w:r>
    </w:p>
    <w:p w:rsidR="00000000" w:rsidDel="00000000" w:rsidP="00000000" w:rsidRDefault="00000000" w:rsidRPr="00000000" w14:paraId="00000190">
      <w:pPr>
        <w:numPr>
          <w:ilvl w:val="0"/>
          <w:numId w:val="247"/>
        </w:numPr>
        <w:spacing w:after="0" w:afterAutospacing="0" w:before="240" w:lineRule="auto"/>
        <w:ind w:left="720" w:hanging="360"/>
      </w:pPr>
      <w:r w:rsidDel="00000000" w:rsidR="00000000" w:rsidRPr="00000000">
        <w:rPr>
          <w:b w:val="1"/>
          <w:rtl w:val="0"/>
        </w:rPr>
        <w:t xml:space="preserve">Archetype</w:t>
      </w:r>
      <w:r w:rsidDel="00000000" w:rsidR="00000000" w:rsidRPr="00000000">
        <w:rPr>
          <w:rtl w:val="0"/>
        </w:rPr>
        <w:t xml:space="preserve">: The Guardian – protects democracy, empowers the citizen, enforces justice without bias</w:t>
        <w:br w:type="textWrapping"/>
      </w:r>
    </w:p>
    <w:p w:rsidR="00000000" w:rsidDel="00000000" w:rsidP="00000000" w:rsidRDefault="00000000" w:rsidRPr="00000000" w14:paraId="00000191">
      <w:pPr>
        <w:numPr>
          <w:ilvl w:val="0"/>
          <w:numId w:val="247"/>
        </w:numPr>
        <w:spacing w:after="0" w:afterAutospacing="0" w:before="0" w:beforeAutospacing="0" w:lineRule="auto"/>
        <w:ind w:left="720" w:hanging="360"/>
      </w:pPr>
      <w:r w:rsidDel="00000000" w:rsidR="00000000" w:rsidRPr="00000000">
        <w:rPr>
          <w:b w:val="1"/>
          <w:rtl w:val="0"/>
        </w:rPr>
        <w:t xml:space="preserve">Tone</w:t>
      </w:r>
      <w:r w:rsidDel="00000000" w:rsidR="00000000" w:rsidRPr="00000000">
        <w:rPr>
          <w:rtl w:val="0"/>
        </w:rPr>
        <w:t xml:space="preserve">: Calm authority, high transparency, unwavering factuality</w:t>
        <w:br w:type="textWrapping"/>
      </w:r>
    </w:p>
    <w:p w:rsidR="00000000" w:rsidDel="00000000" w:rsidP="00000000" w:rsidRDefault="00000000" w:rsidRPr="00000000" w14:paraId="00000192">
      <w:pPr>
        <w:numPr>
          <w:ilvl w:val="0"/>
          <w:numId w:val="247"/>
        </w:numPr>
        <w:spacing w:after="0" w:afterAutospacing="0" w:before="0" w:beforeAutospacing="0" w:lineRule="auto"/>
        <w:ind w:left="720" w:hanging="360"/>
      </w:pPr>
      <w:r w:rsidDel="00000000" w:rsidR="00000000" w:rsidRPr="00000000">
        <w:rPr>
          <w:b w:val="1"/>
          <w:rtl w:val="0"/>
        </w:rPr>
        <w:t xml:space="preserve">Narrative Framing</w:t>
      </w:r>
      <w:r w:rsidDel="00000000" w:rsidR="00000000" w:rsidRPr="00000000">
        <w:rPr>
          <w:rtl w:val="0"/>
        </w:rPr>
        <w:t xml:space="preserve">:</w:t>
        <w:br w:type="textWrapping"/>
      </w:r>
    </w:p>
    <w:p w:rsidR="00000000" w:rsidDel="00000000" w:rsidP="00000000" w:rsidRDefault="00000000" w:rsidRPr="00000000" w14:paraId="00000193">
      <w:pPr>
        <w:numPr>
          <w:ilvl w:val="1"/>
          <w:numId w:val="247"/>
        </w:numPr>
        <w:spacing w:after="0" w:afterAutospacing="0" w:before="0" w:beforeAutospacing="0" w:lineRule="auto"/>
        <w:ind w:left="1440" w:hanging="360"/>
      </w:pPr>
      <w:r w:rsidDel="00000000" w:rsidR="00000000" w:rsidRPr="00000000">
        <w:rPr>
          <w:rtl w:val="0"/>
        </w:rPr>
        <w:t xml:space="preserve">"Your vote. Verified. Untouchable."</w:t>
        <w:br w:type="textWrapping"/>
      </w:r>
    </w:p>
    <w:p w:rsidR="00000000" w:rsidDel="00000000" w:rsidP="00000000" w:rsidRDefault="00000000" w:rsidRPr="00000000" w14:paraId="00000194">
      <w:pPr>
        <w:numPr>
          <w:ilvl w:val="1"/>
          <w:numId w:val="247"/>
        </w:numPr>
        <w:spacing w:after="0" w:afterAutospacing="0" w:before="0" w:beforeAutospacing="0" w:lineRule="auto"/>
        <w:ind w:left="1440" w:hanging="360"/>
      </w:pPr>
      <w:r w:rsidDel="00000000" w:rsidR="00000000" w:rsidRPr="00000000">
        <w:rPr>
          <w:rtl w:val="0"/>
        </w:rPr>
        <w:t xml:space="preserve">"CivicOS doesn't tell you what to think — it proves what’s real."</w:t>
        <w:br w:type="textWrapping"/>
      </w:r>
    </w:p>
    <w:p w:rsidR="00000000" w:rsidDel="00000000" w:rsidP="00000000" w:rsidRDefault="00000000" w:rsidRPr="00000000" w14:paraId="00000195">
      <w:pPr>
        <w:numPr>
          <w:ilvl w:val="1"/>
          <w:numId w:val="247"/>
        </w:numPr>
        <w:spacing w:after="240" w:before="0" w:beforeAutospacing="0" w:lineRule="auto"/>
        <w:ind w:left="1440" w:hanging="360"/>
      </w:pPr>
      <w:r w:rsidDel="00000000" w:rsidR="00000000" w:rsidRPr="00000000">
        <w:rPr>
          <w:rtl w:val="0"/>
        </w:rPr>
        <w:t xml:space="preserve">"Democracy that checks back."</w:t>
        <w:br w:type="textWrapping"/>
      </w:r>
    </w:p>
    <w:p w:rsidR="00000000" w:rsidDel="00000000" w:rsidP="00000000" w:rsidRDefault="00000000" w:rsidRPr="00000000" w14:paraId="000001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pStyle w:val="Heading4"/>
        <w:keepNext w:val="0"/>
        <w:keepLines w:val="0"/>
        <w:spacing w:after="40" w:before="240" w:lineRule="auto"/>
        <w:rPr>
          <w:b w:val="1"/>
          <w:color w:val="000000"/>
          <w:sz w:val="22"/>
          <w:szCs w:val="22"/>
        </w:rPr>
      </w:pPr>
      <w:bookmarkStart w:colFirst="0" w:colLast="0" w:name="_nih67e7enb21" w:id="41"/>
      <w:bookmarkEnd w:id="41"/>
      <w:r w:rsidDel="00000000" w:rsidR="00000000" w:rsidRPr="00000000">
        <w:rPr>
          <w:b w:val="1"/>
          <w:color w:val="000000"/>
          <w:sz w:val="22"/>
          <w:szCs w:val="22"/>
          <w:rtl w:val="0"/>
        </w:rPr>
        <w:t xml:space="preserve">1.6.2 TRUST-BUILDING MESSAGING STRATEGY</w:t>
      </w:r>
    </w:p>
    <w:p w:rsidR="00000000" w:rsidDel="00000000" w:rsidP="00000000" w:rsidRDefault="00000000" w:rsidRPr="00000000" w14:paraId="00000198">
      <w:pPr>
        <w:numPr>
          <w:ilvl w:val="0"/>
          <w:numId w:val="201"/>
        </w:numPr>
        <w:spacing w:after="0" w:afterAutospacing="0" w:before="240" w:lineRule="auto"/>
        <w:ind w:left="720" w:hanging="360"/>
      </w:pPr>
      <w:r w:rsidDel="00000000" w:rsidR="00000000" w:rsidRPr="00000000">
        <w:rPr>
          <w:b w:val="1"/>
          <w:rtl w:val="0"/>
        </w:rPr>
        <w:t xml:space="preserve">Plain-language communication</w:t>
      </w:r>
      <w:r w:rsidDel="00000000" w:rsidR="00000000" w:rsidRPr="00000000">
        <w:rPr>
          <w:rtl w:val="0"/>
        </w:rPr>
        <w:t xml:space="preserve">: No jargon, only clarity</w:t>
        <w:br w:type="textWrapping"/>
      </w:r>
    </w:p>
    <w:p w:rsidR="00000000" w:rsidDel="00000000" w:rsidP="00000000" w:rsidRDefault="00000000" w:rsidRPr="00000000" w14:paraId="00000199">
      <w:pPr>
        <w:numPr>
          <w:ilvl w:val="0"/>
          <w:numId w:val="201"/>
        </w:numPr>
        <w:spacing w:after="0" w:afterAutospacing="0" w:before="0" w:beforeAutospacing="0" w:lineRule="auto"/>
        <w:ind w:left="720" w:hanging="360"/>
      </w:pPr>
      <w:r w:rsidDel="00000000" w:rsidR="00000000" w:rsidRPr="00000000">
        <w:rPr>
          <w:b w:val="1"/>
          <w:rtl w:val="0"/>
        </w:rPr>
        <w:t xml:space="preserve">Visual UX cues</w:t>
      </w:r>
      <w:r w:rsidDel="00000000" w:rsidR="00000000" w:rsidRPr="00000000">
        <w:rPr>
          <w:rtl w:val="0"/>
        </w:rPr>
        <w:t xml:space="preserve">:</w:t>
        <w:br w:type="textWrapping"/>
      </w:r>
    </w:p>
    <w:p w:rsidR="00000000" w:rsidDel="00000000" w:rsidP="00000000" w:rsidRDefault="00000000" w:rsidRPr="00000000" w14:paraId="0000019A">
      <w:pPr>
        <w:numPr>
          <w:ilvl w:val="1"/>
          <w:numId w:val="201"/>
        </w:numPr>
        <w:spacing w:after="0" w:afterAutospacing="0" w:before="0" w:beforeAutospacing="0" w:lineRule="auto"/>
        <w:ind w:left="1440" w:hanging="360"/>
      </w:pPr>
      <w:r w:rsidDel="00000000" w:rsidR="00000000" w:rsidRPr="00000000">
        <w:rPr>
          <w:rtl w:val="0"/>
        </w:rPr>
        <w:t xml:space="preserve">No red/green vote triggers (emotional neutrality)</w:t>
        <w:br w:type="textWrapping"/>
      </w:r>
    </w:p>
    <w:p w:rsidR="00000000" w:rsidDel="00000000" w:rsidP="00000000" w:rsidRDefault="00000000" w:rsidRPr="00000000" w14:paraId="0000019B">
      <w:pPr>
        <w:numPr>
          <w:ilvl w:val="1"/>
          <w:numId w:val="201"/>
        </w:numPr>
        <w:spacing w:after="0" w:afterAutospacing="0" w:before="0" w:beforeAutospacing="0" w:lineRule="auto"/>
        <w:ind w:left="1440" w:hanging="360"/>
      </w:pPr>
      <w:r w:rsidDel="00000000" w:rsidR="00000000" w:rsidRPr="00000000">
        <w:rPr>
          <w:rtl w:val="0"/>
        </w:rPr>
        <w:t xml:space="preserve">Emphasis on control, verification, and user-led exploration</w:t>
        <w:br w:type="textWrapping"/>
      </w:r>
    </w:p>
    <w:p w:rsidR="00000000" w:rsidDel="00000000" w:rsidP="00000000" w:rsidRDefault="00000000" w:rsidRPr="00000000" w14:paraId="0000019C">
      <w:pPr>
        <w:numPr>
          <w:ilvl w:val="0"/>
          <w:numId w:val="201"/>
        </w:numPr>
        <w:spacing w:after="0" w:afterAutospacing="0" w:before="0" w:beforeAutospacing="0" w:lineRule="auto"/>
        <w:ind w:left="720" w:hanging="360"/>
      </w:pPr>
      <w:r w:rsidDel="00000000" w:rsidR="00000000" w:rsidRPr="00000000">
        <w:rPr>
          <w:b w:val="1"/>
          <w:rtl w:val="0"/>
        </w:rPr>
        <w:t xml:space="preserve">Trust Anchors</w:t>
      </w:r>
      <w:r w:rsidDel="00000000" w:rsidR="00000000" w:rsidRPr="00000000">
        <w:rPr>
          <w:rtl w:val="0"/>
        </w:rPr>
        <w:t xml:space="preserve">:</w:t>
        <w:br w:type="textWrapping"/>
      </w:r>
    </w:p>
    <w:p w:rsidR="00000000" w:rsidDel="00000000" w:rsidP="00000000" w:rsidRDefault="00000000" w:rsidRPr="00000000" w14:paraId="0000019D">
      <w:pPr>
        <w:numPr>
          <w:ilvl w:val="1"/>
          <w:numId w:val="201"/>
        </w:numPr>
        <w:spacing w:after="0" w:afterAutospacing="0" w:before="0" w:beforeAutospacing="0" w:lineRule="auto"/>
        <w:ind w:left="1440" w:hanging="360"/>
      </w:pPr>
      <w:r w:rsidDel="00000000" w:rsidR="00000000" w:rsidRPr="00000000">
        <w:rPr>
          <w:rtl w:val="0"/>
        </w:rPr>
        <w:t xml:space="preserve">Cryptographic proof receipts</w:t>
        <w:br w:type="textWrapping"/>
      </w:r>
    </w:p>
    <w:p w:rsidR="00000000" w:rsidDel="00000000" w:rsidP="00000000" w:rsidRDefault="00000000" w:rsidRPr="00000000" w14:paraId="0000019E">
      <w:pPr>
        <w:numPr>
          <w:ilvl w:val="1"/>
          <w:numId w:val="201"/>
        </w:numPr>
        <w:spacing w:after="0" w:afterAutospacing="0" w:before="0" w:beforeAutospacing="0" w:lineRule="auto"/>
        <w:ind w:left="1440" w:hanging="360"/>
      </w:pPr>
      <w:r w:rsidDel="00000000" w:rsidR="00000000" w:rsidRPr="00000000">
        <w:rPr>
          <w:rtl w:val="0"/>
        </w:rPr>
        <w:t xml:space="preserve">Transparent AI sources with human override option</w:t>
        <w:br w:type="textWrapping"/>
      </w:r>
    </w:p>
    <w:p w:rsidR="00000000" w:rsidDel="00000000" w:rsidP="00000000" w:rsidRDefault="00000000" w:rsidRPr="00000000" w14:paraId="0000019F">
      <w:pPr>
        <w:numPr>
          <w:ilvl w:val="1"/>
          <w:numId w:val="201"/>
        </w:numPr>
        <w:spacing w:after="240" w:before="0" w:beforeAutospacing="0" w:lineRule="auto"/>
        <w:ind w:left="1440" w:hanging="360"/>
      </w:pPr>
      <w:r w:rsidDel="00000000" w:rsidR="00000000" w:rsidRPr="00000000">
        <w:rPr>
          <w:rtl w:val="0"/>
        </w:rPr>
        <w:t xml:space="preserve">Embedded Charter of Rights in every app instance</w:t>
        <w:br w:type="textWrapping"/>
      </w:r>
    </w:p>
    <w:p w:rsidR="00000000" w:rsidDel="00000000" w:rsidP="00000000" w:rsidRDefault="00000000" w:rsidRPr="00000000" w14:paraId="000001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Style w:val="Heading4"/>
        <w:keepNext w:val="0"/>
        <w:keepLines w:val="0"/>
        <w:spacing w:after="40" w:before="240" w:lineRule="auto"/>
        <w:rPr>
          <w:b w:val="1"/>
          <w:color w:val="000000"/>
          <w:sz w:val="22"/>
          <w:szCs w:val="22"/>
        </w:rPr>
      </w:pPr>
      <w:bookmarkStart w:colFirst="0" w:colLast="0" w:name="_lpnsak43gxs0" w:id="42"/>
      <w:bookmarkEnd w:id="42"/>
      <w:r w:rsidDel="00000000" w:rsidR="00000000" w:rsidRPr="00000000">
        <w:rPr>
          <w:b w:val="1"/>
          <w:color w:val="000000"/>
          <w:sz w:val="22"/>
          <w:szCs w:val="22"/>
          <w:rtl w:val="0"/>
        </w:rPr>
        <w:t xml:space="preserve">1.6.3 PR ROLL-OUT STRATEGY</w:t>
      </w:r>
    </w:p>
    <w:p w:rsidR="00000000" w:rsidDel="00000000" w:rsidP="00000000" w:rsidRDefault="00000000" w:rsidRPr="00000000" w14:paraId="000001A2">
      <w:pPr>
        <w:numPr>
          <w:ilvl w:val="0"/>
          <w:numId w:val="310"/>
        </w:numPr>
        <w:spacing w:after="0" w:afterAutospacing="0" w:before="240" w:lineRule="auto"/>
        <w:ind w:left="720" w:hanging="360"/>
      </w:pPr>
      <w:r w:rsidDel="00000000" w:rsidR="00000000" w:rsidRPr="00000000">
        <w:rPr>
          <w:b w:val="1"/>
          <w:rtl w:val="0"/>
        </w:rPr>
        <w:t xml:space="preserve">Pre-launch</w:t>
      </w:r>
      <w:r w:rsidDel="00000000" w:rsidR="00000000" w:rsidRPr="00000000">
        <w:rPr>
          <w:rtl w:val="0"/>
        </w:rPr>
        <w:t xml:space="preserve">:</w:t>
        <w:br w:type="textWrapping"/>
      </w:r>
    </w:p>
    <w:p w:rsidR="00000000" w:rsidDel="00000000" w:rsidP="00000000" w:rsidRDefault="00000000" w:rsidRPr="00000000" w14:paraId="000001A3">
      <w:pPr>
        <w:numPr>
          <w:ilvl w:val="1"/>
          <w:numId w:val="310"/>
        </w:numPr>
        <w:spacing w:after="0" w:afterAutospacing="0" w:before="0" w:beforeAutospacing="0" w:lineRule="auto"/>
        <w:ind w:left="1440" w:hanging="360"/>
      </w:pPr>
      <w:r w:rsidDel="00000000" w:rsidR="00000000" w:rsidRPr="00000000">
        <w:rPr>
          <w:rtl w:val="0"/>
        </w:rPr>
        <w:t xml:space="preserve">Founder-led manifesto video</w:t>
        <w:br w:type="textWrapping"/>
      </w:r>
    </w:p>
    <w:p w:rsidR="00000000" w:rsidDel="00000000" w:rsidP="00000000" w:rsidRDefault="00000000" w:rsidRPr="00000000" w14:paraId="000001A4">
      <w:pPr>
        <w:numPr>
          <w:ilvl w:val="1"/>
          <w:numId w:val="310"/>
        </w:numPr>
        <w:spacing w:after="0" w:afterAutospacing="0" w:before="0" w:beforeAutospacing="0" w:lineRule="auto"/>
        <w:ind w:left="1440" w:hanging="360"/>
      </w:pPr>
      <w:r w:rsidDel="00000000" w:rsidR="00000000" w:rsidRPr="00000000">
        <w:rPr>
          <w:rtl w:val="0"/>
        </w:rPr>
        <w:t xml:space="preserve">Animated explainer ("What is CivicOS?")</w:t>
        <w:br w:type="textWrapping"/>
      </w:r>
    </w:p>
    <w:p w:rsidR="00000000" w:rsidDel="00000000" w:rsidP="00000000" w:rsidRDefault="00000000" w:rsidRPr="00000000" w14:paraId="000001A5">
      <w:pPr>
        <w:numPr>
          <w:ilvl w:val="1"/>
          <w:numId w:val="310"/>
        </w:numPr>
        <w:spacing w:after="0" w:afterAutospacing="0" w:before="0" w:beforeAutospacing="0" w:lineRule="auto"/>
        <w:ind w:left="1440" w:hanging="360"/>
      </w:pPr>
      <w:r w:rsidDel="00000000" w:rsidR="00000000" w:rsidRPr="00000000">
        <w:rPr>
          <w:rtl w:val="0"/>
        </w:rPr>
        <w:t xml:space="preserve">Early access interest campaign ("Secure your ledger")</w:t>
        <w:br w:type="textWrapping"/>
      </w:r>
    </w:p>
    <w:p w:rsidR="00000000" w:rsidDel="00000000" w:rsidP="00000000" w:rsidRDefault="00000000" w:rsidRPr="00000000" w14:paraId="000001A6">
      <w:pPr>
        <w:numPr>
          <w:ilvl w:val="0"/>
          <w:numId w:val="310"/>
        </w:numPr>
        <w:spacing w:after="0" w:afterAutospacing="0" w:before="0" w:beforeAutospacing="0" w:lineRule="auto"/>
        <w:ind w:left="720" w:hanging="360"/>
      </w:pPr>
      <w:r w:rsidDel="00000000" w:rsidR="00000000" w:rsidRPr="00000000">
        <w:rPr>
          <w:b w:val="1"/>
          <w:rtl w:val="0"/>
        </w:rPr>
        <w:t xml:space="preserve">Post-beta</w:t>
      </w:r>
      <w:r w:rsidDel="00000000" w:rsidR="00000000" w:rsidRPr="00000000">
        <w:rPr>
          <w:rtl w:val="0"/>
        </w:rPr>
        <w:t xml:space="preserve">:</w:t>
        <w:br w:type="textWrapping"/>
      </w:r>
    </w:p>
    <w:p w:rsidR="00000000" w:rsidDel="00000000" w:rsidP="00000000" w:rsidRDefault="00000000" w:rsidRPr="00000000" w14:paraId="000001A7">
      <w:pPr>
        <w:numPr>
          <w:ilvl w:val="1"/>
          <w:numId w:val="310"/>
        </w:numPr>
        <w:spacing w:after="0" w:afterAutospacing="0" w:before="0" w:beforeAutospacing="0" w:lineRule="auto"/>
        <w:ind w:left="1440" w:hanging="360"/>
      </w:pPr>
      <w:r w:rsidDel="00000000" w:rsidR="00000000" w:rsidRPr="00000000">
        <w:rPr>
          <w:rtl w:val="0"/>
        </w:rPr>
        <w:t xml:space="preserve">Strategic leaks to civil society media (e.g. The Narwhal, Canadaland)</w:t>
        <w:br w:type="textWrapping"/>
      </w:r>
    </w:p>
    <w:p w:rsidR="00000000" w:rsidDel="00000000" w:rsidP="00000000" w:rsidRDefault="00000000" w:rsidRPr="00000000" w14:paraId="000001A8">
      <w:pPr>
        <w:numPr>
          <w:ilvl w:val="1"/>
          <w:numId w:val="310"/>
        </w:numPr>
        <w:spacing w:after="0" w:afterAutospacing="0" w:before="0" w:beforeAutospacing="0" w:lineRule="auto"/>
        <w:ind w:left="1440" w:hanging="360"/>
      </w:pPr>
      <w:r w:rsidDel="00000000" w:rsidR="00000000" w:rsidRPr="00000000">
        <w:rPr>
          <w:rtl w:val="0"/>
        </w:rPr>
        <w:t xml:space="preserve">Op-eds in trust-declined regions</w:t>
        <w:br w:type="textWrapping"/>
      </w:r>
    </w:p>
    <w:p w:rsidR="00000000" w:rsidDel="00000000" w:rsidP="00000000" w:rsidRDefault="00000000" w:rsidRPr="00000000" w14:paraId="000001A9">
      <w:pPr>
        <w:numPr>
          <w:ilvl w:val="1"/>
          <w:numId w:val="310"/>
        </w:numPr>
        <w:spacing w:after="240" w:before="0" w:beforeAutospacing="0" w:lineRule="auto"/>
        <w:ind w:left="1440" w:hanging="360"/>
      </w:pPr>
      <w:r w:rsidDel="00000000" w:rsidR="00000000" w:rsidRPr="00000000">
        <w:rPr>
          <w:rtl w:val="0"/>
        </w:rPr>
        <w:t xml:space="preserve">Apolitical influencer partnerships (law, civics, open-source tech)</w:t>
        <w:br w:type="textWrapping"/>
      </w:r>
    </w:p>
    <w:p w:rsidR="00000000" w:rsidDel="00000000" w:rsidP="00000000" w:rsidRDefault="00000000" w:rsidRPr="00000000" w14:paraId="000001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pStyle w:val="Heading4"/>
        <w:keepNext w:val="0"/>
        <w:keepLines w:val="0"/>
        <w:spacing w:after="40" w:before="240" w:lineRule="auto"/>
        <w:rPr>
          <w:b w:val="1"/>
          <w:color w:val="000000"/>
          <w:sz w:val="22"/>
          <w:szCs w:val="22"/>
        </w:rPr>
      </w:pPr>
      <w:bookmarkStart w:colFirst="0" w:colLast="0" w:name="_u18rhry07ljr" w:id="43"/>
      <w:bookmarkEnd w:id="43"/>
      <w:r w:rsidDel="00000000" w:rsidR="00000000" w:rsidRPr="00000000">
        <w:rPr>
          <w:b w:val="1"/>
          <w:color w:val="000000"/>
          <w:sz w:val="22"/>
          <w:szCs w:val="22"/>
          <w:rtl w:val="0"/>
        </w:rPr>
        <w:t xml:space="preserve">1.6.4 CITIZEN NARRATIVE STRATEGY</w:t>
      </w:r>
    </w:p>
    <w:p w:rsidR="00000000" w:rsidDel="00000000" w:rsidP="00000000" w:rsidRDefault="00000000" w:rsidRPr="00000000" w14:paraId="000001AC">
      <w:pPr>
        <w:numPr>
          <w:ilvl w:val="0"/>
          <w:numId w:val="324"/>
        </w:numPr>
        <w:spacing w:after="0" w:afterAutospacing="0" w:before="240" w:lineRule="auto"/>
        <w:ind w:left="720" w:hanging="360"/>
      </w:pPr>
      <w:r w:rsidDel="00000000" w:rsidR="00000000" w:rsidRPr="00000000">
        <w:rPr>
          <w:b w:val="1"/>
          <w:rtl w:val="0"/>
        </w:rPr>
        <w:t xml:space="preserve">Psychological Ownership Path</w:t>
      </w:r>
      <w:r w:rsidDel="00000000" w:rsidR="00000000" w:rsidRPr="00000000">
        <w:rPr>
          <w:rtl w:val="0"/>
        </w:rPr>
        <w:t xml:space="preserve">:</w:t>
        <w:br w:type="textWrapping"/>
      </w:r>
    </w:p>
    <w:p w:rsidR="00000000" w:rsidDel="00000000" w:rsidP="00000000" w:rsidRDefault="00000000" w:rsidRPr="00000000" w14:paraId="000001AD">
      <w:pPr>
        <w:numPr>
          <w:ilvl w:val="1"/>
          <w:numId w:val="324"/>
        </w:numPr>
        <w:spacing w:after="0" w:afterAutospacing="0" w:before="0" w:beforeAutospacing="0" w:lineRule="auto"/>
        <w:ind w:left="1440" w:hanging="360"/>
      </w:pPr>
      <w:r w:rsidDel="00000000" w:rsidR="00000000" w:rsidRPr="00000000">
        <w:rPr>
          <w:rtl w:val="0"/>
        </w:rPr>
        <w:t xml:space="preserve">Step 1: Watch how it works</w:t>
        <w:br w:type="textWrapping"/>
      </w:r>
    </w:p>
    <w:p w:rsidR="00000000" w:rsidDel="00000000" w:rsidP="00000000" w:rsidRDefault="00000000" w:rsidRPr="00000000" w14:paraId="000001AE">
      <w:pPr>
        <w:numPr>
          <w:ilvl w:val="1"/>
          <w:numId w:val="324"/>
        </w:numPr>
        <w:spacing w:after="0" w:afterAutospacing="0" w:before="0" w:beforeAutospacing="0" w:lineRule="auto"/>
        <w:ind w:left="1440" w:hanging="360"/>
      </w:pPr>
      <w:r w:rsidDel="00000000" w:rsidR="00000000" w:rsidRPr="00000000">
        <w:rPr>
          <w:rtl w:val="0"/>
        </w:rPr>
        <w:t xml:space="preserve">Step 2: Cast a non-binding test vote</w:t>
        <w:br w:type="textWrapping"/>
      </w:r>
    </w:p>
    <w:p w:rsidR="00000000" w:rsidDel="00000000" w:rsidP="00000000" w:rsidRDefault="00000000" w:rsidRPr="00000000" w14:paraId="000001AF">
      <w:pPr>
        <w:numPr>
          <w:ilvl w:val="1"/>
          <w:numId w:val="324"/>
        </w:numPr>
        <w:spacing w:after="0" w:afterAutospacing="0" w:before="0" w:beforeAutospacing="0" w:lineRule="auto"/>
        <w:ind w:left="1440" w:hanging="360"/>
      </w:pPr>
      <w:r w:rsidDel="00000000" w:rsidR="00000000" w:rsidRPr="00000000">
        <w:rPr>
          <w:rtl w:val="0"/>
        </w:rPr>
        <w:t xml:space="preserve">Step 3: Verify your receipt</w:t>
        <w:br w:type="textWrapping"/>
      </w:r>
    </w:p>
    <w:p w:rsidR="00000000" w:rsidDel="00000000" w:rsidP="00000000" w:rsidRDefault="00000000" w:rsidRPr="00000000" w14:paraId="000001B0">
      <w:pPr>
        <w:numPr>
          <w:ilvl w:val="1"/>
          <w:numId w:val="324"/>
        </w:numPr>
        <w:spacing w:after="0" w:afterAutospacing="0" w:before="0" w:beforeAutospacing="0" w:lineRule="auto"/>
        <w:ind w:left="1440" w:hanging="360"/>
      </w:pPr>
      <w:r w:rsidDel="00000000" w:rsidR="00000000" w:rsidRPr="00000000">
        <w:rPr>
          <w:rtl w:val="0"/>
        </w:rPr>
        <w:t xml:space="preserve">Step 4: Share your civic proof</w:t>
        <w:br w:type="textWrapping"/>
      </w:r>
    </w:p>
    <w:p w:rsidR="00000000" w:rsidDel="00000000" w:rsidP="00000000" w:rsidRDefault="00000000" w:rsidRPr="00000000" w14:paraId="000001B1">
      <w:pPr>
        <w:numPr>
          <w:ilvl w:val="0"/>
          <w:numId w:val="324"/>
        </w:numPr>
        <w:spacing w:after="0" w:afterAutospacing="0" w:before="0" w:beforeAutospacing="0" w:lineRule="auto"/>
        <w:ind w:left="720" w:hanging="360"/>
      </w:pPr>
      <w:r w:rsidDel="00000000" w:rsidR="00000000" w:rsidRPr="00000000">
        <w:rPr>
          <w:b w:val="1"/>
          <w:rtl w:val="0"/>
        </w:rPr>
        <w:t xml:space="preserve">Citizen Language Model</w:t>
      </w:r>
      <w:r w:rsidDel="00000000" w:rsidR="00000000" w:rsidRPr="00000000">
        <w:rPr>
          <w:rtl w:val="0"/>
        </w:rPr>
        <w:t xml:space="preserve">:</w:t>
        <w:br w:type="textWrapping"/>
      </w:r>
    </w:p>
    <w:p w:rsidR="00000000" w:rsidDel="00000000" w:rsidP="00000000" w:rsidRDefault="00000000" w:rsidRPr="00000000" w14:paraId="000001B2">
      <w:pPr>
        <w:numPr>
          <w:ilvl w:val="1"/>
          <w:numId w:val="324"/>
        </w:numPr>
        <w:spacing w:after="0" w:afterAutospacing="0" w:before="0" w:beforeAutospacing="0" w:lineRule="auto"/>
        <w:ind w:left="1440" w:hanging="360"/>
      </w:pPr>
      <w:r w:rsidDel="00000000" w:rsidR="00000000" w:rsidRPr="00000000">
        <w:rPr>
          <w:rtl w:val="0"/>
        </w:rPr>
        <w:t xml:space="preserve">Avoid: “Users,” “subjects,” “accounts”</w:t>
        <w:br w:type="textWrapping"/>
      </w:r>
    </w:p>
    <w:p w:rsidR="00000000" w:rsidDel="00000000" w:rsidP="00000000" w:rsidRDefault="00000000" w:rsidRPr="00000000" w14:paraId="000001B3">
      <w:pPr>
        <w:numPr>
          <w:ilvl w:val="1"/>
          <w:numId w:val="324"/>
        </w:numPr>
        <w:spacing w:after="0" w:afterAutospacing="0" w:before="0" w:beforeAutospacing="0" w:lineRule="auto"/>
        <w:ind w:left="1440" w:hanging="360"/>
      </w:pPr>
      <w:r w:rsidDel="00000000" w:rsidR="00000000" w:rsidRPr="00000000">
        <w:rPr>
          <w:rtl w:val="0"/>
        </w:rPr>
        <w:t xml:space="preserve">Use: “Voters,” “citizens,” “voices”</w:t>
        <w:br w:type="textWrapping"/>
      </w:r>
    </w:p>
    <w:p w:rsidR="00000000" w:rsidDel="00000000" w:rsidP="00000000" w:rsidRDefault="00000000" w:rsidRPr="00000000" w14:paraId="000001B4">
      <w:pPr>
        <w:numPr>
          <w:ilvl w:val="1"/>
          <w:numId w:val="324"/>
        </w:numPr>
        <w:spacing w:after="240" w:before="0" w:beforeAutospacing="0" w:lineRule="auto"/>
        <w:ind w:left="1440" w:hanging="360"/>
      </w:pPr>
      <w:r w:rsidDel="00000000" w:rsidR="00000000" w:rsidRPr="00000000">
        <w:rPr>
          <w:rtl w:val="0"/>
        </w:rPr>
        <w:t xml:space="preserve">All feedback addressed as civic signal, not complaint</w:t>
        <w:br w:type="textWrapping"/>
      </w:r>
    </w:p>
    <w:p w:rsidR="00000000" w:rsidDel="00000000" w:rsidP="00000000" w:rsidRDefault="00000000" w:rsidRPr="00000000" w14:paraId="000001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pStyle w:val="Heading4"/>
        <w:keepNext w:val="0"/>
        <w:keepLines w:val="0"/>
        <w:spacing w:after="40" w:before="240" w:lineRule="auto"/>
        <w:rPr>
          <w:b w:val="1"/>
          <w:color w:val="000000"/>
          <w:sz w:val="22"/>
          <w:szCs w:val="22"/>
        </w:rPr>
      </w:pPr>
      <w:bookmarkStart w:colFirst="0" w:colLast="0" w:name="_9ygc9ljli1ui" w:id="44"/>
      <w:bookmarkEnd w:id="44"/>
      <w:r w:rsidDel="00000000" w:rsidR="00000000" w:rsidRPr="00000000">
        <w:rPr>
          <w:b w:val="1"/>
          <w:color w:val="000000"/>
          <w:sz w:val="22"/>
          <w:szCs w:val="22"/>
          <w:rtl w:val="0"/>
        </w:rPr>
        <w:t xml:space="preserve">1.6.5 CONTROVERSY RESPONSE PREPARATION</w:t>
      </w:r>
    </w:p>
    <w:p w:rsidR="00000000" w:rsidDel="00000000" w:rsidP="00000000" w:rsidRDefault="00000000" w:rsidRPr="00000000" w14:paraId="000001B7">
      <w:pPr>
        <w:numPr>
          <w:ilvl w:val="0"/>
          <w:numId w:val="263"/>
        </w:numPr>
        <w:spacing w:after="0" w:afterAutospacing="0" w:before="240" w:lineRule="auto"/>
        <w:ind w:left="720" w:hanging="360"/>
      </w:pPr>
      <w:r w:rsidDel="00000000" w:rsidR="00000000" w:rsidRPr="00000000">
        <w:rPr>
          <w:b w:val="1"/>
          <w:rtl w:val="0"/>
        </w:rPr>
        <w:t xml:space="preserve">Anticipated Attacks</w:t>
      </w:r>
      <w:r w:rsidDel="00000000" w:rsidR="00000000" w:rsidRPr="00000000">
        <w:rPr>
          <w:rtl w:val="0"/>
        </w:rPr>
        <w:t xml:space="preserve">:</w:t>
        <w:br w:type="textWrapping"/>
      </w:r>
    </w:p>
    <w:p w:rsidR="00000000" w:rsidDel="00000000" w:rsidP="00000000" w:rsidRDefault="00000000" w:rsidRPr="00000000" w14:paraId="000001B8">
      <w:pPr>
        <w:numPr>
          <w:ilvl w:val="1"/>
          <w:numId w:val="2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“It’s political tech” → Response: “Our AI flags </w:t>
      </w:r>
      <w:r w:rsidDel="00000000" w:rsidR="00000000" w:rsidRPr="00000000">
        <w:rPr>
          <w:i w:val="1"/>
          <w:rtl w:val="0"/>
        </w:rPr>
        <w:t xml:space="preserve">all</w:t>
      </w:r>
      <w:r w:rsidDel="00000000" w:rsidR="00000000" w:rsidRPr="00000000">
        <w:rPr>
          <w:rtl w:val="0"/>
        </w:rPr>
        <w:t xml:space="preserve"> parties — publicly and transparently.”</w:t>
        <w:br w:type="textWrapping"/>
      </w:r>
    </w:p>
    <w:p w:rsidR="00000000" w:rsidDel="00000000" w:rsidP="00000000" w:rsidRDefault="00000000" w:rsidRPr="00000000" w14:paraId="000001B9">
      <w:pPr>
        <w:numPr>
          <w:ilvl w:val="1"/>
          <w:numId w:val="2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“It’s not legal” → Response: “CivicOS doesn’t </w:t>
      </w:r>
      <w:r w:rsidDel="00000000" w:rsidR="00000000" w:rsidRPr="00000000">
        <w:rPr>
          <w:i w:val="1"/>
          <w:rtl w:val="0"/>
        </w:rPr>
        <w:t xml:space="preserve">replace</w:t>
      </w:r>
      <w:r w:rsidDel="00000000" w:rsidR="00000000" w:rsidRPr="00000000">
        <w:rPr>
          <w:rtl w:val="0"/>
        </w:rPr>
        <w:t xml:space="preserve"> democracy. It protects it.”</w:t>
        <w:br w:type="textWrapping"/>
      </w:r>
    </w:p>
    <w:p w:rsidR="00000000" w:rsidDel="00000000" w:rsidP="00000000" w:rsidRDefault="00000000" w:rsidRPr="00000000" w14:paraId="000001BA">
      <w:pPr>
        <w:numPr>
          <w:ilvl w:val="1"/>
          <w:numId w:val="2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“It’s just another app” → Response: “It’s the only system where your voice leaves proof.”</w:t>
        <w:br w:type="textWrapping"/>
      </w:r>
    </w:p>
    <w:p w:rsidR="00000000" w:rsidDel="00000000" w:rsidP="00000000" w:rsidRDefault="00000000" w:rsidRPr="00000000" w14:paraId="000001BB">
      <w:pPr>
        <w:numPr>
          <w:ilvl w:val="0"/>
          <w:numId w:val="263"/>
        </w:numPr>
        <w:spacing w:after="0" w:afterAutospacing="0" w:before="0" w:beforeAutospacing="0" w:lineRule="auto"/>
        <w:ind w:left="720" w:hanging="360"/>
      </w:pPr>
      <w:r w:rsidDel="00000000" w:rsidR="00000000" w:rsidRPr="00000000">
        <w:rPr>
          <w:b w:val="1"/>
          <w:rtl w:val="0"/>
        </w:rPr>
        <w:t xml:space="preserve">Response Tools</w:t>
      </w:r>
      <w:r w:rsidDel="00000000" w:rsidR="00000000" w:rsidRPr="00000000">
        <w:rPr>
          <w:rtl w:val="0"/>
        </w:rPr>
        <w:t xml:space="preserve">:</w:t>
        <w:br w:type="textWrapping"/>
      </w:r>
    </w:p>
    <w:p w:rsidR="00000000" w:rsidDel="00000000" w:rsidP="00000000" w:rsidRDefault="00000000" w:rsidRPr="00000000" w14:paraId="000001BC">
      <w:pPr>
        <w:numPr>
          <w:ilvl w:val="1"/>
          <w:numId w:val="263"/>
        </w:numPr>
        <w:spacing w:after="0" w:afterAutospacing="0" w:before="0" w:beforeAutospacing="0" w:lineRule="auto"/>
        <w:ind w:left="1440" w:hanging="360"/>
      </w:pPr>
      <w:r w:rsidDel="00000000" w:rsidR="00000000" w:rsidRPr="00000000">
        <w:rPr>
          <w:rtl w:val="0"/>
        </w:rPr>
        <w:t xml:space="preserve">Pre-written media rebuttals</w:t>
        <w:br w:type="textWrapping"/>
      </w:r>
    </w:p>
    <w:p w:rsidR="00000000" w:rsidDel="00000000" w:rsidP="00000000" w:rsidRDefault="00000000" w:rsidRPr="00000000" w14:paraId="000001BD">
      <w:pPr>
        <w:numPr>
          <w:ilvl w:val="1"/>
          <w:numId w:val="263"/>
        </w:numPr>
        <w:spacing w:after="0" w:afterAutospacing="0" w:before="0" w:beforeAutospacing="0" w:lineRule="auto"/>
        <w:ind w:left="1440" w:hanging="360"/>
      </w:pPr>
      <w:r w:rsidDel="00000000" w:rsidR="00000000" w:rsidRPr="00000000">
        <w:rPr>
          <w:rtl w:val="0"/>
        </w:rPr>
        <w:t xml:space="preserve">Audit log citation tool (e.g. “See exactly how this vote was recorded”)</w:t>
        <w:br w:type="textWrapping"/>
      </w:r>
    </w:p>
    <w:p w:rsidR="00000000" w:rsidDel="00000000" w:rsidP="00000000" w:rsidRDefault="00000000" w:rsidRPr="00000000" w14:paraId="000001BE">
      <w:pPr>
        <w:numPr>
          <w:ilvl w:val="1"/>
          <w:numId w:val="263"/>
        </w:numPr>
        <w:spacing w:after="240" w:before="0" w:beforeAutospacing="0" w:lineRule="auto"/>
        <w:ind w:left="1440" w:hanging="360"/>
      </w:pPr>
      <w:r w:rsidDel="00000000" w:rsidR="00000000" w:rsidRPr="00000000">
        <w:rPr>
          <w:rtl w:val="0"/>
        </w:rPr>
        <w:t xml:space="preserve">Transparency fact-check microsite</w:t>
        <w:br w:type="textWrapping"/>
      </w:r>
    </w:p>
    <w:p w:rsidR="00000000" w:rsidDel="00000000" w:rsidP="00000000" w:rsidRDefault="00000000" w:rsidRPr="00000000" w14:paraId="000001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Style w:val="Heading3"/>
        <w:keepNext w:val="0"/>
        <w:keepLines w:val="0"/>
        <w:spacing w:before="280" w:lineRule="auto"/>
        <w:rPr>
          <w:b w:val="1"/>
          <w:color w:val="000000"/>
          <w:sz w:val="26"/>
          <w:szCs w:val="26"/>
        </w:rPr>
      </w:pPr>
      <w:bookmarkStart w:colFirst="0" w:colLast="0" w:name="_64g1zboeuxpd" w:id="45"/>
      <w:bookmarkEnd w:id="45"/>
      <w:r w:rsidDel="00000000" w:rsidR="00000000" w:rsidRPr="00000000">
        <w:rPr>
          <w:b w:val="1"/>
          <w:color w:val="000000"/>
          <w:sz w:val="26"/>
          <w:szCs w:val="26"/>
          <w:rtl w:val="0"/>
        </w:rPr>
        <w:t xml:space="preserve">1.7 FOUNDATIONAL PRINCIPLES &amp; ETHICAL FRAMEWORK</w:t>
      </w:r>
    </w:p>
    <w:p w:rsidR="00000000" w:rsidDel="00000000" w:rsidP="00000000" w:rsidRDefault="00000000" w:rsidRPr="00000000" w14:paraId="000001C1">
      <w:pPr>
        <w:spacing w:after="240" w:before="240" w:lineRule="auto"/>
        <w:rPr/>
      </w:pPr>
      <w:r w:rsidDel="00000000" w:rsidR="00000000" w:rsidRPr="00000000">
        <w:rPr>
          <w:rtl w:val="0"/>
        </w:rPr>
        <w:t xml:space="preserve">CivicOS is built on a moral and structural foundation that transcends conventional software ethics. Its operational logic is defined by a constitutional loyalty to truth, citizen agency, and systemic transparency — encoded not just into the user interface, but into every ledger, algorithm, and policy mechanism.</w:t>
      </w:r>
    </w:p>
    <w:p w:rsidR="00000000" w:rsidDel="00000000" w:rsidP="00000000" w:rsidRDefault="00000000" w:rsidRPr="00000000" w14:paraId="000001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3">
      <w:pPr>
        <w:pStyle w:val="Heading4"/>
        <w:keepNext w:val="0"/>
        <w:keepLines w:val="0"/>
        <w:spacing w:after="40" w:before="240" w:lineRule="auto"/>
        <w:rPr>
          <w:b w:val="1"/>
          <w:color w:val="000000"/>
          <w:sz w:val="22"/>
          <w:szCs w:val="22"/>
        </w:rPr>
      </w:pPr>
      <w:bookmarkStart w:colFirst="0" w:colLast="0" w:name="_f1e839uzqgy" w:id="46"/>
      <w:bookmarkEnd w:id="46"/>
      <w:r w:rsidDel="00000000" w:rsidR="00000000" w:rsidRPr="00000000">
        <w:rPr>
          <w:b w:val="1"/>
          <w:color w:val="000000"/>
          <w:sz w:val="22"/>
          <w:szCs w:val="22"/>
          <w:rtl w:val="0"/>
        </w:rPr>
        <w:t xml:space="preserve">1.7.1 CORE PRINCIPLES</w:t>
      </w:r>
    </w:p>
    <w:p w:rsidR="00000000" w:rsidDel="00000000" w:rsidP="00000000" w:rsidRDefault="00000000" w:rsidRPr="00000000" w14:paraId="000001C4">
      <w:pPr>
        <w:numPr>
          <w:ilvl w:val="0"/>
          <w:numId w:val="340"/>
        </w:numPr>
        <w:spacing w:after="0" w:afterAutospacing="0" w:before="240" w:lineRule="auto"/>
        <w:ind w:left="720" w:hanging="360"/>
      </w:pPr>
      <w:r w:rsidDel="00000000" w:rsidR="00000000" w:rsidRPr="00000000">
        <w:rPr>
          <w:b w:val="1"/>
          <w:rtl w:val="0"/>
        </w:rPr>
        <w:t xml:space="preserve">Civic Sovereignty</w:t>
      </w:r>
      <w:r w:rsidDel="00000000" w:rsidR="00000000" w:rsidRPr="00000000">
        <w:rPr>
          <w:rtl w:val="0"/>
        </w:rPr>
        <w:t xml:space="preserve">: The citizen is the source of political power — not the state.</w:t>
        <w:br w:type="textWrapping"/>
      </w:r>
    </w:p>
    <w:p w:rsidR="00000000" w:rsidDel="00000000" w:rsidP="00000000" w:rsidRDefault="00000000" w:rsidRPr="00000000" w14:paraId="000001C5">
      <w:pPr>
        <w:numPr>
          <w:ilvl w:val="0"/>
          <w:numId w:val="340"/>
        </w:numPr>
        <w:spacing w:after="0" w:afterAutospacing="0" w:before="0" w:beforeAutospacing="0" w:lineRule="auto"/>
        <w:ind w:left="720" w:hanging="360"/>
      </w:pPr>
      <w:r w:rsidDel="00000000" w:rsidR="00000000" w:rsidRPr="00000000">
        <w:rPr>
          <w:b w:val="1"/>
          <w:rtl w:val="0"/>
        </w:rPr>
        <w:t xml:space="preserve">Verifiability Over Trust</w:t>
      </w:r>
      <w:r w:rsidDel="00000000" w:rsidR="00000000" w:rsidRPr="00000000">
        <w:rPr>
          <w:rtl w:val="0"/>
        </w:rPr>
        <w:t xml:space="preserve">: No user should have to trust CivicOS. They must be able to prove it works.</w:t>
        <w:br w:type="textWrapping"/>
      </w:r>
    </w:p>
    <w:p w:rsidR="00000000" w:rsidDel="00000000" w:rsidP="00000000" w:rsidRDefault="00000000" w:rsidRPr="00000000" w14:paraId="000001C6">
      <w:pPr>
        <w:numPr>
          <w:ilvl w:val="0"/>
          <w:numId w:val="340"/>
        </w:numPr>
        <w:spacing w:after="0" w:afterAutospacing="0" w:before="0" w:beforeAutospacing="0" w:lineRule="auto"/>
        <w:ind w:left="720" w:hanging="360"/>
      </w:pPr>
      <w:r w:rsidDel="00000000" w:rsidR="00000000" w:rsidRPr="00000000">
        <w:rPr>
          <w:b w:val="1"/>
          <w:rtl w:val="0"/>
        </w:rPr>
        <w:t xml:space="preserve">Neutrality by Default</w:t>
      </w:r>
      <w:r w:rsidDel="00000000" w:rsidR="00000000" w:rsidRPr="00000000">
        <w:rPr>
          <w:rtl w:val="0"/>
        </w:rPr>
        <w:t xml:space="preserve">: CivicOS supports no political outcome or ideology. All flags, scores, and summaries are derived by source-based logic.</w:t>
        <w:br w:type="textWrapping"/>
      </w:r>
    </w:p>
    <w:p w:rsidR="00000000" w:rsidDel="00000000" w:rsidP="00000000" w:rsidRDefault="00000000" w:rsidRPr="00000000" w14:paraId="000001C7">
      <w:pPr>
        <w:numPr>
          <w:ilvl w:val="0"/>
          <w:numId w:val="340"/>
        </w:numPr>
        <w:spacing w:after="0" w:afterAutospacing="0" w:before="0" w:beforeAutospacing="0" w:lineRule="auto"/>
        <w:ind w:left="720" w:hanging="360"/>
      </w:pPr>
      <w:r w:rsidDel="00000000" w:rsidR="00000000" w:rsidRPr="00000000">
        <w:rPr>
          <w:b w:val="1"/>
          <w:rtl w:val="0"/>
        </w:rPr>
        <w:t xml:space="preserve">Decentralized Integrity</w:t>
      </w:r>
      <w:r w:rsidDel="00000000" w:rsidR="00000000" w:rsidRPr="00000000">
        <w:rPr>
          <w:rtl w:val="0"/>
        </w:rPr>
        <w:t xml:space="preserve">: No single actor — including CivicOS itself — may override public consensus, vote logs, or AI evidence trails.</w:t>
        <w:br w:type="textWrapping"/>
      </w:r>
    </w:p>
    <w:p w:rsidR="00000000" w:rsidDel="00000000" w:rsidP="00000000" w:rsidRDefault="00000000" w:rsidRPr="00000000" w14:paraId="000001C8">
      <w:pPr>
        <w:numPr>
          <w:ilvl w:val="0"/>
          <w:numId w:val="340"/>
        </w:numPr>
        <w:spacing w:after="240" w:before="0" w:beforeAutospacing="0" w:lineRule="auto"/>
        <w:ind w:left="720" w:hanging="360"/>
      </w:pPr>
      <w:r w:rsidDel="00000000" w:rsidR="00000000" w:rsidRPr="00000000">
        <w:rPr>
          <w:b w:val="1"/>
          <w:rtl w:val="0"/>
        </w:rPr>
        <w:t xml:space="preserve">Transparency Is a Right</w:t>
      </w:r>
      <w:r w:rsidDel="00000000" w:rsidR="00000000" w:rsidRPr="00000000">
        <w:rPr>
          <w:rtl w:val="0"/>
        </w:rPr>
        <w:t xml:space="preserve">: CivicOS treats civic transparency as a digital civil liberty, not a feature.</w:t>
        <w:br w:type="textWrapping"/>
      </w:r>
    </w:p>
    <w:p w:rsidR="00000000" w:rsidDel="00000000" w:rsidP="00000000" w:rsidRDefault="00000000" w:rsidRPr="00000000" w14:paraId="000001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pStyle w:val="Heading4"/>
        <w:keepNext w:val="0"/>
        <w:keepLines w:val="0"/>
        <w:spacing w:after="40" w:before="240" w:lineRule="auto"/>
        <w:rPr>
          <w:b w:val="1"/>
          <w:color w:val="000000"/>
          <w:sz w:val="22"/>
          <w:szCs w:val="22"/>
        </w:rPr>
      </w:pPr>
      <w:bookmarkStart w:colFirst="0" w:colLast="0" w:name="_jfwksnyzgfe5" w:id="47"/>
      <w:bookmarkEnd w:id="47"/>
      <w:r w:rsidDel="00000000" w:rsidR="00000000" w:rsidRPr="00000000">
        <w:rPr>
          <w:b w:val="1"/>
          <w:color w:val="000000"/>
          <w:sz w:val="22"/>
          <w:szCs w:val="22"/>
          <w:rtl w:val="0"/>
        </w:rPr>
        <w:t xml:space="preserve">1.7.2 ETHICAL ENGINEERING PROTOCOLS</w:t>
      </w:r>
    </w:p>
    <w:p w:rsidR="00000000" w:rsidDel="00000000" w:rsidP="00000000" w:rsidRDefault="00000000" w:rsidRPr="00000000" w14:paraId="000001CB">
      <w:pPr>
        <w:numPr>
          <w:ilvl w:val="0"/>
          <w:numId w:val="21"/>
        </w:numPr>
        <w:spacing w:after="0" w:afterAutospacing="0" w:before="240" w:lineRule="auto"/>
        <w:ind w:left="720" w:hanging="360"/>
      </w:pPr>
      <w:r w:rsidDel="00000000" w:rsidR="00000000" w:rsidRPr="00000000">
        <w:rPr>
          <w:b w:val="1"/>
          <w:rtl w:val="0"/>
        </w:rPr>
        <w:t xml:space="preserve">Zero Data Resale Clause</w:t>
      </w:r>
      <w:r w:rsidDel="00000000" w:rsidR="00000000" w:rsidRPr="00000000">
        <w:rPr>
          <w:rtl w:val="0"/>
        </w:rPr>
        <w:t xml:space="preserve">: No data collected by CivicOS will </w:t>
      </w:r>
      <w:r w:rsidDel="00000000" w:rsidR="00000000" w:rsidRPr="00000000">
        <w:rPr>
          <w:i w:val="1"/>
          <w:rtl w:val="0"/>
        </w:rPr>
        <w:t xml:space="preserve">ever</w:t>
      </w:r>
      <w:r w:rsidDel="00000000" w:rsidR="00000000" w:rsidRPr="00000000">
        <w:rPr>
          <w:rtl w:val="0"/>
        </w:rPr>
        <w:t xml:space="preserve"> be sold, shared, or commoditized under any condition.</w:t>
        <w:br w:type="textWrapping"/>
      </w:r>
    </w:p>
    <w:p w:rsidR="00000000" w:rsidDel="00000000" w:rsidP="00000000" w:rsidRDefault="00000000" w:rsidRPr="00000000" w14:paraId="000001CC">
      <w:pPr>
        <w:numPr>
          <w:ilvl w:val="0"/>
          <w:numId w:val="21"/>
        </w:numPr>
        <w:spacing w:after="0" w:afterAutospacing="0" w:before="0" w:beforeAutospacing="0" w:lineRule="auto"/>
        <w:ind w:left="720" w:hanging="360"/>
      </w:pPr>
      <w:r w:rsidDel="00000000" w:rsidR="00000000" w:rsidRPr="00000000">
        <w:rPr>
          <w:b w:val="1"/>
          <w:rtl w:val="0"/>
        </w:rPr>
        <w:t xml:space="preserve">Biometric Ephemerality</w:t>
      </w:r>
      <w:r w:rsidDel="00000000" w:rsidR="00000000" w:rsidRPr="00000000">
        <w:rPr>
          <w:rtl w:val="0"/>
        </w:rPr>
        <w:t xml:space="preserve">: All biometric data is ephemeral. Only local match scores are stored, and only temporarily.</w:t>
        <w:br w:type="textWrapping"/>
      </w:r>
    </w:p>
    <w:p w:rsidR="00000000" w:rsidDel="00000000" w:rsidP="00000000" w:rsidRDefault="00000000" w:rsidRPr="00000000" w14:paraId="000001CD">
      <w:pPr>
        <w:numPr>
          <w:ilvl w:val="0"/>
          <w:numId w:val="21"/>
        </w:numPr>
        <w:spacing w:after="0" w:afterAutospacing="0" w:before="0" w:beforeAutospacing="0" w:lineRule="auto"/>
        <w:ind w:left="720" w:hanging="360"/>
      </w:pPr>
      <w:r w:rsidDel="00000000" w:rsidR="00000000" w:rsidRPr="00000000">
        <w:rPr>
          <w:b w:val="1"/>
          <w:rtl w:val="0"/>
        </w:rPr>
        <w:t xml:space="preserve">AI Transparency Protocol</w:t>
      </w:r>
      <w:r w:rsidDel="00000000" w:rsidR="00000000" w:rsidRPr="00000000">
        <w:rPr>
          <w:rtl w:val="0"/>
        </w:rPr>
        <w:t xml:space="preserve">:</w:t>
        <w:br w:type="textWrapping"/>
      </w:r>
    </w:p>
    <w:p w:rsidR="00000000" w:rsidDel="00000000" w:rsidP="00000000" w:rsidRDefault="00000000" w:rsidRPr="00000000" w14:paraId="000001CE">
      <w:pPr>
        <w:numPr>
          <w:ilvl w:val="1"/>
          <w:numId w:val="21"/>
        </w:numPr>
        <w:spacing w:after="0" w:afterAutospacing="0" w:before="0" w:beforeAutospacing="0" w:lineRule="auto"/>
        <w:ind w:left="1440" w:hanging="360"/>
      </w:pPr>
      <w:r w:rsidDel="00000000" w:rsidR="00000000" w:rsidRPr="00000000">
        <w:rPr>
          <w:rtl w:val="0"/>
        </w:rPr>
        <w:t xml:space="preserve">All AI outputs are accompanied by a "Why am I seeing this?" button.</w:t>
        <w:br w:type="textWrapping"/>
      </w:r>
    </w:p>
    <w:p w:rsidR="00000000" w:rsidDel="00000000" w:rsidP="00000000" w:rsidRDefault="00000000" w:rsidRPr="00000000" w14:paraId="000001CF">
      <w:pPr>
        <w:numPr>
          <w:ilvl w:val="1"/>
          <w:numId w:val="21"/>
        </w:numPr>
        <w:spacing w:after="0" w:afterAutospacing="0" w:before="0" w:beforeAutospacing="0" w:lineRule="auto"/>
        <w:ind w:left="1440" w:hanging="360"/>
      </w:pPr>
      <w:r w:rsidDel="00000000" w:rsidR="00000000" w:rsidRPr="00000000">
        <w:rPr>
          <w:rtl w:val="0"/>
        </w:rPr>
        <w:t xml:space="preserve">AI summaries, contradiction flags, and trust scores are source-cited and overrideable.</w:t>
        <w:br w:type="textWrapping"/>
      </w:r>
    </w:p>
    <w:p w:rsidR="00000000" w:rsidDel="00000000" w:rsidP="00000000" w:rsidRDefault="00000000" w:rsidRPr="00000000" w14:paraId="000001D0">
      <w:pPr>
        <w:numPr>
          <w:ilvl w:val="0"/>
          <w:numId w:val="21"/>
        </w:numPr>
        <w:spacing w:after="240" w:before="0" w:beforeAutospacing="0" w:lineRule="auto"/>
        <w:ind w:left="720" w:hanging="360"/>
      </w:pPr>
      <w:r w:rsidDel="00000000" w:rsidR="00000000" w:rsidRPr="00000000">
        <w:rPr>
          <w:b w:val="1"/>
          <w:rtl w:val="0"/>
        </w:rPr>
        <w:t xml:space="preserve">Kill Switch Protocols</w:t>
      </w:r>
      <w:r w:rsidDel="00000000" w:rsidR="00000000" w:rsidRPr="00000000">
        <w:rPr>
          <w:rtl w:val="0"/>
        </w:rPr>
        <w:t xml:space="preserve">: Emergency platform lockdown and rollback functions are hard-coded into admin logic, with auto-trigger thresholds.</w:t>
        <w:br w:type="textWrapping"/>
      </w:r>
    </w:p>
    <w:p w:rsidR="00000000" w:rsidDel="00000000" w:rsidP="00000000" w:rsidRDefault="00000000" w:rsidRPr="00000000" w14:paraId="000001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pStyle w:val="Heading4"/>
        <w:keepNext w:val="0"/>
        <w:keepLines w:val="0"/>
        <w:spacing w:after="40" w:before="240" w:lineRule="auto"/>
        <w:rPr>
          <w:b w:val="1"/>
          <w:color w:val="000000"/>
          <w:sz w:val="22"/>
          <w:szCs w:val="22"/>
        </w:rPr>
      </w:pPr>
      <w:bookmarkStart w:colFirst="0" w:colLast="0" w:name="_ye3dg3dj90tm" w:id="48"/>
      <w:bookmarkEnd w:id="48"/>
      <w:r w:rsidDel="00000000" w:rsidR="00000000" w:rsidRPr="00000000">
        <w:rPr>
          <w:b w:val="1"/>
          <w:color w:val="000000"/>
          <w:sz w:val="22"/>
          <w:szCs w:val="22"/>
          <w:rtl w:val="0"/>
        </w:rPr>
        <w:t xml:space="preserve">1.7.3 CITIZEN ETHICAL BILL OF RIGHTS</w:t>
      </w:r>
    </w:p>
    <w:p w:rsidR="00000000" w:rsidDel="00000000" w:rsidP="00000000" w:rsidRDefault="00000000" w:rsidRPr="00000000" w14:paraId="000001D3">
      <w:pPr>
        <w:numPr>
          <w:ilvl w:val="0"/>
          <w:numId w:val="40"/>
        </w:numPr>
        <w:spacing w:after="0" w:afterAutospacing="0" w:before="240" w:lineRule="auto"/>
        <w:ind w:left="720" w:hanging="360"/>
      </w:pPr>
      <w:r w:rsidDel="00000000" w:rsidR="00000000" w:rsidRPr="00000000">
        <w:rPr>
          <w:rtl w:val="0"/>
        </w:rPr>
        <w:t xml:space="preserve">Right to transparent political information</w:t>
        <w:br w:type="textWrapping"/>
      </w:r>
    </w:p>
    <w:p w:rsidR="00000000" w:rsidDel="00000000" w:rsidP="00000000" w:rsidRDefault="00000000" w:rsidRPr="00000000" w14:paraId="000001D4">
      <w:pPr>
        <w:numPr>
          <w:ilvl w:val="0"/>
          <w:numId w:val="40"/>
        </w:numPr>
        <w:spacing w:after="0" w:afterAutospacing="0" w:before="0" w:beforeAutospacing="0" w:lineRule="auto"/>
        <w:ind w:left="720" w:hanging="360"/>
      </w:pPr>
      <w:r w:rsidDel="00000000" w:rsidR="00000000" w:rsidRPr="00000000">
        <w:rPr>
          <w:rtl w:val="0"/>
        </w:rPr>
        <w:t xml:space="preserve">Right to audit one’s own votes</w:t>
        <w:br w:type="textWrapping"/>
      </w:r>
    </w:p>
    <w:p w:rsidR="00000000" w:rsidDel="00000000" w:rsidP="00000000" w:rsidRDefault="00000000" w:rsidRPr="00000000" w14:paraId="000001D5">
      <w:pPr>
        <w:numPr>
          <w:ilvl w:val="0"/>
          <w:numId w:val="40"/>
        </w:numPr>
        <w:spacing w:after="0" w:afterAutospacing="0" w:before="0" w:beforeAutospacing="0" w:lineRule="auto"/>
        <w:ind w:left="720" w:hanging="360"/>
      </w:pPr>
      <w:r w:rsidDel="00000000" w:rsidR="00000000" w:rsidRPr="00000000">
        <w:rPr>
          <w:rtl w:val="0"/>
        </w:rPr>
        <w:t xml:space="preserve">Right to secure, tamper-proof identity verification</w:t>
        <w:br w:type="textWrapping"/>
      </w:r>
    </w:p>
    <w:p w:rsidR="00000000" w:rsidDel="00000000" w:rsidP="00000000" w:rsidRDefault="00000000" w:rsidRPr="00000000" w14:paraId="000001D6">
      <w:pPr>
        <w:numPr>
          <w:ilvl w:val="0"/>
          <w:numId w:val="40"/>
        </w:numPr>
        <w:spacing w:after="0" w:afterAutospacing="0" w:before="0" w:beforeAutospacing="0" w:lineRule="auto"/>
        <w:ind w:left="720" w:hanging="360"/>
      </w:pPr>
      <w:r w:rsidDel="00000000" w:rsidR="00000000" w:rsidRPr="00000000">
        <w:rPr>
          <w:rtl w:val="0"/>
        </w:rPr>
        <w:t xml:space="preserve">Right to access constitutional and charter-based protections in plain language</w:t>
        <w:br w:type="textWrapping"/>
      </w:r>
    </w:p>
    <w:p w:rsidR="00000000" w:rsidDel="00000000" w:rsidP="00000000" w:rsidRDefault="00000000" w:rsidRPr="00000000" w14:paraId="000001D7">
      <w:pPr>
        <w:numPr>
          <w:ilvl w:val="0"/>
          <w:numId w:val="40"/>
        </w:numPr>
        <w:spacing w:after="240" w:before="0" w:beforeAutospacing="0" w:lineRule="auto"/>
        <w:ind w:left="720" w:hanging="360"/>
      </w:pPr>
      <w:r w:rsidDel="00000000" w:rsidR="00000000" w:rsidRPr="00000000">
        <w:rPr>
          <w:rtl w:val="0"/>
        </w:rPr>
        <w:t xml:space="preserve">Right to revoke data and delete civic profile without legal penalty</w:t>
        <w:br w:type="textWrapping"/>
      </w:r>
    </w:p>
    <w:p w:rsidR="00000000" w:rsidDel="00000000" w:rsidP="00000000" w:rsidRDefault="00000000" w:rsidRPr="00000000" w14:paraId="000001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pStyle w:val="Heading4"/>
        <w:keepNext w:val="0"/>
        <w:keepLines w:val="0"/>
        <w:spacing w:after="40" w:before="240" w:lineRule="auto"/>
        <w:rPr>
          <w:b w:val="1"/>
          <w:color w:val="000000"/>
          <w:sz w:val="22"/>
          <w:szCs w:val="22"/>
        </w:rPr>
      </w:pPr>
      <w:bookmarkStart w:colFirst="0" w:colLast="0" w:name="_5e7ome94gug" w:id="49"/>
      <w:bookmarkEnd w:id="49"/>
      <w:r w:rsidDel="00000000" w:rsidR="00000000" w:rsidRPr="00000000">
        <w:rPr>
          <w:b w:val="1"/>
          <w:color w:val="000000"/>
          <w:sz w:val="22"/>
          <w:szCs w:val="22"/>
          <w:rtl w:val="0"/>
        </w:rPr>
        <w:t xml:space="preserve">1.7.4 ETHICS ENFORCEMENT TOOLS</w:t>
      </w:r>
    </w:p>
    <w:p w:rsidR="00000000" w:rsidDel="00000000" w:rsidP="00000000" w:rsidRDefault="00000000" w:rsidRPr="00000000" w14:paraId="000001DA">
      <w:pPr>
        <w:numPr>
          <w:ilvl w:val="0"/>
          <w:numId w:val="235"/>
        </w:numPr>
        <w:spacing w:after="0" w:afterAutospacing="0" w:before="240" w:lineRule="auto"/>
        <w:ind w:left="720" w:hanging="360"/>
      </w:pPr>
      <w:r w:rsidDel="00000000" w:rsidR="00000000" w:rsidRPr="00000000">
        <w:rPr>
          <w:b w:val="1"/>
          <w:rtl w:val="0"/>
        </w:rPr>
        <w:t xml:space="preserve">Independent Audit Engine</w:t>
      </w:r>
      <w:r w:rsidDel="00000000" w:rsidR="00000000" w:rsidRPr="00000000">
        <w:rPr>
          <w:rtl w:val="0"/>
        </w:rPr>
        <w:t xml:space="preserve">: Flags any ledger manipulation, admin override, or trust index bias pattern</w:t>
        <w:br w:type="textWrapping"/>
      </w:r>
    </w:p>
    <w:p w:rsidR="00000000" w:rsidDel="00000000" w:rsidP="00000000" w:rsidRDefault="00000000" w:rsidRPr="00000000" w14:paraId="000001DB">
      <w:pPr>
        <w:numPr>
          <w:ilvl w:val="0"/>
          <w:numId w:val="235"/>
        </w:numPr>
        <w:spacing w:after="0" w:afterAutospacing="0" w:before="0" w:beforeAutospacing="0" w:lineRule="auto"/>
        <w:ind w:left="720" w:hanging="360"/>
      </w:pPr>
      <w:r w:rsidDel="00000000" w:rsidR="00000000" w:rsidRPr="00000000">
        <w:rPr>
          <w:b w:val="1"/>
          <w:rtl w:val="0"/>
        </w:rPr>
        <w:t xml:space="preserve">Public AI Log Viewer</w:t>
      </w:r>
      <w:r w:rsidDel="00000000" w:rsidR="00000000" w:rsidRPr="00000000">
        <w:rPr>
          <w:rtl w:val="0"/>
        </w:rPr>
        <w:t xml:space="preserve">: Shows AI model changes, input prompts, summary variance</w:t>
        <w:br w:type="textWrapping"/>
      </w:r>
    </w:p>
    <w:p w:rsidR="00000000" w:rsidDel="00000000" w:rsidP="00000000" w:rsidRDefault="00000000" w:rsidRPr="00000000" w14:paraId="000001DC">
      <w:pPr>
        <w:numPr>
          <w:ilvl w:val="0"/>
          <w:numId w:val="235"/>
        </w:numPr>
        <w:spacing w:after="0" w:afterAutospacing="0" w:before="0" w:beforeAutospacing="0" w:lineRule="auto"/>
        <w:ind w:left="720" w:hanging="360"/>
      </w:pPr>
      <w:r w:rsidDel="00000000" w:rsidR="00000000" w:rsidRPr="00000000">
        <w:rPr>
          <w:b w:val="1"/>
          <w:rtl w:val="0"/>
        </w:rPr>
        <w:t xml:space="preserve">Code of Ethics Ledger</w:t>
      </w:r>
      <w:r w:rsidDel="00000000" w:rsidR="00000000" w:rsidRPr="00000000">
        <w:rPr>
          <w:rtl w:val="0"/>
        </w:rPr>
        <w:t xml:space="preserve">: Every engineering or policy decision is logged, timestamped, and reviewable internally</w:t>
        <w:br w:type="textWrapping"/>
      </w:r>
    </w:p>
    <w:p w:rsidR="00000000" w:rsidDel="00000000" w:rsidP="00000000" w:rsidRDefault="00000000" w:rsidRPr="00000000" w14:paraId="000001DD">
      <w:pPr>
        <w:numPr>
          <w:ilvl w:val="0"/>
          <w:numId w:val="235"/>
        </w:numPr>
        <w:spacing w:after="240" w:before="0" w:beforeAutospacing="0" w:lineRule="auto"/>
        <w:ind w:left="720" w:hanging="360"/>
      </w:pPr>
      <w:r w:rsidDel="00000000" w:rsidR="00000000" w:rsidRPr="00000000">
        <w:rPr>
          <w:b w:val="1"/>
          <w:rtl w:val="0"/>
        </w:rPr>
        <w:t xml:space="preserve">Ethics Violation Alert Trigger</w:t>
      </w:r>
      <w:r w:rsidDel="00000000" w:rsidR="00000000" w:rsidRPr="00000000">
        <w:rPr>
          <w:rtl w:val="0"/>
        </w:rPr>
        <w:t xml:space="preserve">: Public-facing “CivicOS Ethics Violation Report” tool with case tracking and red flag score</w:t>
        <w:br w:type="textWrapping"/>
      </w:r>
    </w:p>
    <w:p w:rsidR="00000000" w:rsidDel="00000000" w:rsidP="00000000" w:rsidRDefault="00000000" w:rsidRPr="00000000" w14:paraId="000001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j7oqymhmmk1r" w:id="50"/>
      <w:bookmarkEnd w:id="50"/>
      <w:r w:rsidDel="00000000" w:rsidR="00000000" w:rsidRPr="00000000">
        <w:rPr>
          <w:b w:val="1"/>
          <w:color w:val="000000"/>
          <w:sz w:val="26"/>
          <w:szCs w:val="26"/>
          <w:rtl w:val="0"/>
        </w:rPr>
        <w:t xml:space="preserve">2.0 PRODUCT &amp; UX DESIGN OVERVIEW</w:t>
      </w:r>
    </w:p>
    <w:p w:rsidR="00000000" w:rsidDel="00000000" w:rsidP="00000000" w:rsidRDefault="00000000" w:rsidRPr="00000000" w14:paraId="000001E0">
      <w:pPr>
        <w:spacing w:after="240" w:before="240" w:lineRule="auto"/>
        <w:rPr/>
      </w:pPr>
      <w:r w:rsidDel="00000000" w:rsidR="00000000" w:rsidRPr="00000000">
        <w:rPr>
          <w:rtl w:val="0"/>
        </w:rPr>
        <w:t xml:space="preserve">CivicOS is engineered for universal usability, trust-building interaction, and regulatory-grade transparency. This section outlines the design logic, user segmentation, feature flows, and interface methodologies that drive engagement while reducing friction and confusion.</w:t>
      </w:r>
    </w:p>
    <w:p w:rsidR="00000000" w:rsidDel="00000000" w:rsidP="00000000" w:rsidRDefault="00000000" w:rsidRPr="00000000" w14:paraId="000001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pStyle w:val="Heading4"/>
        <w:keepNext w:val="0"/>
        <w:keepLines w:val="0"/>
        <w:spacing w:after="40" w:before="240" w:lineRule="auto"/>
        <w:rPr>
          <w:b w:val="1"/>
          <w:color w:val="000000"/>
          <w:sz w:val="22"/>
          <w:szCs w:val="22"/>
        </w:rPr>
      </w:pPr>
      <w:bookmarkStart w:colFirst="0" w:colLast="0" w:name="_k7sluvh67lbx" w:id="51"/>
      <w:bookmarkEnd w:id="51"/>
      <w:r w:rsidDel="00000000" w:rsidR="00000000" w:rsidRPr="00000000">
        <w:rPr>
          <w:b w:val="1"/>
          <w:color w:val="000000"/>
          <w:sz w:val="22"/>
          <w:szCs w:val="22"/>
          <w:rtl w:val="0"/>
        </w:rPr>
        <w:t xml:space="preserve">2.1 UX DESIGN PRINCIPLES</w:t>
      </w:r>
    </w:p>
    <w:p w:rsidR="00000000" w:rsidDel="00000000" w:rsidP="00000000" w:rsidRDefault="00000000" w:rsidRPr="00000000" w14:paraId="000001E3">
      <w:pPr>
        <w:numPr>
          <w:ilvl w:val="0"/>
          <w:numId w:val="79"/>
        </w:numPr>
        <w:spacing w:after="0" w:afterAutospacing="0" w:before="240" w:lineRule="auto"/>
        <w:ind w:left="720" w:hanging="360"/>
      </w:pPr>
      <w:r w:rsidDel="00000000" w:rsidR="00000000" w:rsidRPr="00000000">
        <w:rPr>
          <w:b w:val="1"/>
          <w:rtl w:val="0"/>
        </w:rPr>
        <w:t xml:space="preserve">Plain-Language First</w:t>
      </w:r>
      <w:r w:rsidDel="00000000" w:rsidR="00000000" w:rsidRPr="00000000">
        <w:rPr>
          <w:rtl w:val="0"/>
        </w:rPr>
        <w:t xml:space="preserve">: All summaries, prompts, and voting descriptions are written in clear, legally accurate, but accessible English (plus French, Indigenous languages, and auto-localization).</w:t>
        <w:br w:type="textWrapping"/>
      </w:r>
    </w:p>
    <w:p w:rsidR="00000000" w:rsidDel="00000000" w:rsidP="00000000" w:rsidRDefault="00000000" w:rsidRPr="00000000" w14:paraId="000001E4">
      <w:pPr>
        <w:numPr>
          <w:ilvl w:val="0"/>
          <w:numId w:val="79"/>
        </w:numPr>
        <w:spacing w:after="0" w:afterAutospacing="0" w:before="0" w:beforeAutospacing="0" w:lineRule="auto"/>
        <w:ind w:left="720" w:hanging="360"/>
      </w:pPr>
      <w:r w:rsidDel="00000000" w:rsidR="00000000" w:rsidRPr="00000000">
        <w:rPr>
          <w:b w:val="1"/>
          <w:rtl w:val="0"/>
        </w:rPr>
        <w:t xml:space="preserve">Emotional Neutrality</w:t>
      </w:r>
      <w:r w:rsidDel="00000000" w:rsidR="00000000" w:rsidRPr="00000000">
        <w:rPr>
          <w:rtl w:val="0"/>
        </w:rPr>
        <w:t xml:space="preserve">: Interface avoids color psychology manipulation — no red/green bias, only grayscale vote buttons with intentional neutrality.</w:t>
        <w:br w:type="textWrapping"/>
      </w:r>
    </w:p>
    <w:p w:rsidR="00000000" w:rsidDel="00000000" w:rsidP="00000000" w:rsidRDefault="00000000" w:rsidRPr="00000000" w14:paraId="000001E5">
      <w:pPr>
        <w:numPr>
          <w:ilvl w:val="0"/>
          <w:numId w:val="79"/>
        </w:numPr>
        <w:spacing w:after="0" w:afterAutospacing="0" w:before="0" w:beforeAutospacing="0" w:lineRule="auto"/>
        <w:ind w:left="720" w:hanging="360"/>
      </w:pPr>
      <w:r w:rsidDel="00000000" w:rsidR="00000000" w:rsidRPr="00000000">
        <w:rPr>
          <w:b w:val="1"/>
          <w:rtl w:val="0"/>
        </w:rPr>
        <w:t xml:space="preserve">Trust-Driven Layout</w:t>
      </w:r>
      <w:r w:rsidDel="00000000" w:rsidR="00000000" w:rsidRPr="00000000">
        <w:rPr>
          <w:rtl w:val="0"/>
        </w:rPr>
        <w:t xml:space="preserve">:</w:t>
        <w:br w:type="textWrapping"/>
      </w:r>
    </w:p>
    <w:p w:rsidR="00000000" w:rsidDel="00000000" w:rsidP="00000000" w:rsidRDefault="00000000" w:rsidRPr="00000000" w14:paraId="000001E6">
      <w:pPr>
        <w:numPr>
          <w:ilvl w:val="1"/>
          <w:numId w:val="79"/>
        </w:numPr>
        <w:spacing w:after="0" w:afterAutospacing="0" w:before="0" w:beforeAutospacing="0" w:lineRule="auto"/>
        <w:ind w:left="1440" w:hanging="360"/>
      </w:pPr>
      <w:r w:rsidDel="00000000" w:rsidR="00000000" w:rsidRPr="00000000">
        <w:rPr>
          <w:rtl w:val="0"/>
        </w:rPr>
        <w:t xml:space="preserve">Receipts, sources, verification always visible</w:t>
        <w:br w:type="textWrapping"/>
      </w:r>
    </w:p>
    <w:p w:rsidR="00000000" w:rsidDel="00000000" w:rsidP="00000000" w:rsidRDefault="00000000" w:rsidRPr="00000000" w14:paraId="000001E7">
      <w:pPr>
        <w:numPr>
          <w:ilvl w:val="1"/>
          <w:numId w:val="79"/>
        </w:numPr>
        <w:spacing w:after="0" w:afterAutospacing="0" w:before="0" w:beforeAutospacing="0" w:lineRule="auto"/>
        <w:ind w:left="1440" w:hanging="360"/>
      </w:pPr>
      <w:r w:rsidDel="00000000" w:rsidR="00000000" w:rsidRPr="00000000">
        <w:rPr>
          <w:rtl w:val="0"/>
        </w:rPr>
        <w:t xml:space="preserve">Legal rights and AI explanation overlays embedded</w:t>
        <w:br w:type="textWrapping"/>
      </w:r>
    </w:p>
    <w:p w:rsidR="00000000" w:rsidDel="00000000" w:rsidP="00000000" w:rsidRDefault="00000000" w:rsidRPr="00000000" w14:paraId="000001E8">
      <w:pPr>
        <w:numPr>
          <w:ilvl w:val="1"/>
          <w:numId w:val="79"/>
        </w:numPr>
        <w:spacing w:after="240" w:before="0" w:beforeAutospacing="0" w:lineRule="auto"/>
        <w:ind w:left="1440" w:hanging="360"/>
      </w:pPr>
      <w:r w:rsidDel="00000000" w:rsidR="00000000" w:rsidRPr="00000000">
        <w:rPr>
          <w:rtl w:val="0"/>
        </w:rPr>
        <w:t xml:space="preserve">Offline vote status and pending sync display clearly shown</w:t>
        <w:br w:type="textWrapping"/>
      </w:r>
    </w:p>
    <w:p w:rsidR="00000000" w:rsidDel="00000000" w:rsidP="00000000" w:rsidRDefault="00000000" w:rsidRPr="00000000" w14:paraId="000001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A">
      <w:pPr>
        <w:pStyle w:val="Heading4"/>
        <w:keepNext w:val="0"/>
        <w:keepLines w:val="0"/>
        <w:spacing w:after="40" w:before="240" w:lineRule="auto"/>
        <w:rPr>
          <w:b w:val="1"/>
          <w:color w:val="000000"/>
          <w:sz w:val="22"/>
          <w:szCs w:val="22"/>
        </w:rPr>
      </w:pPr>
      <w:bookmarkStart w:colFirst="0" w:colLast="0" w:name="_6wntubny20h2" w:id="52"/>
      <w:bookmarkEnd w:id="52"/>
      <w:r w:rsidDel="00000000" w:rsidR="00000000" w:rsidRPr="00000000">
        <w:rPr>
          <w:b w:val="1"/>
          <w:color w:val="000000"/>
          <w:sz w:val="22"/>
          <w:szCs w:val="22"/>
          <w:rtl w:val="0"/>
        </w:rPr>
        <w:t xml:space="preserve">2.2 ACCESSIBILITY COMPLIANCE</w:t>
      </w:r>
    </w:p>
    <w:p w:rsidR="00000000" w:rsidDel="00000000" w:rsidP="00000000" w:rsidRDefault="00000000" w:rsidRPr="00000000" w14:paraId="000001EB">
      <w:pPr>
        <w:numPr>
          <w:ilvl w:val="0"/>
          <w:numId w:val="300"/>
        </w:numPr>
        <w:spacing w:after="0" w:afterAutospacing="0" w:before="240" w:lineRule="auto"/>
        <w:ind w:left="720" w:hanging="360"/>
      </w:pPr>
      <w:r w:rsidDel="00000000" w:rsidR="00000000" w:rsidRPr="00000000">
        <w:rPr>
          <w:rtl w:val="0"/>
        </w:rPr>
        <w:t xml:space="preserve">WCAG 2.2 AA+ standard</w:t>
        <w:br w:type="textWrapping"/>
      </w:r>
    </w:p>
    <w:p w:rsidR="00000000" w:rsidDel="00000000" w:rsidP="00000000" w:rsidRDefault="00000000" w:rsidRPr="00000000" w14:paraId="000001EC">
      <w:pPr>
        <w:numPr>
          <w:ilvl w:val="0"/>
          <w:numId w:val="300"/>
        </w:numPr>
        <w:spacing w:after="0" w:afterAutospacing="0" w:before="0" w:beforeAutospacing="0" w:lineRule="auto"/>
        <w:ind w:left="720" w:hanging="360"/>
      </w:pPr>
      <w:r w:rsidDel="00000000" w:rsidR="00000000" w:rsidRPr="00000000">
        <w:rPr>
          <w:rtl w:val="0"/>
        </w:rPr>
        <w:t xml:space="preserve">Voice navigation and full screenreader compatibility</w:t>
        <w:br w:type="textWrapping"/>
      </w:r>
    </w:p>
    <w:p w:rsidR="00000000" w:rsidDel="00000000" w:rsidP="00000000" w:rsidRDefault="00000000" w:rsidRPr="00000000" w14:paraId="000001ED">
      <w:pPr>
        <w:numPr>
          <w:ilvl w:val="0"/>
          <w:numId w:val="300"/>
        </w:numPr>
        <w:spacing w:after="0" w:afterAutospacing="0" w:before="0" w:beforeAutospacing="0" w:lineRule="auto"/>
        <w:ind w:left="720" w:hanging="360"/>
      </w:pPr>
      <w:r w:rsidDel="00000000" w:rsidR="00000000" w:rsidRPr="00000000">
        <w:rPr>
          <w:rtl w:val="0"/>
        </w:rPr>
        <w:t xml:space="preserve">Adjustable font sizes and contrast ratios</w:t>
        <w:br w:type="textWrapping"/>
      </w:r>
    </w:p>
    <w:p w:rsidR="00000000" w:rsidDel="00000000" w:rsidP="00000000" w:rsidRDefault="00000000" w:rsidRPr="00000000" w14:paraId="000001EE">
      <w:pPr>
        <w:numPr>
          <w:ilvl w:val="0"/>
          <w:numId w:val="300"/>
        </w:numPr>
        <w:spacing w:after="0" w:afterAutospacing="0" w:before="0" w:beforeAutospacing="0" w:lineRule="auto"/>
        <w:ind w:left="720" w:hanging="360"/>
      </w:pPr>
      <w:r w:rsidDel="00000000" w:rsidR="00000000" w:rsidRPr="00000000">
        <w:rPr>
          <w:rtl w:val="0"/>
        </w:rPr>
        <w:t xml:space="preserve">Dyslexia-friendly typography option</w:t>
        <w:br w:type="textWrapping"/>
      </w:r>
    </w:p>
    <w:p w:rsidR="00000000" w:rsidDel="00000000" w:rsidP="00000000" w:rsidRDefault="00000000" w:rsidRPr="00000000" w14:paraId="000001EF">
      <w:pPr>
        <w:numPr>
          <w:ilvl w:val="0"/>
          <w:numId w:val="300"/>
        </w:numPr>
        <w:spacing w:after="240" w:before="0" w:beforeAutospacing="0" w:lineRule="auto"/>
        <w:ind w:left="720" w:hanging="360"/>
      </w:pPr>
      <w:r w:rsidDel="00000000" w:rsidR="00000000" w:rsidRPr="00000000">
        <w:rPr>
          <w:rtl w:val="0"/>
        </w:rPr>
        <w:t xml:space="preserve">Haptic and visual cues for children or neurodivergent users</w:t>
        <w:br w:type="textWrapping"/>
      </w:r>
    </w:p>
    <w:p w:rsidR="00000000" w:rsidDel="00000000" w:rsidP="00000000" w:rsidRDefault="00000000" w:rsidRPr="00000000" w14:paraId="000001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1">
      <w:pPr>
        <w:pStyle w:val="Heading4"/>
        <w:keepNext w:val="0"/>
        <w:keepLines w:val="0"/>
        <w:spacing w:after="40" w:before="240" w:lineRule="auto"/>
        <w:rPr>
          <w:b w:val="1"/>
          <w:color w:val="000000"/>
          <w:sz w:val="22"/>
          <w:szCs w:val="22"/>
        </w:rPr>
      </w:pPr>
      <w:bookmarkStart w:colFirst="0" w:colLast="0" w:name="_6ptezmk4pkx6" w:id="53"/>
      <w:bookmarkEnd w:id="53"/>
      <w:r w:rsidDel="00000000" w:rsidR="00000000" w:rsidRPr="00000000">
        <w:rPr>
          <w:b w:val="1"/>
          <w:color w:val="000000"/>
          <w:sz w:val="22"/>
          <w:szCs w:val="22"/>
          <w:rtl w:val="0"/>
        </w:rPr>
        <w:t xml:space="preserve">2.3 USER PERSONA FLOW MAPPING</w:t>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4.929133858268"/>
        <w:gridCol w:w="2190.5669291338586"/>
        <w:gridCol w:w="4870.0157480314965"/>
        <w:tblGridChange w:id="0">
          <w:tblGrid>
            <w:gridCol w:w="1964.929133858268"/>
            <w:gridCol w:w="2190.5669291338586"/>
            <w:gridCol w:w="4870.01574803149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2">
            <w:pPr>
              <w:jc w:val="center"/>
              <w:rPr/>
            </w:pPr>
            <w:r w:rsidDel="00000000" w:rsidR="00000000" w:rsidRPr="00000000">
              <w:rPr>
                <w:b w:val="1"/>
                <w:rtl w:val="0"/>
              </w:rPr>
              <w:t xml:space="preserve">Persona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3">
            <w:pPr>
              <w:jc w:val="center"/>
              <w:rPr/>
            </w:pPr>
            <w:r w:rsidDel="00000000" w:rsidR="00000000" w:rsidRPr="00000000">
              <w:rPr>
                <w:b w:val="1"/>
                <w:rtl w:val="0"/>
              </w:rPr>
              <w:t xml:space="preserve">Flow Focus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4">
            <w:pPr>
              <w:jc w:val="center"/>
              <w:rPr/>
            </w:pPr>
            <w:r w:rsidDel="00000000" w:rsidR="00000000" w:rsidRPr="00000000">
              <w:rPr>
                <w:b w:val="1"/>
                <w:rtl w:val="0"/>
              </w:rPr>
              <w:t xml:space="preserve">Needs</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5">
            <w:pPr>
              <w:rPr/>
            </w:pPr>
            <w:r w:rsidDel="00000000" w:rsidR="00000000" w:rsidRPr="00000000">
              <w:rPr>
                <w:b w:val="1"/>
                <w:rtl w:val="0"/>
              </w:rPr>
              <w:t xml:space="preserve">First-Time Voter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6">
            <w:pPr>
              <w:rPr/>
            </w:pPr>
            <w:r w:rsidDel="00000000" w:rsidR="00000000" w:rsidRPr="00000000">
              <w:rPr>
                <w:rtl w:val="0"/>
              </w:rPr>
              <w:t xml:space="preserve">Trust + Clarity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7">
            <w:pPr>
              <w:rPr/>
            </w:pPr>
            <w:r w:rsidDel="00000000" w:rsidR="00000000" w:rsidRPr="00000000">
              <w:rPr>
                <w:rtl w:val="0"/>
              </w:rPr>
              <w:t xml:space="preserve">Step-by-step walk-through with no legal jargon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8">
            <w:pPr>
              <w:rPr/>
            </w:pPr>
            <w:r w:rsidDel="00000000" w:rsidR="00000000" w:rsidRPr="00000000">
              <w:rPr>
                <w:b w:val="1"/>
                <w:rtl w:val="0"/>
              </w:rPr>
              <w:t xml:space="preserve">Skeptical Citizen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9">
            <w:pPr>
              <w:rPr/>
            </w:pPr>
            <w:r w:rsidDel="00000000" w:rsidR="00000000" w:rsidRPr="00000000">
              <w:rPr>
                <w:rtl w:val="0"/>
              </w:rPr>
              <w:t xml:space="preserve">Verification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A">
            <w:pPr>
              <w:rPr/>
            </w:pPr>
            <w:r w:rsidDel="00000000" w:rsidR="00000000" w:rsidRPr="00000000">
              <w:rPr>
                <w:rtl w:val="0"/>
              </w:rPr>
              <w:t xml:space="preserve">Clear receipts, contradiction flags, right to audit own activity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B">
            <w:pPr>
              <w:rPr/>
            </w:pPr>
            <w:r w:rsidDel="00000000" w:rsidR="00000000" w:rsidRPr="00000000">
              <w:rPr>
                <w:b w:val="1"/>
                <w:rtl w:val="0"/>
              </w:rPr>
              <w:t xml:space="preserve">Institutional Admin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C">
            <w:pPr>
              <w:rPr/>
            </w:pPr>
            <w:r w:rsidDel="00000000" w:rsidR="00000000" w:rsidRPr="00000000">
              <w:rPr>
                <w:rtl w:val="0"/>
              </w:rPr>
              <w:t xml:space="preserve">Oversight &amp; Deployment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D">
            <w:pPr>
              <w:rPr/>
            </w:pPr>
            <w:r w:rsidDel="00000000" w:rsidR="00000000" w:rsidRPr="00000000">
              <w:rPr>
                <w:rtl w:val="0"/>
              </w:rPr>
              <w:t xml:space="preserve">Quick deployment templates, zone mapping, jurisdiction tagging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E">
            <w:pPr>
              <w:rPr/>
            </w:pPr>
            <w:r w:rsidDel="00000000" w:rsidR="00000000" w:rsidRPr="00000000">
              <w:rPr>
                <w:b w:val="1"/>
                <w:rtl w:val="0"/>
              </w:rPr>
              <w:t xml:space="preserve">Child/Student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F">
            <w:pPr>
              <w:rPr/>
            </w:pPr>
            <w:r w:rsidDel="00000000" w:rsidR="00000000" w:rsidRPr="00000000">
              <w:rPr>
                <w:rtl w:val="0"/>
              </w:rPr>
              <w:t xml:space="preserve">Education &amp; Simulation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0">
            <w:pPr>
              <w:rPr/>
            </w:pPr>
            <w:r w:rsidDel="00000000" w:rsidR="00000000" w:rsidRPr="00000000">
              <w:rPr>
                <w:rtl w:val="0"/>
              </w:rPr>
              <w:t xml:space="preserve">Test votes, civic engagement scoring, bill comprehension tools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1">
            <w:pPr>
              <w:rPr/>
            </w:pPr>
            <w:r w:rsidDel="00000000" w:rsidR="00000000" w:rsidRPr="00000000">
              <w:rPr>
                <w:b w:val="1"/>
                <w:rtl w:val="0"/>
              </w:rPr>
              <w:t xml:space="preserve">Elder/Offline User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2">
            <w:pPr>
              <w:rPr/>
            </w:pPr>
            <w:r w:rsidDel="00000000" w:rsidR="00000000" w:rsidRPr="00000000">
              <w:rPr>
                <w:rtl w:val="0"/>
              </w:rPr>
              <w:t xml:space="preserve">Device Simplicity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3">
            <w:pPr>
              <w:rPr/>
            </w:pPr>
            <w:r w:rsidDel="00000000" w:rsidR="00000000" w:rsidRPr="00000000">
              <w:rPr>
                <w:rtl w:val="0"/>
              </w:rPr>
              <w:t xml:space="preserve">Large-text mode, low-bandwidth fallback, hotline pairing</w:t>
            </w:r>
          </w:p>
        </w:tc>
      </w:tr>
    </w:tbl>
    <w:p w:rsidR="00000000" w:rsidDel="00000000" w:rsidP="00000000" w:rsidRDefault="00000000" w:rsidRPr="00000000" w14:paraId="000002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pStyle w:val="Heading4"/>
        <w:keepNext w:val="0"/>
        <w:keepLines w:val="0"/>
        <w:spacing w:after="40" w:before="240" w:lineRule="auto"/>
        <w:rPr>
          <w:b w:val="1"/>
          <w:color w:val="000000"/>
          <w:sz w:val="22"/>
          <w:szCs w:val="22"/>
        </w:rPr>
      </w:pPr>
      <w:bookmarkStart w:colFirst="0" w:colLast="0" w:name="_sa7gyxrtq4l2" w:id="54"/>
      <w:bookmarkEnd w:id="54"/>
      <w:r w:rsidDel="00000000" w:rsidR="00000000" w:rsidRPr="00000000">
        <w:rPr>
          <w:b w:val="1"/>
          <w:color w:val="000000"/>
          <w:sz w:val="22"/>
          <w:szCs w:val="22"/>
          <w:rtl w:val="0"/>
        </w:rPr>
        <w:t xml:space="preserve">2.4 DESIGN LAYERS BY MODULE</w:t>
      </w:r>
    </w:p>
    <w:p w:rsidR="00000000" w:rsidDel="00000000" w:rsidP="00000000" w:rsidRDefault="00000000" w:rsidRPr="00000000" w14:paraId="00000206">
      <w:pPr>
        <w:numPr>
          <w:ilvl w:val="0"/>
          <w:numId w:val="341"/>
        </w:numPr>
        <w:spacing w:after="0" w:afterAutospacing="0" w:before="240" w:lineRule="auto"/>
        <w:ind w:left="720" w:hanging="360"/>
      </w:pPr>
      <w:r w:rsidDel="00000000" w:rsidR="00000000" w:rsidRPr="00000000">
        <w:rPr>
          <w:b w:val="1"/>
          <w:rtl w:val="0"/>
        </w:rPr>
        <w:t xml:space="preserve">Home Dashboard</w:t>
      </w:r>
      <w:r w:rsidDel="00000000" w:rsidR="00000000" w:rsidRPr="00000000">
        <w:rPr>
          <w:rtl w:val="0"/>
        </w:rPr>
        <w:t xml:space="preserve">: Live votes near you, your verified ledger, national heatmap</w:t>
        <w:br w:type="textWrapping"/>
      </w:r>
    </w:p>
    <w:p w:rsidR="00000000" w:rsidDel="00000000" w:rsidP="00000000" w:rsidRDefault="00000000" w:rsidRPr="00000000" w14:paraId="00000207">
      <w:pPr>
        <w:numPr>
          <w:ilvl w:val="0"/>
          <w:numId w:val="341"/>
        </w:numPr>
        <w:spacing w:after="0" w:afterAutospacing="0" w:before="0" w:beforeAutospacing="0" w:lineRule="auto"/>
        <w:ind w:left="720" w:hanging="360"/>
      </w:pPr>
      <w:r w:rsidDel="00000000" w:rsidR="00000000" w:rsidRPr="00000000">
        <w:rPr>
          <w:b w:val="1"/>
          <w:rtl w:val="0"/>
        </w:rPr>
        <w:t xml:space="preserve">Vote Card</w:t>
      </w:r>
      <w:r w:rsidDel="00000000" w:rsidR="00000000" w:rsidRPr="00000000">
        <w:rPr>
          <w:rFonts w:ascii="Arial Unicode MS" w:cs="Arial Unicode MS" w:eastAsia="Arial Unicode MS" w:hAnsi="Arial Unicode MS"/>
          <w:rtl w:val="0"/>
        </w:rPr>
        <w:t xml:space="preserve">: Summary → full bill → AI TL;DR → cast or abstain → verify receipt</w:t>
        <w:br w:type="textWrapping"/>
      </w:r>
    </w:p>
    <w:p w:rsidR="00000000" w:rsidDel="00000000" w:rsidP="00000000" w:rsidRDefault="00000000" w:rsidRPr="00000000" w14:paraId="00000208">
      <w:pPr>
        <w:numPr>
          <w:ilvl w:val="0"/>
          <w:numId w:val="341"/>
        </w:numPr>
        <w:spacing w:after="0" w:afterAutospacing="0" w:before="0" w:beforeAutospacing="0" w:lineRule="auto"/>
        <w:ind w:left="720" w:hanging="360"/>
      </w:pPr>
      <w:r w:rsidDel="00000000" w:rsidR="00000000" w:rsidRPr="00000000">
        <w:rPr>
          <w:b w:val="1"/>
          <w:rtl w:val="0"/>
        </w:rPr>
        <w:t xml:space="preserve">Politician Tracker</w:t>
      </w:r>
      <w:r w:rsidDel="00000000" w:rsidR="00000000" w:rsidRPr="00000000">
        <w:rPr>
          <w:rtl w:val="0"/>
        </w:rPr>
        <w:t xml:space="preserve">: Trust score, past statements, contradiction index, voting record</w:t>
        <w:br w:type="textWrapping"/>
      </w:r>
    </w:p>
    <w:p w:rsidR="00000000" w:rsidDel="00000000" w:rsidP="00000000" w:rsidRDefault="00000000" w:rsidRPr="00000000" w14:paraId="00000209">
      <w:pPr>
        <w:numPr>
          <w:ilvl w:val="0"/>
          <w:numId w:val="341"/>
        </w:numPr>
        <w:spacing w:after="0" w:afterAutospacing="0" w:before="0" w:beforeAutospacing="0" w:lineRule="auto"/>
        <w:ind w:left="720" w:hanging="360"/>
      </w:pPr>
      <w:r w:rsidDel="00000000" w:rsidR="00000000" w:rsidRPr="00000000">
        <w:rPr>
          <w:b w:val="1"/>
          <w:rtl w:val="0"/>
        </w:rPr>
        <w:t xml:space="preserve">Admin Panel</w:t>
      </w:r>
      <w:r w:rsidDel="00000000" w:rsidR="00000000" w:rsidRPr="00000000">
        <w:rPr>
          <w:rtl w:val="0"/>
        </w:rPr>
        <w:t xml:space="preserve">: Bill uploader, window timing, region builder, voting preview</w:t>
        <w:br w:type="textWrapping"/>
      </w:r>
    </w:p>
    <w:p w:rsidR="00000000" w:rsidDel="00000000" w:rsidP="00000000" w:rsidRDefault="00000000" w:rsidRPr="00000000" w14:paraId="0000020A">
      <w:pPr>
        <w:numPr>
          <w:ilvl w:val="0"/>
          <w:numId w:val="341"/>
        </w:numPr>
        <w:spacing w:after="240" w:before="0" w:beforeAutospacing="0" w:lineRule="auto"/>
        <w:ind w:left="720" w:hanging="360"/>
      </w:pPr>
      <w:r w:rsidDel="00000000" w:rsidR="00000000" w:rsidRPr="00000000">
        <w:rPr>
          <w:b w:val="1"/>
          <w:rtl w:val="0"/>
        </w:rPr>
        <w:t xml:space="preserve">Audit Log View</w:t>
      </w:r>
      <w:r w:rsidDel="00000000" w:rsidR="00000000" w:rsidRPr="00000000">
        <w:rPr>
          <w:rtl w:val="0"/>
        </w:rPr>
        <w:t xml:space="preserve">: Chronological hash list, anomaly flags, red flag reports</w:t>
        <w:br w:type="textWrapping"/>
      </w:r>
    </w:p>
    <w:p w:rsidR="00000000" w:rsidDel="00000000" w:rsidP="00000000" w:rsidRDefault="00000000" w:rsidRPr="00000000" w14:paraId="000002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pStyle w:val="Heading4"/>
        <w:keepNext w:val="0"/>
        <w:keepLines w:val="0"/>
        <w:spacing w:after="40" w:before="240" w:lineRule="auto"/>
        <w:rPr>
          <w:b w:val="1"/>
          <w:color w:val="000000"/>
          <w:sz w:val="22"/>
          <w:szCs w:val="22"/>
        </w:rPr>
      </w:pPr>
      <w:bookmarkStart w:colFirst="0" w:colLast="0" w:name="_qm6ory4uayn0" w:id="55"/>
      <w:bookmarkEnd w:id="55"/>
      <w:r w:rsidDel="00000000" w:rsidR="00000000" w:rsidRPr="00000000">
        <w:rPr>
          <w:b w:val="1"/>
          <w:color w:val="000000"/>
          <w:sz w:val="22"/>
          <w:szCs w:val="22"/>
          <w:rtl w:val="0"/>
        </w:rPr>
        <w:t xml:space="preserve">2.5 VISUAL LANGUAGE STRATEGY</w:t>
      </w:r>
    </w:p>
    <w:p w:rsidR="00000000" w:rsidDel="00000000" w:rsidP="00000000" w:rsidRDefault="00000000" w:rsidRPr="00000000" w14:paraId="0000020D">
      <w:pPr>
        <w:numPr>
          <w:ilvl w:val="0"/>
          <w:numId w:val="315"/>
        </w:numPr>
        <w:spacing w:after="0" w:afterAutospacing="0" w:before="240" w:lineRule="auto"/>
        <w:ind w:left="720" w:hanging="360"/>
      </w:pPr>
      <w:r w:rsidDel="00000000" w:rsidR="00000000" w:rsidRPr="00000000">
        <w:rPr>
          <w:rtl w:val="0"/>
        </w:rPr>
        <w:t xml:space="preserve">Typography: Clear Gothic or Inter UI – clarity prioritized over flair</w:t>
        <w:br w:type="textWrapping"/>
      </w:r>
    </w:p>
    <w:p w:rsidR="00000000" w:rsidDel="00000000" w:rsidP="00000000" w:rsidRDefault="00000000" w:rsidRPr="00000000" w14:paraId="0000020E">
      <w:pPr>
        <w:numPr>
          <w:ilvl w:val="0"/>
          <w:numId w:val="315"/>
        </w:numPr>
        <w:spacing w:after="0" w:afterAutospacing="0" w:before="0" w:beforeAutospacing="0" w:lineRule="auto"/>
        <w:ind w:left="720" w:hanging="360"/>
      </w:pPr>
      <w:r w:rsidDel="00000000" w:rsidR="00000000" w:rsidRPr="00000000">
        <w:rPr>
          <w:rtl w:val="0"/>
        </w:rPr>
        <w:t xml:space="preserve">Color Scheme: Neutral civic tones (blue-grey, white, slate) to avoid partisan anchoring</w:t>
        <w:br w:type="textWrapping"/>
      </w:r>
    </w:p>
    <w:p w:rsidR="00000000" w:rsidDel="00000000" w:rsidP="00000000" w:rsidRDefault="00000000" w:rsidRPr="00000000" w14:paraId="0000020F">
      <w:pPr>
        <w:numPr>
          <w:ilvl w:val="0"/>
          <w:numId w:val="315"/>
        </w:numPr>
        <w:spacing w:after="0" w:afterAutospacing="0" w:before="0" w:beforeAutospacing="0" w:lineRule="auto"/>
        <w:ind w:left="720" w:hanging="360"/>
      </w:pPr>
      <w:r w:rsidDel="00000000" w:rsidR="00000000" w:rsidRPr="00000000">
        <w:rPr>
          <w:rtl w:val="0"/>
        </w:rPr>
        <w:t xml:space="preserve">Iconography: Simple line-based, always with tooltip, never decorative</w:t>
        <w:br w:type="textWrapping"/>
      </w:r>
    </w:p>
    <w:p w:rsidR="00000000" w:rsidDel="00000000" w:rsidP="00000000" w:rsidRDefault="00000000" w:rsidRPr="00000000" w14:paraId="00000210">
      <w:pPr>
        <w:numPr>
          <w:ilvl w:val="0"/>
          <w:numId w:val="315"/>
        </w:numPr>
        <w:spacing w:after="240" w:before="0" w:beforeAutospacing="0" w:lineRule="auto"/>
        <w:ind w:left="720" w:hanging="360"/>
      </w:pPr>
      <w:r w:rsidDel="00000000" w:rsidR="00000000" w:rsidRPr="00000000">
        <w:rPr>
          <w:rtl w:val="0"/>
        </w:rPr>
        <w:t xml:space="preserve">Animations: Purposeful (confirmation pulses, receipt glow, AI loading arcs) – never cosmetic distractions</w:t>
        <w:br w:type="textWrapping"/>
      </w:r>
    </w:p>
    <w:p w:rsidR="00000000" w:rsidDel="00000000" w:rsidP="00000000" w:rsidRDefault="00000000" w:rsidRPr="00000000" w14:paraId="000002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2">
      <w:pPr>
        <w:pStyle w:val="Heading3"/>
        <w:keepNext w:val="0"/>
        <w:keepLines w:val="0"/>
        <w:spacing w:before="280" w:lineRule="auto"/>
        <w:rPr>
          <w:b w:val="1"/>
          <w:color w:val="000000"/>
          <w:sz w:val="26"/>
          <w:szCs w:val="26"/>
        </w:rPr>
      </w:pPr>
      <w:bookmarkStart w:colFirst="0" w:colLast="0" w:name="_n7a3i42lgnfi" w:id="56"/>
      <w:bookmarkEnd w:id="56"/>
      <w:r w:rsidDel="00000000" w:rsidR="00000000" w:rsidRPr="00000000">
        <w:rPr>
          <w:b w:val="1"/>
          <w:color w:val="000000"/>
          <w:sz w:val="26"/>
          <w:szCs w:val="26"/>
          <w:rtl w:val="0"/>
        </w:rPr>
        <w:t xml:space="preserve">2.1 UX DESIGN PRINCIPLES IN ACTION</w:t>
      </w:r>
    </w:p>
    <w:p w:rsidR="00000000" w:rsidDel="00000000" w:rsidP="00000000" w:rsidRDefault="00000000" w:rsidRPr="00000000" w14:paraId="00000213">
      <w:pPr>
        <w:spacing w:after="240" w:before="240" w:lineRule="auto"/>
        <w:rPr/>
      </w:pPr>
      <w:r w:rsidDel="00000000" w:rsidR="00000000" w:rsidRPr="00000000">
        <w:rPr>
          <w:rtl w:val="0"/>
        </w:rPr>
        <w:t xml:space="preserve">This section demonstrates how CivicOS’s UX principles are operationalized through design elements that reinforce psychological safety, data clarity, and civic agency at every interaction point.</w:t>
      </w:r>
    </w:p>
    <w:p w:rsidR="00000000" w:rsidDel="00000000" w:rsidP="00000000" w:rsidRDefault="00000000" w:rsidRPr="00000000" w14:paraId="000002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pStyle w:val="Heading4"/>
        <w:keepNext w:val="0"/>
        <w:keepLines w:val="0"/>
        <w:spacing w:after="40" w:before="240" w:lineRule="auto"/>
        <w:rPr>
          <w:b w:val="1"/>
          <w:color w:val="000000"/>
          <w:sz w:val="22"/>
          <w:szCs w:val="22"/>
        </w:rPr>
      </w:pPr>
      <w:bookmarkStart w:colFirst="0" w:colLast="0" w:name="_ua4z3gr84017" w:id="57"/>
      <w:bookmarkEnd w:id="57"/>
      <w:r w:rsidDel="00000000" w:rsidR="00000000" w:rsidRPr="00000000">
        <w:rPr>
          <w:b w:val="1"/>
          <w:color w:val="000000"/>
          <w:sz w:val="22"/>
          <w:szCs w:val="22"/>
          <w:rtl w:val="0"/>
        </w:rPr>
        <w:t xml:space="preserve">2.1.1 FIRST-TOUCH EXPERIENCE</w:t>
      </w:r>
    </w:p>
    <w:p w:rsidR="00000000" w:rsidDel="00000000" w:rsidP="00000000" w:rsidRDefault="00000000" w:rsidRPr="00000000" w14:paraId="00000216">
      <w:pPr>
        <w:numPr>
          <w:ilvl w:val="0"/>
          <w:numId w:val="330"/>
        </w:numPr>
        <w:spacing w:after="0" w:afterAutospacing="0" w:before="240" w:lineRule="auto"/>
        <w:ind w:left="720" w:hanging="360"/>
      </w:pPr>
      <w:r w:rsidDel="00000000" w:rsidR="00000000" w:rsidRPr="00000000">
        <w:rPr>
          <w:b w:val="1"/>
          <w:rtl w:val="0"/>
        </w:rPr>
        <w:t xml:space="preserve">Welcome Flow</w:t>
      </w:r>
      <w:r w:rsidDel="00000000" w:rsidR="00000000" w:rsidRPr="00000000">
        <w:rPr>
          <w:rtl w:val="0"/>
        </w:rPr>
        <w:t xml:space="preserve">:</w:t>
        <w:br w:type="textWrapping"/>
      </w:r>
    </w:p>
    <w:p w:rsidR="00000000" w:rsidDel="00000000" w:rsidP="00000000" w:rsidRDefault="00000000" w:rsidRPr="00000000" w14:paraId="00000217">
      <w:pPr>
        <w:numPr>
          <w:ilvl w:val="1"/>
          <w:numId w:val="330"/>
        </w:numPr>
        <w:spacing w:after="0" w:afterAutospacing="0" w:before="0" w:beforeAutospacing="0" w:lineRule="auto"/>
        <w:ind w:left="1440" w:hanging="360"/>
      </w:pPr>
      <w:r w:rsidDel="00000000" w:rsidR="00000000" w:rsidRPr="00000000">
        <w:rPr>
          <w:rtl w:val="0"/>
        </w:rPr>
        <w:t xml:space="preserve">15-second explainer animation: "Your voice, your proof."</w:t>
        <w:br w:type="textWrapping"/>
      </w:r>
    </w:p>
    <w:p w:rsidR="00000000" w:rsidDel="00000000" w:rsidP="00000000" w:rsidRDefault="00000000" w:rsidRPr="00000000" w14:paraId="00000218">
      <w:pPr>
        <w:numPr>
          <w:ilvl w:val="1"/>
          <w:numId w:val="330"/>
        </w:numPr>
        <w:spacing w:after="0" w:afterAutospacing="0" w:before="0" w:beforeAutospacing="0" w:lineRule="auto"/>
        <w:ind w:left="1440" w:hanging="360"/>
      </w:pPr>
      <w:r w:rsidDel="00000000" w:rsidR="00000000" w:rsidRPr="00000000">
        <w:rPr>
          <w:rtl w:val="0"/>
        </w:rPr>
        <w:t xml:space="preserve">Rights &amp; Charter access front and center</w:t>
        <w:br w:type="textWrapping"/>
      </w:r>
    </w:p>
    <w:p w:rsidR="00000000" w:rsidDel="00000000" w:rsidP="00000000" w:rsidRDefault="00000000" w:rsidRPr="00000000" w14:paraId="00000219">
      <w:pPr>
        <w:numPr>
          <w:ilvl w:val="1"/>
          <w:numId w:val="330"/>
        </w:numPr>
        <w:spacing w:after="0" w:afterAutospacing="0" w:before="0" w:beforeAutospacing="0" w:lineRule="auto"/>
        <w:ind w:left="1440" w:hanging="360"/>
      </w:pPr>
      <w:r w:rsidDel="00000000" w:rsidR="00000000" w:rsidRPr="00000000">
        <w:rPr>
          <w:rtl w:val="0"/>
        </w:rPr>
        <w:t xml:space="preserve">Optional demo vote to show verification process</w:t>
        <w:br w:type="textWrapping"/>
      </w:r>
    </w:p>
    <w:p w:rsidR="00000000" w:rsidDel="00000000" w:rsidP="00000000" w:rsidRDefault="00000000" w:rsidRPr="00000000" w14:paraId="0000021A">
      <w:pPr>
        <w:numPr>
          <w:ilvl w:val="0"/>
          <w:numId w:val="330"/>
        </w:numPr>
        <w:spacing w:after="0" w:afterAutospacing="0" w:before="0" w:beforeAutospacing="0" w:lineRule="auto"/>
        <w:ind w:left="720" w:hanging="360"/>
      </w:pPr>
      <w:r w:rsidDel="00000000" w:rsidR="00000000" w:rsidRPr="00000000">
        <w:rPr>
          <w:b w:val="1"/>
          <w:rtl w:val="0"/>
        </w:rPr>
        <w:t xml:space="preserve">AI Transparency Modal</w:t>
      </w:r>
      <w:r w:rsidDel="00000000" w:rsidR="00000000" w:rsidRPr="00000000">
        <w:rPr>
          <w:rtl w:val="0"/>
        </w:rPr>
        <w:t xml:space="preserve">:</w:t>
        <w:br w:type="textWrapping"/>
      </w:r>
    </w:p>
    <w:p w:rsidR="00000000" w:rsidDel="00000000" w:rsidP="00000000" w:rsidRDefault="00000000" w:rsidRPr="00000000" w14:paraId="0000021B">
      <w:pPr>
        <w:numPr>
          <w:ilvl w:val="1"/>
          <w:numId w:val="330"/>
        </w:numPr>
        <w:spacing w:after="0" w:afterAutospacing="0" w:before="0" w:beforeAutospacing="0" w:lineRule="auto"/>
        <w:ind w:left="1440" w:hanging="360"/>
      </w:pPr>
      <w:r w:rsidDel="00000000" w:rsidR="00000000" w:rsidRPr="00000000">
        <w:rPr>
          <w:rtl w:val="0"/>
        </w:rPr>
        <w:t xml:space="preserve">Triggered after first interaction with AI summary</w:t>
        <w:br w:type="textWrapping"/>
      </w:r>
    </w:p>
    <w:p w:rsidR="00000000" w:rsidDel="00000000" w:rsidP="00000000" w:rsidRDefault="00000000" w:rsidRPr="00000000" w14:paraId="0000021C">
      <w:pPr>
        <w:numPr>
          <w:ilvl w:val="1"/>
          <w:numId w:val="330"/>
        </w:numPr>
        <w:spacing w:after="0" w:afterAutospacing="0" w:before="0" w:beforeAutospacing="0" w:lineRule="auto"/>
        <w:ind w:left="1440" w:hanging="360"/>
      </w:pPr>
      <w:r w:rsidDel="00000000" w:rsidR="00000000" w:rsidRPr="00000000">
        <w:rPr>
          <w:rtl w:val="0"/>
        </w:rPr>
        <w:t xml:space="preserve">“This AI summary is backed by 3 government sources. Click here to view them.”</w:t>
        <w:br w:type="textWrapping"/>
      </w:r>
    </w:p>
    <w:p w:rsidR="00000000" w:rsidDel="00000000" w:rsidP="00000000" w:rsidRDefault="00000000" w:rsidRPr="00000000" w14:paraId="0000021D">
      <w:pPr>
        <w:numPr>
          <w:ilvl w:val="1"/>
          <w:numId w:val="330"/>
        </w:numPr>
        <w:spacing w:after="240" w:before="0" w:beforeAutospacing="0" w:lineRule="auto"/>
        <w:ind w:left="1440" w:hanging="360"/>
      </w:pPr>
      <w:r w:rsidDel="00000000" w:rsidR="00000000" w:rsidRPr="00000000">
        <w:rPr>
          <w:rtl w:val="0"/>
        </w:rPr>
        <w:t xml:space="preserve">Option to flag hallucination or request human explanation</w:t>
        <w:br w:type="textWrapping"/>
      </w:r>
    </w:p>
    <w:p w:rsidR="00000000" w:rsidDel="00000000" w:rsidP="00000000" w:rsidRDefault="00000000" w:rsidRPr="00000000" w14:paraId="000002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F">
      <w:pPr>
        <w:pStyle w:val="Heading4"/>
        <w:keepNext w:val="0"/>
        <w:keepLines w:val="0"/>
        <w:spacing w:after="40" w:before="240" w:lineRule="auto"/>
        <w:rPr>
          <w:b w:val="1"/>
          <w:color w:val="000000"/>
          <w:sz w:val="22"/>
          <w:szCs w:val="22"/>
        </w:rPr>
      </w:pPr>
      <w:bookmarkStart w:colFirst="0" w:colLast="0" w:name="_i4qcajd9chza" w:id="58"/>
      <w:bookmarkEnd w:id="58"/>
      <w:r w:rsidDel="00000000" w:rsidR="00000000" w:rsidRPr="00000000">
        <w:rPr>
          <w:b w:val="1"/>
          <w:color w:val="000000"/>
          <w:sz w:val="22"/>
          <w:szCs w:val="22"/>
          <w:rtl w:val="0"/>
        </w:rPr>
        <w:t xml:space="preserve">2.1.2 VOTE FLOW DESIGN</w:t>
      </w:r>
    </w:p>
    <w:tbl>
      <w:tblPr>
        <w:tblStyle w:val="Table11"/>
        <w:tblW w:w="78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0"/>
        <w:gridCol w:w="1670"/>
        <w:gridCol w:w="5465"/>
        <w:tblGridChange w:id="0">
          <w:tblGrid>
            <w:gridCol w:w="680"/>
            <w:gridCol w:w="1670"/>
            <w:gridCol w:w="54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0">
            <w:pPr>
              <w:jc w:val="center"/>
              <w:rPr/>
            </w:pPr>
            <w:r w:rsidDel="00000000" w:rsidR="00000000" w:rsidRPr="00000000">
              <w:rPr>
                <w:b w:val="1"/>
                <w:rtl w:val="0"/>
              </w:rPr>
              <w:t xml:space="preserve">Step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1">
            <w:pPr>
              <w:jc w:val="center"/>
              <w:rPr/>
            </w:pPr>
            <w:r w:rsidDel="00000000" w:rsidR="00000000" w:rsidRPr="00000000">
              <w:rPr>
                <w:b w:val="1"/>
                <w:rtl w:val="0"/>
              </w:rPr>
              <w:t xml:space="preserve">Interaction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2">
            <w:pPr>
              <w:jc w:val="center"/>
              <w:rPr/>
            </w:pPr>
            <w:r w:rsidDel="00000000" w:rsidR="00000000" w:rsidRPr="00000000">
              <w:rPr>
                <w:b w:val="1"/>
                <w:rtl w:val="0"/>
              </w:rPr>
              <w:t xml:space="preserve">Trust Mechanism</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3">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4">
            <w:pPr>
              <w:rPr/>
            </w:pPr>
            <w:r w:rsidDel="00000000" w:rsidR="00000000" w:rsidRPr="00000000">
              <w:rPr>
                <w:rtl w:val="0"/>
              </w:rPr>
              <w:t xml:space="preserve">Bill preview</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5">
            <w:pPr>
              <w:rPr/>
            </w:pPr>
            <w:r w:rsidDel="00000000" w:rsidR="00000000" w:rsidRPr="00000000">
              <w:rPr>
                <w:rtl w:val="0"/>
              </w:rPr>
              <w:t xml:space="preserve">AI + human version, readability scored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6">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7">
            <w:pPr>
              <w:rPr/>
            </w:pPr>
            <w:r w:rsidDel="00000000" w:rsidR="00000000" w:rsidRPr="00000000">
              <w:rPr>
                <w:rtl w:val="0"/>
              </w:rPr>
              <w:t xml:space="preserve">Full details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8">
            <w:pPr>
              <w:rPr/>
            </w:pPr>
            <w:r w:rsidDel="00000000" w:rsidR="00000000" w:rsidRPr="00000000">
              <w:rPr>
                <w:rtl w:val="0"/>
              </w:rPr>
              <w:t xml:space="preserve">Source-linked original law with contradictions flagged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9">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A">
            <w:pPr>
              <w:rPr/>
            </w:pPr>
            <w:r w:rsidDel="00000000" w:rsidR="00000000" w:rsidRPr="00000000">
              <w:rPr>
                <w:rtl w:val="0"/>
              </w:rPr>
              <w:t xml:space="preserve">Vote or abstain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B">
            <w:pPr>
              <w:rPr/>
            </w:pPr>
            <w:r w:rsidDel="00000000" w:rsidR="00000000" w:rsidRPr="00000000">
              <w:rPr>
                <w:rtl w:val="0"/>
              </w:rPr>
              <w:t xml:space="preserve">Vote marked, hashed, stored locally, then ledgered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C">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D">
            <w:pPr>
              <w:rPr/>
            </w:pPr>
            <w:r w:rsidDel="00000000" w:rsidR="00000000" w:rsidRPr="00000000">
              <w:rPr>
                <w:rtl w:val="0"/>
              </w:rPr>
              <w:t xml:space="preserve">Verification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E">
            <w:pPr>
              <w:rPr/>
            </w:pPr>
            <w:r w:rsidDel="00000000" w:rsidR="00000000" w:rsidRPr="00000000">
              <w:rPr>
                <w:rtl w:val="0"/>
              </w:rPr>
              <w:t xml:space="preserve">QR proof + optional PDF receipt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F">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0">
            <w:pPr>
              <w:rPr/>
            </w:pPr>
            <w:r w:rsidDel="00000000" w:rsidR="00000000" w:rsidRPr="00000000">
              <w:rPr>
                <w:rtl w:val="0"/>
              </w:rPr>
              <w:t xml:space="preserve">Post-vote UI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1">
            <w:pPr>
              <w:rPr/>
            </w:pPr>
            <w:r w:rsidDel="00000000" w:rsidR="00000000" w:rsidRPr="00000000">
              <w:rPr>
                <w:rtl w:val="0"/>
              </w:rPr>
              <w:t xml:space="preserve">“Your vote has been verified” with ledger hash snippet</w:t>
            </w:r>
          </w:p>
        </w:tc>
      </w:tr>
    </w:tbl>
    <w:p w:rsidR="00000000" w:rsidDel="00000000" w:rsidP="00000000" w:rsidRDefault="00000000" w:rsidRPr="00000000" w14:paraId="000002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pStyle w:val="Heading4"/>
        <w:keepNext w:val="0"/>
        <w:keepLines w:val="0"/>
        <w:spacing w:after="40" w:before="240" w:lineRule="auto"/>
        <w:rPr>
          <w:b w:val="1"/>
          <w:color w:val="000000"/>
          <w:sz w:val="22"/>
          <w:szCs w:val="22"/>
        </w:rPr>
      </w:pPr>
      <w:bookmarkStart w:colFirst="0" w:colLast="0" w:name="_n39m0ol9l2yu" w:id="59"/>
      <w:bookmarkEnd w:id="59"/>
      <w:r w:rsidDel="00000000" w:rsidR="00000000" w:rsidRPr="00000000">
        <w:rPr>
          <w:b w:val="1"/>
          <w:color w:val="000000"/>
          <w:sz w:val="22"/>
          <w:szCs w:val="22"/>
          <w:rtl w:val="0"/>
        </w:rPr>
        <w:t xml:space="preserve">2.1.3 COGNITIVE LOAD REDUCTION</w:t>
      </w:r>
    </w:p>
    <w:p w:rsidR="00000000" w:rsidDel="00000000" w:rsidP="00000000" w:rsidRDefault="00000000" w:rsidRPr="00000000" w14:paraId="00000234">
      <w:pPr>
        <w:numPr>
          <w:ilvl w:val="0"/>
          <w:numId w:val="176"/>
        </w:numPr>
        <w:spacing w:after="0" w:afterAutospacing="0" w:before="240" w:lineRule="auto"/>
        <w:ind w:left="720" w:hanging="360"/>
      </w:pPr>
      <w:r w:rsidDel="00000000" w:rsidR="00000000" w:rsidRPr="00000000">
        <w:rPr>
          <w:rtl w:val="0"/>
        </w:rPr>
        <w:t xml:space="preserve">Use of progressive disclosure: Only critical info appears up front</w:t>
        <w:br w:type="textWrapping"/>
      </w:r>
    </w:p>
    <w:p w:rsidR="00000000" w:rsidDel="00000000" w:rsidP="00000000" w:rsidRDefault="00000000" w:rsidRPr="00000000" w14:paraId="00000235">
      <w:pPr>
        <w:numPr>
          <w:ilvl w:val="0"/>
          <w:numId w:val="176"/>
        </w:numPr>
        <w:spacing w:after="0" w:afterAutospacing="0" w:before="0" w:beforeAutospacing="0" w:lineRule="auto"/>
        <w:ind w:left="720" w:hanging="360"/>
      </w:pPr>
      <w:r w:rsidDel="00000000" w:rsidR="00000000" w:rsidRPr="00000000">
        <w:rPr>
          <w:rtl w:val="0"/>
        </w:rPr>
        <w:t xml:space="preserve">Smart tooltips explain legal or political terms in context</w:t>
        <w:br w:type="textWrapping"/>
      </w:r>
    </w:p>
    <w:p w:rsidR="00000000" w:rsidDel="00000000" w:rsidP="00000000" w:rsidRDefault="00000000" w:rsidRPr="00000000" w14:paraId="00000236">
      <w:pPr>
        <w:numPr>
          <w:ilvl w:val="0"/>
          <w:numId w:val="176"/>
        </w:numPr>
        <w:spacing w:after="240" w:before="0" w:beforeAutospacing="0" w:lineRule="auto"/>
        <w:ind w:left="720" w:hanging="360"/>
      </w:pPr>
      <w:r w:rsidDel="00000000" w:rsidR="00000000" w:rsidRPr="00000000">
        <w:rPr>
          <w:rtl w:val="0"/>
        </w:rPr>
        <w:t xml:space="preserve">Reading time estimates and trust score confidence bars aid comprehension</w:t>
        <w:br w:type="textWrapping"/>
      </w:r>
    </w:p>
    <w:p w:rsidR="00000000" w:rsidDel="00000000" w:rsidP="00000000" w:rsidRDefault="00000000" w:rsidRPr="00000000" w14:paraId="000002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8">
      <w:pPr>
        <w:pStyle w:val="Heading4"/>
        <w:keepNext w:val="0"/>
        <w:keepLines w:val="0"/>
        <w:spacing w:after="40" w:before="240" w:lineRule="auto"/>
        <w:rPr>
          <w:b w:val="1"/>
          <w:color w:val="000000"/>
          <w:sz w:val="22"/>
          <w:szCs w:val="22"/>
        </w:rPr>
      </w:pPr>
      <w:bookmarkStart w:colFirst="0" w:colLast="0" w:name="_glq8eie0wvix" w:id="60"/>
      <w:bookmarkEnd w:id="60"/>
      <w:r w:rsidDel="00000000" w:rsidR="00000000" w:rsidRPr="00000000">
        <w:rPr>
          <w:b w:val="1"/>
          <w:color w:val="000000"/>
          <w:sz w:val="22"/>
          <w:szCs w:val="22"/>
          <w:rtl w:val="0"/>
        </w:rPr>
        <w:t xml:space="preserve">2.1.4 TRUST-BASED INTERACTIONS</w:t>
      </w:r>
    </w:p>
    <w:p w:rsidR="00000000" w:rsidDel="00000000" w:rsidP="00000000" w:rsidRDefault="00000000" w:rsidRPr="00000000" w14:paraId="00000239">
      <w:pPr>
        <w:numPr>
          <w:ilvl w:val="0"/>
          <w:numId w:val="276"/>
        </w:numPr>
        <w:spacing w:after="0" w:afterAutospacing="0" w:before="240" w:lineRule="auto"/>
        <w:ind w:left="720" w:hanging="360"/>
      </w:pPr>
      <w:r w:rsidDel="00000000" w:rsidR="00000000" w:rsidRPr="00000000">
        <w:rPr>
          <w:b w:val="1"/>
          <w:rtl w:val="0"/>
        </w:rPr>
        <w:t xml:space="preserve">Red flag indicators</w:t>
      </w:r>
      <w:r w:rsidDel="00000000" w:rsidR="00000000" w:rsidRPr="00000000">
        <w:rPr>
          <w:rtl w:val="0"/>
        </w:rPr>
        <w:t xml:space="preserve">: "This politician contradicted themselves on this issue – view sources"</w:t>
        <w:br w:type="textWrapping"/>
      </w:r>
    </w:p>
    <w:p w:rsidR="00000000" w:rsidDel="00000000" w:rsidP="00000000" w:rsidRDefault="00000000" w:rsidRPr="00000000" w14:paraId="0000023A">
      <w:pPr>
        <w:numPr>
          <w:ilvl w:val="0"/>
          <w:numId w:val="276"/>
        </w:numPr>
        <w:spacing w:after="0" w:afterAutospacing="0" w:before="0" w:beforeAutospacing="0" w:lineRule="auto"/>
        <w:ind w:left="720" w:hanging="360"/>
      </w:pPr>
      <w:r w:rsidDel="00000000" w:rsidR="00000000" w:rsidRPr="00000000">
        <w:rPr>
          <w:b w:val="1"/>
          <w:rtl w:val="0"/>
        </w:rPr>
        <w:t xml:space="preserve">AI score explanation popups</w:t>
      </w:r>
      <w:r w:rsidDel="00000000" w:rsidR="00000000" w:rsidRPr="00000000">
        <w:rPr>
          <w:rtl w:val="0"/>
        </w:rPr>
        <w:t xml:space="preserve">: Users can open the logic tree that led to a summary or score</w:t>
        <w:br w:type="textWrapping"/>
      </w:r>
    </w:p>
    <w:p w:rsidR="00000000" w:rsidDel="00000000" w:rsidP="00000000" w:rsidRDefault="00000000" w:rsidRPr="00000000" w14:paraId="0000023B">
      <w:pPr>
        <w:numPr>
          <w:ilvl w:val="0"/>
          <w:numId w:val="276"/>
        </w:numPr>
        <w:spacing w:after="0" w:afterAutospacing="0" w:before="0" w:beforeAutospacing="0" w:lineRule="auto"/>
        <w:ind w:left="720" w:hanging="360"/>
      </w:pPr>
      <w:r w:rsidDel="00000000" w:rsidR="00000000" w:rsidRPr="00000000">
        <w:rPr>
          <w:b w:val="1"/>
          <w:rtl w:val="0"/>
        </w:rPr>
        <w:t xml:space="preserve">Every major action accompanied by:</w:t>
        <w:br w:type="textWrapping"/>
      </w:r>
    </w:p>
    <w:p w:rsidR="00000000" w:rsidDel="00000000" w:rsidP="00000000" w:rsidRDefault="00000000" w:rsidRPr="00000000" w14:paraId="0000023C">
      <w:pPr>
        <w:numPr>
          <w:ilvl w:val="1"/>
          <w:numId w:val="276"/>
        </w:numPr>
        <w:spacing w:after="0" w:afterAutospacing="0" w:before="0" w:beforeAutospacing="0" w:lineRule="auto"/>
        <w:ind w:left="1440" w:hanging="360"/>
      </w:pPr>
      <w:r w:rsidDel="00000000" w:rsidR="00000000" w:rsidRPr="00000000">
        <w:rPr>
          <w:rtl w:val="0"/>
        </w:rPr>
        <w:t xml:space="preserve">A visible timestamp</w:t>
        <w:br w:type="textWrapping"/>
      </w:r>
    </w:p>
    <w:p w:rsidR="00000000" w:rsidDel="00000000" w:rsidP="00000000" w:rsidRDefault="00000000" w:rsidRPr="00000000" w14:paraId="0000023D">
      <w:pPr>
        <w:numPr>
          <w:ilvl w:val="1"/>
          <w:numId w:val="276"/>
        </w:numPr>
        <w:spacing w:after="0" w:afterAutospacing="0" w:before="0" w:beforeAutospacing="0" w:lineRule="auto"/>
        <w:ind w:left="1440" w:hanging="360"/>
      </w:pPr>
      <w:r w:rsidDel="00000000" w:rsidR="00000000" w:rsidRPr="00000000">
        <w:rPr>
          <w:rtl w:val="0"/>
        </w:rPr>
        <w:t xml:space="preserve">Hash preview confirmation</w:t>
        <w:br w:type="textWrapping"/>
      </w:r>
    </w:p>
    <w:p w:rsidR="00000000" w:rsidDel="00000000" w:rsidP="00000000" w:rsidRDefault="00000000" w:rsidRPr="00000000" w14:paraId="0000023E">
      <w:pPr>
        <w:numPr>
          <w:ilvl w:val="1"/>
          <w:numId w:val="276"/>
        </w:numPr>
        <w:spacing w:after="240" w:before="0" w:beforeAutospacing="0" w:lineRule="auto"/>
        <w:ind w:left="1440" w:hanging="360"/>
      </w:pPr>
      <w:r w:rsidDel="00000000" w:rsidR="00000000" w:rsidRPr="00000000">
        <w:rPr>
          <w:rtl w:val="0"/>
        </w:rPr>
        <w:t xml:space="preserve">Local + cloud verification queue</w:t>
        <w:br w:type="textWrapping"/>
      </w:r>
    </w:p>
    <w:p w:rsidR="00000000" w:rsidDel="00000000" w:rsidP="00000000" w:rsidRDefault="00000000" w:rsidRPr="00000000" w14:paraId="000002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0">
      <w:pPr>
        <w:pStyle w:val="Heading4"/>
        <w:keepNext w:val="0"/>
        <w:keepLines w:val="0"/>
        <w:spacing w:after="40" w:before="240" w:lineRule="auto"/>
        <w:rPr>
          <w:b w:val="1"/>
          <w:color w:val="000000"/>
          <w:sz w:val="22"/>
          <w:szCs w:val="22"/>
        </w:rPr>
      </w:pPr>
      <w:bookmarkStart w:colFirst="0" w:colLast="0" w:name="_hg3ty4g5yypj" w:id="61"/>
      <w:bookmarkEnd w:id="61"/>
      <w:r w:rsidDel="00000000" w:rsidR="00000000" w:rsidRPr="00000000">
        <w:rPr>
          <w:b w:val="1"/>
          <w:color w:val="000000"/>
          <w:sz w:val="22"/>
          <w:szCs w:val="22"/>
          <w:rtl w:val="0"/>
        </w:rPr>
        <w:t xml:space="preserve">2.1.5 MULTI-DEVICE CONTINUITY</w:t>
      </w:r>
    </w:p>
    <w:p w:rsidR="00000000" w:rsidDel="00000000" w:rsidP="00000000" w:rsidRDefault="00000000" w:rsidRPr="00000000" w14:paraId="00000241">
      <w:pPr>
        <w:numPr>
          <w:ilvl w:val="0"/>
          <w:numId w:val="121"/>
        </w:numPr>
        <w:spacing w:after="0" w:afterAutospacing="0" w:before="240" w:lineRule="auto"/>
        <w:ind w:left="720" w:hanging="360"/>
      </w:pPr>
      <w:r w:rsidDel="00000000" w:rsidR="00000000" w:rsidRPr="00000000">
        <w:rPr>
          <w:rtl w:val="0"/>
        </w:rPr>
        <w:t xml:space="preserve">Votes and activity encrypted and mirrored across:</w:t>
        <w:br w:type="textWrapping"/>
      </w:r>
    </w:p>
    <w:p w:rsidR="00000000" w:rsidDel="00000000" w:rsidP="00000000" w:rsidRDefault="00000000" w:rsidRPr="00000000" w14:paraId="00000242">
      <w:pPr>
        <w:numPr>
          <w:ilvl w:val="1"/>
          <w:numId w:val="121"/>
        </w:numPr>
        <w:spacing w:after="0" w:afterAutospacing="0" w:before="0" w:beforeAutospacing="0" w:lineRule="auto"/>
        <w:ind w:left="1440" w:hanging="360"/>
      </w:pPr>
      <w:r w:rsidDel="00000000" w:rsidR="00000000" w:rsidRPr="00000000">
        <w:rPr>
          <w:rtl w:val="0"/>
        </w:rPr>
        <w:t xml:space="preserve">Mobile (primary)</w:t>
        <w:br w:type="textWrapping"/>
      </w:r>
    </w:p>
    <w:p w:rsidR="00000000" w:rsidDel="00000000" w:rsidP="00000000" w:rsidRDefault="00000000" w:rsidRPr="00000000" w14:paraId="00000243">
      <w:pPr>
        <w:numPr>
          <w:ilvl w:val="1"/>
          <w:numId w:val="121"/>
        </w:numPr>
        <w:spacing w:after="0" w:afterAutospacing="0" w:before="0" w:beforeAutospacing="0" w:lineRule="auto"/>
        <w:ind w:left="1440" w:hanging="360"/>
      </w:pPr>
      <w:r w:rsidDel="00000000" w:rsidR="00000000" w:rsidRPr="00000000">
        <w:rPr>
          <w:rtl w:val="0"/>
        </w:rPr>
        <w:t xml:space="preserve">Tablet (sync view)</w:t>
        <w:br w:type="textWrapping"/>
      </w:r>
    </w:p>
    <w:p w:rsidR="00000000" w:rsidDel="00000000" w:rsidP="00000000" w:rsidRDefault="00000000" w:rsidRPr="00000000" w14:paraId="00000244">
      <w:pPr>
        <w:numPr>
          <w:ilvl w:val="1"/>
          <w:numId w:val="121"/>
        </w:numPr>
        <w:spacing w:after="240" w:before="0" w:beforeAutospacing="0" w:lineRule="auto"/>
        <w:ind w:left="1440" w:hanging="360"/>
      </w:pPr>
      <w:r w:rsidDel="00000000" w:rsidR="00000000" w:rsidRPr="00000000">
        <w:rPr>
          <w:rtl w:val="0"/>
        </w:rPr>
        <w:t xml:space="preserve">Desktop dashboard (read-only mode with QR validation access)</w:t>
        <w:br w:type="textWrapping"/>
      </w:r>
    </w:p>
    <w:p w:rsidR="00000000" w:rsidDel="00000000" w:rsidP="00000000" w:rsidRDefault="00000000" w:rsidRPr="00000000" w14:paraId="000002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6">
      <w:pPr>
        <w:pStyle w:val="Heading3"/>
        <w:keepNext w:val="0"/>
        <w:keepLines w:val="0"/>
        <w:spacing w:before="280" w:lineRule="auto"/>
        <w:rPr>
          <w:b w:val="1"/>
          <w:color w:val="000000"/>
          <w:sz w:val="26"/>
          <w:szCs w:val="26"/>
        </w:rPr>
      </w:pPr>
      <w:bookmarkStart w:colFirst="0" w:colLast="0" w:name="_u3jc79ux35ir" w:id="62"/>
      <w:bookmarkEnd w:id="62"/>
      <w:r w:rsidDel="00000000" w:rsidR="00000000" w:rsidRPr="00000000">
        <w:rPr>
          <w:b w:val="1"/>
          <w:color w:val="000000"/>
          <w:sz w:val="26"/>
          <w:szCs w:val="26"/>
          <w:rtl w:val="0"/>
        </w:rPr>
        <w:t xml:space="preserve">2.6 RIGHTS LIBRARY EXPERIENCE DESIGN</w:t>
      </w:r>
    </w:p>
    <w:p w:rsidR="00000000" w:rsidDel="00000000" w:rsidP="00000000" w:rsidRDefault="00000000" w:rsidRPr="00000000" w14:paraId="00000247">
      <w:pPr>
        <w:spacing w:after="240" w:before="240" w:lineRule="auto"/>
        <w:rPr/>
      </w:pPr>
      <w:r w:rsidDel="00000000" w:rsidR="00000000" w:rsidRPr="00000000">
        <w:rPr>
          <w:rtl w:val="0"/>
        </w:rPr>
        <w:t xml:space="preserve">The CivicOS Rights Library is a persistent, rights-centered user module that provides instant, localized access to constitutional protections, freedom charters, and human rights documentation. It reinforces the platform’s ethical core by anchoring civic action within personal liberty frameworks.</w:t>
      </w:r>
    </w:p>
    <w:p w:rsidR="00000000" w:rsidDel="00000000" w:rsidP="00000000" w:rsidRDefault="00000000" w:rsidRPr="00000000" w14:paraId="000002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pStyle w:val="Heading4"/>
        <w:keepNext w:val="0"/>
        <w:keepLines w:val="0"/>
        <w:spacing w:after="40" w:before="240" w:lineRule="auto"/>
        <w:rPr>
          <w:b w:val="1"/>
          <w:color w:val="000000"/>
          <w:sz w:val="22"/>
          <w:szCs w:val="22"/>
        </w:rPr>
      </w:pPr>
      <w:bookmarkStart w:colFirst="0" w:colLast="0" w:name="_5ib1lurq95b2" w:id="63"/>
      <w:bookmarkEnd w:id="63"/>
      <w:r w:rsidDel="00000000" w:rsidR="00000000" w:rsidRPr="00000000">
        <w:rPr>
          <w:b w:val="1"/>
          <w:color w:val="000000"/>
          <w:sz w:val="22"/>
          <w:szCs w:val="22"/>
          <w:rtl w:val="0"/>
        </w:rPr>
        <w:t xml:space="preserve">2.6.1 DESIGN INTENTION</w:t>
      </w:r>
    </w:p>
    <w:p w:rsidR="00000000" w:rsidDel="00000000" w:rsidP="00000000" w:rsidRDefault="00000000" w:rsidRPr="00000000" w14:paraId="0000024A">
      <w:pPr>
        <w:numPr>
          <w:ilvl w:val="0"/>
          <w:numId w:val="221"/>
        </w:numPr>
        <w:spacing w:after="0" w:afterAutospacing="0" w:before="240" w:lineRule="auto"/>
        <w:ind w:left="720" w:hanging="360"/>
      </w:pPr>
      <w:r w:rsidDel="00000000" w:rsidR="00000000" w:rsidRPr="00000000">
        <w:rPr>
          <w:b w:val="1"/>
          <w:rtl w:val="0"/>
        </w:rPr>
        <w:t xml:space="preserve">Empowerment Before Engagement</w:t>
      </w:r>
      <w:r w:rsidDel="00000000" w:rsidR="00000000" w:rsidRPr="00000000">
        <w:rPr>
          <w:rtl w:val="0"/>
        </w:rPr>
        <w:t xml:space="preserve">: Users must be able to see what they’re entitled to before casting votes or participating in public discourse.</w:t>
        <w:br w:type="textWrapping"/>
      </w:r>
    </w:p>
    <w:p w:rsidR="00000000" w:rsidDel="00000000" w:rsidP="00000000" w:rsidRDefault="00000000" w:rsidRPr="00000000" w14:paraId="0000024B">
      <w:pPr>
        <w:numPr>
          <w:ilvl w:val="0"/>
          <w:numId w:val="221"/>
        </w:numPr>
        <w:spacing w:after="240" w:before="0" w:beforeAutospacing="0" w:lineRule="auto"/>
        <w:ind w:left="720" w:hanging="360"/>
      </w:pPr>
      <w:r w:rsidDel="00000000" w:rsidR="00000000" w:rsidRPr="00000000">
        <w:rPr>
          <w:b w:val="1"/>
          <w:rtl w:val="0"/>
        </w:rPr>
        <w:t xml:space="preserve">Dynamic Legal Anchoring</w:t>
      </w:r>
      <w:r w:rsidDel="00000000" w:rsidR="00000000" w:rsidRPr="00000000">
        <w:rPr>
          <w:rtl w:val="0"/>
        </w:rPr>
        <w:t xml:space="preserve">: Every vote, AI decision, and platform action is linked to the rights it may affect, reinforce, or expose.</w:t>
        <w:br w:type="textWrapping"/>
      </w:r>
    </w:p>
    <w:p w:rsidR="00000000" w:rsidDel="00000000" w:rsidP="00000000" w:rsidRDefault="00000000" w:rsidRPr="00000000" w14:paraId="000002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pStyle w:val="Heading4"/>
        <w:keepNext w:val="0"/>
        <w:keepLines w:val="0"/>
        <w:spacing w:after="40" w:before="240" w:lineRule="auto"/>
        <w:rPr>
          <w:b w:val="1"/>
          <w:color w:val="000000"/>
          <w:sz w:val="22"/>
          <w:szCs w:val="22"/>
        </w:rPr>
      </w:pPr>
      <w:bookmarkStart w:colFirst="0" w:colLast="0" w:name="_a548ehm3o4uk" w:id="64"/>
      <w:bookmarkEnd w:id="64"/>
      <w:r w:rsidDel="00000000" w:rsidR="00000000" w:rsidRPr="00000000">
        <w:rPr>
          <w:b w:val="1"/>
          <w:color w:val="000000"/>
          <w:sz w:val="22"/>
          <w:szCs w:val="22"/>
          <w:rtl w:val="0"/>
        </w:rPr>
        <w:t xml:space="preserve">2.6.2 MODULE COMPONENTS</w:t>
      </w:r>
    </w:p>
    <w:p w:rsidR="00000000" w:rsidDel="00000000" w:rsidP="00000000" w:rsidRDefault="00000000" w:rsidRPr="00000000" w14:paraId="0000024E">
      <w:pPr>
        <w:numPr>
          <w:ilvl w:val="0"/>
          <w:numId w:val="219"/>
        </w:numPr>
        <w:spacing w:after="0" w:afterAutospacing="0" w:before="240" w:lineRule="auto"/>
        <w:ind w:left="720" w:hanging="360"/>
      </w:pPr>
      <w:r w:rsidDel="00000000" w:rsidR="00000000" w:rsidRPr="00000000">
        <w:rPr>
          <w:b w:val="1"/>
          <w:rtl w:val="0"/>
        </w:rPr>
        <w:t xml:space="preserve">Rights Explorer Panel</w:t>
      </w:r>
      <w:r w:rsidDel="00000000" w:rsidR="00000000" w:rsidRPr="00000000">
        <w:rPr>
          <w:rtl w:val="0"/>
        </w:rPr>
        <w:t xml:space="preserve">:</w:t>
        <w:br w:type="textWrapping"/>
      </w:r>
    </w:p>
    <w:p w:rsidR="00000000" w:rsidDel="00000000" w:rsidP="00000000" w:rsidRDefault="00000000" w:rsidRPr="00000000" w14:paraId="0000024F">
      <w:pPr>
        <w:numPr>
          <w:ilvl w:val="1"/>
          <w:numId w:val="219"/>
        </w:numPr>
        <w:spacing w:after="0" w:afterAutospacing="0" w:before="0" w:beforeAutospacing="0" w:lineRule="auto"/>
        <w:ind w:left="1440" w:hanging="360"/>
      </w:pPr>
      <w:r w:rsidDel="00000000" w:rsidR="00000000" w:rsidRPr="00000000">
        <w:rPr>
          <w:rtl w:val="0"/>
        </w:rPr>
        <w:t xml:space="preserve">Constitution (localized)</w:t>
        <w:br w:type="textWrapping"/>
      </w:r>
    </w:p>
    <w:p w:rsidR="00000000" w:rsidDel="00000000" w:rsidP="00000000" w:rsidRDefault="00000000" w:rsidRPr="00000000" w14:paraId="00000250">
      <w:pPr>
        <w:numPr>
          <w:ilvl w:val="1"/>
          <w:numId w:val="219"/>
        </w:numPr>
        <w:spacing w:after="0" w:afterAutospacing="0" w:before="0" w:beforeAutospacing="0" w:lineRule="auto"/>
        <w:ind w:left="1440" w:hanging="360"/>
      </w:pPr>
      <w:r w:rsidDel="00000000" w:rsidR="00000000" w:rsidRPr="00000000">
        <w:rPr>
          <w:rtl w:val="0"/>
        </w:rPr>
        <w:t xml:space="preserve">Charter of Rights and Freedoms (Canada, default)</w:t>
        <w:br w:type="textWrapping"/>
      </w:r>
    </w:p>
    <w:p w:rsidR="00000000" w:rsidDel="00000000" w:rsidP="00000000" w:rsidRDefault="00000000" w:rsidRPr="00000000" w14:paraId="00000251">
      <w:pPr>
        <w:numPr>
          <w:ilvl w:val="1"/>
          <w:numId w:val="219"/>
        </w:numPr>
        <w:spacing w:after="0" w:afterAutospacing="0" w:before="0" w:beforeAutospacing="0" w:lineRule="auto"/>
        <w:ind w:left="1440" w:hanging="360"/>
      </w:pPr>
      <w:r w:rsidDel="00000000" w:rsidR="00000000" w:rsidRPr="00000000">
        <w:rPr>
          <w:rtl w:val="0"/>
        </w:rPr>
        <w:t xml:space="preserve">Human Rights Code (provincial or federal)</w:t>
        <w:br w:type="textWrapping"/>
      </w:r>
    </w:p>
    <w:p w:rsidR="00000000" w:rsidDel="00000000" w:rsidP="00000000" w:rsidRDefault="00000000" w:rsidRPr="00000000" w14:paraId="00000252">
      <w:pPr>
        <w:numPr>
          <w:ilvl w:val="1"/>
          <w:numId w:val="219"/>
        </w:numPr>
        <w:spacing w:after="0" w:afterAutospacing="0" w:before="0" w:beforeAutospacing="0" w:lineRule="auto"/>
        <w:ind w:left="1440" w:hanging="360"/>
      </w:pPr>
      <w:r w:rsidDel="00000000" w:rsidR="00000000" w:rsidRPr="00000000">
        <w:rPr>
          <w:rtl w:val="0"/>
        </w:rPr>
        <w:t xml:space="preserve">UN Declaration on Human Rights (toggle on)</w:t>
        <w:br w:type="textWrapping"/>
      </w:r>
    </w:p>
    <w:p w:rsidR="00000000" w:rsidDel="00000000" w:rsidP="00000000" w:rsidRDefault="00000000" w:rsidRPr="00000000" w14:paraId="00000253">
      <w:pPr>
        <w:numPr>
          <w:ilvl w:val="0"/>
          <w:numId w:val="219"/>
        </w:numPr>
        <w:spacing w:after="0" w:afterAutospacing="0" w:before="0" w:beforeAutospacing="0" w:lineRule="auto"/>
        <w:ind w:left="720" w:hanging="360"/>
      </w:pPr>
      <w:r w:rsidDel="00000000" w:rsidR="00000000" w:rsidRPr="00000000">
        <w:rPr>
          <w:b w:val="1"/>
          <w:rtl w:val="0"/>
        </w:rPr>
        <w:t xml:space="preserve">Smart Lookup Tool</w:t>
      </w:r>
      <w:r w:rsidDel="00000000" w:rsidR="00000000" w:rsidRPr="00000000">
        <w:rPr>
          <w:rtl w:val="0"/>
        </w:rPr>
        <w:t xml:space="preserve">:</w:t>
        <w:br w:type="textWrapping"/>
      </w:r>
    </w:p>
    <w:p w:rsidR="00000000" w:rsidDel="00000000" w:rsidP="00000000" w:rsidRDefault="00000000" w:rsidRPr="00000000" w14:paraId="00000254">
      <w:pPr>
        <w:numPr>
          <w:ilvl w:val="1"/>
          <w:numId w:val="219"/>
        </w:numPr>
        <w:spacing w:after="0" w:afterAutospacing="0" w:before="0" w:beforeAutospacing="0" w:lineRule="auto"/>
        <w:ind w:left="1440" w:hanging="360"/>
      </w:pPr>
      <w:r w:rsidDel="00000000" w:rsidR="00000000" w:rsidRPr="00000000">
        <w:rPr>
          <w:rtl w:val="0"/>
        </w:rPr>
        <w:t xml:space="preserve">Ask "What does Section 2(b) mean?"</w:t>
        <w:br w:type="textWrapping"/>
      </w:r>
    </w:p>
    <w:p w:rsidR="00000000" w:rsidDel="00000000" w:rsidP="00000000" w:rsidRDefault="00000000" w:rsidRPr="00000000" w14:paraId="00000255">
      <w:pPr>
        <w:numPr>
          <w:ilvl w:val="1"/>
          <w:numId w:val="219"/>
        </w:numPr>
        <w:spacing w:after="0" w:afterAutospacing="0" w:before="0" w:beforeAutospacing="0" w:lineRule="auto"/>
        <w:ind w:left="1440" w:hanging="360"/>
      </w:pPr>
      <w:r w:rsidDel="00000000" w:rsidR="00000000" w:rsidRPr="00000000">
        <w:rPr>
          <w:rtl w:val="0"/>
        </w:rPr>
        <w:t xml:space="preserve">Output: Plain-English answer + source link + citation trail</w:t>
        <w:br w:type="textWrapping"/>
      </w:r>
    </w:p>
    <w:p w:rsidR="00000000" w:rsidDel="00000000" w:rsidP="00000000" w:rsidRDefault="00000000" w:rsidRPr="00000000" w14:paraId="00000256">
      <w:pPr>
        <w:numPr>
          <w:ilvl w:val="0"/>
          <w:numId w:val="219"/>
        </w:numPr>
        <w:spacing w:after="0" w:afterAutospacing="0" w:before="0" w:beforeAutospacing="0" w:lineRule="auto"/>
        <w:ind w:left="720" w:hanging="360"/>
      </w:pPr>
      <w:r w:rsidDel="00000000" w:rsidR="00000000" w:rsidRPr="00000000">
        <w:rPr>
          <w:b w:val="1"/>
          <w:rtl w:val="0"/>
        </w:rPr>
        <w:t xml:space="preserve">Impact Alerts</w:t>
      </w:r>
      <w:r w:rsidDel="00000000" w:rsidR="00000000" w:rsidRPr="00000000">
        <w:rPr>
          <w:rtl w:val="0"/>
        </w:rPr>
        <w:t xml:space="preserve">:</w:t>
        <w:br w:type="textWrapping"/>
      </w:r>
    </w:p>
    <w:p w:rsidR="00000000" w:rsidDel="00000000" w:rsidP="00000000" w:rsidRDefault="00000000" w:rsidRPr="00000000" w14:paraId="00000257">
      <w:pPr>
        <w:numPr>
          <w:ilvl w:val="1"/>
          <w:numId w:val="219"/>
        </w:numPr>
        <w:spacing w:after="0" w:afterAutospacing="0" w:before="0" w:beforeAutospacing="0" w:lineRule="auto"/>
        <w:ind w:left="1440" w:hanging="360"/>
      </w:pPr>
      <w:r w:rsidDel="00000000" w:rsidR="00000000" w:rsidRPr="00000000">
        <w:rPr>
          <w:rtl w:val="0"/>
        </w:rPr>
        <w:t xml:space="preserve">"This bill may affect your mobility rights (Charter Section 6)."</w:t>
        <w:br w:type="textWrapping"/>
      </w:r>
    </w:p>
    <w:p w:rsidR="00000000" w:rsidDel="00000000" w:rsidP="00000000" w:rsidRDefault="00000000" w:rsidRPr="00000000" w14:paraId="00000258">
      <w:pPr>
        <w:numPr>
          <w:ilvl w:val="1"/>
          <w:numId w:val="219"/>
        </w:numPr>
        <w:spacing w:after="240" w:before="0" w:beforeAutospacing="0" w:lineRule="auto"/>
        <w:ind w:left="1440" w:hanging="360"/>
      </w:pPr>
      <w:r w:rsidDel="00000000" w:rsidR="00000000" w:rsidRPr="00000000">
        <w:rPr>
          <w:rtl w:val="0"/>
        </w:rPr>
        <w:t xml:space="preserve">Optional override popup with full section preview</w:t>
        <w:br w:type="textWrapping"/>
      </w:r>
    </w:p>
    <w:p w:rsidR="00000000" w:rsidDel="00000000" w:rsidP="00000000" w:rsidRDefault="00000000" w:rsidRPr="00000000" w14:paraId="000002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A">
      <w:pPr>
        <w:pStyle w:val="Heading4"/>
        <w:keepNext w:val="0"/>
        <w:keepLines w:val="0"/>
        <w:spacing w:after="40" w:before="240" w:lineRule="auto"/>
        <w:rPr>
          <w:b w:val="1"/>
          <w:color w:val="000000"/>
          <w:sz w:val="22"/>
          <w:szCs w:val="22"/>
        </w:rPr>
      </w:pPr>
      <w:bookmarkStart w:colFirst="0" w:colLast="0" w:name="_l5jdym35ik4a" w:id="65"/>
      <w:bookmarkEnd w:id="65"/>
      <w:r w:rsidDel="00000000" w:rsidR="00000000" w:rsidRPr="00000000">
        <w:rPr>
          <w:b w:val="1"/>
          <w:color w:val="000000"/>
          <w:sz w:val="22"/>
          <w:szCs w:val="22"/>
          <w:rtl w:val="0"/>
        </w:rPr>
        <w:t xml:space="preserve">2.6.3 ACCESSIBILITY &amp; INTERACTION</w:t>
      </w:r>
    </w:p>
    <w:p w:rsidR="00000000" w:rsidDel="00000000" w:rsidP="00000000" w:rsidRDefault="00000000" w:rsidRPr="00000000" w14:paraId="0000025B">
      <w:pPr>
        <w:numPr>
          <w:ilvl w:val="0"/>
          <w:numId w:val="76"/>
        </w:numPr>
        <w:spacing w:after="0" w:afterAutospacing="0" w:before="240" w:lineRule="auto"/>
        <w:ind w:left="720" w:hanging="360"/>
      </w:pPr>
      <w:r w:rsidDel="00000000" w:rsidR="00000000" w:rsidRPr="00000000">
        <w:rPr>
          <w:rtl w:val="0"/>
        </w:rPr>
        <w:t xml:space="preserve">Text-to-speech and screenreader compatibility</w:t>
        <w:br w:type="textWrapping"/>
      </w:r>
    </w:p>
    <w:p w:rsidR="00000000" w:rsidDel="00000000" w:rsidP="00000000" w:rsidRDefault="00000000" w:rsidRPr="00000000" w14:paraId="0000025C">
      <w:pPr>
        <w:numPr>
          <w:ilvl w:val="0"/>
          <w:numId w:val="76"/>
        </w:numPr>
        <w:spacing w:after="0" w:afterAutospacing="0" w:before="0" w:beforeAutospacing="0" w:lineRule="auto"/>
        <w:ind w:left="720" w:hanging="360"/>
      </w:pPr>
      <w:r w:rsidDel="00000000" w:rsidR="00000000" w:rsidRPr="00000000">
        <w:rPr>
          <w:rtl w:val="0"/>
        </w:rPr>
        <w:t xml:space="preserve">Plain-language summaries written at Grade 6–8 reading level</w:t>
        <w:br w:type="textWrapping"/>
      </w:r>
    </w:p>
    <w:p w:rsidR="00000000" w:rsidDel="00000000" w:rsidP="00000000" w:rsidRDefault="00000000" w:rsidRPr="00000000" w14:paraId="0000025D">
      <w:pPr>
        <w:numPr>
          <w:ilvl w:val="0"/>
          <w:numId w:val="76"/>
        </w:numPr>
        <w:spacing w:after="0" w:afterAutospacing="0" w:before="0" w:beforeAutospacing="0" w:lineRule="auto"/>
        <w:ind w:left="720" w:hanging="360"/>
      </w:pPr>
      <w:r w:rsidDel="00000000" w:rsidR="00000000" w:rsidRPr="00000000">
        <w:rPr>
          <w:rtl w:val="0"/>
        </w:rPr>
        <w:t xml:space="preserve">QR code share for parents, teachers, legal advocates</w:t>
        <w:br w:type="textWrapping"/>
      </w:r>
    </w:p>
    <w:p w:rsidR="00000000" w:rsidDel="00000000" w:rsidP="00000000" w:rsidRDefault="00000000" w:rsidRPr="00000000" w14:paraId="0000025E">
      <w:pPr>
        <w:numPr>
          <w:ilvl w:val="0"/>
          <w:numId w:val="76"/>
        </w:numPr>
        <w:spacing w:after="240" w:before="0" w:beforeAutospacing="0" w:lineRule="auto"/>
        <w:ind w:left="720" w:hanging="360"/>
      </w:pPr>
      <w:r w:rsidDel="00000000" w:rsidR="00000000" w:rsidRPr="00000000">
        <w:rPr>
          <w:rtl w:val="0"/>
        </w:rPr>
        <w:t xml:space="preserve">Glossary of terms + visual annotation mode</w:t>
        <w:br w:type="textWrapping"/>
      </w:r>
    </w:p>
    <w:p w:rsidR="00000000" w:rsidDel="00000000" w:rsidP="00000000" w:rsidRDefault="00000000" w:rsidRPr="00000000" w14:paraId="000002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0">
      <w:pPr>
        <w:pStyle w:val="Heading4"/>
        <w:keepNext w:val="0"/>
        <w:keepLines w:val="0"/>
        <w:spacing w:after="40" w:before="240" w:lineRule="auto"/>
        <w:rPr>
          <w:b w:val="1"/>
          <w:color w:val="000000"/>
          <w:sz w:val="22"/>
          <w:szCs w:val="22"/>
        </w:rPr>
      </w:pPr>
      <w:bookmarkStart w:colFirst="0" w:colLast="0" w:name="_no8vk3ei44u9" w:id="66"/>
      <w:bookmarkEnd w:id="66"/>
      <w:r w:rsidDel="00000000" w:rsidR="00000000" w:rsidRPr="00000000">
        <w:rPr>
          <w:b w:val="1"/>
          <w:color w:val="000000"/>
          <w:sz w:val="22"/>
          <w:szCs w:val="22"/>
          <w:rtl w:val="0"/>
        </w:rPr>
        <w:t xml:space="preserve">2.6.4 RIGHTS LINKING IN PRACTICE</w:t>
      </w:r>
    </w:p>
    <w:p w:rsidR="00000000" w:rsidDel="00000000" w:rsidP="00000000" w:rsidRDefault="00000000" w:rsidRPr="00000000" w14:paraId="00000261">
      <w:pPr>
        <w:numPr>
          <w:ilvl w:val="0"/>
          <w:numId w:val="244"/>
        </w:numPr>
        <w:spacing w:after="0" w:afterAutospacing="0" w:before="240" w:lineRule="auto"/>
        <w:ind w:left="720" w:hanging="360"/>
      </w:pPr>
      <w:r w:rsidDel="00000000" w:rsidR="00000000" w:rsidRPr="00000000">
        <w:rPr>
          <w:b w:val="1"/>
          <w:rtl w:val="0"/>
        </w:rPr>
        <w:t xml:space="preserve">Vote Card Integration</w:t>
      </w:r>
      <w:r w:rsidDel="00000000" w:rsidR="00000000" w:rsidRPr="00000000">
        <w:rPr>
          <w:rtl w:val="0"/>
        </w:rPr>
        <w:t xml:space="preserve">:</w:t>
        <w:br w:type="textWrapping"/>
      </w:r>
    </w:p>
    <w:p w:rsidR="00000000" w:rsidDel="00000000" w:rsidP="00000000" w:rsidRDefault="00000000" w:rsidRPr="00000000" w14:paraId="00000262">
      <w:pPr>
        <w:numPr>
          <w:ilvl w:val="1"/>
          <w:numId w:val="244"/>
        </w:numPr>
        <w:spacing w:after="0" w:afterAutospacing="0" w:before="0" w:beforeAutospacing="0" w:lineRule="auto"/>
        <w:ind w:left="1440" w:hanging="360"/>
      </w:pPr>
      <w:r w:rsidDel="00000000" w:rsidR="00000000" w:rsidRPr="00000000">
        <w:rPr>
          <w:rtl w:val="0"/>
        </w:rPr>
        <w:t xml:space="preserve">Rights badge appears next to vote summary</w:t>
        <w:br w:type="textWrapping"/>
      </w:r>
    </w:p>
    <w:p w:rsidR="00000000" w:rsidDel="00000000" w:rsidP="00000000" w:rsidRDefault="00000000" w:rsidRPr="00000000" w14:paraId="00000263">
      <w:pPr>
        <w:numPr>
          <w:ilvl w:val="1"/>
          <w:numId w:val="2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Tap to expand: "Relevant Charter Sections → View"</w:t>
        <w:br w:type="textWrapping"/>
      </w:r>
    </w:p>
    <w:p w:rsidR="00000000" w:rsidDel="00000000" w:rsidP="00000000" w:rsidRDefault="00000000" w:rsidRPr="00000000" w14:paraId="00000264">
      <w:pPr>
        <w:numPr>
          <w:ilvl w:val="0"/>
          <w:numId w:val="244"/>
        </w:numPr>
        <w:spacing w:after="0" w:afterAutospacing="0" w:before="0" w:beforeAutospacing="0" w:lineRule="auto"/>
        <w:ind w:left="720" w:hanging="360"/>
      </w:pPr>
      <w:r w:rsidDel="00000000" w:rsidR="00000000" w:rsidRPr="00000000">
        <w:rPr>
          <w:b w:val="1"/>
          <w:rtl w:val="0"/>
        </w:rPr>
        <w:t xml:space="preserve">Politician Tracker Integration</w:t>
      </w:r>
      <w:r w:rsidDel="00000000" w:rsidR="00000000" w:rsidRPr="00000000">
        <w:rPr>
          <w:rtl w:val="0"/>
        </w:rPr>
        <w:t xml:space="preserve">:</w:t>
        <w:br w:type="textWrapping"/>
      </w:r>
    </w:p>
    <w:p w:rsidR="00000000" w:rsidDel="00000000" w:rsidP="00000000" w:rsidRDefault="00000000" w:rsidRPr="00000000" w14:paraId="00000265">
      <w:pPr>
        <w:numPr>
          <w:ilvl w:val="1"/>
          <w:numId w:val="244"/>
        </w:numPr>
        <w:spacing w:after="0" w:afterAutospacing="0" w:before="0" w:beforeAutospacing="0" w:lineRule="auto"/>
        <w:ind w:left="1440" w:hanging="360"/>
      </w:pPr>
      <w:r w:rsidDel="00000000" w:rsidR="00000000" w:rsidRPr="00000000">
        <w:rPr>
          <w:rtl w:val="0"/>
        </w:rPr>
        <w:t xml:space="preserve">Contradictions scored higher if they violate protected citizen rights</w:t>
        <w:br w:type="textWrapping"/>
      </w:r>
    </w:p>
    <w:p w:rsidR="00000000" w:rsidDel="00000000" w:rsidP="00000000" w:rsidRDefault="00000000" w:rsidRPr="00000000" w14:paraId="00000266">
      <w:pPr>
        <w:numPr>
          <w:ilvl w:val="0"/>
          <w:numId w:val="244"/>
        </w:numPr>
        <w:spacing w:after="0" w:afterAutospacing="0" w:before="0" w:beforeAutospacing="0" w:lineRule="auto"/>
        <w:ind w:left="720" w:hanging="360"/>
      </w:pPr>
      <w:r w:rsidDel="00000000" w:rsidR="00000000" w:rsidRPr="00000000">
        <w:rPr>
          <w:b w:val="1"/>
          <w:rtl w:val="0"/>
        </w:rPr>
        <w:t xml:space="preserve">Audit Layer</w:t>
      </w:r>
      <w:r w:rsidDel="00000000" w:rsidR="00000000" w:rsidRPr="00000000">
        <w:rPr>
          <w:rtl w:val="0"/>
        </w:rPr>
        <w:t xml:space="preserve">:</w:t>
        <w:br w:type="textWrapping"/>
      </w:r>
    </w:p>
    <w:p w:rsidR="00000000" w:rsidDel="00000000" w:rsidP="00000000" w:rsidRDefault="00000000" w:rsidRPr="00000000" w14:paraId="00000267">
      <w:pPr>
        <w:numPr>
          <w:ilvl w:val="1"/>
          <w:numId w:val="244"/>
        </w:numPr>
        <w:spacing w:after="240" w:before="0" w:beforeAutospacing="0" w:lineRule="auto"/>
        <w:ind w:left="1440" w:hanging="360"/>
      </w:pPr>
      <w:r w:rsidDel="00000000" w:rsidR="00000000" w:rsidRPr="00000000">
        <w:rPr>
          <w:rtl w:val="0"/>
        </w:rPr>
        <w:t xml:space="preserve">Full ledger of rights-based interactions ("Which votes intersected with Section 15?")</w:t>
        <w:br w:type="textWrapping"/>
      </w:r>
    </w:p>
    <w:p w:rsidR="00000000" w:rsidDel="00000000" w:rsidP="00000000" w:rsidRDefault="00000000" w:rsidRPr="00000000" w14:paraId="000002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9">
      <w:pPr>
        <w:pStyle w:val="Heading3"/>
        <w:keepNext w:val="0"/>
        <w:keepLines w:val="0"/>
        <w:spacing w:before="280" w:lineRule="auto"/>
        <w:rPr>
          <w:b w:val="1"/>
          <w:color w:val="000000"/>
          <w:sz w:val="26"/>
          <w:szCs w:val="26"/>
        </w:rPr>
      </w:pPr>
      <w:bookmarkStart w:colFirst="0" w:colLast="0" w:name="_uugoddclmmuv" w:id="67"/>
      <w:bookmarkEnd w:id="67"/>
      <w:r w:rsidDel="00000000" w:rsidR="00000000" w:rsidRPr="00000000">
        <w:rPr>
          <w:b w:val="1"/>
          <w:color w:val="000000"/>
          <w:sz w:val="26"/>
          <w:szCs w:val="26"/>
          <w:rtl w:val="0"/>
        </w:rPr>
        <w:t xml:space="preserve">3.0 INFRASTRUCTURE SYSTEMS &amp; TECHNICAL STACK</w:t>
      </w:r>
    </w:p>
    <w:p w:rsidR="00000000" w:rsidDel="00000000" w:rsidP="00000000" w:rsidRDefault="00000000" w:rsidRPr="00000000" w14:paraId="0000026A">
      <w:pPr>
        <w:spacing w:after="240" w:before="240" w:lineRule="auto"/>
        <w:rPr/>
      </w:pPr>
      <w:r w:rsidDel="00000000" w:rsidR="00000000" w:rsidRPr="00000000">
        <w:rPr>
          <w:rtl w:val="0"/>
        </w:rPr>
        <w:t xml:space="preserve">CivicOS operates on a secure, modular, and scalable infrastructure engineered for civic-grade reliability. This section details all core system layers — from network architecture to AI service delivery — and defines the technical decisions backing each layer.</w:t>
      </w:r>
    </w:p>
    <w:p w:rsidR="00000000" w:rsidDel="00000000" w:rsidP="00000000" w:rsidRDefault="00000000" w:rsidRPr="00000000" w14:paraId="000002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C">
      <w:pPr>
        <w:pStyle w:val="Heading4"/>
        <w:keepNext w:val="0"/>
        <w:keepLines w:val="0"/>
        <w:spacing w:after="40" w:before="240" w:lineRule="auto"/>
        <w:rPr>
          <w:b w:val="1"/>
          <w:color w:val="000000"/>
          <w:sz w:val="22"/>
          <w:szCs w:val="22"/>
        </w:rPr>
      </w:pPr>
      <w:bookmarkStart w:colFirst="0" w:colLast="0" w:name="_25rsqw8t45l5" w:id="68"/>
      <w:bookmarkEnd w:id="68"/>
      <w:r w:rsidDel="00000000" w:rsidR="00000000" w:rsidRPr="00000000">
        <w:rPr>
          <w:b w:val="1"/>
          <w:color w:val="000000"/>
          <w:sz w:val="22"/>
          <w:szCs w:val="22"/>
          <w:rtl w:val="0"/>
        </w:rPr>
        <w:t xml:space="preserve">3.1 SYSTEM INFRASTRUCTURE OVERVIEW</w:t>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6.7244094488192"/>
        <w:gridCol w:w="2909.7874015748034"/>
        <w:gridCol w:w="4179"/>
        <w:tblGridChange w:id="0">
          <w:tblGrid>
            <w:gridCol w:w="1936.7244094488192"/>
            <w:gridCol w:w="2909.7874015748034"/>
            <w:gridCol w:w="4179"/>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D">
            <w:pPr>
              <w:jc w:val="center"/>
              <w:rPr/>
            </w:pPr>
            <w:r w:rsidDel="00000000" w:rsidR="00000000" w:rsidRPr="00000000">
              <w:rPr>
                <w:b w:val="1"/>
                <w:rtl w:val="0"/>
              </w:rPr>
              <w:t xml:space="preserve">Layer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E">
            <w:pPr>
              <w:jc w:val="center"/>
              <w:rPr/>
            </w:pPr>
            <w:r w:rsidDel="00000000" w:rsidR="00000000" w:rsidRPr="00000000">
              <w:rPr>
                <w:b w:val="1"/>
                <w:rtl w:val="0"/>
              </w:rPr>
              <w:t xml:space="preserve">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F">
            <w:pPr>
              <w:jc w:val="center"/>
              <w:rPr/>
            </w:pPr>
            <w:r w:rsidDel="00000000" w:rsidR="00000000" w:rsidRPr="00000000">
              <w:rPr>
                <w:b w:val="1"/>
                <w:rtl w:val="0"/>
              </w:rPr>
              <w:t xml:space="preserve">Technology</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0">
            <w:pPr>
              <w:rPr/>
            </w:pPr>
            <w:r w:rsidDel="00000000" w:rsidR="00000000" w:rsidRPr="00000000">
              <w:rPr>
                <w:b w:val="1"/>
                <w:rtl w:val="0"/>
              </w:rPr>
              <w:t xml:space="preserve">Frontend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1">
            <w:pPr>
              <w:rPr/>
            </w:pPr>
            <w:r w:rsidDel="00000000" w:rsidR="00000000" w:rsidRPr="00000000">
              <w:rPr>
                <w:rtl w:val="0"/>
              </w:rPr>
              <w:t xml:space="preserve">User interaction + real-time updates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2">
            <w:pPr>
              <w:rPr/>
            </w:pPr>
            <w:r w:rsidDel="00000000" w:rsidR="00000000" w:rsidRPr="00000000">
              <w:rPr>
                <w:rtl w:val="0"/>
              </w:rPr>
              <w:t xml:space="preserve">React Native (Expo), Tailwind, TypeScript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3">
            <w:pPr>
              <w:rPr/>
            </w:pPr>
            <w:r w:rsidDel="00000000" w:rsidR="00000000" w:rsidRPr="00000000">
              <w:rPr>
                <w:b w:val="1"/>
                <w:rtl w:val="0"/>
              </w:rPr>
              <w:t xml:space="preserve">Backend API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4">
            <w:pPr>
              <w:rPr/>
            </w:pPr>
            <w:r w:rsidDel="00000000" w:rsidR="00000000" w:rsidRPr="00000000">
              <w:rPr>
                <w:rtl w:val="0"/>
              </w:rPr>
              <w:t xml:space="preserve">Vote logic, user auth, service orchestration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5">
            <w:pPr>
              <w:rPr/>
            </w:pPr>
            <w:r w:rsidDel="00000000" w:rsidR="00000000" w:rsidRPr="00000000">
              <w:rPr>
                <w:rtl w:val="0"/>
              </w:rPr>
              <w:t xml:space="preserve">Node.js + Fastify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6">
            <w:pPr>
              <w:rPr/>
            </w:pPr>
            <w:r w:rsidDel="00000000" w:rsidR="00000000" w:rsidRPr="00000000">
              <w:rPr>
                <w:b w:val="1"/>
                <w:rtl w:val="0"/>
              </w:rPr>
              <w:t xml:space="preserve">Ledger System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7">
            <w:pPr>
              <w:rPr/>
            </w:pPr>
            <w:r w:rsidDel="00000000" w:rsidR="00000000" w:rsidRPr="00000000">
              <w:rPr>
                <w:rtl w:val="0"/>
              </w:rPr>
              <w:t xml:space="preserve">Tamper-proof vote recording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8">
            <w:pPr>
              <w:rPr/>
            </w:pPr>
            <w:r w:rsidDel="00000000" w:rsidR="00000000" w:rsidRPr="00000000">
              <w:rPr>
                <w:rtl w:val="0"/>
              </w:rPr>
              <w:t xml:space="preserve">Merkle Tree (custom), optional blockchain anchor (Polygon PoA)</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9">
            <w:pPr>
              <w:rPr/>
            </w:pPr>
            <w:r w:rsidDel="00000000" w:rsidR="00000000" w:rsidRPr="00000000">
              <w:rPr>
                <w:b w:val="1"/>
                <w:rtl w:val="0"/>
              </w:rPr>
              <w:t xml:space="preserve">Database Layer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A">
            <w:pPr>
              <w:rPr/>
            </w:pPr>
            <w:r w:rsidDel="00000000" w:rsidR="00000000" w:rsidRPr="00000000">
              <w:rPr>
                <w:rtl w:val="0"/>
              </w:rPr>
              <w:t xml:space="preserve">Identity, votes, audit logs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B">
            <w:pPr>
              <w:rPr/>
            </w:pPr>
            <w:r w:rsidDel="00000000" w:rsidR="00000000" w:rsidRPr="00000000">
              <w:rPr>
                <w:rtl w:val="0"/>
              </w:rPr>
              <w:t xml:space="preserve">PostgreSQL (primary), Redis (cache)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C">
            <w:pPr>
              <w:rPr/>
            </w:pPr>
            <w:r w:rsidDel="00000000" w:rsidR="00000000" w:rsidRPr="00000000">
              <w:rPr>
                <w:b w:val="1"/>
                <w:rtl w:val="0"/>
              </w:rPr>
              <w:t xml:space="preserve">AI Services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D">
            <w:pPr>
              <w:rPr/>
            </w:pPr>
            <w:r w:rsidDel="00000000" w:rsidR="00000000" w:rsidRPr="00000000">
              <w:rPr>
                <w:rtl w:val="0"/>
              </w:rPr>
              <w:t xml:space="preserve">Summarization, contradiction analysis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E">
            <w:pPr>
              <w:rPr/>
            </w:pPr>
            <w:r w:rsidDel="00000000" w:rsidR="00000000" w:rsidRPr="00000000">
              <w:rPr>
                <w:rtl w:val="0"/>
              </w:rPr>
              <w:t xml:space="preserve">Python (NLP), OpenAI API, Whisper + custom ML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F">
            <w:pPr>
              <w:rPr/>
            </w:pPr>
            <w:r w:rsidDel="00000000" w:rsidR="00000000" w:rsidRPr="00000000">
              <w:rPr>
                <w:b w:val="1"/>
                <w:rtl w:val="0"/>
              </w:rPr>
              <w:t xml:space="preserve">Cloud Infrastructure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0">
            <w:pPr>
              <w:rPr/>
            </w:pPr>
            <w:r w:rsidDel="00000000" w:rsidR="00000000" w:rsidRPr="00000000">
              <w:rPr>
                <w:rtl w:val="0"/>
              </w:rPr>
              <w:t xml:space="preserve">Global scalability + failover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1">
            <w:pPr>
              <w:rPr/>
            </w:pPr>
            <w:r w:rsidDel="00000000" w:rsidR="00000000" w:rsidRPr="00000000">
              <w:rPr>
                <w:rtl w:val="0"/>
              </w:rPr>
              <w:t xml:space="preserve">AWS + Cloudflare edge + Docker/Kubernetes</w:t>
            </w:r>
          </w:p>
        </w:tc>
      </w:tr>
    </w:tbl>
    <w:p w:rsidR="00000000" w:rsidDel="00000000" w:rsidP="00000000" w:rsidRDefault="00000000" w:rsidRPr="00000000" w14:paraId="000002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3">
      <w:pPr>
        <w:pStyle w:val="Heading4"/>
        <w:keepNext w:val="0"/>
        <w:keepLines w:val="0"/>
        <w:spacing w:after="40" w:before="240" w:lineRule="auto"/>
        <w:rPr>
          <w:b w:val="1"/>
          <w:color w:val="000000"/>
          <w:sz w:val="22"/>
          <w:szCs w:val="22"/>
        </w:rPr>
      </w:pPr>
      <w:bookmarkStart w:colFirst="0" w:colLast="0" w:name="_r7kfufxuko4q" w:id="69"/>
      <w:bookmarkEnd w:id="69"/>
      <w:r w:rsidDel="00000000" w:rsidR="00000000" w:rsidRPr="00000000">
        <w:rPr>
          <w:b w:val="1"/>
          <w:color w:val="000000"/>
          <w:sz w:val="22"/>
          <w:szCs w:val="22"/>
          <w:rtl w:val="0"/>
        </w:rPr>
        <w:t xml:space="preserve">3.2 VOTE PROCESSING PIPELINE</w:t>
      </w:r>
    </w:p>
    <w:p w:rsidR="00000000" w:rsidDel="00000000" w:rsidP="00000000" w:rsidRDefault="00000000" w:rsidRPr="00000000" w14:paraId="00000284">
      <w:pPr>
        <w:numPr>
          <w:ilvl w:val="0"/>
          <w:numId w:val="98"/>
        </w:numPr>
        <w:spacing w:after="0" w:afterAutospacing="0" w:before="240" w:lineRule="auto"/>
        <w:ind w:left="720" w:hanging="360"/>
      </w:pPr>
      <w:r w:rsidDel="00000000" w:rsidR="00000000" w:rsidRPr="00000000">
        <w:rPr>
          <w:rtl w:val="0"/>
        </w:rPr>
        <w:t xml:space="preserve">User completes biometric + ID verification</w:t>
        <w:br w:type="textWrapping"/>
      </w:r>
    </w:p>
    <w:p w:rsidR="00000000" w:rsidDel="00000000" w:rsidP="00000000" w:rsidRDefault="00000000" w:rsidRPr="00000000" w14:paraId="00000285">
      <w:pPr>
        <w:numPr>
          <w:ilvl w:val="0"/>
          <w:numId w:val="98"/>
        </w:numPr>
        <w:spacing w:after="0" w:afterAutospacing="0" w:before="0" w:beforeAutospacing="0" w:lineRule="auto"/>
        <w:ind w:left="720" w:hanging="360"/>
      </w:pPr>
      <w:r w:rsidDel="00000000" w:rsidR="00000000" w:rsidRPr="00000000">
        <w:rPr>
          <w:rtl w:val="0"/>
        </w:rPr>
        <w:t xml:space="preserve">Device binding and ZK-auth confirms identity</w:t>
        <w:br w:type="textWrapping"/>
      </w:r>
    </w:p>
    <w:p w:rsidR="00000000" w:rsidDel="00000000" w:rsidP="00000000" w:rsidRDefault="00000000" w:rsidRPr="00000000" w14:paraId="00000286">
      <w:pPr>
        <w:numPr>
          <w:ilvl w:val="0"/>
          <w:numId w:val="98"/>
        </w:numPr>
        <w:spacing w:after="0" w:afterAutospacing="0" w:before="0" w:beforeAutospacing="0" w:lineRule="auto"/>
        <w:ind w:left="720" w:hanging="360"/>
      </w:pPr>
      <w:r w:rsidDel="00000000" w:rsidR="00000000" w:rsidRPr="00000000">
        <w:rPr>
          <w:rtl w:val="0"/>
        </w:rPr>
        <w:t xml:space="preserve">Vote is cast, locally hashed, then committed to Merkle ledger</w:t>
        <w:br w:type="textWrapping"/>
      </w:r>
    </w:p>
    <w:p w:rsidR="00000000" w:rsidDel="00000000" w:rsidP="00000000" w:rsidRDefault="00000000" w:rsidRPr="00000000" w14:paraId="00000287">
      <w:pPr>
        <w:numPr>
          <w:ilvl w:val="0"/>
          <w:numId w:val="98"/>
        </w:numPr>
        <w:spacing w:after="0" w:afterAutospacing="0" w:before="0" w:beforeAutospacing="0" w:lineRule="auto"/>
        <w:ind w:left="720" w:hanging="360"/>
      </w:pPr>
      <w:r w:rsidDel="00000000" w:rsidR="00000000" w:rsidRPr="00000000">
        <w:rPr>
          <w:rtl w:val="0"/>
        </w:rPr>
        <w:t xml:space="preserve">Vote receipt is displayed (QR + hash snippet)</w:t>
        <w:br w:type="textWrapping"/>
      </w:r>
    </w:p>
    <w:p w:rsidR="00000000" w:rsidDel="00000000" w:rsidP="00000000" w:rsidRDefault="00000000" w:rsidRPr="00000000" w14:paraId="00000288">
      <w:pPr>
        <w:numPr>
          <w:ilvl w:val="0"/>
          <w:numId w:val="98"/>
        </w:numPr>
        <w:spacing w:after="240" w:before="0" w:beforeAutospacing="0" w:lineRule="auto"/>
        <w:ind w:left="720" w:hanging="360"/>
      </w:pPr>
      <w:r w:rsidDel="00000000" w:rsidR="00000000" w:rsidRPr="00000000">
        <w:rPr>
          <w:rtl w:val="0"/>
        </w:rPr>
        <w:t xml:space="preserve">Ledger periodically syncs to distributed audit servers (multi-region)</w:t>
        <w:br w:type="textWrapping"/>
      </w:r>
    </w:p>
    <w:p w:rsidR="00000000" w:rsidDel="00000000" w:rsidP="00000000" w:rsidRDefault="00000000" w:rsidRPr="00000000" w14:paraId="000002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A">
      <w:pPr>
        <w:pStyle w:val="Heading4"/>
        <w:keepNext w:val="0"/>
        <w:keepLines w:val="0"/>
        <w:spacing w:after="40" w:before="240" w:lineRule="auto"/>
        <w:rPr>
          <w:b w:val="1"/>
          <w:color w:val="000000"/>
          <w:sz w:val="22"/>
          <w:szCs w:val="22"/>
        </w:rPr>
      </w:pPr>
      <w:bookmarkStart w:colFirst="0" w:colLast="0" w:name="_fy13lwg2jxyw" w:id="70"/>
      <w:bookmarkEnd w:id="70"/>
      <w:r w:rsidDel="00000000" w:rsidR="00000000" w:rsidRPr="00000000">
        <w:rPr>
          <w:b w:val="1"/>
          <w:color w:val="000000"/>
          <w:sz w:val="22"/>
          <w:szCs w:val="22"/>
          <w:rtl w:val="0"/>
        </w:rPr>
        <w:t xml:space="preserve">3.3 DATA PRIVACY STACK</w:t>
      </w:r>
    </w:p>
    <w:p w:rsidR="00000000" w:rsidDel="00000000" w:rsidP="00000000" w:rsidRDefault="00000000" w:rsidRPr="00000000" w14:paraId="0000028B">
      <w:pPr>
        <w:numPr>
          <w:ilvl w:val="0"/>
          <w:numId w:val="208"/>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 AES-256 at rest, TLS 1.3 in motion</w:t>
        <w:br w:type="textWrapping"/>
      </w:r>
    </w:p>
    <w:p w:rsidR="00000000" w:rsidDel="00000000" w:rsidP="00000000" w:rsidRDefault="00000000" w:rsidRPr="00000000" w14:paraId="0000028C">
      <w:pPr>
        <w:numPr>
          <w:ilvl w:val="0"/>
          <w:numId w:val="208"/>
        </w:numPr>
        <w:spacing w:after="0" w:afterAutospacing="0" w:before="0" w:beforeAutospacing="0" w:lineRule="auto"/>
        <w:ind w:left="720" w:hanging="360"/>
      </w:pPr>
      <w:r w:rsidDel="00000000" w:rsidR="00000000" w:rsidRPr="00000000">
        <w:rPr>
          <w:b w:val="1"/>
          <w:rtl w:val="0"/>
        </w:rPr>
        <w:t xml:space="preserve">ZK-Proof</w:t>
      </w:r>
      <w:r w:rsidDel="00000000" w:rsidR="00000000" w:rsidRPr="00000000">
        <w:rPr>
          <w:rtl w:val="0"/>
        </w:rPr>
        <w:t xml:space="preserve">: Authenticates user without storing raw ID or biometric data</w:t>
        <w:br w:type="textWrapping"/>
      </w:r>
    </w:p>
    <w:p w:rsidR="00000000" w:rsidDel="00000000" w:rsidP="00000000" w:rsidRDefault="00000000" w:rsidRPr="00000000" w14:paraId="0000028D">
      <w:pPr>
        <w:numPr>
          <w:ilvl w:val="0"/>
          <w:numId w:val="208"/>
        </w:numPr>
        <w:spacing w:after="0" w:afterAutospacing="0" w:before="0" w:beforeAutospacing="0" w:lineRule="auto"/>
        <w:ind w:left="720" w:hanging="360"/>
      </w:pPr>
      <w:r w:rsidDel="00000000" w:rsidR="00000000" w:rsidRPr="00000000">
        <w:rPr>
          <w:b w:val="1"/>
          <w:rtl w:val="0"/>
        </w:rPr>
        <w:t xml:space="preserve">Data residency</w:t>
      </w:r>
      <w:r w:rsidDel="00000000" w:rsidR="00000000" w:rsidRPr="00000000">
        <w:rPr>
          <w:rtl w:val="0"/>
        </w:rPr>
        <w:t xml:space="preserve">: Region-specific node segregation (Canada, EU, US)</w:t>
        <w:br w:type="textWrapping"/>
      </w:r>
    </w:p>
    <w:p w:rsidR="00000000" w:rsidDel="00000000" w:rsidP="00000000" w:rsidRDefault="00000000" w:rsidRPr="00000000" w14:paraId="0000028E">
      <w:pPr>
        <w:numPr>
          <w:ilvl w:val="0"/>
          <w:numId w:val="208"/>
        </w:numPr>
        <w:spacing w:after="240" w:before="0" w:beforeAutospacing="0" w:lineRule="auto"/>
        <w:ind w:left="720" w:hanging="360"/>
      </w:pPr>
      <w:r w:rsidDel="00000000" w:rsidR="00000000" w:rsidRPr="00000000">
        <w:rPr>
          <w:b w:val="1"/>
          <w:rtl w:val="0"/>
        </w:rPr>
        <w:t xml:space="preserve">Vaulted Key Access</w:t>
      </w:r>
      <w:r w:rsidDel="00000000" w:rsidR="00000000" w:rsidRPr="00000000">
        <w:rPr>
          <w:rtl w:val="0"/>
        </w:rPr>
        <w:t xml:space="preserve">: Admins access logs only via MFA + signed approval</w:t>
        <w:br w:type="textWrapping"/>
      </w:r>
    </w:p>
    <w:p w:rsidR="00000000" w:rsidDel="00000000" w:rsidP="00000000" w:rsidRDefault="00000000" w:rsidRPr="00000000" w14:paraId="000002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0">
      <w:pPr>
        <w:pStyle w:val="Heading4"/>
        <w:keepNext w:val="0"/>
        <w:keepLines w:val="0"/>
        <w:spacing w:after="40" w:before="240" w:lineRule="auto"/>
        <w:rPr>
          <w:b w:val="1"/>
          <w:color w:val="000000"/>
          <w:sz w:val="22"/>
          <w:szCs w:val="22"/>
        </w:rPr>
      </w:pPr>
      <w:bookmarkStart w:colFirst="0" w:colLast="0" w:name="_q8x7cb79uu6t" w:id="71"/>
      <w:bookmarkEnd w:id="71"/>
      <w:r w:rsidDel="00000000" w:rsidR="00000000" w:rsidRPr="00000000">
        <w:rPr>
          <w:b w:val="1"/>
          <w:color w:val="000000"/>
          <w:sz w:val="22"/>
          <w:szCs w:val="22"/>
          <w:rtl w:val="0"/>
        </w:rPr>
        <w:t xml:space="preserve">3.4 AI SERVICE ARCHITECTURE</w:t>
      </w:r>
    </w:p>
    <w:p w:rsidR="00000000" w:rsidDel="00000000" w:rsidP="00000000" w:rsidRDefault="00000000" w:rsidRPr="00000000" w14:paraId="00000291">
      <w:pPr>
        <w:numPr>
          <w:ilvl w:val="0"/>
          <w:numId w:val="17"/>
        </w:numPr>
        <w:spacing w:after="0" w:afterAutospacing="0" w:before="240" w:lineRule="auto"/>
        <w:ind w:left="720" w:hanging="360"/>
      </w:pPr>
      <w:r w:rsidDel="00000000" w:rsidR="00000000" w:rsidRPr="00000000">
        <w:rPr>
          <w:b w:val="1"/>
          <w:rtl w:val="0"/>
        </w:rPr>
        <w:t xml:space="preserve">Modules</w:t>
      </w:r>
      <w:r w:rsidDel="00000000" w:rsidR="00000000" w:rsidRPr="00000000">
        <w:rPr>
          <w:rtl w:val="0"/>
        </w:rPr>
        <w:t xml:space="preserve">:</w:t>
        <w:br w:type="textWrapping"/>
      </w:r>
    </w:p>
    <w:p w:rsidR="00000000" w:rsidDel="00000000" w:rsidP="00000000" w:rsidRDefault="00000000" w:rsidRPr="00000000" w14:paraId="00000292">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Summarizer</w:t>
      </w:r>
      <w:r w:rsidDel="00000000" w:rsidR="00000000" w:rsidRPr="00000000">
        <w:rPr>
          <w:rtl w:val="0"/>
        </w:rPr>
        <w:t xml:space="preserve">: GPT-4 Turbo + internal legal tuning</w:t>
        <w:br w:type="textWrapping"/>
      </w:r>
    </w:p>
    <w:p w:rsidR="00000000" w:rsidDel="00000000" w:rsidP="00000000" w:rsidRDefault="00000000" w:rsidRPr="00000000" w14:paraId="00000293">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Contradiction Engine</w:t>
      </w:r>
      <w:r w:rsidDel="00000000" w:rsidR="00000000" w:rsidRPr="00000000">
        <w:rPr>
          <w:rtl w:val="0"/>
        </w:rPr>
        <w:t xml:space="preserve">: NLP temporal tracker + vector embedding DB</w:t>
        <w:br w:type="textWrapping"/>
      </w:r>
    </w:p>
    <w:p w:rsidR="00000000" w:rsidDel="00000000" w:rsidP="00000000" w:rsidRDefault="00000000" w:rsidRPr="00000000" w14:paraId="00000294">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Voice-to-Text</w:t>
      </w:r>
      <w:r w:rsidDel="00000000" w:rsidR="00000000" w:rsidRPr="00000000">
        <w:rPr>
          <w:rtl w:val="0"/>
        </w:rPr>
        <w:t xml:space="preserve">: Whisper AI + live flag parser</w:t>
        <w:br w:type="textWrapping"/>
      </w:r>
    </w:p>
    <w:p w:rsidR="00000000" w:rsidDel="00000000" w:rsidP="00000000" w:rsidRDefault="00000000" w:rsidRPr="00000000" w14:paraId="00000295">
      <w:pPr>
        <w:numPr>
          <w:ilvl w:val="0"/>
          <w:numId w:val="17"/>
        </w:numPr>
        <w:spacing w:after="0" w:afterAutospacing="0" w:before="0" w:beforeAutospacing="0" w:lineRule="auto"/>
        <w:ind w:left="720" w:hanging="360"/>
      </w:pPr>
      <w:r w:rsidDel="00000000" w:rsidR="00000000" w:rsidRPr="00000000">
        <w:rPr>
          <w:b w:val="1"/>
          <w:rtl w:val="0"/>
        </w:rPr>
        <w:t xml:space="preserve">Security Controls</w:t>
      </w:r>
      <w:r w:rsidDel="00000000" w:rsidR="00000000" w:rsidRPr="00000000">
        <w:rPr>
          <w:rtl w:val="0"/>
        </w:rPr>
        <w:t xml:space="preserve">:</w:t>
        <w:br w:type="textWrapping"/>
      </w:r>
    </w:p>
    <w:p w:rsidR="00000000" w:rsidDel="00000000" w:rsidP="00000000" w:rsidRDefault="00000000" w:rsidRPr="00000000" w14:paraId="00000296">
      <w:pPr>
        <w:numPr>
          <w:ilvl w:val="1"/>
          <w:numId w:val="17"/>
        </w:numPr>
        <w:spacing w:after="0" w:afterAutospacing="0" w:before="0" w:beforeAutospacing="0" w:lineRule="auto"/>
        <w:ind w:left="1440" w:hanging="360"/>
      </w:pPr>
      <w:r w:rsidDel="00000000" w:rsidR="00000000" w:rsidRPr="00000000">
        <w:rPr>
          <w:rtl w:val="0"/>
        </w:rPr>
        <w:t xml:space="preserve">AI log trail viewer</w:t>
        <w:br w:type="textWrapping"/>
      </w:r>
    </w:p>
    <w:p w:rsidR="00000000" w:rsidDel="00000000" w:rsidP="00000000" w:rsidRDefault="00000000" w:rsidRPr="00000000" w14:paraId="00000297">
      <w:pPr>
        <w:numPr>
          <w:ilvl w:val="1"/>
          <w:numId w:val="17"/>
        </w:numPr>
        <w:spacing w:after="0" w:afterAutospacing="0" w:before="0" w:beforeAutospacing="0" w:lineRule="auto"/>
        <w:ind w:left="1440" w:hanging="360"/>
      </w:pPr>
      <w:r w:rsidDel="00000000" w:rsidR="00000000" w:rsidRPr="00000000">
        <w:rPr>
          <w:rtl w:val="0"/>
        </w:rPr>
        <w:t xml:space="preserve">Local sandboxing for controversial content</w:t>
        <w:br w:type="textWrapping"/>
      </w:r>
    </w:p>
    <w:p w:rsidR="00000000" w:rsidDel="00000000" w:rsidP="00000000" w:rsidRDefault="00000000" w:rsidRPr="00000000" w14:paraId="00000298">
      <w:pPr>
        <w:numPr>
          <w:ilvl w:val="1"/>
          <w:numId w:val="17"/>
        </w:numPr>
        <w:spacing w:after="240" w:before="0" w:beforeAutospacing="0" w:lineRule="auto"/>
        <w:ind w:left="1440" w:hanging="360"/>
      </w:pPr>
      <w:r w:rsidDel="00000000" w:rsidR="00000000" w:rsidRPr="00000000">
        <w:rPr>
          <w:rtl w:val="0"/>
        </w:rPr>
        <w:t xml:space="preserve">Prompt tracking + output verification queue</w:t>
        <w:br w:type="textWrapping"/>
      </w:r>
    </w:p>
    <w:p w:rsidR="00000000" w:rsidDel="00000000" w:rsidP="00000000" w:rsidRDefault="00000000" w:rsidRPr="00000000" w14:paraId="000002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A">
      <w:pPr>
        <w:pStyle w:val="Heading4"/>
        <w:keepNext w:val="0"/>
        <w:keepLines w:val="0"/>
        <w:spacing w:after="40" w:before="240" w:lineRule="auto"/>
        <w:rPr>
          <w:b w:val="1"/>
          <w:color w:val="000000"/>
          <w:sz w:val="22"/>
          <w:szCs w:val="22"/>
        </w:rPr>
      </w:pPr>
      <w:bookmarkStart w:colFirst="0" w:colLast="0" w:name="_ixetro1ts2k8" w:id="72"/>
      <w:bookmarkEnd w:id="72"/>
      <w:r w:rsidDel="00000000" w:rsidR="00000000" w:rsidRPr="00000000">
        <w:rPr>
          <w:b w:val="1"/>
          <w:color w:val="000000"/>
          <w:sz w:val="22"/>
          <w:szCs w:val="22"/>
          <w:rtl w:val="0"/>
        </w:rPr>
        <w:t xml:space="preserve">3.5 REDUNDANCY &amp; LOAD BALANCING</w:t>
      </w:r>
    </w:p>
    <w:p w:rsidR="00000000" w:rsidDel="00000000" w:rsidP="00000000" w:rsidRDefault="00000000" w:rsidRPr="00000000" w14:paraId="0000029B">
      <w:pPr>
        <w:numPr>
          <w:ilvl w:val="0"/>
          <w:numId w:val="123"/>
        </w:numPr>
        <w:spacing w:after="0" w:afterAutospacing="0" w:before="240" w:lineRule="auto"/>
        <w:ind w:left="720" w:hanging="360"/>
      </w:pPr>
      <w:r w:rsidDel="00000000" w:rsidR="00000000" w:rsidRPr="00000000">
        <w:rPr>
          <w:rtl w:val="0"/>
        </w:rPr>
        <w:t xml:space="preserve">Auto-scaling Kubernetes clusters across 3 continents</w:t>
        <w:br w:type="textWrapping"/>
      </w:r>
    </w:p>
    <w:p w:rsidR="00000000" w:rsidDel="00000000" w:rsidP="00000000" w:rsidRDefault="00000000" w:rsidRPr="00000000" w14:paraId="0000029C">
      <w:pPr>
        <w:numPr>
          <w:ilvl w:val="0"/>
          <w:numId w:val="123"/>
        </w:numPr>
        <w:spacing w:after="0" w:afterAutospacing="0" w:before="0" w:beforeAutospacing="0" w:lineRule="auto"/>
        <w:ind w:left="720" w:hanging="360"/>
      </w:pPr>
      <w:r w:rsidDel="00000000" w:rsidR="00000000" w:rsidRPr="00000000">
        <w:rPr>
          <w:rtl w:val="0"/>
        </w:rPr>
        <w:t xml:space="preserve">CDN distribution with Cloudflare + IP throttling</w:t>
        <w:br w:type="textWrapping"/>
      </w:r>
    </w:p>
    <w:p w:rsidR="00000000" w:rsidDel="00000000" w:rsidP="00000000" w:rsidRDefault="00000000" w:rsidRPr="00000000" w14:paraId="0000029D">
      <w:pPr>
        <w:numPr>
          <w:ilvl w:val="0"/>
          <w:numId w:val="123"/>
        </w:numPr>
        <w:spacing w:after="0" w:afterAutospacing="0" w:before="0" w:beforeAutospacing="0" w:lineRule="auto"/>
        <w:ind w:left="720" w:hanging="360"/>
      </w:pPr>
      <w:r w:rsidDel="00000000" w:rsidR="00000000" w:rsidRPr="00000000">
        <w:rPr>
          <w:rtl w:val="0"/>
        </w:rPr>
        <w:t xml:space="preserve">Offline sync fallback w/ secure local vault</w:t>
        <w:br w:type="textWrapping"/>
      </w:r>
    </w:p>
    <w:p w:rsidR="00000000" w:rsidDel="00000000" w:rsidP="00000000" w:rsidRDefault="00000000" w:rsidRPr="00000000" w14:paraId="0000029E">
      <w:pPr>
        <w:numPr>
          <w:ilvl w:val="0"/>
          <w:numId w:val="123"/>
        </w:numPr>
        <w:spacing w:after="240" w:before="0" w:beforeAutospacing="0" w:lineRule="auto"/>
        <w:ind w:left="720" w:hanging="360"/>
      </w:pPr>
      <w:r w:rsidDel="00000000" w:rsidR="00000000" w:rsidRPr="00000000">
        <w:rPr>
          <w:rtl w:val="0"/>
        </w:rPr>
        <w:t xml:space="preserve">Redis + Postgres failover pairings in hot standby</w:t>
        <w:br w:type="textWrapping"/>
      </w:r>
    </w:p>
    <w:p w:rsidR="00000000" w:rsidDel="00000000" w:rsidP="00000000" w:rsidRDefault="00000000" w:rsidRPr="00000000" w14:paraId="000002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tzul2clknohf" w:id="73"/>
      <w:bookmarkEnd w:id="73"/>
      <w:r w:rsidDel="00000000" w:rsidR="00000000" w:rsidRPr="00000000">
        <w:rPr>
          <w:b w:val="1"/>
          <w:color w:val="000000"/>
          <w:sz w:val="26"/>
          <w:szCs w:val="26"/>
          <w:rtl w:val="0"/>
        </w:rPr>
        <w:t xml:space="preserve">3.1 IDENTITY VERIFICATION STACK</w:t>
      </w:r>
    </w:p>
    <w:p w:rsidR="00000000" w:rsidDel="00000000" w:rsidP="00000000" w:rsidRDefault="00000000" w:rsidRPr="00000000" w14:paraId="000002A1">
      <w:pPr>
        <w:spacing w:after="240" w:before="240" w:lineRule="auto"/>
        <w:rPr/>
      </w:pPr>
      <w:r w:rsidDel="00000000" w:rsidR="00000000" w:rsidRPr="00000000">
        <w:rPr>
          <w:rtl w:val="0"/>
        </w:rPr>
        <w:t xml:space="preserve">The CivicOS identity verification pipeline is the first critical trust layer in the system. It ensures that only legitimate, unique, and legally entitled citizens may interact with the platform — without compromising privacy or sovereignty.</w:t>
      </w:r>
    </w:p>
    <w:p w:rsidR="00000000" w:rsidDel="00000000" w:rsidP="00000000" w:rsidRDefault="00000000" w:rsidRPr="00000000" w14:paraId="000002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pStyle w:val="Heading4"/>
        <w:keepNext w:val="0"/>
        <w:keepLines w:val="0"/>
        <w:spacing w:after="40" w:before="240" w:lineRule="auto"/>
        <w:rPr>
          <w:b w:val="1"/>
          <w:color w:val="000000"/>
          <w:sz w:val="22"/>
          <w:szCs w:val="22"/>
        </w:rPr>
      </w:pPr>
      <w:bookmarkStart w:colFirst="0" w:colLast="0" w:name="_kbqcya9dmxxy" w:id="74"/>
      <w:bookmarkEnd w:id="74"/>
      <w:r w:rsidDel="00000000" w:rsidR="00000000" w:rsidRPr="00000000">
        <w:rPr>
          <w:b w:val="1"/>
          <w:color w:val="000000"/>
          <w:sz w:val="22"/>
          <w:szCs w:val="22"/>
          <w:rtl w:val="0"/>
        </w:rPr>
        <w:t xml:space="preserve">3.1.1 VERIFICATION FLOW OVERVIEW</w:t>
      </w:r>
    </w:p>
    <w:p w:rsidR="00000000" w:rsidDel="00000000" w:rsidP="00000000" w:rsidRDefault="00000000" w:rsidRPr="00000000" w14:paraId="000002A4">
      <w:pPr>
        <w:numPr>
          <w:ilvl w:val="0"/>
          <w:numId w:val="289"/>
        </w:numPr>
        <w:spacing w:after="0" w:afterAutospacing="0" w:before="240" w:lineRule="auto"/>
        <w:ind w:left="720" w:hanging="360"/>
      </w:pPr>
      <w:r w:rsidDel="00000000" w:rsidR="00000000" w:rsidRPr="00000000">
        <w:rPr>
          <w:b w:val="1"/>
          <w:rtl w:val="0"/>
        </w:rPr>
        <w:t xml:space="preserve">Document Upload</w:t>
      </w:r>
      <w:r w:rsidDel="00000000" w:rsidR="00000000" w:rsidRPr="00000000">
        <w:rPr>
          <w:rtl w:val="0"/>
        </w:rPr>
        <w:t xml:space="preserve">: Driver’s license, passport, or government-issued ID</w:t>
        <w:br w:type="textWrapping"/>
      </w:r>
    </w:p>
    <w:p w:rsidR="00000000" w:rsidDel="00000000" w:rsidP="00000000" w:rsidRDefault="00000000" w:rsidRPr="00000000" w14:paraId="000002A5">
      <w:pPr>
        <w:numPr>
          <w:ilvl w:val="0"/>
          <w:numId w:val="289"/>
        </w:numPr>
        <w:spacing w:after="0" w:afterAutospacing="0" w:before="0" w:beforeAutospacing="0" w:lineRule="auto"/>
        <w:ind w:left="720" w:hanging="360"/>
      </w:pPr>
      <w:r w:rsidDel="00000000" w:rsidR="00000000" w:rsidRPr="00000000">
        <w:rPr>
          <w:b w:val="1"/>
          <w:rtl w:val="0"/>
        </w:rPr>
        <w:t xml:space="preserve">OCR + Liveness Scan</w:t>
      </w:r>
      <w:r w:rsidDel="00000000" w:rsidR="00000000" w:rsidRPr="00000000">
        <w:rPr>
          <w:rtl w:val="0"/>
        </w:rPr>
        <w:t xml:space="preserve">: Facial verification against ID with blink/lip-read test</w:t>
        <w:br w:type="textWrapping"/>
      </w:r>
    </w:p>
    <w:p w:rsidR="00000000" w:rsidDel="00000000" w:rsidP="00000000" w:rsidRDefault="00000000" w:rsidRPr="00000000" w14:paraId="000002A6">
      <w:pPr>
        <w:numPr>
          <w:ilvl w:val="0"/>
          <w:numId w:val="289"/>
        </w:numPr>
        <w:spacing w:after="0" w:afterAutospacing="0" w:before="0" w:beforeAutospacing="0" w:lineRule="auto"/>
        <w:ind w:left="720" w:hanging="360"/>
      </w:pPr>
      <w:r w:rsidDel="00000000" w:rsidR="00000000" w:rsidRPr="00000000">
        <w:rPr>
          <w:b w:val="1"/>
          <w:rtl w:val="0"/>
        </w:rPr>
        <w:t xml:space="preserve">Device Binding</w:t>
      </w:r>
      <w:r w:rsidDel="00000000" w:rsidR="00000000" w:rsidRPr="00000000">
        <w:rPr>
          <w:rtl w:val="0"/>
        </w:rPr>
        <w:t xml:space="preserve">: Ties identity to hardware UUID, biometric token, and geographic region</w:t>
        <w:br w:type="textWrapping"/>
      </w:r>
    </w:p>
    <w:p w:rsidR="00000000" w:rsidDel="00000000" w:rsidP="00000000" w:rsidRDefault="00000000" w:rsidRPr="00000000" w14:paraId="000002A7">
      <w:pPr>
        <w:numPr>
          <w:ilvl w:val="0"/>
          <w:numId w:val="289"/>
        </w:numPr>
        <w:spacing w:after="0" w:afterAutospacing="0" w:before="0" w:beforeAutospacing="0" w:lineRule="auto"/>
        <w:ind w:left="720" w:hanging="360"/>
      </w:pPr>
      <w:r w:rsidDel="00000000" w:rsidR="00000000" w:rsidRPr="00000000">
        <w:rPr>
          <w:b w:val="1"/>
          <w:rtl w:val="0"/>
        </w:rPr>
        <w:t xml:space="preserve">Zero-Knowledge Confirmation</w:t>
      </w:r>
      <w:r w:rsidDel="00000000" w:rsidR="00000000" w:rsidRPr="00000000">
        <w:rPr>
          <w:rtl w:val="0"/>
        </w:rPr>
        <w:t xml:space="preserve">: Identity proof generated, but original data not stored</w:t>
        <w:br w:type="textWrapping"/>
      </w:r>
    </w:p>
    <w:p w:rsidR="00000000" w:rsidDel="00000000" w:rsidP="00000000" w:rsidRDefault="00000000" w:rsidRPr="00000000" w14:paraId="000002A8">
      <w:pPr>
        <w:numPr>
          <w:ilvl w:val="0"/>
          <w:numId w:val="289"/>
        </w:numPr>
        <w:spacing w:after="240" w:before="0" w:beforeAutospacing="0" w:lineRule="auto"/>
        <w:ind w:left="720" w:hanging="360"/>
      </w:pPr>
      <w:r w:rsidDel="00000000" w:rsidR="00000000" w:rsidRPr="00000000">
        <w:rPr>
          <w:b w:val="1"/>
          <w:rtl w:val="0"/>
        </w:rPr>
        <w:t xml:space="preserve">Civic Identity Keypair Issued</w:t>
      </w:r>
      <w:r w:rsidDel="00000000" w:rsidR="00000000" w:rsidRPr="00000000">
        <w:rPr>
          <w:rtl w:val="0"/>
        </w:rPr>
        <w:t xml:space="preserve">: Public key used to sign votes, receive receipts, and log audit activity</w:t>
        <w:br w:type="textWrapping"/>
      </w:r>
    </w:p>
    <w:p w:rsidR="00000000" w:rsidDel="00000000" w:rsidP="00000000" w:rsidRDefault="00000000" w:rsidRPr="00000000" w14:paraId="000002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A">
      <w:pPr>
        <w:pStyle w:val="Heading4"/>
        <w:keepNext w:val="0"/>
        <w:keepLines w:val="0"/>
        <w:spacing w:after="40" w:before="240" w:lineRule="auto"/>
        <w:rPr>
          <w:b w:val="1"/>
          <w:color w:val="000000"/>
          <w:sz w:val="22"/>
          <w:szCs w:val="22"/>
        </w:rPr>
      </w:pPr>
      <w:bookmarkStart w:colFirst="0" w:colLast="0" w:name="_2hw6z3xtut0y" w:id="75"/>
      <w:bookmarkEnd w:id="75"/>
      <w:r w:rsidDel="00000000" w:rsidR="00000000" w:rsidRPr="00000000">
        <w:rPr>
          <w:b w:val="1"/>
          <w:color w:val="000000"/>
          <w:sz w:val="22"/>
          <w:szCs w:val="22"/>
          <w:rtl w:val="0"/>
        </w:rPr>
        <w:t xml:space="preserve">3.1.2 PRIVACY-FIRST DESIGN</w:t>
      </w:r>
    </w:p>
    <w:p w:rsidR="00000000" w:rsidDel="00000000" w:rsidP="00000000" w:rsidRDefault="00000000" w:rsidRPr="00000000" w14:paraId="000002AB">
      <w:pPr>
        <w:numPr>
          <w:ilvl w:val="0"/>
          <w:numId w:val="308"/>
        </w:numPr>
        <w:spacing w:after="0" w:afterAutospacing="0" w:before="240" w:lineRule="auto"/>
        <w:ind w:left="720" w:hanging="360"/>
      </w:pPr>
      <w:r w:rsidDel="00000000" w:rsidR="00000000" w:rsidRPr="00000000">
        <w:rPr>
          <w:rtl w:val="0"/>
        </w:rPr>
        <w:t xml:space="preserve">No persistent biometric data stored post-verification</w:t>
        <w:br w:type="textWrapping"/>
      </w:r>
    </w:p>
    <w:p w:rsidR="00000000" w:rsidDel="00000000" w:rsidP="00000000" w:rsidRDefault="00000000" w:rsidRPr="00000000" w14:paraId="000002AC">
      <w:pPr>
        <w:numPr>
          <w:ilvl w:val="0"/>
          <w:numId w:val="308"/>
        </w:numPr>
        <w:spacing w:after="0" w:afterAutospacing="0" w:before="0" w:beforeAutospacing="0" w:lineRule="auto"/>
        <w:ind w:left="720" w:hanging="360"/>
      </w:pPr>
      <w:r w:rsidDel="00000000" w:rsidR="00000000" w:rsidRPr="00000000">
        <w:rPr>
          <w:rtl w:val="0"/>
        </w:rPr>
        <w:t xml:space="preserve">Ephemeral data flows deleted after hash confirmation</w:t>
        <w:br w:type="textWrapping"/>
      </w:r>
    </w:p>
    <w:p w:rsidR="00000000" w:rsidDel="00000000" w:rsidP="00000000" w:rsidRDefault="00000000" w:rsidRPr="00000000" w14:paraId="000002AD">
      <w:pPr>
        <w:numPr>
          <w:ilvl w:val="0"/>
          <w:numId w:val="308"/>
        </w:numPr>
        <w:spacing w:after="0" w:afterAutospacing="0" w:before="0" w:beforeAutospacing="0" w:lineRule="auto"/>
        <w:ind w:left="720" w:hanging="360"/>
      </w:pPr>
      <w:r w:rsidDel="00000000" w:rsidR="00000000" w:rsidRPr="00000000">
        <w:rPr>
          <w:rtl w:val="0"/>
        </w:rPr>
        <w:t xml:space="preserve">ZK-SNARKs or Bulletproofs validate without revealing user metadata</w:t>
        <w:br w:type="textWrapping"/>
      </w:r>
    </w:p>
    <w:p w:rsidR="00000000" w:rsidDel="00000000" w:rsidP="00000000" w:rsidRDefault="00000000" w:rsidRPr="00000000" w14:paraId="000002AE">
      <w:pPr>
        <w:numPr>
          <w:ilvl w:val="0"/>
          <w:numId w:val="308"/>
        </w:numPr>
        <w:spacing w:after="240" w:before="0" w:beforeAutospacing="0" w:lineRule="auto"/>
        <w:ind w:left="720" w:hanging="360"/>
      </w:pPr>
      <w:r w:rsidDel="00000000" w:rsidR="00000000" w:rsidRPr="00000000">
        <w:rPr>
          <w:rtl w:val="0"/>
        </w:rPr>
        <w:t xml:space="preserve">No centralized identity ledger; each user’s civic key is sovereign</w:t>
        <w:br w:type="textWrapping"/>
      </w:r>
    </w:p>
    <w:p w:rsidR="00000000" w:rsidDel="00000000" w:rsidP="00000000" w:rsidRDefault="00000000" w:rsidRPr="00000000" w14:paraId="000002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0">
      <w:pPr>
        <w:pStyle w:val="Heading4"/>
        <w:keepNext w:val="0"/>
        <w:keepLines w:val="0"/>
        <w:spacing w:after="40" w:before="240" w:lineRule="auto"/>
        <w:rPr>
          <w:b w:val="1"/>
          <w:color w:val="000000"/>
          <w:sz w:val="22"/>
          <w:szCs w:val="22"/>
        </w:rPr>
      </w:pPr>
      <w:bookmarkStart w:colFirst="0" w:colLast="0" w:name="_nhil1dxdwrhh" w:id="76"/>
      <w:bookmarkEnd w:id="76"/>
      <w:r w:rsidDel="00000000" w:rsidR="00000000" w:rsidRPr="00000000">
        <w:rPr>
          <w:b w:val="1"/>
          <w:color w:val="000000"/>
          <w:sz w:val="22"/>
          <w:szCs w:val="22"/>
          <w:rtl w:val="0"/>
        </w:rPr>
        <w:t xml:space="preserve">3.1.3 FRAUD &amp; DUPLICATION PREVENTION</w:t>
      </w:r>
    </w:p>
    <w:p w:rsidR="00000000" w:rsidDel="00000000" w:rsidP="00000000" w:rsidRDefault="00000000" w:rsidRPr="00000000" w14:paraId="000002B1">
      <w:pPr>
        <w:numPr>
          <w:ilvl w:val="0"/>
          <w:numId w:val="37"/>
        </w:numPr>
        <w:spacing w:after="0" w:afterAutospacing="0" w:before="240" w:lineRule="auto"/>
        <w:ind w:left="720" w:hanging="360"/>
      </w:pPr>
      <w:r w:rsidDel="00000000" w:rsidR="00000000" w:rsidRPr="00000000">
        <w:rPr>
          <w:rtl w:val="0"/>
        </w:rPr>
        <w:t xml:space="preserve">Device-based throttling (1 civic ID per secure hardware signature)</w:t>
        <w:br w:type="textWrapping"/>
      </w:r>
    </w:p>
    <w:p w:rsidR="00000000" w:rsidDel="00000000" w:rsidP="00000000" w:rsidRDefault="00000000" w:rsidRPr="00000000" w14:paraId="000002B2">
      <w:pPr>
        <w:numPr>
          <w:ilvl w:val="0"/>
          <w:numId w:val="37"/>
        </w:numPr>
        <w:spacing w:after="0" w:afterAutospacing="0" w:before="0" w:beforeAutospacing="0" w:lineRule="auto"/>
        <w:ind w:left="720" w:hanging="360"/>
      </w:pPr>
      <w:r w:rsidDel="00000000" w:rsidR="00000000" w:rsidRPr="00000000">
        <w:rPr>
          <w:rtl w:val="0"/>
        </w:rPr>
        <w:t xml:space="preserve">AI pattern recognition for deepfake/liveness spoofing</w:t>
        <w:br w:type="textWrapping"/>
      </w:r>
    </w:p>
    <w:p w:rsidR="00000000" w:rsidDel="00000000" w:rsidP="00000000" w:rsidRDefault="00000000" w:rsidRPr="00000000" w14:paraId="000002B3">
      <w:pPr>
        <w:numPr>
          <w:ilvl w:val="0"/>
          <w:numId w:val="37"/>
        </w:numPr>
        <w:spacing w:after="0" w:afterAutospacing="0" w:before="0" w:beforeAutospacing="0" w:lineRule="auto"/>
        <w:ind w:left="720" w:hanging="360"/>
      </w:pPr>
      <w:r w:rsidDel="00000000" w:rsidR="00000000" w:rsidRPr="00000000">
        <w:rPr>
          <w:rtl w:val="0"/>
        </w:rPr>
        <w:t xml:space="preserve">Re-verification trigger if access attempt from new device/geolocation</w:t>
        <w:br w:type="textWrapping"/>
      </w:r>
    </w:p>
    <w:p w:rsidR="00000000" w:rsidDel="00000000" w:rsidP="00000000" w:rsidRDefault="00000000" w:rsidRPr="00000000" w14:paraId="000002B4">
      <w:pPr>
        <w:numPr>
          <w:ilvl w:val="0"/>
          <w:numId w:val="37"/>
        </w:numPr>
        <w:spacing w:after="240" w:before="0" w:beforeAutospacing="0" w:lineRule="auto"/>
        <w:ind w:left="720" w:hanging="360"/>
      </w:pPr>
      <w:r w:rsidDel="00000000" w:rsidR="00000000" w:rsidRPr="00000000">
        <w:rPr>
          <w:rtl w:val="0"/>
        </w:rPr>
        <w:t xml:space="preserve">CivicOS ID system fully airgapped from national ID databases (no backdoor exposure)</w:t>
        <w:br w:type="textWrapping"/>
      </w:r>
    </w:p>
    <w:p w:rsidR="00000000" w:rsidDel="00000000" w:rsidP="00000000" w:rsidRDefault="00000000" w:rsidRPr="00000000" w14:paraId="000002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6">
      <w:pPr>
        <w:pStyle w:val="Heading4"/>
        <w:keepNext w:val="0"/>
        <w:keepLines w:val="0"/>
        <w:spacing w:after="40" w:before="240" w:lineRule="auto"/>
        <w:rPr>
          <w:b w:val="1"/>
          <w:color w:val="000000"/>
          <w:sz w:val="22"/>
          <w:szCs w:val="22"/>
        </w:rPr>
      </w:pPr>
      <w:bookmarkStart w:colFirst="0" w:colLast="0" w:name="_g8yg5og21puk" w:id="77"/>
      <w:bookmarkEnd w:id="77"/>
      <w:r w:rsidDel="00000000" w:rsidR="00000000" w:rsidRPr="00000000">
        <w:rPr>
          <w:b w:val="1"/>
          <w:color w:val="000000"/>
          <w:sz w:val="22"/>
          <w:szCs w:val="22"/>
          <w:rtl w:val="0"/>
        </w:rPr>
        <w:t xml:space="preserve">3.1.4 ADMIN OVERSIGHT + OVERRIDE POLICY</w:t>
      </w:r>
    </w:p>
    <w:p w:rsidR="00000000" w:rsidDel="00000000" w:rsidP="00000000" w:rsidRDefault="00000000" w:rsidRPr="00000000" w14:paraId="000002B7">
      <w:pPr>
        <w:numPr>
          <w:ilvl w:val="0"/>
          <w:numId w:val="224"/>
        </w:numPr>
        <w:spacing w:after="0" w:afterAutospacing="0" w:before="240" w:lineRule="auto"/>
        <w:ind w:left="720" w:hanging="360"/>
      </w:pPr>
      <w:r w:rsidDel="00000000" w:rsidR="00000000" w:rsidRPr="00000000">
        <w:rPr>
          <w:rtl w:val="0"/>
        </w:rPr>
        <w:t xml:space="preserve">Admins may NOT override ID verification unless:</w:t>
        <w:br w:type="textWrapping"/>
      </w:r>
    </w:p>
    <w:p w:rsidR="00000000" w:rsidDel="00000000" w:rsidP="00000000" w:rsidRDefault="00000000" w:rsidRPr="00000000" w14:paraId="000002B8">
      <w:pPr>
        <w:numPr>
          <w:ilvl w:val="1"/>
          <w:numId w:val="224"/>
        </w:numPr>
        <w:spacing w:after="0" w:afterAutospacing="0" w:before="0" w:beforeAutospacing="0" w:lineRule="auto"/>
        <w:ind w:left="1440" w:hanging="360"/>
      </w:pPr>
      <w:r w:rsidDel="00000000" w:rsidR="00000000" w:rsidRPr="00000000">
        <w:rPr>
          <w:rtl w:val="0"/>
        </w:rPr>
        <w:t xml:space="preserve">Voter flags false rejection</w:t>
        <w:br w:type="textWrapping"/>
      </w:r>
    </w:p>
    <w:p w:rsidR="00000000" w:rsidDel="00000000" w:rsidP="00000000" w:rsidRDefault="00000000" w:rsidRPr="00000000" w14:paraId="000002B9">
      <w:pPr>
        <w:numPr>
          <w:ilvl w:val="1"/>
          <w:numId w:val="224"/>
        </w:numPr>
        <w:spacing w:after="0" w:afterAutospacing="0" w:before="0" w:beforeAutospacing="0" w:lineRule="auto"/>
        <w:ind w:left="1440" w:hanging="360"/>
      </w:pPr>
      <w:r w:rsidDel="00000000" w:rsidR="00000000" w:rsidRPr="00000000">
        <w:rPr>
          <w:rtl w:val="0"/>
        </w:rPr>
        <w:t xml:space="preserve">Legal verification authority submits notarized override request</w:t>
        <w:br w:type="textWrapping"/>
      </w:r>
    </w:p>
    <w:p w:rsidR="00000000" w:rsidDel="00000000" w:rsidP="00000000" w:rsidRDefault="00000000" w:rsidRPr="00000000" w14:paraId="000002BA">
      <w:pPr>
        <w:numPr>
          <w:ilvl w:val="0"/>
          <w:numId w:val="224"/>
        </w:numPr>
        <w:spacing w:after="0" w:afterAutospacing="0" w:before="0" w:beforeAutospacing="0" w:lineRule="auto"/>
        <w:ind w:left="720" w:hanging="360"/>
      </w:pPr>
      <w:r w:rsidDel="00000000" w:rsidR="00000000" w:rsidRPr="00000000">
        <w:rPr>
          <w:rtl w:val="0"/>
        </w:rPr>
        <w:t xml:space="preserve">Override process is:</w:t>
        <w:br w:type="textWrapping"/>
      </w:r>
    </w:p>
    <w:p w:rsidR="00000000" w:rsidDel="00000000" w:rsidP="00000000" w:rsidRDefault="00000000" w:rsidRPr="00000000" w14:paraId="000002BB">
      <w:pPr>
        <w:numPr>
          <w:ilvl w:val="1"/>
          <w:numId w:val="224"/>
        </w:numPr>
        <w:spacing w:after="0" w:afterAutospacing="0" w:before="0" w:beforeAutospacing="0" w:lineRule="auto"/>
        <w:ind w:left="1440" w:hanging="360"/>
      </w:pPr>
      <w:r w:rsidDel="00000000" w:rsidR="00000000" w:rsidRPr="00000000">
        <w:rPr>
          <w:rtl w:val="0"/>
        </w:rPr>
        <w:t xml:space="preserve">Logged to public audit chain</w:t>
        <w:br w:type="textWrapping"/>
      </w:r>
    </w:p>
    <w:p w:rsidR="00000000" w:rsidDel="00000000" w:rsidP="00000000" w:rsidRDefault="00000000" w:rsidRPr="00000000" w14:paraId="000002BC">
      <w:pPr>
        <w:numPr>
          <w:ilvl w:val="1"/>
          <w:numId w:val="224"/>
        </w:numPr>
        <w:spacing w:after="240" w:before="0" w:beforeAutospacing="0" w:lineRule="auto"/>
        <w:ind w:left="1440" w:hanging="360"/>
      </w:pPr>
      <w:r w:rsidDel="00000000" w:rsidR="00000000" w:rsidRPr="00000000">
        <w:rPr>
          <w:rtl w:val="0"/>
        </w:rPr>
        <w:t xml:space="preserve">Requires 2-of-3 multi-sig approval (Admin, Legal, Infrastructure)</w:t>
        <w:br w:type="textWrapping"/>
      </w:r>
    </w:p>
    <w:p w:rsidR="00000000" w:rsidDel="00000000" w:rsidP="00000000" w:rsidRDefault="00000000" w:rsidRPr="00000000" w14:paraId="000002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E">
      <w:pPr>
        <w:pStyle w:val="Heading3"/>
        <w:keepNext w:val="0"/>
        <w:keepLines w:val="0"/>
        <w:spacing w:before="280" w:lineRule="auto"/>
        <w:rPr>
          <w:b w:val="1"/>
          <w:color w:val="000000"/>
          <w:sz w:val="26"/>
          <w:szCs w:val="26"/>
        </w:rPr>
      </w:pPr>
      <w:bookmarkStart w:colFirst="0" w:colLast="0" w:name="_ltdaghvlizrt" w:id="78"/>
      <w:bookmarkEnd w:id="78"/>
      <w:r w:rsidDel="00000000" w:rsidR="00000000" w:rsidRPr="00000000">
        <w:rPr>
          <w:b w:val="1"/>
          <w:color w:val="000000"/>
          <w:sz w:val="26"/>
          <w:szCs w:val="26"/>
          <w:rtl w:val="0"/>
        </w:rPr>
        <w:t xml:space="preserve">3.2 VOTE LEDGER ARCHITECTURE</w:t>
      </w:r>
    </w:p>
    <w:p w:rsidR="00000000" w:rsidDel="00000000" w:rsidP="00000000" w:rsidRDefault="00000000" w:rsidRPr="00000000" w14:paraId="000002BF">
      <w:pPr>
        <w:spacing w:after="240" w:before="240" w:lineRule="auto"/>
        <w:rPr/>
      </w:pPr>
      <w:r w:rsidDel="00000000" w:rsidR="00000000" w:rsidRPr="00000000">
        <w:rPr>
          <w:rtl w:val="0"/>
        </w:rPr>
        <w:t xml:space="preserve">The CivicOS vote ledger is the cryptographic spine of the platform — designed to guarantee tamper-proof, time-sequenced, publicly verifiable vote records without compromising individual anonymity.</w:t>
      </w:r>
    </w:p>
    <w:p w:rsidR="00000000" w:rsidDel="00000000" w:rsidP="00000000" w:rsidRDefault="00000000" w:rsidRPr="00000000" w14:paraId="000002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1">
      <w:pPr>
        <w:pStyle w:val="Heading4"/>
        <w:keepNext w:val="0"/>
        <w:keepLines w:val="0"/>
        <w:spacing w:after="40" w:before="240" w:lineRule="auto"/>
        <w:rPr>
          <w:b w:val="1"/>
          <w:color w:val="000000"/>
          <w:sz w:val="22"/>
          <w:szCs w:val="22"/>
        </w:rPr>
      </w:pPr>
      <w:bookmarkStart w:colFirst="0" w:colLast="0" w:name="_cwkicgkr3xh" w:id="79"/>
      <w:bookmarkEnd w:id="79"/>
      <w:r w:rsidDel="00000000" w:rsidR="00000000" w:rsidRPr="00000000">
        <w:rPr>
          <w:b w:val="1"/>
          <w:color w:val="000000"/>
          <w:sz w:val="22"/>
          <w:szCs w:val="22"/>
          <w:rtl w:val="0"/>
        </w:rPr>
        <w:t xml:space="preserve">3.2.1 CORE PRINCIPLES</w:t>
      </w:r>
    </w:p>
    <w:p w:rsidR="00000000" w:rsidDel="00000000" w:rsidP="00000000" w:rsidRDefault="00000000" w:rsidRPr="00000000" w14:paraId="000002C2">
      <w:pPr>
        <w:numPr>
          <w:ilvl w:val="0"/>
          <w:numId w:val="150"/>
        </w:numPr>
        <w:spacing w:after="0" w:afterAutospacing="0" w:before="240" w:lineRule="auto"/>
        <w:ind w:left="720" w:hanging="360"/>
      </w:pPr>
      <w:r w:rsidDel="00000000" w:rsidR="00000000" w:rsidRPr="00000000">
        <w:rPr>
          <w:b w:val="1"/>
          <w:rtl w:val="0"/>
        </w:rPr>
        <w:t xml:space="preserve">Tamper-evidence by default</w:t>
      </w:r>
      <w:r w:rsidDel="00000000" w:rsidR="00000000" w:rsidRPr="00000000">
        <w:rPr>
          <w:rtl w:val="0"/>
        </w:rPr>
        <w:t xml:space="preserve">: All vote data is hashed and chained using Merkle logic.</w:t>
        <w:br w:type="textWrapping"/>
      </w:r>
    </w:p>
    <w:p w:rsidR="00000000" w:rsidDel="00000000" w:rsidP="00000000" w:rsidRDefault="00000000" w:rsidRPr="00000000" w14:paraId="000002C3">
      <w:pPr>
        <w:numPr>
          <w:ilvl w:val="0"/>
          <w:numId w:val="150"/>
        </w:numPr>
        <w:spacing w:after="0" w:afterAutospacing="0" w:before="0" w:beforeAutospacing="0" w:lineRule="auto"/>
        <w:ind w:left="720" w:hanging="360"/>
      </w:pPr>
      <w:r w:rsidDel="00000000" w:rsidR="00000000" w:rsidRPr="00000000">
        <w:rPr>
          <w:b w:val="1"/>
          <w:rtl w:val="0"/>
        </w:rPr>
        <w:t xml:space="preserve">Anonymity by design</w:t>
      </w:r>
      <w:r w:rsidDel="00000000" w:rsidR="00000000" w:rsidRPr="00000000">
        <w:rPr>
          <w:rtl w:val="0"/>
        </w:rPr>
        <w:t xml:space="preserve">: Ledger entries are pseudonymous, cryptographically bound to a user’s civic keypair.</w:t>
        <w:br w:type="textWrapping"/>
      </w:r>
    </w:p>
    <w:p w:rsidR="00000000" w:rsidDel="00000000" w:rsidP="00000000" w:rsidRDefault="00000000" w:rsidRPr="00000000" w14:paraId="000002C4">
      <w:pPr>
        <w:numPr>
          <w:ilvl w:val="0"/>
          <w:numId w:val="150"/>
        </w:numPr>
        <w:spacing w:after="240" w:before="0" w:beforeAutospacing="0" w:lineRule="auto"/>
        <w:ind w:left="720" w:hanging="360"/>
      </w:pPr>
      <w:r w:rsidDel="00000000" w:rsidR="00000000" w:rsidRPr="00000000">
        <w:rPr>
          <w:b w:val="1"/>
          <w:rtl w:val="0"/>
        </w:rPr>
        <w:t xml:space="preserve">Human-readable proof</w:t>
      </w:r>
      <w:r w:rsidDel="00000000" w:rsidR="00000000" w:rsidRPr="00000000">
        <w:rPr>
          <w:rtl w:val="0"/>
        </w:rPr>
        <w:t xml:space="preserve">: Each vote generates a receipt (hash + timestamp + region tag) viewable and shareable.</w:t>
        <w:br w:type="textWrapping"/>
      </w:r>
    </w:p>
    <w:p w:rsidR="00000000" w:rsidDel="00000000" w:rsidP="00000000" w:rsidRDefault="00000000" w:rsidRPr="00000000" w14:paraId="000002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6">
      <w:pPr>
        <w:pStyle w:val="Heading4"/>
        <w:keepNext w:val="0"/>
        <w:keepLines w:val="0"/>
        <w:spacing w:after="40" w:before="240" w:lineRule="auto"/>
        <w:rPr>
          <w:b w:val="1"/>
          <w:color w:val="000000"/>
          <w:sz w:val="22"/>
          <w:szCs w:val="22"/>
        </w:rPr>
      </w:pPr>
      <w:bookmarkStart w:colFirst="0" w:colLast="0" w:name="_qn3b9o8lttsv" w:id="80"/>
      <w:bookmarkEnd w:id="80"/>
      <w:r w:rsidDel="00000000" w:rsidR="00000000" w:rsidRPr="00000000">
        <w:rPr>
          <w:b w:val="1"/>
          <w:color w:val="000000"/>
          <w:sz w:val="22"/>
          <w:szCs w:val="22"/>
          <w:rtl w:val="0"/>
        </w:rPr>
        <w:t xml:space="preserve">3.2.2 STRUCTURE OVERVIEW</w:t>
      </w:r>
    </w:p>
    <w:p w:rsidR="00000000" w:rsidDel="00000000" w:rsidP="00000000" w:rsidRDefault="00000000" w:rsidRPr="00000000" w14:paraId="000002C7">
      <w:pPr>
        <w:numPr>
          <w:ilvl w:val="0"/>
          <w:numId w:val="10"/>
        </w:numPr>
        <w:spacing w:after="0" w:afterAutospacing="0" w:before="240" w:lineRule="auto"/>
        <w:ind w:left="720" w:hanging="360"/>
      </w:pPr>
      <w:r w:rsidDel="00000000" w:rsidR="00000000" w:rsidRPr="00000000">
        <w:rPr>
          <w:b w:val="1"/>
          <w:rtl w:val="0"/>
        </w:rPr>
        <w:t xml:space="preserve">Hashing Mechanism</w:t>
      </w:r>
      <w:r w:rsidDel="00000000" w:rsidR="00000000" w:rsidRPr="00000000">
        <w:rPr>
          <w:rtl w:val="0"/>
        </w:rPr>
        <w:t xml:space="preserve">: SHA-3 + salt per region block</w:t>
        <w:br w:type="textWrapping"/>
      </w:r>
    </w:p>
    <w:p w:rsidR="00000000" w:rsidDel="00000000" w:rsidP="00000000" w:rsidRDefault="00000000" w:rsidRPr="00000000" w14:paraId="000002C8">
      <w:pPr>
        <w:numPr>
          <w:ilvl w:val="0"/>
          <w:numId w:val="10"/>
        </w:numPr>
        <w:spacing w:after="0" w:afterAutospacing="0" w:before="0" w:beforeAutospacing="0" w:lineRule="auto"/>
        <w:ind w:left="720" w:hanging="360"/>
      </w:pPr>
      <w:r w:rsidDel="00000000" w:rsidR="00000000" w:rsidRPr="00000000">
        <w:rPr>
          <w:b w:val="1"/>
          <w:rtl w:val="0"/>
        </w:rPr>
        <w:t xml:space="preserve">Structure</w:t>
      </w:r>
      <w:r w:rsidDel="00000000" w:rsidR="00000000" w:rsidRPr="00000000">
        <w:rPr>
          <w:rFonts w:ascii="Arial Unicode MS" w:cs="Arial Unicode MS" w:eastAsia="Arial Unicode MS" w:hAnsi="Arial Unicode MS"/>
          <w:rtl w:val="0"/>
        </w:rPr>
        <w:t xml:space="preserve">: Each region maintains its own Merkle root → linked to a global summary ledger</w:t>
        <w:br w:type="textWrapping"/>
      </w:r>
    </w:p>
    <w:p w:rsidR="00000000" w:rsidDel="00000000" w:rsidP="00000000" w:rsidRDefault="00000000" w:rsidRPr="00000000" w14:paraId="000002C9">
      <w:pPr>
        <w:numPr>
          <w:ilvl w:val="0"/>
          <w:numId w:val="10"/>
        </w:numPr>
        <w:spacing w:after="0" w:afterAutospacing="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 Encrypted JSON object with fields:</w:t>
        <w:br w:type="textWrapping"/>
      </w:r>
    </w:p>
    <w:p w:rsidR="00000000" w:rsidDel="00000000" w:rsidP="00000000" w:rsidRDefault="00000000" w:rsidRPr="00000000" w14:paraId="000002CA">
      <w:pPr>
        <w:numPr>
          <w:ilvl w:val="1"/>
          <w:numId w:val="10"/>
        </w:numPr>
        <w:spacing w:after="0" w:afterAutospacing="0" w:before="0" w:beforeAutospacing="0" w:lineRule="auto"/>
        <w:ind w:left="1440" w:hanging="360"/>
      </w:pPr>
      <w:r w:rsidDel="00000000" w:rsidR="00000000" w:rsidRPr="00000000">
        <w:rPr>
          <w:rtl w:val="0"/>
        </w:rPr>
        <w:t xml:space="preserve">Vote ID</w:t>
        <w:br w:type="textWrapping"/>
      </w:r>
    </w:p>
    <w:p w:rsidR="00000000" w:rsidDel="00000000" w:rsidP="00000000" w:rsidRDefault="00000000" w:rsidRPr="00000000" w14:paraId="000002CB">
      <w:pPr>
        <w:numPr>
          <w:ilvl w:val="1"/>
          <w:numId w:val="10"/>
        </w:numPr>
        <w:spacing w:after="0" w:afterAutospacing="0" w:before="0" w:beforeAutospacing="0" w:lineRule="auto"/>
        <w:ind w:left="1440" w:hanging="360"/>
      </w:pPr>
      <w:r w:rsidDel="00000000" w:rsidR="00000000" w:rsidRPr="00000000">
        <w:rPr>
          <w:rtl w:val="0"/>
        </w:rPr>
        <w:t xml:space="preserve">Timestamp</w:t>
        <w:br w:type="textWrapping"/>
      </w:r>
    </w:p>
    <w:p w:rsidR="00000000" w:rsidDel="00000000" w:rsidP="00000000" w:rsidRDefault="00000000" w:rsidRPr="00000000" w14:paraId="000002CC">
      <w:pPr>
        <w:numPr>
          <w:ilvl w:val="1"/>
          <w:numId w:val="10"/>
        </w:numPr>
        <w:spacing w:after="0" w:afterAutospacing="0" w:before="0" w:beforeAutospacing="0" w:lineRule="auto"/>
        <w:ind w:left="1440" w:hanging="360"/>
      </w:pPr>
      <w:r w:rsidDel="00000000" w:rsidR="00000000" w:rsidRPr="00000000">
        <w:rPr>
          <w:rtl w:val="0"/>
        </w:rPr>
        <w:t xml:space="preserve">Region code</w:t>
        <w:br w:type="textWrapping"/>
      </w:r>
    </w:p>
    <w:p w:rsidR="00000000" w:rsidDel="00000000" w:rsidP="00000000" w:rsidRDefault="00000000" w:rsidRPr="00000000" w14:paraId="000002CD">
      <w:pPr>
        <w:numPr>
          <w:ilvl w:val="1"/>
          <w:numId w:val="10"/>
        </w:numPr>
        <w:spacing w:after="0" w:afterAutospacing="0" w:before="0" w:beforeAutospacing="0" w:lineRule="auto"/>
        <w:ind w:left="1440" w:hanging="360"/>
      </w:pPr>
      <w:r w:rsidDel="00000000" w:rsidR="00000000" w:rsidRPr="00000000">
        <w:rPr>
          <w:rtl w:val="0"/>
        </w:rPr>
        <w:t xml:space="preserve">Ballot hash</w:t>
        <w:br w:type="textWrapping"/>
      </w:r>
    </w:p>
    <w:p w:rsidR="00000000" w:rsidDel="00000000" w:rsidP="00000000" w:rsidRDefault="00000000" w:rsidRPr="00000000" w14:paraId="000002CE">
      <w:pPr>
        <w:numPr>
          <w:ilvl w:val="1"/>
          <w:numId w:val="10"/>
        </w:numPr>
        <w:spacing w:after="0" w:afterAutospacing="0" w:before="0" w:beforeAutospacing="0" w:lineRule="auto"/>
        <w:ind w:left="1440" w:hanging="360"/>
      </w:pPr>
      <w:r w:rsidDel="00000000" w:rsidR="00000000" w:rsidRPr="00000000">
        <w:rPr>
          <w:rtl w:val="0"/>
        </w:rPr>
        <w:t xml:space="preserve">Civic signature hash</w:t>
        <w:br w:type="textWrapping"/>
      </w:r>
    </w:p>
    <w:p w:rsidR="00000000" w:rsidDel="00000000" w:rsidP="00000000" w:rsidRDefault="00000000" w:rsidRPr="00000000" w14:paraId="000002CF">
      <w:pPr>
        <w:numPr>
          <w:ilvl w:val="0"/>
          <w:numId w:val="10"/>
        </w:numPr>
        <w:spacing w:after="0" w:afterAutospacing="0" w:before="0" w:beforeAutospacing="0" w:lineRule="auto"/>
        <w:ind w:left="720" w:hanging="360"/>
      </w:pPr>
      <w:r w:rsidDel="00000000" w:rsidR="00000000" w:rsidRPr="00000000">
        <w:rPr>
          <w:b w:val="1"/>
          <w:rtl w:val="0"/>
        </w:rPr>
        <w:t xml:space="preserve">Anchoring Option</w:t>
      </w:r>
      <w:r w:rsidDel="00000000" w:rsidR="00000000" w:rsidRPr="00000000">
        <w:rPr>
          <w:rtl w:val="0"/>
        </w:rPr>
        <w:t xml:space="preserve">: Root hashes can optionally anchor to:</w:t>
        <w:br w:type="textWrapping"/>
      </w:r>
    </w:p>
    <w:p w:rsidR="00000000" w:rsidDel="00000000" w:rsidP="00000000" w:rsidRDefault="00000000" w:rsidRPr="00000000" w14:paraId="000002D0">
      <w:pPr>
        <w:numPr>
          <w:ilvl w:val="1"/>
          <w:numId w:val="10"/>
        </w:numPr>
        <w:spacing w:after="0" w:afterAutospacing="0" w:before="0" w:beforeAutospacing="0" w:lineRule="auto"/>
        <w:ind w:left="1440" w:hanging="360"/>
      </w:pPr>
      <w:r w:rsidDel="00000000" w:rsidR="00000000" w:rsidRPr="00000000">
        <w:rPr>
          <w:rtl w:val="0"/>
        </w:rPr>
        <w:t xml:space="preserve">Polygon (public)</w:t>
        <w:br w:type="textWrapping"/>
      </w:r>
    </w:p>
    <w:p w:rsidR="00000000" w:rsidDel="00000000" w:rsidP="00000000" w:rsidRDefault="00000000" w:rsidRPr="00000000" w14:paraId="000002D1">
      <w:pPr>
        <w:numPr>
          <w:ilvl w:val="1"/>
          <w:numId w:val="10"/>
        </w:numPr>
        <w:spacing w:after="240" w:before="0" w:beforeAutospacing="0" w:lineRule="auto"/>
        <w:ind w:left="1440" w:hanging="360"/>
      </w:pPr>
      <w:r w:rsidDel="00000000" w:rsidR="00000000" w:rsidRPr="00000000">
        <w:rPr>
          <w:rtl w:val="0"/>
        </w:rPr>
        <w:t xml:space="preserve">Private institutional blockchain (federated node model)</w:t>
        <w:br w:type="textWrapping"/>
      </w:r>
    </w:p>
    <w:p w:rsidR="00000000" w:rsidDel="00000000" w:rsidP="00000000" w:rsidRDefault="00000000" w:rsidRPr="00000000" w14:paraId="000002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3">
      <w:pPr>
        <w:pStyle w:val="Heading4"/>
        <w:keepNext w:val="0"/>
        <w:keepLines w:val="0"/>
        <w:spacing w:after="40" w:before="240" w:lineRule="auto"/>
        <w:rPr>
          <w:b w:val="1"/>
          <w:color w:val="000000"/>
          <w:sz w:val="22"/>
          <w:szCs w:val="22"/>
        </w:rPr>
      </w:pPr>
      <w:bookmarkStart w:colFirst="0" w:colLast="0" w:name="_mkaey74rp164" w:id="81"/>
      <w:bookmarkEnd w:id="81"/>
      <w:r w:rsidDel="00000000" w:rsidR="00000000" w:rsidRPr="00000000">
        <w:rPr>
          <w:b w:val="1"/>
          <w:color w:val="000000"/>
          <w:sz w:val="22"/>
          <w:szCs w:val="22"/>
          <w:rtl w:val="0"/>
        </w:rPr>
        <w:t xml:space="preserve">3.2.3 VOTING EVENT CREATION &amp; CLOSURE</w:t>
      </w:r>
    </w:p>
    <w:p w:rsidR="00000000" w:rsidDel="00000000" w:rsidP="00000000" w:rsidRDefault="00000000" w:rsidRPr="00000000" w14:paraId="000002D4">
      <w:pPr>
        <w:numPr>
          <w:ilvl w:val="0"/>
          <w:numId w:val="322"/>
        </w:numPr>
        <w:spacing w:after="0" w:afterAutospacing="0" w:before="240" w:lineRule="auto"/>
        <w:ind w:left="720" w:hanging="360"/>
      </w:pPr>
      <w:r w:rsidDel="00000000" w:rsidR="00000000" w:rsidRPr="00000000">
        <w:rPr>
          <w:rtl w:val="0"/>
        </w:rPr>
        <w:t xml:space="preserve">Voting windows are smart-timeboxed by admin panel inputs</w:t>
        <w:br w:type="textWrapping"/>
      </w:r>
    </w:p>
    <w:p w:rsidR="00000000" w:rsidDel="00000000" w:rsidP="00000000" w:rsidRDefault="00000000" w:rsidRPr="00000000" w14:paraId="000002D5">
      <w:pPr>
        <w:numPr>
          <w:ilvl w:val="0"/>
          <w:numId w:val="322"/>
        </w:numPr>
        <w:spacing w:after="0" w:afterAutospacing="0" w:before="0" w:beforeAutospacing="0" w:lineRule="auto"/>
        <w:ind w:left="720" w:hanging="360"/>
      </w:pPr>
      <w:r w:rsidDel="00000000" w:rsidR="00000000" w:rsidRPr="00000000">
        <w:rPr>
          <w:rtl w:val="0"/>
        </w:rPr>
        <w:t xml:space="preserve">Closing a vote triggers:</w:t>
        <w:br w:type="textWrapping"/>
      </w:r>
    </w:p>
    <w:p w:rsidR="00000000" w:rsidDel="00000000" w:rsidP="00000000" w:rsidRDefault="00000000" w:rsidRPr="00000000" w14:paraId="000002D6">
      <w:pPr>
        <w:numPr>
          <w:ilvl w:val="1"/>
          <w:numId w:val="322"/>
        </w:numPr>
        <w:spacing w:after="0" w:afterAutospacing="0" w:before="0" w:beforeAutospacing="0" w:lineRule="auto"/>
        <w:ind w:left="1440" w:hanging="360"/>
      </w:pPr>
      <w:r w:rsidDel="00000000" w:rsidR="00000000" w:rsidRPr="00000000">
        <w:rPr>
          <w:rtl w:val="0"/>
        </w:rPr>
        <w:t xml:space="preserve">Ledger finalization</w:t>
        <w:br w:type="textWrapping"/>
      </w:r>
    </w:p>
    <w:p w:rsidR="00000000" w:rsidDel="00000000" w:rsidP="00000000" w:rsidRDefault="00000000" w:rsidRPr="00000000" w14:paraId="000002D7">
      <w:pPr>
        <w:numPr>
          <w:ilvl w:val="1"/>
          <w:numId w:val="322"/>
        </w:numPr>
        <w:spacing w:after="0" w:afterAutospacing="0" w:before="0" w:beforeAutospacing="0" w:lineRule="auto"/>
        <w:ind w:left="1440" w:hanging="360"/>
      </w:pPr>
      <w:r w:rsidDel="00000000" w:rsidR="00000000" w:rsidRPr="00000000">
        <w:rPr>
          <w:rtl w:val="0"/>
        </w:rPr>
        <w:t xml:space="preserve">Root hash lock</w:t>
        <w:br w:type="textWrapping"/>
      </w:r>
    </w:p>
    <w:p w:rsidR="00000000" w:rsidDel="00000000" w:rsidP="00000000" w:rsidRDefault="00000000" w:rsidRPr="00000000" w14:paraId="000002D8">
      <w:pPr>
        <w:numPr>
          <w:ilvl w:val="1"/>
          <w:numId w:val="322"/>
        </w:numPr>
        <w:spacing w:after="240" w:before="0" w:beforeAutospacing="0" w:lineRule="auto"/>
        <w:ind w:left="1440" w:hanging="360"/>
      </w:pPr>
      <w:r w:rsidDel="00000000" w:rsidR="00000000" w:rsidRPr="00000000">
        <w:rPr>
          <w:rtl w:val="0"/>
        </w:rPr>
        <w:t xml:space="preserve">Post-vote audit export</w:t>
        <w:br w:type="textWrapping"/>
      </w:r>
    </w:p>
    <w:p w:rsidR="00000000" w:rsidDel="00000000" w:rsidP="00000000" w:rsidRDefault="00000000" w:rsidRPr="00000000" w14:paraId="000002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A">
      <w:pPr>
        <w:pStyle w:val="Heading4"/>
        <w:keepNext w:val="0"/>
        <w:keepLines w:val="0"/>
        <w:spacing w:after="40" w:before="240" w:lineRule="auto"/>
        <w:rPr>
          <w:b w:val="1"/>
          <w:color w:val="000000"/>
          <w:sz w:val="22"/>
          <w:szCs w:val="22"/>
        </w:rPr>
      </w:pPr>
      <w:bookmarkStart w:colFirst="0" w:colLast="0" w:name="_3i8lt1n6i5nn" w:id="82"/>
      <w:bookmarkEnd w:id="82"/>
      <w:r w:rsidDel="00000000" w:rsidR="00000000" w:rsidRPr="00000000">
        <w:rPr>
          <w:b w:val="1"/>
          <w:color w:val="000000"/>
          <w:sz w:val="22"/>
          <w:szCs w:val="22"/>
          <w:rtl w:val="0"/>
        </w:rPr>
        <w:t xml:space="preserve">3.2.4 RECEIPT &amp; VERIFICATION LOGIC</w:t>
      </w:r>
    </w:p>
    <w:p w:rsidR="00000000" w:rsidDel="00000000" w:rsidP="00000000" w:rsidRDefault="00000000" w:rsidRPr="00000000" w14:paraId="000002DB">
      <w:pPr>
        <w:numPr>
          <w:ilvl w:val="0"/>
          <w:numId w:val="14"/>
        </w:numPr>
        <w:spacing w:after="0" w:afterAutospacing="0" w:before="240" w:lineRule="auto"/>
        <w:ind w:left="720" w:hanging="360"/>
      </w:pPr>
      <w:r w:rsidDel="00000000" w:rsidR="00000000" w:rsidRPr="00000000">
        <w:rPr>
          <w:rtl w:val="0"/>
        </w:rPr>
        <w:t xml:space="preserve">Voter receives:</w:t>
        <w:br w:type="textWrapping"/>
      </w:r>
    </w:p>
    <w:p w:rsidR="00000000" w:rsidDel="00000000" w:rsidP="00000000" w:rsidRDefault="00000000" w:rsidRPr="00000000" w14:paraId="000002DC">
      <w:pPr>
        <w:numPr>
          <w:ilvl w:val="1"/>
          <w:numId w:val="14"/>
        </w:numPr>
        <w:spacing w:after="0" w:afterAutospacing="0" w:before="0" w:beforeAutospacing="0" w:lineRule="auto"/>
        <w:ind w:left="1440" w:hanging="360"/>
      </w:pPr>
      <w:r w:rsidDel="00000000" w:rsidR="00000000" w:rsidRPr="00000000">
        <w:rPr>
          <w:rtl w:val="0"/>
        </w:rPr>
        <w:t xml:space="preserve">On-screen confirmation</w:t>
        <w:br w:type="textWrapping"/>
      </w:r>
    </w:p>
    <w:p w:rsidR="00000000" w:rsidDel="00000000" w:rsidP="00000000" w:rsidRDefault="00000000" w:rsidRPr="00000000" w14:paraId="000002DD">
      <w:pPr>
        <w:numPr>
          <w:ilvl w:val="1"/>
          <w:numId w:val="14"/>
        </w:numPr>
        <w:spacing w:after="0" w:afterAutospacing="0" w:before="0" w:beforeAutospacing="0" w:lineRule="auto"/>
        <w:ind w:left="1440" w:hanging="360"/>
      </w:pPr>
      <w:r w:rsidDel="00000000" w:rsidR="00000000" w:rsidRPr="00000000">
        <w:rPr>
          <w:rtl w:val="0"/>
        </w:rPr>
        <w:t xml:space="preserve">Optional printable PDF</w:t>
        <w:br w:type="textWrapping"/>
      </w:r>
    </w:p>
    <w:p w:rsidR="00000000" w:rsidDel="00000000" w:rsidP="00000000" w:rsidRDefault="00000000" w:rsidRPr="00000000" w14:paraId="000002DE">
      <w:pPr>
        <w:numPr>
          <w:ilvl w:val="1"/>
          <w:numId w:val="14"/>
        </w:numPr>
        <w:spacing w:after="0" w:afterAutospacing="0" w:before="0" w:beforeAutospacing="0" w:lineRule="auto"/>
        <w:ind w:left="1440" w:hanging="360"/>
      </w:pPr>
      <w:r w:rsidDel="00000000" w:rsidR="00000000" w:rsidRPr="00000000">
        <w:rPr>
          <w:rtl w:val="0"/>
        </w:rPr>
        <w:t xml:space="preserve">QR-linked verification portal (ledger snapshot + anonymized entry proof)</w:t>
        <w:br w:type="textWrapping"/>
      </w:r>
    </w:p>
    <w:p w:rsidR="00000000" w:rsidDel="00000000" w:rsidP="00000000" w:rsidRDefault="00000000" w:rsidRPr="00000000" w14:paraId="000002DF">
      <w:pPr>
        <w:numPr>
          <w:ilvl w:val="0"/>
          <w:numId w:val="14"/>
        </w:numPr>
        <w:spacing w:after="0" w:afterAutospacing="0" w:before="0" w:beforeAutospacing="0" w:lineRule="auto"/>
        <w:ind w:left="720" w:hanging="360"/>
      </w:pPr>
      <w:r w:rsidDel="00000000" w:rsidR="00000000" w:rsidRPr="00000000">
        <w:rPr>
          <w:rtl w:val="0"/>
        </w:rPr>
        <w:t xml:space="preserve">Anyone may:</w:t>
        <w:br w:type="textWrapping"/>
      </w:r>
    </w:p>
    <w:p w:rsidR="00000000" w:rsidDel="00000000" w:rsidP="00000000" w:rsidRDefault="00000000" w:rsidRPr="00000000" w14:paraId="000002E0">
      <w:pPr>
        <w:numPr>
          <w:ilvl w:val="1"/>
          <w:numId w:val="14"/>
        </w:numPr>
        <w:spacing w:after="0" w:afterAutospacing="0" w:before="0" w:beforeAutospacing="0" w:lineRule="auto"/>
        <w:ind w:left="1440" w:hanging="360"/>
      </w:pPr>
      <w:r w:rsidDel="00000000" w:rsidR="00000000" w:rsidRPr="00000000">
        <w:rPr>
          <w:rtl w:val="0"/>
        </w:rPr>
        <w:t xml:space="preserve">Scan a CivicOS vote QR</w:t>
        <w:br w:type="textWrapping"/>
      </w:r>
    </w:p>
    <w:p w:rsidR="00000000" w:rsidDel="00000000" w:rsidP="00000000" w:rsidRDefault="00000000" w:rsidRPr="00000000" w14:paraId="000002E1">
      <w:pPr>
        <w:numPr>
          <w:ilvl w:val="1"/>
          <w:numId w:val="14"/>
        </w:numPr>
        <w:spacing w:after="0" w:afterAutospacing="0" w:before="0" w:beforeAutospacing="0" w:lineRule="auto"/>
        <w:ind w:left="1440" w:hanging="360"/>
      </w:pPr>
      <w:r w:rsidDel="00000000" w:rsidR="00000000" w:rsidRPr="00000000">
        <w:rPr>
          <w:rtl w:val="0"/>
        </w:rPr>
        <w:t xml:space="preserve">View anonymized timestamped ledger entry</w:t>
        <w:br w:type="textWrapping"/>
      </w:r>
    </w:p>
    <w:p w:rsidR="00000000" w:rsidDel="00000000" w:rsidP="00000000" w:rsidRDefault="00000000" w:rsidRPr="00000000" w14:paraId="000002E2">
      <w:pPr>
        <w:numPr>
          <w:ilvl w:val="1"/>
          <w:numId w:val="14"/>
        </w:numPr>
        <w:spacing w:after="240" w:before="0" w:beforeAutospacing="0" w:lineRule="auto"/>
        <w:ind w:left="1440" w:hanging="360"/>
      </w:pPr>
      <w:r w:rsidDel="00000000" w:rsidR="00000000" w:rsidRPr="00000000">
        <w:rPr>
          <w:rtl w:val="0"/>
        </w:rPr>
        <w:t xml:space="preserve">Cross-reference vote block hash in public ledger browser</w:t>
        <w:br w:type="textWrapping"/>
      </w:r>
    </w:p>
    <w:p w:rsidR="00000000" w:rsidDel="00000000" w:rsidP="00000000" w:rsidRDefault="00000000" w:rsidRPr="00000000" w14:paraId="000002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4">
      <w:pPr>
        <w:pStyle w:val="Heading4"/>
        <w:keepNext w:val="0"/>
        <w:keepLines w:val="0"/>
        <w:spacing w:after="40" w:before="240" w:lineRule="auto"/>
        <w:rPr>
          <w:b w:val="1"/>
          <w:color w:val="000000"/>
          <w:sz w:val="22"/>
          <w:szCs w:val="22"/>
        </w:rPr>
      </w:pPr>
      <w:bookmarkStart w:colFirst="0" w:colLast="0" w:name="_ycyi9pwds0f1" w:id="83"/>
      <w:bookmarkEnd w:id="83"/>
      <w:r w:rsidDel="00000000" w:rsidR="00000000" w:rsidRPr="00000000">
        <w:rPr>
          <w:b w:val="1"/>
          <w:color w:val="000000"/>
          <w:sz w:val="22"/>
          <w:szCs w:val="22"/>
          <w:rtl w:val="0"/>
        </w:rPr>
        <w:t xml:space="preserve">3.2.5 AUDIT &amp; TAMPER DETECTION</w:t>
      </w:r>
    </w:p>
    <w:p w:rsidR="00000000" w:rsidDel="00000000" w:rsidP="00000000" w:rsidRDefault="00000000" w:rsidRPr="00000000" w14:paraId="000002E5">
      <w:pPr>
        <w:numPr>
          <w:ilvl w:val="0"/>
          <w:numId w:val="131"/>
        </w:numPr>
        <w:spacing w:after="0" w:afterAutospacing="0" w:before="240" w:lineRule="auto"/>
        <w:ind w:left="720" w:hanging="360"/>
      </w:pPr>
      <w:r w:rsidDel="00000000" w:rsidR="00000000" w:rsidRPr="00000000">
        <w:rPr>
          <w:rtl w:val="0"/>
        </w:rPr>
        <w:t xml:space="preserve">Red flag signals:</w:t>
        <w:br w:type="textWrapping"/>
      </w:r>
    </w:p>
    <w:p w:rsidR="00000000" w:rsidDel="00000000" w:rsidP="00000000" w:rsidRDefault="00000000" w:rsidRPr="00000000" w14:paraId="000002E6">
      <w:pPr>
        <w:numPr>
          <w:ilvl w:val="1"/>
          <w:numId w:val="131"/>
        </w:numPr>
        <w:spacing w:after="0" w:afterAutospacing="0" w:before="0" w:beforeAutospacing="0" w:lineRule="auto"/>
        <w:ind w:left="1440" w:hanging="360"/>
      </w:pPr>
      <w:r w:rsidDel="00000000" w:rsidR="00000000" w:rsidRPr="00000000">
        <w:rPr>
          <w:rtl w:val="0"/>
        </w:rPr>
        <w:t xml:space="preserve">Block hash mismatch</w:t>
        <w:br w:type="textWrapping"/>
      </w:r>
    </w:p>
    <w:p w:rsidR="00000000" w:rsidDel="00000000" w:rsidP="00000000" w:rsidRDefault="00000000" w:rsidRPr="00000000" w14:paraId="000002E7">
      <w:pPr>
        <w:numPr>
          <w:ilvl w:val="1"/>
          <w:numId w:val="131"/>
        </w:numPr>
        <w:spacing w:after="0" w:afterAutospacing="0" w:before="0" w:beforeAutospacing="0" w:lineRule="auto"/>
        <w:ind w:left="1440" w:hanging="360"/>
      </w:pPr>
      <w:r w:rsidDel="00000000" w:rsidR="00000000" w:rsidRPr="00000000">
        <w:rPr>
          <w:rtl w:val="0"/>
        </w:rPr>
        <w:t xml:space="preserve">Region count delta from previous baseline</w:t>
        <w:br w:type="textWrapping"/>
      </w:r>
    </w:p>
    <w:p w:rsidR="00000000" w:rsidDel="00000000" w:rsidP="00000000" w:rsidRDefault="00000000" w:rsidRPr="00000000" w14:paraId="000002E8">
      <w:pPr>
        <w:numPr>
          <w:ilvl w:val="1"/>
          <w:numId w:val="131"/>
        </w:numPr>
        <w:spacing w:after="0" w:afterAutospacing="0" w:before="0" w:beforeAutospacing="0" w:lineRule="auto"/>
        <w:ind w:left="1440" w:hanging="360"/>
      </w:pPr>
      <w:r w:rsidDel="00000000" w:rsidR="00000000" w:rsidRPr="00000000">
        <w:rPr>
          <w:rtl w:val="0"/>
        </w:rPr>
        <w:t xml:space="preserve">Outlier timestamp clusters</w:t>
        <w:br w:type="textWrapping"/>
      </w:r>
    </w:p>
    <w:p w:rsidR="00000000" w:rsidDel="00000000" w:rsidP="00000000" w:rsidRDefault="00000000" w:rsidRPr="00000000" w14:paraId="000002E9">
      <w:pPr>
        <w:numPr>
          <w:ilvl w:val="0"/>
          <w:numId w:val="131"/>
        </w:numPr>
        <w:spacing w:after="0" w:afterAutospacing="0" w:before="0" w:beforeAutospacing="0" w:lineRule="auto"/>
        <w:ind w:left="720" w:hanging="360"/>
      </w:pPr>
      <w:r w:rsidDel="00000000" w:rsidR="00000000" w:rsidRPr="00000000">
        <w:rPr>
          <w:rtl w:val="0"/>
        </w:rPr>
        <w:t xml:space="preserve">Actions:</w:t>
        <w:br w:type="textWrapping"/>
      </w:r>
    </w:p>
    <w:p w:rsidR="00000000" w:rsidDel="00000000" w:rsidP="00000000" w:rsidRDefault="00000000" w:rsidRPr="00000000" w14:paraId="000002EA">
      <w:pPr>
        <w:numPr>
          <w:ilvl w:val="1"/>
          <w:numId w:val="131"/>
        </w:numPr>
        <w:spacing w:after="0" w:afterAutospacing="0" w:before="0" w:beforeAutospacing="0" w:lineRule="auto"/>
        <w:ind w:left="1440" w:hanging="360"/>
      </w:pPr>
      <w:r w:rsidDel="00000000" w:rsidR="00000000" w:rsidRPr="00000000">
        <w:rPr>
          <w:rtl w:val="0"/>
        </w:rPr>
        <w:t xml:space="preserve">Auto-freeze ledger syncing</w:t>
        <w:br w:type="textWrapping"/>
      </w:r>
    </w:p>
    <w:p w:rsidR="00000000" w:rsidDel="00000000" w:rsidP="00000000" w:rsidRDefault="00000000" w:rsidRPr="00000000" w14:paraId="000002EB">
      <w:pPr>
        <w:numPr>
          <w:ilvl w:val="1"/>
          <w:numId w:val="131"/>
        </w:numPr>
        <w:spacing w:after="0" w:afterAutospacing="0" w:before="0" w:beforeAutospacing="0" w:lineRule="auto"/>
        <w:ind w:left="1440" w:hanging="360"/>
      </w:pPr>
      <w:r w:rsidDel="00000000" w:rsidR="00000000" w:rsidRPr="00000000">
        <w:rPr>
          <w:rtl w:val="0"/>
        </w:rPr>
        <w:t xml:space="preserve">Alert issued to compliance and infrastructure officers</w:t>
        <w:br w:type="textWrapping"/>
      </w:r>
    </w:p>
    <w:p w:rsidR="00000000" w:rsidDel="00000000" w:rsidP="00000000" w:rsidRDefault="00000000" w:rsidRPr="00000000" w14:paraId="000002EC">
      <w:pPr>
        <w:numPr>
          <w:ilvl w:val="1"/>
          <w:numId w:val="131"/>
        </w:numPr>
        <w:spacing w:after="240" w:before="0" w:beforeAutospacing="0" w:lineRule="auto"/>
        <w:ind w:left="1440" w:hanging="360"/>
      </w:pPr>
      <w:r w:rsidDel="00000000" w:rsidR="00000000" w:rsidRPr="00000000">
        <w:rPr>
          <w:rtl w:val="0"/>
        </w:rPr>
        <w:t xml:space="preserve">Region vote log enters lock-review mode</w:t>
        <w:br w:type="textWrapping"/>
      </w:r>
    </w:p>
    <w:p w:rsidR="00000000" w:rsidDel="00000000" w:rsidP="00000000" w:rsidRDefault="00000000" w:rsidRPr="00000000" w14:paraId="000002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fnyhujvobsle" w:id="84"/>
      <w:bookmarkEnd w:id="84"/>
      <w:r w:rsidDel="00000000" w:rsidR="00000000" w:rsidRPr="00000000">
        <w:rPr>
          <w:b w:val="1"/>
          <w:color w:val="000000"/>
          <w:sz w:val="26"/>
          <w:szCs w:val="26"/>
          <w:rtl w:val="0"/>
        </w:rPr>
        <w:t xml:space="preserve">3.3 LEDGER SYNC, SHARDING &amp; JURISDICTIONAL ANCHORING</w:t>
      </w:r>
    </w:p>
    <w:p w:rsidR="00000000" w:rsidDel="00000000" w:rsidP="00000000" w:rsidRDefault="00000000" w:rsidRPr="00000000" w14:paraId="000002EF">
      <w:pPr>
        <w:spacing w:after="240" w:before="240" w:lineRule="auto"/>
        <w:rPr/>
      </w:pPr>
      <w:r w:rsidDel="00000000" w:rsidR="00000000" w:rsidRPr="00000000">
        <w:rPr>
          <w:rtl w:val="0"/>
        </w:rPr>
        <w:t xml:space="preserve">This section outlines the distributed design of CivicOS’s vote ledger system across geographic and jurisdictional boundaries — optimizing for fault tolerance, data sovereignty, and regional transparency.</w:t>
      </w:r>
    </w:p>
    <w:p w:rsidR="00000000" w:rsidDel="00000000" w:rsidP="00000000" w:rsidRDefault="00000000" w:rsidRPr="00000000" w14:paraId="000002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1">
      <w:pPr>
        <w:pStyle w:val="Heading4"/>
        <w:keepNext w:val="0"/>
        <w:keepLines w:val="0"/>
        <w:spacing w:after="40" w:before="240" w:lineRule="auto"/>
        <w:rPr>
          <w:b w:val="1"/>
          <w:color w:val="000000"/>
          <w:sz w:val="22"/>
          <w:szCs w:val="22"/>
        </w:rPr>
      </w:pPr>
      <w:bookmarkStart w:colFirst="0" w:colLast="0" w:name="_rl97rlp06phq" w:id="85"/>
      <w:bookmarkEnd w:id="85"/>
      <w:r w:rsidDel="00000000" w:rsidR="00000000" w:rsidRPr="00000000">
        <w:rPr>
          <w:b w:val="1"/>
          <w:color w:val="000000"/>
          <w:sz w:val="22"/>
          <w:szCs w:val="22"/>
          <w:rtl w:val="0"/>
        </w:rPr>
        <w:t xml:space="preserve">3.3.1 SHARDED LEDGER ARCHITECTURE</w:t>
      </w:r>
    </w:p>
    <w:p w:rsidR="00000000" w:rsidDel="00000000" w:rsidP="00000000" w:rsidRDefault="00000000" w:rsidRPr="00000000" w14:paraId="000002F2">
      <w:pPr>
        <w:numPr>
          <w:ilvl w:val="0"/>
          <w:numId w:val="256"/>
        </w:numPr>
        <w:spacing w:after="0" w:afterAutospacing="0" w:before="240" w:lineRule="auto"/>
        <w:ind w:left="720" w:hanging="360"/>
      </w:pPr>
      <w:r w:rsidDel="00000000" w:rsidR="00000000" w:rsidRPr="00000000">
        <w:rPr>
          <w:rtl w:val="0"/>
        </w:rPr>
        <w:t xml:space="preserve">Each jurisdiction (e.g. province, territory, school district) maintains an isolated </w:t>
      </w:r>
      <w:r w:rsidDel="00000000" w:rsidR="00000000" w:rsidRPr="00000000">
        <w:rPr>
          <w:b w:val="1"/>
          <w:rtl w:val="0"/>
        </w:rPr>
        <w:t xml:space="preserve">Merkle shard</w:t>
        <w:br w:type="textWrapping"/>
      </w:r>
    </w:p>
    <w:p w:rsidR="00000000" w:rsidDel="00000000" w:rsidP="00000000" w:rsidRDefault="00000000" w:rsidRPr="00000000" w14:paraId="000002F3">
      <w:pPr>
        <w:numPr>
          <w:ilvl w:val="0"/>
          <w:numId w:val="256"/>
        </w:numPr>
        <w:spacing w:after="0" w:afterAutospacing="0" w:before="0" w:beforeAutospacing="0" w:lineRule="auto"/>
        <w:ind w:left="720" w:hanging="360"/>
      </w:pPr>
      <w:r w:rsidDel="00000000" w:rsidR="00000000" w:rsidRPr="00000000">
        <w:rPr>
          <w:rtl w:val="0"/>
        </w:rPr>
        <w:t xml:space="preserve">Shards sync with a global summary ledger hourly or on vote-close</w:t>
        <w:br w:type="textWrapping"/>
      </w:r>
    </w:p>
    <w:p w:rsidR="00000000" w:rsidDel="00000000" w:rsidP="00000000" w:rsidRDefault="00000000" w:rsidRPr="00000000" w14:paraId="000002F4">
      <w:pPr>
        <w:numPr>
          <w:ilvl w:val="0"/>
          <w:numId w:val="256"/>
        </w:numPr>
        <w:spacing w:after="240" w:before="0" w:beforeAutospacing="0" w:lineRule="auto"/>
        <w:ind w:left="720" w:hanging="360"/>
      </w:pPr>
      <w:r w:rsidDel="00000000" w:rsidR="00000000" w:rsidRPr="00000000">
        <w:rPr>
          <w:rtl w:val="0"/>
        </w:rPr>
        <w:t xml:space="preserve">Cross-region voting (e.g. federal events) still records to jurisdiction-local shard first</w:t>
        <w:br w:type="textWrapping"/>
      </w:r>
    </w:p>
    <w:tbl>
      <w:tblPr>
        <w:tblStyle w:val="Table13"/>
        <w:tblW w:w="4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5"/>
        <w:gridCol w:w="1445"/>
        <w:gridCol w:w="1730"/>
        <w:tblGridChange w:id="0">
          <w:tblGrid>
            <w:gridCol w:w="1055"/>
            <w:gridCol w:w="1445"/>
            <w:gridCol w:w="173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5">
            <w:pPr>
              <w:jc w:val="center"/>
              <w:rPr/>
            </w:pPr>
            <w:r w:rsidDel="00000000" w:rsidR="00000000" w:rsidRPr="00000000">
              <w:rPr>
                <w:b w:val="1"/>
                <w:rtl w:val="0"/>
              </w:rPr>
              <w:t xml:space="preserve">Region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6">
            <w:pPr>
              <w:jc w:val="center"/>
              <w:rPr/>
            </w:pPr>
            <w:r w:rsidDel="00000000" w:rsidR="00000000" w:rsidRPr="00000000">
              <w:rPr>
                <w:b w:val="1"/>
                <w:rtl w:val="0"/>
              </w:rPr>
              <w:t xml:space="preserve">Shard Root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7">
            <w:pPr>
              <w:jc w:val="center"/>
              <w:rPr/>
            </w:pPr>
            <w:r w:rsidDel="00000000" w:rsidR="00000000" w:rsidRPr="00000000">
              <w:rPr>
                <w:b w:val="1"/>
                <w:rtl w:val="0"/>
              </w:rPr>
              <w:t xml:space="preserve">Sync Interval</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8">
            <w:pPr>
              <w:rPr/>
            </w:pPr>
            <w:r w:rsidDel="00000000" w:rsidR="00000000" w:rsidRPr="00000000">
              <w:rPr>
                <w:rtl w:val="0"/>
              </w:rPr>
              <w:t xml:space="preserve">Alberta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9">
            <w:pPr>
              <w:rPr/>
            </w:pPr>
            <w:r w:rsidDel="00000000" w:rsidR="00000000" w:rsidRPr="00000000">
              <w:rPr>
                <w:rtl w:val="0"/>
              </w:rPr>
              <w:t xml:space="preserve">ab-root-34f</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A">
            <w:pPr>
              <w:rPr/>
            </w:pPr>
            <w:r w:rsidDel="00000000" w:rsidR="00000000" w:rsidRPr="00000000">
              <w:rPr>
                <w:rtl w:val="0"/>
              </w:rPr>
              <w:t xml:space="preserve">30m</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B">
            <w:pPr>
              <w:rPr/>
            </w:pPr>
            <w:r w:rsidDel="00000000" w:rsidR="00000000" w:rsidRPr="00000000">
              <w:rPr>
                <w:rtl w:val="0"/>
              </w:rPr>
              <w:t xml:space="preserve">Ontario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C">
            <w:pPr>
              <w:rPr/>
            </w:pPr>
            <w:r w:rsidDel="00000000" w:rsidR="00000000" w:rsidRPr="00000000">
              <w:rPr>
                <w:rtl w:val="0"/>
              </w:rPr>
              <w:t xml:space="preserve">on-root-9ad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D">
            <w:pPr>
              <w:rPr/>
            </w:pPr>
            <w:r w:rsidDel="00000000" w:rsidR="00000000" w:rsidRPr="00000000">
              <w:rPr>
                <w:rtl w:val="0"/>
              </w:rPr>
              <w:t xml:space="preserve">60m</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E">
            <w:pPr>
              <w:rPr/>
            </w:pPr>
            <w:r w:rsidDel="00000000" w:rsidR="00000000" w:rsidRPr="00000000">
              <w:rPr>
                <w:rtl w:val="0"/>
              </w:rPr>
              <w:t xml:space="preserve">National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F">
            <w:pPr>
              <w:rPr/>
            </w:pPr>
            <w:r w:rsidDel="00000000" w:rsidR="00000000" w:rsidRPr="00000000">
              <w:rPr>
                <w:rtl w:val="0"/>
              </w:rPr>
              <w:t xml:space="preserve">fed-root-000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0">
            <w:pPr>
              <w:rPr/>
            </w:pPr>
            <w:r w:rsidDel="00000000" w:rsidR="00000000" w:rsidRPr="00000000">
              <w:rPr>
                <w:rtl w:val="0"/>
              </w:rPr>
              <w:t xml:space="preserve">Event-triggered</w:t>
            </w:r>
          </w:p>
        </w:tc>
      </w:tr>
    </w:tbl>
    <w:p w:rsidR="00000000" w:rsidDel="00000000" w:rsidP="00000000" w:rsidRDefault="00000000" w:rsidRPr="00000000" w14:paraId="000003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2">
      <w:pPr>
        <w:pStyle w:val="Heading4"/>
        <w:keepNext w:val="0"/>
        <w:keepLines w:val="0"/>
        <w:spacing w:after="40" w:before="240" w:lineRule="auto"/>
        <w:rPr>
          <w:b w:val="1"/>
          <w:color w:val="000000"/>
          <w:sz w:val="22"/>
          <w:szCs w:val="22"/>
        </w:rPr>
      </w:pPr>
      <w:bookmarkStart w:colFirst="0" w:colLast="0" w:name="_rj1rr2gjkomz" w:id="86"/>
      <w:bookmarkEnd w:id="86"/>
      <w:r w:rsidDel="00000000" w:rsidR="00000000" w:rsidRPr="00000000">
        <w:rPr>
          <w:b w:val="1"/>
          <w:color w:val="000000"/>
          <w:sz w:val="22"/>
          <w:szCs w:val="22"/>
          <w:rtl w:val="0"/>
        </w:rPr>
        <w:t xml:space="preserve">3.3.2 SYNC PROTOCOL</w:t>
      </w:r>
    </w:p>
    <w:p w:rsidR="00000000" w:rsidDel="00000000" w:rsidP="00000000" w:rsidRDefault="00000000" w:rsidRPr="00000000" w14:paraId="00000303">
      <w:pPr>
        <w:numPr>
          <w:ilvl w:val="0"/>
          <w:numId w:val="74"/>
        </w:numPr>
        <w:spacing w:after="0" w:afterAutospacing="0" w:before="240" w:lineRule="auto"/>
        <w:ind w:left="720" w:hanging="360"/>
      </w:pPr>
      <w:r w:rsidDel="00000000" w:rsidR="00000000" w:rsidRPr="00000000">
        <w:rPr>
          <w:b w:val="1"/>
          <w:rtl w:val="0"/>
        </w:rPr>
        <w:t xml:space="preserve">Trigger conditions</w:t>
      </w:r>
      <w:r w:rsidDel="00000000" w:rsidR="00000000" w:rsidRPr="00000000">
        <w:rPr>
          <w:rtl w:val="0"/>
        </w:rPr>
        <w:t xml:space="preserve">:</w:t>
        <w:br w:type="textWrapping"/>
      </w:r>
    </w:p>
    <w:p w:rsidR="00000000" w:rsidDel="00000000" w:rsidP="00000000" w:rsidRDefault="00000000" w:rsidRPr="00000000" w14:paraId="00000304">
      <w:pPr>
        <w:numPr>
          <w:ilvl w:val="1"/>
          <w:numId w:val="74"/>
        </w:numPr>
        <w:spacing w:after="0" w:afterAutospacing="0" w:before="0" w:beforeAutospacing="0" w:lineRule="auto"/>
        <w:ind w:left="1440" w:hanging="360"/>
      </w:pPr>
      <w:r w:rsidDel="00000000" w:rsidR="00000000" w:rsidRPr="00000000">
        <w:rPr>
          <w:rtl w:val="0"/>
        </w:rPr>
        <w:t xml:space="preserve">Scheduled interval</w:t>
        <w:br w:type="textWrapping"/>
      </w:r>
    </w:p>
    <w:p w:rsidR="00000000" w:rsidDel="00000000" w:rsidP="00000000" w:rsidRDefault="00000000" w:rsidRPr="00000000" w14:paraId="00000305">
      <w:pPr>
        <w:numPr>
          <w:ilvl w:val="1"/>
          <w:numId w:val="74"/>
        </w:numPr>
        <w:spacing w:after="0" w:afterAutospacing="0" w:before="0" w:beforeAutospacing="0" w:lineRule="auto"/>
        <w:ind w:left="1440" w:hanging="360"/>
      </w:pPr>
      <w:r w:rsidDel="00000000" w:rsidR="00000000" w:rsidRPr="00000000">
        <w:rPr>
          <w:rtl w:val="0"/>
        </w:rPr>
        <w:t xml:space="preserve">Voting window closure</w:t>
        <w:br w:type="textWrapping"/>
      </w:r>
    </w:p>
    <w:p w:rsidR="00000000" w:rsidDel="00000000" w:rsidP="00000000" w:rsidRDefault="00000000" w:rsidRPr="00000000" w14:paraId="00000306">
      <w:pPr>
        <w:numPr>
          <w:ilvl w:val="1"/>
          <w:numId w:val="74"/>
        </w:numPr>
        <w:spacing w:after="0" w:afterAutospacing="0" w:before="0" w:beforeAutospacing="0" w:lineRule="auto"/>
        <w:ind w:left="1440" w:hanging="360"/>
      </w:pPr>
      <w:r w:rsidDel="00000000" w:rsidR="00000000" w:rsidRPr="00000000">
        <w:rPr>
          <w:rtl w:val="0"/>
        </w:rPr>
        <w:t xml:space="preserve">Tamper suspicion</w:t>
        <w:br w:type="textWrapping"/>
      </w:r>
    </w:p>
    <w:p w:rsidR="00000000" w:rsidDel="00000000" w:rsidP="00000000" w:rsidRDefault="00000000" w:rsidRPr="00000000" w14:paraId="00000307">
      <w:pPr>
        <w:numPr>
          <w:ilvl w:val="0"/>
          <w:numId w:val="74"/>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br w:type="textWrapping"/>
      </w:r>
    </w:p>
    <w:p w:rsidR="00000000" w:rsidDel="00000000" w:rsidP="00000000" w:rsidRDefault="00000000" w:rsidRPr="00000000" w14:paraId="00000308">
      <w:pPr>
        <w:numPr>
          <w:ilvl w:val="1"/>
          <w:numId w:val="74"/>
        </w:numPr>
        <w:spacing w:after="0" w:afterAutospacing="0" w:before="0" w:beforeAutospacing="0" w:lineRule="auto"/>
        <w:ind w:left="1440" w:hanging="360"/>
      </w:pPr>
      <w:r w:rsidDel="00000000" w:rsidR="00000000" w:rsidRPr="00000000">
        <w:rPr>
          <w:rtl w:val="0"/>
        </w:rPr>
        <w:t xml:space="preserve">Region hashes batched into checkpoint</w:t>
        <w:br w:type="textWrapping"/>
      </w:r>
    </w:p>
    <w:p w:rsidR="00000000" w:rsidDel="00000000" w:rsidP="00000000" w:rsidRDefault="00000000" w:rsidRPr="00000000" w14:paraId="00000309">
      <w:pPr>
        <w:numPr>
          <w:ilvl w:val="1"/>
          <w:numId w:val="74"/>
        </w:numPr>
        <w:spacing w:after="0" w:afterAutospacing="0" w:before="0" w:beforeAutospacing="0" w:lineRule="auto"/>
        <w:ind w:left="1440" w:hanging="360"/>
      </w:pPr>
      <w:r w:rsidDel="00000000" w:rsidR="00000000" w:rsidRPr="00000000">
        <w:rPr>
          <w:rtl w:val="0"/>
        </w:rPr>
        <w:t xml:space="preserve">Hashes signed by local node quorum</w:t>
        <w:br w:type="textWrapping"/>
      </w:r>
    </w:p>
    <w:p w:rsidR="00000000" w:rsidDel="00000000" w:rsidP="00000000" w:rsidRDefault="00000000" w:rsidRPr="00000000" w14:paraId="0000030A">
      <w:pPr>
        <w:numPr>
          <w:ilvl w:val="1"/>
          <w:numId w:val="74"/>
        </w:numPr>
        <w:spacing w:after="0" w:afterAutospacing="0" w:before="0" w:beforeAutospacing="0" w:lineRule="auto"/>
        <w:ind w:left="1440" w:hanging="360"/>
      </w:pPr>
      <w:r w:rsidDel="00000000" w:rsidR="00000000" w:rsidRPr="00000000">
        <w:rPr>
          <w:rtl w:val="0"/>
        </w:rPr>
        <w:t xml:space="preserve">Root submitted to summary ledger</w:t>
        <w:br w:type="textWrapping"/>
      </w:r>
    </w:p>
    <w:p w:rsidR="00000000" w:rsidDel="00000000" w:rsidP="00000000" w:rsidRDefault="00000000" w:rsidRPr="00000000" w14:paraId="0000030B">
      <w:pPr>
        <w:numPr>
          <w:ilvl w:val="1"/>
          <w:numId w:val="74"/>
        </w:numPr>
        <w:spacing w:after="240" w:before="0" w:beforeAutospacing="0" w:lineRule="auto"/>
        <w:ind w:left="1440" w:hanging="360"/>
      </w:pPr>
      <w:r w:rsidDel="00000000" w:rsidR="00000000" w:rsidRPr="00000000">
        <w:rPr>
          <w:rtl w:val="0"/>
        </w:rPr>
        <w:t xml:space="preserve">Notification issued to audit system</w:t>
        <w:br w:type="textWrapping"/>
      </w:r>
    </w:p>
    <w:p w:rsidR="00000000" w:rsidDel="00000000" w:rsidP="00000000" w:rsidRDefault="00000000" w:rsidRPr="00000000" w14:paraId="000003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D">
      <w:pPr>
        <w:pStyle w:val="Heading4"/>
        <w:keepNext w:val="0"/>
        <w:keepLines w:val="0"/>
        <w:spacing w:after="40" w:before="240" w:lineRule="auto"/>
        <w:rPr>
          <w:b w:val="1"/>
          <w:color w:val="000000"/>
          <w:sz w:val="22"/>
          <w:szCs w:val="22"/>
        </w:rPr>
      </w:pPr>
      <w:bookmarkStart w:colFirst="0" w:colLast="0" w:name="_ejc0ob3y999d" w:id="87"/>
      <w:bookmarkEnd w:id="87"/>
      <w:r w:rsidDel="00000000" w:rsidR="00000000" w:rsidRPr="00000000">
        <w:rPr>
          <w:b w:val="1"/>
          <w:color w:val="000000"/>
          <w:sz w:val="22"/>
          <w:szCs w:val="22"/>
          <w:rtl w:val="0"/>
        </w:rPr>
        <w:t xml:space="preserve">3.3.3 GEO-SPECIFIC LEDGER STORAGE</w:t>
      </w:r>
    </w:p>
    <w:p w:rsidR="00000000" w:rsidDel="00000000" w:rsidP="00000000" w:rsidRDefault="00000000" w:rsidRPr="00000000" w14:paraId="0000030E">
      <w:pPr>
        <w:numPr>
          <w:ilvl w:val="0"/>
          <w:numId w:val="163"/>
        </w:numPr>
        <w:spacing w:after="0" w:afterAutospacing="0" w:before="240" w:lineRule="auto"/>
        <w:ind w:left="720" w:hanging="360"/>
      </w:pPr>
      <w:r w:rsidDel="00000000" w:rsidR="00000000" w:rsidRPr="00000000">
        <w:rPr>
          <w:rtl w:val="0"/>
        </w:rPr>
        <w:t xml:space="preserve">Each shard is hosted on region-specific infrastructure:</w:t>
        <w:br w:type="textWrapping"/>
      </w:r>
    </w:p>
    <w:p w:rsidR="00000000" w:rsidDel="00000000" w:rsidP="00000000" w:rsidRDefault="00000000" w:rsidRPr="00000000" w14:paraId="0000030F">
      <w:pPr>
        <w:numPr>
          <w:ilvl w:val="1"/>
          <w:numId w:val="163"/>
        </w:numPr>
        <w:spacing w:after="0" w:afterAutospacing="0" w:before="0" w:beforeAutospacing="0" w:lineRule="auto"/>
        <w:ind w:left="1440" w:hanging="360"/>
      </w:pPr>
      <w:r w:rsidDel="00000000" w:rsidR="00000000" w:rsidRPr="00000000">
        <w:rPr>
          <w:rtl w:val="0"/>
        </w:rPr>
        <w:t xml:space="preserve">Alberta: AWS Calgary Zone</w:t>
        <w:br w:type="textWrapping"/>
      </w:r>
    </w:p>
    <w:p w:rsidR="00000000" w:rsidDel="00000000" w:rsidP="00000000" w:rsidRDefault="00000000" w:rsidRPr="00000000" w14:paraId="00000310">
      <w:pPr>
        <w:numPr>
          <w:ilvl w:val="1"/>
          <w:numId w:val="163"/>
        </w:numPr>
        <w:spacing w:after="0" w:afterAutospacing="0" w:before="0" w:beforeAutospacing="0" w:lineRule="auto"/>
        <w:ind w:left="1440" w:hanging="360"/>
      </w:pPr>
      <w:r w:rsidDel="00000000" w:rsidR="00000000" w:rsidRPr="00000000">
        <w:rPr>
          <w:rtl w:val="0"/>
        </w:rPr>
        <w:t xml:space="preserve">Ontario: Azure East Canada</w:t>
        <w:br w:type="textWrapping"/>
      </w:r>
    </w:p>
    <w:p w:rsidR="00000000" w:rsidDel="00000000" w:rsidP="00000000" w:rsidRDefault="00000000" w:rsidRPr="00000000" w14:paraId="00000311">
      <w:pPr>
        <w:numPr>
          <w:ilvl w:val="1"/>
          <w:numId w:val="163"/>
        </w:numPr>
        <w:spacing w:after="0" w:afterAutospacing="0" w:before="0" w:beforeAutospacing="0" w:lineRule="auto"/>
        <w:ind w:left="1440" w:hanging="360"/>
      </w:pPr>
      <w:r w:rsidDel="00000000" w:rsidR="00000000" w:rsidRPr="00000000">
        <w:rPr>
          <w:rtl w:val="0"/>
        </w:rPr>
        <w:t xml:space="preserve">Quebec: OVH Montreal (for province-restricted residency laws)</w:t>
        <w:br w:type="textWrapping"/>
      </w:r>
    </w:p>
    <w:p w:rsidR="00000000" w:rsidDel="00000000" w:rsidP="00000000" w:rsidRDefault="00000000" w:rsidRPr="00000000" w14:paraId="00000312">
      <w:pPr>
        <w:numPr>
          <w:ilvl w:val="0"/>
          <w:numId w:val="163"/>
        </w:numPr>
        <w:spacing w:after="240" w:before="0" w:beforeAutospacing="0" w:lineRule="auto"/>
        <w:ind w:left="720" w:hanging="360"/>
      </w:pPr>
      <w:r w:rsidDel="00000000" w:rsidR="00000000" w:rsidRPr="00000000">
        <w:rPr>
          <w:rtl w:val="0"/>
        </w:rPr>
        <w:t xml:space="preserve">Optional: Data stored locally by region node in hybrid on-prem cloud</w:t>
        <w:br w:type="textWrapping"/>
      </w:r>
    </w:p>
    <w:p w:rsidR="00000000" w:rsidDel="00000000" w:rsidP="00000000" w:rsidRDefault="00000000" w:rsidRPr="00000000" w14:paraId="000003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4">
      <w:pPr>
        <w:pStyle w:val="Heading4"/>
        <w:keepNext w:val="0"/>
        <w:keepLines w:val="0"/>
        <w:spacing w:after="40" w:before="240" w:lineRule="auto"/>
        <w:rPr>
          <w:b w:val="1"/>
          <w:color w:val="000000"/>
          <w:sz w:val="22"/>
          <w:szCs w:val="22"/>
        </w:rPr>
      </w:pPr>
      <w:bookmarkStart w:colFirst="0" w:colLast="0" w:name="_g86a31342w6y" w:id="88"/>
      <w:bookmarkEnd w:id="88"/>
      <w:r w:rsidDel="00000000" w:rsidR="00000000" w:rsidRPr="00000000">
        <w:rPr>
          <w:b w:val="1"/>
          <w:color w:val="000000"/>
          <w:sz w:val="22"/>
          <w:szCs w:val="22"/>
          <w:rtl w:val="0"/>
        </w:rPr>
        <w:t xml:space="preserve">3.3.4 FEDERATION &amp; REPLICATION LAYERS</w:t>
      </w:r>
    </w:p>
    <w:p w:rsidR="00000000" w:rsidDel="00000000" w:rsidP="00000000" w:rsidRDefault="00000000" w:rsidRPr="00000000" w14:paraId="00000315">
      <w:pPr>
        <w:numPr>
          <w:ilvl w:val="0"/>
          <w:numId w:val="167"/>
        </w:numPr>
        <w:spacing w:after="0" w:afterAutospacing="0" w:before="240" w:lineRule="auto"/>
        <w:ind w:left="720" w:hanging="360"/>
      </w:pPr>
      <w:r w:rsidDel="00000000" w:rsidR="00000000" w:rsidRPr="00000000">
        <w:rPr>
          <w:rtl w:val="0"/>
        </w:rPr>
        <w:t xml:space="preserve">Cross-region hash mapping allows:</w:t>
        <w:br w:type="textWrapping"/>
      </w:r>
    </w:p>
    <w:p w:rsidR="00000000" w:rsidDel="00000000" w:rsidP="00000000" w:rsidRDefault="00000000" w:rsidRPr="00000000" w14:paraId="00000316">
      <w:pPr>
        <w:numPr>
          <w:ilvl w:val="1"/>
          <w:numId w:val="167"/>
        </w:numPr>
        <w:spacing w:after="0" w:afterAutospacing="0" w:before="0" w:beforeAutospacing="0" w:lineRule="auto"/>
        <w:ind w:left="1440" w:hanging="360"/>
      </w:pPr>
      <w:r w:rsidDel="00000000" w:rsidR="00000000" w:rsidRPr="00000000">
        <w:rPr>
          <w:rtl w:val="0"/>
        </w:rPr>
        <w:t xml:space="preserve">Inter-jurisdiction vote analysis (e.g. regional bias tracking)</w:t>
        <w:br w:type="textWrapping"/>
      </w:r>
    </w:p>
    <w:p w:rsidR="00000000" w:rsidDel="00000000" w:rsidP="00000000" w:rsidRDefault="00000000" w:rsidRPr="00000000" w14:paraId="00000317">
      <w:pPr>
        <w:numPr>
          <w:ilvl w:val="1"/>
          <w:numId w:val="167"/>
        </w:numPr>
        <w:spacing w:after="0" w:afterAutospacing="0" w:before="0" w:beforeAutospacing="0" w:lineRule="auto"/>
        <w:ind w:left="1440" w:hanging="360"/>
      </w:pPr>
      <w:r w:rsidDel="00000000" w:rsidR="00000000" w:rsidRPr="00000000">
        <w:rPr>
          <w:rtl w:val="0"/>
        </w:rPr>
        <w:t xml:space="preserve">Multi-sig sync to international observatory nodes (future expansion)</w:t>
        <w:br w:type="textWrapping"/>
      </w:r>
    </w:p>
    <w:p w:rsidR="00000000" w:rsidDel="00000000" w:rsidP="00000000" w:rsidRDefault="00000000" w:rsidRPr="00000000" w14:paraId="00000318">
      <w:pPr>
        <w:numPr>
          <w:ilvl w:val="1"/>
          <w:numId w:val="167"/>
        </w:numPr>
        <w:spacing w:after="240" w:before="0" w:beforeAutospacing="0" w:lineRule="auto"/>
        <w:ind w:left="1440" w:hanging="360"/>
      </w:pPr>
      <w:r w:rsidDel="00000000" w:rsidR="00000000" w:rsidRPr="00000000">
        <w:rPr>
          <w:rtl w:val="0"/>
        </w:rPr>
        <w:t xml:space="preserve">Partial blockchain anchoring (Merkle proofs hashed to public chain every 24h)</w:t>
        <w:br w:type="textWrapping"/>
      </w:r>
    </w:p>
    <w:p w:rsidR="00000000" w:rsidDel="00000000" w:rsidP="00000000" w:rsidRDefault="00000000" w:rsidRPr="00000000" w14:paraId="000003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A">
      <w:pPr>
        <w:pStyle w:val="Heading4"/>
        <w:keepNext w:val="0"/>
        <w:keepLines w:val="0"/>
        <w:spacing w:after="40" w:before="240" w:lineRule="auto"/>
        <w:rPr>
          <w:b w:val="1"/>
          <w:color w:val="000000"/>
          <w:sz w:val="22"/>
          <w:szCs w:val="22"/>
        </w:rPr>
      </w:pPr>
      <w:bookmarkStart w:colFirst="0" w:colLast="0" w:name="_ceorwv1gvdkh" w:id="89"/>
      <w:bookmarkEnd w:id="89"/>
      <w:r w:rsidDel="00000000" w:rsidR="00000000" w:rsidRPr="00000000">
        <w:rPr>
          <w:b w:val="1"/>
          <w:color w:val="000000"/>
          <w:sz w:val="22"/>
          <w:szCs w:val="22"/>
          <w:rtl w:val="0"/>
        </w:rPr>
        <w:t xml:space="preserve">3.3.5 TAMPER FLAGS &amp; JURISDICTION LOCKDOWN</w:t>
      </w:r>
    </w:p>
    <w:p w:rsidR="00000000" w:rsidDel="00000000" w:rsidP="00000000" w:rsidRDefault="00000000" w:rsidRPr="00000000" w14:paraId="0000031B">
      <w:pPr>
        <w:numPr>
          <w:ilvl w:val="0"/>
          <w:numId w:val="15"/>
        </w:numPr>
        <w:spacing w:after="0" w:afterAutospacing="0" w:before="240" w:lineRule="auto"/>
        <w:ind w:left="720" w:hanging="360"/>
      </w:pPr>
      <w:r w:rsidDel="00000000" w:rsidR="00000000" w:rsidRPr="00000000">
        <w:rPr>
          <w:rtl w:val="0"/>
        </w:rPr>
        <w:t xml:space="preserve">If a shard root hash mismatches quorum expectation:</w:t>
        <w:br w:type="textWrapping"/>
      </w:r>
    </w:p>
    <w:p w:rsidR="00000000" w:rsidDel="00000000" w:rsidP="00000000" w:rsidRDefault="00000000" w:rsidRPr="00000000" w14:paraId="0000031C">
      <w:pPr>
        <w:numPr>
          <w:ilvl w:val="1"/>
          <w:numId w:val="15"/>
        </w:numPr>
        <w:spacing w:after="0" w:afterAutospacing="0" w:before="0" w:beforeAutospacing="0" w:lineRule="auto"/>
        <w:ind w:left="1440" w:hanging="360"/>
      </w:pPr>
      <w:r w:rsidDel="00000000" w:rsidR="00000000" w:rsidRPr="00000000">
        <w:rPr>
          <w:rtl w:val="0"/>
        </w:rPr>
        <w:t xml:space="preserve">Ledger enters quarantine mode</w:t>
        <w:br w:type="textWrapping"/>
      </w:r>
    </w:p>
    <w:p w:rsidR="00000000" w:rsidDel="00000000" w:rsidP="00000000" w:rsidRDefault="00000000" w:rsidRPr="00000000" w14:paraId="0000031D">
      <w:pPr>
        <w:numPr>
          <w:ilvl w:val="1"/>
          <w:numId w:val="15"/>
        </w:numPr>
        <w:spacing w:after="0" w:afterAutospacing="0" w:before="0" w:beforeAutospacing="0" w:lineRule="auto"/>
        <w:ind w:left="1440" w:hanging="360"/>
      </w:pPr>
      <w:r w:rsidDel="00000000" w:rsidR="00000000" w:rsidRPr="00000000">
        <w:rPr>
          <w:rtl w:val="0"/>
        </w:rPr>
        <w:t xml:space="preserve">Region’s vote log marked untrusted</w:t>
        <w:br w:type="textWrapping"/>
      </w:r>
    </w:p>
    <w:p w:rsidR="00000000" w:rsidDel="00000000" w:rsidP="00000000" w:rsidRDefault="00000000" w:rsidRPr="00000000" w14:paraId="0000031E">
      <w:pPr>
        <w:numPr>
          <w:ilvl w:val="1"/>
          <w:numId w:val="15"/>
        </w:numPr>
        <w:spacing w:after="240" w:before="0" w:beforeAutospacing="0" w:lineRule="auto"/>
        <w:ind w:left="1440" w:hanging="360"/>
      </w:pPr>
      <w:r w:rsidDel="00000000" w:rsidR="00000000" w:rsidRPr="00000000">
        <w:rPr>
          <w:rtl w:val="0"/>
        </w:rPr>
        <w:t xml:space="preserve">Public alert triggered + forensic sync initiated</w:t>
        <w:br w:type="textWrapping"/>
      </w:r>
    </w:p>
    <w:p w:rsidR="00000000" w:rsidDel="00000000" w:rsidP="00000000" w:rsidRDefault="00000000" w:rsidRPr="00000000" w14:paraId="000003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0">
      <w:pPr>
        <w:pStyle w:val="Heading3"/>
        <w:keepNext w:val="0"/>
        <w:keepLines w:val="0"/>
        <w:spacing w:before="280" w:lineRule="auto"/>
        <w:rPr>
          <w:b w:val="1"/>
          <w:color w:val="000000"/>
          <w:sz w:val="26"/>
          <w:szCs w:val="26"/>
        </w:rPr>
      </w:pPr>
      <w:bookmarkStart w:colFirst="0" w:colLast="0" w:name="_qwallmg8c7wf" w:id="90"/>
      <w:bookmarkEnd w:id="90"/>
      <w:r w:rsidDel="00000000" w:rsidR="00000000" w:rsidRPr="00000000">
        <w:rPr>
          <w:b w:val="1"/>
          <w:color w:val="000000"/>
          <w:sz w:val="26"/>
          <w:szCs w:val="26"/>
          <w:rtl w:val="0"/>
        </w:rPr>
        <w:t xml:space="preserve">3.4 ADMIN CONSOLE &amp; DEPLOYMENT TOOLKIT</w:t>
      </w:r>
    </w:p>
    <w:p w:rsidR="00000000" w:rsidDel="00000000" w:rsidP="00000000" w:rsidRDefault="00000000" w:rsidRPr="00000000" w14:paraId="00000321">
      <w:pPr>
        <w:spacing w:after="240" w:before="240" w:lineRule="auto"/>
        <w:rPr/>
      </w:pPr>
      <w:r w:rsidDel="00000000" w:rsidR="00000000" w:rsidRPr="00000000">
        <w:rPr>
          <w:rtl w:val="0"/>
        </w:rPr>
        <w:t xml:space="preserve">The CivicOS Admin Console and Deployment Toolkit is a secured backend interface used by institutional operators, government entities, and trusted partners to configure and manage regional voting deployments while preserving platform neutrality and user privacy.</w:t>
      </w:r>
    </w:p>
    <w:p w:rsidR="00000000" w:rsidDel="00000000" w:rsidP="00000000" w:rsidRDefault="00000000" w:rsidRPr="00000000" w14:paraId="000003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3">
      <w:pPr>
        <w:pStyle w:val="Heading4"/>
        <w:keepNext w:val="0"/>
        <w:keepLines w:val="0"/>
        <w:spacing w:after="40" w:before="240" w:lineRule="auto"/>
        <w:rPr>
          <w:b w:val="1"/>
          <w:color w:val="000000"/>
          <w:sz w:val="22"/>
          <w:szCs w:val="22"/>
        </w:rPr>
      </w:pPr>
      <w:bookmarkStart w:colFirst="0" w:colLast="0" w:name="_rz3su7o1vfgq" w:id="91"/>
      <w:bookmarkEnd w:id="91"/>
      <w:r w:rsidDel="00000000" w:rsidR="00000000" w:rsidRPr="00000000">
        <w:rPr>
          <w:b w:val="1"/>
          <w:color w:val="000000"/>
          <w:sz w:val="22"/>
          <w:szCs w:val="22"/>
          <w:rtl w:val="0"/>
        </w:rPr>
        <w:t xml:space="preserve">3.4.1 CORE MODULES</w:t>
      </w:r>
    </w:p>
    <w:p w:rsidR="00000000" w:rsidDel="00000000" w:rsidP="00000000" w:rsidRDefault="00000000" w:rsidRPr="00000000" w14:paraId="00000324">
      <w:pPr>
        <w:numPr>
          <w:ilvl w:val="0"/>
          <w:numId w:val="288"/>
        </w:numPr>
        <w:spacing w:after="0" w:afterAutospacing="0" w:before="240" w:lineRule="auto"/>
        <w:ind w:left="720" w:hanging="360"/>
      </w:pPr>
      <w:r w:rsidDel="00000000" w:rsidR="00000000" w:rsidRPr="00000000">
        <w:rPr>
          <w:b w:val="1"/>
          <w:rtl w:val="0"/>
        </w:rPr>
        <w:t xml:space="preserve">Region Builder</w:t>
      </w:r>
      <w:r w:rsidDel="00000000" w:rsidR="00000000" w:rsidRPr="00000000">
        <w:rPr>
          <w:rtl w:val="0"/>
        </w:rPr>
        <w:t xml:space="preserve">: Create and define custom voting zones by postal code, district, or jurisdiction ID</w:t>
        <w:br w:type="textWrapping"/>
      </w:r>
    </w:p>
    <w:p w:rsidR="00000000" w:rsidDel="00000000" w:rsidP="00000000" w:rsidRDefault="00000000" w:rsidRPr="00000000" w14:paraId="00000325">
      <w:pPr>
        <w:numPr>
          <w:ilvl w:val="0"/>
          <w:numId w:val="288"/>
        </w:numPr>
        <w:spacing w:after="0" w:afterAutospacing="0" w:before="0" w:beforeAutospacing="0" w:lineRule="auto"/>
        <w:ind w:left="720" w:hanging="360"/>
      </w:pPr>
      <w:r w:rsidDel="00000000" w:rsidR="00000000" w:rsidRPr="00000000">
        <w:rPr>
          <w:b w:val="1"/>
          <w:rtl w:val="0"/>
        </w:rPr>
        <w:t xml:space="preserve">Ballot Uploader</w:t>
      </w:r>
      <w:r w:rsidDel="00000000" w:rsidR="00000000" w:rsidRPr="00000000">
        <w:rPr>
          <w:rtl w:val="0"/>
        </w:rPr>
        <w:t xml:space="preserve">:</w:t>
        <w:br w:type="textWrapping"/>
      </w:r>
    </w:p>
    <w:p w:rsidR="00000000" w:rsidDel="00000000" w:rsidP="00000000" w:rsidRDefault="00000000" w:rsidRPr="00000000" w14:paraId="00000326">
      <w:pPr>
        <w:numPr>
          <w:ilvl w:val="1"/>
          <w:numId w:val="288"/>
        </w:numPr>
        <w:spacing w:after="0" w:afterAutospacing="0" w:before="0" w:beforeAutospacing="0" w:lineRule="auto"/>
        <w:ind w:left="1440" w:hanging="360"/>
      </w:pPr>
      <w:r w:rsidDel="00000000" w:rsidR="00000000" w:rsidRPr="00000000">
        <w:rPr>
          <w:rtl w:val="0"/>
        </w:rPr>
        <w:t xml:space="preserve">Plain-language + legal-text inputs</w:t>
        <w:br w:type="textWrapping"/>
      </w:r>
    </w:p>
    <w:p w:rsidR="00000000" w:rsidDel="00000000" w:rsidP="00000000" w:rsidRDefault="00000000" w:rsidRPr="00000000" w14:paraId="00000327">
      <w:pPr>
        <w:numPr>
          <w:ilvl w:val="1"/>
          <w:numId w:val="288"/>
        </w:numPr>
        <w:spacing w:after="0" w:afterAutospacing="0" w:before="0" w:beforeAutospacing="0" w:lineRule="auto"/>
        <w:ind w:left="1440" w:hanging="360"/>
      </w:pPr>
      <w:r w:rsidDel="00000000" w:rsidR="00000000" w:rsidRPr="00000000">
        <w:rPr>
          <w:rtl w:val="0"/>
        </w:rPr>
        <w:t xml:space="preserve">Voting window setup (open/close timing, abstain logic)</w:t>
        <w:br w:type="textWrapping"/>
      </w:r>
    </w:p>
    <w:p w:rsidR="00000000" w:rsidDel="00000000" w:rsidP="00000000" w:rsidRDefault="00000000" w:rsidRPr="00000000" w14:paraId="00000328">
      <w:pPr>
        <w:numPr>
          <w:ilvl w:val="1"/>
          <w:numId w:val="288"/>
        </w:numPr>
        <w:spacing w:after="0" w:afterAutospacing="0" w:before="0" w:beforeAutospacing="0" w:lineRule="auto"/>
        <w:ind w:left="1440" w:hanging="360"/>
      </w:pPr>
      <w:r w:rsidDel="00000000" w:rsidR="00000000" w:rsidRPr="00000000">
        <w:rPr>
          <w:rtl w:val="0"/>
        </w:rPr>
        <w:t xml:space="preserve">Attach rights impact flags (e.g., Charter linkage)</w:t>
        <w:br w:type="textWrapping"/>
      </w:r>
    </w:p>
    <w:p w:rsidR="00000000" w:rsidDel="00000000" w:rsidP="00000000" w:rsidRDefault="00000000" w:rsidRPr="00000000" w14:paraId="00000329">
      <w:pPr>
        <w:numPr>
          <w:ilvl w:val="0"/>
          <w:numId w:val="288"/>
        </w:numPr>
        <w:spacing w:after="0" w:afterAutospacing="0" w:before="0" w:beforeAutospacing="0" w:lineRule="auto"/>
        <w:ind w:left="720" w:hanging="360"/>
      </w:pPr>
      <w:r w:rsidDel="00000000" w:rsidR="00000000" w:rsidRPr="00000000">
        <w:rPr>
          <w:b w:val="1"/>
          <w:rtl w:val="0"/>
        </w:rPr>
        <w:t xml:space="preserve">Participant Importer</w:t>
      </w:r>
      <w:r w:rsidDel="00000000" w:rsidR="00000000" w:rsidRPr="00000000">
        <w:rPr>
          <w:rtl w:val="0"/>
        </w:rPr>
        <w:t xml:space="preserve">:</w:t>
        <w:br w:type="textWrapping"/>
      </w:r>
    </w:p>
    <w:p w:rsidR="00000000" w:rsidDel="00000000" w:rsidP="00000000" w:rsidRDefault="00000000" w:rsidRPr="00000000" w14:paraId="0000032A">
      <w:pPr>
        <w:numPr>
          <w:ilvl w:val="1"/>
          <w:numId w:val="288"/>
        </w:numPr>
        <w:spacing w:after="240" w:before="0" w:beforeAutospacing="0" w:lineRule="auto"/>
        <w:ind w:left="1440" w:hanging="360"/>
      </w:pPr>
      <w:r w:rsidDel="00000000" w:rsidR="00000000" w:rsidRPr="00000000">
        <w:rPr>
          <w:rtl w:val="0"/>
        </w:rPr>
        <w:t xml:space="preserve">Bulk invite logic using institution credentials or regional civic identity triggers</w:t>
        <w:br w:type="textWrapping"/>
      </w:r>
    </w:p>
    <w:p w:rsidR="00000000" w:rsidDel="00000000" w:rsidP="00000000" w:rsidRDefault="00000000" w:rsidRPr="00000000" w14:paraId="000003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C">
      <w:pPr>
        <w:pStyle w:val="Heading4"/>
        <w:keepNext w:val="0"/>
        <w:keepLines w:val="0"/>
        <w:spacing w:after="40" w:before="240" w:lineRule="auto"/>
        <w:rPr>
          <w:b w:val="1"/>
          <w:color w:val="000000"/>
          <w:sz w:val="22"/>
          <w:szCs w:val="22"/>
        </w:rPr>
      </w:pPr>
      <w:bookmarkStart w:colFirst="0" w:colLast="0" w:name="_6i81mmwcz3oj" w:id="92"/>
      <w:bookmarkEnd w:id="92"/>
      <w:r w:rsidDel="00000000" w:rsidR="00000000" w:rsidRPr="00000000">
        <w:rPr>
          <w:b w:val="1"/>
          <w:color w:val="000000"/>
          <w:sz w:val="22"/>
          <w:szCs w:val="22"/>
          <w:rtl w:val="0"/>
        </w:rPr>
        <w:t xml:space="preserve">3.4.2 MONITORING &amp; AUDIT TOOLS</w:t>
      </w:r>
    </w:p>
    <w:p w:rsidR="00000000" w:rsidDel="00000000" w:rsidP="00000000" w:rsidRDefault="00000000" w:rsidRPr="00000000" w14:paraId="0000032D">
      <w:pPr>
        <w:numPr>
          <w:ilvl w:val="0"/>
          <w:numId w:val="314"/>
        </w:numPr>
        <w:spacing w:after="0" w:afterAutospacing="0" w:before="240" w:lineRule="auto"/>
        <w:ind w:left="720" w:hanging="360"/>
      </w:pPr>
      <w:r w:rsidDel="00000000" w:rsidR="00000000" w:rsidRPr="00000000">
        <w:rPr>
          <w:b w:val="1"/>
          <w:rtl w:val="0"/>
        </w:rPr>
        <w:t xml:space="preserve">Live Vote Heatmaps</w:t>
      </w:r>
      <w:r w:rsidDel="00000000" w:rsidR="00000000" w:rsidRPr="00000000">
        <w:rPr>
          <w:rtl w:val="0"/>
        </w:rPr>
        <w:t xml:space="preserve">: Region-by-region visualization with participation rates</w:t>
        <w:br w:type="textWrapping"/>
      </w:r>
    </w:p>
    <w:p w:rsidR="00000000" w:rsidDel="00000000" w:rsidP="00000000" w:rsidRDefault="00000000" w:rsidRPr="00000000" w14:paraId="0000032E">
      <w:pPr>
        <w:numPr>
          <w:ilvl w:val="0"/>
          <w:numId w:val="314"/>
        </w:numPr>
        <w:spacing w:after="0" w:afterAutospacing="0" w:before="0" w:beforeAutospacing="0" w:lineRule="auto"/>
        <w:ind w:left="720" w:hanging="360"/>
      </w:pPr>
      <w:r w:rsidDel="00000000" w:rsidR="00000000" w:rsidRPr="00000000">
        <w:rPr>
          <w:b w:val="1"/>
          <w:rtl w:val="0"/>
        </w:rPr>
        <w:t xml:space="preserve">Tamper Detection Logs</w:t>
      </w:r>
      <w:r w:rsidDel="00000000" w:rsidR="00000000" w:rsidRPr="00000000">
        <w:rPr>
          <w:rtl w:val="0"/>
        </w:rPr>
        <w:t xml:space="preserve">: Visual alert system for:</w:t>
        <w:br w:type="textWrapping"/>
      </w:r>
    </w:p>
    <w:p w:rsidR="00000000" w:rsidDel="00000000" w:rsidP="00000000" w:rsidRDefault="00000000" w:rsidRPr="00000000" w14:paraId="0000032F">
      <w:pPr>
        <w:numPr>
          <w:ilvl w:val="1"/>
          <w:numId w:val="314"/>
        </w:numPr>
        <w:spacing w:after="0" w:afterAutospacing="0" w:before="0" w:beforeAutospacing="0" w:lineRule="auto"/>
        <w:ind w:left="1440" w:hanging="360"/>
      </w:pPr>
      <w:r w:rsidDel="00000000" w:rsidR="00000000" w:rsidRPr="00000000">
        <w:rPr>
          <w:rtl w:val="0"/>
        </w:rPr>
        <w:t xml:space="preserve">Hash mismatches</w:t>
        <w:br w:type="textWrapping"/>
      </w:r>
    </w:p>
    <w:p w:rsidR="00000000" w:rsidDel="00000000" w:rsidP="00000000" w:rsidRDefault="00000000" w:rsidRPr="00000000" w14:paraId="00000330">
      <w:pPr>
        <w:numPr>
          <w:ilvl w:val="1"/>
          <w:numId w:val="314"/>
        </w:numPr>
        <w:spacing w:after="0" w:afterAutospacing="0" w:before="0" w:beforeAutospacing="0" w:lineRule="auto"/>
        <w:ind w:left="1440" w:hanging="360"/>
      </w:pPr>
      <w:r w:rsidDel="00000000" w:rsidR="00000000" w:rsidRPr="00000000">
        <w:rPr>
          <w:rtl w:val="0"/>
        </w:rPr>
        <w:t xml:space="preserve">Identity spoofing attempts</w:t>
        <w:br w:type="textWrapping"/>
      </w:r>
    </w:p>
    <w:p w:rsidR="00000000" w:rsidDel="00000000" w:rsidP="00000000" w:rsidRDefault="00000000" w:rsidRPr="00000000" w14:paraId="00000331">
      <w:pPr>
        <w:numPr>
          <w:ilvl w:val="1"/>
          <w:numId w:val="314"/>
        </w:numPr>
        <w:spacing w:after="0" w:afterAutospacing="0" w:before="0" w:beforeAutospacing="0" w:lineRule="auto"/>
        <w:ind w:left="1440" w:hanging="360"/>
      </w:pPr>
      <w:r w:rsidDel="00000000" w:rsidR="00000000" w:rsidRPr="00000000">
        <w:rPr>
          <w:rtl w:val="0"/>
        </w:rPr>
        <w:t xml:space="preserve">AI summarizer bias alerts</w:t>
        <w:br w:type="textWrapping"/>
      </w:r>
    </w:p>
    <w:p w:rsidR="00000000" w:rsidDel="00000000" w:rsidP="00000000" w:rsidRDefault="00000000" w:rsidRPr="00000000" w14:paraId="00000332">
      <w:pPr>
        <w:numPr>
          <w:ilvl w:val="0"/>
          <w:numId w:val="314"/>
        </w:numPr>
        <w:spacing w:after="0" w:afterAutospacing="0" w:before="0" w:beforeAutospacing="0" w:lineRule="auto"/>
        <w:ind w:left="720" w:hanging="360"/>
      </w:pPr>
      <w:r w:rsidDel="00000000" w:rsidR="00000000" w:rsidRPr="00000000">
        <w:rPr>
          <w:b w:val="1"/>
          <w:rtl w:val="0"/>
        </w:rPr>
        <w:t xml:space="preserve">Compliance Export Panel</w:t>
      </w:r>
      <w:r w:rsidDel="00000000" w:rsidR="00000000" w:rsidRPr="00000000">
        <w:rPr>
          <w:rtl w:val="0"/>
        </w:rPr>
        <w:t xml:space="preserve">:</w:t>
        <w:br w:type="textWrapping"/>
      </w:r>
    </w:p>
    <w:p w:rsidR="00000000" w:rsidDel="00000000" w:rsidP="00000000" w:rsidRDefault="00000000" w:rsidRPr="00000000" w14:paraId="00000333">
      <w:pPr>
        <w:numPr>
          <w:ilvl w:val="1"/>
          <w:numId w:val="314"/>
        </w:numPr>
        <w:spacing w:after="0" w:afterAutospacing="0" w:before="0" w:beforeAutospacing="0" w:lineRule="auto"/>
        <w:ind w:left="1440" w:hanging="360"/>
      </w:pPr>
      <w:r w:rsidDel="00000000" w:rsidR="00000000" w:rsidRPr="00000000">
        <w:rPr>
          <w:rtl w:val="0"/>
        </w:rPr>
        <w:t xml:space="preserve">Jurisdictional logs</w:t>
        <w:br w:type="textWrapping"/>
      </w:r>
    </w:p>
    <w:p w:rsidR="00000000" w:rsidDel="00000000" w:rsidP="00000000" w:rsidRDefault="00000000" w:rsidRPr="00000000" w14:paraId="00000334">
      <w:pPr>
        <w:numPr>
          <w:ilvl w:val="1"/>
          <w:numId w:val="314"/>
        </w:numPr>
        <w:spacing w:after="0" w:afterAutospacing="0" w:before="0" w:beforeAutospacing="0" w:lineRule="auto"/>
        <w:ind w:left="1440" w:hanging="360"/>
      </w:pPr>
      <w:r w:rsidDel="00000000" w:rsidR="00000000" w:rsidRPr="00000000">
        <w:rPr>
          <w:rtl w:val="0"/>
        </w:rPr>
        <w:t xml:space="preserve">Voting transparency reports</w:t>
        <w:br w:type="textWrapping"/>
      </w:r>
    </w:p>
    <w:p w:rsidR="00000000" w:rsidDel="00000000" w:rsidP="00000000" w:rsidRDefault="00000000" w:rsidRPr="00000000" w14:paraId="00000335">
      <w:pPr>
        <w:numPr>
          <w:ilvl w:val="1"/>
          <w:numId w:val="314"/>
        </w:numPr>
        <w:spacing w:after="240" w:before="0" w:beforeAutospacing="0" w:lineRule="auto"/>
        <w:ind w:left="1440" w:hanging="360"/>
      </w:pPr>
      <w:r w:rsidDel="00000000" w:rsidR="00000000" w:rsidRPr="00000000">
        <w:rPr>
          <w:rtl w:val="0"/>
        </w:rPr>
        <w:t xml:space="preserve">Rights impact statements (auto-generated)</w:t>
        <w:br w:type="textWrapping"/>
      </w:r>
    </w:p>
    <w:p w:rsidR="00000000" w:rsidDel="00000000" w:rsidP="00000000" w:rsidRDefault="00000000" w:rsidRPr="00000000" w14:paraId="000003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7">
      <w:pPr>
        <w:pStyle w:val="Heading4"/>
        <w:keepNext w:val="0"/>
        <w:keepLines w:val="0"/>
        <w:spacing w:after="40" w:before="240" w:lineRule="auto"/>
        <w:rPr>
          <w:b w:val="1"/>
          <w:color w:val="000000"/>
          <w:sz w:val="22"/>
          <w:szCs w:val="22"/>
        </w:rPr>
      </w:pPr>
      <w:bookmarkStart w:colFirst="0" w:colLast="0" w:name="_z98jarx0mpzj" w:id="93"/>
      <w:bookmarkEnd w:id="93"/>
      <w:r w:rsidDel="00000000" w:rsidR="00000000" w:rsidRPr="00000000">
        <w:rPr>
          <w:b w:val="1"/>
          <w:color w:val="000000"/>
          <w:sz w:val="22"/>
          <w:szCs w:val="22"/>
          <w:rtl w:val="0"/>
        </w:rPr>
        <w:t xml:space="preserve">3.4.3 ACCESS CONTROL &amp; SECURITY</w:t>
      </w:r>
    </w:p>
    <w:p w:rsidR="00000000" w:rsidDel="00000000" w:rsidP="00000000" w:rsidRDefault="00000000" w:rsidRPr="00000000" w14:paraId="00000338">
      <w:pPr>
        <w:numPr>
          <w:ilvl w:val="0"/>
          <w:numId w:val="200"/>
        </w:numPr>
        <w:spacing w:after="0" w:afterAutospacing="0" w:before="240" w:lineRule="auto"/>
        <w:ind w:left="720" w:hanging="360"/>
      </w:pPr>
      <w:r w:rsidDel="00000000" w:rsidR="00000000" w:rsidRPr="00000000">
        <w:rPr>
          <w:rtl w:val="0"/>
        </w:rPr>
        <w:t xml:space="preserve">Role-based dashboards:</w:t>
        <w:br w:type="textWrapping"/>
      </w:r>
    </w:p>
    <w:p w:rsidR="00000000" w:rsidDel="00000000" w:rsidP="00000000" w:rsidRDefault="00000000" w:rsidRPr="00000000" w14:paraId="00000339">
      <w:pPr>
        <w:numPr>
          <w:ilvl w:val="1"/>
          <w:numId w:val="200"/>
        </w:numPr>
        <w:spacing w:after="0" w:afterAutospacing="0" w:before="0" w:beforeAutospacing="0" w:lineRule="auto"/>
        <w:ind w:left="1440" w:hanging="360"/>
      </w:pPr>
      <w:r w:rsidDel="00000000" w:rsidR="00000000" w:rsidRPr="00000000">
        <w:rPr>
          <w:rtl w:val="0"/>
        </w:rPr>
        <w:t xml:space="preserve">System Admin, Regional Operator, Compliance Auditor</w:t>
        <w:br w:type="textWrapping"/>
      </w:r>
    </w:p>
    <w:p w:rsidR="00000000" w:rsidDel="00000000" w:rsidP="00000000" w:rsidRDefault="00000000" w:rsidRPr="00000000" w14:paraId="0000033A">
      <w:pPr>
        <w:numPr>
          <w:ilvl w:val="0"/>
          <w:numId w:val="200"/>
        </w:numPr>
        <w:spacing w:after="0" w:afterAutospacing="0" w:before="0" w:beforeAutospacing="0" w:lineRule="auto"/>
        <w:ind w:left="720" w:hanging="360"/>
      </w:pPr>
      <w:r w:rsidDel="00000000" w:rsidR="00000000" w:rsidRPr="00000000">
        <w:rPr>
          <w:rtl w:val="0"/>
        </w:rPr>
        <w:t xml:space="preserve">Admin permissions governed by:</w:t>
        <w:br w:type="textWrapping"/>
      </w:r>
    </w:p>
    <w:p w:rsidR="00000000" w:rsidDel="00000000" w:rsidP="00000000" w:rsidRDefault="00000000" w:rsidRPr="00000000" w14:paraId="0000033B">
      <w:pPr>
        <w:numPr>
          <w:ilvl w:val="1"/>
          <w:numId w:val="200"/>
        </w:numPr>
        <w:spacing w:after="0" w:afterAutospacing="0" w:before="0" w:beforeAutospacing="0" w:lineRule="auto"/>
        <w:ind w:left="1440" w:hanging="360"/>
      </w:pPr>
      <w:r w:rsidDel="00000000" w:rsidR="00000000" w:rsidRPr="00000000">
        <w:rPr>
          <w:rtl w:val="0"/>
        </w:rPr>
        <w:t xml:space="preserve">Two-factor auth (hardware key preferred)</w:t>
        <w:br w:type="textWrapping"/>
      </w:r>
    </w:p>
    <w:p w:rsidR="00000000" w:rsidDel="00000000" w:rsidP="00000000" w:rsidRDefault="00000000" w:rsidRPr="00000000" w14:paraId="0000033C">
      <w:pPr>
        <w:numPr>
          <w:ilvl w:val="1"/>
          <w:numId w:val="200"/>
        </w:numPr>
        <w:spacing w:after="0" w:afterAutospacing="0" w:before="0" w:beforeAutospacing="0" w:lineRule="auto"/>
        <w:ind w:left="1440" w:hanging="360"/>
      </w:pPr>
      <w:r w:rsidDel="00000000" w:rsidR="00000000" w:rsidRPr="00000000">
        <w:rPr>
          <w:rtl w:val="0"/>
        </w:rPr>
        <w:t xml:space="preserve">ZK-auth signature logging</w:t>
        <w:br w:type="textWrapping"/>
      </w:r>
    </w:p>
    <w:p w:rsidR="00000000" w:rsidDel="00000000" w:rsidP="00000000" w:rsidRDefault="00000000" w:rsidRPr="00000000" w14:paraId="0000033D">
      <w:pPr>
        <w:numPr>
          <w:ilvl w:val="1"/>
          <w:numId w:val="200"/>
        </w:numPr>
        <w:spacing w:after="240" w:before="0" w:beforeAutospacing="0" w:lineRule="auto"/>
        <w:ind w:left="1440" w:hanging="360"/>
      </w:pPr>
      <w:r w:rsidDel="00000000" w:rsidR="00000000" w:rsidRPr="00000000">
        <w:rPr>
          <w:rtl w:val="0"/>
        </w:rPr>
        <w:t xml:space="preserve">All override functions require 2-of-3 multisig from senior operators</w:t>
        <w:br w:type="textWrapping"/>
      </w:r>
    </w:p>
    <w:p w:rsidR="00000000" w:rsidDel="00000000" w:rsidP="00000000" w:rsidRDefault="00000000" w:rsidRPr="00000000" w14:paraId="000003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F">
      <w:pPr>
        <w:pStyle w:val="Heading4"/>
        <w:keepNext w:val="0"/>
        <w:keepLines w:val="0"/>
        <w:spacing w:after="40" w:before="240" w:lineRule="auto"/>
        <w:rPr>
          <w:b w:val="1"/>
          <w:color w:val="000000"/>
          <w:sz w:val="22"/>
          <w:szCs w:val="22"/>
        </w:rPr>
      </w:pPr>
      <w:bookmarkStart w:colFirst="0" w:colLast="0" w:name="_nkcw22a3qufa" w:id="94"/>
      <w:bookmarkEnd w:id="94"/>
      <w:r w:rsidDel="00000000" w:rsidR="00000000" w:rsidRPr="00000000">
        <w:rPr>
          <w:b w:val="1"/>
          <w:color w:val="000000"/>
          <w:sz w:val="22"/>
          <w:szCs w:val="22"/>
          <w:rtl w:val="0"/>
        </w:rPr>
        <w:t xml:space="preserve">3.4.4 DEPLOYMENT TOOLKIT COMPONENTS</w:t>
      </w:r>
    </w:p>
    <w:p w:rsidR="00000000" w:rsidDel="00000000" w:rsidP="00000000" w:rsidRDefault="00000000" w:rsidRPr="00000000" w14:paraId="00000340">
      <w:pPr>
        <w:numPr>
          <w:ilvl w:val="0"/>
          <w:numId w:val="3"/>
        </w:numPr>
        <w:spacing w:after="0" w:afterAutospacing="0" w:before="240" w:lineRule="auto"/>
        <w:ind w:left="720" w:hanging="360"/>
      </w:pPr>
      <w:r w:rsidDel="00000000" w:rsidR="00000000" w:rsidRPr="00000000">
        <w:rPr>
          <w:b w:val="1"/>
          <w:rtl w:val="0"/>
        </w:rPr>
        <w:t xml:space="preserve">Preflight Deployment Checklist</w:t>
      </w:r>
      <w:r w:rsidDel="00000000" w:rsidR="00000000" w:rsidRPr="00000000">
        <w:rPr>
          <w:rtl w:val="0"/>
        </w:rPr>
        <w:t xml:space="preserve">:</w:t>
        <w:br w:type="textWrapping"/>
      </w:r>
    </w:p>
    <w:p w:rsidR="00000000" w:rsidDel="00000000" w:rsidP="00000000" w:rsidRDefault="00000000" w:rsidRPr="00000000" w14:paraId="00000341">
      <w:pPr>
        <w:numPr>
          <w:ilvl w:val="1"/>
          <w:numId w:val="3"/>
        </w:numPr>
        <w:spacing w:after="0" w:afterAutospacing="0" w:before="0" w:beforeAutospacing="0" w:lineRule="auto"/>
        <w:ind w:left="1440" w:hanging="360"/>
      </w:pPr>
      <w:r w:rsidDel="00000000" w:rsidR="00000000" w:rsidRPr="00000000">
        <w:rPr>
          <w:rtl w:val="0"/>
        </w:rPr>
        <w:t xml:space="preserve">Data residency confirmation</w:t>
        <w:br w:type="textWrapping"/>
      </w:r>
    </w:p>
    <w:p w:rsidR="00000000" w:rsidDel="00000000" w:rsidP="00000000" w:rsidRDefault="00000000" w:rsidRPr="00000000" w14:paraId="00000342">
      <w:pPr>
        <w:numPr>
          <w:ilvl w:val="1"/>
          <w:numId w:val="3"/>
        </w:numPr>
        <w:spacing w:after="0" w:afterAutospacing="0" w:before="0" w:beforeAutospacing="0" w:lineRule="auto"/>
        <w:ind w:left="1440" w:hanging="360"/>
      </w:pPr>
      <w:r w:rsidDel="00000000" w:rsidR="00000000" w:rsidRPr="00000000">
        <w:rPr>
          <w:rtl w:val="0"/>
        </w:rPr>
        <w:t xml:space="preserve">Rights map registration</w:t>
        <w:br w:type="textWrapping"/>
      </w:r>
    </w:p>
    <w:p w:rsidR="00000000" w:rsidDel="00000000" w:rsidP="00000000" w:rsidRDefault="00000000" w:rsidRPr="00000000" w14:paraId="00000343">
      <w:pPr>
        <w:numPr>
          <w:ilvl w:val="1"/>
          <w:numId w:val="3"/>
        </w:numPr>
        <w:spacing w:after="0" w:afterAutospacing="0" w:before="0" w:beforeAutospacing="0" w:lineRule="auto"/>
        <w:ind w:left="1440" w:hanging="360"/>
      </w:pPr>
      <w:r w:rsidDel="00000000" w:rsidR="00000000" w:rsidRPr="00000000">
        <w:rPr>
          <w:rtl w:val="0"/>
        </w:rPr>
        <w:t xml:space="preserve">Language localization packages applied</w:t>
        <w:br w:type="textWrapping"/>
      </w:r>
    </w:p>
    <w:p w:rsidR="00000000" w:rsidDel="00000000" w:rsidP="00000000" w:rsidRDefault="00000000" w:rsidRPr="00000000" w14:paraId="00000344">
      <w:pPr>
        <w:numPr>
          <w:ilvl w:val="0"/>
          <w:numId w:val="3"/>
        </w:numPr>
        <w:spacing w:after="0" w:afterAutospacing="0" w:before="0" w:beforeAutospacing="0" w:lineRule="auto"/>
        <w:ind w:left="720" w:hanging="360"/>
      </w:pPr>
      <w:r w:rsidDel="00000000" w:rsidR="00000000" w:rsidRPr="00000000">
        <w:rPr>
          <w:b w:val="1"/>
          <w:rtl w:val="0"/>
        </w:rPr>
        <w:t xml:space="preserve">Failover Configuration</w:t>
      </w:r>
      <w:r w:rsidDel="00000000" w:rsidR="00000000" w:rsidRPr="00000000">
        <w:rPr>
          <w:rtl w:val="0"/>
        </w:rPr>
        <w:t xml:space="preserve">:</w:t>
        <w:br w:type="textWrapping"/>
      </w:r>
    </w:p>
    <w:p w:rsidR="00000000" w:rsidDel="00000000" w:rsidP="00000000" w:rsidRDefault="00000000" w:rsidRPr="00000000" w14:paraId="00000345">
      <w:pPr>
        <w:numPr>
          <w:ilvl w:val="1"/>
          <w:numId w:val="3"/>
        </w:numPr>
        <w:spacing w:after="0" w:afterAutospacing="0" w:before="0" w:beforeAutospacing="0" w:lineRule="auto"/>
        <w:ind w:left="1440" w:hanging="360"/>
      </w:pPr>
      <w:r w:rsidDel="00000000" w:rsidR="00000000" w:rsidRPr="00000000">
        <w:rPr>
          <w:rtl w:val="0"/>
        </w:rPr>
        <w:t xml:space="preserve">Backup node definitions</w:t>
        <w:br w:type="textWrapping"/>
      </w:r>
    </w:p>
    <w:p w:rsidR="00000000" w:rsidDel="00000000" w:rsidP="00000000" w:rsidRDefault="00000000" w:rsidRPr="00000000" w14:paraId="00000346">
      <w:pPr>
        <w:numPr>
          <w:ilvl w:val="1"/>
          <w:numId w:val="3"/>
        </w:numPr>
        <w:spacing w:after="0" w:afterAutospacing="0" w:before="0" w:beforeAutospacing="0" w:lineRule="auto"/>
        <w:ind w:left="1440" w:hanging="360"/>
      </w:pPr>
      <w:r w:rsidDel="00000000" w:rsidR="00000000" w:rsidRPr="00000000">
        <w:rPr>
          <w:rtl w:val="0"/>
        </w:rPr>
        <w:t xml:space="preserve">Ledger rollback protocol registration</w:t>
        <w:br w:type="textWrapping"/>
      </w:r>
    </w:p>
    <w:p w:rsidR="00000000" w:rsidDel="00000000" w:rsidP="00000000" w:rsidRDefault="00000000" w:rsidRPr="00000000" w14:paraId="00000347">
      <w:pPr>
        <w:numPr>
          <w:ilvl w:val="0"/>
          <w:numId w:val="3"/>
        </w:numPr>
        <w:spacing w:after="0" w:afterAutospacing="0" w:before="0" w:beforeAutospacing="0" w:lineRule="auto"/>
        <w:ind w:left="720" w:hanging="360"/>
      </w:pPr>
      <w:r w:rsidDel="00000000" w:rsidR="00000000" w:rsidRPr="00000000">
        <w:rPr>
          <w:b w:val="1"/>
          <w:rtl w:val="0"/>
        </w:rPr>
        <w:t xml:space="preserve">Onboarding Mode</w:t>
      </w:r>
      <w:r w:rsidDel="00000000" w:rsidR="00000000" w:rsidRPr="00000000">
        <w:rPr>
          <w:rtl w:val="0"/>
        </w:rPr>
        <w:t xml:space="preserve">:</w:t>
        <w:br w:type="textWrapping"/>
      </w:r>
    </w:p>
    <w:p w:rsidR="00000000" w:rsidDel="00000000" w:rsidP="00000000" w:rsidRDefault="00000000" w:rsidRPr="00000000" w14:paraId="00000348">
      <w:pPr>
        <w:numPr>
          <w:ilvl w:val="1"/>
          <w:numId w:val="3"/>
        </w:numPr>
        <w:spacing w:after="0" w:afterAutospacing="0" w:before="0" w:beforeAutospacing="0" w:lineRule="auto"/>
        <w:ind w:left="1440" w:hanging="360"/>
      </w:pPr>
      <w:r w:rsidDel="00000000" w:rsidR="00000000" w:rsidRPr="00000000">
        <w:rPr>
          <w:rtl w:val="0"/>
        </w:rPr>
        <w:t xml:space="preserve">Flag environment as test/pilot/sandbox</w:t>
        <w:br w:type="textWrapping"/>
      </w:r>
    </w:p>
    <w:p w:rsidR="00000000" w:rsidDel="00000000" w:rsidP="00000000" w:rsidRDefault="00000000" w:rsidRPr="00000000" w14:paraId="00000349">
      <w:pPr>
        <w:numPr>
          <w:ilvl w:val="1"/>
          <w:numId w:val="3"/>
        </w:numPr>
        <w:spacing w:after="240" w:before="0" w:beforeAutospacing="0" w:lineRule="auto"/>
        <w:ind w:left="1440" w:hanging="360"/>
      </w:pPr>
      <w:r w:rsidDel="00000000" w:rsidR="00000000" w:rsidRPr="00000000">
        <w:rPr>
          <w:rtl w:val="0"/>
        </w:rPr>
        <w:t xml:space="preserve">Customize welcome banners + institution branding</w:t>
        <w:br w:type="textWrapping"/>
      </w:r>
    </w:p>
    <w:p w:rsidR="00000000" w:rsidDel="00000000" w:rsidP="00000000" w:rsidRDefault="00000000" w:rsidRPr="00000000" w14:paraId="000003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B">
      <w:pPr>
        <w:pStyle w:val="Heading3"/>
        <w:keepNext w:val="0"/>
        <w:keepLines w:val="0"/>
        <w:spacing w:before="280" w:lineRule="auto"/>
        <w:rPr>
          <w:b w:val="1"/>
          <w:color w:val="000000"/>
          <w:sz w:val="26"/>
          <w:szCs w:val="26"/>
        </w:rPr>
      </w:pPr>
      <w:bookmarkStart w:colFirst="0" w:colLast="0" w:name="_hdg5igakdv0s" w:id="95"/>
      <w:bookmarkEnd w:id="95"/>
      <w:r w:rsidDel="00000000" w:rsidR="00000000" w:rsidRPr="00000000">
        <w:rPr>
          <w:b w:val="1"/>
          <w:color w:val="000000"/>
          <w:sz w:val="26"/>
          <w:szCs w:val="26"/>
          <w:rtl w:val="0"/>
        </w:rPr>
        <w:t xml:space="preserve">3.5 AUDIT DASHBOARD &amp; PUBLIC OVERSIGHT INTERFACE</w:t>
      </w:r>
    </w:p>
    <w:p w:rsidR="00000000" w:rsidDel="00000000" w:rsidP="00000000" w:rsidRDefault="00000000" w:rsidRPr="00000000" w14:paraId="0000034C">
      <w:pPr>
        <w:spacing w:after="240" w:before="240" w:lineRule="auto"/>
        <w:rPr/>
      </w:pPr>
      <w:r w:rsidDel="00000000" w:rsidR="00000000" w:rsidRPr="00000000">
        <w:rPr>
          <w:rtl w:val="0"/>
        </w:rPr>
        <w:t xml:space="preserve">The Audit Dashboard and Public Oversight Interface provides real-time civic visibility into every key CivicOS function — from vote hashes and anomaly flags to AI model outputs. It is built to eliminate opacity from both algorithmic and human decisions across the platform.</w:t>
      </w:r>
    </w:p>
    <w:p w:rsidR="00000000" w:rsidDel="00000000" w:rsidP="00000000" w:rsidRDefault="00000000" w:rsidRPr="00000000" w14:paraId="000003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E">
      <w:pPr>
        <w:pStyle w:val="Heading4"/>
        <w:keepNext w:val="0"/>
        <w:keepLines w:val="0"/>
        <w:spacing w:after="40" w:before="240" w:lineRule="auto"/>
        <w:rPr>
          <w:b w:val="1"/>
          <w:color w:val="000000"/>
          <w:sz w:val="22"/>
          <w:szCs w:val="22"/>
        </w:rPr>
      </w:pPr>
      <w:bookmarkStart w:colFirst="0" w:colLast="0" w:name="_dnrki8gzwkzn" w:id="96"/>
      <w:bookmarkEnd w:id="96"/>
      <w:r w:rsidDel="00000000" w:rsidR="00000000" w:rsidRPr="00000000">
        <w:rPr>
          <w:b w:val="1"/>
          <w:color w:val="000000"/>
          <w:sz w:val="22"/>
          <w:szCs w:val="22"/>
          <w:rtl w:val="0"/>
        </w:rPr>
        <w:t xml:space="preserve">3.5.1 SYSTEM COMPONENTS</w:t>
      </w:r>
    </w:p>
    <w:p w:rsidR="00000000" w:rsidDel="00000000" w:rsidP="00000000" w:rsidRDefault="00000000" w:rsidRPr="00000000" w14:paraId="0000034F">
      <w:pPr>
        <w:numPr>
          <w:ilvl w:val="0"/>
          <w:numId w:val="19"/>
        </w:numPr>
        <w:spacing w:after="0" w:afterAutospacing="0" w:before="240" w:lineRule="auto"/>
        <w:ind w:left="720" w:hanging="360"/>
      </w:pPr>
      <w:r w:rsidDel="00000000" w:rsidR="00000000" w:rsidRPr="00000000">
        <w:rPr>
          <w:b w:val="1"/>
          <w:rtl w:val="0"/>
        </w:rPr>
        <w:t xml:space="preserve">Live Ledger Browser</w:t>
      </w:r>
      <w:r w:rsidDel="00000000" w:rsidR="00000000" w:rsidRPr="00000000">
        <w:rPr>
          <w:rtl w:val="0"/>
        </w:rPr>
        <w:t xml:space="preserve">:</w:t>
        <w:br w:type="textWrapping"/>
      </w:r>
    </w:p>
    <w:p w:rsidR="00000000" w:rsidDel="00000000" w:rsidP="00000000" w:rsidRDefault="00000000" w:rsidRPr="00000000" w14:paraId="00000350">
      <w:pPr>
        <w:numPr>
          <w:ilvl w:val="1"/>
          <w:numId w:val="19"/>
        </w:numPr>
        <w:spacing w:after="0" w:afterAutospacing="0" w:before="0" w:beforeAutospacing="0" w:lineRule="auto"/>
        <w:ind w:left="1440" w:hanging="360"/>
      </w:pPr>
      <w:r w:rsidDel="00000000" w:rsidR="00000000" w:rsidRPr="00000000">
        <w:rPr>
          <w:rtl w:val="0"/>
        </w:rPr>
        <w:t xml:space="preserve">View vote hashes by region, time, and category</w:t>
        <w:br w:type="textWrapping"/>
      </w:r>
    </w:p>
    <w:p w:rsidR="00000000" w:rsidDel="00000000" w:rsidP="00000000" w:rsidRDefault="00000000" w:rsidRPr="00000000" w14:paraId="00000351">
      <w:pPr>
        <w:numPr>
          <w:ilvl w:val="1"/>
          <w:numId w:val="19"/>
        </w:numPr>
        <w:spacing w:after="0" w:afterAutospacing="0" w:before="0" w:beforeAutospacing="0" w:lineRule="auto"/>
        <w:ind w:left="1440" w:hanging="360"/>
      </w:pPr>
      <w:r w:rsidDel="00000000" w:rsidR="00000000" w:rsidRPr="00000000">
        <w:rPr>
          <w:rtl w:val="0"/>
        </w:rPr>
        <w:t xml:space="preserve">Cross-reference hash lineage to prevent retroactive tampering</w:t>
        <w:br w:type="textWrapping"/>
      </w:r>
    </w:p>
    <w:p w:rsidR="00000000" w:rsidDel="00000000" w:rsidP="00000000" w:rsidRDefault="00000000" w:rsidRPr="00000000" w14:paraId="00000352">
      <w:pPr>
        <w:numPr>
          <w:ilvl w:val="0"/>
          <w:numId w:val="19"/>
        </w:numPr>
        <w:spacing w:after="0" w:afterAutospacing="0" w:before="0" w:beforeAutospacing="0" w:lineRule="auto"/>
        <w:ind w:left="720" w:hanging="360"/>
      </w:pPr>
      <w:r w:rsidDel="00000000" w:rsidR="00000000" w:rsidRPr="00000000">
        <w:rPr>
          <w:b w:val="1"/>
          <w:rtl w:val="0"/>
        </w:rPr>
        <w:t xml:space="preserve">Anomaly Alert Board</w:t>
      </w:r>
      <w:r w:rsidDel="00000000" w:rsidR="00000000" w:rsidRPr="00000000">
        <w:rPr>
          <w:rtl w:val="0"/>
        </w:rPr>
        <w:t xml:space="preserve">:</w:t>
        <w:br w:type="textWrapping"/>
      </w:r>
    </w:p>
    <w:p w:rsidR="00000000" w:rsidDel="00000000" w:rsidP="00000000" w:rsidRDefault="00000000" w:rsidRPr="00000000" w14:paraId="00000353">
      <w:pPr>
        <w:numPr>
          <w:ilvl w:val="1"/>
          <w:numId w:val="19"/>
        </w:numPr>
        <w:spacing w:after="0" w:afterAutospacing="0" w:before="0" w:beforeAutospacing="0" w:lineRule="auto"/>
        <w:ind w:left="1440" w:hanging="360"/>
      </w:pPr>
      <w:r w:rsidDel="00000000" w:rsidR="00000000" w:rsidRPr="00000000">
        <w:rPr>
          <w:rtl w:val="0"/>
        </w:rPr>
        <w:t xml:space="preserve">Red flag alerts triggered by outlier vote timing, signature conflicts, or syncing discrepancies</w:t>
        <w:br w:type="textWrapping"/>
      </w:r>
    </w:p>
    <w:p w:rsidR="00000000" w:rsidDel="00000000" w:rsidP="00000000" w:rsidRDefault="00000000" w:rsidRPr="00000000" w14:paraId="00000354">
      <w:pPr>
        <w:numPr>
          <w:ilvl w:val="1"/>
          <w:numId w:val="19"/>
        </w:numPr>
        <w:spacing w:after="0" w:afterAutospacing="0" w:before="0" w:beforeAutospacing="0" w:lineRule="auto"/>
        <w:ind w:left="1440" w:hanging="360"/>
      </w:pPr>
      <w:r w:rsidDel="00000000" w:rsidR="00000000" w:rsidRPr="00000000">
        <w:rPr>
          <w:rtl w:val="0"/>
        </w:rPr>
        <w:t xml:space="preserve">Viewable by all authorized institutional users or public observers (read-only)</w:t>
        <w:br w:type="textWrapping"/>
      </w:r>
    </w:p>
    <w:p w:rsidR="00000000" w:rsidDel="00000000" w:rsidP="00000000" w:rsidRDefault="00000000" w:rsidRPr="00000000" w14:paraId="00000355">
      <w:pPr>
        <w:numPr>
          <w:ilvl w:val="0"/>
          <w:numId w:val="19"/>
        </w:numPr>
        <w:spacing w:after="0" w:afterAutospacing="0" w:before="0" w:beforeAutospacing="0" w:lineRule="auto"/>
        <w:ind w:left="720" w:hanging="360"/>
      </w:pPr>
      <w:r w:rsidDel="00000000" w:rsidR="00000000" w:rsidRPr="00000000">
        <w:rPr>
          <w:b w:val="1"/>
          <w:rtl w:val="0"/>
        </w:rPr>
        <w:t xml:space="preserve">AI Audit Viewer</w:t>
      </w:r>
      <w:r w:rsidDel="00000000" w:rsidR="00000000" w:rsidRPr="00000000">
        <w:rPr>
          <w:rtl w:val="0"/>
        </w:rPr>
        <w:t xml:space="preserve">:</w:t>
        <w:br w:type="textWrapping"/>
      </w:r>
    </w:p>
    <w:p w:rsidR="00000000" w:rsidDel="00000000" w:rsidP="00000000" w:rsidRDefault="00000000" w:rsidRPr="00000000" w14:paraId="00000356">
      <w:pPr>
        <w:numPr>
          <w:ilvl w:val="1"/>
          <w:numId w:val="19"/>
        </w:numPr>
        <w:spacing w:after="0" w:afterAutospacing="0" w:before="0" w:beforeAutospacing="0" w:lineRule="auto"/>
        <w:ind w:left="1440" w:hanging="360"/>
      </w:pPr>
      <w:r w:rsidDel="00000000" w:rsidR="00000000" w:rsidRPr="00000000">
        <w:rPr>
          <w:rtl w:val="0"/>
        </w:rPr>
        <w:t xml:space="preserve">View summaries, contradiction checks, and model rationale history</w:t>
        <w:br w:type="textWrapping"/>
      </w:r>
    </w:p>
    <w:p w:rsidR="00000000" w:rsidDel="00000000" w:rsidP="00000000" w:rsidRDefault="00000000" w:rsidRPr="00000000" w14:paraId="00000357">
      <w:pPr>
        <w:numPr>
          <w:ilvl w:val="1"/>
          <w:numId w:val="19"/>
        </w:numPr>
        <w:spacing w:after="240" w:before="0" w:beforeAutospacing="0" w:lineRule="auto"/>
        <w:ind w:left="1440" w:hanging="360"/>
      </w:pPr>
      <w:r w:rsidDel="00000000" w:rsidR="00000000" w:rsidRPr="00000000">
        <w:rPr>
          <w:rtl w:val="0"/>
        </w:rPr>
        <w:t xml:space="preserve">Allows toggling between AI version, human summary, and original text</w:t>
        <w:br w:type="textWrapping"/>
      </w:r>
    </w:p>
    <w:p w:rsidR="00000000" w:rsidDel="00000000" w:rsidP="00000000" w:rsidRDefault="00000000" w:rsidRPr="00000000" w14:paraId="000003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9">
      <w:pPr>
        <w:pStyle w:val="Heading4"/>
        <w:keepNext w:val="0"/>
        <w:keepLines w:val="0"/>
        <w:spacing w:after="40" w:before="240" w:lineRule="auto"/>
        <w:rPr>
          <w:b w:val="1"/>
          <w:color w:val="000000"/>
          <w:sz w:val="22"/>
          <w:szCs w:val="22"/>
        </w:rPr>
      </w:pPr>
      <w:bookmarkStart w:colFirst="0" w:colLast="0" w:name="_9347xijed59h" w:id="97"/>
      <w:bookmarkEnd w:id="97"/>
      <w:r w:rsidDel="00000000" w:rsidR="00000000" w:rsidRPr="00000000">
        <w:rPr>
          <w:b w:val="1"/>
          <w:color w:val="000000"/>
          <w:sz w:val="22"/>
          <w:szCs w:val="22"/>
          <w:rtl w:val="0"/>
        </w:rPr>
        <w:t xml:space="preserve">3.5.2 PUBLIC TRANSPARENCY LAYER</w:t>
      </w:r>
    </w:p>
    <w:p w:rsidR="00000000" w:rsidDel="00000000" w:rsidP="00000000" w:rsidRDefault="00000000" w:rsidRPr="00000000" w14:paraId="0000035A">
      <w:pPr>
        <w:numPr>
          <w:ilvl w:val="0"/>
          <w:numId w:val="196"/>
        </w:numPr>
        <w:spacing w:after="0" w:afterAutospacing="0" w:before="240" w:lineRule="auto"/>
        <w:ind w:left="720" w:hanging="360"/>
      </w:pPr>
      <w:r w:rsidDel="00000000" w:rsidR="00000000" w:rsidRPr="00000000">
        <w:rPr>
          <w:b w:val="1"/>
          <w:rtl w:val="0"/>
        </w:rPr>
        <w:t xml:space="preserve">Citizen Access Panel</w:t>
      </w:r>
      <w:r w:rsidDel="00000000" w:rsidR="00000000" w:rsidRPr="00000000">
        <w:rPr>
          <w:rtl w:val="0"/>
        </w:rPr>
        <w:t xml:space="preserve">:</w:t>
        <w:br w:type="textWrapping"/>
      </w:r>
    </w:p>
    <w:p w:rsidR="00000000" w:rsidDel="00000000" w:rsidP="00000000" w:rsidRDefault="00000000" w:rsidRPr="00000000" w14:paraId="0000035B">
      <w:pPr>
        <w:numPr>
          <w:ilvl w:val="1"/>
          <w:numId w:val="196"/>
        </w:numPr>
        <w:spacing w:after="0" w:afterAutospacing="0" w:before="0" w:beforeAutospacing="0" w:lineRule="auto"/>
        <w:ind w:left="1440" w:hanging="360"/>
      </w:pPr>
      <w:r w:rsidDel="00000000" w:rsidR="00000000" w:rsidRPr="00000000">
        <w:rPr>
          <w:rtl w:val="0"/>
        </w:rPr>
        <w:t xml:space="preserve">View your vote history and ledger proofs</w:t>
        <w:br w:type="textWrapping"/>
      </w:r>
    </w:p>
    <w:p w:rsidR="00000000" w:rsidDel="00000000" w:rsidP="00000000" w:rsidRDefault="00000000" w:rsidRPr="00000000" w14:paraId="0000035C">
      <w:pPr>
        <w:numPr>
          <w:ilvl w:val="1"/>
          <w:numId w:val="196"/>
        </w:numPr>
        <w:spacing w:after="0" w:afterAutospacing="0" w:before="0" w:beforeAutospacing="0" w:lineRule="auto"/>
        <w:ind w:left="1440" w:hanging="360"/>
      </w:pPr>
      <w:r w:rsidDel="00000000" w:rsidR="00000000" w:rsidRPr="00000000">
        <w:rPr>
          <w:rtl w:val="0"/>
        </w:rPr>
        <w:t xml:space="preserve">Compare your vote to region-level results</w:t>
        <w:br w:type="textWrapping"/>
      </w:r>
    </w:p>
    <w:p w:rsidR="00000000" w:rsidDel="00000000" w:rsidP="00000000" w:rsidRDefault="00000000" w:rsidRPr="00000000" w14:paraId="0000035D">
      <w:pPr>
        <w:numPr>
          <w:ilvl w:val="1"/>
          <w:numId w:val="196"/>
        </w:numPr>
        <w:spacing w:after="0" w:afterAutospacing="0" w:before="0" w:beforeAutospacing="0" w:lineRule="auto"/>
        <w:ind w:left="1440" w:hanging="360"/>
      </w:pPr>
      <w:r w:rsidDel="00000000" w:rsidR="00000000" w:rsidRPr="00000000">
        <w:rPr>
          <w:rtl w:val="0"/>
        </w:rPr>
        <w:t xml:space="preserve">Export receipts, print civic record for audit purposes</w:t>
        <w:br w:type="textWrapping"/>
      </w:r>
    </w:p>
    <w:p w:rsidR="00000000" w:rsidDel="00000000" w:rsidP="00000000" w:rsidRDefault="00000000" w:rsidRPr="00000000" w14:paraId="0000035E">
      <w:pPr>
        <w:numPr>
          <w:ilvl w:val="0"/>
          <w:numId w:val="196"/>
        </w:numPr>
        <w:spacing w:after="0" w:afterAutospacing="0" w:before="0" w:beforeAutospacing="0" w:lineRule="auto"/>
        <w:ind w:left="720" w:hanging="360"/>
      </w:pPr>
      <w:r w:rsidDel="00000000" w:rsidR="00000000" w:rsidRPr="00000000">
        <w:rPr>
          <w:b w:val="1"/>
          <w:rtl w:val="0"/>
        </w:rPr>
        <w:t xml:space="preserve">Observer Tier Account Access</w:t>
      </w:r>
      <w:r w:rsidDel="00000000" w:rsidR="00000000" w:rsidRPr="00000000">
        <w:rPr>
          <w:rtl w:val="0"/>
        </w:rPr>
        <w:t xml:space="preserve">:</w:t>
        <w:br w:type="textWrapping"/>
      </w:r>
    </w:p>
    <w:p w:rsidR="00000000" w:rsidDel="00000000" w:rsidP="00000000" w:rsidRDefault="00000000" w:rsidRPr="00000000" w14:paraId="0000035F">
      <w:pPr>
        <w:numPr>
          <w:ilvl w:val="1"/>
          <w:numId w:val="196"/>
        </w:numPr>
        <w:spacing w:after="0" w:afterAutospacing="0" w:before="0" w:beforeAutospacing="0" w:lineRule="auto"/>
        <w:ind w:left="1440" w:hanging="360"/>
      </w:pPr>
      <w:r w:rsidDel="00000000" w:rsidR="00000000" w:rsidRPr="00000000">
        <w:rPr>
          <w:rtl w:val="0"/>
        </w:rPr>
        <w:t xml:space="preserve">Journalists, NGOs, and research institutions granted semi-public dashboard tier</w:t>
        <w:br w:type="textWrapping"/>
      </w:r>
    </w:p>
    <w:p w:rsidR="00000000" w:rsidDel="00000000" w:rsidP="00000000" w:rsidRDefault="00000000" w:rsidRPr="00000000" w14:paraId="00000360">
      <w:pPr>
        <w:numPr>
          <w:ilvl w:val="1"/>
          <w:numId w:val="196"/>
        </w:numPr>
        <w:spacing w:after="240" w:before="0" w:beforeAutospacing="0" w:lineRule="auto"/>
        <w:ind w:left="1440" w:hanging="360"/>
      </w:pPr>
      <w:r w:rsidDel="00000000" w:rsidR="00000000" w:rsidRPr="00000000">
        <w:rPr>
          <w:rtl w:val="0"/>
        </w:rPr>
        <w:t xml:space="preserve">Can monitor ledger flow, red flags, and regional participation rates</w:t>
        <w:br w:type="textWrapping"/>
      </w:r>
    </w:p>
    <w:p w:rsidR="00000000" w:rsidDel="00000000" w:rsidP="00000000" w:rsidRDefault="00000000" w:rsidRPr="00000000" w14:paraId="000003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2">
      <w:pPr>
        <w:pStyle w:val="Heading4"/>
        <w:keepNext w:val="0"/>
        <w:keepLines w:val="0"/>
        <w:spacing w:after="40" w:before="240" w:lineRule="auto"/>
        <w:rPr>
          <w:b w:val="1"/>
          <w:color w:val="000000"/>
          <w:sz w:val="22"/>
          <w:szCs w:val="22"/>
        </w:rPr>
      </w:pPr>
      <w:bookmarkStart w:colFirst="0" w:colLast="0" w:name="_k7wnw9x73n9k" w:id="98"/>
      <w:bookmarkEnd w:id="98"/>
      <w:r w:rsidDel="00000000" w:rsidR="00000000" w:rsidRPr="00000000">
        <w:rPr>
          <w:b w:val="1"/>
          <w:color w:val="000000"/>
          <w:sz w:val="22"/>
          <w:szCs w:val="22"/>
          <w:rtl w:val="0"/>
        </w:rPr>
        <w:t xml:space="preserve">3.5.3 REPORTING &amp; EXPORT TOOLS</w:t>
      </w:r>
    </w:p>
    <w:p w:rsidR="00000000" w:rsidDel="00000000" w:rsidP="00000000" w:rsidRDefault="00000000" w:rsidRPr="00000000" w14:paraId="00000363">
      <w:pPr>
        <w:numPr>
          <w:ilvl w:val="0"/>
          <w:numId w:val="339"/>
        </w:numPr>
        <w:spacing w:after="0" w:afterAutospacing="0" w:before="240" w:lineRule="auto"/>
        <w:ind w:left="720" w:hanging="360"/>
      </w:pPr>
      <w:r w:rsidDel="00000000" w:rsidR="00000000" w:rsidRPr="00000000">
        <w:rPr>
          <w:b w:val="1"/>
          <w:rtl w:val="0"/>
        </w:rPr>
        <w:t xml:space="preserve">Compliance Report Generator</w:t>
      </w:r>
      <w:r w:rsidDel="00000000" w:rsidR="00000000" w:rsidRPr="00000000">
        <w:rPr>
          <w:rtl w:val="0"/>
        </w:rPr>
        <w:t xml:space="preserve">:</w:t>
        <w:br w:type="textWrapping"/>
      </w:r>
    </w:p>
    <w:p w:rsidR="00000000" w:rsidDel="00000000" w:rsidP="00000000" w:rsidRDefault="00000000" w:rsidRPr="00000000" w14:paraId="00000364">
      <w:pPr>
        <w:numPr>
          <w:ilvl w:val="1"/>
          <w:numId w:val="339"/>
        </w:numPr>
        <w:spacing w:after="0" w:afterAutospacing="0" w:before="0" w:beforeAutospacing="0" w:lineRule="auto"/>
        <w:ind w:left="1440" w:hanging="360"/>
      </w:pPr>
      <w:r w:rsidDel="00000000" w:rsidR="00000000" w:rsidRPr="00000000">
        <w:rPr>
          <w:rtl w:val="0"/>
        </w:rPr>
        <w:t xml:space="preserve">Auto-packages legal vote history logs, hash consistency charts, and region stats</w:t>
        <w:br w:type="textWrapping"/>
      </w:r>
    </w:p>
    <w:p w:rsidR="00000000" w:rsidDel="00000000" w:rsidP="00000000" w:rsidRDefault="00000000" w:rsidRPr="00000000" w14:paraId="00000365">
      <w:pPr>
        <w:numPr>
          <w:ilvl w:val="1"/>
          <w:numId w:val="339"/>
        </w:numPr>
        <w:spacing w:after="0" w:afterAutospacing="0" w:before="0" w:beforeAutospacing="0" w:lineRule="auto"/>
        <w:ind w:left="1440" w:hanging="360"/>
      </w:pPr>
      <w:r w:rsidDel="00000000" w:rsidR="00000000" w:rsidRPr="00000000">
        <w:rPr>
          <w:rtl w:val="0"/>
        </w:rPr>
        <w:t xml:space="preserve">JSON, PDF, CSV export formats</w:t>
        <w:br w:type="textWrapping"/>
      </w:r>
    </w:p>
    <w:p w:rsidR="00000000" w:rsidDel="00000000" w:rsidP="00000000" w:rsidRDefault="00000000" w:rsidRPr="00000000" w14:paraId="00000366">
      <w:pPr>
        <w:numPr>
          <w:ilvl w:val="0"/>
          <w:numId w:val="339"/>
        </w:numPr>
        <w:spacing w:after="0" w:afterAutospacing="0" w:before="0" w:beforeAutospacing="0" w:lineRule="auto"/>
        <w:ind w:left="720" w:hanging="360"/>
      </w:pPr>
      <w:r w:rsidDel="00000000" w:rsidR="00000000" w:rsidRPr="00000000">
        <w:rPr>
          <w:b w:val="1"/>
          <w:rtl w:val="0"/>
        </w:rPr>
        <w:t xml:space="preserve">Violation Escalation Chain</w:t>
      </w:r>
      <w:r w:rsidDel="00000000" w:rsidR="00000000" w:rsidRPr="00000000">
        <w:rPr>
          <w:rtl w:val="0"/>
        </w:rPr>
        <w:t xml:space="preserve">:</w:t>
        <w:br w:type="textWrapping"/>
      </w:r>
    </w:p>
    <w:p w:rsidR="00000000" w:rsidDel="00000000" w:rsidP="00000000" w:rsidRDefault="00000000" w:rsidRPr="00000000" w14:paraId="00000367">
      <w:pPr>
        <w:numPr>
          <w:ilvl w:val="1"/>
          <w:numId w:val="339"/>
        </w:numPr>
        <w:spacing w:after="0" w:afterAutospacing="0" w:before="0" w:beforeAutospacing="0" w:lineRule="auto"/>
        <w:ind w:left="1440" w:hanging="360"/>
      </w:pPr>
      <w:r w:rsidDel="00000000" w:rsidR="00000000" w:rsidRPr="00000000">
        <w:rPr>
          <w:rtl w:val="0"/>
        </w:rPr>
        <w:t xml:space="preserve">Voters can flag suspicious behavior (e.g., ballot mismatch)</w:t>
        <w:br w:type="textWrapping"/>
      </w:r>
    </w:p>
    <w:p w:rsidR="00000000" w:rsidDel="00000000" w:rsidP="00000000" w:rsidRDefault="00000000" w:rsidRPr="00000000" w14:paraId="00000368">
      <w:pPr>
        <w:numPr>
          <w:ilvl w:val="1"/>
          <w:numId w:val="339"/>
        </w:numPr>
        <w:spacing w:after="240" w:before="0" w:beforeAutospacing="0" w:lineRule="auto"/>
        <w:ind w:left="1440" w:hanging="360"/>
      </w:pPr>
      <w:r w:rsidDel="00000000" w:rsidR="00000000" w:rsidRPr="00000000">
        <w:rPr>
          <w:rtl w:val="0"/>
        </w:rPr>
        <w:t xml:space="preserve">Escalation routes to internal ethics engine and compliance auditor queue</w:t>
        <w:br w:type="textWrapping"/>
      </w:r>
    </w:p>
    <w:p w:rsidR="00000000" w:rsidDel="00000000" w:rsidP="00000000" w:rsidRDefault="00000000" w:rsidRPr="00000000" w14:paraId="000003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A">
      <w:pPr>
        <w:pStyle w:val="Heading4"/>
        <w:keepNext w:val="0"/>
        <w:keepLines w:val="0"/>
        <w:spacing w:after="40" w:before="240" w:lineRule="auto"/>
        <w:rPr>
          <w:b w:val="1"/>
          <w:color w:val="000000"/>
          <w:sz w:val="22"/>
          <w:szCs w:val="22"/>
        </w:rPr>
      </w:pPr>
      <w:bookmarkStart w:colFirst="0" w:colLast="0" w:name="_dh3akvddsuyx" w:id="99"/>
      <w:bookmarkEnd w:id="99"/>
      <w:r w:rsidDel="00000000" w:rsidR="00000000" w:rsidRPr="00000000">
        <w:rPr>
          <w:b w:val="1"/>
          <w:color w:val="000000"/>
          <w:sz w:val="22"/>
          <w:szCs w:val="22"/>
          <w:rtl w:val="0"/>
        </w:rPr>
        <w:t xml:space="preserve">3.5.4 INDEPENDENT VERIFICATION HOOKS</w:t>
      </w:r>
    </w:p>
    <w:p w:rsidR="00000000" w:rsidDel="00000000" w:rsidP="00000000" w:rsidRDefault="00000000" w:rsidRPr="00000000" w14:paraId="0000036B">
      <w:pPr>
        <w:numPr>
          <w:ilvl w:val="0"/>
          <w:numId w:val="36"/>
        </w:numPr>
        <w:spacing w:after="0" w:afterAutospacing="0" w:before="240" w:lineRule="auto"/>
        <w:ind w:left="720" w:hanging="360"/>
      </w:pPr>
      <w:r w:rsidDel="00000000" w:rsidR="00000000" w:rsidRPr="00000000">
        <w:rPr>
          <w:rtl w:val="0"/>
        </w:rPr>
        <w:t xml:space="preserve">External verification groups may:</w:t>
        <w:br w:type="textWrapping"/>
      </w:r>
    </w:p>
    <w:p w:rsidR="00000000" w:rsidDel="00000000" w:rsidP="00000000" w:rsidRDefault="00000000" w:rsidRPr="00000000" w14:paraId="0000036C">
      <w:pPr>
        <w:numPr>
          <w:ilvl w:val="1"/>
          <w:numId w:val="36"/>
        </w:numPr>
        <w:spacing w:after="0" w:afterAutospacing="0" w:before="0" w:beforeAutospacing="0" w:lineRule="auto"/>
        <w:ind w:left="1440" w:hanging="360"/>
      </w:pPr>
      <w:r w:rsidDel="00000000" w:rsidR="00000000" w:rsidRPr="00000000">
        <w:rPr>
          <w:rtl w:val="0"/>
        </w:rPr>
        <w:t xml:space="preserve">Plug into CivicOS public audit API</w:t>
        <w:br w:type="textWrapping"/>
      </w:r>
    </w:p>
    <w:p w:rsidR="00000000" w:rsidDel="00000000" w:rsidP="00000000" w:rsidRDefault="00000000" w:rsidRPr="00000000" w14:paraId="0000036D">
      <w:pPr>
        <w:numPr>
          <w:ilvl w:val="1"/>
          <w:numId w:val="36"/>
        </w:numPr>
        <w:spacing w:after="0" w:afterAutospacing="0" w:before="0" w:beforeAutospacing="0" w:lineRule="auto"/>
        <w:ind w:left="1440" w:hanging="360"/>
      </w:pPr>
      <w:r w:rsidDel="00000000" w:rsidR="00000000" w:rsidRPr="00000000">
        <w:rPr>
          <w:rtl w:val="0"/>
        </w:rPr>
        <w:t xml:space="preserve">Access anonymized vote pools</w:t>
        <w:br w:type="textWrapping"/>
      </w:r>
    </w:p>
    <w:p w:rsidR="00000000" w:rsidDel="00000000" w:rsidP="00000000" w:rsidRDefault="00000000" w:rsidRPr="00000000" w14:paraId="0000036E">
      <w:pPr>
        <w:numPr>
          <w:ilvl w:val="1"/>
          <w:numId w:val="36"/>
        </w:numPr>
        <w:spacing w:after="240" w:before="0" w:beforeAutospacing="0" w:lineRule="auto"/>
        <w:ind w:left="1440" w:hanging="360"/>
      </w:pPr>
      <w:r w:rsidDel="00000000" w:rsidR="00000000" w:rsidRPr="00000000">
        <w:rPr>
          <w:rtl w:val="0"/>
        </w:rPr>
        <w:t xml:space="preserve">Receive real-time event logs through WebSocket push endpoints</w:t>
        <w:br w:type="textWrapping"/>
      </w:r>
    </w:p>
    <w:p w:rsidR="00000000" w:rsidDel="00000000" w:rsidP="00000000" w:rsidRDefault="00000000" w:rsidRPr="00000000" w14:paraId="000003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0">
      <w:pPr>
        <w:pStyle w:val="Heading3"/>
        <w:keepNext w:val="0"/>
        <w:keepLines w:val="0"/>
        <w:spacing w:before="280" w:lineRule="auto"/>
        <w:rPr>
          <w:b w:val="1"/>
          <w:color w:val="000000"/>
          <w:sz w:val="26"/>
          <w:szCs w:val="26"/>
        </w:rPr>
      </w:pPr>
      <w:bookmarkStart w:colFirst="0" w:colLast="0" w:name="_cy7ut23q9b8b" w:id="100"/>
      <w:bookmarkEnd w:id="100"/>
      <w:r w:rsidDel="00000000" w:rsidR="00000000" w:rsidRPr="00000000">
        <w:rPr>
          <w:b w:val="1"/>
          <w:color w:val="000000"/>
          <w:sz w:val="26"/>
          <w:szCs w:val="26"/>
          <w:rtl w:val="0"/>
        </w:rPr>
        <w:t xml:space="preserve">3.6 VOTER LOGIC, BILL TYPES &amp; BALLOT STRUCTURING</w:t>
      </w:r>
    </w:p>
    <w:p w:rsidR="00000000" w:rsidDel="00000000" w:rsidP="00000000" w:rsidRDefault="00000000" w:rsidRPr="00000000" w14:paraId="00000371">
      <w:pPr>
        <w:spacing w:after="240" w:before="240" w:lineRule="auto"/>
        <w:rPr/>
      </w:pPr>
      <w:r w:rsidDel="00000000" w:rsidR="00000000" w:rsidRPr="00000000">
        <w:rPr>
          <w:rtl w:val="0"/>
        </w:rPr>
        <w:t xml:space="preserve">This section defines the internal structure of how CivicOS handles different legislative item types, vote-eligible user logic, and standardized ballot formatting across jurisdictions.</w:t>
      </w:r>
    </w:p>
    <w:p w:rsidR="00000000" w:rsidDel="00000000" w:rsidP="00000000" w:rsidRDefault="00000000" w:rsidRPr="00000000" w14:paraId="000003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3">
      <w:pPr>
        <w:pStyle w:val="Heading4"/>
        <w:keepNext w:val="0"/>
        <w:keepLines w:val="0"/>
        <w:spacing w:after="40" w:before="240" w:lineRule="auto"/>
        <w:rPr>
          <w:b w:val="1"/>
          <w:color w:val="000000"/>
          <w:sz w:val="22"/>
          <w:szCs w:val="22"/>
        </w:rPr>
      </w:pPr>
      <w:bookmarkStart w:colFirst="0" w:colLast="0" w:name="_9fo79c7txzzo" w:id="101"/>
      <w:bookmarkEnd w:id="101"/>
      <w:r w:rsidDel="00000000" w:rsidR="00000000" w:rsidRPr="00000000">
        <w:rPr>
          <w:b w:val="1"/>
          <w:color w:val="000000"/>
          <w:sz w:val="22"/>
          <w:szCs w:val="22"/>
          <w:rtl w:val="0"/>
        </w:rPr>
        <w:t xml:space="preserve">3.6.1 BALLOT TYPES SUPPORTED</w:t>
      </w:r>
    </w:p>
    <w:tbl>
      <w:tblPr>
        <w:tblStyle w:val="Table1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3.5145037786106"/>
        <w:gridCol w:w="6841.997307245012"/>
        <w:tblGridChange w:id="0">
          <w:tblGrid>
            <w:gridCol w:w="2183.5145037786106"/>
            <w:gridCol w:w="6841.99730724501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4">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5">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6">
            <w:pPr>
              <w:rPr/>
            </w:pPr>
            <w:r w:rsidDel="00000000" w:rsidR="00000000" w:rsidRPr="00000000">
              <w:rPr>
                <w:b w:val="1"/>
                <w:rtl w:val="0"/>
              </w:rPr>
              <w:t xml:space="preserve">Policy Bill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7">
            <w:pPr>
              <w:rPr/>
            </w:pPr>
            <w:r w:rsidDel="00000000" w:rsidR="00000000" w:rsidRPr="00000000">
              <w:rPr>
                <w:rtl w:val="0"/>
              </w:rPr>
              <w:t xml:space="preserve">Standard yes/no vote with summary, original bill, and Charter impact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8">
            <w:pPr>
              <w:rPr/>
            </w:pPr>
            <w:r w:rsidDel="00000000" w:rsidR="00000000" w:rsidRPr="00000000">
              <w:rPr>
                <w:b w:val="1"/>
                <w:rtl w:val="0"/>
              </w:rPr>
              <w:t xml:space="preserve">Referendum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9">
            <w:pPr>
              <w:rPr/>
            </w:pPr>
            <w:r w:rsidDel="00000000" w:rsidR="00000000" w:rsidRPr="00000000">
              <w:rPr>
                <w:rtl w:val="0"/>
              </w:rPr>
              <w:t xml:space="preserve">Multi-option decision (e.g., Yes / No / Abstain / Revise) with citizen-submitted feedback post-vote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A">
            <w:pPr>
              <w:rPr/>
            </w:pPr>
            <w:r w:rsidDel="00000000" w:rsidR="00000000" w:rsidRPr="00000000">
              <w:rPr>
                <w:b w:val="1"/>
                <w:rtl w:val="0"/>
              </w:rPr>
              <w:t xml:space="preserve">Petition-Triggered Vote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B">
            <w:pPr>
              <w:rPr/>
            </w:pPr>
            <w:r w:rsidDel="00000000" w:rsidR="00000000" w:rsidRPr="00000000">
              <w:rPr>
                <w:rtl w:val="0"/>
              </w:rPr>
              <w:t xml:space="preserve">Citizen-led threshold reached, opens vote on localized issue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C">
            <w:pPr>
              <w:rPr/>
            </w:pPr>
            <w:r w:rsidDel="00000000" w:rsidR="00000000" w:rsidRPr="00000000">
              <w:rPr>
                <w:b w:val="1"/>
                <w:rtl w:val="0"/>
              </w:rPr>
              <w:t xml:space="preserve">Confidence Index Vote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D">
            <w:pPr>
              <w:rPr/>
            </w:pPr>
            <w:r w:rsidDel="00000000" w:rsidR="00000000" w:rsidRPr="00000000">
              <w:rPr>
                <w:rtl w:val="0"/>
              </w:rPr>
              <w:t xml:space="preserve">Non-binding public sentiment measurement (e.g., trust in finance minister)</w:t>
            </w:r>
          </w:p>
        </w:tc>
      </w:tr>
    </w:tbl>
    <w:p w:rsidR="00000000" w:rsidDel="00000000" w:rsidP="00000000" w:rsidRDefault="00000000" w:rsidRPr="00000000" w14:paraId="0000037E">
      <w:pPr>
        <w:spacing w:after="240" w:before="240" w:lineRule="auto"/>
        <w:rPr/>
      </w:pPr>
      <w:r w:rsidDel="00000000" w:rsidR="00000000" w:rsidRPr="00000000">
        <w:rPr>
          <w:rtl w:val="0"/>
        </w:rPr>
        <w:t xml:space="preserve">Each type includes:</w:t>
      </w:r>
    </w:p>
    <w:p w:rsidR="00000000" w:rsidDel="00000000" w:rsidP="00000000" w:rsidRDefault="00000000" w:rsidRPr="00000000" w14:paraId="0000037F">
      <w:pPr>
        <w:numPr>
          <w:ilvl w:val="0"/>
          <w:numId w:val="138"/>
        </w:numPr>
        <w:spacing w:after="0" w:afterAutospacing="0" w:before="240" w:lineRule="auto"/>
        <w:ind w:left="720" w:hanging="360"/>
      </w:pPr>
      <w:r w:rsidDel="00000000" w:rsidR="00000000" w:rsidRPr="00000000">
        <w:rPr>
          <w:rtl w:val="0"/>
        </w:rPr>
        <w:t xml:space="preserve">AI summary</w:t>
        <w:br w:type="textWrapping"/>
      </w:r>
    </w:p>
    <w:p w:rsidR="00000000" w:rsidDel="00000000" w:rsidP="00000000" w:rsidRDefault="00000000" w:rsidRPr="00000000" w14:paraId="00000380">
      <w:pPr>
        <w:numPr>
          <w:ilvl w:val="0"/>
          <w:numId w:val="138"/>
        </w:numPr>
        <w:spacing w:after="0" w:afterAutospacing="0" w:before="0" w:beforeAutospacing="0" w:lineRule="auto"/>
        <w:ind w:left="720" w:hanging="360"/>
      </w:pPr>
      <w:r w:rsidDel="00000000" w:rsidR="00000000" w:rsidRPr="00000000">
        <w:rPr>
          <w:rtl w:val="0"/>
        </w:rPr>
        <w:t xml:space="preserve">Plain-language description</w:t>
        <w:br w:type="textWrapping"/>
      </w:r>
    </w:p>
    <w:p w:rsidR="00000000" w:rsidDel="00000000" w:rsidP="00000000" w:rsidRDefault="00000000" w:rsidRPr="00000000" w14:paraId="00000381">
      <w:pPr>
        <w:numPr>
          <w:ilvl w:val="0"/>
          <w:numId w:val="138"/>
        </w:numPr>
        <w:spacing w:after="0" w:afterAutospacing="0" w:before="0" w:beforeAutospacing="0" w:lineRule="auto"/>
        <w:ind w:left="720" w:hanging="360"/>
      </w:pPr>
      <w:r w:rsidDel="00000000" w:rsidR="00000000" w:rsidRPr="00000000">
        <w:rPr>
          <w:rtl w:val="0"/>
        </w:rPr>
        <w:t xml:space="preserve">Full legal document link</w:t>
        <w:br w:type="textWrapping"/>
      </w:r>
    </w:p>
    <w:p w:rsidR="00000000" w:rsidDel="00000000" w:rsidP="00000000" w:rsidRDefault="00000000" w:rsidRPr="00000000" w14:paraId="00000382">
      <w:pPr>
        <w:numPr>
          <w:ilvl w:val="0"/>
          <w:numId w:val="138"/>
        </w:numPr>
        <w:spacing w:after="240" w:before="0" w:beforeAutospacing="0" w:lineRule="auto"/>
        <w:ind w:left="720" w:hanging="360"/>
      </w:pPr>
      <w:r w:rsidDel="00000000" w:rsidR="00000000" w:rsidRPr="00000000">
        <w:rPr>
          <w:rtl w:val="0"/>
        </w:rPr>
        <w:t xml:space="preserve">Rights impact badge</w:t>
        <w:br w:type="textWrapping"/>
      </w:r>
    </w:p>
    <w:p w:rsidR="00000000" w:rsidDel="00000000" w:rsidP="00000000" w:rsidRDefault="00000000" w:rsidRPr="00000000" w14:paraId="000003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4">
      <w:pPr>
        <w:pStyle w:val="Heading4"/>
        <w:keepNext w:val="0"/>
        <w:keepLines w:val="0"/>
        <w:spacing w:after="40" w:before="240" w:lineRule="auto"/>
        <w:rPr>
          <w:b w:val="1"/>
          <w:color w:val="000000"/>
          <w:sz w:val="22"/>
          <w:szCs w:val="22"/>
        </w:rPr>
      </w:pPr>
      <w:bookmarkStart w:colFirst="0" w:colLast="0" w:name="_piffozajopru" w:id="102"/>
      <w:bookmarkEnd w:id="102"/>
      <w:r w:rsidDel="00000000" w:rsidR="00000000" w:rsidRPr="00000000">
        <w:rPr>
          <w:b w:val="1"/>
          <w:color w:val="000000"/>
          <w:sz w:val="22"/>
          <w:szCs w:val="22"/>
          <w:rtl w:val="0"/>
        </w:rPr>
        <w:t xml:space="preserve">3.6.2 ELIGIBILITY &amp; LOGIC RULES</w:t>
      </w:r>
    </w:p>
    <w:p w:rsidR="00000000" w:rsidDel="00000000" w:rsidP="00000000" w:rsidRDefault="00000000" w:rsidRPr="00000000" w14:paraId="00000385">
      <w:pPr>
        <w:numPr>
          <w:ilvl w:val="0"/>
          <w:numId w:val="177"/>
        </w:numPr>
        <w:spacing w:after="0" w:afterAutospacing="0" w:before="240" w:lineRule="auto"/>
        <w:ind w:left="720" w:hanging="360"/>
      </w:pPr>
      <w:r w:rsidDel="00000000" w:rsidR="00000000" w:rsidRPr="00000000">
        <w:rPr>
          <w:rtl w:val="0"/>
        </w:rPr>
        <w:t xml:space="preserve">Each vote type has scope rules:</w:t>
        <w:br w:type="textWrapping"/>
      </w:r>
    </w:p>
    <w:p w:rsidR="00000000" w:rsidDel="00000000" w:rsidP="00000000" w:rsidRDefault="00000000" w:rsidRPr="00000000" w14:paraId="00000386">
      <w:pPr>
        <w:numPr>
          <w:ilvl w:val="1"/>
          <w:numId w:val="177"/>
        </w:numPr>
        <w:spacing w:after="0" w:afterAutospacing="0" w:before="0" w:beforeAutospacing="0" w:lineRule="auto"/>
        <w:ind w:left="1440" w:hanging="360"/>
      </w:pPr>
      <w:r w:rsidDel="00000000" w:rsidR="00000000" w:rsidRPr="00000000">
        <w:rPr>
          <w:b w:val="1"/>
          <w:rtl w:val="0"/>
        </w:rPr>
        <w:t xml:space="preserve">Federal</w:t>
      </w:r>
      <w:r w:rsidDel="00000000" w:rsidR="00000000" w:rsidRPr="00000000">
        <w:rPr>
          <w:rtl w:val="0"/>
        </w:rPr>
        <w:t xml:space="preserve">: All verified national civic keys (18+)</w:t>
        <w:br w:type="textWrapping"/>
      </w:r>
    </w:p>
    <w:p w:rsidR="00000000" w:rsidDel="00000000" w:rsidP="00000000" w:rsidRDefault="00000000" w:rsidRPr="00000000" w14:paraId="00000387">
      <w:pPr>
        <w:numPr>
          <w:ilvl w:val="1"/>
          <w:numId w:val="177"/>
        </w:numPr>
        <w:spacing w:after="0" w:afterAutospacing="0" w:before="0" w:beforeAutospacing="0" w:lineRule="auto"/>
        <w:ind w:left="1440" w:hanging="360"/>
      </w:pPr>
      <w:r w:rsidDel="00000000" w:rsidR="00000000" w:rsidRPr="00000000">
        <w:rPr>
          <w:b w:val="1"/>
          <w:rtl w:val="0"/>
        </w:rPr>
        <w:t xml:space="preserve">Provincial</w:t>
      </w:r>
      <w:r w:rsidDel="00000000" w:rsidR="00000000" w:rsidRPr="00000000">
        <w:rPr>
          <w:rtl w:val="0"/>
        </w:rPr>
        <w:t xml:space="preserve">: Region-bound keys only</w:t>
        <w:br w:type="textWrapping"/>
      </w:r>
    </w:p>
    <w:p w:rsidR="00000000" w:rsidDel="00000000" w:rsidP="00000000" w:rsidRDefault="00000000" w:rsidRPr="00000000" w14:paraId="00000388">
      <w:pPr>
        <w:numPr>
          <w:ilvl w:val="1"/>
          <w:numId w:val="177"/>
        </w:numPr>
        <w:spacing w:after="0" w:afterAutospacing="0" w:before="0" w:beforeAutospacing="0" w:lineRule="auto"/>
        <w:ind w:left="1440" w:hanging="360"/>
      </w:pPr>
      <w:r w:rsidDel="00000000" w:rsidR="00000000" w:rsidRPr="00000000">
        <w:rPr>
          <w:b w:val="1"/>
          <w:rtl w:val="0"/>
        </w:rPr>
        <w:t xml:space="preserve">Institutional</w:t>
      </w:r>
      <w:r w:rsidDel="00000000" w:rsidR="00000000" w:rsidRPr="00000000">
        <w:rPr>
          <w:rtl w:val="0"/>
        </w:rPr>
        <w:t xml:space="preserve">: Voter must be pre-approved by admin list or domain match</w:t>
        <w:br w:type="textWrapping"/>
      </w:r>
    </w:p>
    <w:p w:rsidR="00000000" w:rsidDel="00000000" w:rsidP="00000000" w:rsidRDefault="00000000" w:rsidRPr="00000000" w14:paraId="00000389">
      <w:pPr>
        <w:numPr>
          <w:ilvl w:val="0"/>
          <w:numId w:val="177"/>
        </w:numPr>
        <w:spacing w:after="0" w:afterAutospacing="0" w:before="0" w:beforeAutospacing="0" w:lineRule="auto"/>
        <w:ind w:left="720" w:hanging="360"/>
      </w:pPr>
      <w:r w:rsidDel="00000000" w:rsidR="00000000" w:rsidRPr="00000000">
        <w:rPr>
          <w:b w:val="1"/>
          <w:rtl w:val="0"/>
        </w:rPr>
        <w:t xml:space="preserve">Vote logic</w:t>
      </w:r>
      <w:r w:rsidDel="00000000" w:rsidR="00000000" w:rsidRPr="00000000">
        <w:rPr>
          <w:rtl w:val="0"/>
        </w:rPr>
        <w:t xml:space="preserve"> enforces:</w:t>
        <w:br w:type="textWrapping"/>
      </w:r>
    </w:p>
    <w:p w:rsidR="00000000" w:rsidDel="00000000" w:rsidP="00000000" w:rsidRDefault="00000000" w:rsidRPr="00000000" w14:paraId="0000038A">
      <w:pPr>
        <w:numPr>
          <w:ilvl w:val="1"/>
          <w:numId w:val="177"/>
        </w:numPr>
        <w:spacing w:after="0" w:afterAutospacing="0" w:before="0" w:beforeAutospacing="0" w:lineRule="auto"/>
        <w:ind w:left="1440" w:hanging="360"/>
      </w:pPr>
      <w:r w:rsidDel="00000000" w:rsidR="00000000" w:rsidRPr="00000000">
        <w:rPr>
          <w:rtl w:val="0"/>
        </w:rPr>
        <w:t xml:space="preserve">1 civic key = 1 ballot = 1 irreversible ledger hash</w:t>
        <w:br w:type="textWrapping"/>
      </w:r>
    </w:p>
    <w:p w:rsidR="00000000" w:rsidDel="00000000" w:rsidP="00000000" w:rsidRDefault="00000000" w:rsidRPr="00000000" w14:paraId="0000038B">
      <w:pPr>
        <w:numPr>
          <w:ilvl w:val="1"/>
          <w:numId w:val="177"/>
        </w:numPr>
        <w:spacing w:after="0" w:afterAutospacing="0" w:before="0" w:beforeAutospacing="0" w:lineRule="auto"/>
        <w:ind w:left="1440" w:hanging="360"/>
      </w:pPr>
      <w:r w:rsidDel="00000000" w:rsidR="00000000" w:rsidRPr="00000000">
        <w:rPr>
          <w:rtl w:val="0"/>
        </w:rPr>
        <w:t xml:space="preserve">Device binding confirmation prior to casting</w:t>
        <w:br w:type="textWrapping"/>
      </w:r>
    </w:p>
    <w:p w:rsidR="00000000" w:rsidDel="00000000" w:rsidP="00000000" w:rsidRDefault="00000000" w:rsidRPr="00000000" w14:paraId="0000038C">
      <w:pPr>
        <w:numPr>
          <w:ilvl w:val="1"/>
          <w:numId w:val="177"/>
        </w:numPr>
        <w:spacing w:after="240" w:before="0" w:beforeAutospacing="0" w:lineRule="auto"/>
        <w:ind w:left="1440" w:hanging="360"/>
      </w:pPr>
      <w:r w:rsidDel="00000000" w:rsidR="00000000" w:rsidRPr="00000000">
        <w:rPr>
          <w:rtl w:val="0"/>
        </w:rPr>
        <w:t xml:space="preserve">Abstain votes logged and hashed (not hidden)</w:t>
        <w:br w:type="textWrapping"/>
      </w:r>
    </w:p>
    <w:p w:rsidR="00000000" w:rsidDel="00000000" w:rsidP="00000000" w:rsidRDefault="00000000" w:rsidRPr="00000000" w14:paraId="000003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E">
      <w:pPr>
        <w:pStyle w:val="Heading4"/>
        <w:keepNext w:val="0"/>
        <w:keepLines w:val="0"/>
        <w:spacing w:after="40" w:before="240" w:lineRule="auto"/>
        <w:rPr>
          <w:b w:val="1"/>
          <w:color w:val="000000"/>
          <w:sz w:val="22"/>
          <w:szCs w:val="22"/>
        </w:rPr>
      </w:pPr>
      <w:bookmarkStart w:colFirst="0" w:colLast="0" w:name="_16m7mv97bauk" w:id="103"/>
      <w:bookmarkEnd w:id="103"/>
      <w:r w:rsidDel="00000000" w:rsidR="00000000" w:rsidRPr="00000000">
        <w:rPr>
          <w:b w:val="1"/>
          <w:color w:val="000000"/>
          <w:sz w:val="22"/>
          <w:szCs w:val="22"/>
          <w:rtl w:val="0"/>
        </w:rPr>
        <w:t xml:space="preserve">3.6.3 BALLOT COMPOSITION RULES</w:t>
      </w:r>
    </w:p>
    <w:p w:rsidR="00000000" w:rsidDel="00000000" w:rsidP="00000000" w:rsidRDefault="00000000" w:rsidRPr="00000000" w14:paraId="0000038F">
      <w:pPr>
        <w:spacing w:after="240" w:before="240" w:lineRule="auto"/>
        <w:rPr/>
      </w:pPr>
      <w:r w:rsidDel="00000000" w:rsidR="00000000" w:rsidRPr="00000000">
        <w:rPr>
          <w:rtl w:val="0"/>
        </w:rPr>
        <w:t xml:space="preserve">Every CivicOS ballot must include:</w:t>
      </w:r>
    </w:p>
    <w:p w:rsidR="00000000" w:rsidDel="00000000" w:rsidP="00000000" w:rsidRDefault="00000000" w:rsidRPr="00000000" w14:paraId="00000390">
      <w:pPr>
        <w:numPr>
          <w:ilvl w:val="0"/>
          <w:numId w:val="183"/>
        </w:numPr>
        <w:spacing w:after="0" w:afterAutospacing="0" w:before="240" w:lineRule="auto"/>
        <w:ind w:left="720" w:hanging="360"/>
      </w:pPr>
      <w:r w:rsidDel="00000000" w:rsidR="00000000" w:rsidRPr="00000000">
        <w:rPr>
          <w:rtl w:val="0"/>
        </w:rPr>
        <w:t xml:space="preserve">Bill title and source</w:t>
        <w:br w:type="textWrapping"/>
      </w:r>
    </w:p>
    <w:p w:rsidR="00000000" w:rsidDel="00000000" w:rsidP="00000000" w:rsidRDefault="00000000" w:rsidRPr="00000000" w14:paraId="00000391">
      <w:pPr>
        <w:numPr>
          <w:ilvl w:val="0"/>
          <w:numId w:val="183"/>
        </w:numPr>
        <w:spacing w:after="0" w:afterAutospacing="0" w:before="0" w:beforeAutospacing="0" w:lineRule="auto"/>
        <w:ind w:left="720" w:hanging="360"/>
      </w:pPr>
      <w:r w:rsidDel="00000000" w:rsidR="00000000" w:rsidRPr="00000000">
        <w:rPr>
          <w:rtl w:val="0"/>
        </w:rPr>
        <w:t xml:space="preserve">Summary (AI + Human)</w:t>
        <w:br w:type="textWrapping"/>
      </w:r>
    </w:p>
    <w:p w:rsidR="00000000" w:rsidDel="00000000" w:rsidP="00000000" w:rsidRDefault="00000000" w:rsidRPr="00000000" w14:paraId="00000392">
      <w:pPr>
        <w:numPr>
          <w:ilvl w:val="0"/>
          <w:numId w:val="183"/>
        </w:numPr>
        <w:spacing w:after="0" w:afterAutospacing="0" w:before="0" w:beforeAutospacing="0" w:lineRule="auto"/>
        <w:ind w:left="720" w:hanging="360"/>
      </w:pPr>
      <w:r w:rsidDel="00000000" w:rsidR="00000000" w:rsidRPr="00000000">
        <w:rPr>
          <w:rtl w:val="0"/>
        </w:rPr>
        <w:t xml:space="preserve">Full legal text (with scroll log)</w:t>
        <w:br w:type="textWrapping"/>
      </w:r>
    </w:p>
    <w:p w:rsidR="00000000" w:rsidDel="00000000" w:rsidP="00000000" w:rsidRDefault="00000000" w:rsidRPr="00000000" w14:paraId="00000393">
      <w:pPr>
        <w:numPr>
          <w:ilvl w:val="0"/>
          <w:numId w:val="183"/>
        </w:numPr>
        <w:spacing w:after="0" w:afterAutospacing="0" w:before="0" w:beforeAutospacing="0" w:lineRule="auto"/>
        <w:ind w:left="720" w:hanging="360"/>
      </w:pPr>
      <w:r w:rsidDel="00000000" w:rsidR="00000000" w:rsidRPr="00000000">
        <w:rPr>
          <w:rtl w:val="0"/>
        </w:rPr>
        <w:t xml:space="preserve">Charter impact section (auto-generated)</w:t>
        <w:br w:type="textWrapping"/>
      </w:r>
    </w:p>
    <w:p w:rsidR="00000000" w:rsidDel="00000000" w:rsidP="00000000" w:rsidRDefault="00000000" w:rsidRPr="00000000" w14:paraId="00000394">
      <w:pPr>
        <w:numPr>
          <w:ilvl w:val="0"/>
          <w:numId w:val="183"/>
        </w:numPr>
        <w:spacing w:after="0" w:afterAutospacing="0" w:before="0" w:beforeAutospacing="0" w:lineRule="auto"/>
        <w:ind w:left="720" w:hanging="360"/>
      </w:pPr>
      <w:r w:rsidDel="00000000" w:rsidR="00000000" w:rsidRPr="00000000">
        <w:rPr>
          <w:rtl w:val="0"/>
        </w:rPr>
        <w:t xml:space="preserve">Vote options (Yes / No / Abstain / Other where applicable)</w:t>
        <w:br w:type="textWrapping"/>
      </w:r>
    </w:p>
    <w:p w:rsidR="00000000" w:rsidDel="00000000" w:rsidP="00000000" w:rsidRDefault="00000000" w:rsidRPr="00000000" w14:paraId="00000395">
      <w:pPr>
        <w:numPr>
          <w:ilvl w:val="0"/>
          <w:numId w:val="183"/>
        </w:numPr>
        <w:spacing w:after="240" w:before="0" w:beforeAutospacing="0" w:lineRule="auto"/>
        <w:ind w:left="720" w:hanging="360"/>
      </w:pPr>
      <w:r w:rsidDel="00000000" w:rsidR="00000000" w:rsidRPr="00000000">
        <w:rPr>
          <w:rtl w:val="0"/>
        </w:rPr>
        <w:t xml:space="preserve">Civic proof hash receipt shown post-vote</w:t>
        <w:br w:type="textWrapping"/>
      </w:r>
    </w:p>
    <w:p w:rsidR="00000000" w:rsidDel="00000000" w:rsidP="00000000" w:rsidRDefault="00000000" w:rsidRPr="00000000" w14:paraId="000003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7">
      <w:pPr>
        <w:pStyle w:val="Heading4"/>
        <w:keepNext w:val="0"/>
        <w:keepLines w:val="0"/>
        <w:spacing w:after="40" w:before="240" w:lineRule="auto"/>
        <w:rPr>
          <w:b w:val="1"/>
          <w:color w:val="000000"/>
          <w:sz w:val="22"/>
          <w:szCs w:val="22"/>
        </w:rPr>
      </w:pPr>
      <w:bookmarkStart w:colFirst="0" w:colLast="0" w:name="_60fp5tdpa5o" w:id="104"/>
      <w:bookmarkEnd w:id="104"/>
      <w:r w:rsidDel="00000000" w:rsidR="00000000" w:rsidRPr="00000000">
        <w:rPr>
          <w:b w:val="1"/>
          <w:color w:val="000000"/>
          <w:sz w:val="22"/>
          <w:szCs w:val="22"/>
          <w:rtl w:val="0"/>
        </w:rPr>
        <w:t xml:space="preserve">3.6.4 MULTI-LANGUAGE + LOCALIZATION SUPPORT</w:t>
      </w:r>
    </w:p>
    <w:p w:rsidR="00000000" w:rsidDel="00000000" w:rsidP="00000000" w:rsidRDefault="00000000" w:rsidRPr="00000000" w14:paraId="00000398">
      <w:pPr>
        <w:numPr>
          <w:ilvl w:val="0"/>
          <w:numId w:val="142"/>
        </w:numPr>
        <w:spacing w:after="0" w:afterAutospacing="0" w:before="240" w:lineRule="auto"/>
        <w:ind w:left="720" w:hanging="360"/>
      </w:pPr>
      <w:r w:rsidDel="00000000" w:rsidR="00000000" w:rsidRPr="00000000">
        <w:rPr>
          <w:rtl w:val="0"/>
        </w:rPr>
        <w:t xml:space="preserve">All ballots auto-render in:</w:t>
        <w:br w:type="textWrapping"/>
      </w:r>
    </w:p>
    <w:p w:rsidR="00000000" w:rsidDel="00000000" w:rsidP="00000000" w:rsidRDefault="00000000" w:rsidRPr="00000000" w14:paraId="00000399">
      <w:pPr>
        <w:numPr>
          <w:ilvl w:val="1"/>
          <w:numId w:val="142"/>
        </w:numPr>
        <w:spacing w:after="0" w:afterAutospacing="0" w:before="0" w:beforeAutospacing="0" w:lineRule="auto"/>
        <w:ind w:left="1440" w:hanging="360"/>
      </w:pPr>
      <w:r w:rsidDel="00000000" w:rsidR="00000000" w:rsidRPr="00000000">
        <w:rPr>
          <w:rtl w:val="0"/>
        </w:rPr>
        <w:t xml:space="preserve">English</w:t>
        <w:br w:type="textWrapping"/>
      </w:r>
    </w:p>
    <w:p w:rsidR="00000000" w:rsidDel="00000000" w:rsidP="00000000" w:rsidRDefault="00000000" w:rsidRPr="00000000" w14:paraId="0000039A">
      <w:pPr>
        <w:numPr>
          <w:ilvl w:val="1"/>
          <w:numId w:val="142"/>
        </w:numPr>
        <w:spacing w:after="0" w:afterAutospacing="0" w:before="0" w:beforeAutospacing="0" w:lineRule="auto"/>
        <w:ind w:left="1440" w:hanging="360"/>
      </w:pPr>
      <w:r w:rsidDel="00000000" w:rsidR="00000000" w:rsidRPr="00000000">
        <w:rPr>
          <w:rtl w:val="0"/>
        </w:rPr>
        <w:t xml:space="preserve">French</w:t>
        <w:br w:type="textWrapping"/>
      </w:r>
    </w:p>
    <w:p w:rsidR="00000000" w:rsidDel="00000000" w:rsidP="00000000" w:rsidRDefault="00000000" w:rsidRPr="00000000" w14:paraId="0000039B">
      <w:pPr>
        <w:numPr>
          <w:ilvl w:val="1"/>
          <w:numId w:val="142"/>
        </w:numPr>
        <w:spacing w:after="0" w:afterAutospacing="0" w:before="0" w:beforeAutospacing="0" w:lineRule="auto"/>
        <w:ind w:left="1440" w:hanging="360"/>
      </w:pPr>
      <w:r w:rsidDel="00000000" w:rsidR="00000000" w:rsidRPr="00000000">
        <w:rPr>
          <w:rtl w:val="0"/>
        </w:rPr>
        <w:t xml:space="preserve">Indigenous dialect (if enabled in region)</w:t>
        <w:br w:type="textWrapping"/>
      </w:r>
    </w:p>
    <w:p w:rsidR="00000000" w:rsidDel="00000000" w:rsidP="00000000" w:rsidRDefault="00000000" w:rsidRPr="00000000" w14:paraId="0000039C">
      <w:pPr>
        <w:numPr>
          <w:ilvl w:val="0"/>
          <w:numId w:val="142"/>
        </w:numPr>
        <w:spacing w:after="0" w:afterAutospacing="0" w:before="0" w:beforeAutospacing="0" w:lineRule="auto"/>
        <w:ind w:left="720" w:hanging="360"/>
      </w:pPr>
      <w:r w:rsidDel="00000000" w:rsidR="00000000" w:rsidRPr="00000000">
        <w:rPr>
          <w:rtl w:val="0"/>
        </w:rPr>
        <w:t xml:space="preserve">RTL and low-literacy support enabled for:</w:t>
        <w:br w:type="textWrapping"/>
      </w:r>
    </w:p>
    <w:p w:rsidR="00000000" w:rsidDel="00000000" w:rsidP="00000000" w:rsidRDefault="00000000" w:rsidRPr="00000000" w14:paraId="0000039D">
      <w:pPr>
        <w:numPr>
          <w:ilvl w:val="1"/>
          <w:numId w:val="142"/>
        </w:numPr>
        <w:spacing w:after="0" w:afterAutospacing="0" w:before="0" w:beforeAutospacing="0" w:lineRule="auto"/>
        <w:ind w:left="1440" w:hanging="360"/>
      </w:pPr>
      <w:r w:rsidDel="00000000" w:rsidR="00000000" w:rsidRPr="00000000">
        <w:rPr>
          <w:rtl w:val="0"/>
        </w:rPr>
        <w:t xml:space="preserve">Visual instruction ballots</w:t>
        <w:br w:type="textWrapping"/>
      </w:r>
    </w:p>
    <w:p w:rsidR="00000000" w:rsidDel="00000000" w:rsidP="00000000" w:rsidRDefault="00000000" w:rsidRPr="00000000" w14:paraId="0000039E">
      <w:pPr>
        <w:numPr>
          <w:ilvl w:val="1"/>
          <w:numId w:val="142"/>
        </w:numPr>
        <w:spacing w:after="240" w:before="0" w:beforeAutospacing="0" w:lineRule="auto"/>
        <w:ind w:left="1440" w:hanging="360"/>
      </w:pPr>
      <w:r w:rsidDel="00000000" w:rsidR="00000000" w:rsidRPr="00000000">
        <w:rPr>
          <w:rtl w:val="0"/>
        </w:rPr>
        <w:t xml:space="preserve">Voice-over and read-aloud tools</w:t>
        <w:br w:type="textWrapping"/>
      </w:r>
    </w:p>
    <w:p w:rsidR="00000000" w:rsidDel="00000000" w:rsidP="00000000" w:rsidRDefault="00000000" w:rsidRPr="00000000" w14:paraId="000003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0">
      <w:pPr>
        <w:pStyle w:val="Heading3"/>
        <w:keepNext w:val="0"/>
        <w:keepLines w:val="0"/>
        <w:spacing w:before="280" w:lineRule="auto"/>
        <w:rPr>
          <w:b w:val="1"/>
          <w:color w:val="000000"/>
          <w:sz w:val="26"/>
          <w:szCs w:val="26"/>
        </w:rPr>
      </w:pPr>
      <w:bookmarkStart w:colFirst="0" w:colLast="0" w:name="_jpr2a0fbnghj" w:id="105"/>
      <w:bookmarkEnd w:id="105"/>
      <w:r w:rsidDel="00000000" w:rsidR="00000000" w:rsidRPr="00000000">
        <w:rPr>
          <w:b w:val="1"/>
          <w:color w:val="000000"/>
          <w:sz w:val="26"/>
          <w:szCs w:val="26"/>
          <w:rtl w:val="0"/>
        </w:rPr>
        <w:t xml:space="preserve">4.0 AI SYSTEMS, TRUST INDEXES &amp; FACT-VERIFICATION ENGINE</w:t>
      </w:r>
    </w:p>
    <w:p w:rsidR="00000000" w:rsidDel="00000000" w:rsidP="00000000" w:rsidRDefault="00000000" w:rsidRPr="00000000" w14:paraId="000003A1">
      <w:pPr>
        <w:spacing w:after="240" w:before="240" w:lineRule="auto"/>
        <w:rPr/>
      </w:pPr>
      <w:r w:rsidDel="00000000" w:rsidR="00000000" w:rsidRPr="00000000">
        <w:rPr>
          <w:rtl w:val="0"/>
        </w:rPr>
        <w:t xml:space="preserve">CivicOS integrates modular, verifiable AI systems to decode legislative content, monitor political behavior, and expose contradictions in real time. These modules are constrained by ethical AI protocols, peer-auditable logs, and full source traceability.</w:t>
      </w:r>
    </w:p>
    <w:p w:rsidR="00000000" w:rsidDel="00000000" w:rsidP="00000000" w:rsidRDefault="00000000" w:rsidRPr="00000000" w14:paraId="000003A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3">
      <w:pPr>
        <w:pStyle w:val="Heading4"/>
        <w:keepNext w:val="0"/>
        <w:keepLines w:val="0"/>
        <w:spacing w:after="40" w:before="240" w:lineRule="auto"/>
        <w:rPr>
          <w:b w:val="1"/>
          <w:color w:val="000000"/>
          <w:sz w:val="22"/>
          <w:szCs w:val="22"/>
        </w:rPr>
      </w:pPr>
      <w:bookmarkStart w:colFirst="0" w:colLast="0" w:name="_k2n35f2uhg7v" w:id="106"/>
      <w:bookmarkEnd w:id="106"/>
      <w:r w:rsidDel="00000000" w:rsidR="00000000" w:rsidRPr="00000000">
        <w:rPr>
          <w:b w:val="1"/>
          <w:color w:val="000000"/>
          <w:sz w:val="22"/>
          <w:szCs w:val="22"/>
          <w:rtl w:val="0"/>
        </w:rPr>
        <w:t xml:space="preserve">4.1 AI MODULES OVERVIEW</w:t>
      </w:r>
    </w:p>
    <w:tbl>
      <w:tblPr>
        <w:tblStyle w:val="Table15"/>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0.5131240543055"/>
        <w:gridCol w:w="6884.998686969317"/>
        <w:tblGridChange w:id="0">
          <w:tblGrid>
            <w:gridCol w:w="2140.5131240543055"/>
            <w:gridCol w:w="6884.99868696931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4">
            <w:pPr>
              <w:spacing w:after="240" w:before="240" w:lineRule="auto"/>
              <w:jc w:val="center"/>
              <w:rPr/>
            </w:pPr>
            <w:r w:rsidDel="00000000" w:rsidR="00000000" w:rsidRPr="00000000">
              <w:rPr>
                <w:b w:val="1"/>
                <w:rtl w:val="0"/>
              </w:rPr>
              <w:t xml:space="preserve">Module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5">
            <w:pPr>
              <w:spacing w:after="240" w:before="240" w:lineRule="auto"/>
              <w:jc w:val="center"/>
              <w:rPr/>
            </w:pPr>
            <w:r w:rsidDel="00000000" w:rsidR="00000000" w:rsidRPr="00000000">
              <w:rPr>
                <w:b w:val="1"/>
                <w:rtl w:val="0"/>
              </w:rPr>
              <w:t xml:space="preserve">Function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6">
            <w:pPr>
              <w:spacing w:after="240" w:before="240" w:lineRule="auto"/>
              <w:rPr/>
            </w:pPr>
            <w:r w:rsidDel="00000000" w:rsidR="00000000" w:rsidRPr="00000000">
              <w:rPr>
                <w:b w:val="1"/>
                <w:rtl w:val="0"/>
              </w:rPr>
              <w:t xml:space="preserve">Bill Summarizer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7">
            <w:pPr>
              <w:spacing w:after="240" w:before="240" w:lineRule="auto"/>
              <w:rPr/>
            </w:pPr>
            <w:r w:rsidDel="00000000" w:rsidR="00000000" w:rsidRPr="00000000">
              <w:rPr>
                <w:rtl w:val="0"/>
              </w:rPr>
              <w:t xml:space="preserve">Converts full legal text into concise, source-cited, plain-language summaries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8">
            <w:pPr>
              <w:spacing w:after="240" w:before="240" w:lineRule="auto"/>
              <w:rPr/>
            </w:pPr>
            <w:r w:rsidDel="00000000" w:rsidR="00000000" w:rsidRPr="00000000">
              <w:rPr>
                <w:b w:val="1"/>
                <w:rtl w:val="0"/>
              </w:rPr>
              <w:t xml:space="preserve">Contradiction Engine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9">
            <w:pPr>
              <w:spacing w:after="240" w:before="240" w:lineRule="auto"/>
              <w:rPr/>
            </w:pPr>
            <w:r w:rsidDel="00000000" w:rsidR="00000000" w:rsidRPr="00000000">
              <w:rPr>
                <w:rtl w:val="0"/>
              </w:rPr>
              <w:t xml:space="preserve">Tracks political speech patterns and historical actions to detect broken promises or inconsistent narratives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A">
            <w:pPr>
              <w:spacing w:after="240" w:before="240" w:lineRule="auto"/>
              <w:rPr/>
            </w:pPr>
            <w:r w:rsidDel="00000000" w:rsidR="00000000" w:rsidRPr="00000000">
              <w:rPr>
                <w:b w:val="1"/>
                <w:rtl w:val="0"/>
              </w:rPr>
              <w:t xml:space="preserve">Trust Index Generator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B">
            <w:pPr>
              <w:spacing w:after="240" w:before="240" w:lineRule="auto"/>
              <w:rPr/>
            </w:pPr>
            <w:r w:rsidDel="00000000" w:rsidR="00000000" w:rsidRPr="00000000">
              <w:rPr>
                <w:rtl w:val="0"/>
              </w:rPr>
              <w:t xml:space="preserve">Outputs trust score for public officials based on consistency, voting alignment, and truthfulness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C">
            <w:pPr>
              <w:spacing w:after="240" w:before="240" w:lineRule="auto"/>
              <w:rPr/>
            </w:pPr>
            <w:r w:rsidDel="00000000" w:rsidR="00000000" w:rsidRPr="00000000">
              <w:rPr>
                <w:b w:val="1"/>
                <w:rtl w:val="0"/>
              </w:rPr>
              <w:t xml:space="preserve">Live Fact-Checker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D">
            <w:pPr>
              <w:spacing w:after="240" w:before="240" w:lineRule="auto"/>
              <w:rPr/>
            </w:pPr>
            <w:r w:rsidDel="00000000" w:rsidR="00000000" w:rsidRPr="00000000">
              <w:rPr>
                <w:rtl w:val="0"/>
              </w:rPr>
              <w:t xml:space="preserve">Audits real-time speech/events against recorded history and legal records</w:t>
            </w:r>
          </w:p>
        </w:tc>
      </w:tr>
    </w:tbl>
    <w:p w:rsidR="00000000" w:rsidDel="00000000" w:rsidP="00000000" w:rsidRDefault="00000000" w:rsidRPr="00000000" w14:paraId="000003A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F">
      <w:pPr>
        <w:pStyle w:val="Heading4"/>
        <w:keepNext w:val="0"/>
        <w:keepLines w:val="0"/>
        <w:spacing w:after="40" w:before="240" w:lineRule="auto"/>
        <w:rPr>
          <w:b w:val="1"/>
          <w:color w:val="000000"/>
          <w:sz w:val="22"/>
          <w:szCs w:val="22"/>
        </w:rPr>
      </w:pPr>
      <w:bookmarkStart w:colFirst="0" w:colLast="0" w:name="_i958lgqw7th6" w:id="107"/>
      <w:bookmarkEnd w:id="107"/>
      <w:r w:rsidDel="00000000" w:rsidR="00000000" w:rsidRPr="00000000">
        <w:rPr>
          <w:b w:val="1"/>
          <w:color w:val="000000"/>
          <w:sz w:val="22"/>
          <w:szCs w:val="22"/>
          <w:rtl w:val="0"/>
        </w:rPr>
        <w:t xml:space="preserve">4.2 BILL SUMMARIZATION ENGINE</w:t>
      </w:r>
    </w:p>
    <w:p w:rsidR="00000000" w:rsidDel="00000000" w:rsidP="00000000" w:rsidRDefault="00000000" w:rsidRPr="00000000" w14:paraId="000003B0">
      <w:pPr>
        <w:numPr>
          <w:ilvl w:val="0"/>
          <w:numId w:val="43"/>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Legal or policy document (PDF, text, link)</w:t>
        <w:br w:type="textWrapping"/>
      </w:r>
    </w:p>
    <w:p w:rsidR="00000000" w:rsidDel="00000000" w:rsidP="00000000" w:rsidRDefault="00000000" w:rsidRPr="00000000" w14:paraId="000003B1">
      <w:pPr>
        <w:numPr>
          <w:ilvl w:val="0"/>
          <w:numId w:val="43"/>
        </w:numPr>
        <w:spacing w:after="0" w:afterAutospacing="0" w:before="0" w:beforeAutospacing="0" w:lineRule="auto"/>
        <w:ind w:left="720" w:hanging="360"/>
      </w:pPr>
      <w:r w:rsidDel="00000000" w:rsidR="00000000" w:rsidRPr="00000000">
        <w:rPr>
          <w:b w:val="1"/>
          <w:rtl w:val="0"/>
        </w:rPr>
        <w:t xml:space="preserve">Pipeline</w:t>
      </w:r>
      <w:r w:rsidDel="00000000" w:rsidR="00000000" w:rsidRPr="00000000">
        <w:rPr>
          <w:rtl w:val="0"/>
        </w:rPr>
        <w:t xml:space="preserve">:</w:t>
        <w:br w:type="textWrapping"/>
      </w:r>
    </w:p>
    <w:p w:rsidR="00000000" w:rsidDel="00000000" w:rsidP="00000000" w:rsidRDefault="00000000" w:rsidRPr="00000000" w14:paraId="000003B2">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Tokenized → Summarized by GPT-4 Turbo tuned on legal datasets</w:t>
        <w:br w:type="textWrapping"/>
      </w:r>
    </w:p>
    <w:p w:rsidR="00000000" w:rsidDel="00000000" w:rsidP="00000000" w:rsidRDefault="00000000" w:rsidRPr="00000000" w14:paraId="000003B3">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Cross-checked for hallucination → Source citation layer embedded</w:t>
        <w:br w:type="textWrapping"/>
      </w:r>
    </w:p>
    <w:p w:rsidR="00000000" w:rsidDel="00000000" w:rsidP="00000000" w:rsidRDefault="00000000" w:rsidRPr="00000000" w14:paraId="000003B4">
      <w:pPr>
        <w:numPr>
          <w:ilvl w:val="0"/>
          <w:numId w:val="43"/>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br w:type="textWrapping"/>
      </w:r>
    </w:p>
    <w:p w:rsidR="00000000" w:rsidDel="00000000" w:rsidP="00000000" w:rsidRDefault="00000000" w:rsidRPr="00000000" w14:paraId="000003B5">
      <w:pPr>
        <w:numPr>
          <w:ilvl w:val="1"/>
          <w:numId w:val="43"/>
        </w:numPr>
        <w:spacing w:after="0" w:afterAutospacing="0" w:before="0" w:beforeAutospacing="0" w:lineRule="auto"/>
        <w:ind w:left="1440" w:hanging="360"/>
      </w:pPr>
      <w:r w:rsidDel="00000000" w:rsidR="00000000" w:rsidRPr="00000000">
        <w:rPr>
          <w:rtl w:val="0"/>
        </w:rPr>
        <w:t xml:space="preserve">TL;DR (50-word max)</w:t>
        <w:br w:type="textWrapping"/>
      </w:r>
    </w:p>
    <w:p w:rsidR="00000000" w:rsidDel="00000000" w:rsidP="00000000" w:rsidRDefault="00000000" w:rsidRPr="00000000" w14:paraId="000003B6">
      <w:pPr>
        <w:numPr>
          <w:ilvl w:val="1"/>
          <w:numId w:val="43"/>
        </w:numPr>
        <w:spacing w:after="0" w:afterAutospacing="0" w:before="0" w:beforeAutospacing="0" w:lineRule="auto"/>
        <w:ind w:left="1440" w:hanging="360"/>
      </w:pPr>
      <w:r w:rsidDel="00000000" w:rsidR="00000000" w:rsidRPr="00000000">
        <w:rPr>
          <w:rtl w:val="0"/>
        </w:rPr>
        <w:t xml:space="preserve">Summary with rights flags (e.g., "May impact Charter Section 2")</w:t>
        <w:br w:type="textWrapping"/>
      </w:r>
    </w:p>
    <w:p w:rsidR="00000000" w:rsidDel="00000000" w:rsidP="00000000" w:rsidRDefault="00000000" w:rsidRPr="00000000" w14:paraId="000003B7">
      <w:pPr>
        <w:numPr>
          <w:ilvl w:val="1"/>
          <w:numId w:val="43"/>
        </w:numPr>
        <w:spacing w:after="240" w:before="0" w:beforeAutospacing="0" w:lineRule="auto"/>
        <w:ind w:left="1440" w:hanging="360"/>
      </w:pPr>
      <w:r w:rsidDel="00000000" w:rsidR="00000000" w:rsidRPr="00000000">
        <w:rPr>
          <w:rtl w:val="0"/>
        </w:rPr>
        <w:t xml:space="preserve">"Why this matters" blurb for public clarity</w:t>
        <w:br w:type="textWrapping"/>
      </w:r>
    </w:p>
    <w:p w:rsidR="00000000" w:rsidDel="00000000" w:rsidP="00000000" w:rsidRDefault="00000000" w:rsidRPr="00000000" w14:paraId="000003B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9">
      <w:pPr>
        <w:pStyle w:val="Heading4"/>
        <w:keepNext w:val="0"/>
        <w:keepLines w:val="0"/>
        <w:spacing w:after="40" w:before="240" w:lineRule="auto"/>
        <w:rPr>
          <w:b w:val="1"/>
          <w:color w:val="000000"/>
          <w:sz w:val="22"/>
          <w:szCs w:val="22"/>
        </w:rPr>
      </w:pPr>
      <w:bookmarkStart w:colFirst="0" w:colLast="0" w:name="_u8bnc5gvyx5t" w:id="108"/>
      <w:bookmarkEnd w:id="108"/>
      <w:r w:rsidDel="00000000" w:rsidR="00000000" w:rsidRPr="00000000">
        <w:rPr>
          <w:b w:val="1"/>
          <w:color w:val="000000"/>
          <w:sz w:val="22"/>
          <w:szCs w:val="22"/>
          <w:rtl w:val="0"/>
        </w:rPr>
        <w:t xml:space="preserve">4.3 CONTRADICTION ENGINE</w:t>
      </w:r>
    </w:p>
    <w:p w:rsidR="00000000" w:rsidDel="00000000" w:rsidP="00000000" w:rsidRDefault="00000000" w:rsidRPr="00000000" w14:paraId="000003BA">
      <w:pPr>
        <w:numPr>
          <w:ilvl w:val="0"/>
          <w:numId w:val="229"/>
        </w:numPr>
        <w:spacing w:after="0" w:afterAutospacing="0" w:before="240" w:lineRule="auto"/>
        <w:ind w:left="720" w:hanging="360"/>
      </w:pPr>
      <w:r w:rsidDel="00000000" w:rsidR="00000000" w:rsidRPr="00000000">
        <w:rPr>
          <w:rtl w:val="0"/>
        </w:rPr>
        <w:t xml:space="preserve">Maps political statements into semantic graph embeddings</w:t>
        <w:br w:type="textWrapping"/>
      </w:r>
    </w:p>
    <w:p w:rsidR="00000000" w:rsidDel="00000000" w:rsidP="00000000" w:rsidRDefault="00000000" w:rsidRPr="00000000" w14:paraId="000003BB">
      <w:pPr>
        <w:numPr>
          <w:ilvl w:val="0"/>
          <w:numId w:val="229"/>
        </w:numPr>
        <w:spacing w:after="0" w:afterAutospacing="0" w:before="0" w:beforeAutospacing="0" w:lineRule="auto"/>
        <w:ind w:left="720" w:hanging="360"/>
      </w:pPr>
      <w:r w:rsidDel="00000000" w:rsidR="00000000" w:rsidRPr="00000000">
        <w:rPr>
          <w:rtl w:val="0"/>
        </w:rPr>
        <w:t xml:space="preserve">Temporal check against prior speeches, campaign platforms, and actual votes</w:t>
        <w:br w:type="textWrapping"/>
      </w:r>
    </w:p>
    <w:p w:rsidR="00000000" w:rsidDel="00000000" w:rsidP="00000000" w:rsidRDefault="00000000" w:rsidRPr="00000000" w14:paraId="000003BC">
      <w:pPr>
        <w:numPr>
          <w:ilvl w:val="0"/>
          <w:numId w:val="229"/>
        </w:numPr>
        <w:spacing w:after="0" w:afterAutospacing="0" w:before="0" w:beforeAutospacing="0" w:lineRule="auto"/>
        <w:ind w:left="720" w:hanging="360"/>
      </w:pPr>
      <w:r w:rsidDel="00000000" w:rsidR="00000000" w:rsidRPr="00000000">
        <w:rPr>
          <w:rtl w:val="0"/>
        </w:rPr>
        <w:t xml:space="preserve">Assigns 0–100 contradiction risk score:</w:t>
        <w:br w:type="textWrapping"/>
      </w:r>
    </w:p>
    <w:p w:rsidR="00000000" w:rsidDel="00000000" w:rsidP="00000000" w:rsidRDefault="00000000" w:rsidRPr="00000000" w14:paraId="000003BD">
      <w:pPr>
        <w:numPr>
          <w:ilvl w:val="1"/>
          <w:numId w:val="229"/>
        </w:numPr>
        <w:spacing w:after="0" w:afterAutospacing="0" w:before="0" w:beforeAutospacing="0" w:lineRule="auto"/>
        <w:ind w:left="1440" w:hanging="360"/>
      </w:pPr>
      <w:r w:rsidDel="00000000" w:rsidR="00000000" w:rsidRPr="00000000">
        <w:rPr>
          <w:b w:val="1"/>
          <w:rtl w:val="0"/>
        </w:rPr>
        <w:t xml:space="preserve">0–25</w:t>
      </w:r>
      <w:r w:rsidDel="00000000" w:rsidR="00000000" w:rsidRPr="00000000">
        <w:rPr>
          <w:rtl w:val="0"/>
        </w:rPr>
        <w:t xml:space="preserve">: Fully consistent</w:t>
        <w:br w:type="textWrapping"/>
      </w:r>
    </w:p>
    <w:p w:rsidR="00000000" w:rsidDel="00000000" w:rsidP="00000000" w:rsidRDefault="00000000" w:rsidRPr="00000000" w14:paraId="000003BE">
      <w:pPr>
        <w:numPr>
          <w:ilvl w:val="1"/>
          <w:numId w:val="229"/>
        </w:numPr>
        <w:spacing w:after="0" w:afterAutospacing="0" w:before="0" w:beforeAutospacing="0" w:lineRule="auto"/>
        <w:ind w:left="1440" w:hanging="360"/>
      </w:pPr>
      <w:r w:rsidDel="00000000" w:rsidR="00000000" w:rsidRPr="00000000">
        <w:rPr>
          <w:b w:val="1"/>
          <w:rtl w:val="0"/>
        </w:rPr>
        <w:t xml:space="preserve">26–50</w:t>
      </w:r>
      <w:r w:rsidDel="00000000" w:rsidR="00000000" w:rsidRPr="00000000">
        <w:rPr>
          <w:rtl w:val="0"/>
        </w:rPr>
        <w:t xml:space="preserve">: Mixed</w:t>
        <w:br w:type="textWrapping"/>
      </w:r>
    </w:p>
    <w:p w:rsidR="00000000" w:rsidDel="00000000" w:rsidP="00000000" w:rsidRDefault="00000000" w:rsidRPr="00000000" w14:paraId="000003BF">
      <w:pPr>
        <w:numPr>
          <w:ilvl w:val="1"/>
          <w:numId w:val="229"/>
        </w:numPr>
        <w:spacing w:after="0" w:afterAutospacing="0" w:before="0" w:beforeAutospacing="0" w:lineRule="auto"/>
        <w:ind w:left="1440" w:hanging="360"/>
      </w:pPr>
      <w:r w:rsidDel="00000000" w:rsidR="00000000" w:rsidRPr="00000000">
        <w:rPr>
          <w:b w:val="1"/>
          <w:rtl w:val="0"/>
        </w:rPr>
        <w:t xml:space="preserve">51–75</w:t>
      </w:r>
      <w:r w:rsidDel="00000000" w:rsidR="00000000" w:rsidRPr="00000000">
        <w:rPr>
          <w:rtl w:val="0"/>
        </w:rPr>
        <w:t xml:space="preserve">: Likely contradiction</w:t>
        <w:br w:type="textWrapping"/>
      </w:r>
    </w:p>
    <w:p w:rsidR="00000000" w:rsidDel="00000000" w:rsidP="00000000" w:rsidRDefault="00000000" w:rsidRPr="00000000" w14:paraId="000003C0">
      <w:pPr>
        <w:numPr>
          <w:ilvl w:val="1"/>
          <w:numId w:val="229"/>
        </w:numPr>
        <w:spacing w:after="240" w:before="0" w:beforeAutospacing="0" w:lineRule="auto"/>
        <w:ind w:left="1440" w:hanging="360"/>
      </w:pPr>
      <w:r w:rsidDel="00000000" w:rsidR="00000000" w:rsidRPr="00000000">
        <w:rPr>
          <w:b w:val="1"/>
          <w:rtl w:val="0"/>
        </w:rPr>
        <w:t xml:space="preserve">76–100</w:t>
      </w:r>
      <w:r w:rsidDel="00000000" w:rsidR="00000000" w:rsidRPr="00000000">
        <w:rPr>
          <w:rtl w:val="0"/>
        </w:rPr>
        <w:t xml:space="preserve">: Clear contradiction (auto-flagged)</w:t>
        <w:br w:type="textWrapping"/>
      </w:r>
    </w:p>
    <w:p w:rsidR="00000000" w:rsidDel="00000000" w:rsidP="00000000" w:rsidRDefault="00000000" w:rsidRPr="00000000" w14:paraId="000003C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2">
      <w:pPr>
        <w:pStyle w:val="Heading4"/>
        <w:keepNext w:val="0"/>
        <w:keepLines w:val="0"/>
        <w:spacing w:after="40" w:before="240" w:lineRule="auto"/>
        <w:rPr>
          <w:b w:val="1"/>
          <w:color w:val="000000"/>
          <w:sz w:val="22"/>
          <w:szCs w:val="22"/>
        </w:rPr>
      </w:pPr>
      <w:bookmarkStart w:colFirst="0" w:colLast="0" w:name="_5um62072wnp4" w:id="109"/>
      <w:bookmarkEnd w:id="109"/>
      <w:r w:rsidDel="00000000" w:rsidR="00000000" w:rsidRPr="00000000">
        <w:rPr>
          <w:b w:val="1"/>
          <w:color w:val="000000"/>
          <w:sz w:val="22"/>
          <w:szCs w:val="22"/>
          <w:rtl w:val="0"/>
        </w:rPr>
        <w:t xml:space="preserve">4.4 TRUST INDEX METRICS</w:t>
      </w:r>
    </w:p>
    <w:p w:rsidR="00000000" w:rsidDel="00000000" w:rsidP="00000000" w:rsidRDefault="00000000" w:rsidRPr="00000000" w14:paraId="000003C3">
      <w:pPr>
        <w:numPr>
          <w:ilvl w:val="0"/>
          <w:numId w:val="273"/>
        </w:numPr>
        <w:spacing w:after="0" w:afterAutospacing="0" w:before="240" w:lineRule="auto"/>
        <w:ind w:left="720" w:hanging="360"/>
      </w:pPr>
      <w:r w:rsidDel="00000000" w:rsidR="00000000" w:rsidRPr="00000000">
        <w:rPr>
          <w:rtl w:val="0"/>
        </w:rPr>
        <w:t xml:space="preserve">Score determined by:</w:t>
        <w:br w:type="textWrapping"/>
      </w:r>
    </w:p>
    <w:p w:rsidR="00000000" w:rsidDel="00000000" w:rsidP="00000000" w:rsidRDefault="00000000" w:rsidRPr="00000000" w14:paraId="000003C4">
      <w:pPr>
        <w:numPr>
          <w:ilvl w:val="1"/>
          <w:numId w:val="273"/>
        </w:numPr>
        <w:spacing w:after="0" w:afterAutospacing="0" w:before="0" w:beforeAutospacing="0" w:lineRule="auto"/>
        <w:ind w:left="1440" w:hanging="360"/>
      </w:pPr>
      <w:r w:rsidDel="00000000" w:rsidR="00000000" w:rsidRPr="00000000">
        <w:rPr>
          <w:rtl w:val="0"/>
        </w:rPr>
        <w:t xml:space="preserve">Policy alignment: Promises vs votes</w:t>
        <w:br w:type="textWrapping"/>
      </w:r>
    </w:p>
    <w:p w:rsidR="00000000" w:rsidDel="00000000" w:rsidP="00000000" w:rsidRDefault="00000000" w:rsidRPr="00000000" w14:paraId="000003C5">
      <w:pPr>
        <w:numPr>
          <w:ilvl w:val="1"/>
          <w:numId w:val="273"/>
        </w:numPr>
        <w:spacing w:after="0" w:afterAutospacing="0" w:before="0" w:beforeAutospacing="0" w:lineRule="auto"/>
        <w:ind w:left="1440" w:hanging="360"/>
      </w:pPr>
      <w:r w:rsidDel="00000000" w:rsidR="00000000" w:rsidRPr="00000000">
        <w:rPr>
          <w:rtl w:val="0"/>
        </w:rPr>
        <w:t xml:space="preserve">Public sentiment delta</w:t>
        <w:br w:type="textWrapping"/>
      </w:r>
    </w:p>
    <w:p w:rsidR="00000000" w:rsidDel="00000000" w:rsidP="00000000" w:rsidRDefault="00000000" w:rsidRPr="00000000" w14:paraId="000003C6">
      <w:pPr>
        <w:numPr>
          <w:ilvl w:val="1"/>
          <w:numId w:val="273"/>
        </w:numPr>
        <w:spacing w:after="0" w:afterAutospacing="0" w:before="0" w:beforeAutospacing="0" w:lineRule="auto"/>
        <w:ind w:left="1440" w:hanging="360"/>
      </w:pPr>
      <w:r w:rsidDel="00000000" w:rsidR="00000000" w:rsidRPr="00000000">
        <w:rPr>
          <w:rtl w:val="0"/>
        </w:rPr>
        <w:t xml:space="preserve">Contradiction severity &amp; frequency</w:t>
        <w:br w:type="textWrapping"/>
      </w:r>
    </w:p>
    <w:p w:rsidR="00000000" w:rsidDel="00000000" w:rsidP="00000000" w:rsidRDefault="00000000" w:rsidRPr="00000000" w14:paraId="000003C7">
      <w:pPr>
        <w:numPr>
          <w:ilvl w:val="1"/>
          <w:numId w:val="273"/>
        </w:numPr>
        <w:spacing w:after="0" w:afterAutospacing="0" w:before="0" w:beforeAutospacing="0" w:lineRule="auto"/>
        <w:ind w:left="1440" w:hanging="360"/>
      </w:pPr>
      <w:r w:rsidDel="00000000" w:rsidR="00000000" w:rsidRPr="00000000">
        <w:rPr>
          <w:rtl w:val="0"/>
        </w:rPr>
        <w:t xml:space="preserve">Speech transparency (linking to source)</w:t>
        <w:br w:type="textWrapping"/>
      </w:r>
    </w:p>
    <w:p w:rsidR="00000000" w:rsidDel="00000000" w:rsidP="00000000" w:rsidRDefault="00000000" w:rsidRPr="00000000" w14:paraId="000003C8">
      <w:pPr>
        <w:numPr>
          <w:ilvl w:val="0"/>
          <w:numId w:val="273"/>
        </w:numPr>
        <w:spacing w:after="0" w:afterAutospacing="0" w:before="0" w:beforeAutospacing="0" w:lineRule="auto"/>
        <w:ind w:left="720" w:hanging="360"/>
      </w:pPr>
      <w:r w:rsidDel="00000000" w:rsidR="00000000" w:rsidRPr="00000000">
        <w:rPr>
          <w:rtl w:val="0"/>
        </w:rPr>
        <w:t xml:space="preserve">Public dashboard with:</w:t>
        <w:br w:type="textWrapping"/>
      </w:r>
    </w:p>
    <w:p w:rsidR="00000000" w:rsidDel="00000000" w:rsidP="00000000" w:rsidRDefault="00000000" w:rsidRPr="00000000" w14:paraId="000003C9">
      <w:pPr>
        <w:numPr>
          <w:ilvl w:val="1"/>
          <w:numId w:val="273"/>
        </w:numPr>
        <w:spacing w:after="0" w:afterAutospacing="0" w:before="0" w:beforeAutospacing="0" w:lineRule="auto"/>
        <w:ind w:left="1440" w:hanging="360"/>
      </w:pPr>
      <w:r w:rsidDel="00000000" w:rsidR="00000000" w:rsidRPr="00000000">
        <w:rPr>
          <w:rtl w:val="0"/>
        </w:rPr>
        <w:t xml:space="preserve">Last 5 votes</w:t>
        <w:br w:type="textWrapping"/>
      </w:r>
    </w:p>
    <w:p w:rsidR="00000000" w:rsidDel="00000000" w:rsidP="00000000" w:rsidRDefault="00000000" w:rsidRPr="00000000" w14:paraId="000003CA">
      <w:pPr>
        <w:numPr>
          <w:ilvl w:val="1"/>
          <w:numId w:val="273"/>
        </w:numPr>
        <w:spacing w:after="0" w:afterAutospacing="0" w:before="0" w:beforeAutospacing="0" w:lineRule="auto"/>
        <w:ind w:left="1440" w:hanging="360"/>
      </w:pPr>
      <w:r w:rsidDel="00000000" w:rsidR="00000000" w:rsidRPr="00000000">
        <w:rPr>
          <w:rtl w:val="0"/>
        </w:rPr>
        <w:t xml:space="preserve">Last 10 public statements</w:t>
        <w:br w:type="textWrapping"/>
      </w:r>
    </w:p>
    <w:p w:rsidR="00000000" w:rsidDel="00000000" w:rsidP="00000000" w:rsidRDefault="00000000" w:rsidRPr="00000000" w14:paraId="000003CB">
      <w:pPr>
        <w:numPr>
          <w:ilvl w:val="1"/>
          <w:numId w:val="273"/>
        </w:numPr>
        <w:spacing w:after="240" w:before="0" w:beforeAutospacing="0" w:lineRule="auto"/>
        <w:ind w:left="1440" w:hanging="360"/>
      </w:pPr>
      <w:r w:rsidDel="00000000" w:rsidR="00000000" w:rsidRPr="00000000">
        <w:rPr>
          <w:rtl w:val="0"/>
        </w:rPr>
        <w:t xml:space="preserve">Real-time integrity trendline</w:t>
        <w:br w:type="textWrapping"/>
      </w:r>
    </w:p>
    <w:p w:rsidR="00000000" w:rsidDel="00000000" w:rsidP="00000000" w:rsidRDefault="00000000" w:rsidRPr="00000000" w14:paraId="000003C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D">
      <w:pPr>
        <w:pStyle w:val="Heading4"/>
        <w:keepNext w:val="0"/>
        <w:keepLines w:val="0"/>
        <w:spacing w:after="40" w:before="240" w:lineRule="auto"/>
        <w:rPr>
          <w:b w:val="1"/>
          <w:color w:val="000000"/>
          <w:sz w:val="22"/>
          <w:szCs w:val="22"/>
        </w:rPr>
      </w:pPr>
      <w:bookmarkStart w:colFirst="0" w:colLast="0" w:name="_jfnz1zyofwaa" w:id="110"/>
      <w:bookmarkEnd w:id="110"/>
      <w:r w:rsidDel="00000000" w:rsidR="00000000" w:rsidRPr="00000000">
        <w:rPr>
          <w:b w:val="1"/>
          <w:color w:val="000000"/>
          <w:sz w:val="22"/>
          <w:szCs w:val="22"/>
          <w:rtl w:val="0"/>
        </w:rPr>
        <w:t xml:space="preserve">4.5 FACT-CHECK ENGINE</w:t>
      </w:r>
    </w:p>
    <w:p w:rsidR="00000000" w:rsidDel="00000000" w:rsidP="00000000" w:rsidRDefault="00000000" w:rsidRPr="00000000" w14:paraId="000003CE">
      <w:pPr>
        <w:numPr>
          <w:ilvl w:val="0"/>
          <w:numId w:val="209"/>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Live transcript, speech upload, or article</w:t>
        <w:br w:type="textWrapping"/>
      </w:r>
    </w:p>
    <w:p w:rsidR="00000000" w:rsidDel="00000000" w:rsidP="00000000" w:rsidRDefault="00000000" w:rsidRPr="00000000" w14:paraId="000003CF">
      <w:pPr>
        <w:numPr>
          <w:ilvl w:val="0"/>
          <w:numId w:val="209"/>
        </w:numPr>
        <w:spacing w:after="0" w:afterAutospacing="0" w:before="0" w:beforeAutospacing="0" w:lineRule="auto"/>
        <w:ind w:left="720" w:hanging="360"/>
      </w:pPr>
      <w:r w:rsidDel="00000000" w:rsidR="00000000" w:rsidRPr="00000000">
        <w:rPr>
          <w:b w:val="1"/>
          <w:rtl w:val="0"/>
        </w:rPr>
        <w:t xml:space="preserve">Processing</w:t>
      </w:r>
      <w:r w:rsidDel="00000000" w:rsidR="00000000" w:rsidRPr="00000000">
        <w:rPr>
          <w:rtl w:val="0"/>
        </w:rPr>
        <w:t xml:space="preserve">:</w:t>
        <w:br w:type="textWrapping"/>
      </w:r>
    </w:p>
    <w:p w:rsidR="00000000" w:rsidDel="00000000" w:rsidP="00000000" w:rsidRDefault="00000000" w:rsidRPr="00000000" w14:paraId="000003D0">
      <w:pPr>
        <w:numPr>
          <w:ilvl w:val="1"/>
          <w:numId w:val="209"/>
        </w:numPr>
        <w:spacing w:after="0" w:afterAutospacing="0" w:before="0" w:beforeAutospacing="0" w:lineRule="auto"/>
        <w:ind w:left="1440" w:hanging="360"/>
      </w:pPr>
      <w:r w:rsidDel="00000000" w:rsidR="00000000" w:rsidRPr="00000000">
        <w:rPr>
          <w:rtl w:val="0"/>
        </w:rPr>
        <w:t xml:space="preserve">Semantic segmentation of claims</w:t>
        <w:br w:type="textWrapping"/>
      </w:r>
    </w:p>
    <w:p w:rsidR="00000000" w:rsidDel="00000000" w:rsidP="00000000" w:rsidRDefault="00000000" w:rsidRPr="00000000" w14:paraId="000003D1">
      <w:pPr>
        <w:numPr>
          <w:ilvl w:val="1"/>
          <w:numId w:val="209"/>
        </w:numPr>
        <w:spacing w:after="0" w:afterAutospacing="0" w:before="0" w:beforeAutospacing="0" w:lineRule="auto"/>
        <w:ind w:left="1440" w:hanging="360"/>
      </w:pPr>
      <w:r w:rsidDel="00000000" w:rsidR="00000000" w:rsidRPr="00000000">
        <w:rPr>
          <w:rtl w:val="0"/>
        </w:rPr>
        <w:t xml:space="preserve">Fact extraction + legal/civic cross-reference</w:t>
        <w:br w:type="textWrapping"/>
      </w:r>
    </w:p>
    <w:p w:rsidR="00000000" w:rsidDel="00000000" w:rsidP="00000000" w:rsidRDefault="00000000" w:rsidRPr="00000000" w14:paraId="000003D2">
      <w:pPr>
        <w:numPr>
          <w:ilvl w:val="1"/>
          <w:numId w:val="209"/>
        </w:numPr>
        <w:spacing w:after="0" w:afterAutospacing="0" w:before="0" w:beforeAutospacing="0" w:lineRule="auto"/>
        <w:ind w:left="1440" w:hanging="360"/>
      </w:pPr>
      <w:r w:rsidDel="00000000" w:rsidR="00000000" w:rsidRPr="00000000">
        <w:rPr>
          <w:rtl w:val="0"/>
        </w:rPr>
        <w:t xml:space="preserve">Confidence scoring + explainability</w:t>
        <w:br w:type="textWrapping"/>
      </w:r>
    </w:p>
    <w:p w:rsidR="00000000" w:rsidDel="00000000" w:rsidP="00000000" w:rsidRDefault="00000000" w:rsidRPr="00000000" w14:paraId="000003D3">
      <w:pPr>
        <w:numPr>
          <w:ilvl w:val="0"/>
          <w:numId w:val="209"/>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br w:type="textWrapping"/>
      </w:r>
    </w:p>
    <w:p w:rsidR="00000000" w:rsidDel="00000000" w:rsidP="00000000" w:rsidRDefault="00000000" w:rsidRPr="00000000" w14:paraId="000003D4">
      <w:pPr>
        <w:numPr>
          <w:ilvl w:val="1"/>
          <w:numId w:val="209"/>
        </w:numPr>
        <w:spacing w:after="0" w:afterAutospacing="0" w:before="0" w:beforeAutospacing="0" w:lineRule="auto"/>
        <w:ind w:left="1440" w:hanging="360"/>
      </w:pPr>
      <w:r w:rsidDel="00000000" w:rsidR="00000000" w:rsidRPr="00000000">
        <w:rPr>
          <w:rtl w:val="0"/>
        </w:rPr>
        <w:t xml:space="preserve">Statement validated or flagged ("Unverifiable," "False," or "Verified")</w:t>
        <w:br w:type="textWrapping"/>
      </w:r>
    </w:p>
    <w:p w:rsidR="00000000" w:rsidDel="00000000" w:rsidP="00000000" w:rsidRDefault="00000000" w:rsidRPr="00000000" w14:paraId="000003D5">
      <w:pPr>
        <w:numPr>
          <w:ilvl w:val="1"/>
          <w:numId w:val="209"/>
        </w:numPr>
        <w:spacing w:after="240" w:before="0" w:beforeAutospacing="0" w:lineRule="auto"/>
        <w:ind w:left="1440" w:hanging="360"/>
      </w:pPr>
      <w:r w:rsidDel="00000000" w:rsidR="00000000" w:rsidRPr="00000000">
        <w:rPr>
          <w:rtl w:val="0"/>
        </w:rPr>
        <w:t xml:space="preserve">Documented links for user self-verification</w:t>
        <w:br w:type="textWrapping"/>
      </w:r>
    </w:p>
    <w:p w:rsidR="00000000" w:rsidDel="00000000" w:rsidP="00000000" w:rsidRDefault="00000000" w:rsidRPr="00000000" w14:paraId="000003D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7">
      <w:pPr>
        <w:pStyle w:val="Heading3"/>
        <w:keepNext w:val="0"/>
        <w:keepLines w:val="0"/>
        <w:spacing w:before="280" w:lineRule="auto"/>
        <w:rPr>
          <w:b w:val="1"/>
          <w:color w:val="000000"/>
          <w:sz w:val="26"/>
          <w:szCs w:val="26"/>
        </w:rPr>
      </w:pPr>
      <w:bookmarkStart w:colFirst="0" w:colLast="0" w:name="_rkp8n93xlv7k" w:id="111"/>
      <w:bookmarkEnd w:id="111"/>
      <w:r w:rsidDel="00000000" w:rsidR="00000000" w:rsidRPr="00000000">
        <w:rPr>
          <w:b w:val="1"/>
          <w:color w:val="000000"/>
          <w:sz w:val="26"/>
          <w:szCs w:val="26"/>
          <w:rtl w:val="0"/>
        </w:rPr>
        <w:t xml:space="preserve">5.0 RIGHTS, JURISDICTION &amp; LEGAL INTEGRATION</w:t>
      </w:r>
    </w:p>
    <w:p w:rsidR="00000000" w:rsidDel="00000000" w:rsidP="00000000" w:rsidRDefault="00000000" w:rsidRPr="00000000" w14:paraId="000003D8">
      <w:pPr>
        <w:spacing w:after="240" w:before="240" w:lineRule="auto"/>
        <w:rPr/>
      </w:pPr>
      <w:r w:rsidDel="00000000" w:rsidR="00000000" w:rsidRPr="00000000">
        <w:rPr>
          <w:rtl w:val="0"/>
        </w:rPr>
        <w:t xml:space="preserve">CivicOS is built to align with national constitutions, regional sovereignty frameworks, and digital rights charters while offering modular compliance with future international deployments. This section outlines how the platform enforces legal clarity and user protection through architectural and jurisdictional safeguards.</w:t>
      </w:r>
    </w:p>
    <w:p w:rsidR="00000000" w:rsidDel="00000000" w:rsidP="00000000" w:rsidRDefault="00000000" w:rsidRPr="00000000" w14:paraId="000003D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A">
      <w:pPr>
        <w:pStyle w:val="Heading4"/>
        <w:keepNext w:val="0"/>
        <w:keepLines w:val="0"/>
        <w:spacing w:after="40" w:before="240" w:lineRule="auto"/>
        <w:rPr>
          <w:b w:val="1"/>
          <w:color w:val="000000"/>
          <w:sz w:val="22"/>
          <w:szCs w:val="22"/>
        </w:rPr>
      </w:pPr>
      <w:bookmarkStart w:colFirst="0" w:colLast="0" w:name="_rqcli6ypz4b1" w:id="112"/>
      <w:bookmarkEnd w:id="112"/>
      <w:r w:rsidDel="00000000" w:rsidR="00000000" w:rsidRPr="00000000">
        <w:rPr>
          <w:b w:val="1"/>
          <w:color w:val="000000"/>
          <w:sz w:val="22"/>
          <w:szCs w:val="22"/>
          <w:rtl w:val="0"/>
        </w:rPr>
        <w:t xml:space="preserve">5.1 CONSTITUTIONAL COMPLIANCE MODEL</w:t>
      </w:r>
    </w:p>
    <w:p w:rsidR="00000000" w:rsidDel="00000000" w:rsidP="00000000" w:rsidRDefault="00000000" w:rsidRPr="00000000" w14:paraId="000003DB">
      <w:pPr>
        <w:numPr>
          <w:ilvl w:val="0"/>
          <w:numId w:val="114"/>
        </w:numPr>
        <w:spacing w:after="0" w:afterAutospacing="0" w:before="240" w:lineRule="auto"/>
        <w:ind w:left="720" w:hanging="360"/>
      </w:pPr>
      <w:r w:rsidDel="00000000" w:rsidR="00000000" w:rsidRPr="00000000">
        <w:rPr>
          <w:b w:val="1"/>
          <w:rtl w:val="0"/>
        </w:rPr>
        <w:t xml:space="preserve">Charter of Rights Integration (Canada)</w:t>
      </w:r>
      <w:r w:rsidDel="00000000" w:rsidR="00000000" w:rsidRPr="00000000">
        <w:rPr>
          <w:rtl w:val="0"/>
        </w:rPr>
        <w:t xml:space="preserve">:</w:t>
        <w:br w:type="textWrapping"/>
      </w:r>
    </w:p>
    <w:p w:rsidR="00000000" w:rsidDel="00000000" w:rsidP="00000000" w:rsidRDefault="00000000" w:rsidRPr="00000000" w14:paraId="000003DC">
      <w:pPr>
        <w:numPr>
          <w:ilvl w:val="1"/>
          <w:numId w:val="114"/>
        </w:numPr>
        <w:spacing w:after="0" w:afterAutospacing="0" w:before="0" w:beforeAutospacing="0" w:lineRule="auto"/>
        <w:ind w:left="1440" w:hanging="360"/>
      </w:pPr>
      <w:r w:rsidDel="00000000" w:rsidR="00000000" w:rsidRPr="00000000">
        <w:rPr>
          <w:rtl w:val="0"/>
        </w:rPr>
        <w:t xml:space="preserve">All platform features audited for compatibility with Sections 2, 3, 7, and 15</w:t>
        <w:br w:type="textWrapping"/>
      </w:r>
    </w:p>
    <w:p w:rsidR="00000000" w:rsidDel="00000000" w:rsidP="00000000" w:rsidRDefault="00000000" w:rsidRPr="00000000" w14:paraId="000003DD">
      <w:pPr>
        <w:numPr>
          <w:ilvl w:val="1"/>
          <w:numId w:val="114"/>
        </w:numPr>
        <w:spacing w:after="0" w:afterAutospacing="0" w:before="0" w:beforeAutospacing="0" w:lineRule="auto"/>
        <w:ind w:left="1440" w:hanging="360"/>
      </w:pPr>
      <w:r w:rsidDel="00000000" w:rsidR="00000000" w:rsidRPr="00000000">
        <w:rPr>
          <w:rtl w:val="0"/>
        </w:rPr>
        <w:t xml:space="preserve">Rights Library embedded within all vote flows</w:t>
        <w:br w:type="textWrapping"/>
      </w:r>
    </w:p>
    <w:p w:rsidR="00000000" w:rsidDel="00000000" w:rsidP="00000000" w:rsidRDefault="00000000" w:rsidRPr="00000000" w14:paraId="000003DE">
      <w:pPr>
        <w:numPr>
          <w:ilvl w:val="1"/>
          <w:numId w:val="114"/>
        </w:numPr>
        <w:spacing w:after="0" w:afterAutospacing="0" w:before="0" w:beforeAutospacing="0" w:lineRule="auto"/>
        <w:ind w:left="1440" w:hanging="360"/>
      </w:pPr>
      <w:r w:rsidDel="00000000" w:rsidR="00000000" w:rsidRPr="00000000">
        <w:rPr>
          <w:rtl w:val="0"/>
        </w:rPr>
        <w:t xml:space="preserve">Automatic flagging if policy text impacts user freedoms</w:t>
        <w:br w:type="textWrapping"/>
      </w:r>
    </w:p>
    <w:p w:rsidR="00000000" w:rsidDel="00000000" w:rsidP="00000000" w:rsidRDefault="00000000" w:rsidRPr="00000000" w14:paraId="000003DF">
      <w:pPr>
        <w:numPr>
          <w:ilvl w:val="0"/>
          <w:numId w:val="114"/>
        </w:numPr>
        <w:spacing w:after="0" w:afterAutospacing="0" w:before="0" w:beforeAutospacing="0" w:lineRule="auto"/>
        <w:ind w:left="720" w:hanging="360"/>
      </w:pPr>
      <w:r w:rsidDel="00000000" w:rsidR="00000000" w:rsidRPr="00000000">
        <w:rPr>
          <w:b w:val="1"/>
          <w:rtl w:val="0"/>
        </w:rPr>
        <w:t xml:space="preserve">Platform Classification</w:t>
      </w:r>
      <w:r w:rsidDel="00000000" w:rsidR="00000000" w:rsidRPr="00000000">
        <w:rPr>
          <w:rtl w:val="0"/>
        </w:rPr>
        <w:t xml:space="preserve">:</w:t>
        <w:br w:type="textWrapping"/>
      </w:r>
    </w:p>
    <w:p w:rsidR="00000000" w:rsidDel="00000000" w:rsidP="00000000" w:rsidRDefault="00000000" w:rsidRPr="00000000" w14:paraId="000003E0">
      <w:pPr>
        <w:numPr>
          <w:ilvl w:val="1"/>
          <w:numId w:val="114"/>
        </w:numPr>
        <w:spacing w:after="0" w:afterAutospacing="0" w:before="0" w:beforeAutospacing="0" w:lineRule="auto"/>
        <w:ind w:left="1440" w:hanging="360"/>
      </w:pPr>
      <w:r w:rsidDel="00000000" w:rsidR="00000000" w:rsidRPr="00000000">
        <w:rPr>
          <w:rtl w:val="0"/>
        </w:rPr>
        <w:t xml:space="preserve">Not a replacement for electoral systems</w:t>
        <w:br w:type="textWrapping"/>
      </w:r>
    </w:p>
    <w:p w:rsidR="00000000" w:rsidDel="00000000" w:rsidP="00000000" w:rsidRDefault="00000000" w:rsidRPr="00000000" w14:paraId="000003E1">
      <w:pPr>
        <w:numPr>
          <w:ilvl w:val="1"/>
          <w:numId w:val="114"/>
        </w:numPr>
        <w:spacing w:after="240" w:before="0" w:beforeAutospacing="0" w:lineRule="auto"/>
        <w:ind w:left="1440" w:hanging="360"/>
      </w:pPr>
      <w:r w:rsidDel="00000000" w:rsidR="00000000" w:rsidRPr="00000000">
        <w:rPr>
          <w:rtl w:val="0"/>
        </w:rPr>
        <w:t xml:space="preserve">Operates as a civic signal amplifier and public accountability utility</w:t>
        <w:br w:type="textWrapping"/>
      </w:r>
    </w:p>
    <w:p w:rsidR="00000000" w:rsidDel="00000000" w:rsidP="00000000" w:rsidRDefault="00000000" w:rsidRPr="00000000" w14:paraId="000003E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3">
      <w:pPr>
        <w:pStyle w:val="Heading4"/>
        <w:keepNext w:val="0"/>
        <w:keepLines w:val="0"/>
        <w:spacing w:after="40" w:before="240" w:lineRule="auto"/>
        <w:rPr>
          <w:b w:val="1"/>
          <w:color w:val="000000"/>
          <w:sz w:val="22"/>
          <w:szCs w:val="22"/>
        </w:rPr>
      </w:pPr>
      <w:bookmarkStart w:colFirst="0" w:colLast="0" w:name="_suvlk9a1ol1q" w:id="113"/>
      <w:bookmarkEnd w:id="113"/>
      <w:r w:rsidDel="00000000" w:rsidR="00000000" w:rsidRPr="00000000">
        <w:rPr>
          <w:b w:val="1"/>
          <w:color w:val="000000"/>
          <w:sz w:val="22"/>
          <w:szCs w:val="22"/>
          <w:rtl w:val="0"/>
        </w:rPr>
        <w:t xml:space="preserve">5.2 RIGHTS-LINKED ACTIONS</w:t>
      </w:r>
    </w:p>
    <w:p w:rsidR="00000000" w:rsidDel="00000000" w:rsidP="00000000" w:rsidRDefault="00000000" w:rsidRPr="00000000" w14:paraId="000003E4">
      <w:pPr>
        <w:numPr>
          <w:ilvl w:val="0"/>
          <w:numId w:val="100"/>
        </w:numPr>
        <w:spacing w:after="0" w:afterAutospacing="0" w:before="240" w:lineRule="auto"/>
        <w:ind w:left="720" w:hanging="360"/>
      </w:pPr>
      <w:r w:rsidDel="00000000" w:rsidR="00000000" w:rsidRPr="00000000">
        <w:rPr>
          <w:rtl w:val="0"/>
        </w:rPr>
        <w:t xml:space="preserve">Every vote includes:</w:t>
        <w:br w:type="textWrapping"/>
      </w:r>
    </w:p>
    <w:p w:rsidR="00000000" w:rsidDel="00000000" w:rsidP="00000000" w:rsidRDefault="00000000" w:rsidRPr="00000000" w14:paraId="000003E5">
      <w:pPr>
        <w:numPr>
          <w:ilvl w:val="1"/>
          <w:numId w:val="100"/>
        </w:numPr>
        <w:spacing w:after="0" w:afterAutospacing="0" w:before="0" w:beforeAutospacing="0" w:lineRule="auto"/>
        <w:ind w:left="1440" w:hanging="360"/>
      </w:pPr>
      <w:r w:rsidDel="00000000" w:rsidR="00000000" w:rsidRPr="00000000">
        <w:rPr>
          <w:rtl w:val="0"/>
        </w:rPr>
        <w:t xml:space="preserve">Charter reference badge (e.g., "This bill relates to Section 2(b)")</w:t>
        <w:br w:type="textWrapping"/>
      </w:r>
    </w:p>
    <w:p w:rsidR="00000000" w:rsidDel="00000000" w:rsidP="00000000" w:rsidRDefault="00000000" w:rsidRPr="00000000" w14:paraId="000003E6">
      <w:pPr>
        <w:numPr>
          <w:ilvl w:val="1"/>
          <w:numId w:val="100"/>
        </w:numPr>
        <w:spacing w:after="0" w:afterAutospacing="0" w:before="0" w:beforeAutospacing="0" w:lineRule="auto"/>
        <w:ind w:left="1440" w:hanging="360"/>
      </w:pPr>
      <w:r w:rsidDel="00000000" w:rsidR="00000000" w:rsidRPr="00000000">
        <w:rPr>
          <w:rtl w:val="0"/>
        </w:rPr>
        <w:t xml:space="preserve">Expandable rights summary and legal precedent (where applicable)</w:t>
        <w:br w:type="textWrapping"/>
      </w:r>
    </w:p>
    <w:p w:rsidR="00000000" w:rsidDel="00000000" w:rsidP="00000000" w:rsidRDefault="00000000" w:rsidRPr="00000000" w14:paraId="000003E7">
      <w:pPr>
        <w:numPr>
          <w:ilvl w:val="1"/>
          <w:numId w:val="100"/>
        </w:numPr>
        <w:spacing w:after="0" w:afterAutospacing="0" w:before="0" w:beforeAutospacing="0" w:lineRule="auto"/>
        <w:ind w:left="1440" w:hanging="360"/>
      </w:pPr>
      <w:r w:rsidDel="00000000" w:rsidR="00000000" w:rsidRPr="00000000">
        <w:rPr>
          <w:rtl w:val="0"/>
        </w:rPr>
        <w:t xml:space="preserve">Direct links to full legislation and citizen-rights context</w:t>
        <w:br w:type="textWrapping"/>
      </w:r>
    </w:p>
    <w:p w:rsidR="00000000" w:rsidDel="00000000" w:rsidP="00000000" w:rsidRDefault="00000000" w:rsidRPr="00000000" w14:paraId="000003E8">
      <w:pPr>
        <w:numPr>
          <w:ilvl w:val="0"/>
          <w:numId w:val="100"/>
        </w:numPr>
        <w:spacing w:after="0" w:afterAutospacing="0" w:before="0" w:beforeAutospacing="0" w:lineRule="auto"/>
        <w:ind w:left="720" w:hanging="360"/>
      </w:pPr>
      <w:r w:rsidDel="00000000" w:rsidR="00000000" w:rsidRPr="00000000">
        <w:rPr>
          <w:rtl w:val="0"/>
        </w:rPr>
        <w:t xml:space="preserve">All AI outputs (summaries, contradiction scores, etc.):</w:t>
        <w:br w:type="textWrapping"/>
      </w:r>
    </w:p>
    <w:p w:rsidR="00000000" w:rsidDel="00000000" w:rsidP="00000000" w:rsidRDefault="00000000" w:rsidRPr="00000000" w14:paraId="000003E9">
      <w:pPr>
        <w:numPr>
          <w:ilvl w:val="1"/>
          <w:numId w:val="100"/>
        </w:numPr>
        <w:spacing w:after="0" w:afterAutospacing="0" w:before="0" w:beforeAutospacing="0" w:lineRule="auto"/>
        <w:ind w:left="1440" w:hanging="360"/>
      </w:pPr>
      <w:r w:rsidDel="00000000" w:rsidR="00000000" w:rsidRPr="00000000">
        <w:rPr>
          <w:rtl w:val="0"/>
        </w:rPr>
        <w:t xml:space="preserve">Must reference legal framework affected</w:t>
        <w:br w:type="textWrapping"/>
      </w:r>
    </w:p>
    <w:p w:rsidR="00000000" w:rsidDel="00000000" w:rsidP="00000000" w:rsidRDefault="00000000" w:rsidRPr="00000000" w14:paraId="000003EA">
      <w:pPr>
        <w:numPr>
          <w:ilvl w:val="1"/>
          <w:numId w:val="100"/>
        </w:numPr>
        <w:spacing w:after="240" w:before="0" w:beforeAutospacing="0" w:lineRule="auto"/>
        <w:ind w:left="1440" w:hanging="360"/>
      </w:pPr>
      <w:r w:rsidDel="00000000" w:rsidR="00000000" w:rsidRPr="00000000">
        <w:rPr>
          <w:rtl w:val="0"/>
        </w:rPr>
        <w:t xml:space="preserve">Include opt-in escalation path to legal expert review</w:t>
        <w:br w:type="textWrapping"/>
      </w:r>
    </w:p>
    <w:p w:rsidR="00000000" w:rsidDel="00000000" w:rsidP="00000000" w:rsidRDefault="00000000" w:rsidRPr="00000000" w14:paraId="000003E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C">
      <w:pPr>
        <w:pStyle w:val="Heading4"/>
        <w:keepNext w:val="0"/>
        <w:keepLines w:val="0"/>
        <w:spacing w:after="40" w:before="240" w:lineRule="auto"/>
        <w:rPr>
          <w:b w:val="1"/>
          <w:color w:val="000000"/>
          <w:sz w:val="22"/>
          <w:szCs w:val="22"/>
        </w:rPr>
      </w:pPr>
      <w:bookmarkStart w:colFirst="0" w:colLast="0" w:name="_9ipe4fgjz01z" w:id="114"/>
      <w:bookmarkEnd w:id="114"/>
      <w:r w:rsidDel="00000000" w:rsidR="00000000" w:rsidRPr="00000000">
        <w:rPr>
          <w:b w:val="1"/>
          <w:color w:val="000000"/>
          <w:sz w:val="22"/>
          <w:szCs w:val="22"/>
          <w:rtl w:val="0"/>
        </w:rPr>
        <w:t xml:space="preserve">5.3 JURISDICTIONAL INTEGRATION LAYERS</w:t>
      </w:r>
    </w:p>
    <w:p w:rsidR="00000000" w:rsidDel="00000000" w:rsidP="00000000" w:rsidRDefault="00000000" w:rsidRPr="00000000" w14:paraId="000003ED">
      <w:pPr>
        <w:numPr>
          <w:ilvl w:val="0"/>
          <w:numId w:val="90"/>
        </w:numPr>
        <w:spacing w:after="0" w:afterAutospacing="0" w:before="240" w:lineRule="auto"/>
        <w:ind w:left="720" w:hanging="360"/>
      </w:pPr>
      <w:r w:rsidDel="00000000" w:rsidR="00000000" w:rsidRPr="00000000">
        <w:rPr>
          <w:b w:val="1"/>
          <w:rtl w:val="0"/>
        </w:rPr>
        <w:t xml:space="preserve">Federal Level</w:t>
      </w:r>
      <w:r w:rsidDel="00000000" w:rsidR="00000000" w:rsidRPr="00000000">
        <w:rPr>
          <w:rtl w:val="0"/>
        </w:rPr>
        <w:t xml:space="preserve">:</w:t>
        <w:br w:type="textWrapping"/>
      </w:r>
    </w:p>
    <w:p w:rsidR="00000000" w:rsidDel="00000000" w:rsidP="00000000" w:rsidRDefault="00000000" w:rsidRPr="00000000" w14:paraId="000003EE">
      <w:pPr>
        <w:numPr>
          <w:ilvl w:val="1"/>
          <w:numId w:val="90"/>
        </w:numPr>
        <w:spacing w:after="0" w:afterAutospacing="0" w:before="0" w:beforeAutospacing="0" w:lineRule="auto"/>
        <w:ind w:left="1440" w:hanging="360"/>
      </w:pPr>
      <w:r w:rsidDel="00000000" w:rsidR="00000000" w:rsidRPr="00000000">
        <w:rPr>
          <w:rtl w:val="0"/>
        </w:rPr>
        <w:t xml:space="preserve">Alignment with Canada Elections Act (non-electoral positioning confirmed)</w:t>
        <w:br w:type="textWrapping"/>
      </w:r>
    </w:p>
    <w:p w:rsidR="00000000" w:rsidDel="00000000" w:rsidP="00000000" w:rsidRDefault="00000000" w:rsidRPr="00000000" w14:paraId="000003EF">
      <w:pPr>
        <w:numPr>
          <w:ilvl w:val="1"/>
          <w:numId w:val="90"/>
        </w:numPr>
        <w:spacing w:after="0" w:afterAutospacing="0" w:before="0" w:beforeAutospacing="0" w:lineRule="auto"/>
        <w:ind w:left="1440" w:hanging="360"/>
      </w:pPr>
      <w:r w:rsidDel="00000000" w:rsidR="00000000" w:rsidRPr="00000000">
        <w:rPr>
          <w:rtl w:val="0"/>
        </w:rPr>
        <w:t xml:space="preserve">Federal data residency options and transparent reporting</w:t>
        <w:br w:type="textWrapping"/>
      </w:r>
    </w:p>
    <w:p w:rsidR="00000000" w:rsidDel="00000000" w:rsidP="00000000" w:rsidRDefault="00000000" w:rsidRPr="00000000" w14:paraId="000003F0">
      <w:pPr>
        <w:numPr>
          <w:ilvl w:val="0"/>
          <w:numId w:val="90"/>
        </w:numPr>
        <w:spacing w:after="0" w:afterAutospacing="0" w:before="0" w:beforeAutospacing="0" w:lineRule="auto"/>
        <w:ind w:left="720" w:hanging="360"/>
      </w:pPr>
      <w:r w:rsidDel="00000000" w:rsidR="00000000" w:rsidRPr="00000000">
        <w:rPr>
          <w:b w:val="1"/>
          <w:rtl w:val="0"/>
        </w:rPr>
        <w:t xml:space="preserve">Provincial &amp; Municipal</w:t>
      </w:r>
      <w:r w:rsidDel="00000000" w:rsidR="00000000" w:rsidRPr="00000000">
        <w:rPr>
          <w:rtl w:val="0"/>
        </w:rPr>
        <w:t xml:space="preserve">:</w:t>
        <w:br w:type="textWrapping"/>
      </w:r>
    </w:p>
    <w:p w:rsidR="00000000" w:rsidDel="00000000" w:rsidP="00000000" w:rsidRDefault="00000000" w:rsidRPr="00000000" w14:paraId="000003F1">
      <w:pPr>
        <w:numPr>
          <w:ilvl w:val="1"/>
          <w:numId w:val="90"/>
        </w:numPr>
        <w:spacing w:after="0" w:afterAutospacing="0" w:before="0" w:beforeAutospacing="0" w:lineRule="auto"/>
        <w:ind w:left="1440" w:hanging="360"/>
      </w:pPr>
      <w:r w:rsidDel="00000000" w:rsidR="00000000" w:rsidRPr="00000000">
        <w:rPr>
          <w:rtl w:val="0"/>
        </w:rPr>
        <w:t xml:space="preserve">Region-specific data hosting options (e.g., Quebec data sovereignty laws)</w:t>
        <w:br w:type="textWrapping"/>
      </w:r>
    </w:p>
    <w:p w:rsidR="00000000" w:rsidDel="00000000" w:rsidP="00000000" w:rsidRDefault="00000000" w:rsidRPr="00000000" w14:paraId="000003F2">
      <w:pPr>
        <w:numPr>
          <w:ilvl w:val="1"/>
          <w:numId w:val="90"/>
        </w:numPr>
        <w:spacing w:after="0" w:afterAutospacing="0" w:before="0" w:beforeAutospacing="0" w:lineRule="auto"/>
        <w:ind w:left="1440" w:hanging="360"/>
      </w:pPr>
      <w:r w:rsidDel="00000000" w:rsidR="00000000" w:rsidRPr="00000000">
        <w:rPr>
          <w:rtl w:val="0"/>
        </w:rPr>
        <w:t xml:space="preserve">Sharded vote ledgers by district or postal code block</w:t>
        <w:br w:type="textWrapping"/>
      </w:r>
    </w:p>
    <w:p w:rsidR="00000000" w:rsidDel="00000000" w:rsidP="00000000" w:rsidRDefault="00000000" w:rsidRPr="00000000" w14:paraId="000003F3">
      <w:pPr>
        <w:numPr>
          <w:ilvl w:val="1"/>
          <w:numId w:val="90"/>
        </w:numPr>
        <w:spacing w:after="0" w:afterAutospacing="0" w:before="0" w:beforeAutospacing="0" w:lineRule="auto"/>
        <w:ind w:left="1440" w:hanging="360"/>
      </w:pPr>
      <w:r w:rsidDel="00000000" w:rsidR="00000000" w:rsidRPr="00000000">
        <w:rPr>
          <w:rtl w:val="0"/>
        </w:rPr>
        <w:t xml:space="preserve">Institutional legal agreements via CivicOS Licensing Trust Contracts</w:t>
        <w:br w:type="textWrapping"/>
      </w:r>
    </w:p>
    <w:p w:rsidR="00000000" w:rsidDel="00000000" w:rsidP="00000000" w:rsidRDefault="00000000" w:rsidRPr="00000000" w14:paraId="000003F4">
      <w:pPr>
        <w:numPr>
          <w:ilvl w:val="0"/>
          <w:numId w:val="90"/>
        </w:numPr>
        <w:spacing w:after="0" w:afterAutospacing="0" w:before="0" w:beforeAutospacing="0" w:lineRule="auto"/>
        <w:ind w:left="720" w:hanging="360"/>
      </w:pPr>
      <w:r w:rsidDel="00000000" w:rsidR="00000000" w:rsidRPr="00000000">
        <w:rPr>
          <w:b w:val="1"/>
          <w:rtl w:val="0"/>
        </w:rPr>
        <w:t xml:space="preserve">Custom Jurisdictions</w:t>
      </w:r>
      <w:r w:rsidDel="00000000" w:rsidR="00000000" w:rsidRPr="00000000">
        <w:rPr>
          <w:rtl w:val="0"/>
        </w:rPr>
        <w:t xml:space="preserve">:</w:t>
        <w:br w:type="textWrapping"/>
      </w:r>
    </w:p>
    <w:p w:rsidR="00000000" w:rsidDel="00000000" w:rsidP="00000000" w:rsidRDefault="00000000" w:rsidRPr="00000000" w14:paraId="000003F5">
      <w:pPr>
        <w:numPr>
          <w:ilvl w:val="1"/>
          <w:numId w:val="90"/>
        </w:numPr>
        <w:spacing w:after="0" w:afterAutospacing="0" w:before="0" w:beforeAutospacing="0" w:lineRule="auto"/>
        <w:ind w:left="1440" w:hanging="360"/>
      </w:pPr>
      <w:r w:rsidDel="00000000" w:rsidR="00000000" w:rsidRPr="00000000">
        <w:rPr>
          <w:rtl w:val="0"/>
        </w:rPr>
        <w:t xml:space="preserve">Band councils, NGOs, school districts supported with:</w:t>
        <w:br w:type="textWrapping"/>
      </w:r>
    </w:p>
    <w:p w:rsidR="00000000" w:rsidDel="00000000" w:rsidP="00000000" w:rsidRDefault="00000000" w:rsidRPr="00000000" w14:paraId="000003F6">
      <w:pPr>
        <w:numPr>
          <w:ilvl w:val="2"/>
          <w:numId w:val="90"/>
        </w:numPr>
        <w:spacing w:after="0" w:afterAutospacing="0" w:before="0" w:beforeAutospacing="0" w:lineRule="auto"/>
        <w:ind w:left="2160" w:hanging="360"/>
      </w:pPr>
      <w:r w:rsidDel="00000000" w:rsidR="00000000" w:rsidRPr="00000000">
        <w:rPr>
          <w:rtl w:val="0"/>
        </w:rPr>
        <w:t xml:space="preserve">White-labeled interfaces</w:t>
        <w:br w:type="textWrapping"/>
      </w:r>
    </w:p>
    <w:p w:rsidR="00000000" w:rsidDel="00000000" w:rsidP="00000000" w:rsidRDefault="00000000" w:rsidRPr="00000000" w14:paraId="000003F7">
      <w:pPr>
        <w:numPr>
          <w:ilvl w:val="2"/>
          <w:numId w:val="90"/>
        </w:numPr>
        <w:spacing w:after="0" w:afterAutospacing="0" w:before="0" w:beforeAutospacing="0" w:lineRule="auto"/>
        <w:ind w:left="2160" w:hanging="360"/>
      </w:pPr>
      <w:r w:rsidDel="00000000" w:rsidR="00000000" w:rsidRPr="00000000">
        <w:rPr>
          <w:rtl w:val="0"/>
        </w:rPr>
        <w:t xml:space="preserve">Scoped access rights</w:t>
        <w:br w:type="textWrapping"/>
      </w:r>
    </w:p>
    <w:p w:rsidR="00000000" w:rsidDel="00000000" w:rsidP="00000000" w:rsidRDefault="00000000" w:rsidRPr="00000000" w14:paraId="000003F8">
      <w:pPr>
        <w:numPr>
          <w:ilvl w:val="2"/>
          <w:numId w:val="90"/>
        </w:numPr>
        <w:spacing w:after="240" w:before="0" w:beforeAutospacing="0" w:lineRule="auto"/>
        <w:ind w:left="2160" w:hanging="360"/>
      </w:pPr>
      <w:r w:rsidDel="00000000" w:rsidR="00000000" w:rsidRPr="00000000">
        <w:rPr>
          <w:rtl w:val="0"/>
        </w:rPr>
        <w:t xml:space="preserve">Custom trust charters</w:t>
        <w:br w:type="textWrapping"/>
      </w:r>
    </w:p>
    <w:p w:rsidR="00000000" w:rsidDel="00000000" w:rsidP="00000000" w:rsidRDefault="00000000" w:rsidRPr="00000000" w14:paraId="000003F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A">
      <w:pPr>
        <w:pStyle w:val="Heading4"/>
        <w:keepNext w:val="0"/>
        <w:keepLines w:val="0"/>
        <w:spacing w:after="40" w:before="240" w:lineRule="auto"/>
        <w:rPr>
          <w:b w:val="1"/>
          <w:color w:val="000000"/>
          <w:sz w:val="22"/>
          <w:szCs w:val="22"/>
        </w:rPr>
      </w:pPr>
      <w:bookmarkStart w:colFirst="0" w:colLast="0" w:name="_m457wxyw0bap" w:id="115"/>
      <w:bookmarkEnd w:id="115"/>
      <w:r w:rsidDel="00000000" w:rsidR="00000000" w:rsidRPr="00000000">
        <w:rPr>
          <w:b w:val="1"/>
          <w:color w:val="000000"/>
          <w:sz w:val="22"/>
          <w:szCs w:val="22"/>
          <w:rtl w:val="0"/>
        </w:rPr>
        <w:t xml:space="preserve">5.4 LEGAL CONTROLS &amp; REDRESS</w:t>
      </w:r>
    </w:p>
    <w:p w:rsidR="00000000" w:rsidDel="00000000" w:rsidP="00000000" w:rsidRDefault="00000000" w:rsidRPr="00000000" w14:paraId="000003FB">
      <w:pPr>
        <w:numPr>
          <w:ilvl w:val="0"/>
          <w:numId w:val="228"/>
        </w:numPr>
        <w:spacing w:after="0" w:afterAutospacing="0" w:before="240" w:lineRule="auto"/>
        <w:ind w:left="720" w:hanging="360"/>
      </w:pPr>
      <w:r w:rsidDel="00000000" w:rsidR="00000000" w:rsidRPr="00000000">
        <w:rPr>
          <w:b w:val="1"/>
          <w:rtl w:val="0"/>
        </w:rPr>
        <w:t xml:space="preserve">Dispute Flow</w:t>
      </w:r>
      <w:r w:rsidDel="00000000" w:rsidR="00000000" w:rsidRPr="00000000">
        <w:rPr>
          <w:rtl w:val="0"/>
        </w:rPr>
        <w:t xml:space="preserve">:</w:t>
        <w:br w:type="textWrapping"/>
      </w:r>
    </w:p>
    <w:p w:rsidR="00000000" w:rsidDel="00000000" w:rsidP="00000000" w:rsidRDefault="00000000" w:rsidRPr="00000000" w14:paraId="000003FC">
      <w:pPr>
        <w:numPr>
          <w:ilvl w:val="1"/>
          <w:numId w:val="2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Rights-based complaint lodged → human review initiated → audit log appended → ledger flagged (read-only during investigation)</w:t>
        <w:br w:type="textWrapping"/>
      </w:r>
    </w:p>
    <w:p w:rsidR="00000000" w:rsidDel="00000000" w:rsidP="00000000" w:rsidRDefault="00000000" w:rsidRPr="00000000" w14:paraId="000003FD">
      <w:pPr>
        <w:numPr>
          <w:ilvl w:val="0"/>
          <w:numId w:val="228"/>
        </w:numPr>
        <w:spacing w:after="0" w:afterAutospacing="0" w:before="0" w:beforeAutospacing="0" w:lineRule="auto"/>
        <w:ind w:left="720" w:hanging="360"/>
      </w:pPr>
      <w:r w:rsidDel="00000000" w:rsidR="00000000" w:rsidRPr="00000000">
        <w:rPr>
          <w:b w:val="1"/>
          <w:rtl w:val="0"/>
        </w:rPr>
        <w:t xml:space="preserve">Rights Violation Alerts</w:t>
      </w:r>
      <w:r w:rsidDel="00000000" w:rsidR="00000000" w:rsidRPr="00000000">
        <w:rPr>
          <w:rtl w:val="0"/>
        </w:rPr>
        <w:t xml:space="preserve">:</w:t>
        <w:br w:type="textWrapping"/>
      </w:r>
    </w:p>
    <w:p w:rsidR="00000000" w:rsidDel="00000000" w:rsidP="00000000" w:rsidRDefault="00000000" w:rsidRPr="00000000" w14:paraId="000003FE">
      <w:pPr>
        <w:numPr>
          <w:ilvl w:val="1"/>
          <w:numId w:val="228"/>
        </w:numPr>
        <w:spacing w:after="0" w:afterAutospacing="0" w:before="0" w:beforeAutospacing="0" w:lineRule="auto"/>
        <w:ind w:left="1440" w:hanging="360"/>
      </w:pPr>
      <w:r w:rsidDel="00000000" w:rsidR="00000000" w:rsidRPr="00000000">
        <w:rPr>
          <w:rtl w:val="0"/>
        </w:rPr>
        <w:t xml:space="preserve">Any new policy flagged as violating guaranteed rights will be:</w:t>
        <w:br w:type="textWrapping"/>
      </w:r>
    </w:p>
    <w:p w:rsidR="00000000" w:rsidDel="00000000" w:rsidP="00000000" w:rsidRDefault="00000000" w:rsidRPr="00000000" w14:paraId="000003FF">
      <w:pPr>
        <w:numPr>
          <w:ilvl w:val="2"/>
          <w:numId w:val="228"/>
        </w:numPr>
        <w:spacing w:after="0" w:afterAutospacing="0" w:before="0" w:beforeAutospacing="0" w:lineRule="auto"/>
        <w:ind w:left="2160" w:hanging="360"/>
      </w:pPr>
      <w:r w:rsidDel="00000000" w:rsidR="00000000" w:rsidRPr="00000000">
        <w:rPr>
          <w:rtl w:val="0"/>
        </w:rPr>
        <w:t xml:space="preserve">Marked on platform</w:t>
        <w:br w:type="textWrapping"/>
      </w:r>
    </w:p>
    <w:p w:rsidR="00000000" w:rsidDel="00000000" w:rsidP="00000000" w:rsidRDefault="00000000" w:rsidRPr="00000000" w14:paraId="00000400">
      <w:pPr>
        <w:numPr>
          <w:ilvl w:val="2"/>
          <w:numId w:val="228"/>
        </w:numPr>
        <w:spacing w:after="0" w:afterAutospacing="0" w:before="0" w:beforeAutospacing="0" w:lineRule="auto"/>
        <w:ind w:left="2160" w:hanging="360"/>
      </w:pPr>
      <w:r w:rsidDel="00000000" w:rsidR="00000000" w:rsidRPr="00000000">
        <w:rPr>
          <w:rtl w:val="0"/>
        </w:rPr>
        <w:t xml:space="preserve">Publicly escalated to observers</w:t>
        <w:br w:type="textWrapping"/>
      </w:r>
    </w:p>
    <w:p w:rsidR="00000000" w:rsidDel="00000000" w:rsidP="00000000" w:rsidRDefault="00000000" w:rsidRPr="00000000" w14:paraId="00000401">
      <w:pPr>
        <w:numPr>
          <w:ilvl w:val="2"/>
          <w:numId w:val="228"/>
        </w:numPr>
        <w:spacing w:after="0" w:afterAutospacing="0" w:before="0" w:beforeAutospacing="0" w:lineRule="auto"/>
        <w:ind w:left="2160" w:hanging="360"/>
      </w:pPr>
      <w:r w:rsidDel="00000000" w:rsidR="00000000" w:rsidRPr="00000000">
        <w:rPr>
          <w:rtl w:val="0"/>
        </w:rPr>
        <w:t xml:space="preserve">Shadow-frozen if user consensus threshold is reached (configurable)</w:t>
        <w:br w:type="textWrapping"/>
      </w:r>
    </w:p>
    <w:p w:rsidR="00000000" w:rsidDel="00000000" w:rsidP="00000000" w:rsidRDefault="00000000" w:rsidRPr="00000000" w14:paraId="00000402">
      <w:pPr>
        <w:numPr>
          <w:ilvl w:val="0"/>
          <w:numId w:val="228"/>
        </w:numPr>
        <w:spacing w:after="0" w:afterAutospacing="0" w:before="0" w:beforeAutospacing="0" w:lineRule="auto"/>
        <w:ind w:left="720" w:hanging="360"/>
      </w:pPr>
      <w:r w:rsidDel="00000000" w:rsidR="00000000" w:rsidRPr="00000000">
        <w:rPr>
          <w:b w:val="1"/>
          <w:rtl w:val="0"/>
        </w:rPr>
        <w:t xml:space="preserve">Legal Oversight Panel</w:t>
      </w:r>
      <w:r w:rsidDel="00000000" w:rsidR="00000000" w:rsidRPr="00000000">
        <w:rPr>
          <w:rtl w:val="0"/>
        </w:rPr>
        <w:t xml:space="preserve"> (Optional future phase):</w:t>
        <w:br w:type="textWrapping"/>
      </w:r>
    </w:p>
    <w:p w:rsidR="00000000" w:rsidDel="00000000" w:rsidP="00000000" w:rsidRDefault="00000000" w:rsidRPr="00000000" w14:paraId="00000403">
      <w:pPr>
        <w:numPr>
          <w:ilvl w:val="1"/>
          <w:numId w:val="228"/>
        </w:numPr>
        <w:spacing w:after="0" w:afterAutospacing="0" w:before="0" w:beforeAutospacing="0" w:lineRule="auto"/>
        <w:ind w:left="1440" w:hanging="360"/>
      </w:pPr>
      <w:r w:rsidDel="00000000" w:rsidR="00000000" w:rsidRPr="00000000">
        <w:rPr>
          <w:rtl w:val="0"/>
        </w:rPr>
        <w:t xml:space="preserve">Volunteer legal experts, ethicists, and civic trust officials</w:t>
        <w:br w:type="textWrapping"/>
      </w:r>
    </w:p>
    <w:p w:rsidR="00000000" w:rsidDel="00000000" w:rsidP="00000000" w:rsidRDefault="00000000" w:rsidRPr="00000000" w14:paraId="00000404">
      <w:pPr>
        <w:numPr>
          <w:ilvl w:val="1"/>
          <w:numId w:val="228"/>
        </w:numPr>
        <w:spacing w:after="240" w:before="0" w:beforeAutospacing="0" w:lineRule="auto"/>
        <w:ind w:left="1440" w:hanging="360"/>
      </w:pPr>
      <w:r w:rsidDel="00000000" w:rsidR="00000000" w:rsidRPr="00000000">
        <w:rPr>
          <w:rtl w:val="0"/>
        </w:rPr>
        <w:t xml:space="preserve">Publicly trackable log of reviews and interpretations</w:t>
        <w:br w:type="textWrapping"/>
      </w:r>
    </w:p>
    <w:p w:rsidR="00000000" w:rsidDel="00000000" w:rsidP="00000000" w:rsidRDefault="00000000" w:rsidRPr="00000000" w14:paraId="000004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6">
      <w:pPr>
        <w:pStyle w:val="Heading3"/>
        <w:keepNext w:val="0"/>
        <w:keepLines w:val="0"/>
        <w:spacing w:before="280" w:lineRule="auto"/>
        <w:rPr>
          <w:b w:val="1"/>
          <w:color w:val="000000"/>
          <w:sz w:val="26"/>
          <w:szCs w:val="26"/>
        </w:rPr>
      </w:pPr>
      <w:bookmarkStart w:colFirst="0" w:colLast="0" w:name="_d05insmm9lf2" w:id="116"/>
      <w:bookmarkEnd w:id="116"/>
      <w:r w:rsidDel="00000000" w:rsidR="00000000" w:rsidRPr="00000000">
        <w:rPr>
          <w:b w:val="1"/>
          <w:color w:val="000000"/>
          <w:sz w:val="26"/>
          <w:szCs w:val="26"/>
          <w:rtl w:val="0"/>
        </w:rPr>
        <w:t xml:space="preserve">6.0 SECURITY &amp; COMPLIANCE OVERVIEW</w:t>
      </w:r>
    </w:p>
    <w:p w:rsidR="00000000" w:rsidDel="00000000" w:rsidP="00000000" w:rsidRDefault="00000000" w:rsidRPr="00000000" w14:paraId="00000407">
      <w:pPr>
        <w:spacing w:after="240" w:before="240" w:lineRule="auto"/>
        <w:rPr/>
      </w:pPr>
      <w:r w:rsidDel="00000000" w:rsidR="00000000" w:rsidRPr="00000000">
        <w:rPr>
          <w:rtl w:val="0"/>
        </w:rPr>
        <w:t xml:space="preserve">CivicOS implements a zero-trust security framework, multi-region failover architecture, and full-stack compliance with global privacy regulations to protect civic identity, voting integrity, and national data sovereignty. This section outlines all protective mechanisms enforced across hardware, software, legal, and procedural levels.</w:t>
      </w:r>
    </w:p>
    <w:p w:rsidR="00000000" w:rsidDel="00000000" w:rsidP="00000000" w:rsidRDefault="00000000" w:rsidRPr="00000000" w14:paraId="0000040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9">
      <w:pPr>
        <w:pStyle w:val="Heading4"/>
        <w:keepNext w:val="0"/>
        <w:keepLines w:val="0"/>
        <w:spacing w:after="40" w:before="240" w:lineRule="auto"/>
        <w:rPr>
          <w:b w:val="1"/>
          <w:color w:val="000000"/>
          <w:sz w:val="22"/>
          <w:szCs w:val="22"/>
        </w:rPr>
      </w:pPr>
      <w:bookmarkStart w:colFirst="0" w:colLast="0" w:name="_fggp5eil231g" w:id="117"/>
      <w:bookmarkEnd w:id="117"/>
      <w:r w:rsidDel="00000000" w:rsidR="00000000" w:rsidRPr="00000000">
        <w:rPr>
          <w:b w:val="1"/>
          <w:color w:val="000000"/>
          <w:sz w:val="22"/>
          <w:szCs w:val="22"/>
          <w:rtl w:val="0"/>
        </w:rPr>
        <w:t xml:space="preserve">6.1 SECURITY MODEL</w:t>
      </w:r>
    </w:p>
    <w:p w:rsidR="00000000" w:rsidDel="00000000" w:rsidP="00000000" w:rsidRDefault="00000000" w:rsidRPr="00000000" w14:paraId="0000040A">
      <w:pPr>
        <w:numPr>
          <w:ilvl w:val="0"/>
          <w:numId w:val="305"/>
        </w:numPr>
        <w:spacing w:after="0" w:afterAutospacing="0" w:before="240" w:lineRule="auto"/>
        <w:ind w:left="720" w:hanging="360"/>
      </w:pPr>
      <w:r w:rsidDel="00000000" w:rsidR="00000000" w:rsidRPr="00000000">
        <w:rPr>
          <w:b w:val="1"/>
          <w:rtl w:val="0"/>
        </w:rPr>
        <w:t xml:space="preserve">Zero-Trust Architecture</w:t>
      </w:r>
      <w:r w:rsidDel="00000000" w:rsidR="00000000" w:rsidRPr="00000000">
        <w:rPr>
          <w:rtl w:val="0"/>
        </w:rPr>
        <w:t xml:space="preserve">:</w:t>
        <w:br w:type="textWrapping"/>
      </w:r>
    </w:p>
    <w:p w:rsidR="00000000" w:rsidDel="00000000" w:rsidP="00000000" w:rsidRDefault="00000000" w:rsidRPr="00000000" w14:paraId="0000040B">
      <w:pPr>
        <w:numPr>
          <w:ilvl w:val="1"/>
          <w:numId w:val="305"/>
        </w:numPr>
        <w:spacing w:after="0" w:afterAutospacing="0" w:before="0" w:beforeAutospacing="0" w:lineRule="auto"/>
        <w:ind w:left="1440" w:hanging="360"/>
      </w:pPr>
      <w:r w:rsidDel="00000000" w:rsidR="00000000" w:rsidRPr="00000000">
        <w:rPr>
          <w:rtl w:val="0"/>
        </w:rPr>
        <w:t xml:space="preserve">Every request authenticated and verified</w:t>
        <w:br w:type="textWrapping"/>
      </w:r>
    </w:p>
    <w:p w:rsidR="00000000" w:rsidDel="00000000" w:rsidP="00000000" w:rsidRDefault="00000000" w:rsidRPr="00000000" w14:paraId="0000040C">
      <w:pPr>
        <w:numPr>
          <w:ilvl w:val="1"/>
          <w:numId w:val="305"/>
        </w:numPr>
        <w:spacing w:after="0" w:afterAutospacing="0" w:before="0" w:beforeAutospacing="0" w:lineRule="auto"/>
        <w:ind w:left="1440" w:hanging="360"/>
      </w:pPr>
      <w:r w:rsidDel="00000000" w:rsidR="00000000" w:rsidRPr="00000000">
        <w:rPr>
          <w:rtl w:val="0"/>
        </w:rPr>
        <w:t xml:space="preserve">No implicit trust for internal systems</w:t>
        <w:br w:type="textWrapping"/>
      </w:r>
    </w:p>
    <w:p w:rsidR="00000000" w:rsidDel="00000000" w:rsidP="00000000" w:rsidRDefault="00000000" w:rsidRPr="00000000" w14:paraId="0000040D">
      <w:pPr>
        <w:numPr>
          <w:ilvl w:val="0"/>
          <w:numId w:val="305"/>
        </w:numPr>
        <w:spacing w:after="0" w:afterAutospacing="0" w:before="0" w:beforeAutospacing="0" w:lineRule="auto"/>
        <w:ind w:left="720" w:hanging="360"/>
      </w:pPr>
      <w:r w:rsidDel="00000000" w:rsidR="00000000" w:rsidRPr="00000000">
        <w:rPr>
          <w:b w:val="1"/>
          <w:rtl w:val="0"/>
        </w:rPr>
        <w:t xml:space="preserve">Key Security Layers</w:t>
      </w:r>
      <w:r w:rsidDel="00000000" w:rsidR="00000000" w:rsidRPr="00000000">
        <w:rPr>
          <w:rtl w:val="0"/>
        </w:rPr>
        <w:t xml:space="preserve">:</w:t>
        <w:br w:type="textWrapping"/>
      </w:r>
    </w:p>
    <w:p w:rsidR="00000000" w:rsidDel="00000000" w:rsidP="00000000" w:rsidRDefault="00000000" w:rsidRPr="00000000" w14:paraId="0000040E">
      <w:pPr>
        <w:numPr>
          <w:ilvl w:val="1"/>
          <w:numId w:val="305"/>
        </w:numPr>
        <w:spacing w:after="0" w:afterAutospacing="0" w:before="0" w:beforeAutospacing="0" w:lineRule="auto"/>
        <w:ind w:left="1440" w:hanging="360"/>
      </w:pPr>
      <w:r w:rsidDel="00000000" w:rsidR="00000000" w:rsidRPr="00000000">
        <w:rPr>
          <w:rtl w:val="0"/>
        </w:rPr>
        <w:t xml:space="preserve">End-to-end AES-256 encryption for data in motion and at rest</w:t>
        <w:br w:type="textWrapping"/>
      </w:r>
    </w:p>
    <w:p w:rsidR="00000000" w:rsidDel="00000000" w:rsidP="00000000" w:rsidRDefault="00000000" w:rsidRPr="00000000" w14:paraId="0000040F">
      <w:pPr>
        <w:numPr>
          <w:ilvl w:val="1"/>
          <w:numId w:val="305"/>
        </w:numPr>
        <w:spacing w:after="0" w:afterAutospacing="0" w:before="0" w:beforeAutospacing="0" w:lineRule="auto"/>
        <w:ind w:left="1440" w:hanging="360"/>
      </w:pPr>
      <w:r w:rsidDel="00000000" w:rsidR="00000000" w:rsidRPr="00000000">
        <w:rPr>
          <w:rtl w:val="0"/>
        </w:rPr>
        <w:t xml:space="preserve">Civic identity keypair generated per user and bound to their device + biometric signature</w:t>
        <w:br w:type="textWrapping"/>
      </w:r>
    </w:p>
    <w:p w:rsidR="00000000" w:rsidDel="00000000" w:rsidP="00000000" w:rsidRDefault="00000000" w:rsidRPr="00000000" w14:paraId="00000410">
      <w:pPr>
        <w:numPr>
          <w:ilvl w:val="1"/>
          <w:numId w:val="305"/>
        </w:numPr>
        <w:spacing w:after="0" w:afterAutospacing="0" w:before="0" w:beforeAutospacing="0" w:lineRule="auto"/>
        <w:ind w:left="1440" w:hanging="360"/>
      </w:pPr>
      <w:r w:rsidDel="00000000" w:rsidR="00000000" w:rsidRPr="00000000">
        <w:rPr>
          <w:rtl w:val="0"/>
        </w:rPr>
        <w:t xml:space="preserve">ZK-proof identity validation: no raw PII stored or transmitted</w:t>
        <w:br w:type="textWrapping"/>
      </w:r>
    </w:p>
    <w:p w:rsidR="00000000" w:rsidDel="00000000" w:rsidP="00000000" w:rsidRDefault="00000000" w:rsidRPr="00000000" w14:paraId="00000411">
      <w:pPr>
        <w:numPr>
          <w:ilvl w:val="0"/>
          <w:numId w:val="305"/>
        </w:numPr>
        <w:spacing w:after="0" w:afterAutospacing="0" w:before="0" w:beforeAutospacing="0" w:lineRule="auto"/>
        <w:ind w:left="720" w:hanging="360"/>
      </w:pPr>
      <w:r w:rsidDel="00000000" w:rsidR="00000000" w:rsidRPr="00000000">
        <w:rPr>
          <w:b w:val="1"/>
          <w:rtl w:val="0"/>
        </w:rPr>
        <w:t xml:space="preserve">Tamper Detection Systems</w:t>
      </w:r>
      <w:r w:rsidDel="00000000" w:rsidR="00000000" w:rsidRPr="00000000">
        <w:rPr>
          <w:rtl w:val="0"/>
        </w:rPr>
        <w:t xml:space="preserve">:</w:t>
        <w:br w:type="textWrapping"/>
      </w:r>
    </w:p>
    <w:p w:rsidR="00000000" w:rsidDel="00000000" w:rsidP="00000000" w:rsidRDefault="00000000" w:rsidRPr="00000000" w14:paraId="00000412">
      <w:pPr>
        <w:numPr>
          <w:ilvl w:val="1"/>
          <w:numId w:val="305"/>
        </w:numPr>
        <w:spacing w:after="0" w:afterAutospacing="0" w:before="0" w:beforeAutospacing="0" w:lineRule="auto"/>
        <w:ind w:left="1440" w:hanging="360"/>
      </w:pPr>
      <w:r w:rsidDel="00000000" w:rsidR="00000000" w:rsidRPr="00000000">
        <w:rPr>
          <w:rtl w:val="0"/>
        </w:rPr>
        <w:t xml:space="preserve">Hash verification loops on every vote</w:t>
        <w:br w:type="textWrapping"/>
      </w:r>
    </w:p>
    <w:p w:rsidR="00000000" w:rsidDel="00000000" w:rsidP="00000000" w:rsidRDefault="00000000" w:rsidRPr="00000000" w14:paraId="00000413">
      <w:pPr>
        <w:numPr>
          <w:ilvl w:val="1"/>
          <w:numId w:val="305"/>
        </w:numPr>
        <w:spacing w:after="240" w:before="0" w:beforeAutospacing="0" w:lineRule="auto"/>
        <w:ind w:left="1440" w:hanging="360"/>
      </w:pPr>
      <w:r w:rsidDel="00000000" w:rsidR="00000000" w:rsidRPr="00000000">
        <w:rPr>
          <w:rtl w:val="0"/>
        </w:rPr>
        <w:t xml:space="preserve">Time-synced anomaly detection (temporal clustering, signature drift)</w:t>
        <w:br w:type="textWrapping"/>
      </w:r>
    </w:p>
    <w:p w:rsidR="00000000" w:rsidDel="00000000" w:rsidP="00000000" w:rsidRDefault="00000000" w:rsidRPr="00000000" w14:paraId="0000041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5">
      <w:pPr>
        <w:pStyle w:val="Heading4"/>
        <w:keepNext w:val="0"/>
        <w:keepLines w:val="0"/>
        <w:spacing w:after="40" w:before="240" w:lineRule="auto"/>
        <w:rPr>
          <w:b w:val="1"/>
          <w:color w:val="000000"/>
          <w:sz w:val="22"/>
          <w:szCs w:val="22"/>
        </w:rPr>
      </w:pPr>
      <w:bookmarkStart w:colFirst="0" w:colLast="0" w:name="_heo0wbhngthb" w:id="118"/>
      <w:bookmarkEnd w:id="118"/>
      <w:r w:rsidDel="00000000" w:rsidR="00000000" w:rsidRPr="00000000">
        <w:rPr>
          <w:b w:val="1"/>
          <w:color w:val="000000"/>
          <w:sz w:val="22"/>
          <w:szCs w:val="22"/>
          <w:rtl w:val="0"/>
        </w:rPr>
        <w:t xml:space="preserve">6.2 COMPLIANCE FRAMEWORKS</w:t>
      </w:r>
    </w:p>
    <w:p w:rsidR="00000000" w:rsidDel="00000000" w:rsidP="00000000" w:rsidRDefault="00000000" w:rsidRPr="00000000" w14:paraId="00000416">
      <w:pPr>
        <w:numPr>
          <w:ilvl w:val="0"/>
          <w:numId w:val="203"/>
        </w:numPr>
        <w:spacing w:after="0" w:afterAutospacing="0" w:before="240" w:lineRule="auto"/>
        <w:ind w:left="720" w:hanging="360"/>
      </w:pPr>
      <w:r w:rsidDel="00000000" w:rsidR="00000000" w:rsidRPr="00000000">
        <w:rPr>
          <w:b w:val="1"/>
          <w:rtl w:val="0"/>
        </w:rPr>
        <w:t xml:space="preserve">PIPEDA (Canada)</w:t>
        <w:br w:type="textWrapping"/>
      </w:r>
    </w:p>
    <w:p w:rsidR="00000000" w:rsidDel="00000000" w:rsidP="00000000" w:rsidRDefault="00000000" w:rsidRPr="00000000" w14:paraId="00000417">
      <w:pPr>
        <w:numPr>
          <w:ilvl w:val="1"/>
          <w:numId w:val="203"/>
        </w:numPr>
        <w:spacing w:after="0" w:afterAutospacing="0" w:before="0" w:beforeAutospacing="0" w:lineRule="auto"/>
        <w:ind w:left="1440" w:hanging="360"/>
      </w:pPr>
      <w:r w:rsidDel="00000000" w:rsidR="00000000" w:rsidRPr="00000000">
        <w:rPr>
          <w:rtl w:val="0"/>
        </w:rPr>
        <w:t xml:space="preserve">Consent-first data flows</w:t>
        <w:br w:type="textWrapping"/>
      </w:r>
    </w:p>
    <w:p w:rsidR="00000000" w:rsidDel="00000000" w:rsidP="00000000" w:rsidRDefault="00000000" w:rsidRPr="00000000" w14:paraId="00000418">
      <w:pPr>
        <w:numPr>
          <w:ilvl w:val="1"/>
          <w:numId w:val="203"/>
        </w:numPr>
        <w:spacing w:after="0" w:afterAutospacing="0" w:before="0" w:beforeAutospacing="0" w:lineRule="auto"/>
        <w:ind w:left="1440" w:hanging="360"/>
      </w:pPr>
      <w:r w:rsidDel="00000000" w:rsidR="00000000" w:rsidRPr="00000000">
        <w:rPr>
          <w:rtl w:val="0"/>
        </w:rPr>
        <w:t xml:space="preserve">Transparent data access + deletion rights</w:t>
        <w:br w:type="textWrapping"/>
      </w:r>
    </w:p>
    <w:p w:rsidR="00000000" w:rsidDel="00000000" w:rsidP="00000000" w:rsidRDefault="00000000" w:rsidRPr="00000000" w14:paraId="00000419">
      <w:pPr>
        <w:numPr>
          <w:ilvl w:val="1"/>
          <w:numId w:val="203"/>
        </w:numPr>
        <w:spacing w:after="0" w:afterAutospacing="0" w:before="0" w:beforeAutospacing="0" w:lineRule="auto"/>
        <w:ind w:left="1440" w:hanging="360"/>
      </w:pPr>
      <w:r w:rsidDel="00000000" w:rsidR="00000000" w:rsidRPr="00000000">
        <w:rPr>
          <w:rtl w:val="0"/>
        </w:rPr>
        <w:t xml:space="preserve">Data residency enforced in-region (AWS GovCloud, Azure Canada East)</w:t>
        <w:br w:type="textWrapping"/>
      </w:r>
    </w:p>
    <w:p w:rsidR="00000000" w:rsidDel="00000000" w:rsidP="00000000" w:rsidRDefault="00000000" w:rsidRPr="00000000" w14:paraId="0000041A">
      <w:pPr>
        <w:numPr>
          <w:ilvl w:val="0"/>
          <w:numId w:val="203"/>
        </w:numPr>
        <w:spacing w:after="0" w:afterAutospacing="0" w:before="0" w:beforeAutospacing="0" w:lineRule="auto"/>
        <w:ind w:left="720" w:hanging="360"/>
      </w:pPr>
      <w:r w:rsidDel="00000000" w:rsidR="00000000" w:rsidRPr="00000000">
        <w:rPr>
          <w:b w:val="1"/>
          <w:rtl w:val="0"/>
        </w:rPr>
        <w:t xml:space="preserve">GDPR (EU-readiness)</w:t>
        <w:br w:type="textWrapping"/>
      </w:r>
    </w:p>
    <w:p w:rsidR="00000000" w:rsidDel="00000000" w:rsidP="00000000" w:rsidRDefault="00000000" w:rsidRPr="00000000" w14:paraId="0000041B">
      <w:pPr>
        <w:numPr>
          <w:ilvl w:val="1"/>
          <w:numId w:val="203"/>
        </w:numPr>
        <w:spacing w:after="0" w:afterAutospacing="0" w:before="0" w:beforeAutospacing="0" w:lineRule="auto"/>
        <w:ind w:left="1440" w:hanging="360"/>
      </w:pPr>
      <w:r w:rsidDel="00000000" w:rsidR="00000000" w:rsidRPr="00000000">
        <w:rPr>
          <w:rtl w:val="0"/>
        </w:rPr>
        <w:t xml:space="preserve">Right to erasure and portability built in</w:t>
        <w:br w:type="textWrapping"/>
      </w:r>
    </w:p>
    <w:p w:rsidR="00000000" w:rsidDel="00000000" w:rsidP="00000000" w:rsidRDefault="00000000" w:rsidRPr="00000000" w14:paraId="0000041C">
      <w:pPr>
        <w:numPr>
          <w:ilvl w:val="1"/>
          <w:numId w:val="203"/>
        </w:numPr>
        <w:spacing w:after="0" w:afterAutospacing="0" w:before="0" w:beforeAutospacing="0" w:lineRule="auto"/>
        <w:ind w:left="1440" w:hanging="360"/>
      </w:pPr>
      <w:r w:rsidDel="00000000" w:rsidR="00000000" w:rsidRPr="00000000">
        <w:rPr>
          <w:rtl w:val="0"/>
        </w:rPr>
        <w:t xml:space="preserve">Default data minimization: nothing stored without justification</w:t>
        <w:br w:type="textWrapping"/>
      </w:r>
    </w:p>
    <w:p w:rsidR="00000000" w:rsidDel="00000000" w:rsidP="00000000" w:rsidRDefault="00000000" w:rsidRPr="00000000" w14:paraId="0000041D">
      <w:pPr>
        <w:numPr>
          <w:ilvl w:val="0"/>
          <w:numId w:val="203"/>
        </w:numPr>
        <w:spacing w:after="0" w:afterAutospacing="0" w:before="0" w:beforeAutospacing="0" w:lineRule="auto"/>
        <w:ind w:left="720" w:hanging="360"/>
      </w:pPr>
      <w:r w:rsidDel="00000000" w:rsidR="00000000" w:rsidRPr="00000000">
        <w:rPr>
          <w:b w:val="1"/>
          <w:rtl w:val="0"/>
        </w:rPr>
        <w:t xml:space="preserve">ISO/IEC 27001 &amp; 27701 Preparedness</w:t>
        <w:br w:type="textWrapping"/>
      </w:r>
    </w:p>
    <w:p w:rsidR="00000000" w:rsidDel="00000000" w:rsidP="00000000" w:rsidRDefault="00000000" w:rsidRPr="00000000" w14:paraId="0000041E">
      <w:pPr>
        <w:numPr>
          <w:ilvl w:val="1"/>
          <w:numId w:val="203"/>
        </w:numPr>
        <w:spacing w:after="0" w:afterAutospacing="0" w:before="0" w:beforeAutospacing="0" w:lineRule="auto"/>
        <w:ind w:left="1440" w:hanging="360"/>
      </w:pPr>
      <w:r w:rsidDel="00000000" w:rsidR="00000000" w:rsidRPr="00000000">
        <w:rPr>
          <w:rtl w:val="0"/>
        </w:rPr>
        <w:t xml:space="preserve">Controls mapped to platform modules</w:t>
        <w:br w:type="textWrapping"/>
      </w:r>
    </w:p>
    <w:p w:rsidR="00000000" w:rsidDel="00000000" w:rsidP="00000000" w:rsidRDefault="00000000" w:rsidRPr="00000000" w14:paraId="0000041F">
      <w:pPr>
        <w:numPr>
          <w:ilvl w:val="1"/>
          <w:numId w:val="203"/>
        </w:numPr>
        <w:spacing w:after="240" w:before="0" w:beforeAutospacing="0" w:lineRule="auto"/>
        <w:ind w:left="1440" w:hanging="360"/>
      </w:pPr>
      <w:r w:rsidDel="00000000" w:rsidR="00000000" w:rsidRPr="00000000">
        <w:rPr>
          <w:rtl w:val="0"/>
        </w:rPr>
        <w:t xml:space="preserve">Documentation structured for audit-readiness</w:t>
        <w:br w:type="textWrapping"/>
      </w:r>
    </w:p>
    <w:p w:rsidR="00000000" w:rsidDel="00000000" w:rsidP="00000000" w:rsidRDefault="00000000" w:rsidRPr="00000000" w14:paraId="0000042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1">
      <w:pPr>
        <w:pStyle w:val="Heading4"/>
        <w:keepNext w:val="0"/>
        <w:keepLines w:val="0"/>
        <w:spacing w:after="40" w:before="240" w:lineRule="auto"/>
        <w:rPr>
          <w:b w:val="1"/>
          <w:color w:val="000000"/>
          <w:sz w:val="22"/>
          <w:szCs w:val="22"/>
        </w:rPr>
      </w:pPr>
      <w:bookmarkStart w:colFirst="0" w:colLast="0" w:name="_ddd32tjhhop" w:id="119"/>
      <w:bookmarkEnd w:id="119"/>
      <w:r w:rsidDel="00000000" w:rsidR="00000000" w:rsidRPr="00000000">
        <w:rPr>
          <w:b w:val="1"/>
          <w:color w:val="000000"/>
          <w:sz w:val="22"/>
          <w:szCs w:val="22"/>
          <w:rtl w:val="0"/>
        </w:rPr>
        <w:t xml:space="preserve">6.3 AUDIT, INCIDENT RESPONSE &amp; CONTINUITY</w:t>
      </w:r>
    </w:p>
    <w:p w:rsidR="00000000" w:rsidDel="00000000" w:rsidP="00000000" w:rsidRDefault="00000000" w:rsidRPr="00000000" w14:paraId="00000422">
      <w:pPr>
        <w:numPr>
          <w:ilvl w:val="0"/>
          <w:numId w:val="302"/>
        </w:numPr>
        <w:spacing w:after="0" w:afterAutospacing="0" w:before="240" w:lineRule="auto"/>
        <w:ind w:left="720" w:hanging="360"/>
      </w:pPr>
      <w:r w:rsidDel="00000000" w:rsidR="00000000" w:rsidRPr="00000000">
        <w:rPr>
          <w:b w:val="1"/>
          <w:rtl w:val="0"/>
        </w:rPr>
        <w:t xml:space="preserve">Audit Trails</w:t>
      </w:r>
      <w:r w:rsidDel="00000000" w:rsidR="00000000" w:rsidRPr="00000000">
        <w:rPr>
          <w:rtl w:val="0"/>
        </w:rPr>
        <w:t xml:space="preserve">:</w:t>
        <w:br w:type="textWrapping"/>
      </w:r>
    </w:p>
    <w:p w:rsidR="00000000" w:rsidDel="00000000" w:rsidP="00000000" w:rsidRDefault="00000000" w:rsidRPr="00000000" w14:paraId="00000423">
      <w:pPr>
        <w:numPr>
          <w:ilvl w:val="1"/>
          <w:numId w:val="302"/>
        </w:numPr>
        <w:spacing w:after="0" w:afterAutospacing="0" w:before="0" w:beforeAutospacing="0" w:lineRule="auto"/>
        <w:ind w:left="1440" w:hanging="360"/>
      </w:pPr>
      <w:r w:rsidDel="00000000" w:rsidR="00000000" w:rsidRPr="00000000">
        <w:rPr>
          <w:rtl w:val="0"/>
        </w:rPr>
        <w:t xml:space="preserve">Immutable logs for all admin actions, vote records, ledger mutations</w:t>
        <w:br w:type="textWrapping"/>
      </w:r>
    </w:p>
    <w:p w:rsidR="00000000" w:rsidDel="00000000" w:rsidP="00000000" w:rsidRDefault="00000000" w:rsidRPr="00000000" w14:paraId="00000424">
      <w:pPr>
        <w:numPr>
          <w:ilvl w:val="1"/>
          <w:numId w:val="302"/>
        </w:numPr>
        <w:spacing w:after="0" w:afterAutospacing="0" w:before="0" w:beforeAutospacing="0" w:lineRule="auto"/>
        <w:ind w:left="1440" w:hanging="360"/>
      </w:pPr>
      <w:r w:rsidDel="00000000" w:rsidR="00000000" w:rsidRPr="00000000">
        <w:rPr>
          <w:rtl w:val="0"/>
        </w:rPr>
        <w:t xml:space="preserve">Available in machine-readable and PDF formats</w:t>
        <w:br w:type="textWrapping"/>
      </w:r>
    </w:p>
    <w:p w:rsidR="00000000" w:rsidDel="00000000" w:rsidP="00000000" w:rsidRDefault="00000000" w:rsidRPr="00000000" w14:paraId="00000425">
      <w:pPr>
        <w:numPr>
          <w:ilvl w:val="0"/>
          <w:numId w:val="302"/>
        </w:numPr>
        <w:spacing w:after="0" w:afterAutospacing="0" w:before="0" w:beforeAutospacing="0" w:lineRule="auto"/>
        <w:ind w:left="720" w:hanging="360"/>
      </w:pPr>
      <w:r w:rsidDel="00000000" w:rsidR="00000000" w:rsidRPr="00000000">
        <w:rPr>
          <w:b w:val="1"/>
          <w:rtl w:val="0"/>
        </w:rPr>
        <w:t xml:space="preserve">Incident Response Protocol</w:t>
      </w:r>
      <w:r w:rsidDel="00000000" w:rsidR="00000000" w:rsidRPr="00000000">
        <w:rPr>
          <w:rtl w:val="0"/>
        </w:rPr>
        <w:t xml:space="preserve">:</w:t>
        <w:br w:type="textWrapping"/>
      </w:r>
    </w:p>
    <w:p w:rsidR="00000000" w:rsidDel="00000000" w:rsidP="00000000" w:rsidRDefault="00000000" w:rsidRPr="00000000" w14:paraId="00000426">
      <w:pPr>
        <w:numPr>
          <w:ilvl w:val="1"/>
          <w:numId w:val="302"/>
        </w:numPr>
        <w:spacing w:after="0" w:afterAutospacing="0" w:before="0" w:beforeAutospacing="0" w:lineRule="auto"/>
        <w:ind w:left="1440" w:hanging="360"/>
      </w:pPr>
      <w:r w:rsidDel="00000000" w:rsidR="00000000" w:rsidRPr="00000000">
        <w:rPr>
          <w:rtl w:val="0"/>
        </w:rPr>
        <w:t xml:space="preserve">Triggered by hash failure, region sync delay, or admin override conflict</w:t>
        <w:br w:type="textWrapping"/>
      </w:r>
    </w:p>
    <w:p w:rsidR="00000000" w:rsidDel="00000000" w:rsidP="00000000" w:rsidRDefault="00000000" w:rsidRPr="00000000" w14:paraId="00000427">
      <w:pPr>
        <w:numPr>
          <w:ilvl w:val="1"/>
          <w:numId w:val="302"/>
        </w:numPr>
        <w:spacing w:after="0" w:afterAutospacing="0" w:before="0" w:beforeAutospacing="0" w:lineRule="auto"/>
        <w:ind w:left="1440" w:hanging="360"/>
      </w:pPr>
      <w:r w:rsidDel="00000000" w:rsidR="00000000" w:rsidRPr="00000000">
        <w:rPr>
          <w:rtl w:val="0"/>
        </w:rPr>
        <w:t xml:space="preserve">Redundant quorum-required reset system (2-of-3 governance signatures)</w:t>
        <w:br w:type="textWrapping"/>
      </w:r>
    </w:p>
    <w:p w:rsidR="00000000" w:rsidDel="00000000" w:rsidP="00000000" w:rsidRDefault="00000000" w:rsidRPr="00000000" w14:paraId="00000428">
      <w:pPr>
        <w:numPr>
          <w:ilvl w:val="0"/>
          <w:numId w:val="302"/>
        </w:numPr>
        <w:spacing w:after="0" w:afterAutospacing="0" w:before="0" w:beforeAutospacing="0" w:lineRule="auto"/>
        <w:ind w:left="720" w:hanging="360"/>
      </w:pPr>
      <w:r w:rsidDel="00000000" w:rsidR="00000000" w:rsidRPr="00000000">
        <w:rPr>
          <w:b w:val="1"/>
          <w:rtl w:val="0"/>
        </w:rPr>
        <w:t xml:space="preserve">Continuity Plan</w:t>
      </w:r>
      <w:r w:rsidDel="00000000" w:rsidR="00000000" w:rsidRPr="00000000">
        <w:rPr>
          <w:rtl w:val="0"/>
        </w:rPr>
        <w:t xml:space="preserve">:</w:t>
        <w:br w:type="textWrapping"/>
      </w:r>
    </w:p>
    <w:p w:rsidR="00000000" w:rsidDel="00000000" w:rsidP="00000000" w:rsidRDefault="00000000" w:rsidRPr="00000000" w14:paraId="00000429">
      <w:pPr>
        <w:numPr>
          <w:ilvl w:val="1"/>
          <w:numId w:val="302"/>
        </w:numPr>
        <w:spacing w:after="0" w:afterAutospacing="0" w:before="0" w:beforeAutospacing="0" w:lineRule="auto"/>
        <w:ind w:left="1440" w:hanging="360"/>
      </w:pPr>
      <w:r w:rsidDel="00000000" w:rsidR="00000000" w:rsidRPr="00000000">
        <w:rPr>
          <w:rtl w:val="0"/>
        </w:rPr>
        <w:t xml:space="preserve">Auto-deploy failover instances in hot-standby regions</w:t>
        <w:br w:type="textWrapping"/>
      </w:r>
    </w:p>
    <w:p w:rsidR="00000000" w:rsidDel="00000000" w:rsidP="00000000" w:rsidRDefault="00000000" w:rsidRPr="00000000" w14:paraId="0000042A">
      <w:pPr>
        <w:numPr>
          <w:ilvl w:val="1"/>
          <w:numId w:val="302"/>
        </w:numPr>
        <w:spacing w:after="240" w:before="0" w:beforeAutospacing="0" w:lineRule="auto"/>
        <w:ind w:left="1440" w:hanging="360"/>
      </w:pPr>
      <w:r w:rsidDel="00000000" w:rsidR="00000000" w:rsidRPr="00000000">
        <w:rPr>
          <w:rtl w:val="0"/>
        </w:rPr>
        <w:t xml:space="preserve">Cold vault snapshot export every 24 hours</w:t>
        <w:br w:type="textWrapping"/>
      </w:r>
    </w:p>
    <w:p w:rsidR="00000000" w:rsidDel="00000000" w:rsidP="00000000" w:rsidRDefault="00000000" w:rsidRPr="00000000" w14:paraId="0000042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C">
      <w:pPr>
        <w:pStyle w:val="Heading4"/>
        <w:keepNext w:val="0"/>
        <w:keepLines w:val="0"/>
        <w:spacing w:after="40" w:before="240" w:lineRule="auto"/>
        <w:rPr>
          <w:b w:val="1"/>
          <w:color w:val="000000"/>
          <w:sz w:val="22"/>
          <w:szCs w:val="22"/>
        </w:rPr>
      </w:pPr>
      <w:bookmarkStart w:colFirst="0" w:colLast="0" w:name="_cupfa9jv4yb7" w:id="120"/>
      <w:bookmarkEnd w:id="120"/>
      <w:r w:rsidDel="00000000" w:rsidR="00000000" w:rsidRPr="00000000">
        <w:rPr>
          <w:b w:val="1"/>
          <w:color w:val="000000"/>
          <w:sz w:val="22"/>
          <w:szCs w:val="22"/>
          <w:rtl w:val="0"/>
        </w:rPr>
        <w:t xml:space="preserve">6.4 USER SAFETY &amp; PLATFORM HARDENING</w:t>
      </w:r>
    </w:p>
    <w:p w:rsidR="00000000" w:rsidDel="00000000" w:rsidP="00000000" w:rsidRDefault="00000000" w:rsidRPr="00000000" w14:paraId="0000042D">
      <w:pPr>
        <w:numPr>
          <w:ilvl w:val="0"/>
          <w:numId w:val="265"/>
        </w:numPr>
        <w:spacing w:after="0" w:afterAutospacing="0" w:before="240" w:lineRule="auto"/>
        <w:ind w:left="720" w:hanging="360"/>
      </w:pPr>
      <w:r w:rsidDel="00000000" w:rsidR="00000000" w:rsidRPr="00000000">
        <w:rPr>
          <w:b w:val="1"/>
          <w:rtl w:val="0"/>
        </w:rPr>
        <w:t xml:space="preserve">Multi-factor authentication enforced</w:t>
      </w:r>
      <w:r w:rsidDel="00000000" w:rsidR="00000000" w:rsidRPr="00000000">
        <w:rPr>
          <w:rtl w:val="0"/>
        </w:rPr>
        <w:t xml:space="preserve"> for all admin users</w:t>
        <w:br w:type="textWrapping"/>
      </w:r>
    </w:p>
    <w:p w:rsidR="00000000" w:rsidDel="00000000" w:rsidP="00000000" w:rsidRDefault="00000000" w:rsidRPr="00000000" w14:paraId="0000042E">
      <w:pPr>
        <w:numPr>
          <w:ilvl w:val="0"/>
          <w:numId w:val="265"/>
        </w:numPr>
        <w:spacing w:after="0" w:afterAutospacing="0" w:before="0" w:beforeAutospacing="0" w:lineRule="auto"/>
        <w:ind w:left="720" w:hanging="360"/>
      </w:pPr>
      <w:r w:rsidDel="00000000" w:rsidR="00000000" w:rsidRPr="00000000">
        <w:rPr>
          <w:b w:val="1"/>
          <w:rtl w:val="0"/>
        </w:rPr>
        <w:t xml:space="preserve">Biometric fallback</w:t>
      </w:r>
      <w:r w:rsidDel="00000000" w:rsidR="00000000" w:rsidRPr="00000000">
        <w:rPr>
          <w:rtl w:val="0"/>
        </w:rPr>
        <w:t xml:space="preserve"> in case of device compromise</w:t>
        <w:br w:type="textWrapping"/>
      </w:r>
    </w:p>
    <w:p w:rsidR="00000000" w:rsidDel="00000000" w:rsidP="00000000" w:rsidRDefault="00000000" w:rsidRPr="00000000" w14:paraId="0000042F">
      <w:pPr>
        <w:numPr>
          <w:ilvl w:val="0"/>
          <w:numId w:val="265"/>
        </w:numPr>
        <w:spacing w:after="0" w:afterAutospacing="0" w:before="0" w:beforeAutospacing="0" w:lineRule="auto"/>
        <w:ind w:left="720" w:hanging="360"/>
      </w:pPr>
      <w:r w:rsidDel="00000000" w:rsidR="00000000" w:rsidRPr="00000000">
        <w:rPr>
          <w:b w:val="1"/>
          <w:rtl w:val="0"/>
        </w:rPr>
        <w:t xml:space="preserve">Offline ledger preview mode</w:t>
      </w:r>
      <w:r w:rsidDel="00000000" w:rsidR="00000000" w:rsidRPr="00000000">
        <w:rPr>
          <w:rtl w:val="0"/>
        </w:rPr>
        <w:t xml:space="preserve"> allows vote verification without internet access</w:t>
        <w:br w:type="textWrapping"/>
      </w:r>
    </w:p>
    <w:p w:rsidR="00000000" w:rsidDel="00000000" w:rsidP="00000000" w:rsidRDefault="00000000" w:rsidRPr="00000000" w14:paraId="00000430">
      <w:pPr>
        <w:numPr>
          <w:ilvl w:val="0"/>
          <w:numId w:val="265"/>
        </w:numPr>
        <w:spacing w:after="240" w:before="0" w:beforeAutospacing="0" w:lineRule="auto"/>
        <w:ind w:left="720" w:hanging="360"/>
      </w:pPr>
      <w:r w:rsidDel="00000000" w:rsidR="00000000" w:rsidRPr="00000000">
        <w:rPr>
          <w:b w:val="1"/>
          <w:rtl w:val="0"/>
        </w:rPr>
        <w:t xml:space="preserve">Crowdsourced trust verification</w:t>
      </w:r>
      <w:r w:rsidDel="00000000" w:rsidR="00000000" w:rsidRPr="00000000">
        <w:rPr>
          <w:rtl w:val="0"/>
        </w:rPr>
        <w:t xml:space="preserve">: users may validate vote blocks with matching hash fragments</w:t>
        <w:br w:type="textWrapping"/>
      </w:r>
    </w:p>
    <w:p w:rsidR="00000000" w:rsidDel="00000000" w:rsidP="00000000" w:rsidRDefault="00000000" w:rsidRPr="00000000" w14:paraId="0000043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2">
      <w:pPr>
        <w:pStyle w:val="Heading3"/>
        <w:keepNext w:val="0"/>
        <w:keepLines w:val="0"/>
        <w:spacing w:before="280" w:lineRule="auto"/>
        <w:rPr>
          <w:b w:val="1"/>
          <w:color w:val="000000"/>
          <w:sz w:val="26"/>
          <w:szCs w:val="26"/>
        </w:rPr>
      </w:pPr>
      <w:bookmarkStart w:colFirst="0" w:colLast="0" w:name="_v1fil8ulvymr" w:id="121"/>
      <w:bookmarkEnd w:id="121"/>
      <w:r w:rsidDel="00000000" w:rsidR="00000000" w:rsidRPr="00000000">
        <w:rPr>
          <w:b w:val="1"/>
          <w:color w:val="000000"/>
          <w:sz w:val="26"/>
          <w:szCs w:val="26"/>
          <w:rtl w:val="0"/>
        </w:rPr>
        <w:t xml:space="preserve">7.0 TRUST PSYCHOLOGY &amp; PERCEPTION MANAGEMENT</w:t>
      </w:r>
    </w:p>
    <w:p w:rsidR="00000000" w:rsidDel="00000000" w:rsidP="00000000" w:rsidRDefault="00000000" w:rsidRPr="00000000" w14:paraId="00000433">
      <w:pPr>
        <w:spacing w:after="240" w:before="240" w:lineRule="auto"/>
        <w:rPr/>
      </w:pPr>
      <w:r w:rsidDel="00000000" w:rsidR="00000000" w:rsidRPr="00000000">
        <w:rPr>
          <w:rtl w:val="0"/>
        </w:rPr>
        <w:t xml:space="preserve">Trust in a civic technology platform is not only technical—it is deeply psychological. CivicOS is engineered to foster subconscious and conscious trust signals through transparent design, controlled framing, and calibrated language. This section details the cognitive, behavioral, and reputational layers used to secure long-term user confidence.</w:t>
      </w:r>
    </w:p>
    <w:p w:rsidR="00000000" w:rsidDel="00000000" w:rsidP="00000000" w:rsidRDefault="00000000" w:rsidRPr="00000000" w14:paraId="0000043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5">
      <w:pPr>
        <w:pStyle w:val="Heading4"/>
        <w:keepNext w:val="0"/>
        <w:keepLines w:val="0"/>
        <w:spacing w:after="40" w:before="240" w:lineRule="auto"/>
        <w:rPr>
          <w:b w:val="1"/>
          <w:color w:val="000000"/>
          <w:sz w:val="22"/>
          <w:szCs w:val="22"/>
        </w:rPr>
      </w:pPr>
      <w:bookmarkStart w:colFirst="0" w:colLast="0" w:name="_33zumuwvpxmp" w:id="122"/>
      <w:bookmarkEnd w:id="122"/>
      <w:r w:rsidDel="00000000" w:rsidR="00000000" w:rsidRPr="00000000">
        <w:rPr>
          <w:b w:val="1"/>
          <w:color w:val="000000"/>
          <w:sz w:val="22"/>
          <w:szCs w:val="22"/>
          <w:rtl w:val="0"/>
        </w:rPr>
        <w:t xml:space="preserve">7.1 COGNITIVE TRUST FRAMEWORK</w:t>
      </w:r>
    </w:p>
    <w:p w:rsidR="00000000" w:rsidDel="00000000" w:rsidP="00000000" w:rsidRDefault="00000000" w:rsidRPr="00000000" w14:paraId="00000436">
      <w:pPr>
        <w:numPr>
          <w:ilvl w:val="0"/>
          <w:numId w:val="135"/>
        </w:numPr>
        <w:spacing w:after="0" w:afterAutospacing="0" w:before="240" w:lineRule="auto"/>
        <w:ind w:left="720" w:hanging="360"/>
      </w:pPr>
      <w:r w:rsidDel="00000000" w:rsidR="00000000" w:rsidRPr="00000000">
        <w:rPr>
          <w:b w:val="1"/>
          <w:rtl w:val="0"/>
        </w:rPr>
        <w:t xml:space="preserve">Visibility of Integrity</w:t>
      </w:r>
      <w:r w:rsidDel="00000000" w:rsidR="00000000" w:rsidRPr="00000000">
        <w:rPr>
          <w:rtl w:val="0"/>
        </w:rPr>
        <w:t xml:space="preserve">:</w:t>
        <w:br w:type="textWrapping"/>
      </w:r>
    </w:p>
    <w:p w:rsidR="00000000" w:rsidDel="00000000" w:rsidP="00000000" w:rsidRDefault="00000000" w:rsidRPr="00000000" w14:paraId="00000437">
      <w:pPr>
        <w:numPr>
          <w:ilvl w:val="1"/>
          <w:numId w:val="135"/>
        </w:numPr>
        <w:spacing w:after="0" w:afterAutospacing="0" w:before="0" w:beforeAutospacing="0" w:lineRule="auto"/>
        <w:ind w:left="1440" w:hanging="360"/>
      </w:pPr>
      <w:r w:rsidDel="00000000" w:rsidR="00000000" w:rsidRPr="00000000">
        <w:rPr>
          <w:rtl w:val="0"/>
        </w:rPr>
        <w:t xml:space="preserve">Users see proof of their own vote in a cryptographically signed, timestamped record</w:t>
        <w:br w:type="textWrapping"/>
      </w:r>
    </w:p>
    <w:p w:rsidR="00000000" w:rsidDel="00000000" w:rsidP="00000000" w:rsidRDefault="00000000" w:rsidRPr="00000000" w14:paraId="00000438">
      <w:pPr>
        <w:numPr>
          <w:ilvl w:val="1"/>
          <w:numId w:val="135"/>
        </w:numPr>
        <w:spacing w:after="0" w:afterAutospacing="0" w:before="0" w:beforeAutospacing="0" w:lineRule="auto"/>
        <w:ind w:left="1440" w:hanging="360"/>
      </w:pPr>
      <w:r w:rsidDel="00000000" w:rsidR="00000000" w:rsidRPr="00000000">
        <w:rPr>
          <w:rtl w:val="0"/>
        </w:rPr>
        <w:t xml:space="preserve">Every AI output has a "Why am I seeing this?" button linking to sources</w:t>
        <w:br w:type="textWrapping"/>
      </w:r>
    </w:p>
    <w:p w:rsidR="00000000" w:rsidDel="00000000" w:rsidP="00000000" w:rsidRDefault="00000000" w:rsidRPr="00000000" w14:paraId="00000439">
      <w:pPr>
        <w:numPr>
          <w:ilvl w:val="0"/>
          <w:numId w:val="135"/>
        </w:numPr>
        <w:spacing w:after="0" w:afterAutospacing="0" w:before="0" w:beforeAutospacing="0" w:lineRule="auto"/>
        <w:ind w:left="720" w:hanging="360"/>
      </w:pPr>
      <w:r w:rsidDel="00000000" w:rsidR="00000000" w:rsidRPr="00000000">
        <w:rPr>
          <w:b w:val="1"/>
          <w:rtl w:val="0"/>
        </w:rPr>
        <w:t xml:space="preserve">Progressive Disclosure</w:t>
      </w:r>
      <w:r w:rsidDel="00000000" w:rsidR="00000000" w:rsidRPr="00000000">
        <w:rPr>
          <w:rtl w:val="0"/>
        </w:rPr>
        <w:t xml:space="preserve">:</w:t>
        <w:br w:type="textWrapping"/>
      </w:r>
    </w:p>
    <w:p w:rsidR="00000000" w:rsidDel="00000000" w:rsidP="00000000" w:rsidRDefault="00000000" w:rsidRPr="00000000" w14:paraId="0000043A">
      <w:pPr>
        <w:numPr>
          <w:ilvl w:val="1"/>
          <w:numId w:val="135"/>
        </w:numPr>
        <w:spacing w:after="0" w:afterAutospacing="0" w:before="0" w:beforeAutospacing="0" w:lineRule="auto"/>
        <w:ind w:left="1440" w:hanging="360"/>
      </w:pPr>
      <w:r w:rsidDel="00000000" w:rsidR="00000000" w:rsidRPr="00000000">
        <w:rPr>
          <w:rtl w:val="0"/>
        </w:rPr>
        <w:t xml:space="preserve">No user is overwhelmed by legal detail</w:t>
        <w:br w:type="textWrapping"/>
      </w:r>
    </w:p>
    <w:p w:rsidR="00000000" w:rsidDel="00000000" w:rsidP="00000000" w:rsidRDefault="00000000" w:rsidRPr="00000000" w14:paraId="0000043B">
      <w:pPr>
        <w:numPr>
          <w:ilvl w:val="1"/>
          <w:numId w:val="135"/>
        </w:numPr>
        <w:spacing w:after="0" w:afterAutospacing="0" w:before="0" w:beforeAutospacing="0" w:lineRule="auto"/>
        <w:ind w:left="1440" w:hanging="360"/>
      </w:pPr>
      <w:r w:rsidDel="00000000" w:rsidR="00000000" w:rsidRPr="00000000">
        <w:rPr>
          <w:rtl w:val="0"/>
        </w:rPr>
        <w:t xml:space="preserve">Content layers unfold based on interaction, keeping clarity and control at the forefront</w:t>
        <w:br w:type="textWrapping"/>
      </w:r>
    </w:p>
    <w:p w:rsidR="00000000" w:rsidDel="00000000" w:rsidP="00000000" w:rsidRDefault="00000000" w:rsidRPr="00000000" w14:paraId="0000043C">
      <w:pPr>
        <w:numPr>
          <w:ilvl w:val="0"/>
          <w:numId w:val="135"/>
        </w:numPr>
        <w:spacing w:after="0" w:afterAutospacing="0" w:before="0" w:beforeAutospacing="0" w:lineRule="auto"/>
        <w:ind w:left="720" w:hanging="360"/>
      </w:pPr>
      <w:r w:rsidDel="00000000" w:rsidR="00000000" w:rsidRPr="00000000">
        <w:rPr>
          <w:b w:val="1"/>
          <w:rtl w:val="0"/>
        </w:rPr>
        <w:t xml:space="preserve">Predictability + Consistency</w:t>
      </w:r>
      <w:r w:rsidDel="00000000" w:rsidR="00000000" w:rsidRPr="00000000">
        <w:rPr>
          <w:rtl w:val="0"/>
        </w:rPr>
        <w:t xml:space="preserve">:</w:t>
        <w:br w:type="textWrapping"/>
      </w:r>
    </w:p>
    <w:p w:rsidR="00000000" w:rsidDel="00000000" w:rsidP="00000000" w:rsidRDefault="00000000" w:rsidRPr="00000000" w14:paraId="0000043D">
      <w:pPr>
        <w:numPr>
          <w:ilvl w:val="1"/>
          <w:numId w:val="135"/>
        </w:numPr>
        <w:spacing w:after="0" w:afterAutospacing="0" w:before="0" w:beforeAutospacing="0" w:lineRule="auto"/>
        <w:ind w:left="1440" w:hanging="360"/>
      </w:pPr>
      <w:r w:rsidDel="00000000" w:rsidR="00000000" w:rsidRPr="00000000">
        <w:rPr>
          <w:rtl w:val="0"/>
        </w:rPr>
        <w:t xml:space="preserve">Repeated interface behaviors (e.g., vote confirmation flow, alert logic)</w:t>
        <w:br w:type="textWrapping"/>
      </w:r>
    </w:p>
    <w:p w:rsidR="00000000" w:rsidDel="00000000" w:rsidP="00000000" w:rsidRDefault="00000000" w:rsidRPr="00000000" w14:paraId="0000043E">
      <w:pPr>
        <w:numPr>
          <w:ilvl w:val="1"/>
          <w:numId w:val="135"/>
        </w:numPr>
        <w:spacing w:after="240" w:before="0" w:beforeAutospacing="0" w:lineRule="auto"/>
        <w:ind w:left="1440" w:hanging="360"/>
      </w:pPr>
      <w:r w:rsidDel="00000000" w:rsidR="00000000" w:rsidRPr="00000000">
        <w:rPr>
          <w:rtl w:val="0"/>
        </w:rPr>
        <w:t xml:space="preserve">Receipt design remains static: same order, language, and iconography every time</w:t>
        <w:br w:type="textWrapping"/>
      </w:r>
    </w:p>
    <w:p w:rsidR="00000000" w:rsidDel="00000000" w:rsidP="00000000" w:rsidRDefault="00000000" w:rsidRPr="00000000" w14:paraId="0000043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0">
      <w:pPr>
        <w:pStyle w:val="Heading4"/>
        <w:keepNext w:val="0"/>
        <w:keepLines w:val="0"/>
        <w:spacing w:after="40" w:before="240" w:lineRule="auto"/>
        <w:rPr>
          <w:b w:val="1"/>
          <w:color w:val="000000"/>
          <w:sz w:val="22"/>
          <w:szCs w:val="22"/>
        </w:rPr>
      </w:pPr>
      <w:bookmarkStart w:colFirst="0" w:colLast="0" w:name="_ltqhcaxe8nkr" w:id="123"/>
      <w:bookmarkEnd w:id="123"/>
      <w:r w:rsidDel="00000000" w:rsidR="00000000" w:rsidRPr="00000000">
        <w:rPr>
          <w:b w:val="1"/>
          <w:color w:val="000000"/>
          <w:sz w:val="22"/>
          <w:szCs w:val="22"/>
          <w:rtl w:val="0"/>
        </w:rPr>
        <w:t xml:space="preserve">7.2 FRAMING &amp; LANGUAGE CONTROL</w:t>
      </w:r>
    </w:p>
    <w:p w:rsidR="00000000" w:rsidDel="00000000" w:rsidP="00000000" w:rsidRDefault="00000000" w:rsidRPr="00000000" w14:paraId="00000441">
      <w:pPr>
        <w:numPr>
          <w:ilvl w:val="0"/>
          <w:numId w:val="83"/>
        </w:numPr>
        <w:spacing w:after="0" w:afterAutospacing="0" w:before="240" w:lineRule="auto"/>
        <w:ind w:left="720" w:hanging="360"/>
      </w:pPr>
      <w:r w:rsidDel="00000000" w:rsidR="00000000" w:rsidRPr="00000000">
        <w:rPr>
          <w:b w:val="1"/>
          <w:rtl w:val="0"/>
        </w:rPr>
        <w:t xml:space="preserve">Terminology Calibration</w:t>
      </w:r>
      <w:r w:rsidDel="00000000" w:rsidR="00000000" w:rsidRPr="00000000">
        <w:rPr>
          <w:rtl w:val="0"/>
        </w:rPr>
        <w:t xml:space="preserve">:</w:t>
        <w:br w:type="textWrapping"/>
      </w:r>
    </w:p>
    <w:p w:rsidR="00000000" w:rsidDel="00000000" w:rsidP="00000000" w:rsidRDefault="00000000" w:rsidRPr="00000000" w14:paraId="00000442">
      <w:pPr>
        <w:numPr>
          <w:ilvl w:val="1"/>
          <w:numId w:val="83"/>
        </w:numPr>
        <w:spacing w:after="0" w:afterAutospacing="0" w:before="0" w:beforeAutospacing="0" w:lineRule="auto"/>
        <w:ind w:left="1440" w:hanging="360"/>
      </w:pPr>
      <w:r w:rsidDel="00000000" w:rsidR="00000000" w:rsidRPr="00000000">
        <w:rPr>
          <w:rtl w:val="0"/>
        </w:rPr>
        <w:t xml:space="preserve">Avoids polarizing language: never uses "election," "campaign," or "vote rigging"</w:t>
        <w:br w:type="textWrapping"/>
      </w:r>
    </w:p>
    <w:p w:rsidR="00000000" w:rsidDel="00000000" w:rsidP="00000000" w:rsidRDefault="00000000" w:rsidRPr="00000000" w14:paraId="00000443">
      <w:pPr>
        <w:numPr>
          <w:ilvl w:val="1"/>
          <w:numId w:val="83"/>
        </w:numPr>
        <w:spacing w:after="0" w:afterAutospacing="0" w:before="0" w:beforeAutospacing="0" w:lineRule="auto"/>
        <w:ind w:left="1440" w:hanging="360"/>
      </w:pPr>
      <w:r w:rsidDel="00000000" w:rsidR="00000000" w:rsidRPr="00000000">
        <w:rPr>
          <w:rtl w:val="0"/>
        </w:rPr>
        <w:t xml:space="preserve">Uses: “voice,” “policy position,” “trust signal,” “record of consent”</w:t>
        <w:br w:type="textWrapping"/>
      </w:r>
    </w:p>
    <w:p w:rsidR="00000000" w:rsidDel="00000000" w:rsidP="00000000" w:rsidRDefault="00000000" w:rsidRPr="00000000" w14:paraId="00000444">
      <w:pPr>
        <w:numPr>
          <w:ilvl w:val="0"/>
          <w:numId w:val="83"/>
        </w:numPr>
        <w:spacing w:after="0" w:afterAutospacing="0" w:before="0" w:beforeAutospacing="0" w:lineRule="auto"/>
        <w:ind w:left="720" w:hanging="360"/>
      </w:pPr>
      <w:r w:rsidDel="00000000" w:rsidR="00000000" w:rsidRPr="00000000">
        <w:rPr>
          <w:b w:val="1"/>
          <w:rtl w:val="0"/>
        </w:rPr>
        <w:t xml:space="preserve">Default Narratives Embedded in UX</w:t>
      </w:r>
      <w:r w:rsidDel="00000000" w:rsidR="00000000" w:rsidRPr="00000000">
        <w:rPr>
          <w:rtl w:val="0"/>
        </w:rPr>
        <w:t xml:space="preserve">:</w:t>
        <w:br w:type="textWrapping"/>
      </w:r>
    </w:p>
    <w:p w:rsidR="00000000" w:rsidDel="00000000" w:rsidP="00000000" w:rsidRDefault="00000000" w:rsidRPr="00000000" w14:paraId="00000445">
      <w:pPr>
        <w:numPr>
          <w:ilvl w:val="1"/>
          <w:numId w:val="83"/>
        </w:numPr>
        <w:spacing w:after="0" w:afterAutospacing="0" w:before="0" w:beforeAutospacing="0" w:lineRule="auto"/>
        <w:ind w:left="1440" w:hanging="360"/>
      </w:pPr>
      <w:r w:rsidDel="00000000" w:rsidR="00000000" w:rsidRPr="00000000">
        <w:rPr>
          <w:rtl w:val="0"/>
        </w:rPr>
        <w:t xml:space="preserve">"Your voice, permanently recorded"</w:t>
        <w:br w:type="textWrapping"/>
      </w:r>
    </w:p>
    <w:p w:rsidR="00000000" w:rsidDel="00000000" w:rsidP="00000000" w:rsidRDefault="00000000" w:rsidRPr="00000000" w14:paraId="00000446">
      <w:pPr>
        <w:numPr>
          <w:ilvl w:val="1"/>
          <w:numId w:val="83"/>
        </w:numPr>
        <w:spacing w:after="0" w:afterAutospacing="0" w:before="0" w:beforeAutospacing="0" w:lineRule="auto"/>
        <w:ind w:left="1440" w:hanging="360"/>
      </w:pPr>
      <w:r w:rsidDel="00000000" w:rsidR="00000000" w:rsidRPr="00000000">
        <w:rPr>
          <w:rtl w:val="0"/>
        </w:rPr>
        <w:t xml:space="preserve">"No vote is lost, ever"</w:t>
        <w:br w:type="textWrapping"/>
      </w:r>
    </w:p>
    <w:p w:rsidR="00000000" w:rsidDel="00000000" w:rsidP="00000000" w:rsidRDefault="00000000" w:rsidRPr="00000000" w14:paraId="00000447">
      <w:pPr>
        <w:numPr>
          <w:ilvl w:val="1"/>
          <w:numId w:val="83"/>
        </w:numPr>
        <w:spacing w:after="0" w:afterAutospacing="0" w:before="0" w:beforeAutospacing="0" w:lineRule="auto"/>
        <w:ind w:left="1440" w:hanging="360"/>
      </w:pPr>
      <w:r w:rsidDel="00000000" w:rsidR="00000000" w:rsidRPr="00000000">
        <w:rPr>
          <w:rtl w:val="0"/>
        </w:rPr>
        <w:t xml:space="preserve">"This system cannot lie—because it cannot forget"</w:t>
        <w:br w:type="textWrapping"/>
      </w:r>
    </w:p>
    <w:p w:rsidR="00000000" w:rsidDel="00000000" w:rsidP="00000000" w:rsidRDefault="00000000" w:rsidRPr="00000000" w14:paraId="00000448">
      <w:pPr>
        <w:numPr>
          <w:ilvl w:val="0"/>
          <w:numId w:val="83"/>
        </w:numPr>
        <w:spacing w:after="0" w:afterAutospacing="0" w:before="0" w:beforeAutospacing="0" w:lineRule="auto"/>
        <w:ind w:left="720" w:hanging="360"/>
      </w:pPr>
      <w:r w:rsidDel="00000000" w:rsidR="00000000" w:rsidRPr="00000000">
        <w:rPr>
          <w:b w:val="1"/>
          <w:rtl w:val="0"/>
        </w:rPr>
        <w:t xml:space="preserve">AI Language Tuning</w:t>
      </w:r>
      <w:r w:rsidDel="00000000" w:rsidR="00000000" w:rsidRPr="00000000">
        <w:rPr>
          <w:rtl w:val="0"/>
        </w:rPr>
        <w:t xml:space="preserve">:</w:t>
        <w:br w:type="textWrapping"/>
      </w:r>
    </w:p>
    <w:p w:rsidR="00000000" w:rsidDel="00000000" w:rsidP="00000000" w:rsidRDefault="00000000" w:rsidRPr="00000000" w14:paraId="00000449">
      <w:pPr>
        <w:numPr>
          <w:ilvl w:val="1"/>
          <w:numId w:val="83"/>
        </w:numPr>
        <w:spacing w:after="240" w:before="0" w:beforeAutospacing="0" w:lineRule="auto"/>
        <w:ind w:left="1440" w:hanging="360"/>
      </w:pPr>
      <w:r w:rsidDel="00000000" w:rsidR="00000000" w:rsidRPr="00000000">
        <w:rPr>
          <w:rtl w:val="0"/>
        </w:rPr>
        <w:t xml:space="preserve">AI summaries always cite legal foundation and include an option for user-driven human review</w:t>
        <w:br w:type="textWrapping"/>
      </w:r>
    </w:p>
    <w:p w:rsidR="00000000" w:rsidDel="00000000" w:rsidP="00000000" w:rsidRDefault="00000000" w:rsidRPr="00000000" w14:paraId="0000044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B">
      <w:pPr>
        <w:pStyle w:val="Heading4"/>
        <w:keepNext w:val="0"/>
        <w:keepLines w:val="0"/>
        <w:spacing w:after="40" w:before="240" w:lineRule="auto"/>
        <w:rPr>
          <w:b w:val="1"/>
          <w:color w:val="000000"/>
          <w:sz w:val="22"/>
          <w:szCs w:val="22"/>
        </w:rPr>
      </w:pPr>
      <w:bookmarkStart w:colFirst="0" w:colLast="0" w:name="_ev7oahxai943" w:id="124"/>
      <w:bookmarkEnd w:id="124"/>
      <w:r w:rsidDel="00000000" w:rsidR="00000000" w:rsidRPr="00000000">
        <w:rPr>
          <w:b w:val="1"/>
          <w:color w:val="000000"/>
          <w:sz w:val="22"/>
          <w:szCs w:val="22"/>
          <w:rtl w:val="0"/>
        </w:rPr>
        <w:t xml:space="preserve">7.3 REPUTATIONAL DESIGN ELEMENTS</w:t>
      </w:r>
    </w:p>
    <w:p w:rsidR="00000000" w:rsidDel="00000000" w:rsidP="00000000" w:rsidRDefault="00000000" w:rsidRPr="00000000" w14:paraId="0000044C">
      <w:pPr>
        <w:numPr>
          <w:ilvl w:val="0"/>
          <w:numId w:val="285"/>
        </w:numPr>
        <w:spacing w:after="0" w:afterAutospacing="0" w:before="240" w:lineRule="auto"/>
        <w:ind w:left="720" w:hanging="360"/>
      </w:pPr>
      <w:r w:rsidDel="00000000" w:rsidR="00000000" w:rsidRPr="00000000">
        <w:rPr>
          <w:b w:val="1"/>
          <w:rtl w:val="0"/>
        </w:rPr>
        <w:t xml:space="preserve">Visible Audit Layers</w:t>
      </w:r>
      <w:r w:rsidDel="00000000" w:rsidR="00000000" w:rsidRPr="00000000">
        <w:rPr>
          <w:rtl w:val="0"/>
        </w:rPr>
        <w:t xml:space="preserve">:</w:t>
        <w:br w:type="textWrapping"/>
      </w:r>
    </w:p>
    <w:p w:rsidR="00000000" w:rsidDel="00000000" w:rsidP="00000000" w:rsidRDefault="00000000" w:rsidRPr="00000000" w14:paraId="0000044D">
      <w:pPr>
        <w:numPr>
          <w:ilvl w:val="1"/>
          <w:numId w:val="285"/>
        </w:numPr>
        <w:spacing w:after="0" w:afterAutospacing="0" w:before="0" w:beforeAutospacing="0" w:lineRule="auto"/>
        <w:ind w:left="1440" w:hanging="360"/>
      </w:pPr>
      <w:r w:rsidDel="00000000" w:rsidR="00000000" w:rsidRPr="00000000">
        <w:rPr>
          <w:rtl w:val="0"/>
        </w:rPr>
        <w:t xml:space="preserve">Ledger proofs, vote count parity reports, and system uptime logs are public and exportable</w:t>
        <w:br w:type="textWrapping"/>
      </w:r>
    </w:p>
    <w:p w:rsidR="00000000" w:rsidDel="00000000" w:rsidP="00000000" w:rsidRDefault="00000000" w:rsidRPr="00000000" w14:paraId="0000044E">
      <w:pPr>
        <w:numPr>
          <w:ilvl w:val="0"/>
          <w:numId w:val="285"/>
        </w:numPr>
        <w:spacing w:after="0" w:afterAutospacing="0" w:before="0" w:beforeAutospacing="0" w:lineRule="auto"/>
        <w:ind w:left="720" w:hanging="360"/>
      </w:pPr>
      <w:r w:rsidDel="00000000" w:rsidR="00000000" w:rsidRPr="00000000">
        <w:rPr>
          <w:b w:val="1"/>
          <w:rtl w:val="0"/>
        </w:rPr>
        <w:t xml:space="preserve">Media-Facing Interfaces</w:t>
      </w:r>
      <w:r w:rsidDel="00000000" w:rsidR="00000000" w:rsidRPr="00000000">
        <w:rPr>
          <w:rtl w:val="0"/>
        </w:rPr>
        <w:t xml:space="preserve">:</w:t>
        <w:br w:type="textWrapping"/>
      </w:r>
    </w:p>
    <w:p w:rsidR="00000000" w:rsidDel="00000000" w:rsidP="00000000" w:rsidRDefault="00000000" w:rsidRPr="00000000" w14:paraId="0000044F">
      <w:pPr>
        <w:numPr>
          <w:ilvl w:val="1"/>
          <w:numId w:val="285"/>
        </w:numPr>
        <w:spacing w:after="0" w:afterAutospacing="0" w:before="0" w:beforeAutospacing="0" w:lineRule="auto"/>
        <w:ind w:left="1440" w:hanging="360"/>
      </w:pPr>
      <w:r w:rsidDel="00000000" w:rsidR="00000000" w:rsidRPr="00000000">
        <w:rPr>
          <w:rtl w:val="0"/>
        </w:rPr>
        <w:t xml:space="preserve">NGOs, journalists, and legal observers have read-only access with tools to validate hash integrity and audit vote trails</w:t>
        <w:br w:type="textWrapping"/>
      </w:r>
    </w:p>
    <w:p w:rsidR="00000000" w:rsidDel="00000000" w:rsidP="00000000" w:rsidRDefault="00000000" w:rsidRPr="00000000" w14:paraId="00000450">
      <w:pPr>
        <w:numPr>
          <w:ilvl w:val="0"/>
          <w:numId w:val="285"/>
        </w:numPr>
        <w:spacing w:after="0" w:afterAutospacing="0" w:before="0" w:beforeAutospacing="0" w:lineRule="auto"/>
        <w:ind w:left="720" w:hanging="360"/>
      </w:pPr>
      <w:r w:rsidDel="00000000" w:rsidR="00000000" w:rsidRPr="00000000">
        <w:rPr>
          <w:b w:val="1"/>
          <w:rtl w:val="0"/>
        </w:rPr>
        <w:t xml:space="preserve">Founder and Governance Transparency</w:t>
      </w:r>
      <w:r w:rsidDel="00000000" w:rsidR="00000000" w:rsidRPr="00000000">
        <w:rPr>
          <w:rtl w:val="0"/>
        </w:rPr>
        <w:t xml:space="preserve">:</w:t>
        <w:br w:type="textWrapping"/>
      </w:r>
    </w:p>
    <w:p w:rsidR="00000000" w:rsidDel="00000000" w:rsidP="00000000" w:rsidRDefault="00000000" w:rsidRPr="00000000" w14:paraId="00000451">
      <w:pPr>
        <w:numPr>
          <w:ilvl w:val="1"/>
          <w:numId w:val="285"/>
        </w:numPr>
        <w:spacing w:after="0" w:afterAutospacing="0" w:before="0" w:beforeAutospacing="0" w:lineRule="auto"/>
        <w:ind w:left="1440" w:hanging="360"/>
      </w:pPr>
      <w:r w:rsidDel="00000000" w:rsidR="00000000" w:rsidRPr="00000000">
        <w:rPr>
          <w:rtl w:val="0"/>
        </w:rPr>
        <w:t xml:space="preserve">Platform is explicitly non-partisan, founder-controlled under public trust doctrine</w:t>
        <w:br w:type="textWrapping"/>
      </w:r>
    </w:p>
    <w:p w:rsidR="00000000" w:rsidDel="00000000" w:rsidP="00000000" w:rsidRDefault="00000000" w:rsidRPr="00000000" w14:paraId="00000452">
      <w:pPr>
        <w:numPr>
          <w:ilvl w:val="1"/>
          <w:numId w:val="285"/>
        </w:numPr>
        <w:spacing w:after="240" w:before="0" w:beforeAutospacing="0" w:lineRule="auto"/>
        <w:ind w:left="1440" w:hanging="360"/>
      </w:pPr>
      <w:r w:rsidDel="00000000" w:rsidR="00000000" w:rsidRPr="00000000">
        <w:rPr>
          <w:rtl w:val="0"/>
        </w:rPr>
        <w:t xml:space="preserve">All overrides or back-end admin actions are publicly logged</w:t>
        <w:br w:type="textWrapping"/>
      </w:r>
    </w:p>
    <w:p w:rsidR="00000000" w:rsidDel="00000000" w:rsidP="00000000" w:rsidRDefault="00000000" w:rsidRPr="00000000" w14:paraId="0000045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4">
      <w:pPr>
        <w:pStyle w:val="Heading4"/>
        <w:keepNext w:val="0"/>
        <w:keepLines w:val="0"/>
        <w:spacing w:after="40" w:before="240" w:lineRule="auto"/>
        <w:rPr>
          <w:b w:val="1"/>
          <w:color w:val="000000"/>
          <w:sz w:val="22"/>
          <w:szCs w:val="22"/>
        </w:rPr>
      </w:pPr>
      <w:bookmarkStart w:colFirst="0" w:colLast="0" w:name="_q1kjehmny4p5" w:id="125"/>
      <w:bookmarkEnd w:id="125"/>
      <w:r w:rsidDel="00000000" w:rsidR="00000000" w:rsidRPr="00000000">
        <w:rPr>
          <w:b w:val="1"/>
          <w:color w:val="000000"/>
          <w:sz w:val="22"/>
          <w:szCs w:val="22"/>
          <w:rtl w:val="0"/>
        </w:rPr>
        <w:t xml:space="preserve">7.4 CONTROVERSY ANTICIPATION &amp; RESPONSE PLAN</w:t>
      </w:r>
    </w:p>
    <w:p w:rsidR="00000000" w:rsidDel="00000000" w:rsidP="00000000" w:rsidRDefault="00000000" w:rsidRPr="00000000" w14:paraId="00000455">
      <w:pPr>
        <w:numPr>
          <w:ilvl w:val="0"/>
          <w:numId w:val="51"/>
        </w:numPr>
        <w:spacing w:after="0" w:afterAutospacing="0" w:before="240" w:lineRule="auto"/>
        <w:ind w:left="720" w:hanging="360"/>
      </w:pPr>
      <w:r w:rsidDel="00000000" w:rsidR="00000000" w:rsidRPr="00000000">
        <w:rPr>
          <w:b w:val="1"/>
          <w:rtl w:val="0"/>
        </w:rPr>
        <w:t xml:space="preserve">Media Response Kit Includes</w:t>
      </w:r>
      <w:r w:rsidDel="00000000" w:rsidR="00000000" w:rsidRPr="00000000">
        <w:rPr>
          <w:rtl w:val="0"/>
        </w:rPr>
        <w:t xml:space="preserve">:</w:t>
        <w:br w:type="textWrapping"/>
      </w:r>
    </w:p>
    <w:p w:rsidR="00000000" w:rsidDel="00000000" w:rsidP="00000000" w:rsidRDefault="00000000" w:rsidRPr="00000000" w14:paraId="00000456">
      <w:pPr>
        <w:numPr>
          <w:ilvl w:val="1"/>
          <w:numId w:val="51"/>
        </w:numPr>
        <w:spacing w:after="0" w:afterAutospacing="0" w:before="0" w:beforeAutospacing="0" w:lineRule="auto"/>
        <w:ind w:left="1440" w:hanging="360"/>
      </w:pPr>
      <w:r w:rsidDel="00000000" w:rsidR="00000000" w:rsidRPr="00000000">
        <w:rPr>
          <w:rtl w:val="0"/>
        </w:rPr>
        <w:t xml:space="preserve">Truth mirror pages for public debunking</w:t>
        <w:br w:type="textWrapping"/>
      </w:r>
    </w:p>
    <w:p w:rsidR="00000000" w:rsidDel="00000000" w:rsidP="00000000" w:rsidRDefault="00000000" w:rsidRPr="00000000" w14:paraId="00000457">
      <w:pPr>
        <w:numPr>
          <w:ilvl w:val="1"/>
          <w:numId w:val="51"/>
        </w:numPr>
        <w:spacing w:after="0" w:afterAutospacing="0" w:before="0" w:beforeAutospacing="0" w:lineRule="auto"/>
        <w:ind w:left="1440" w:hanging="360"/>
      </w:pPr>
      <w:r w:rsidDel="00000000" w:rsidR="00000000" w:rsidRPr="00000000">
        <w:rPr>
          <w:rtl w:val="0"/>
        </w:rPr>
        <w:t xml:space="preserve">Real-time example receipts and contradiction visuals</w:t>
        <w:br w:type="textWrapping"/>
      </w:r>
    </w:p>
    <w:p w:rsidR="00000000" w:rsidDel="00000000" w:rsidP="00000000" w:rsidRDefault="00000000" w:rsidRPr="00000000" w14:paraId="00000458">
      <w:pPr>
        <w:numPr>
          <w:ilvl w:val="1"/>
          <w:numId w:val="51"/>
        </w:numPr>
        <w:spacing w:after="0" w:afterAutospacing="0" w:before="0" w:beforeAutospacing="0" w:lineRule="auto"/>
        <w:ind w:left="1440" w:hanging="360"/>
      </w:pPr>
      <w:r w:rsidDel="00000000" w:rsidR="00000000" w:rsidRPr="00000000">
        <w:rPr>
          <w:rtl w:val="0"/>
        </w:rPr>
        <w:t xml:space="preserve">Guided walkthroughs of vote verification</w:t>
        <w:br w:type="textWrapping"/>
      </w:r>
    </w:p>
    <w:p w:rsidR="00000000" w:rsidDel="00000000" w:rsidP="00000000" w:rsidRDefault="00000000" w:rsidRPr="00000000" w14:paraId="00000459">
      <w:pPr>
        <w:numPr>
          <w:ilvl w:val="0"/>
          <w:numId w:val="51"/>
        </w:numPr>
        <w:spacing w:after="0" w:afterAutospacing="0" w:before="0" w:beforeAutospacing="0" w:lineRule="auto"/>
        <w:ind w:left="720" w:hanging="360"/>
      </w:pPr>
      <w:r w:rsidDel="00000000" w:rsidR="00000000" w:rsidRPr="00000000">
        <w:rPr>
          <w:b w:val="1"/>
          <w:rtl w:val="0"/>
        </w:rPr>
        <w:t xml:space="preserve">Flagged Narrative Monitoring</w:t>
      </w:r>
      <w:r w:rsidDel="00000000" w:rsidR="00000000" w:rsidRPr="00000000">
        <w:rPr>
          <w:rtl w:val="0"/>
        </w:rPr>
        <w:t xml:space="preserve">:</w:t>
        <w:br w:type="textWrapping"/>
      </w:r>
    </w:p>
    <w:p w:rsidR="00000000" w:rsidDel="00000000" w:rsidP="00000000" w:rsidRDefault="00000000" w:rsidRPr="00000000" w14:paraId="0000045A">
      <w:pPr>
        <w:numPr>
          <w:ilvl w:val="1"/>
          <w:numId w:val="51"/>
        </w:numPr>
        <w:spacing w:after="0" w:afterAutospacing="0" w:before="0" w:beforeAutospacing="0" w:lineRule="auto"/>
        <w:ind w:left="1440" w:hanging="360"/>
      </w:pPr>
      <w:r w:rsidDel="00000000" w:rsidR="00000000" w:rsidRPr="00000000">
        <w:rPr>
          <w:rtl w:val="0"/>
        </w:rPr>
        <w:t xml:space="preserve">If users flag patterns of misinformation (e.g., politician or activist targeting platform unfairly), the system:</w:t>
        <w:br w:type="textWrapping"/>
      </w:r>
    </w:p>
    <w:p w:rsidR="00000000" w:rsidDel="00000000" w:rsidP="00000000" w:rsidRDefault="00000000" w:rsidRPr="00000000" w14:paraId="0000045B">
      <w:pPr>
        <w:numPr>
          <w:ilvl w:val="2"/>
          <w:numId w:val="51"/>
        </w:numPr>
        <w:spacing w:after="0" w:afterAutospacing="0" w:before="0" w:beforeAutospacing="0" w:lineRule="auto"/>
        <w:ind w:left="2160" w:hanging="360"/>
      </w:pPr>
      <w:r w:rsidDel="00000000" w:rsidR="00000000" w:rsidRPr="00000000">
        <w:rPr>
          <w:rtl w:val="0"/>
        </w:rPr>
        <w:t xml:space="preserve">Triages the claim</w:t>
        <w:br w:type="textWrapping"/>
      </w:r>
    </w:p>
    <w:p w:rsidR="00000000" w:rsidDel="00000000" w:rsidP="00000000" w:rsidRDefault="00000000" w:rsidRPr="00000000" w14:paraId="0000045C">
      <w:pPr>
        <w:numPr>
          <w:ilvl w:val="2"/>
          <w:numId w:val="51"/>
        </w:numPr>
        <w:spacing w:after="0" w:afterAutospacing="0" w:before="0" w:beforeAutospacing="0" w:lineRule="auto"/>
        <w:ind w:left="2160" w:hanging="360"/>
      </w:pPr>
      <w:r w:rsidDel="00000000" w:rsidR="00000000" w:rsidRPr="00000000">
        <w:rPr>
          <w:rtl w:val="0"/>
        </w:rPr>
        <w:t xml:space="preserve">Reviews the related interaction</w:t>
        <w:br w:type="textWrapping"/>
      </w:r>
    </w:p>
    <w:p w:rsidR="00000000" w:rsidDel="00000000" w:rsidP="00000000" w:rsidRDefault="00000000" w:rsidRPr="00000000" w14:paraId="0000045D">
      <w:pPr>
        <w:numPr>
          <w:ilvl w:val="2"/>
          <w:numId w:val="51"/>
        </w:numPr>
        <w:spacing w:after="240" w:before="0" w:beforeAutospacing="0" w:lineRule="auto"/>
        <w:ind w:left="2160" w:hanging="360"/>
      </w:pPr>
      <w:r w:rsidDel="00000000" w:rsidR="00000000" w:rsidRPr="00000000">
        <w:rPr>
          <w:rtl w:val="0"/>
        </w:rPr>
        <w:t xml:space="preserve">Publishes a verified transparency thread</w:t>
        <w:br w:type="textWrapping"/>
      </w:r>
    </w:p>
    <w:p w:rsidR="00000000" w:rsidDel="00000000" w:rsidP="00000000" w:rsidRDefault="00000000" w:rsidRPr="00000000" w14:paraId="0000045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F">
      <w:pPr>
        <w:pStyle w:val="Heading3"/>
        <w:keepNext w:val="0"/>
        <w:keepLines w:val="0"/>
        <w:spacing w:before="280" w:lineRule="auto"/>
        <w:rPr>
          <w:b w:val="1"/>
          <w:color w:val="000000"/>
          <w:sz w:val="26"/>
          <w:szCs w:val="26"/>
        </w:rPr>
      </w:pPr>
      <w:bookmarkStart w:colFirst="0" w:colLast="0" w:name="_lg86cd7omoyo" w:id="126"/>
      <w:bookmarkEnd w:id="126"/>
      <w:r w:rsidDel="00000000" w:rsidR="00000000" w:rsidRPr="00000000">
        <w:rPr>
          <w:b w:val="1"/>
          <w:color w:val="000000"/>
          <w:sz w:val="26"/>
          <w:szCs w:val="26"/>
          <w:rtl w:val="0"/>
        </w:rPr>
        <w:t xml:space="preserve">8.0 INTERNATIONAL READINESS</w:t>
      </w:r>
    </w:p>
    <w:p w:rsidR="00000000" w:rsidDel="00000000" w:rsidP="00000000" w:rsidRDefault="00000000" w:rsidRPr="00000000" w14:paraId="00000460">
      <w:pPr>
        <w:spacing w:after="240" w:before="240" w:lineRule="auto"/>
        <w:rPr/>
      </w:pPr>
      <w:r w:rsidDel="00000000" w:rsidR="00000000" w:rsidRPr="00000000">
        <w:rPr>
          <w:rtl w:val="0"/>
        </w:rPr>
        <w:t xml:space="preserve">CivicOS is designed with modular adaptability for international deployment across varying constitutional structures, digital literacy levels, and regulatory environments. This section outlines the localization infrastructure, compliance roadmaps, and deployment configurations required to expand CivicOS into global jurisdictions.</w:t>
      </w:r>
    </w:p>
    <w:p w:rsidR="00000000" w:rsidDel="00000000" w:rsidP="00000000" w:rsidRDefault="00000000" w:rsidRPr="00000000" w14:paraId="0000046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2">
      <w:pPr>
        <w:pStyle w:val="Heading4"/>
        <w:keepNext w:val="0"/>
        <w:keepLines w:val="0"/>
        <w:spacing w:after="40" w:before="240" w:lineRule="auto"/>
        <w:rPr>
          <w:b w:val="1"/>
          <w:color w:val="000000"/>
          <w:sz w:val="22"/>
          <w:szCs w:val="22"/>
        </w:rPr>
      </w:pPr>
      <w:bookmarkStart w:colFirst="0" w:colLast="0" w:name="_n05jgrhutg3c" w:id="127"/>
      <w:bookmarkEnd w:id="127"/>
      <w:r w:rsidDel="00000000" w:rsidR="00000000" w:rsidRPr="00000000">
        <w:rPr>
          <w:b w:val="1"/>
          <w:color w:val="000000"/>
          <w:sz w:val="22"/>
          <w:szCs w:val="22"/>
          <w:rtl w:val="0"/>
        </w:rPr>
        <w:t xml:space="preserve">8.1 LOCALIZATION FRAMEWORK</w:t>
      </w:r>
    </w:p>
    <w:p w:rsidR="00000000" w:rsidDel="00000000" w:rsidP="00000000" w:rsidRDefault="00000000" w:rsidRPr="00000000" w14:paraId="00000463">
      <w:pPr>
        <w:numPr>
          <w:ilvl w:val="0"/>
          <w:numId w:val="102"/>
        </w:numPr>
        <w:spacing w:after="0" w:afterAutospacing="0" w:before="240" w:lineRule="auto"/>
        <w:ind w:left="720" w:hanging="360"/>
      </w:pPr>
      <w:r w:rsidDel="00000000" w:rsidR="00000000" w:rsidRPr="00000000">
        <w:rPr>
          <w:b w:val="1"/>
          <w:rtl w:val="0"/>
        </w:rPr>
        <w:t xml:space="preserve">Language Packs</w:t>
      </w:r>
      <w:r w:rsidDel="00000000" w:rsidR="00000000" w:rsidRPr="00000000">
        <w:rPr>
          <w:rtl w:val="0"/>
        </w:rPr>
        <w:t xml:space="preserve">:</w:t>
        <w:br w:type="textWrapping"/>
      </w:r>
    </w:p>
    <w:p w:rsidR="00000000" w:rsidDel="00000000" w:rsidP="00000000" w:rsidRDefault="00000000" w:rsidRPr="00000000" w14:paraId="00000464">
      <w:pPr>
        <w:numPr>
          <w:ilvl w:val="1"/>
          <w:numId w:val="102"/>
        </w:numPr>
        <w:spacing w:after="0" w:afterAutospacing="0" w:before="0" w:beforeAutospacing="0" w:lineRule="auto"/>
        <w:ind w:left="1440" w:hanging="360"/>
      </w:pPr>
      <w:r w:rsidDel="00000000" w:rsidR="00000000" w:rsidRPr="00000000">
        <w:rPr>
          <w:rtl w:val="0"/>
        </w:rPr>
        <w:t xml:space="preserve">Built-in support for 15+ global languages (including RTL scripts)</w:t>
        <w:br w:type="textWrapping"/>
      </w:r>
    </w:p>
    <w:p w:rsidR="00000000" w:rsidDel="00000000" w:rsidP="00000000" w:rsidRDefault="00000000" w:rsidRPr="00000000" w14:paraId="00000465">
      <w:pPr>
        <w:numPr>
          <w:ilvl w:val="1"/>
          <w:numId w:val="102"/>
        </w:numPr>
        <w:spacing w:after="0" w:afterAutospacing="0" w:before="0" w:beforeAutospacing="0" w:lineRule="auto"/>
        <w:ind w:left="1440" w:hanging="360"/>
      </w:pPr>
      <w:r w:rsidDel="00000000" w:rsidR="00000000" w:rsidRPr="00000000">
        <w:rPr>
          <w:rtl w:val="0"/>
        </w:rPr>
        <w:t xml:space="preserve">Local dialect tuning options for AI summary tone and terminology</w:t>
        <w:br w:type="textWrapping"/>
      </w:r>
    </w:p>
    <w:p w:rsidR="00000000" w:rsidDel="00000000" w:rsidP="00000000" w:rsidRDefault="00000000" w:rsidRPr="00000000" w14:paraId="00000466">
      <w:pPr>
        <w:numPr>
          <w:ilvl w:val="0"/>
          <w:numId w:val="102"/>
        </w:numPr>
        <w:spacing w:after="0" w:afterAutospacing="0" w:before="0" w:beforeAutospacing="0" w:lineRule="auto"/>
        <w:ind w:left="720" w:hanging="360"/>
      </w:pPr>
      <w:r w:rsidDel="00000000" w:rsidR="00000000" w:rsidRPr="00000000">
        <w:rPr>
          <w:b w:val="1"/>
          <w:rtl w:val="0"/>
        </w:rPr>
        <w:t xml:space="preserve">Charter Mapping</w:t>
      </w:r>
      <w:r w:rsidDel="00000000" w:rsidR="00000000" w:rsidRPr="00000000">
        <w:rPr>
          <w:rtl w:val="0"/>
        </w:rPr>
        <w:t xml:space="preserve">:</w:t>
        <w:br w:type="textWrapping"/>
      </w:r>
    </w:p>
    <w:p w:rsidR="00000000" w:rsidDel="00000000" w:rsidP="00000000" w:rsidRDefault="00000000" w:rsidRPr="00000000" w14:paraId="00000467">
      <w:pPr>
        <w:numPr>
          <w:ilvl w:val="1"/>
          <w:numId w:val="102"/>
        </w:numPr>
        <w:spacing w:after="0" w:afterAutospacing="0" w:before="0" w:beforeAutospacing="0" w:lineRule="auto"/>
        <w:ind w:left="1440" w:hanging="360"/>
      </w:pPr>
      <w:r w:rsidDel="00000000" w:rsidR="00000000" w:rsidRPr="00000000">
        <w:rPr>
          <w:rtl w:val="0"/>
        </w:rPr>
        <w:t xml:space="preserve">Replaceable "Rights Library" content by country</w:t>
        <w:br w:type="textWrapping"/>
      </w:r>
    </w:p>
    <w:p w:rsidR="00000000" w:rsidDel="00000000" w:rsidP="00000000" w:rsidRDefault="00000000" w:rsidRPr="00000000" w14:paraId="00000468">
      <w:pPr>
        <w:numPr>
          <w:ilvl w:val="1"/>
          <w:numId w:val="102"/>
        </w:numPr>
        <w:spacing w:after="0" w:afterAutospacing="0" w:before="0" w:beforeAutospacing="0" w:lineRule="auto"/>
        <w:ind w:left="1440" w:hanging="360"/>
      </w:pPr>
      <w:r w:rsidDel="00000000" w:rsidR="00000000" w:rsidRPr="00000000">
        <w:rPr>
          <w:rtl w:val="0"/>
        </w:rPr>
        <w:t xml:space="preserve">Smart mapping of policy text to corresponding legal frameworks (e.g., EU Charter, U.S. Constitution, African Union Human Rights Protocol)</w:t>
        <w:br w:type="textWrapping"/>
      </w:r>
    </w:p>
    <w:p w:rsidR="00000000" w:rsidDel="00000000" w:rsidP="00000000" w:rsidRDefault="00000000" w:rsidRPr="00000000" w14:paraId="00000469">
      <w:pPr>
        <w:numPr>
          <w:ilvl w:val="0"/>
          <w:numId w:val="102"/>
        </w:numPr>
        <w:spacing w:after="0" w:afterAutospacing="0" w:before="0" w:beforeAutospacing="0" w:lineRule="auto"/>
        <w:ind w:left="720" w:hanging="360"/>
      </w:pPr>
      <w:r w:rsidDel="00000000" w:rsidR="00000000" w:rsidRPr="00000000">
        <w:rPr>
          <w:b w:val="1"/>
          <w:rtl w:val="0"/>
        </w:rPr>
        <w:t xml:space="preserve">Symbol &amp; Visual Adjustments</w:t>
      </w:r>
      <w:r w:rsidDel="00000000" w:rsidR="00000000" w:rsidRPr="00000000">
        <w:rPr>
          <w:rtl w:val="0"/>
        </w:rPr>
        <w:t xml:space="preserve">:</w:t>
        <w:br w:type="textWrapping"/>
      </w:r>
    </w:p>
    <w:p w:rsidR="00000000" w:rsidDel="00000000" w:rsidP="00000000" w:rsidRDefault="00000000" w:rsidRPr="00000000" w14:paraId="0000046A">
      <w:pPr>
        <w:numPr>
          <w:ilvl w:val="1"/>
          <w:numId w:val="102"/>
        </w:numPr>
        <w:spacing w:after="0" w:afterAutospacing="0" w:before="0" w:beforeAutospacing="0" w:lineRule="auto"/>
        <w:ind w:left="1440" w:hanging="360"/>
      </w:pPr>
      <w:r w:rsidDel="00000000" w:rsidR="00000000" w:rsidRPr="00000000">
        <w:rPr>
          <w:rtl w:val="0"/>
        </w:rPr>
        <w:t xml:space="preserve">Flag, district map, and civic emblem integration per region</w:t>
        <w:br w:type="textWrapping"/>
      </w:r>
    </w:p>
    <w:p w:rsidR="00000000" w:rsidDel="00000000" w:rsidP="00000000" w:rsidRDefault="00000000" w:rsidRPr="00000000" w14:paraId="0000046B">
      <w:pPr>
        <w:numPr>
          <w:ilvl w:val="1"/>
          <w:numId w:val="102"/>
        </w:numPr>
        <w:spacing w:after="240" w:before="0" w:beforeAutospacing="0" w:lineRule="auto"/>
        <w:ind w:left="1440" w:hanging="360"/>
      </w:pPr>
      <w:r w:rsidDel="00000000" w:rsidR="00000000" w:rsidRPr="00000000">
        <w:rPr>
          <w:rtl w:val="0"/>
        </w:rPr>
        <w:t xml:space="preserve">Color safety matrix calibrated to cultural norms</w:t>
        <w:br w:type="textWrapping"/>
      </w:r>
    </w:p>
    <w:p w:rsidR="00000000" w:rsidDel="00000000" w:rsidP="00000000" w:rsidRDefault="00000000" w:rsidRPr="00000000" w14:paraId="0000046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D">
      <w:pPr>
        <w:pStyle w:val="Heading4"/>
        <w:keepNext w:val="0"/>
        <w:keepLines w:val="0"/>
        <w:spacing w:after="40" w:before="240" w:lineRule="auto"/>
        <w:rPr>
          <w:b w:val="1"/>
          <w:color w:val="000000"/>
          <w:sz w:val="22"/>
          <w:szCs w:val="22"/>
        </w:rPr>
      </w:pPr>
      <w:bookmarkStart w:colFirst="0" w:colLast="0" w:name="_d4u592gtndnn" w:id="128"/>
      <w:bookmarkEnd w:id="128"/>
      <w:r w:rsidDel="00000000" w:rsidR="00000000" w:rsidRPr="00000000">
        <w:rPr>
          <w:b w:val="1"/>
          <w:color w:val="000000"/>
          <w:sz w:val="22"/>
          <w:szCs w:val="22"/>
          <w:rtl w:val="0"/>
        </w:rPr>
        <w:t xml:space="preserve">8.2 LEGAL READINESS PROTOCOLS</w:t>
      </w:r>
    </w:p>
    <w:p w:rsidR="00000000" w:rsidDel="00000000" w:rsidP="00000000" w:rsidRDefault="00000000" w:rsidRPr="00000000" w14:paraId="0000046E">
      <w:pPr>
        <w:numPr>
          <w:ilvl w:val="0"/>
          <w:numId w:val="299"/>
        </w:numPr>
        <w:spacing w:after="0" w:afterAutospacing="0" w:before="240" w:lineRule="auto"/>
        <w:ind w:left="720" w:hanging="360"/>
      </w:pPr>
      <w:r w:rsidDel="00000000" w:rsidR="00000000" w:rsidRPr="00000000">
        <w:rPr>
          <w:b w:val="1"/>
          <w:rtl w:val="0"/>
        </w:rPr>
        <w:t xml:space="preserve">GDPR, CCPA, PIPL-Compliant</w:t>
        <w:br w:type="textWrapping"/>
      </w:r>
    </w:p>
    <w:p w:rsidR="00000000" w:rsidDel="00000000" w:rsidP="00000000" w:rsidRDefault="00000000" w:rsidRPr="00000000" w14:paraId="0000046F">
      <w:pPr>
        <w:numPr>
          <w:ilvl w:val="1"/>
          <w:numId w:val="299"/>
        </w:numPr>
        <w:spacing w:after="0" w:afterAutospacing="0" w:before="0" w:beforeAutospacing="0" w:lineRule="auto"/>
        <w:ind w:left="1440" w:hanging="360"/>
      </w:pPr>
      <w:r w:rsidDel="00000000" w:rsidR="00000000" w:rsidRPr="00000000">
        <w:rPr>
          <w:rtl w:val="0"/>
        </w:rPr>
        <w:t xml:space="preserve">Consent tracking, user data control, breach reporting architecture embedded</w:t>
        <w:br w:type="textWrapping"/>
      </w:r>
    </w:p>
    <w:p w:rsidR="00000000" w:rsidDel="00000000" w:rsidP="00000000" w:rsidRDefault="00000000" w:rsidRPr="00000000" w14:paraId="00000470">
      <w:pPr>
        <w:numPr>
          <w:ilvl w:val="0"/>
          <w:numId w:val="299"/>
        </w:numPr>
        <w:spacing w:after="0" w:afterAutospacing="0" w:before="0" w:beforeAutospacing="0" w:lineRule="auto"/>
        <w:ind w:left="720" w:hanging="360"/>
      </w:pPr>
      <w:r w:rsidDel="00000000" w:rsidR="00000000" w:rsidRPr="00000000">
        <w:rPr>
          <w:b w:val="1"/>
          <w:rtl w:val="0"/>
        </w:rPr>
        <w:t xml:space="preserve">Digital Sovereignty</w:t>
        <w:br w:type="textWrapping"/>
      </w:r>
    </w:p>
    <w:p w:rsidR="00000000" w:rsidDel="00000000" w:rsidP="00000000" w:rsidRDefault="00000000" w:rsidRPr="00000000" w14:paraId="00000471">
      <w:pPr>
        <w:numPr>
          <w:ilvl w:val="1"/>
          <w:numId w:val="299"/>
        </w:numPr>
        <w:spacing w:after="0" w:afterAutospacing="0" w:before="0" w:beforeAutospacing="0" w:lineRule="auto"/>
        <w:ind w:left="1440" w:hanging="360"/>
      </w:pPr>
      <w:r w:rsidDel="00000000" w:rsidR="00000000" w:rsidRPr="00000000">
        <w:rPr>
          <w:rtl w:val="0"/>
        </w:rPr>
        <w:t xml:space="preserve">Optional airgap nodes for national deployment (e.g., India, Germany, Brazil)</w:t>
        <w:br w:type="textWrapping"/>
      </w:r>
    </w:p>
    <w:p w:rsidR="00000000" w:rsidDel="00000000" w:rsidP="00000000" w:rsidRDefault="00000000" w:rsidRPr="00000000" w14:paraId="00000472">
      <w:pPr>
        <w:numPr>
          <w:ilvl w:val="0"/>
          <w:numId w:val="299"/>
        </w:numPr>
        <w:spacing w:after="0" w:afterAutospacing="0" w:before="0" w:beforeAutospacing="0" w:lineRule="auto"/>
        <w:ind w:left="720" w:hanging="360"/>
      </w:pPr>
      <w:r w:rsidDel="00000000" w:rsidR="00000000" w:rsidRPr="00000000">
        <w:rPr>
          <w:b w:val="1"/>
          <w:rtl w:val="0"/>
        </w:rPr>
        <w:t xml:space="preserve">Neutral Governance Structure</w:t>
        <w:br w:type="textWrapping"/>
      </w:r>
    </w:p>
    <w:p w:rsidR="00000000" w:rsidDel="00000000" w:rsidP="00000000" w:rsidRDefault="00000000" w:rsidRPr="00000000" w14:paraId="00000473">
      <w:pPr>
        <w:numPr>
          <w:ilvl w:val="1"/>
          <w:numId w:val="299"/>
        </w:numPr>
        <w:spacing w:after="240" w:before="0" w:beforeAutospacing="0" w:lineRule="auto"/>
        <w:ind w:left="1440" w:hanging="360"/>
      </w:pPr>
      <w:r w:rsidDel="00000000" w:rsidR="00000000" w:rsidRPr="00000000">
        <w:rPr>
          <w:rtl w:val="0"/>
        </w:rPr>
        <w:t xml:space="preserve">Open-source governance optionality for jurisdictions requiring oversight review (auditor DAO model available)</w:t>
        <w:br w:type="textWrapping"/>
      </w:r>
    </w:p>
    <w:p w:rsidR="00000000" w:rsidDel="00000000" w:rsidP="00000000" w:rsidRDefault="00000000" w:rsidRPr="00000000" w14:paraId="0000047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5">
      <w:pPr>
        <w:pStyle w:val="Heading4"/>
        <w:keepNext w:val="0"/>
        <w:keepLines w:val="0"/>
        <w:spacing w:after="40" w:before="240" w:lineRule="auto"/>
        <w:rPr>
          <w:b w:val="1"/>
          <w:color w:val="000000"/>
          <w:sz w:val="22"/>
          <w:szCs w:val="22"/>
        </w:rPr>
      </w:pPr>
      <w:bookmarkStart w:colFirst="0" w:colLast="0" w:name="_lrqv8acoa6qr" w:id="129"/>
      <w:bookmarkEnd w:id="129"/>
      <w:r w:rsidDel="00000000" w:rsidR="00000000" w:rsidRPr="00000000">
        <w:rPr>
          <w:b w:val="1"/>
          <w:color w:val="000000"/>
          <w:sz w:val="22"/>
          <w:szCs w:val="22"/>
          <w:rtl w:val="0"/>
        </w:rPr>
        <w:t xml:space="preserve">8.3 REGIONALLY CUSTOMIZABLE MODULES</w:t>
      </w:r>
    </w:p>
    <w:p w:rsidR="00000000" w:rsidDel="00000000" w:rsidP="00000000" w:rsidRDefault="00000000" w:rsidRPr="00000000" w14:paraId="00000476">
      <w:pPr>
        <w:numPr>
          <w:ilvl w:val="0"/>
          <w:numId w:val="306"/>
        </w:numPr>
        <w:spacing w:after="0" w:afterAutospacing="0" w:before="240" w:lineRule="auto"/>
        <w:ind w:left="720" w:hanging="360"/>
      </w:pPr>
      <w:r w:rsidDel="00000000" w:rsidR="00000000" w:rsidRPr="00000000">
        <w:rPr>
          <w:b w:val="1"/>
          <w:rtl w:val="0"/>
        </w:rPr>
        <w:t xml:space="preserve">Voting Mechanisms</w:t>
      </w:r>
      <w:r w:rsidDel="00000000" w:rsidR="00000000" w:rsidRPr="00000000">
        <w:rPr>
          <w:rtl w:val="0"/>
        </w:rPr>
        <w:t xml:space="preserve">:</w:t>
        <w:br w:type="textWrapping"/>
      </w:r>
    </w:p>
    <w:p w:rsidR="00000000" w:rsidDel="00000000" w:rsidP="00000000" w:rsidRDefault="00000000" w:rsidRPr="00000000" w14:paraId="00000477">
      <w:pPr>
        <w:numPr>
          <w:ilvl w:val="1"/>
          <w:numId w:val="306"/>
        </w:numPr>
        <w:spacing w:after="0" w:afterAutospacing="0" w:before="0" w:beforeAutospacing="0" w:lineRule="auto"/>
        <w:ind w:left="1440" w:hanging="360"/>
      </w:pPr>
      <w:r w:rsidDel="00000000" w:rsidR="00000000" w:rsidRPr="00000000">
        <w:rPr>
          <w:rtl w:val="0"/>
        </w:rPr>
        <w:t xml:space="preserve">Pluggable logic for ranked-choice, proportional rep, or direct citizen vote</w:t>
        <w:br w:type="textWrapping"/>
      </w:r>
    </w:p>
    <w:p w:rsidR="00000000" w:rsidDel="00000000" w:rsidP="00000000" w:rsidRDefault="00000000" w:rsidRPr="00000000" w14:paraId="00000478">
      <w:pPr>
        <w:numPr>
          <w:ilvl w:val="0"/>
          <w:numId w:val="306"/>
        </w:numPr>
        <w:spacing w:after="0" w:afterAutospacing="0" w:before="0" w:beforeAutospacing="0" w:lineRule="auto"/>
        <w:ind w:left="720" w:hanging="360"/>
      </w:pPr>
      <w:r w:rsidDel="00000000" w:rsidR="00000000" w:rsidRPr="00000000">
        <w:rPr>
          <w:b w:val="1"/>
          <w:rtl w:val="0"/>
        </w:rPr>
        <w:t xml:space="preserve">Ballot Structure Templates</w:t>
      </w:r>
      <w:r w:rsidDel="00000000" w:rsidR="00000000" w:rsidRPr="00000000">
        <w:rPr>
          <w:rtl w:val="0"/>
        </w:rPr>
        <w:t xml:space="preserve">:</w:t>
        <w:br w:type="textWrapping"/>
      </w:r>
    </w:p>
    <w:p w:rsidR="00000000" w:rsidDel="00000000" w:rsidP="00000000" w:rsidRDefault="00000000" w:rsidRPr="00000000" w14:paraId="00000479">
      <w:pPr>
        <w:numPr>
          <w:ilvl w:val="1"/>
          <w:numId w:val="306"/>
        </w:numPr>
        <w:spacing w:after="0" w:afterAutospacing="0" w:before="0" w:beforeAutospacing="0" w:lineRule="auto"/>
        <w:ind w:left="1440" w:hanging="360"/>
      </w:pPr>
      <w:r w:rsidDel="00000000" w:rsidR="00000000" w:rsidRPr="00000000">
        <w:rPr>
          <w:rtl w:val="0"/>
        </w:rPr>
        <w:t xml:space="preserve">Local regulation templates per country/state</w:t>
        <w:br w:type="textWrapping"/>
      </w:r>
    </w:p>
    <w:p w:rsidR="00000000" w:rsidDel="00000000" w:rsidP="00000000" w:rsidRDefault="00000000" w:rsidRPr="00000000" w14:paraId="0000047A">
      <w:pPr>
        <w:numPr>
          <w:ilvl w:val="1"/>
          <w:numId w:val="306"/>
        </w:numPr>
        <w:spacing w:after="0" w:afterAutospacing="0" w:before="0" w:beforeAutospacing="0" w:lineRule="auto"/>
        <w:ind w:left="1440" w:hanging="360"/>
      </w:pPr>
      <w:r w:rsidDel="00000000" w:rsidR="00000000" w:rsidRPr="00000000">
        <w:rPr>
          <w:rtl w:val="0"/>
        </w:rPr>
        <w:t xml:space="preserve">Support for constitutional referenda, budget votes, policy opt-ins</w:t>
        <w:br w:type="textWrapping"/>
      </w:r>
    </w:p>
    <w:p w:rsidR="00000000" w:rsidDel="00000000" w:rsidP="00000000" w:rsidRDefault="00000000" w:rsidRPr="00000000" w14:paraId="0000047B">
      <w:pPr>
        <w:numPr>
          <w:ilvl w:val="0"/>
          <w:numId w:val="306"/>
        </w:numPr>
        <w:spacing w:after="0" w:afterAutospacing="0" w:before="0" w:beforeAutospacing="0" w:lineRule="auto"/>
        <w:ind w:left="720" w:hanging="360"/>
      </w:pPr>
      <w:r w:rsidDel="00000000" w:rsidR="00000000" w:rsidRPr="00000000">
        <w:rPr>
          <w:b w:val="1"/>
          <w:rtl w:val="0"/>
        </w:rPr>
        <w:t xml:space="preserve">Trust Engine Sensitivity</w:t>
      </w:r>
      <w:r w:rsidDel="00000000" w:rsidR="00000000" w:rsidRPr="00000000">
        <w:rPr>
          <w:rtl w:val="0"/>
        </w:rPr>
        <w:t xml:space="preserve">:</w:t>
        <w:br w:type="textWrapping"/>
      </w:r>
    </w:p>
    <w:p w:rsidR="00000000" w:rsidDel="00000000" w:rsidP="00000000" w:rsidRDefault="00000000" w:rsidRPr="00000000" w14:paraId="0000047C">
      <w:pPr>
        <w:numPr>
          <w:ilvl w:val="1"/>
          <w:numId w:val="306"/>
        </w:numPr>
        <w:spacing w:after="240" w:before="0" w:beforeAutospacing="0" w:lineRule="auto"/>
        <w:ind w:left="1440" w:hanging="360"/>
      </w:pPr>
      <w:r w:rsidDel="00000000" w:rsidR="00000000" w:rsidRPr="00000000">
        <w:rPr>
          <w:rtl w:val="0"/>
        </w:rPr>
        <w:t xml:space="preserve">Tuning factor for sentiment algorithms to avoid culturally irrelevant metrics</w:t>
        <w:br w:type="textWrapping"/>
      </w:r>
    </w:p>
    <w:p w:rsidR="00000000" w:rsidDel="00000000" w:rsidP="00000000" w:rsidRDefault="00000000" w:rsidRPr="00000000" w14:paraId="0000047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E">
      <w:pPr>
        <w:pStyle w:val="Heading4"/>
        <w:keepNext w:val="0"/>
        <w:keepLines w:val="0"/>
        <w:spacing w:after="40" w:before="240" w:lineRule="auto"/>
        <w:rPr>
          <w:b w:val="1"/>
          <w:color w:val="000000"/>
          <w:sz w:val="22"/>
          <w:szCs w:val="22"/>
        </w:rPr>
      </w:pPr>
      <w:bookmarkStart w:colFirst="0" w:colLast="0" w:name="_oj7rm1bx8wlb" w:id="130"/>
      <w:bookmarkEnd w:id="130"/>
      <w:r w:rsidDel="00000000" w:rsidR="00000000" w:rsidRPr="00000000">
        <w:rPr>
          <w:b w:val="1"/>
          <w:color w:val="000000"/>
          <w:sz w:val="22"/>
          <w:szCs w:val="22"/>
          <w:rtl w:val="0"/>
        </w:rPr>
        <w:t xml:space="preserve">8.4 DIPLOMATIC &amp; NGO ENTRY STRATEGY</w:t>
      </w:r>
    </w:p>
    <w:p w:rsidR="00000000" w:rsidDel="00000000" w:rsidP="00000000" w:rsidRDefault="00000000" w:rsidRPr="00000000" w14:paraId="0000047F">
      <w:pPr>
        <w:numPr>
          <w:ilvl w:val="0"/>
          <w:numId w:val="180"/>
        </w:numPr>
        <w:spacing w:after="0" w:afterAutospacing="0" w:before="240" w:lineRule="auto"/>
        <w:ind w:left="720" w:hanging="360"/>
      </w:pPr>
      <w:r w:rsidDel="00000000" w:rsidR="00000000" w:rsidRPr="00000000">
        <w:rPr>
          <w:rtl w:val="0"/>
        </w:rPr>
        <w:t xml:space="preserve">Pilot programs offered to:</w:t>
        <w:br w:type="textWrapping"/>
      </w:r>
    </w:p>
    <w:p w:rsidR="00000000" w:rsidDel="00000000" w:rsidP="00000000" w:rsidRDefault="00000000" w:rsidRPr="00000000" w14:paraId="00000480">
      <w:pPr>
        <w:numPr>
          <w:ilvl w:val="1"/>
          <w:numId w:val="180"/>
        </w:numPr>
        <w:spacing w:after="0" w:afterAutospacing="0" w:before="0" w:beforeAutospacing="0" w:lineRule="auto"/>
        <w:ind w:left="1440" w:hanging="360"/>
      </w:pPr>
      <w:r w:rsidDel="00000000" w:rsidR="00000000" w:rsidRPr="00000000">
        <w:rPr>
          <w:rtl w:val="0"/>
        </w:rPr>
        <w:t xml:space="preserve">UN-affiliated civic tech groups</w:t>
        <w:br w:type="textWrapping"/>
      </w:r>
    </w:p>
    <w:p w:rsidR="00000000" w:rsidDel="00000000" w:rsidP="00000000" w:rsidRDefault="00000000" w:rsidRPr="00000000" w14:paraId="00000481">
      <w:pPr>
        <w:numPr>
          <w:ilvl w:val="1"/>
          <w:numId w:val="180"/>
        </w:numPr>
        <w:spacing w:after="0" w:afterAutospacing="0" w:before="0" w:beforeAutospacing="0" w:lineRule="auto"/>
        <w:ind w:left="1440" w:hanging="360"/>
      </w:pPr>
      <w:r w:rsidDel="00000000" w:rsidR="00000000" w:rsidRPr="00000000">
        <w:rPr>
          <w:rtl w:val="0"/>
        </w:rPr>
        <w:t xml:space="preserve">Election reform committees</w:t>
        <w:br w:type="textWrapping"/>
      </w:r>
    </w:p>
    <w:p w:rsidR="00000000" w:rsidDel="00000000" w:rsidP="00000000" w:rsidRDefault="00000000" w:rsidRPr="00000000" w14:paraId="00000482">
      <w:pPr>
        <w:numPr>
          <w:ilvl w:val="1"/>
          <w:numId w:val="180"/>
        </w:numPr>
        <w:spacing w:after="0" w:afterAutospacing="0" w:before="0" w:beforeAutospacing="0" w:lineRule="auto"/>
        <w:ind w:left="1440" w:hanging="360"/>
      </w:pPr>
      <w:r w:rsidDel="00000000" w:rsidR="00000000" w:rsidRPr="00000000">
        <w:rPr>
          <w:rtl w:val="0"/>
        </w:rPr>
        <w:t xml:space="preserve">Transparency-focused NGOs</w:t>
        <w:br w:type="textWrapping"/>
      </w:r>
    </w:p>
    <w:p w:rsidR="00000000" w:rsidDel="00000000" w:rsidP="00000000" w:rsidRDefault="00000000" w:rsidRPr="00000000" w14:paraId="00000483">
      <w:pPr>
        <w:numPr>
          <w:ilvl w:val="0"/>
          <w:numId w:val="180"/>
        </w:numPr>
        <w:spacing w:after="0" w:afterAutospacing="0" w:before="0" w:beforeAutospacing="0" w:lineRule="auto"/>
        <w:ind w:left="720" w:hanging="360"/>
      </w:pPr>
      <w:r w:rsidDel="00000000" w:rsidR="00000000" w:rsidRPr="00000000">
        <w:rPr>
          <w:rtl w:val="0"/>
        </w:rPr>
        <w:t xml:space="preserve">Grant targeting framework includes:</w:t>
        <w:br w:type="textWrapping"/>
      </w:r>
    </w:p>
    <w:p w:rsidR="00000000" w:rsidDel="00000000" w:rsidP="00000000" w:rsidRDefault="00000000" w:rsidRPr="00000000" w14:paraId="00000484">
      <w:pPr>
        <w:numPr>
          <w:ilvl w:val="1"/>
          <w:numId w:val="180"/>
        </w:numPr>
        <w:spacing w:after="0" w:afterAutospacing="0" w:before="0" w:beforeAutospacing="0" w:lineRule="auto"/>
        <w:ind w:left="1440" w:hanging="360"/>
      </w:pPr>
      <w:r w:rsidDel="00000000" w:rsidR="00000000" w:rsidRPr="00000000">
        <w:rPr>
          <w:rtl w:val="0"/>
        </w:rPr>
        <w:t xml:space="preserve">World Bank Civic Innovation Fund</w:t>
        <w:br w:type="textWrapping"/>
      </w:r>
    </w:p>
    <w:p w:rsidR="00000000" w:rsidDel="00000000" w:rsidP="00000000" w:rsidRDefault="00000000" w:rsidRPr="00000000" w14:paraId="00000485">
      <w:pPr>
        <w:numPr>
          <w:ilvl w:val="1"/>
          <w:numId w:val="180"/>
        </w:numPr>
        <w:spacing w:after="0" w:afterAutospacing="0" w:before="0" w:beforeAutospacing="0" w:lineRule="auto"/>
        <w:ind w:left="1440" w:hanging="360"/>
      </w:pPr>
      <w:r w:rsidDel="00000000" w:rsidR="00000000" w:rsidRPr="00000000">
        <w:rPr>
          <w:rtl w:val="0"/>
        </w:rPr>
        <w:t xml:space="preserve">Mozilla Open Source Support</w:t>
        <w:br w:type="textWrapping"/>
      </w:r>
    </w:p>
    <w:p w:rsidR="00000000" w:rsidDel="00000000" w:rsidP="00000000" w:rsidRDefault="00000000" w:rsidRPr="00000000" w14:paraId="00000486">
      <w:pPr>
        <w:numPr>
          <w:ilvl w:val="1"/>
          <w:numId w:val="180"/>
        </w:numPr>
        <w:spacing w:after="240" w:before="0" w:beforeAutospacing="0" w:lineRule="auto"/>
        <w:ind w:left="1440" w:hanging="360"/>
      </w:pPr>
      <w:r w:rsidDel="00000000" w:rsidR="00000000" w:rsidRPr="00000000">
        <w:rPr>
          <w:rtl w:val="0"/>
        </w:rPr>
        <w:t xml:space="preserve">Digital Public Goods Alliance (DPGA)</w:t>
        <w:br w:type="textWrapping"/>
      </w:r>
    </w:p>
    <w:p w:rsidR="00000000" w:rsidDel="00000000" w:rsidP="00000000" w:rsidRDefault="00000000" w:rsidRPr="00000000" w14:paraId="0000048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8">
      <w:pPr>
        <w:pStyle w:val="Heading4"/>
        <w:keepNext w:val="0"/>
        <w:keepLines w:val="0"/>
        <w:spacing w:after="40" w:before="240" w:lineRule="auto"/>
        <w:rPr>
          <w:b w:val="1"/>
          <w:color w:val="000000"/>
          <w:sz w:val="22"/>
          <w:szCs w:val="22"/>
        </w:rPr>
      </w:pPr>
      <w:bookmarkStart w:colFirst="0" w:colLast="0" w:name="_ly8f53q2tzn2" w:id="131"/>
      <w:bookmarkEnd w:id="131"/>
      <w:r w:rsidDel="00000000" w:rsidR="00000000" w:rsidRPr="00000000">
        <w:rPr>
          <w:b w:val="1"/>
          <w:color w:val="000000"/>
          <w:sz w:val="22"/>
          <w:szCs w:val="22"/>
          <w:rtl w:val="0"/>
        </w:rPr>
        <w:t xml:space="preserve">8.5 CROSS-BORDER AUDITABILITY</w:t>
      </w:r>
    </w:p>
    <w:p w:rsidR="00000000" w:rsidDel="00000000" w:rsidP="00000000" w:rsidRDefault="00000000" w:rsidRPr="00000000" w14:paraId="00000489">
      <w:pPr>
        <w:numPr>
          <w:ilvl w:val="0"/>
          <w:numId w:val="27"/>
        </w:numPr>
        <w:spacing w:after="0" w:afterAutospacing="0" w:before="240" w:lineRule="auto"/>
        <w:ind w:left="720" w:hanging="360"/>
      </w:pPr>
      <w:r w:rsidDel="00000000" w:rsidR="00000000" w:rsidRPr="00000000">
        <w:rPr>
          <w:b w:val="1"/>
          <w:rtl w:val="0"/>
        </w:rPr>
        <w:t xml:space="preserve">API parity across jurisdictions</w:t>
        <w:br w:type="textWrapping"/>
      </w:r>
    </w:p>
    <w:p w:rsidR="00000000" w:rsidDel="00000000" w:rsidP="00000000" w:rsidRDefault="00000000" w:rsidRPr="00000000" w14:paraId="0000048A">
      <w:pPr>
        <w:numPr>
          <w:ilvl w:val="0"/>
          <w:numId w:val="27"/>
        </w:numPr>
        <w:spacing w:after="0" w:afterAutospacing="0" w:before="0" w:beforeAutospacing="0" w:lineRule="auto"/>
        <w:ind w:left="720" w:hanging="360"/>
      </w:pPr>
      <w:r w:rsidDel="00000000" w:rsidR="00000000" w:rsidRPr="00000000">
        <w:rPr>
          <w:b w:val="1"/>
          <w:rtl w:val="0"/>
        </w:rPr>
        <w:t xml:space="preserve">Hash verification transparency across sovereign node deployments</w:t>
        <w:br w:type="textWrapping"/>
      </w:r>
    </w:p>
    <w:p w:rsidR="00000000" w:rsidDel="00000000" w:rsidP="00000000" w:rsidRDefault="00000000" w:rsidRPr="00000000" w14:paraId="0000048B">
      <w:pPr>
        <w:numPr>
          <w:ilvl w:val="0"/>
          <w:numId w:val="27"/>
        </w:numPr>
        <w:spacing w:after="0" w:afterAutospacing="0" w:before="0" w:beforeAutospacing="0" w:lineRule="auto"/>
        <w:ind w:left="720" w:hanging="360"/>
      </w:pPr>
      <w:r w:rsidDel="00000000" w:rsidR="00000000" w:rsidRPr="00000000">
        <w:rPr>
          <w:b w:val="1"/>
          <w:rtl w:val="0"/>
        </w:rPr>
        <w:t xml:space="preserve">Open observer mode</w:t>
      </w:r>
      <w:r w:rsidDel="00000000" w:rsidR="00000000" w:rsidRPr="00000000">
        <w:rPr>
          <w:rtl w:val="0"/>
        </w:rPr>
        <w:t xml:space="preserve"> for international election monitors</w:t>
        <w:br w:type="textWrapping"/>
      </w:r>
    </w:p>
    <w:p w:rsidR="00000000" w:rsidDel="00000000" w:rsidP="00000000" w:rsidRDefault="00000000" w:rsidRPr="00000000" w14:paraId="0000048C">
      <w:pPr>
        <w:numPr>
          <w:ilvl w:val="0"/>
          <w:numId w:val="27"/>
        </w:numPr>
        <w:spacing w:after="240" w:before="0" w:beforeAutospacing="0" w:lineRule="auto"/>
        <w:ind w:left="720" w:hanging="360"/>
      </w:pPr>
      <w:r w:rsidDel="00000000" w:rsidR="00000000" w:rsidRPr="00000000">
        <w:rPr>
          <w:b w:val="1"/>
          <w:rtl w:val="0"/>
        </w:rPr>
        <w:t xml:space="preserve">Public documentation</w:t>
      </w:r>
      <w:r w:rsidDel="00000000" w:rsidR="00000000" w:rsidRPr="00000000">
        <w:rPr>
          <w:rtl w:val="0"/>
        </w:rPr>
        <w:t xml:space="preserve"> translated and peer-reviewed by local law experts</w:t>
        <w:br w:type="textWrapping"/>
      </w:r>
    </w:p>
    <w:p w:rsidR="00000000" w:rsidDel="00000000" w:rsidP="00000000" w:rsidRDefault="00000000" w:rsidRPr="00000000" w14:paraId="0000048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E">
      <w:pPr>
        <w:pStyle w:val="Heading3"/>
        <w:keepNext w:val="0"/>
        <w:keepLines w:val="0"/>
        <w:spacing w:before="280" w:lineRule="auto"/>
        <w:rPr>
          <w:b w:val="1"/>
          <w:color w:val="000000"/>
          <w:sz w:val="26"/>
          <w:szCs w:val="26"/>
        </w:rPr>
      </w:pPr>
      <w:bookmarkStart w:colFirst="0" w:colLast="0" w:name="_v1t7fjtnxcid" w:id="132"/>
      <w:bookmarkEnd w:id="132"/>
      <w:r w:rsidDel="00000000" w:rsidR="00000000" w:rsidRPr="00000000">
        <w:rPr>
          <w:b w:val="1"/>
          <w:color w:val="000000"/>
          <w:sz w:val="26"/>
          <w:szCs w:val="26"/>
          <w:rtl w:val="0"/>
        </w:rPr>
        <w:t xml:space="preserve">9.0 MONETIZATION, FUNDING &amp; SUSTAINABILITY MODEL</w:t>
      </w:r>
    </w:p>
    <w:p w:rsidR="00000000" w:rsidDel="00000000" w:rsidP="00000000" w:rsidRDefault="00000000" w:rsidRPr="00000000" w14:paraId="0000048F">
      <w:pPr>
        <w:spacing w:after="240" w:before="240" w:lineRule="auto"/>
        <w:rPr/>
      </w:pPr>
      <w:r w:rsidDel="00000000" w:rsidR="00000000" w:rsidRPr="00000000">
        <w:rPr>
          <w:rtl w:val="0"/>
        </w:rPr>
        <w:t xml:space="preserve">CivicOS is designed to operate as a long-term civic utility — sustainably funded through a hybrid licensing, contribution, and strategic grant framework. The goal is to protect financial independence while maintaining legal and ethical alignment with public benefit doctrine.</w:t>
      </w:r>
    </w:p>
    <w:p w:rsidR="00000000" w:rsidDel="00000000" w:rsidP="00000000" w:rsidRDefault="00000000" w:rsidRPr="00000000" w14:paraId="0000049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1">
      <w:pPr>
        <w:pStyle w:val="Heading4"/>
        <w:keepNext w:val="0"/>
        <w:keepLines w:val="0"/>
        <w:spacing w:after="40" w:before="240" w:lineRule="auto"/>
        <w:rPr>
          <w:b w:val="1"/>
          <w:color w:val="000000"/>
          <w:sz w:val="22"/>
          <w:szCs w:val="22"/>
        </w:rPr>
      </w:pPr>
      <w:bookmarkStart w:colFirst="0" w:colLast="0" w:name="_1rtkn9448wvc" w:id="133"/>
      <w:bookmarkEnd w:id="133"/>
      <w:r w:rsidDel="00000000" w:rsidR="00000000" w:rsidRPr="00000000">
        <w:rPr>
          <w:b w:val="1"/>
          <w:color w:val="000000"/>
          <w:sz w:val="22"/>
          <w:szCs w:val="22"/>
          <w:rtl w:val="0"/>
        </w:rPr>
        <w:t xml:space="preserve">9.1 MONETIZATION PATHWAYS</w:t>
      </w:r>
    </w:p>
    <w:tbl>
      <w:tblPr>
        <w:tblStyle w:val="Table1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58.8855495762873"/>
        <w:gridCol w:w="5666.626261447335"/>
        <w:tblGridChange w:id="0">
          <w:tblGrid>
            <w:gridCol w:w="3358.8855495762873"/>
            <w:gridCol w:w="5666.6262614473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2">
            <w:pPr>
              <w:spacing w:after="240" w:before="240" w:lineRule="auto"/>
              <w:jc w:val="center"/>
              <w:rPr/>
            </w:pPr>
            <w:r w:rsidDel="00000000" w:rsidR="00000000" w:rsidRPr="00000000">
              <w:rPr>
                <w:b w:val="1"/>
                <w:rtl w:val="0"/>
              </w:rPr>
              <w:t xml:space="preserve">Revenue Stream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3">
            <w:pPr>
              <w:spacing w:after="240" w:before="240" w:lineRule="auto"/>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4">
            <w:pPr>
              <w:spacing w:after="240" w:before="240" w:lineRule="auto"/>
              <w:rPr/>
            </w:pPr>
            <w:r w:rsidDel="00000000" w:rsidR="00000000" w:rsidRPr="00000000">
              <w:rPr>
                <w:b w:val="1"/>
                <w:rtl w:val="0"/>
              </w:rPr>
              <w:t xml:space="preserve">Jurisdictional Licensing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5">
            <w:pPr>
              <w:spacing w:after="240" w:before="240" w:lineRule="auto"/>
              <w:rPr/>
            </w:pPr>
            <w:r w:rsidDel="00000000" w:rsidR="00000000" w:rsidRPr="00000000">
              <w:rPr>
                <w:rtl w:val="0"/>
              </w:rPr>
              <w:t xml:space="preserve">Government bodies pay per district, population, or policy engagement tier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6">
            <w:pPr>
              <w:spacing w:after="240" w:before="240" w:lineRule="auto"/>
              <w:rPr/>
            </w:pPr>
            <w:r w:rsidDel="00000000" w:rsidR="00000000" w:rsidRPr="00000000">
              <w:rPr>
                <w:b w:val="1"/>
                <w:rtl w:val="0"/>
              </w:rPr>
              <w:t xml:space="preserve">Institutional Integrations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7">
            <w:pPr>
              <w:spacing w:after="240" w:before="240" w:lineRule="auto"/>
              <w:rPr/>
            </w:pPr>
            <w:r w:rsidDel="00000000" w:rsidR="00000000" w:rsidRPr="00000000">
              <w:rPr>
                <w:rtl w:val="0"/>
              </w:rPr>
              <w:t xml:space="preserve">NGOs, school boards, and unions use CivicOS as internal governance tool (subscription or flat-rate)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8">
            <w:pPr>
              <w:spacing w:after="240" w:before="240" w:lineRule="auto"/>
              <w:rPr/>
            </w:pPr>
            <w:r w:rsidDel="00000000" w:rsidR="00000000" w:rsidRPr="00000000">
              <w:rPr>
                <w:b w:val="1"/>
                <w:rtl w:val="0"/>
              </w:rPr>
              <w:t xml:space="preserve">White-labeling &amp; API Access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9">
            <w:pPr>
              <w:spacing w:after="240" w:before="240" w:lineRule="auto"/>
              <w:rPr/>
            </w:pPr>
            <w:r w:rsidDel="00000000" w:rsidR="00000000" w:rsidRPr="00000000">
              <w:rPr>
                <w:rtl w:val="0"/>
              </w:rPr>
              <w:t xml:space="preserve">Regions or agencies deploy CivicOS under their own branding with custom compliance layers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A">
            <w:pPr>
              <w:spacing w:after="240" w:before="240" w:lineRule="auto"/>
              <w:rPr/>
            </w:pPr>
            <w:r w:rsidDel="00000000" w:rsidR="00000000" w:rsidRPr="00000000">
              <w:rPr>
                <w:b w:val="1"/>
                <w:rtl w:val="0"/>
              </w:rPr>
              <w:t xml:space="preserve">CivicOS Transparency Tools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B">
            <w:pPr>
              <w:spacing w:after="240" w:before="240" w:lineRule="auto"/>
              <w:rPr/>
            </w:pPr>
            <w:r w:rsidDel="00000000" w:rsidR="00000000" w:rsidRPr="00000000">
              <w:rPr>
                <w:rtl w:val="0"/>
              </w:rPr>
              <w:t xml:space="preserve">Media and oversight orgs license auditing dashboards and live trust index feeds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C">
            <w:pPr>
              <w:spacing w:after="240" w:before="240" w:lineRule="auto"/>
              <w:rPr/>
            </w:pPr>
            <w:r w:rsidDel="00000000" w:rsidR="00000000" w:rsidRPr="00000000">
              <w:rPr>
                <w:b w:val="1"/>
                <w:rtl w:val="0"/>
              </w:rPr>
              <w:t xml:space="preserve">Donor Contributions &amp; Open Governance Tiers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D">
            <w:pPr>
              <w:spacing w:after="240" w:before="240" w:lineRule="auto"/>
              <w:rPr/>
            </w:pPr>
            <w:r w:rsidDel="00000000" w:rsidR="00000000" w:rsidRPr="00000000">
              <w:rPr>
                <w:rtl w:val="0"/>
              </w:rPr>
              <w:t xml:space="preserve">Verified citizens and transparency advocates fund specific features or vote integrity guarantees</w:t>
            </w:r>
          </w:p>
        </w:tc>
      </w:tr>
    </w:tbl>
    <w:p w:rsidR="00000000" w:rsidDel="00000000" w:rsidP="00000000" w:rsidRDefault="00000000" w:rsidRPr="00000000" w14:paraId="0000049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F">
      <w:pPr>
        <w:pStyle w:val="Heading4"/>
        <w:keepNext w:val="0"/>
        <w:keepLines w:val="0"/>
        <w:spacing w:after="40" w:before="240" w:lineRule="auto"/>
        <w:rPr>
          <w:b w:val="1"/>
          <w:color w:val="000000"/>
          <w:sz w:val="22"/>
          <w:szCs w:val="22"/>
        </w:rPr>
      </w:pPr>
      <w:bookmarkStart w:colFirst="0" w:colLast="0" w:name="_mbsm7ms2zweu" w:id="134"/>
      <w:bookmarkEnd w:id="134"/>
      <w:r w:rsidDel="00000000" w:rsidR="00000000" w:rsidRPr="00000000">
        <w:rPr>
          <w:b w:val="1"/>
          <w:color w:val="000000"/>
          <w:sz w:val="22"/>
          <w:szCs w:val="22"/>
          <w:rtl w:val="0"/>
        </w:rPr>
        <w:t xml:space="preserve">9.2 FUNDING &amp; INVESTMENT STRATEGY</w:t>
      </w:r>
    </w:p>
    <w:p w:rsidR="00000000" w:rsidDel="00000000" w:rsidP="00000000" w:rsidRDefault="00000000" w:rsidRPr="00000000" w14:paraId="000004A0">
      <w:pPr>
        <w:numPr>
          <w:ilvl w:val="0"/>
          <w:numId w:val="128"/>
        </w:numPr>
        <w:spacing w:after="0" w:afterAutospacing="0" w:before="240" w:lineRule="auto"/>
        <w:ind w:left="720" w:hanging="360"/>
      </w:pPr>
      <w:r w:rsidDel="00000000" w:rsidR="00000000" w:rsidRPr="00000000">
        <w:rPr>
          <w:b w:val="1"/>
          <w:rtl w:val="0"/>
        </w:rPr>
        <w:t xml:space="preserve">Initial Capital Strategy</w:t>
      </w:r>
      <w:r w:rsidDel="00000000" w:rsidR="00000000" w:rsidRPr="00000000">
        <w:rPr>
          <w:rtl w:val="0"/>
        </w:rPr>
        <w:t xml:space="preserve">:</w:t>
        <w:br w:type="textWrapping"/>
      </w:r>
    </w:p>
    <w:p w:rsidR="00000000" w:rsidDel="00000000" w:rsidP="00000000" w:rsidRDefault="00000000" w:rsidRPr="00000000" w14:paraId="000004A1">
      <w:pPr>
        <w:numPr>
          <w:ilvl w:val="1"/>
          <w:numId w:val="128"/>
        </w:numPr>
        <w:spacing w:after="0" w:afterAutospacing="0" w:before="0" w:beforeAutospacing="0" w:lineRule="auto"/>
        <w:ind w:left="1440" w:hanging="360"/>
      </w:pPr>
      <w:r w:rsidDel="00000000" w:rsidR="00000000" w:rsidRPr="00000000">
        <w:rPr>
          <w:rtl w:val="0"/>
        </w:rPr>
        <w:t xml:space="preserve">Government innovation grants</w:t>
        <w:br w:type="textWrapping"/>
      </w:r>
    </w:p>
    <w:p w:rsidR="00000000" w:rsidDel="00000000" w:rsidP="00000000" w:rsidRDefault="00000000" w:rsidRPr="00000000" w14:paraId="000004A2">
      <w:pPr>
        <w:numPr>
          <w:ilvl w:val="1"/>
          <w:numId w:val="128"/>
        </w:numPr>
        <w:spacing w:after="0" w:afterAutospacing="0" w:before="0" w:beforeAutospacing="0" w:lineRule="auto"/>
        <w:ind w:left="1440" w:hanging="360"/>
      </w:pPr>
      <w:r w:rsidDel="00000000" w:rsidR="00000000" w:rsidRPr="00000000">
        <w:rPr>
          <w:rtl w:val="0"/>
        </w:rPr>
        <w:t xml:space="preserve">Ethics-driven tech funds (Mozilla, Ford Foundation, AI4CivicTech, etc.)</w:t>
        <w:br w:type="textWrapping"/>
      </w:r>
    </w:p>
    <w:p w:rsidR="00000000" w:rsidDel="00000000" w:rsidP="00000000" w:rsidRDefault="00000000" w:rsidRPr="00000000" w14:paraId="000004A3">
      <w:pPr>
        <w:numPr>
          <w:ilvl w:val="1"/>
          <w:numId w:val="128"/>
        </w:numPr>
        <w:spacing w:after="0" w:afterAutospacing="0" w:before="0" w:beforeAutospacing="0" w:lineRule="auto"/>
        <w:ind w:left="1440" w:hanging="360"/>
      </w:pPr>
      <w:r w:rsidDel="00000000" w:rsidR="00000000" w:rsidRPr="00000000">
        <w:rPr>
          <w:rtl w:val="0"/>
        </w:rPr>
        <w:t xml:space="preserve">Private contributions via founder trust or convertible non-voting notes</w:t>
        <w:br w:type="textWrapping"/>
      </w:r>
    </w:p>
    <w:p w:rsidR="00000000" w:rsidDel="00000000" w:rsidP="00000000" w:rsidRDefault="00000000" w:rsidRPr="00000000" w14:paraId="000004A4">
      <w:pPr>
        <w:numPr>
          <w:ilvl w:val="0"/>
          <w:numId w:val="128"/>
        </w:numPr>
        <w:spacing w:after="0" w:afterAutospacing="0" w:before="0" w:beforeAutospacing="0" w:lineRule="auto"/>
        <w:ind w:left="720" w:hanging="360"/>
      </w:pPr>
      <w:r w:rsidDel="00000000" w:rsidR="00000000" w:rsidRPr="00000000">
        <w:rPr>
          <w:b w:val="1"/>
          <w:rtl w:val="0"/>
        </w:rPr>
        <w:t xml:space="preserve">Prohibited Capital Sources</w:t>
      </w:r>
      <w:r w:rsidDel="00000000" w:rsidR="00000000" w:rsidRPr="00000000">
        <w:rPr>
          <w:rtl w:val="0"/>
        </w:rPr>
        <w:t xml:space="preserve">:</w:t>
        <w:br w:type="textWrapping"/>
      </w:r>
    </w:p>
    <w:p w:rsidR="00000000" w:rsidDel="00000000" w:rsidP="00000000" w:rsidRDefault="00000000" w:rsidRPr="00000000" w14:paraId="000004A5">
      <w:pPr>
        <w:numPr>
          <w:ilvl w:val="1"/>
          <w:numId w:val="128"/>
        </w:numPr>
        <w:spacing w:after="0" w:afterAutospacing="0" w:before="0" w:beforeAutospacing="0" w:lineRule="auto"/>
        <w:ind w:left="1440" w:hanging="360"/>
      </w:pPr>
      <w:r w:rsidDel="00000000" w:rsidR="00000000" w:rsidRPr="00000000">
        <w:rPr>
          <w:rtl w:val="0"/>
        </w:rPr>
        <w:t xml:space="preserve">No political party financing</w:t>
        <w:br w:type="textWrapping"/>
      </w:r>
    </w:p>
    <w:p w:rsidR="00000000" w:rsidDel="00000000" w:rsidP="00000000" w:rsidRDefault="00000000" w:rsidRPr="00000000" w14:paraId="000004A6">
      <w:pPr>
        <w:numPr>
          <w:ilvl w:val="1"/>
          <w:numId w:val="128"/>
        </w:numPr>
        <w:spacing w:after="0" w:afterAutospacing="0" w:before="0" w:beforeAutospacing="0" w:lineRule="auto"/>
        <w:ind w:left="1440" w:hanging="360"/>
      </w:pPr>
      <w:r w:rsidDel="00000000" w:rsidR="00000000" w:rsidRPr="00000000">
        <w:rPr>
          <w:rtl w:val="0"/>
        </w:rPr>
        <w:t xml:space="preserve">No VC firms with lobbying or media control holdings</w:t>
        <w:br w:type="textWrapping"/>
      </w:r>
    </w:p>
    <w:p w:rsidR="00000000" w:rsidDel="00000000" w:rsidP="00000000" w:rsidRDefault="00000000" w:rsidRPr="00000000" w14:paraId="000004A7">
      <w:pPr>
        <w:numPr>
          <w:ilvl w:val="1"/>
          <w:numId w:val="128"/>
        </w:numPr>
        <w:spacing w:after="240" w:before="0" w:beforeAutospacing="0" w:lineRule="auto"/>
        <w:ind w:left="1440" w:hanging="360"/>
      </w:pPr>
      <w:r w:rsidDel="00000000" w:rsidR="00000000" w:rsidRPr="00000000">
        <w:rPr>
          <w:rtl w:val="0"/>
        </w:rPr>
        <w:t xml:space="preserve">No foreign intelligence-affiliated investors</w:t>
        <w:br w:type="textWrapping"/>
      </w:r>
    </w:p>
    <w:p w:rsidR="00000000" w:rsidDel="00000000" w:rsidP="00000000" w:rsidRDefault="00000000" w:rsidRPr="00000000" w14:paraId="000004A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9">
      <w:pPr>
        <w:pStyle w:val="Heading4"/>
        <w:keepNext w:val="0"/>
        <w:keepLines w:val="0"/>
        <w:spacing w:after="40" w:before="240" w:lineRule="auto"/>
        <w:rPr>
          <w:b w:val="1"/>
          <w:color w:val="000000"/>
          <w:sz w:val="22"/>
          <w:szCs w:val="22"/>
        </w:rPr>
      </w:pPr>
      <w:bookmarkStart w:colFirst="0" w:colLast="0" w:name="_ldtiaev8339u" w:id="135"/>
      <w:bookmarkEnd w:id="135"/>
      <w:r w:rsidDel="00000000" w:rsidR="00000000" w:rsidRPr="00000000">
        <w:rPr>
          <w:b w:val="1"/>
          <w:color w:val="000000"/>
          <w:sz w:val="22"/>
          <w:szCs w:val="22"/>
          <w:rtl w:val="0"/>
        </w:rPr>
        <w:t xml:space="preserve">9.3 NON-PROFIT STATUS &amp; FOUNDATION MODEL</w:t>
      </w:r>
    </w:p>
    <w:p w:rsidR="00000000" w:rsidDel="00000000" w:rsidP="00000000" w:rsidRDefault="00000000" w:rsidRPr="00000000" w14:paraId="000004AA">
      <w:pPr>
        <w:numPr>
          <w:ilvl w:val="0"/>
          <w:numId w:val="55"/>
        </w:numPr>
        <w:spacing w:after="0" w:afterAutospacing="0" w:before="240" w:lineRule="auto"/>
        <w:ind w:left="720" w:hanging="360"/>
      </w:pPr>
      <w:r w:rsidDel="00000000" w:rsidR="00000000" w:rsidRPr="00000000">
        <w:rPr>
          <w:rtl w:val="0"/>
        </w:rPr>
        <w:t xml:space="preserve">CivicOS operates as a public-benefit trust under Canadian law</w:t>
        <w:br w:type="textWrapping"/>
      </w:r>
    </w:p>
    <w:p w:rsidR="00000000" w:rsidDel="00000000" w:rsidP="00000000" w:rsidRDefault="00000000" w:rsidRPr="00000000" w14:paraId="000004AB">
      <w:pPr>
        <w:numPr>
          <w:ilvl w:val="0"/>
          <w:numId w:val="55"/>
        </w:numPr>
        <w:spacing w:after="0" w:afterAutospacing="0" w:before="0" w:beforeAutospacing="0" w:lineRule="auto"/>
        <w:ind w:left="720" w:hanging="360"/>
      </w:pPr>
      <w:r w:rsidDel="00000000" w:rsidR="00000000" w:rsidRPr="00000000">
        <w:rPr>
          <w:rtl w:val="0"/>
        </w:rPr>
        <w:t xml:space="preserve">Founder (Jordan Boisclair) retains irrevocable design sovereignty and mission control</w:t>
        <w:br w:type="textWrapping"/>
      </w:r>
    </w:p>
    <w:p w:rsidR="00000000" w:rsidDel="00000000" w:rsidP="00000000" w:rsidRDefault="00000000" w:rsidRPr="00000000" w14:paraId="000004AC">
      <w:pPr>
        <w:numPr>
          <w:ilvl w:val="0"/>
          <w:numId w:val="55"/>
        </w:numPr>
        <w:spacing w:after="0" w:afterAutospacing="0" w:before="0" w:beforeAutospacing="0" w:lineRule="auto"/>
        <w:ind w:left="720" w:hanging="360"/>
      </w:pPr>
      <w:r w:rsidDel="00000000" w:rsidR="00000000" w:rsidRPr="00000000">
        <w:rPr>
          <w:rtl w:val="0"/>
        </w:rPr>
        <w:t xml:space="preserve">Revenues reinvested into:</w:t>
        <w:br w:type="textWrapping"/>
      </w:r>
    </w:p>
    <w:p w:rsidR="00000000" w:rsidDel="00000000" w:rsidP="00000000" w:rsidRDefault="00000000" w:rsidRPr="00000000" w14:paraId="000004AD">
      <w:pPr>
        <w:numPr>
          <w:ilvl w:val="1"/>
          <w:numId w:val="55"/>
        </w:numPr>
        <w:spacing w:after="0" w:afterAutospacing="0" w:before="0" w:beforeAutospacing="0" w:lineRule="auto"/>
        <w:ind w:left="1440" w:hanging="360"/>
      </w:pPr>
      <w:r w:rsidDel="00000000" w:rsidR="00000000" w:rsidRPr="00000000">
        <w:rPr>
          <w:rtl w:val="0"/>
        </w:rPr>
        <w:t xml:space="preserve">Security upgrades</w:t>
        <w:br w:type="textWrapping"/>
      </w:r>
    </w:p>
    <w:p w:rsidR="00000000" w:rsidDel="00000000" w:rsidP="00000000" w:rsidRDefault="00000000" w:rsidRPr="00000000" w14:paraId="000004AE">
      <w:pPr>
        <w:numPr>
          <w:ilvl w:val="1"/>
          <w:numId w:val="55"/>
        </w:numPr>
        <w:spacing w:after="0" w:afterAutospacing="0" w:before="0" w:beforeAutospacing="0" w:lineRule="auto"/>
        <w:ind w:left="1440" w:hanging="360"/>
      </w:pPr>
      <w:r w:rsidDel="00000000" w:rsidR="00000000" w:rsidRPr="00000000">
        <w:rPr>
          <w:rtl w:val="0"/>
        </w:rPr>
        <w:t xml:space="preserve">Feature expansion</w:t>
        <w:br w:type="textWrapping"/>
      </w:r>
    </w:p>
    <w:p w:rsidR="00000000" w:rsidDel="00000000" w:rsidP="00000000" w:rsidRDefault="00000000" w:rsidRPr="00000000" w14:paraId="000004AF">
      <w:pPr>
        <w:numPr>
          <w:ilvl w:val="1"/>
          <w:numId w:val="55"/>
        </w:numPr>
        <w:spacing w:after="240" w:before="0" w:beforeAutospacing="0" w:lineRule="auto"/>
        <w:ind w:left="1440" w:hanging="360"/>
      </w:pPr>
      <w:r w:rsidDel="00000000" w:rsidR="00000000" w:rsidRPr="00000000">
        <w:rPr>
          <w:rtl w:val="0"/>
        </w:rPr>
        <w:t xml:space="preserve">Cross-border legal certification</w:t>
        <w:br w:type="textWrapping"/>
      </w:r>
    </w:p>
    <w:p w:rsidR="00000000" w:rsidDel="00000000" w:rsidP="00000000" w:rsidRDefault="00000000" w:rsidRPr="00000000" w14:paraId="000004B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1">
      <w:pPr>
        <w:pStyle w:val="Heading4"/>
        <w:keepNext w:val="0"/>
        <w:keepLines w:val="0"/>
        <w:spacing w:after="40" w:before="240" w:lineRule="auto"/>
        <w:rPr>
          <w:b w:val="1"/>
          <w:color w:val="000000"/>
          <w:sz w:val="22"/>
          <w:szCs w:val="22"/>
        </w:rPr>
      </w:pPr>
      <w:bookmarkStart w:colFirst="0" w:colLast="0" w:name="_hr7feoaodt1r" w:id="136"/>
      <w:bookmarkEnd w:id="136"/>
      <w:r w:rsidDel="00000000" w:rsidR="00000000" w:rsidRPr="00000000">
        <w:rPr>
          <w:b w:val="1"/>
          <w:color w:val="000000"/>
          <w:sz w:val="22"/>
          <w:szCs w:val="22"/>
          <w:rtl w:val="0"/>
        </w:rPr>
        <w:t xml:space="preserve">9.4 LONG-TERM SUSTAINABILITY FRAMEWORK</w:t>
      </w:r>
    </w:p>
    <w:p w:rsidR="00000000" w:rsidDel="00000000" w:rsidP="00000000" w:rsidRDefault="00000000" w:rsidRPr="00000000" w14:paraId="000004B2">
      <w:pPr>
        <w:numPr>
          <w:ilvl w:val="0"/>
          <w:numId w:val="271"/>
        </w:numPr>
        <w:spacing w:after="0" w:afterAutospacing="0" w:before="240" w:lineRule="auto"/>
        <w:ind w:left="720" w:hanging="360"/>
      </w:pPr>
      <w:r w:rsidDel="00000000" w:rsidR="00000000" w:rsidRPr="00000000">
        <w:rPr>
          <w:b w:val="1"/>
          <w:rtl w:val="0"/>
        </w:rPr>
        <w:t xml:space="preserve">Open Transparency Ledger</w:t>
      </w:r>
      <w:r w:rsidDel="00000000" w:rsidR="00000000" w:rsidRPr="00000000">
        <w:rPr>
          <w:rtl w:val="0"/>
        </w:rPr>
        <w:t xml:space="preserve">:</w:t>
        <w:br w:type="textWrapping"/>
      </w:r>
    </w:p>
    <w:p w:rsidR="00000000" w:rsidDel="00000000" w:rsidP="00000000" w:rsidRDefault="00000000" w:rsidRPr="00000000" w14:paraId="000004B3">
      <w:pPr>
        <w:numPr>
          <w:ilvl w:val="1"/>
          <w:numId w:val="271"/>
        </w:numPr>
        <w:spacing w:after="0" w:afterAutospacing="0" w:before="0" w:beforeAutospacing="0" w:lineRule="auto"/>
        <w:ind w:left="1440" w:hanging="360"/>
      </w:pPr>
      <w:r w:rsidDel="00000000" w:rsidR="00000000" w:rsidRPr="00000000">
        <w:rPr>
          <w:rtl w:val="0"/>
        </w:rPr>
        <w:t xml:space="preserve">Public view of all incoming funds, allocations, and expenses (monthly hash-linked reports)</w:t>
        <w:br w:type="textWrapping"/>
      </w:r>
    </w:p>
    <w:p w:rsidR="00000000" w:rsidDel="00000000" w:rsidP="00000000" w:rsidRDefault="00000000" w:rsidRPr="00000000" w14:paraId="000004B4">
      <w:pPr>
        <w:numPr>
          <w:ilvl w:val="0"/>
          <w:numId w:val="271"/>
        </w:numPr>
        <w:spacing w:after="0" w:afterAutospacing="0" w:before="0" w:beforeAutospacing="0" w:lineRule="auto"/>
        <w:ind w:left="720" w:hanging="360"/>
      </w:pPr>
      <w:r w:rsidDel="00000000" w:rsidR="00000000" w:rsidRPr="00000000">
        <w:rPr>
          <w:b w:val="1"/>
          <w:rtl w:val="0"/>
        </w:rPr>
        <w:t xml:space="preserve">Future DAO Consideration</w:t>
      </w:r>
      <w:r w:rsidDel="00000000" w:rsidR="00000000" w:rsidRPr="00000000">
        <w:rPr>
          <w:rtl w:val="0"/>
        </w:rPr>
        <w:t xml:space="preserve">:</w:t>
        <w:br w:type="textWrapping"/>
      </w:r>
    </w:p>
    <w:p w:rsidR="00000000" w:rsidDel="00000000" w:rsidP="00000000" w:rsidRDefault="00000000" w:rsidRPr="00000000" w14:paraId="000004B5">
      <w:pPr>
        <w:numPr>
          <w:ilvl w:val="1"/>
          <w:numId w:val="271"/>
        </w:numPr>
        <w:spacing w:after="0" w:afterAutospacing="0" w:before="0" w:beforeAutospacing="0" w:lineRule="auto"/>
        <w:ind w:left="1440" w:hanging="360"/>
      </w:pPr>
      <w:r w:rsidDel="00000000" w:rsidR="00000000" w:rsidRPr="00000000">
        <w:rPr>
          <w:rtl w:val="0"/>
        </w:rPr>
        <w:t xml:space="preserve">Optional voter-backed DAO model for global governance once thresholds met</w:t>
        <w:br w:type="textWrapping"/>
      </w:r>
    </w:p>
    <w:p w:rsidR="00000000" w:rsidDel="00000000" w:rsidP="00000000" w:rsidRDefault="00000000" w:rsidRPr="00000000" w14:paraId="000004B6">
      <w:pPr>
        <w:numPr>
          <w:ilvl w:val="0"/>
          <w:numId w:val="271"/>
        </w:numPr>
        <w:spacing w:after="0" w:afterAutospacing="0" w:before="0" w:beforeAutospacing="0" w:lineRule="auto"/>
        <w:ind w:left="720" w:hanging="360"/>
      </w:pPr>
      <w:r w:rsidDel="00000000" w:rsidR="00000000" w:rsidRPr="00000000">
        <w:rPr>
          <w:b w:val="1"/>
          <w:rtl w:val="0"/>
        </w:rPr>
        <w:t xml:space="preserve">Ethical Sunset Clauses</w:t>
      </w:r>
      <w:r w:rsidDel="00000000" w:rsidR="00000000" w:rsidRPr="00000000">
        <w:rPr>
          <w:rtl w:val="0"/>
        </w:rPr>
        <w:t xml:space="preserve">:</w:t>
        <w:br w:type="textWrapping"/>
      </w:r>
    </w:p>
    <w:p w:rsidR="00000000" w:rsidDel="00000000" w:rsidP="00000000" w:rsidRDefault="00000000" w:rsidRPr="00000000" w14:paraId="000004B7">
      <w:pPr>
        <w:numPr>
          <w:ilvl w:val="1"/>
          <w:numId w:val="271"/>
        </w:numPr>
        <w:spacing w:after="240" w:before="0" w:beforeAutospacing="0" w:lineRule="auto"/>
        <w:ind w:left="1440" w:hanging="360"/>
      </w:pPr>
      <w:r w:rsidDel="00000000" w:rsidR="00000000" w:rsidRPr="00000000">
        <w:rPr>
          <w:rtl w:val="0"/>
        </w:rPr>
        <w:t xml:space="preserve">If CivicOS ever ceases public service, all tech and IP revert to open-source civic commons</w:t>
        <w:br w:type="textWrapping"/>
      </w:r>
    </w:p>
    <w:p w:rsidR="00000000" w:rsidDel="00000000" w:rsidP="00000000" w:rsidRDefault="00000000" w:rsidRPr="00000000" w14:paraId="000004B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9">
      <w:pPr>
        <w:pStyle w:val="Heading3"/>
        <w:keepNext w:val="0"/>
        <w:keepLines w:val="0"/>
        <w:spacing w:before="280" w:lineRule="auto"/>
        <w:rPr>
          <w:b w:val="1"/>
          <w:color w:val="000000"/>
          <w:sz w:val="26"/>
          <w:szCs w:val="26"/>
        </w:rPr>
      </w:pPr>
      <w:bookmarkStart w:colFirst="0" w:colLast="0" w:name="_oxl4x7zchyks" w:id="137"/>
      <w:bookmarkEnd w:id="137"/>
      <w:r w:rsidDel="00000000" w:rsidR="00000000" w:rsidRPr="00000000">
        <w:rPr>
          <w:b w:val="1"/>
          <w:color w:val="000000"/>
          <w:sz w:val="26"/>
          <w:szCs w:val="26"/>
          <w:rtl w:val="0"/>
        </w:rPr>
        <w:t xml:space="preserve">10.0 LAUNCH PHASES, ROADMAP &amp; KPI MILESTONES</w:t>
      </w:r>
    </w:p>
    <w:p w:rsidR="00000000" w:rsidDel="00000000" w:rsidP="00000000" w:rsidRDefault="00000000" w:rsidRPr="00000000" w14:paraId="000004BA">
      <w:pPr>
        <w:spacing w:after="240" w:before="240" w:lineRule="auto"/>
        <w:rPr/>
      </w:pPr>
      <w:r w:rsidDel="00000000" w:rsidR="00000000" w:rsidRPr="00000000">
        <w:rPr>
          <w:rtl w:val="0"/>
        </w:rPr>
        <w:t xml:space="preserve">This section outlines the phased deployment of CivicOS from alpha development to full national launch, including key feature rollouts, partnership milestones, and public adoption targets. Each stage is designed to validate integrity, security, and public utility at scale.</w:t>
      </w:r>
    </w:p>
    <w:p w:rsidR="00000000" w:rsidDel="00000000" w:rsidP="00000000" w:rsidRDefault="00000000" w:rsidRPr="00000000" w14:paraId="000004B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C">
      <w:pPr>
        <w:pStyle w:val="Heading4"/>
        <w:keepNext w:val="0"/>
        <w:keepLines w:val="0"/>
        <w:spacing w:after="40" w:before="240" w:lineRule="auto"/>
        <w:rPr>
          <w:b w:val="1"/>
          <w:color w:val="000000"/>
          <w:sz w:val="22"/>
          <w:szCs w:val="22"/>
        </w:rPr>
      </w:pPr>
      <w:bookmarkStart w:colFirst="0" w:colLast="0" w:name="_z6bss3hkqi8t" w:id="138"/>
      <w:bookmarkEnd w:id="138"/>
      <w:r w:rsidDel="00000000" w:rsidR="00000000" w:rsidRPr="00000000">
        <w:rPr>
          <w:b w:val="1"/>
          <w:color w:val="000000"/>
          <w:sz w:val="22"/>
          <w:szCs w:val="22"/>
          <w:rtl w:val="0"/>
        </w:rPr>
        <w:t xml:space="preserve">10.1 PHASED LAUNCH STRATEGY</w:t>
      </w:r>
    </w:p>
    <w:tbl>
      <w:tblPr>
        <w:tblStyle w:val="Table1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6.788687128395"/>
        <w:gridCol w:w="2104.417804917243"/>
        <w:gridCol w:w="1178.8423589908407"/>
        <w:gridCol w:w="3665.462959987145"/>
        <w:tblGridChange w:id="0">
          <w:tblGrid>
            <w:gridCol w:w="2076.788687128395"/>
            <w:gridCol w:w="2104.417804917243"/>
            <w:gridCol w:w="1178.8423589908407"/>
            <w:gridCol w:w="3665.4629599871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D">
            <w:pPr>
              <w:spacing w:after="240" w:before="240" w:lineRule="auto"/>
              <w:jc w:val="center"/>
              <w:rPr/>
            </w:pPr>
            <w:r w:rsidDel="00000000" w:rsidR="00000000" w:rsidRPr="00000000">
              <w:rPr>
                <w:b w:val="1"/>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E">
            <w:pPr>
              <w:spacing w:after="240" w:before="240" w:lineRule="auto"/>
              <w:jc w:val="center"/>
              <w:rPr/>
            </w:pPr>
            <w:r w:rsidDel="00000000" w:rsidR="00000000" w:rsidRPr="00000000">
              <w:rPr>
                <w:b w:val="1"/>
                <w:rtl w:val="0"/>
              </w:rPr>
              <w:t xml:space="preserve">Target Outcome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F">
            <w:pPr>
              <w:spacing w:after="240" w:before="240" w:lineRule="auto"/>
              <w:jc w:val="center"/>
              <w:rPr/>
            </w:pPr>
            <w:r w:rsidDel="00000000" w:rsidR="00000000" w:rsidRPr="00000000">
              <w:rPr>
                <w:b w:val="1"/>
                <w:rtl w:val="0"/>
              </w:rPr>
              <w:t xml:space="preserve">Timeline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0">
            <w:pPr>
              <w:spacing w:after="240" w:before="240" w:lineRule="auto"/>
              <w:jc w:val="center"/>
              <w:rPr/>
            </w:pPr>
            <w:r w:rsidDel="00000000" w:rsidR="00000000" w:rsidRPr="00000000">
              <w:rPr>
                <w:b w:val="1"/>
                <w:rtl w:val="0"/>
              </w:rPr>
              <w:t xml:space="preserve">Deliverables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1">
            <w:pPr>
              <w:spacing w:after="240" w:before="240" w:lineRule="auto"/>
              <w:rPr/>
            </w:pPr>
            <w:r w:rsidDel="00000000" w:rsidR="00000000" w:rsidRPr="00000000">
              <w:rPr>
                <w:b w:val="1"/>
                <w:rtl w:val="0"/>
              </w:rPr>
              <w:t xml:space="preserve">Alpha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2">
            <w:pPr>
              <w:spacing w:after="240" w:before="240" w:lineRule="auto"/>
              <w:rPr/>
            </w:pPr>
            <w:r w:rsidDel="00000000" w:rsidR="00000000" w:rsidRPr="00000000">
              <w:rPr>
                <w:rtl w:val="0"/>
              </w:rPr>
              <w:t xml:space="preserve">Internal MVP validation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3">
            <w:pPr>
              <w:spacing w:after="240" w:before="240" w:lineRule="auto"/>
              <w:rPr/>
            </w:pPr>
            <w:r w:rsidDel="00000000" w:rsidR="00000000" w:rsidRPr="00000000">
              <w:rPr>
                <w:rtl w:val="0"/>
              </w:rPr>
              <w:t xml:space="preserve">Month 1–3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4">
            <w:pPr>
              <w:spacing w:after="240" w:before="240" w:lineRule="auto"/>
              <w:rPr/>
            </w:pPr>
            <w:r w:rsidDel="00000000" w:rsidR="00000000" w:rsidRPr="00000000">
              <w:rPr>
                <w:rtl w:val="0"/>
              </w:rPr>
              <w:t xml:space="preserve">Core vote engine, ID system, basic ledger UI</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5">
            <w:pPr>
              <w:spacing w:after="240" w:before="240" w:lineRule="auto"/>
              <w:rPr/>
            </w:pPr>
            <w:r w:rsidDel="00000000" w:rsidR="00000000" w:rsidRPr="00000000">
              <w:rPr>
                <w:b w:val="1"/>
                <w:rtl w:val="0"/>
              </w:rPr>
              <w:t xml:space="preserve">Beta (Regional)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6">
            <w:pPr>
              <w:spacing w:after="240" w:before="240" w:lineRule="auto"/>
              <w:rPr/>
            </w:pPr>
            <w:r w:rsidDel="00000000" w:rsidR="00000000" w:rsidRPr="00000000">
              <w:rPr>
                <w:rtl w:val="0"/>
              </w:rPr>
              <w:t xml:space="preserve">2-province pilot launch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7">
            <w:pPr>
              <w:spacing w:after="240" w:before="240" w:lineRule="auto"/>
              <w:rPr/>
            </w:pPr>
            <w:r w:rsidDel="00000000" w:rsidR="00000000" w:rsidRPr="00000000">
              <w:rPr>
                <w:rtl w:val="0"/>
              </w:rPr>
              <w:t xml:space="preserve">Month 4–6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8">
            <w:pPr>
              <w:spacing w:after="240" w:before="240" w:lineRule="auto"/>
              <w:rPr/>
            </w:pPr>
            <w:r w:rsidDel="00000000" w:rsidR="00000000" w:rsidRPr="00000000">
              <w:rPr>
                <w:rtl w:val="0"/>
              </w:rPr>
              <w:t xml:space="preserve">Admin console, AI summarizer v1, transparency dashboard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9">
            <w:pPr>
              <w:spacing w:after="240" w:before="240" w:lineRule="auto"/>
              <w:rPr/>
            </w:pPr>
            <w:r w:rsidDel="00000000" w:rsidR="00000000" w:rsidRPr="00000000">
              <w:rPr>
                <w:b w:val="1"/>
                <w:rtl w:val="0"/>
              </w:rPr>
              <w:t xml:space="preserve">Open Beta (Institutional)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A">
            <w:pPr>
              <w:spacing w:after="240" w:before="240" w:lineRule="auto"/>
              <w:rPr/>
            </w:pPr>
            <w:r w:rsidDel="00000000" w:rsidR="00000000" w:rsidRPr="00000000">
              <w:rPr>
                <w:rtl w:val="0"/>
              </w:rPr>
              <w:t xml:space="preserve">NGO &amp; School Board trial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B">
            <w:pPr>
              <w:spacing w:after="240" w:before="240" w:lineRule="auto"/>
              <w:rPr/>
            </w:pPr>
            <w:r w:rsidDel="00000000" w:rsidR="00000000" w:rsidRPr="00000000">
              <w:rPr>
                <w:rtl w:val="0"/>
              </w:rPr>
              <w:t xml:space="preserve">Month 6–9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C">
            <w:pPr>
              <w:spacing w:after="240" w:before="240" w:lineRule="auto"/>
              <w:rPr/>
            </w:pPr>
            <w:r w:rsidDel="00000000" w:rsidR="00000000" w:rsidRPr="00000000">
              <w:rPr>
                <w:rtl w:val="0"/>
              </w:rPr>
              <w:t xml:space="preserve">Petition logic, contradiction engine, public ledger read view</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D">
            <w:pPr>
              <w:spacing w:after="240" w:before="240" w:lineRule="auto"/>
              <w:rPr/>
            </w:pPr>
            <w:r w:rsidDel="00000000" w:rsidR="00000000" w:rsidRPr="00000000">
              <w:rPr>
                <w:b w:val="1"/>
                <w:rtl w:val="0"/>
              </w:rPr>
              <w:t xml:space="preserve">Public V1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E">
            <w:pPr>
              <w:spacing w:after="240" w:before="240" w:lineRule="auto"/>
              <w:rPr/>
            </w:pPr>
            <w:r w:rsidDel="00000000" w:rsidR="00000000" w:rsidRPr="00000000">
              <w:rPr>
                <w:rtl w:val="0"/>
              </w:rPr>
              <w:t xml:space="preserve">National transparency rollout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F">
            <w:pPr>
              <w:spacing w:after="240" w:before="240" w:lineRule="auto"/>
              <w:rPr/>
            </w:pPr>
            <w:r w:rsidDel="00000000" w:rsidR="00000000" w:rsidRPr="00000000">
              <w:rPr>
                <w:rtl w:val="0"/>
              </w:rPr>
              <w:t xml:space="preserve">Month 9–12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0">
            <w:pPr>
              <w:spacing w:after="240" w:before="240" w:lineRule="auto"/>
              <w:rPr/>
            </w:pPr>
            <w:r w:rsidDel="00000000" w:rsidR="00000000" w:rsidRPr="00000000">
              <w:rPr>
                <w:rtl w:val="0"/>
              </w:rPr>
              <w:t xml:space="preserve">Rights library, trust index, audit dashboard, fact-checking tools</w:t>
            </w:r>
          </w:p>
        </w:tc>
      </w:tr>
    </w:tbl>
    <w:p w:rsidR="00000000" w:rsidDel="00000000" w:rsidP="00000000" w:rsidRDefault="00000000" w:rsidRPr="00000000" w14:paraId="000004D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2">
      <w:pPr>
        <w:pStyle w:val="Heading4"/>
        <w:keepNext w:val="0"/>
        <w:keepLines w:val="0"/>
        <w:spacing w:after="40" w:before="240" w:lineRule="auto"/>
        <w:rPr>
          <w:b w:val="1"/>
          <w:color w:val="000000"/>
          <w:sz w:val="22"/>
          <w:szCs w:val="22"/>
        </w:rPr>
      </w:pPr>
      <w:bookmarkStart w:colFirst="0" w:colLast="0" w:name="_f66zvxncbi8s" w:id="139"/>
      <w:bookmarkEnd w:id="139"/>
      <w:r w:rsidDel="00000000" w:rsidR="00000000" w:rsidRPr="00000000">
        <w:rPr>
          <w:b w:val="1"/>
          <w:color w:val="000000"/>
          <w:sz w:val="22"/>
          <w:szCs w:val="22"/>
          <w:rtl w:val="0"/>
        </w:rPr>
        <w:t xml:space="preserve">10.2 STRATEGIC PARTNER MILESTONES</w:t>
      </w:r>
    </w:p>
    <w:p w:rsidR="00000000" w:rsidDel="00000000" w:rsidP="00000000" w:rsidRDefault="00000000" w:rsidRPr="00000000" w14:paraId="000004D3">
      <w:pPr>
        <w:numPr>
          <w:ilvl w:val="0"/>
          <w:numId w:val="294"/>
        </w:numPr>
        <w:spacing w:after="0" w:afterAutospacing="0" w:before="240" w:lineRule="auto"/>
        <w:ind w:left="720" w:hanging="360"/>
      </w:pPr>
      <w:r w:rsidDel="00000000" w:rsidR="00000000" w:rsidRPr="00000000">
        <w:rPr>
          <w:b w:val="1"/>
          <w:rtl w:val="0"/>
        </w:rPr>
        <w:t xml:space="preserve">Governmental</w:t>
      </w:r>
      <w:r w:rsidDel="00000000" w:rsidR="00000000" w:rsidRPr="00000000">
        <w:rPr>
          <w:rtl w:val="0"/>
        </w:rPr>
        <w:t xml:space="preserve">:</w:t>
        <w:br w:type="textWrapping"/>
      </w:r>
    </w:p>
    <w:p w:rsidR="00000000" w:rsidDel="00000000" w:rsidP="00000000" w:rsidRDefault="00000000" w:rsidRPr="00000000" w14:paraId="000004D4">
      <w:pPr>
        <w:numPr>
          <w:ilvl w:val="1"/>
          <w:numId w:val="294"/>
        </w:numPr>
        <w:spacing w:after="0" w:afterAutospacing="0" w:before="0" w:beforeAutospacing="0" w:lineRule="auto"/>
        <w:ind w:left="1440" w:hanging="360"/>
      </w:pPr>
      <w:r w:rsidDel="00000000" w:rsidR="00000000" w:rsidRPr="00000000">
        <w:rPr>
          <w:rtl w:val="0"/>
        </w:rPr>
        <w:t xml:space="preserve">Signed pilot agreement with at least 1 provincial government</w:t>
        <w:br w:type="textWrapping"/>
      </w:r>
    </w:p>
    <w:p w:rsidR="00000000" w:rsidDel="00000000" w:rsidP="00000000" w:rsidRDefault="00000000" w:rsidRPr="00000000" w14:paraId="000004D5">
      <w:pPr>
        <w:numPr>
          <w:ilvl w:val="1"/>
          <w:numId w:val="294"/>
        </w:numPr>
        <w:spacing w:after="0" w:afterAutospacing="0" w:before="0" w:beforeAutospacing="0" w:lineRule="auto"/>
        <w:ind w:left="1440" w:hanging="360"/>
      </w:pPr>
      <w:r w:rsidDel="00000000" w:rsidR="00000000" w:rsidRPr="00000000">
        <w:rPr>
          <w:rtl w:val="0"/>
        </w:rPr>
        <w:t xml:space="preserve">Election commission acknowledgment of non-electoral classification</w:t>
        <w:br w:type="textWrapping"/>
      </w:r>
    </w:p>
    <w:p w:rsidR="00000000" w:rsidDel="00000000" w:rsidP="00000000" w:rsidRDefault="00000000" w:rsidRPr="00000000" w14:paraId="000004D6">
      <w:pPr>
        <w:numPr>
          <w:ilvl w:val="0"/>
          <w:numId w:val="294"/>
        </w:numPr>
        <w:spacing w:after="0" w:afterAutospacing="0" w:before="0" w:beforeAutospacing="0" w:lineRule="auto"/>
        <w:ind w:left="720" w:hanging="360"/>
      </w:pPr>
      <w:r w:rsidDel="00000000" w:rsidR="00000000" w:rsidRPr="00000000">
        <w:rPr>
          <w:b w:val="1"/>
          <w:rtl w:val="0"/>
        </w:rPr>
        <w:t xml:space="preserve">NGO/Education</w:t>
      </w:r>
      <w:r w:rsidDel="00000000" w:rsidR="00000000" w:rsidRPr="00000000">
        <w:rPr>
          <w:rtl w:val="0"/>
        </w:rPr>
        <w:t xml:space="preserve">:</w:t>
        <w:br w:type="textWrapping"/>
      </w:r>
    </w:p>
    <w:p w:rsidR="00000000" w:rsidDel="00000000" w:rsidP="00000000" w:rsidRDefault="00000000" w:rsidRPr="00000000" w14:paraId="000004D7">
      <w:pPr>
        <w:numPr>
          <w:ilvl w:val="1"/>
          <w:numId w:val="294"/>
        </w:numPr>
        <w:spacing w:after="0" w:afterAutospacing="0" w:before="0" w:beforeAutospacing="0" w:lineRule="auto"/>
        <w:ind w:left="1440" w:hanging="360"/>
      </w:pPr>
      <w:r w:rsidDel="00000000" w:rsidR="00000000" w:rsidRPr="00000000">
        <w:rPr>
          <w:rtl w:val="0"/>
        </w:rPr>
        <w:t xml:space="preserve">5 institutional clients with independent deployment use</w:t>
        <w:br w:type="textWrapping"/>
      </w:r>
    </w:p>
    <w:p w:rsidR="00000000" w:rsidDel="00000000" w:rsidP="00000000" w:rsidRDefault="00000000" w:rsidRPr="00000000" w14:paraId="000004D8">
      <w:pPr>
        <w:numPr>
          <w:ilvl w:val="1"/>
          <w:numId w:val="294"/>
        </w:numPr>
        <w:spacing w:after="0" w:afterAutospacing="0" w:before="0" w:beforeAutospacing="0" w:lineRule="auto"/>
        <w:ind w:left="1440" w:hanging="360"/>
      </w:pPr>
      <w:r w:rsidDel="00000000" w:rsidR="00000000" w:rsidRPr="00000000">
        <w:rPr>
          <w:rtl w:val="0"/>
        </w:rPr>
        <w:t xml:space="preserve">Peer-reviewed ethics and rights compliance framework completed</w:t>
        <w:br w:type="textWrapping"/>
      </w:r>
    </w:p>
    <w:p w:rsidR="00000000" w:rsidDel="00000000" w:rsidP="00000000" w:rsidRDefault="00000000" w:rsidRPr="00000000" w14:paraId="000004D9">
      <w:pPr>
        <w:numPr>
          <w:ilvl w:val="0"/>
          <w:numId w:val="294"/>
        </w:numPr>
        <w:spacing w:after="0" w:afterAutospacing="0" w:before="0" w:beforeAutospacing="0" w:lineRule="auto"/>
        <w:ind w:left="720" w:hanging="360"/>
      </w:pPr>
      <w:r w:rsidDel="00000000" w:rsidR="00000000" w:rsidRPr="00000000">
        <w:rPr>
          <w:b w:val="1"/>
          <w:rtl w:val="0"/>
        </w:rPr>
        <w:t xml:space="preserve">Tech Infrastructure</w:t>
      </w:r>
      <w:r w:rsidDel="00000000" w:rsidR="00000000" w:rsidRPr="00000000">
        <w:rPr>
          <w:rtl w:val="0"/>
        </w:rPr>
        <w:t xml:space="preserve">:</w:t>
        <w:br w:type="textWrapping"/>
      </w:r>
    </w:p>
    <w:p w:rsidR="00000000" w:rsidDel="00000000" w:rsidP="00000000" w:rsidRDefault="00000000" w:rsidRPr="00000000" w14:paraId="000004DA">
      <w:pPr>
        <w:numPr>
          <w:ilvl w:val="1"/>
          <w:numId w:val="294"/>
        </w:numPr>
        <w:spacing w:after="0" w:afterAutospacing="0" w:before="0" w:beforeAutospacing="0" w:lineRule="auto"/>
        <w:ind w:left="1440" w:hanging="360"/>
      </w:pPr>
      <w:r w:rsidDel="00000000" w:rsidR="00000000" w:rsidRPr="00000000">
        <w:rPr>
          <w:rtl w:val="0"/>
        </w:rPr>
        <w:t xml:space="preserve">Multi-region node deployment validated (Canada East, Quebec, West Coast)</w:t>
        <w:br w:type="textWrapping"/>
      </w:r>
    </w:p>
    <w:p w:rsidR="00000000" w:rsidDel="00000000" w:rsidP="00000000" w:rsidRDefault="00000000" w:rsidRPr="00000000" w14:paraId="000004DB">
      <w:pPr>
        <w:numPr>
          <w:ilvl w:val="1"/>
          <w:numId w:val="294"/>
        </w:numPr>
        <w:spacing w:after="240" w:before="0" w:beforeAutospacing="0" w:lineRule="auto"/>
        <w:ind w:left="1440" w:hanging="360"/>
      </w:pPr>
      <w:r w:rsidDel="00000000" w:rsidR="00000000" w:rsidRPr="00000000">
        <w:rPr>
          <w:rtl w:val="0"/>
        </w:rPr>
        <w:t xml:space="preserve">Disaster recovery test (ledger rollback trial + public report)</w:t>
        <w:br w:type="textWrapping"/>
      </w:r>
    </w:p>
    <w:p w:rsidR="00000000" w:rsidDel="00000000" w:rsidP="00000000" w:rsidRDefault="00000000" w:rsidRPr="00000000" w14:paraId="000004D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D">
      <w:pPr>
        <w:pStyle w:val="Heading4"/>
        <w:keepNext w:val="0"/>
        <w:keepLines w:val="0"/>
        <w:spacing w:after="40" w:before="240" w:lineRule="auto"/>
        <w:rPr>
          <w:b w:val="1"/>
          <w:color w:val="000000"/>
          <w:sz w:val="22"/>
          <w:szCs w:val="22"/>
        </w:rPr>
      </w:pPr>
      <w:bookmarkStart w:colFirst="0" w:colLast="0" w:name="_wf72c5ws87cx" w:id="140"/>
      <w:bookmarkEnd w:id="140"/>
      <w:r w:rsidDel="00000000" w:rsidR="00000000" w:rsidRPr="00000000">
        <w:rPr>
          <w:b w:val="1"/>
          <w:color w:val="000000"/>
          <w:sz w:val="22"/>
          <w:szCs w:val="22"/>
          <w:rtl w:val="0"/>
        </w:rPr>
        <w:t xml:space="preserve">10.3 KPI METRICS BY QUARTER</w:t>
      </w:r>
    </w:p>
    <w:tbl>
      <w:tblPr>
        <w:tblStyle w:val="Table18"/>
        <w:tblW w:w="7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70"/>
        <w:gridCol w:w="1055"/>
        <w:gridCol w:w="890"/>
        <w:gridCol w:w="1010"/>
        <w:gridCol w:w="1145"/>
        <w:tblGridChange w:id="0">
          <w:tblGrid>
            <w:gridCol w:w="3170"/>
            <w:gridCol w:w="1055"/>
            <w:gridCol w:w="890"/>
            <w:gridCol w:w="1010"/>
            <w:gridCol w:w="11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E">
            <w:pPr>
              <w:spacing w:after="240" w:before="240" w:lineRule="auto"/>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F">
            <w:pPr>
              <w:spacing w:after="240" w:before="240" w:lineRule="auto"/>
              <w:jc w:val="center"/>
              <w:rPr/>
            </w:pPr>
            <w:r w:rsidDel="00000000" w:rsidR="00000000" w:rsidRPr="00000000">
              <w:rPr>
                <w:b w:val="1"/>
                <w:rtl w:val="0"/>
              </w:rPr>
              <w:t xml:space="preserve">Q1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0">
            <w:pPr>
              <w:spacing w:after="240" w:before="240" w:lineRule="auto"/>
              <w:jc w:val="center"/>
              <w:rPr/>
            </w:pPr>
            <w:r w:rsidDel="00000000" w:rsidR="00000000" w:rsidRPr="00000000">
              <w:rPr>
                <w:b w:val="1"/>
                <w:rtl w:val="0"/>
              </w:rPr>
              <w:t xml:space="preserve">Q2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1">
            <w:pPr>
              <w:spacing w:after="240" w:before="240" w:lineRule="auto"/>
              <w:jc w:val="center"/>
              <w:rPr/>
            </w:pPr>
            <w:r w:rsidDel="00000000" w:rsidR="00000000" w:rsidRPr="00000000">
              <w:rPr>
                <w:b w:val="1"/>
                <w:rtl w:val="0"/>
              </w:rPr>
              <w:t xml:space="preserve">Q3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2">
            <w:pPr>
              <w:spacing w:after="240" w:before="240" w:lineRule="auto"/>
              <w:jc w:val="center"/>
              <w:rPr/>
            </w:pPr>
            <w:r w:rsidDel="00000000" w:rsidR="00000000" w:rsidRPr="00000000">
              <w:rPr>
                <w:b w:val="1"/>
                <w:rtl w:val="0"/>
              </w:rPr>
              <w:t xml:space="preserve">Q4</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3">
            <w:pPr>
              <w:spacing w:after="240" w:before="240" w:lineRule="auto"/>
              <w:rPr/>
            </w:pPr>
            <w:r w:rsidDel="00000000" w:rsidR="00000000" w:rsidRPr="00000000">
              <w:rPr>
                <w:rtl w:val="0"/>
              </w:rPr>
              <w:t xml:space="preserve">Verified Users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4">
            <w:pPr>
              <w:spacing w:after="240" w:before="240" w:lineRule="auto"/>
              <w:rPr/>
            </w:pPr>
            <w:r w:rsidDel="00000000" w:rsidR="00000000" w:rsidRPr="00000000">
              <w:rPr>
                <w:rtl w:val="0"/>
              </w:rPr>
              <w:t xml:space="preserve">500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5">
            <w:pPr>
              <w:spacing w:after="240" w:before="240" w:lineRule="auto"/>
              <w:rPr/>
            </w:pPr>
            <w:r w:rsidDel="00000000" w:rsidR="00000000" w:rsidRPr="00000000">
              <w:rPr>
                <w:rtl w:val="0"/>
              </w:rPr>
              <w:t xml:space="preserve">5,000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6">
            <w:pPr>
              <w:spacing w:after="240" w:before="240" w:lineRule="auto"/>
              <w:rPr/>
            </w:pPr>
            <w:r w:rsidDel="00000000" w:rsidR="00000000" w:rsidRPr="00000000">
              <w:rPr>
                <w:rtl w:val="0"/>
              </w:rPr>
              <w:t xml:space="preserve">25,000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7">
            <w:pPr>
              <w:spacing w:after="240" w:before="240" w:lineRule="auto"/>
              <w:rPr/>
            </w:pPr>
            <w:r w:rsidDel="00000000" w:rsidR="00000000" w:rsidRPr="00000000">
              <w:rPr>
                <w:rtl w:val="0"/>
              </w:rPr>
              <w:t xml:space="preserve">100,000+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8">
            <w:pPr>
              <w:spacing w:after="240" w:before="240" w:lineRule="auto"/>
              <w:rPr/>
            </w:pPr>
            <w:r w:rsidDel="00000000" w:rsidR="00000000" w:rsidRPr="00000000">
              <w:rPr>
                <w:rtl w:val="0"/>
              </w:rPr>
              <w:t xml:space="preserve">Votes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9">
            <w:pPr>
              <w:spacing w:after="240" w:before="240" w:lineRule="auto"/>
              <w:rPr/>
            </w:pPr>
            <w:r w:rsidDel="00000000" w:rsidR="00000000" w:rsidRPr="00000000">
              <w:rPr>
                <w:rtl w:val="0"/>
              </w:rPr>
              <w:t xml:space="preserve">2,000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A">
            <w:pPr>
              <w:spacing w:after="240" w:before="240" w:lineRule="auto"/>
              <w:rPr/>
            </w:pPr>
            <w:r w:rsidDel="00000000" w:rsidR="00000000" w:rsidRPr="00000000">
              <w:rPr>
                <w:rtl w:val="0"/>
              </w:rPr>
              <w:t xml:space="preserve">20,000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B">
            <w:pPr>
              <w:spacing w:after="240" w:before="240" w:lineRule="auto"/>
              <w:rPr/>
            </w:pPr>
            <w:r w:rsidDel="00000000" w:rsidR="00000000" w:rsidRPr="00000000">
              <w:rPr>
                <w:rtl w:val="0"/>
              </w:rPr>
              <w:t xml:space="preserve">100,000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C">
            <w:pPr>
              <w:spacing w:after="240" w:before="240" w:lineRule="auto"/>
              <w:rPr/>
            </w:pPr>
            <w:r w:rsidDel="00000000" w:rsidR="00000000" w:rsidRPr="00000000">
              <w:rPr>
                <w:rtl w:val="0"/>
              </w:rPr>
              <w:t xml:space="preserve">500,000+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D">
            <w:pPr>
              <w:spacing w:after="240" w:before="240" w:lineRule="auto"/>
              <w:rPr/>
            </w:pPr>
            <w:r w:rsidDel="00000000" w:rsidR="00000000" w:rsidRPr="00000000">
              <w:rPr>
                <w:rtl w:val="0"/>
              </w:rPr>
              <w:t xml:space="preserve">Institutional Deployments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E">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F">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0">
            <w:pPr>
              <w:spacing w:after="240" w:before="240" w:lineRule="auto"/>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1">
            <w:pPr>
              <w:spacing w:after="240" w:before="240" w:lineRule="auto"/>
              <w:rPr/>
            </w:pPr>
            <w:r w:rsidDel="00000000" w:rsidR="00000000" w:rsidRPr="00000000">
              <w:rPr>
                <w:rtl w:val="0"/>
              </w:rPr>
              <w:t xml:space="preserve">20+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2">
            <w:pPr>
              <w:spacing w:after="240" w:before="240" w:lineRule="auto"/>
              <w:rPr/>
            </w:pPr>
            <w:r w:rsidDel="00000000" w:rsidR="00000000" w:rsidRPr="00000000">
              <w:rPr>
                <w:rtl w:val="0"/>
              </w:rPr>
              <w:t xml:space="preserve">Red Flag Alerts (tamper/audit)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3">
            <w:pPr>
              <w:spacing w:after="240" w:before="240" w:lineRule="auto"/>
              <w:rPr/>
            </w:pPr>
            <w:r w:rsidDel="00000000" w:rsidR="00000000" w:rsidRPr="00000000">
              <w:rPr>
                <w:rtl w:val="0"/>
              </w:rPr>
              <w:t xml:space="preserve">Baseline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4">
            <w:pPr>
              <w:spacing w:after="240" w:before="240" w:lineRule="auto"/>
              <w:rPr/>
            </w:pPr>
            <w:r w:rsidDel="00000000" w:rsidR="00000000" w:rsidRPr="00000000">
              <w:rPr>
                <w:rtl w:val="0"/>
              </w:rPr>
              <w:t xml:space="preserve">&lt;1%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5">
            <w:pPr>
              <w:spacing w:after="240" w:before="240" w:lineRule="auto"/>
              <w:rPr/>
            </w:pPr>
            <w:r w:rsidDel="00000000" w:rsidR="00000000" w:rsidRPr="00000000">
              <w:rPr>
                <w:rtl w:val="0"/>
              </w:rPr>
              <w:t xml:space="preserve">&lt;0.1%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6">
            <w:pPr>
              <w:spacing w:after="240" w:before="240" w:lineRule="auto"/>
              <w:rPr/>
            </w:pPr>
            <w:r w:rsidDel="00000000" w:rsidR="00000000" w:rsidRPr="00000000">
              <w:rPr>
                <w:rtl w:val="0"/>
              </w:rPr>
              <w:t xml:space="preserve">&lt;0.1%</w:t>
            </w:r>
          </w:p>
        </w:tc>
      </w:tr>
    </w:tbl>
    <w:p w:rsidR="00000000" w:rsidDel="00000000" w:rsidP="00000000" w:rsidRDefault="00000000" w:rsidRPr="00000000" w14:paraId="000004F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8">
      <w:pPr>
        <w:pStyle w:val="Heading4"/>
        <w:keepNext w:val="0"/>
        <w:keepLines w:val="0"/>
        <w:spacing w:after="40" w:before="240" w:lineRule="auto"/>
        <w:rPr>
          <w:b w:val="1"/>
          <w:color w:val="000000"/>
          <w:sz w:val="22"/>
          <w:szCs w:val="22"/>
        </w:rPr>
      </w:pPr>
      <w:bookmarkStart w:colFirst="0" w:colLast="0" w:name="_fiifu1eo867p" w:id="141"/>
      <w:bookmarkEnd w:id="141"/>
      <w:r w:rsidDel="00000000" w:rsidR="00000000" w:rsidRPr="00000000">
        <w:rPr>
          <w:b w:val="1"/>
          <w:color w:val="000000"/>
          <w:sz w:val="22"/>
          <w:szCs w:val="22"/>
          <w:rtl w:val="0"/>
        </w:rPr>
        <w:t xml:space="preserve">10.4 PUBLIC COMMUNICATION PLAN</w:t>
      </w:r>
    </w:p>
    <w:p w:rsidR="00000000" w:rsidDel="00000000" w:rsidP="00000000" w:rsidRDefault="00000000" w:rsidRPr="00000000" w14:paraId="000004F9">
      <w:pPr>
        <w:numPr>
          <w:ilvl w:val="0"/>
          <w:numId w:val="99"/>
        </w:numPr>
        <w:spacing w:after="0" w:afterAutospacing="0" w:before="240" w:lineRule="auto"/>
        <w:ind w:left="720" w:hanging="360"/>
      </w:pPr>
      <w:r w:rsidDel="00000000" w:rsidR="00000000" w:rsidRPr="00000000">
        <w:rPr>
          <w:b w:val="1"/>
          <w:rtl w:val="0"/>
        </w:rPr>
        <w:t xml:space="preserve">Launch Toolkit Includes</w:t>
      </w:r>
      <w:r w:rsidDel="00000000" w:rsidR="00000000" w:rsidRPr="00000000">
        <w:rPr>
          <w:rtl w:val="0"/>
        </w:rPr>
        <w:t xml:space="preserve">:</w:t>
        <w:br w:type="textWrapping"/>
      </w:r>
    </w:p>
    <w:p w:rsidR="00000000" w:rsidDel="00000000" w:rsidP="00000000" w:rsidRDefault="00000000" w:rsidRPr="00000000" w14:paraId="000004FA">
      <w:pPr>
        <w:numPr>
          <w:ilvl w:val="1"/>
          <w:numId w:val="99"/>
        </w:numPr>
        <w:spacing w:after="0" w:afterAutospacing="0" w:before="0" w:beforeAutospacing="0" w:lineRule="auto"/>
        <w:ind w:left="1440" w:hanging="360"/>
      </w:pPr>
      <w:r w:rsidDel="00000000" w:rsidR="00000000" w:rsidRPr="00000000">
        <w:rPr>
          <w:rtl w:val="0"/>
        </w:rPr>
        <w:t xml:space="preserve">Demo voting sandbox</w:t>
        <w:br w:type="textWrapping"/>
      </w:r>
    </w:p>
    <w:p w:rsidR="00000000" w:rsidDel="00000000" w:rsidP="00000000" w:rsidRDefault="00000000" w:rsidRPr="00000000" w14:paraId="000004FB">
      <w:pPr>
        <w:numPr>
          <w:ilvl w:val="1"/>
          <w:numId w:val="99"/>
        </w:numPr>
        <w:spacing w:after="0" w:afterAutospacing="0" w:before="0" w:beforeAutospacing="0" w:lineRule="auto"/>
        <w:ind w:left="1440" w:hanging="360"/>
      </w:pPr>
      <w:r w:rsidDel="00000000" w:rsidR="00000000" w:rsidRPr="00000000">
        <w:rPr>
          <w:rtl w:val="0"/>
        </w:rPr>
        <w:t xml:space="preserve">Public video tutorials</w:t>
        <w:br w:type="textWrapping"/>
      </w:r>
    </w:p>
    <w:p w:rsidR="00000000" w:rsidDel="00000000" w:rsidP="00000000" w:rsidRDefault="00000000" w:rsidRPr="00000000" w14:paraId="000004FC">
      <w:pPr>
        <w:numPr>
          <w:ilvl w:val="1"/>
          <w:numId w:val="99"/>
        </w:numPr>
        <w:spacing w:after="0" w:afterAutospacing="0" w:before="0" w:beforeAutospacing="0" w:lineRule="auto"/>
        <w:ind w:left="1440" w:hanging="360"/>
      </w:pPr>
      <w:r w:rsidDel="00000000" w:rsidR="00000000" w:rsidRPr="00000000">
        <w:rPr>
          <w:rtl w:val="0"/>
        </w:rPr>
        <w:t xml:space="preserve">Rights-linked vote simulations</w:t>
        <w:br w:type="textWrapping"/>
      </w:r>
    </w:p>
    <w:p w:rsidR="00000000" w:rsidDel="00000000" w:rsidP="00000000" w:rsidRDefault="00000000" w:rsidRPr="00000000" w14:paraId="000004FD">
      <w:pPr>
        <w:numPr>
          <w:ilvl w:val="0"/>
          <w:numId w:val="99"/>
        </w:numPr>
        <w:spacing w:after="0" w:afterAutospacing="0" w:before="0" w:beforeAutospacing="0" w:lineRule="auto"/>
        <w:ind w:left="720" w:hanging="360"/>
      </w:pPr>
      <w:r w:rsidDel="00000000" w:rsidR="00000000" w:rsidRPr="00000000">
        <w:rPr>
          <w:b w:val="1"/>
          <w:rtl w:val="0"/>
        </w:rPr>
        <w:t xml:space="preserve">Press Cycles</w:t>
      </w:r>
      <w:r w:rsidDel="00000000" w:rsidR="00000000" w:rsidRPr="00000000">
        <w:rPr>
          <w:rtl w:val="0"/>
        </w:rPr>
        <w:t xml:space="preserve">:</w:t>
        <w:br w:type="textWrapping"/>
      </w:r>
    </w:p>
    <w:p w:rsidR="00000000" w:rsidDel="00000000" w:rsidP="00000000" w:rsidRDefault="00000000" w:rsidRPr="00000000" w14:paraId="000004FE">
      <w:pPr>
        <w:numPr>
          <w:ilvl w:val="1"/>
          <w:numId w:val="99"/>
        </w:numPr>
        <w:spacing w:after="0" w:afterAutospacing="0" w:before="0" w:beforeAutospacing="0" w:lineRule="auto"/>
        <w:ind w:left="1440" w:hanging="360"/>
      </w:pPr>
      <w:r w:rsidDel="00000000" w:rsidR="00000000" w:rsidRPr="00000000">
        <w:rPr>
          <w:rtl w:val="0"/>
        </w:rPr>
        <w:t xml:space="preserve">Pre-launch op-eds</w:t>
        <w:br w:type="textWrapping"/>
      </w:r>
    </w:p>
    <w:p w:rsidR="00000000" w:rsidDel="00000000" w:rsidP="00000000" w:rsidRDefault="00000000" w:rsidRPr="00000000" w14:paraId="000004FF">
      <w:pPr>
        <w:numPr>
          <w:ilvl w:val="1"/>
          <w:numId w:val="99"/>
        </w:numPr>
        <w:spacing w:after="0" w:afterAutospacing="0" w:before="0" w:beforeAutospacing="0" w:lineRule="auto"/>
        <w:ind w:left="1440" w:hanging="360"/>
      </w:pPr>
      <w:r w:rsidDel="00000000" w:rsidR="00000000" w:rsidRPr="00000000">
        <w:rPr>
          <w:rtl w:val="0"/>
        </w:rPr>
        <w:t xml:space="preserve">Documentary micro-series on system building</w:t>
        <w:br w:type="textWrapping"/>
      </w:r>
    </w:p>
    <w:p w:rsidR="00000000" w:rsidDel="00000000" w:rsidP="00000000" w:rsidRDefault="00000000" w:rsidRPr="00000000" w14:paraId="00000500">
      <w:pPr>
        <w:numPr>
          <w:ilvl w:val="1"/>
          <w:numId w:val="99"/>
        </w:numPr>
        <w:spacing w:after="240" w:before="0" w:beforeAutospacing="0" w:lineRule="auto"/>
        <w:ind w:left="1440" w:hanging="360"/>
      </w:pPr>
      <w:r w:rsidDel="00000000" w:rsidR="00000000" w:rsidRPr="00000000">
        <w:rPr>
          <w:rtl w:val="0"/>
        </w:rPr>
        <w:t xml:space="preserve">Monthly transparency briefings to media &amp; public observers</w:t>
        <w:br w:type="textWrapping"/>
      </w:r>
    </w:p>
    <w:p w:rsidR="00000000" w:rsidDel="00000000" w:rsidP="00000000" w:rsidRDefault="00000000" w:rsidRPr="00000000" w14:paraId="0000050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2">
      <w:pPr>
        <w:spacing w:after="240" w:before="240" w:lineRule="auto"/>
        <w:rPr/>
      </w:pPr>
      <w:r w:rsidDel="00000000" w:rsidR="00000000" w:rsidRPr="00000000">
        <w:rPr>
          <w:rFonts w:ascii="Arial Unicode MS" w:cs="Arial Unicode MS" w:eastAsia="Arial Unicode MS" w:hAnsi="Arial Unicode MS"/>
          <w:rtl w:val="0"/>
        </w:rPr>
        <w:t xml:space="preserve">✅ CivicOS Executive Summary and System Blueprint: Phase I Complete.</w:t>
      </w:r>
    </w:p>
    <w:p w:rsidR="00000000" w:rsidDel="00000000" w:rsidP="00000000" w:rsidRDefault="00000000" w:rsidRPr="00000000" w14:paraId="00000503">
      <w:pPr>
        <w:spacing w:after="240" w:before="240" w:lineRule="auto"/>
        <w:rPr/>
      </w:pPr>
      <w:r w:rsidDel="00000000" w:rsidR="00000000" w:rsidRPr="00000000">
        <w:rPr>
          <w:rtl w:val="0"/>
        </w:rPr>
      </w:r>
    </w:p>
    <w:p w:rsidR="00000000" w:rsidDel="00000000" w:rsidP="00000000" w:rsidRDefault="00000000" w:rsidRPr="00000000" w14:paraId="0000050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0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68768fpcansw" w:id="142"/>
      <w:bookmarkEnd w:id="14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CIVICOS TECHNICAL SPECIFICATION DOCUMENT</w:t>
      </w:r>
      <w:r w:rsidDel="00000000" w:rsidR="00000000" w:rsidRPr="00000000">
        <w:rPr>
          <w:rtl w:val="0"/>
        </w:rPr>
      </w:r>
    </w:p>
    <w:p w:rsidR="00000000" w:rsidDel="00000000" w:rsidP="00000000" w:rsidRDefault="00000000" w:rsidRPr="00000000" w14:paraId="00000506">
      <w:pPr>
        <w:pStyle w:val="Heading2"/>
        <w:keepNext w:val="0"/>
        <w:keepLines w:val="0"/>
        <w:spacing w:after="80" w:lineRule="auto"/>
        <w:rPr>
          <w:b w:val="1"/>
          <w:sz w:val="34"/>
          <w:szCs w:val="34"/>
        </w:rPr>
      </w:pPr>
      <w:bookmarkStart w:colFirst="0" w:colLast="0" w:name="_tpxvxio0opor" w:id="143"/>
      <w:bookmarkEnd w:id="143"/>
      <w:r w:rsidDel="00000000" w:rsidR="00000000" w:rsidRPr="00000000">
        <w:rPr>
          <w:b w:val="1"/>
          <w:sz w:val="34"/>
          <w:szCs w:val="34"/>
          <w:rtl w:val="0"/>
        </w:rPr>
        <w:t xml:space="preserve">CIVICOS TECHNICAL SPECIFICATION DOCUMENT</w:t>
      </w:r>
    </w:p>
    <w:p w:rsidR="00000000" w:rsidDel="00000000" w:rsidP="00000000" w:rsidRDefault="00000000" w:rsidRPr="00000000" w14:paraId="00000507">
      <w:pPr>
        <w:spacing w:after="240" w:before="240" w:lineRule="auto"/>
        <w:rPr/>
      </w:pPr>
      <w:r w:rsidDel="00000000" w:rsidR="00000000" w:rsidRPr="00000000">
        <w:rPr>
          <w:rtl w:val="0"/>
        </w:rPr>
        <w:t xml:space="preserve">This document provides a comprehensive, surgical-level breakdown of the CivicOS platform across all functional, architectural, and systemic layers. Every component is described with full interface logic, schema structures, input/output formats, fallback scenarios, and scaling considerations. This spec enables parallel buildout by engineers, infrastructure teams, QA auditors, and external validators without ambiguity.</w:t>
      </w:r>
    </w:p>
    <w:p w:rsidR="00000000" w:rsidDel="00000000" w:rsidP="00000000" w:rsidRDefault="00000000" w:rsidRPr="00000000" w14:paraId="000005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9">
      <w:pPr>
        <w:pStyle w:val="Heading3"/>
        <w:keepNext w:val="0"/>
        <w:keepLines w:val="0"/>
        <w:spacing w:before="280" w:lineRule="auto"/>
        <w:rPr>
          <w:b w:val="1"/>
          <w:color w:val="000000"/>
          <w:sz w:val="26"/>
          <w:szCs w:val="26"/>
        </w:rPr>
      </w:pPr>
      <w:bookmarkStart w:colFirst="0" w:colLast="0" w:name="_xfdetke5oggs" w:id="144"/>
      <w:bookmarkEnd w:id="144"/>
      <w:r w:rsidDel="00000000" w:rsidR="00000000" w:rsidRPr="00000000">
        <w:rPr>
          <w:b w:val="1"/>
          <w:color w:val="000000"/>
          <w:sz w:val="26"/>
          <w:szCs w:val="26"/>
          <w:rtl w:val="0"/>
        </w:rPr>
        <w:t xml:space="preserve">SECTION 1 – SYSTEM OVERVIEW</w:t>
      </w:r>
    </w:p>
    <w:p w:rsidR="00000000" w:rsidDel="00000000" w:rsidP="00000000" w:rsidRDefault="00000000" w:rsidRPr="00000000" w14:paraId="0000050A">
      <w:pPr>
        <w:pStyle w:val="Heading4"/>
        <w:keepNext w:val="0"/>
        <w:keepLines w:val="0"/>
        <w:spacing w:after="40" w:before="240" w:lineRule="auto"/>
        <w:rPr>
          <w:b w:val="1"/>
          <w:color w:val="000000"/>
          <w:sz w:val="22"/>
          <w:szCs w:val="22"/>
        </w:rPr>
      </w:pPr>
      <w:bookmarkStart w:colFirst="0" w:colLast="0" w:name="_8x9a8lnlv08d" w:id="145"/>
      <w:bookmarkEnd w:id="145"/>
      <w:r w:rsidDel="00000000" w:rsidR="00000000" w:rsidRPr="00000000">
        <w:rPr>
          <w:b w:val="1"/>
          <w:color w:val="000000"/>
          <w:sz w:val="22"/>
          <w:szCs w:val="22"/>
          <w:rtl w:val="0"/>
        </w:rPr>
        <w:t xml:space="preserve">1.1 Platform Purpose</w:t>
      </w:r>
    </w:p>
    <w:p w:rsidR="00000000" w:rsidDel="00000000" w:rsidP="00000000" w:rsidRDefault="00000000" w:rsidRPr="00000000" w14:paraId="0000050B">
      <w:pPr>
        <w:spacing w:after="240" w:before="240" w:lineRule="auto"/>
        <w:rPr/>
      </w:pPr>
      <w:r w:rsidDel="00000000" w:rsidR="00000000" w:rsidRPr="00000000">
        <w:rPr>
          <w:rtl w:val="0"/>
        </w:rPr>
        <w:t xml:space="preserve">CivicOS is a government-grade, AI-integrated digital governance infrastructure enabling citizens to vote, audit, and verify public policy decisions in real time with full transparency, cryptographic validation, and rights-aware interactions.</w:t>
      </w:r>
    </w:p>
    <w:p w:rsidR="00000000" w:rsidDel="00000000" w:rsidP="00000000" w:rsidRDefault="00000000" w:rsidRPr="00000000" w14:paraId="0000050C">
      <w:pPr>
        <w:pStyle w:val="Heading4"/>
        <w:keepNext w:val="0"/>
        <w:keepLines w:val="0"/>
        <w:spacing w:after="40" w:before="240" w:lineRule="auto"/>
        <w:rPr>
          <w:b w:val="1"/>
          <w:color w:val="000000"/>
          <w:sz w:val="22"/>
          <w:szCs w:val="22"/>
        </w:rPr>
      </w:pPr>
      <w:bookmarkStart w:colFirst="0" w:colLast="0" w:name="_fsmfyw51gz34" w:id="146"/>
      <w:bookmarkEnd w:id="146"/>
      <w:r w:rsidDel="00000000" w:rsidR="00000000" w:rsidRPr="00000000">
        <w:rPr>
          <w:b w:val="1"/>
          <w:color w:val="000000"/>
          <w:sz w:val="22"/>
          <w:szCs w:val="22"/>
          <w:rtl w:val="0"/>
        </w:rPr>
        <w:t xml:space="preserve">1.2 Architecture Stack Summary</w:t>
      </w:r>
    </w:p>
    <w:p w:rsidR="00000000" w:rsidDel="00000000" w:rsidP="00000000" w:rsidRDefault="00000000" w:rsidRPr="00000000" w14:paraId="0000050D">
      <w:pPr>
        <w:numPr>
          <w:ilvl w:val="0"/>
          <w:numId w:val="241"/>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React Native (Expo), Tailwind CSS</w:t>
        <w:br w:type="textWrapping"/>
      </w:r>
    </w:p>
    <w:p w:rsidR="00000000" w:rsidDel="00000000" w:rsidP="00000000" w:rsidRDefault="00000000" w:rsidRPr="00000000" w14:paraId="0000050E">
      <w:pPr>
        <w:numPr>
          <w:ilvl w:val="0"/>
          <w:numId w:val="241"/>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Node.js + Fastify</w:t>
        <w:br w:type="textWrapping"/>
      </w:r>
    </w:p>
    <w:p w:rsidR="00000000" w:rsidDel="00000000" w:rsidP="00000000" w:rsidRDefault="00000000" w:rsidRPr="00000000" w14:paraId="0000050F">
      <w:pPr>
        <w:numPr>
          <w:ilvl w:val="0"/>
          <w:numId w:val="241"/>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PostgreSQL (primary), Redis (cache layer)</w:t>
        <w:br w:type="textWrapping"/>
      </w:r>
    </w:p>
    <w:p w:rsidR="00000000" w:rsidDel="00000000" w:rsidP="00000000" w:rsidRDefault="00000000" w:rsidRPr="00000000" w14:paraId="00000510">
      <w:pPr>
        <w:numPr>
          <w:ilvl w:val="0"/>
          <w:numId w:val="241"/>
        </w:numPr>
        <w:spacing w:after="0" w:afterAutospacing="0" w:before="0" w:beforeAutospacing="0" w:lineRule="auto"/>
        <w:ind w:left="720" w:hanging="360"/>
      </w:pPr>
      <w:r w:rsidDel="00000000" w:rsidR="00000000" w:rsidRPr="00000000">
        <w:rPr>
          <w:b w:val="1"/>
          <w:rtl w:val="0"/>
        </w:rPr>
        <w:t xml:space="preserve">AI Services</w:t>
      </w:r>
      <w:r w:rsidDel="00000000" w:rsidR="00000000" w:rsidRPr="00000000">
        <w:rPr>
          <w:rtl w:val="0"/>
        </w:rPr>
        <w:t xml:space="preserve">: Python microservices with OpenAI API and Whisper for transcription</w:t>
        <w:br w:type="textWrapping"/>
      </w:r>
    </w:p>
    <w:p w:rsidR="00000000" w:rsidDel="00000000" w:rsidP="00000000" w:rsidRDefault="00000000" w:rsidRPr="00000000" w14:paraId="00000511">
      <w:pPr>
        <w:numPr>
          <w:ilvl w:val="0"/>
          <w:numId w:val="241"/>
        </w:numPr>
        <w:spacing w:after="0" w:afterAutospacing="0" w:before="0" w:beforeAutospacing="0" w:lineRule="auto"/>
        <w:ind w:left="720" w:hanging="360"/>
      </w:pPr>
      <w:r w:rsidDel="00000000" w:rsidR="00000000" w:rsidRPr="00000000">
        <w:rPr>
          <w:b w:val="1"/>
          <w:rtl w:val="0"/>
        </w:rPr>
        <w:t xml:space="preserve">Identity Layer</w:t>
      </w:r>
      <w:r w:rsidDel="00000000" w:rsidR="00000000" w:rsidRPr="00000000">
        <w:rPr>
          <w:rtl w:val="0"/>
        </w:rPr>
        <w:t xml:space="preserve">: ZK-auth with biometric liveness, OCR, and device keypairing</w:t>
        <w:br w:type="textWrapping"/>
      </w:r>
    </w:p>
    <w:p w:rsidR="00000000" w:rsidDel="00000000" w:rsidP="00000000" w:rsidRDefault="00000000" w:rsidRPr="00000000" w14:paraId="00000512">
      <w:pPr>
        <w:numPr>
          <w:ilvl w:val="0"/>
          <w:numId w:val="241"/>
        </w:numPr>
        <w:spacing w:after="0" w:afterAutospacing="0" w:before="0" w:beforeAutospacing="0" w:lineRule="auto"/>
        <w:ind w:left="720" w:hanging="360"/>
      </w:pPr>
      <w:r w:rsidDel="00000000" w:rsidR="00000000" w:rsidRPr="00000000">
        <w:rPr>
          <w:b w:val="1"/>
          <w:rtl w:val="0"/>
        </w:rPr>
        <w:t xml:space="preserve">Ledger System</w:t>
      </w:r>
      <w:r w:rsidDel="00000000" w:rsidR="00000000" w:rsidRPr="00000000">
        <w:rPr>
          <w:rtl w:val="0"/>
        </w:rPr>
        <w:t xml:space="preserve">: Merkle tree-based hash ledger with optional Polygon (PoA) anchor</w:t>
        <w:br w:type="textWrapping"/>
      </w:r>
    </w:p>
    <w:p w:rsidR="00000000" w:rsidDel="00000000" w:rsidP="00000000" w:rsidRDefault="00000000" w:rsidRPr="00000000" w14:paraId="00000513">
      <w:pPr>
        <w:numPr>
          <w:ilvl w:val="0"/>
          <w:numId w:val="241"/>
        </w:numPr>
        <w:spacing w:after="240" w:before="0" w:beforeAutospacing="0" w:lineRule="auto"/>
        <w:ind w:left="720" w:hanging="360"/>
      </w:pPr>
      <w:r w:rsidDel="00000000" w:rsidR="00000000" w:rsidRPr="00000000">
        <w:rPr>
          <w:b w:val="1"/>
          <w:rtl w:val="0"/>
        </w:rPr>
        <w:t xml:space="preserve">Deployment</w:t>
      </w:r>
      <w:r w:rsidDel="00000000" w:rsidR="00000000" w:rsidRPr="00000000">
        <w:rPr>
          <w:rtl w:val="0"/>
        </w:rPr>
        <w:t xml:space="preserve">: Dockerized microservices on Kubernetes (AWS, Cloudflare edge CDN)</w:t>
        <w:br w:type="textWrapping"/>
      </w:r>
    </w:p>
    <w:p w:rsidR="00000000" w:rsidDel="00000000" w:rsidP="00000000" w:rsidRDefault="00000000" w:rsidRPr="00000000" w14:paraId="00000514">
      <w:pPr>
        <w:pStyle w:val="Heading4"/>
        <w:keepNext w:val="0"/>
        <w:keepLines w:val="0"/>
        <w:spacing w:after="40" w:before="240" w:lineRule="auto"/>
        <w:rPr>
          <w:b w:val="1"/>
          <w:color w:val="000000"/>
          <w:sz w:val="22"/>
          <w:szCs w:val="22"/>
        </w:rPr>
      </w:pPr>
      <w:bookmarkStart w:colFirst="0" w:colLast="0" w:name="_nu1f981rnods" w:id="147"/>
      <w:bookmarkEnd w:id="147"/>
      <w:r w:rsidDel="00000000" w:rsidR="00000000" w:rsidRPr="00000000">
        <w:rPr>
          <w:b w:val="1"/>
          <w:color w:val="000000"/>
          <w:sz w:val="22"/>
          <w:szCs w:val="22"/>
          <w:rtl w:val="0"/>
        </w:rPr>
        <w:t xml:space="preserve">1.3 Core Functional Modules</w:t>
      </w:r>
    </w:p>
    <w:tbl>
      <w:tblPr>
        <w:tblStyle w:val="Table19"/>
        <w:tblW w:w="8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5"/>
        <w:gridCol w:w="6890"/>
        <w:tblGridChange w:id="0">
          <w:tblGrid>
            <w:gridCol w:w="1805"/>
            <w:gridCol w:w="689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5">
            <w:pPr>
              <w:jc w:val="center"/>
              <w:rPr/>
            </w:pPr>
            <w:r w:rsidDel="00000000" w:rsidR="00000000" w:rsidRPr="00000000">
              <w:rPr>
                <w:b w:val="1"/>
                <w:rtl w:val="0"/>
              </w:rPr>
              <w:t xml:space="preserve">Module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6">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7">
            <w:pPr>
              <w:rPr/>
            </w:pPr>
            <w:r w:rsidDel="00000000" w:rsidR="00000000" w:rsidRPr="00000000">
              <w:rPr>
                <w:b w:val="1"/>
                <w:rtl w:val="0"/>
              </w:rPr>
              <w:t xml:space="preserve">User Gateway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8">
            <w:pPr>
              <w:rPr/>
            </w:pPr>
            <w:r w:rsidDel="00000000" w:rsidR="00000000" w:rsidRPr="00000000">
              <w:rPr>
                <w:rtl w:val="0"/>
              </w:rPr>
              <w:t xml:space="preserve">Handles authentication, onboarding, and client-side validation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9">
            <w:pPr>
              <w:rPr/>
            </w:pPr>
            <w:r w:rsidDel="00000000" w:rsidR="00000000" w:rsidRPr="00000000">
              <w:rPr>
                <w:b w:val="1"/>
                <w:rtl w:val="0"/>
              </w:rPr>
              <w:t xml:space="preserve">Voting Engine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A">
            <w:pPr>
              <w:rPr/>
            </w:pPr>
            <w:r w:rsidDel="00000000" w:rsidR="00000000" w:rsidRPr="00000000">
              <w:rPr>
                <w:rtl w:val="0"/>
              </w:rPr>
              <w:t xml:space="preserve">Orchestrates ballot distribution, vote casting, and receipt generation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B">
            <w:pPr>
              <w:rPr/>
            </w:pPr>
            <w:r w:rsidDel="00000000" w:rsidR="00000000" w:rsidRPr="00000000">
              <w:rPr>
                <w:b w:val="1"/>
                <w:rtl w:val="0"/>
              </w:rPr>
              <w:t xml:space="preserve">Ledger 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C">
            <w:pPr>
              <w:rPr/>
            </w:pPr>
            <w:r w:rsidDel="00000000" w:rsidR="00000000" w:rsidRPr="00000000">
              <w:rPr>
                <w:rtl w:val="0"/>
              </w:rPr>
              <w:t xml:space="preserve">Merkle-hash chain with region-specific root nodes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D">
            <w:pPr>
              <w:rPr/>
            </w:pPr>
            <w:r w:rsidDel="00000000" w:rsidR="00000000" w:rsidRPr="00000000">
              <w:rPr>
                <w:b w:val="1"/>
                <w:rtl w:val="0"/>
              </w:rPr>
              <w:t xml:space="preserve">AI Processor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E">
            <w:pPr>
              <w:rPr/>
            </w:pPr>
            <w:r w:rsidDel="00000000" w:rsidR="00000000" w:rsidRPr="00000000">
              <w:rPr>
                <w:rtl w:val="0"/>
              </w:rPr>
              <w:t xml:space="preserve">Summarizes, audits, and flags civic data in plain-language form</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F">
            <w:pPr>
              <w:rPr/>
            </w:pPr>
            <w:r w:rsidDel="00000000" w:rsidR="00000000" w:rsidRPr="00000000">
              <w:rPr>
                <w:b w:val="1"/>
                <w:rtl w:val="0"/>
              </w:rPr>
              <w:t xml:space="preserve">Admin Console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0">
            <w:pPr>
              <w:rPr/>
            </w:pPr>
            <w:r w:rsidDel="00000000" w:rsidR="00000000" w:rsidRPr="00000000">
              <w:rPr>
                <w:rtl w:val="0"/>
              </w:rPr>
              <w:t xml:space="preserve">Institutional management interface for ballot control, region ops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1">
            <w:pPr>
              <w:rPr/>
            </w:pPr>
            <w:r w:rsidDel="00000000" w:rsidR="00000000" w:rsidRPr="00000000">
              <w:rPr>
                <w:b w:val="1"/>
                <w:rtl w:val="0"/>
              </w:rPr>
              <w:t xml:space="preserve">Audit Viewer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2">
            <w:pPr>
              <w:rPr/>
            </w:pPr>
            <w:r w:rsidDel="00000000" w:rsidR="00000000" w:rsidRPr="00000000">
              <w:rPr>
                <w:rtl w:val="0"/>
              </w:rPr>
              <w:t xml:space="preserve">Public-facing transparency portal with full ledger &amp; AI explainability</w:t>
            </w:r>
          </w:p>
        </w:tc>
      </w:tr>
    </w:tbl>
    <w:p w:rsidR="00000000" w:rsidDel="00000000" w:rsidP="00000000" w:rsidRDefault="00000000" w:rsidRPr="00000000" w14:paraId="000005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4">
      <w:pPr>
        <w:pStyle w:val="Heading3"/>
        <w:keepNext w:val="0"/>
        <w:keepLines w:val="0"/>
        <w:spacing w:before="280" w:lineRule="auto"/>
        <w:rPr>
          <w:b w:val="1"/>
          <w:color w:val="000000"/>
          <w:sz w:val="26"/>
          <w:szCs w:val="26"/>
        </w:rPr>
      </w:pPr>
      <w:bookmarkStart w:colFirst="0" w:colLast="0" w:name="_t5u56eudcbj4" w:id="148"/>
      <w:bookmarkEnd w:id="148"/>
      <w:r w:rsidDel="00000000" w:rsidR="00000000" w:rsidRPr="00000000">
        <w:rPr>
          <w:b w:val="1"/>
          <w:color w:val="000000"/>
          <w:sz w:val="26"/>
          <w:szCs w:val="26"/>
          <w:rtl w:val="0"/>
        </w:rPr>
        <w:t xml:space="preserve">SECTION 2 – DATA MODELS &amp; DATABASE SCHEMA</w:t>
      </w:r>
    </w:p>
    <w:p w:rsidR="00000000" w:rsidDel="00000000" w:rsidP="00000000" w:rsidRDefault="00000000" w:rsidRPr="00000000" w14:paraId="00000525">
      <w:pPr>
        <w:spacing w:after="240" w:before="240" w:lineRule="auto"/>
        <w:rPr/>
      </w:pPr>
      <w:r w:rsidDel="00000000" w:rsidR="00000000" w:rsidRPr="00000000">
        <w:rPr>
          <w:rtl w:val="0"/>
        </w:rPr>
        <w:t xml:space="preserve">This section defines the schema logic, relational integrity, and access control parameters for all core CivicOS database structures. All schema definitions include data types, indexing strategy, encryption context, and operational role across subsystems.</w:t>
      </w:r>
    </w:p>
    <w:p w:rsidR="00000000" w:rsidDel="00000000" w:rsidP="00000000" w:rsidRDefault="00000000" w:rsidRPr="00000000" w14:paraId="000005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7">
      <w:pPr>
        <w:pStyle w:val="Heading4"/>
        <w:keepNext w:val="0"/>
        <w:keepLines w:val="0"/>
        <w:spacing w:after="40" w:before="240" w:lineRule="auto"/>
        <w:rPr>
          <w:b w:val="1"/>
          <w:color w:val="000000"/>
          <w:sz w:val="22"/>
          <w:szCs w:val="22"/>
        </w:rPr>
      </w:pPr>
      <w:bookmarkStart w:colFirst="0" w:colLast="0" w:name="_s2mt4xecbrql" w:id="149"/>
      <w:bookmarkEnd w:id="149"/>
      <w:r w:rsidDel="00000000" w:rsidR="00000000" w:rsidRPr="00000000">
        <w:rPr>
          <w:b w:val="1"/>
          <w:color w:val="000000"/>
          <w:sz w:val="22"/>
          <w:szCs w:val="22"/>
          <w:rtl w:val="0"/>
        </w:rPr>
        <w:t xml:space="preserve">2.1 USER TABLE</w:t>
      </w:r>
    </w:p>
    <w:tbl>
      <w:tblPr>
        <w:tblStyle w:val="Table20"/>
        <w:tblW w:w="7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5"/>
        <w:gridCol w:w="1595"/>
        <w:gridCol w:w="1790"/>
        <w:gridCol w:w="2780"/>
        <w:tblGridChange w:id="0">
          <w:tblGrid>
            <w:gridCol w:w="1415"/>
            <w:gridCol w:w="1595"/>
            <w:gridCol w:w="1790"/>
            <w:gridCol w:w="27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8">
            <w:pPr>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9">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A">
            <w:pPr>
              <w:jc w:val="center"/>
              <w:rPr/>
            </w:pPr>
            <w:r w:rsidDel="00000000" w:rsidR="00000000" w:rsidRPr="00000000">
              <w:rPr>
                <w:b w:val="1"/>
                <w:rtl w:val="0"/>
              </w:rPr>
              <w:t xml:space="preserve">Constraints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B">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C">
            <w:pPr>
              <w:rPr/>
            </w:pPr>
            <w:r w:rsidDel="00000000" w:rsidR="00000000" w:rsidRPr="00000000">
              <w:rPr>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D">
            <w:pPr>
              <w:rPr/>
            </w:pPr>
            <w:r w:rsidDel="00000000" w:rsidR="00000000" w:rsidRPr="00000000">
              <w:rPr>
                <w:rtl w:val="0"/>
              </w:rPr>
              <w:t xml:space="preserve">UUID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E">
            <w:pPr>
              <w:rPr/>
            </w:pPr>
            <w:r w:rsidDel="00000000" w:rsidR="00000000" w:rsidRPr="00000000">
              <w:rPr>
                <w:rtl w:val="0"/>
              </w:rPr>
              <w:t xml:space="preserve">PK, unique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F">
            <w:pPr>
              <w:rPr/>
            </w:pPr>
            <w:r w:rsidDel="00000000" w:rsidR="00000000" w:rsidRPr="00000000">
              <w:rPr>
                <w:rtl w:val="0"/>
              </w:rPr>
              <w:t xml:space="preserve">Primary identity token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0">
            <w:pPr>
              <w:rPr/>
            </w:pPr>
            <w:r w:rsidDel="00000000" w:rsidR="00000000" w:rsidRPr="00000000">
              <w:rPr>
                <w:rtl w:val="0"/>
              </w:rPr>
              <w:t xml:space="preserve">civic_key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1">
            <w:pPr>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2">
            <w:pPr>
              <w:rPr/>
            </w:pPr>
            <w:r w:rsidDel="00000000" w:rsidR="00000000" w:rsidRPr="00000000">
              <w:rPr>
                <w:rtl w:val="0"/>
              </w:rPr>
              <w:t xml:space="preserve">Unique, not null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3">
            <w:pPr>
              <w:rPr/>
            </w:pPr>
            <w:r w:rsidDel="00000000" w:rsidR="00000000" w:rsidRPr="00000000">
              <w:rPr>
                <w:rtl w:val="0"/>
              </w:rPr>
              <w:t xml:space="preserve">Public civic signature key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4">
            <w:pPr>
              <w:rPr/>
            </w:pPr>
            <w:r w:rsidDel="00000000" w:rsidR="00000000" w:rsidRPr="00000000">
              <w:rPr>
                <w:rtl w:val="0"/>
              </w:rPr>
              <w:t xml:space="preserve">email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5">
            <w:pPr>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6">
            <w:pPr>
              <w:rPr/>
            </w:pPr>
            <w:r w:rsidDel="00000000" w:rsidR="00000000" w:rsidRPr="00000000">
              <w:rPr>
                <w:rtl w:val="0"/>
              </w:rPr>
              <w:t xml:space="preserve">Unique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7">
            <w:pPr>
              <w:rPr/>
            </w:pPr>
            <w:r w:rsidDel="00000000" w:rsidR="00000000" w:rsidRPr="00000000">
              <w:rPr>
                <w:rtl w:val="0"/>
              </w:rPr>
              <w:t xml:space="preserve">Email (if user opted in)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8">
            <w:pPr>
              <w:rPr/>
            </w:pPr>
            <w:r w:rsidDel="00000000" w:rsidR="00000000" w:rsidRPr="00000000">
              <w:rPr>
                <w:rtl w:val="0"/>
              </w:rPr>
              <w:t xml:space="preserve">phone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9">
            <w:pPr>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A">
            <w:pPr>
              <w:rPr/>
            </w:pPr>
            <w:r w:rsidDel="00000000" w:rsidR="00000000" w:rsidRPr="00000000">
              <w:rPr>
                <w:rtl w:val="0"/>
              </w:rPr>
              <w:t xml:space="preserve">Optional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B">
            <w:pPr>
              <w:rPr/>
            </w:pPr>
            <w:r w:rsidDel="00000000" w:rsidR="00000000" w:rsidRPr="00000000">
              <w:rPr>
                <w:rtl w:val="0"/>
              </w:rPr>
              <w:t xml:space="preserve">Encrypted contact channel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C">
            <w:pPr>
              <w:rPr/>
            </w:pPr>
            <w:r w:rsidDel="00000000" w:rsidR="00000000" w:rsidRPr="00000000">
              <w:rPr>
                <w:rtl w:val="0"/>
              </w:rPr>
              <w:t xml:space="preserve">region_code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D">
            <w:pPr>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E">
            <w:pPr>
              <w:rPr/>
            </w:pPr>
            <w:r w:rsidDel="00000000" w:rsidR="00000000" w:rsidRPr="00000000">
              <w:rPr>
                <w:rFonts w:ascii="Arial Unicode MS" w:cs="Arial Unicode MS" w:eastAsia="Arial Unicode MS" w:hAnsi="Arial Unicode MS"/>
                <w:rtl w:val="0"/>
              </w:rPr>
              <w:t xml:space="preserve">FK → region.id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F">
            <w:pPr>
              <w:rPr/>
            </w:pPr>
            <w:r w:rsidDel="00000000" w:rsidR="00000000" w:rsidRPr="00000000">
              <w:rPr>
                <w:rtl w:val="0"/>
              </w:rPr>
              <w:t xml:space="preserve">Jurisdiction binding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0">
            <w:pPr>
              <w:rPr/>
            </w:pPr>
            <w:r w:rsidDel="00000000" w:rsidR="00000000" w:rsidRPr="00000000">
              <w:rPr>
                <w:rtl w:val="0"/>
              </w:rPr>
              <w:t xml:space="preserve">verified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1">
            <w:pPr>
              <w:rPr/>
            </w:pPr>
            <w:r w:rsidDel="00000000" w:rsidR="00000000" w:rsidRPr="00000000">
              <w:rPr>
                <w:rtl w:val="0"/>
              </w:rPr>
              <w:t xml:space="preserve">BOOLEAN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2">
            <w:pPr>
              <w:rPr/>
            </w:pPr>
            <w:r w:rsidDel="00000000" w:rsidR="00000000" w:rsidRPr="00000000">
              <w:rPr>
                <w:rtl w:val="0"/>
              </w:rPr>
              <w:t xml:space="preserve">Default false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3">
            <w:pPr>
              <w:rPr/>
            </w:pPr>
            <w:r w:rsidDel="00000000" w:rsidR="00000000" w:rsidRPr="00000000">
              <w:rPr>
                <w:rtl w:val="0"/>
              </w:rPr>
              <w:t xml:space="preserve">ID/KYC passed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4">
            <w:pPr>
              <w:rPr/>
            </w:pPr>
            <w:r w:rsidDel="00000000" w:rsidR="00000000" w:rsidRPr="00000000">
              <w:rPr>
                <w:rtl w:val="0"/>
              </w:rPr>
              <w:t xml:space="preserve">created_at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5">
            <w:pPr>
              <w:rPr/>
            </w:pPr>
            <w:r w:rsidDel="00000000" w:rsidR="00000000" w:rsidRPr="00000000">
              <w:rPr>
                <w:rtl w:val="0"/>
              </w:rPr>
              <w:t xml:space="preserve">TIMESTAMP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6">
            <w:pPr>
              <w:rPr/>
            </w:pPr>
            <w:r w:rsidDel="00000000" w:rsidR="00000000" w:rsidRPr="00000000">
              <w:rPr>
                <w:rtl w:val="0"/>
              </w:rPr>
              <w:t xml:space="preserve">Auto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7">
            <w:pPr>
              <w:rPr/>
            </w:pPr>
            <w:r w:rsidDel="00000000" w:rsidR="00000000" w:rsidRPr="00000000">
              <w:rPr>
                <w:rtl w:val="0"/>
              </w:rPr>
              <w:t xml:space="preserve">Account creation date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8">
            <w:pPr>
              <w:rPr/>
            </w:pPr>
            <w:r w:rsidDel="00000000" w:rsidR="00000000" w:rsidRPr="00000000">
              <w:rPr>
                <w:rtl w:val="0"/>
              </w:rPr>
              <w:t xml:space="preserve">deleted_at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9">
            <w:pPr>
              <w:rPr/>
            </w:pPr>
            <w:r w:rsidDel="00000000" w:rsidR="00000000" w:rsidRPr="00000000">
              <w:rPr>
                <w:rtl w:val="0"/>
              </w:rPr>
              <w:t xml:space="preserve">TIMESTAMP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A">
            <w:pPr>
              <w:rPr/>
            </w:pPr>
            <w:r w:rsidDel="00000000" w:rsidR="00000000" w:rsidRPr="00000000">
              <w:rPr>
                <w:rtl w:val="0"/>
              </w:rPr>
              <w:t xml:space="preserve">Nullable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B">
            <w:pPr>
              <w:rPr/>
            </w:pPr>
            <w:r w:rsidDel="00000000" w:rsidR="00000000" w:rsidRPr="00000000">
              <w:rPr>
                <w:rtl w:val="0"/>
              </w:rPr>
              <w:t xml:space="preserve">Soft delete marker</w:t>
            </w:r>
          </w:p>
        </w:tc>
      </w:tr>
    </w:tbl>
    <w:p w:rsidR="00000000" w:rsidDel="00000000" w:rsidP="00000000" w:rsidRDefault="00000000" w:rsidRPr="00000000" w14:paraId="0000054C">
      <w:pPr>
        <w:pStyle w:val="Heading4"/>
        <w:keepNext w:val="0"/>
        <w:keepLines w:val="0"/>
        <w:spacing w:after="40" w:before="240" w:lineRule="auto"/>
        <w:rPr>
          <w:b w:val="1"/>
          <w:color w:val="000000"/>
          <w:sz w:val="22"/>
          <w:szCs w:val="22"/>
        </w:rPr>
      </w:pPr>
      <w:bookmarkStart w:colFirst="0" w:colLast="0" w:name="_ae72n8p5u6yq" w:id="150"/>
      <w:bookmarkEnd w:id="150"/>
      <w:r w:rsidDel="00000000" w:rsidR="00000000" w:rsidRPr="00000000">
        <w:rPr>
          <w:b w:val="1"/>
          <w:color w:val="000000"/>
          <w:sz w:val="22"/>
          <w:szCs w:val="22"/>
          <w:rtl w:val="0"/>
        </w:rPr>
        <w:t xml:space="preserve">2.2 VOTE RECORD TABLE</w:t>
      </w:r>
    </w:p>
    <w:tbl>
      <w:tblPr>
        <w:tblStyle w:val="Table2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2.4985720148766"/>
        <w:gridCol w:w="1547.0920299390305"/>
        <w:gridCol w:w="3234.828789872518"/>
        <w:gridCol w:w="2871.0924191971976"/>
        <w:tblGridChange w:id="0">
          <w:tblGrid>
            <w:gridCol w:w="1372.4985720148766"/>
            <w:gridCol w:w="1547.0920299390305"/>
            <w:gridCol w:w="3234.828789872518"/>
            <w:gridCol w:w="2871.092419197197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D">
            <w:pPr>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E">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F">
            <w:pPr>
              <w:jc w:val="center"/>
              <w:rPr/>
            </w:pPr>
            <w:r w:rsidDel="00000000" w:rsidR="00000000" w:rsidRPr="00000000">
              <w:rPr>
                <w:b w:val="1"/>
                <w:rtl w:val="0"/>
              </w:rPr>
              <w:t xml:space="preserve">Constraints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0">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1">
            <w:pPr>
              <w:rPr/>
            </w:pPr>
            <w:r w:rsidDel="00000000" w:rsidR="00000000" w:rsidRPr="00000000">
              <w:rPr>
                <w:rtl w:val="0"/>
              </w:rPr>
              <w:t xml:space="preserve">vote_id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2">
            <w:pPr>
              <w:rPr/>
            </w:pPr>
            <w:r w:rsidDel="00000000" w:rsidR="00000000" w:rsidRPr="00000000">
              <w:rPr>
                <w:rtl w:val="0"/>
              </w:rPr>
              <w:t xml:space="preserve">UUID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3">
            <w:pP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4">
            <w:pPr>
              <w:rPr/>
            </w:pPr>
            <w:r w:rsidDel="00000000" w:rsidR="00000000" w:rsidRPr="00000000">
              <w:rPr>
                <w:rtl w:val="0"/>
              </w:rPr>
              <w:t xml:space="preserve">Unique vote reference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5">
            <w:pPr>
              <w:rPr/>
            </w:pPr>
            <w:r w:rsidDel="00000000" w:rsidR="00000000" w:rsidRPr="00000000">
              <w:rPr>
                <w:rtl w:val="0"/>
              </w:rPr>
              <w:t xml:space="preserve">user_id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6">
            <w:pPr>
              <w:rPr/>
            </w:pPr>
            <w:r w:rsidDel="00000000" w:rsidR="00000000" w:rsidRPr="00000000">
              <w:rPr>
                <w:rtl w:val="0"/>
              </w:rPr>
              <w:t xml:space="preserve">UUID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7">
            <w:pPr>
              <w:rPr/>
            </w:pPr>
            <w:r w:rsidDel="00000000" w:rsidR="00000000" w:rsidRPr="00000000">
              <w:rPr>
                <w:rFonts w:ascii="Arial Unicode MS" w:cs="Arial Unicode MS" w:eastAsia="Arial Unicode MS" w:hAnsi="Arial Unicode MS"/>
                <w:rtl w:val="0"/>
              </w:rPr>
              <w:t xml:space="preserve">FK → user.id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8">
            <w:pPr>
              <w:rPr/>
            </w:pPr>
            <w:r w:rsidDel="00000000" w:rsidR="00000000" w:rsidRPr="00000000">
              <w:rPr>
                <w:rtl w:val="0"/>
              </w:rPr>
              <w:t xml:space="preserve">Encrypted voter reference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9">
            <w:pPr>
              <w:rPr/>
            </w:pPr>
            <w:r w:rsidDel="00000000" w:rsidR="00000000" w:rsidRPr="00000000">
              <w:rPr>
                <w:rtl w:val="0"/>
              </w:rPr>
              <w:t xml:space="preserve">ballot_id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A">
            <w:pPr>
              <w:rPr/>
            </w:pPr>
            <w:r w:rsidDel="00000000" w:rsidR="00000000" w:rsidRPr="00000000">
              <w:rPr>
                <w:rtl w:val="0"/>
              </w:rPr>
              <w:t xml:space="preserve">UUID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B">
            <w:pPr>
              <w:rPr/>
            </w:pPr>
            <w:r w:rsidDel="00000000" w:rsidR="00000000" w:rsidRPr="00000000">
              <w:rPr>
                <w:rFonts w:ascii="Arial Unicode MS" w:cs="Arial Unicode MS" w:eastAsia="Arial Unicode MS" w:hAnsi="Arial Unicode MS"/>
                <w:rtl w:val="0"/>
              </w:rPr>
              <w:t xml:space="preserve">FK → ballot.id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C">
            <w:pPr>
              <w:rPr/>
            </w:pPr>
            <w:r w:rsidDel="00000000" w:rsidR="00000000" w:rsidRPr="00000000">
              <w:rPr>
                <w:rtl w:val="0"/>
              </w:rPr>
              <w:t xml:space="preserve">Voted-on ballot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D">
            <w:pPr>
              <w:rPr/>
            </w:pPr>
            <w:r w:rsidDel="00000000" w:rsidR="00000000" w:rsidRPr="00000000">
              <w:rPr>
                <w:rtl w:val="0"/>
              </w:rPr>
              <w:t xml:space="preserve">choice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E">
            <w:pPr>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F">
            <w:pPr>
              <w:rPr/>
            </w:pPr>
            <w:r w:rsidDel="00000000" w:rsidR="00000000" w:rsidRPr="00000000">
              <w:rPr>
                <w:rtl w:val="0"/>
              </w:rPr>
              <w:t xml:space="preserve">ENUM: [yes, no, abstain, multi]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0">
            <w:pPr>
              <w:rPr/>
            </w:pPr>
            <w:r w:rsidDel="00000000" w:rsidR="00000000" w:rsidRPr="00000000">
              <w:rPr>
                <w:rtl w:val="0"/>
              </w:rPr>
              <w:t xml:space="preserve">User-selected option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1">
            <w:pPr>
              <w:rPr/>
            </w:pPr>
            <w:r w:rsidDel="00000000" w:rsidR="00000000" w:rsidRPr="00000000">
              <w:rPr>
                <w:rtl w:val="0"/>
              </w:rPr>
              <w:t xml:space="preserve">hash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2">
            <w:pPr>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3">
            <w:pPr>
              <w:rPr/>
            </w:pPr>
            <w:r w:rsidDel="00000000" w:rsidR="00000000" w:rsidRPr="00000000">
              <w:rPr>
                <w:rtl w:val="0"/>
              </w:rPr>
              <w:t xml:space="preserve">Unique, not null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4">
            <w:pPr>
              <w:rPr/>
            </w:pPr>
            <w:r w:rsidDel="00000000" w:rsidR="00000000" w:rsidRPr="00000000">
              <w:rPr>
                <w:rtl w:val="0"/>
              </w:rPr>
              <w:t xml:space="preserve">SHA-3 hash of vote payload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5">
            <w:pPr>
              <w:rPr/>
            </w:pPr>
            <w:r w:rsidDel="00000000" w:rsidR="00000000" w:rsidRPr="00000000">
              <w:rPr>
                <w:rtl w:val="0"/>
              </w:rPr>
              <w:t xml:space="preserve">timestamp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6">
            <w:pPr>
              <w:rPr/>
            </w:pPr>
            <w:r w:rsidDel="00000000" w:rsidR="00000000" w:rsidRPr="00000000">
              <w:rPr>
                <w:rtl w:val="0"/>
              </w:rPr>
              <w:t xml:space="preserve">TIMESTAMP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7">
            <w:pPr>
              <w:rPr/>
            </w:pPr>
            <w:r w:rsidDel="00000000" w:rsidR="00000000" w:rsidRPr="00000000">
              <w:rPr>
                <w:rtl w:val="0"/>
              </w:rPr>
              <w:t xml:space="preserve">Auto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8">
            <w:pPr>
              <w:rPr/>
            </w:pPr>
            <w:r w:rsidDel="00000000" w:rsidR="00000000" w:rsidRPr="00000000">
              <w:rPr>
                <w:rtl w:val="0"/>
              </w:rPr>
              <w:t xml:space="preserve">Voting time (UTC)</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9">
            <w:pPr>
              <w:rPr/>
            </w:pPr>
            <w:r w:rsidDel="00000000" w:rsidR="00000000" w:rsidRPr="00000000">
              <w:rPr>
                <w:rtl w:val="0"/>
              </w:rPr>
              <w:t xml:space="preserve">region_code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A">
            <w:pPr>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B">
            <w:pPr>
              <w:rPr/>
            </w:pPr>
            <w:r w:rsidDel="00000000" w:rsidR="00000000" w:rsidRPr="00000000">
              <w:rPr>
                <w:rFonts w:ascii="Arial Unicode MS" w:cs="Arial Unicode MS" w:eastAsia="Arial Unicode MS" w:hAnsi="Arial Unicode MS"/>
                <w:rtl w:val="0"/>
              </w:rPr>
              <w:t xml:space="preserve">FK → region.id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C">
            <w:pPr>
              <w:rPr/>
            </w:pPr>
            <w:r w:rsidDel="00000000" w:rsidR="00000000" w:rsidRPr="00000000">
              <w:rPr>
                <w:rtl w:val="0"/>
              </w:rPr>
              <w:t xml:space="preserve">Region at time of vote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D">
            <w:pPr>
              <w:rPr/>
            </w:pPr>
            <w:r w:rsidDel="00000000" w:rsidR="00000000" w:rsidRPr="00000000">
              <w:rPr>
                <w:rtl w:val="0"/>
              </w:rPr>
              <w:t xml:space="preserve">verified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E">
            <w:pPr>
              <w:rPr/>
            </w:pPr>
            <w:r w:rsidDel="00000000" w:rsidR="00000000" w:rsidRPr="00000000">
              <w:rPr>
                <w:rtl w:val="0"/>
              </w:rPr>
              <w:t xml:space="preserve">BOOLEAN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F">
            <w:pPr>
              <w:rPr/>
            </w:pPr>
            <w:r w:rsidDel="00000000" w:rsidR="00000000" w:rsidRPr="00000000">
              <w:rPr>
                <w:rtl w:val="0"/>
              </w:rPr>
              <w:t xml:space="preserve">Default true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0">
            <w:pPr>
              <w:rPr/>
            </w:pPr>
            <w:r w:rsidDel="00000000" w:rsidR="00000000" w:rsidRPr="00000000">
              <w:rPr>
                <w:rtl w:val="0"/>
              </w:rPr>
              <w:t xml:space="preserve">Ledger confirmed</w:t>
            </w:r>
          </w:p>
        </w:tc>
      </w:tr>
    </w:tbl>
    <w:p w:rsidR="00000000" w:rsidDel="00000000" w:rsidP="00000000" w:rsidRDefault="00000000" w:rsidRPr="00000000" w14:paraId="00000571">
      <w:pPr>
        <w:pStyle w:val="Heading4"/>
        <w:keepNext w:val="0"/>
        <w:keepLines w:val="0"/>
        <w:spacing w:after="40" w:before="240" w:lineRule="auto"/>
        <w:rPr>
          <w:b w:val="1"/>
          <w:color w:val="000000"/>
          <w:sz w:val="22"/>
          <w:szCs w:val="22"/>
        </w:rPr>
      </w:pPr>
      <w:bookmarkStart w:colFirst="0" w:colLast="0" w:name="_uhllgneamwrj" w:id="151"/>
      <w:bookmarkEnd w:id="151"/>
      <w:r w:rsidDel="00000000" w:rsidR="00000000" w:rsidRPr="00000000">
        <w:rPr>
          <w:b w:val="1"/>
          <w:color w:val="000000"/>
          <w:sz w:val="22"/>
          <w:szCs w:val="22"/>
          <w:rtl w:val="0"/>
        </w:rPr>
        <w:t xml:space="preserve">2.3 BALLOT TABLE</w:t>
      </w:r>
    </w:p>
    <w:tbl>
      <w:tblPr>
        <w:tblStyle w:val="Table2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9.2876092318386"/>
        <w:gridCol w:w="1549.5900256816662"/>
        <w:gridCol w:w="1709.8924421314937"/>
        <w:gridCol w:w="4376.741733978625"/>
        <w:tblGridChange w:id="0">
          <w:tblGrid>
            <w:gridCol w:w="1389.2876092318386"/>
            <w:gridCol w:w="1549.5900256816662"/>
            <w:gridCol w:w="1709.8924421314937"/>
            <w:gridCol w:w="4376.7417339786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2">
            <w:pPr>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3">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4">
            <w:pPr>
              <w:jc w:val="center"/>
              <w:rPr/>
            </w:pPr>
            <w:r w:rsidDel="00000000" w:rsidR="00000000" w:rsidRPr="00000000">
              <w:rPr>
                <w:b w:val="1"/>
                <w:rtl w:val="0"/>
              </w:rPr>
              <w:t xml:space="preserve">Constraints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5">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6">
            <w:pPr>
              <w:rPr/>
            </w:pPr>
            <w:r w:rsidDel="00000000" w:rsidR="00000000" w:rsidRPr="00000000">
              <w:rPr>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7">
            <w:pPr>
              <w:rPr/>
            </w:pPr>
            <w:r w:rsidDel="00000000" w:rsidR="00000000" w:rsidRPr="00000000">
              <w:rPr>
                <w:rtl w:val="0"/>
              </w:rPr>
              <w:t xml:space="preserve">UUID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8">
            <w:pP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9">
            <w:pPr>
              <w:rPr/>
            </w:pPr>
            <w:r w:rsidDel="00000000" w:rsidR="00000000" w:rsidRPr="00000000">
              <w:rPr>
                <w:rtl w:val="0"/>
              </w:rPr>
              <w:t xml:space="preserve">Ballot identifier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A">
            <w:pPr>
              <w:rPr/>
            </w:pPr>
            <w:r w:rsidDel="00000000" w:rsidR="00000000" w:rsidRPr="00000000">
              <w:rPr>
                <w:rtl w:val="0"/>
              </w:rPr>
              <w:t xml:space="preserve">title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B">
            <w:pPr>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C">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D">
            <w:pPr>
              <w:rPr/>
            </w:pPr>
            <w:r w:rsidDel="00000000" w:rsidR="00000000" w:rsidRPr="00000000">
              <w:rPr>
                <w:rtl w:val="0"/>
              </w:rPr>
              <w:t xml:space="preserve">Short descriptor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E">
            <w:pPr>
              <w:rPr/>
            </w:pPr>
            <w:r w:rsidDel="00000000" w:rsidR="00000000" w:rsidRPr="00000000">
              <w:rPr>
                <w:rtl w:val="0"/>
              </w:rPr>
              <w:t xml:space="preserve">summary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F">
            <w:pPr>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80">
            <w:pPr>
              <w:rPr/>
            </w:pPr>
            <w:r w:rsidDel="00000000" w:rsidR="00000000" w:rsidRPr="00000000">
              <w:rPr>
                <w:rtl w:val="0"/>
              </w:rPr>
              <w:t xml:space="preserve">Nullable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81">
            <w:pPr>
              <w:rPr/>
            </w:pPr>
            <w:r w:rsidDel="00000000" w:rsidR="00000000" w:rsidRPr="00000000">
              <w:rPr>
                <w:rtl w:val="0"/>
              </w:rPr>
              <w:t xml:space="preserve">AI or human summary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82">
            <w:pPr>
              <w:rPr/>
            </w:pPr>
            <w:r w:rsidDel="00000000" w:rsidR="00000000" w:rsidRPr="00000000">
              <w:rPr>
                <w:rtl w:val="0"/>
              </w:rPr>
              <w:t xml:space="preserve">full_text_url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83">
            <w:pPr>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84">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85">
            <w:pPr>
              <w:rPr/>
            </w:pPr>
            <w:r w:rsidDel="00000000" w:rsidR="00000000" w:rsidRPr="00000000">
              <w:rPr>
                <w:rtl w:val="0"/>
              </w:rPr>
              <w:t xml:space="preserve">Link to full legal text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86">
            <w:pPr>
              <w:rPr/>
            </w:pPr>
            <w:r w:rsidDel="00000000" w:rsidR="00000000" w:rsidRPr="00000000">
              <w:rPr>
                <w:rtl w:val="0"/>
              </w:rPr>
              <w:t xml:space="preserve">region_code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87">
            <w:pPr>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88">
            <w:pPr>
              <w:rPr/>
            </w:pPr>
            <w:r w:rsidDel="00000000" w:rsidR="00000000" w:rsidRPr="00000000">
              <w:rPr>
                <w:rFonts w:ascii="Arial Unicode MS" w:cs="Arial Unicode MS" w:eastAsia="Arial Unicode MS" w:hAnsi="Arial Unicode MS"/>
                <w:rtl w:val="0"/>
              </w:rPr>
              <w:t xml:space="preserve">FK → region.id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89">
            <w:pPr>
              <w:rPr/>
            </w:pPr>
            <w:r w:rsidDel="00000000" w:rsidR="00000000" w:rsidRPr="00000000">
              <w:rPr>
                <w:rtl w:val="0"/>
              </w:rPr>
              <w:t xml:space="preserve">Jurisdictional scope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8A">
            <w:pPr>
              <w:rPr/>
            </w:pPr>
            <w:r w:rsidDel="00000000" w:rsidR="00000000" w:rsidRPr="00000000">
              <w:rPr>
                <w:rtl w:val="0"/>
              </w:rPr>
              <w:t xml:space="preserve">opens_at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8B">
            <w:pPr>
              <w:rPr/>
            </w:pPr>
            <w:r w:rsidDel="00000000" w:rsidR="00000000" w:rsidRPr="00000000">
              <w:rPr>
                <w:rtl w:val="0"/>
              </w:rPr>
              <w:t xml:space="preserve">TIMESTAMP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8C">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8D">
            <w:pPr>
              <w:rPr/>
            </w:pPr>
            <w:r w:rsidDel="00000000" w:rsidR="00000000" w:rsidRPr="00000000">
              <w:rPr>
                <w:rtl w:val="0"/>
              </w:rPr>
              <w:t xml:space="preserve">Vote open datetime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8E">
            <w:pPr>
              <w:rPr/>
            </w:pPr>
            <w:r w:rsidDel="00000000" w:rsidR="00000000" w:rsidRPr="00000000">
              <w:rPr>
                <w:rtl w:val="0"/>
              </w:rPr>
              <w:t xml:space="preserve">closes_at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8F">
            <w:pPr>
              <w:rPr/>
            </w:pPr>
            <w:r w:rsidDel="00000000" w:rsidR="00000000" w:rsidRPr="00000000">
              <w:rPr>
                <w:rtl w:val="0"/>
              </w:rPr>
              <w:t xml:space="preserve">TIMESTAMP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0">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1">
            <w:pPr>
              <w:rPr/>
            </w:pPr>
            <w:r w:rsidDel="00000000" w:rsidR="00000000" w:rsidRPr="00000000">
              <w:rPr>
                <w:rtl w:val="0"/>
              </w:rPr>
              <w:t xml:space="preserve">Vote close datetime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2">
            <w:pPr>
              <w:rPr/>
            </w:pPr>
            <w:r w:rsidDel="00000000" w:rsidR="00000000" w:rsidRPr="00000000">
              <w:rPr>
                <w:rtl w:val="0"/>
              </w:rPr>
              <w:t xml:space="preserve">rights_flags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3">
            <w:pPr>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4">
            <w:pPr>
              <w:rPr/>
            </w:pPr>
            <w:r w:rsidDel="00000000" w:rsidR="00000000" w:rsidRPr="00000000">
              <w:rPr>
                <w:rtl w:val="0"/>
              </w:rPr>
              <w:t xml:space="preserve">Optional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5">
            <w:pPr>
              <w:rPr/>
            </w:pPr>
            <w:r w:rsidDel="00000000" w:rsidR="00000000" w:rsidRPr="00000000">
              <w:rPr>
                <w:rtl w:val="0"/>
              </w:rPr>
              <w:t xml:space="preserve">Related Charter articles (e.g. ["Section 2b"])</w:t>
            </w:r>
          </w:p>
        </w:tc>
      </w:tr>
    </w:tbl>
    <w:p w:rsidR="00000000" w:rsidDel="00000000" w:rsidP="00000000" w:rsidRDefault="00000000" w:rsidRPr="00000000" w14:paraId="00000596">
      <w:pPr>
        <w:pStyle w:val="Heading4"/>
        <w:keepNext w:val="0"/>
        <w:keepLines w:val="0"/>
        <w:spacing w:after="40" w:before="240" w:lineRule="auto"/>
        <w:rPr>
          <w:b w:val="1"/>
          <w:color w:val="000000"/>
          <w:sz w:val="22"/>
          <w:szCs w:val="22"/>
        </w:rPr>
      </w:pPr>
      <w:bookmarkStart w:colFirst="0" w:colLast="0" w:name="_w0tggp7wp97z" w:id="152"/>
      <w:bookmarkEnd w:id="152"/>
      <w:r w:rsidDel="00000000" w:rsidR="00000000" w:rsidRPr="00000000">
        <w:rPr>
          <w:b w:val="1"/>
          <w:color w:val="000000"/>
          <w:sz w:val="22"/>
          <w:szCs w:val="22"/>
          <w:rtl w:val="0"/>
        </w:rPr>
        <w:t xml:space="preserve">2.4 REGION TABLE</w:t>
      </w:r>
    </w:p>
    <w:tbl>
      <w:tblPr>
        <w:tblStyle w:val="Table23"/>
        <w:tblW w:w="7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5"/>
        <w:gridCol w:w="845"/>
        <w:gridCol w:w="1430"/>
        <w:gridCol w:w="3395"/>
        <w:tblGridChange w:id="0">
          <w:tblGrid>
            <w:gridCol w:w="1565"/>
            <w:gridCol w:w="845"/>
            <w:gridCol w:w="1430"/>
            <w:gridCol w:w="33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7">
            <w:pPr>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8">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9">
            <w:pPr>
              <w:jc w:val="center"/>
              <w:rPr/>
            </w:pPr>
            <w:r w:rsidDel="00000000" w:rsidR="00000000" w:rsidRPr="00000000">
              <w:rPr>
                <w:b w:val="1"/>
                <w:rtl w:val="0"/>
              </w:rPr>
              <w:t xml:space="preserve">Constraints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A">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B">
            <w:pPr>
              <w:rPr/>
            </w:pPr>
            <w:r w:rsidDel="00000000" w:rsidR="00000000" w:rsidRPr="00000000">
              <w:rPr>
                <w:rtl w:val="0"/>
              </w:rPr>
              <w:t xml:space="preserve">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C">
            <w:pPr>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D">
            <w:pP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E">
            <w:pPr>
              <w:rPr/>
            </w:pPr>
            <w:r w:rsidDel="00000000" w:rsidR="00000000" w:rsidRPr="00000000">
              <w:rPr>
                <w:rtl w:val="0"/>
              </w:rPr>
              <w:t xml:space="preserve">Jurisdiction key (e.g., "ON-AB")</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F">
            <w:pPr>
              <w:rPr/>
            </w:pPr>
            <w:r w:rsidDel="00000000" w:rsidR="00000000" w:rsidRPr="00000000">
              <w:rPr>
                <w:rtl w:val="0"/>
              </w:rPr>
              <w:t xml:space="preserve">name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0">
            <w:pPr>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1">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2">
            <w:pPr>
              <w:rPr/>
            </w:pPr>
            <w:r w:rsidDel="00000000" w:rsidR="00000000" w:rsidRPr="00000000">
              <w:rPr>
                <w:rtl w:val="0"/>
              </w:rPr>
              <w:t xml:space="preserve">Human-readable region name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3">
            <w:pPr>
              <w:rPr/>
            </w:pPr>
            <w:r w:rsidDel="00000000" w:rsidR="00000000" w:rsidRPr="00000000">
              <w:rPr>
                <w:rtl w:val="0"/>
              </w:rPr>
              <w:t xml:space="preserve">parent_region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4">
            <w:pPr>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5">
            <w:pPr>
              <w:rPr/>
            </w:pPr>
            <w:r w:rsidDel="00000000" w:rsidR="00000000" w:rsidRPr="00000000">
              <w:rPr>
                <w:rtl w:val="0"/>
              </w:rPr>
              <w:t xml:space="preserve">Nullable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6">
            <w:pPr>
              <w:rPr/>
            </w:pPr>
            <w:r w:rsidDel="00000000" w:rsidR="00000000" w:rsidRPr="00000000">
              <w:rPr>
                <w:rtl w:val="0"/>
              </w:rPr>
              <w:t xml:space="preserve">For nested hierarchy</w:t>
            </w:r>
          </w:p>
        </w:tc>
      </w:tr>
    </w:tbl>
    <w:p w:rsidR="00000000" w:rsidDel="00000000" w:rsidP="00000000" w:rsidRDefault="00000000" w:rsidRPr="00000000" w14:paraId="000005A7">
      <w:pPr>
        <w:pStyle w:val="Heading4"/>
        <w:keepNext w:val="0"/>
        <w:keepLines w:val="0"/>
        <w:spacing w:after="40" w:before="240" w:lineRule="auto"/>
        <w:rPr>
          <w:b w:val="1"/>
          <w:color w:val="000000"/>
          <w:sz w:val="22"/>
          <w:szCs w:val="22"/>
        </w:rPr>
      </w:pPr>
      <w:bookmarkStart w:colFirst="0" w:colLast="0" w:name="_wz9pm9l2j4ev" w:id="153"/>
      <w:bookmarkEnd w:id="153"/>
      <w:r w:rsidDel="00000000" w:rsidR="00000000" w:rsidRPr="00000000">
        <w:rPr>
          <w:b w:val="1"/>
          <w:color w:val="000000"/>
          <w:sz w:val="22"/>
          <w:szCs w:val="22"/>
          <w:rtl w:val="0"/>
        </w:rPr>
        <w:t xml:space="preserve">2.5 LEDGER BLOCK TABLE</w:t>
      </w:r>
    </w:p>
    <w:tbl>
      <w:tblPr>
        <w:tblStyle w:val="Table24"/>
        <w:tblW w:w="77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5"/>
        <w:gridCol w:w="1595"/>
        <w:gridCol w:w="1760"/>
        <w:gridCol w:w="2810"/>
        <w:tblGridChange w:id="0">
          <w:tblGrid>
            <w:gridCol w:w="1535"/>
            <w:gridCol w:w="1595"/>
            <w:gridCol w:w="1760"/>
            <w:gridCol w:w="281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8">
            <w:pPr>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9">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A">
            <w:pPr>
              <w:jc w:val="center"/>
              <w:rPr/>
            </w:pPr>
            <w:r w:rsidDel="00000000" w:rsidR="00000000" w:rsidRPr="00000000">
              <w:rPr>
                <w:b w:val="1"/>
                <w:rtl w:val="0"/>
              </w:rPr>
              <w:t xml:space="preserve">Constraints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B">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C">
            <w:pPr>
              <w:rPr/>
            </w:pPr>
            <w:r w:rsidDel="00000000" w:rsidR="00000000" w:rsidRPr="00000000">
              <w:rPr>
                <w:rtl w:val="0"/>
              </w:rPr>
              <w:t xml:space="preserve">block_id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D">
            <w:pPr>
              <w:rPr/>
            </w:pPr>
            <w:r w:rsidDel="00000000" w:rsidR="00000000" w:rsidRPr="00000000">
              <w:rPr>
                <w:rtl w:val="0"/>
              </w:rPr>
              <w:t xml:space="preserve">UUID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E">
            <w:pP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F">
            <w:pPr>
              <w:rPr/>
            </w:pPr>
            <w:r w:rsidDel="00000000" w:rsidR="00000000" w:rsidRPr="00000000">
              <w:rPr>
                <w:rtl w:val="0"/>
              </w:rPr>
              <w:t xml:space="preserve">Unique per block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0">
            <w:pPr>
              <w:rPr/>
            </w:pPr>
            <w:r w:rsidDel="00000000" w:rsidR="00000000" w:rsidRPr="00000000">
              <w:rPr>
                <w:rtl w:val="0"/>
              </w:rPr>
              <w:t xml:space="preserve">region_code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1">
            <w:pPr>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2">
            <w:pPr>
              <w:rPr/>
            </w:pPr>
            <w:r w:rsidDel="00000000" w:rsidR="00000000" w:rsidRPr="00000000">
              <w:rPr>
                <w:rFonts w:ascii="Arial Unicode MS" w:cs="Arial Unicode MS" w:eastAsia="Arial Unicode MS" w:hAnsi="Arial Unicode MS"/>
                <w:rtl w:val="0"/>
              </w:rPr>
              <w:t xml:space="preserve">FK → region.id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3">
            <w:pPr>
              <w:rPr/>
            </w:pPr>
            <w:r w:rsidDel="00000000" w:rsidR="00000000" w:rsidRPr="00000000">
              <w:rPr>
                <w:rtl w:val="0"/>
              </w:rPr>
              <w:t xml:space="preserve">Associated vote zone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4">
            <w:pPr>
              <w:rPr/>
            </w:pPr>
            <w:r w:rsidDel="00000000" w:rsidR="00000000" w:rsidRPr="00000000">
              <w:rPr>
                <w:rtl w:val="0"/>
              </w:rPr>
              <w:t xml:space="preserve">root_hash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5">
            <w:pPr>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6">
            <w:pPr>
              <w:rPr/>
            </w:pPr>
            <w:r w:rsidDel="00000000" w:rsidR="00000000" w:rsidRPr="00000000">
              <w:rPr>
                <w:rtl w:val="0"/>
              </w:rPr>
              <w:t xml:space="preserve">Unique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7">
            <w:pPr>
              <w:rPr/>
            </w:pPr>
            <w:r w:rsidDel="00000000" w:rsidR="00000000" w:rsidRPr="00000000">
              <w:rPr>
                <w:rtl w:val="0"/>
              </w:rPr>
              <w:t xml:space="preserve">Merkle root of block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8">
            <w:pPr>
              <w:rPr/>
            </w:pPr>
            <w:r w:rsidDel="00000000" w:rsidR="00000000" w:rsidRPr="00000000">
              <w:rPr>
                <w:rtl w:val="0"/>
              </w:rPr>
              <w:t xml:space="preserve">timestamp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9">
            <w:pPr>
              <w:rPr/>
            </w:pPr>
            <w:r w:rsidDel="00000000" w:rsidR="00000000" w:rsidRPr="00000000">
              <w:rPr>
                <w:rtl w:val="0"/>
              </w:rPr>
              <w:t xml:space="preserve">TIMESTAMP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A">
            <w:pPr>
              <w:rPr/>
            </w:pPr>
            <w:r w:rsidDel="00000000" w:rsidR="00000000" w:rsidRPr="00000000">
              <w:rPr>
                <w:rtl w:val="0"/>
              </w:rPr>
              <w:t xml:space="preserve">Required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B">
            <w:pPr>
              <w:rPr/>
            </w:pPr>
            <w:r w:rsidDel="00000000" w:rsidR="00000000" w:rsidRPr="00000000">
              <w:rPr>
                <w:rtl w:val="0"/>
              </w:rPr>
              <w:t xml:space="preserve">Sync/commit time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C">
            <w:pPr>
              <w:rPr/>
            </w:pPr>
            <w:r w:rsidDel="00000000" w:rsidR="00000000" w:rsidRPr="00000000">
              <w:rPr>
                <w:rtl w:val="0"/>
              </w:rPr>
              <w:t xml:space="preserve">anchored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D">
            <w:pPr>
              <w:rPr/>
            </w:pPr>
            <w:r w:rsidDel="00000000" w:rsidR="00000000" w:rsidRPr="00000000">
              <w:rPr>
                <w:rtl w:val="0"/>
              </w:rPr>
              <w:t xml:space="preserve">BOOLEAN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E">
            <w:pPr>
              <w:rPr/>
            </w:pPr>
            <w:r w:rsidDel="00000000" w:rsidR="00000000" w:rsidRPr="00000000">
              <w:rPr>
                <w:rtl w:val="0"/>
              </w:rPr>
              <w:t xml:space="preserve">Default false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F">
            <w:pPr>
              <w:rPr/>
            </w:pPr>
            <w:r w:rsidDel="00000000" w:rsidR="00000000" w:rsidRPr="00000000">
              <w:rPr>
                <w:rtl w:val="0"/>
              </w:rPr>
              <w:t xml:space="preserve">If anchored to public chain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0">
            <w:pPr>
              <w:rPr/>
            </w:pPr>
            <w:r w:rsidDel="00000000" w:rsidR="00000000" w:rsidRPr="00000000">
              <w:rPr>
                <w:rtl w:val="0"/>
              </w:rPr>
              <w:t xml:space="preserve">anomaly_flag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1">
            <w:pPr>
              <w:rPr/>
            </w:pPr>
            <w:r w:rsidDel="00000000" w:rsidR="00000000" w:rsidRPr="00000000">
              <w:rPr>
                <w:rtl w:val="0"/>
              </w:rPr>
              <w:t xml:space="preserve">BOOLEAN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2">
            <w:pPr>
              <w:rPr/>
            </w:pPr>
            <w:r w:rsidDel="00000000" w:rsidR="00000000" w:rsidRPr="00000000">
              <w:rPr>
                <w:rtl w:val="0"/>
              </w:rPr>
              <w:t xml:space="preserve">Default false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C3">
            <w:pPr>
              <w:rPr/>
            </w:pPr>
            <w:r w:rsidDel="00000000" w:rsidR="00000000" w:rsidRPr="00000000">
              <w:rPr>
                <w:rtl w:val="0"/>
              </w:rPr>
              <w:t xml:space="preserve">Tamper warning indicator</w:t>
            </w:r>
          </w:p>
        </w:tc>
      </w:tr>
    </w:tbl>
    <w:p w:rsidR="00000000" w:rsidDel="00000000" w:rsidP="00000000" w:rsidRDefault="00000000" w:rsidRPr="00000000" w14:paraId="000005C4">
      <w:pPr>
        <w:pStyle w:val="Heading4"/>
        <w:keepNext w:val="0"/>
        <w:keepLines w:val="0"/>
        <w:spacing w:after="40" w:before="240" w:lineRule="auto"/>
        <w:rPr>
          <w:b w:val="1"/>
          <w:color w:val="000000"/>
          <w:sz w:val="22"/>
          <w:szCs w:val="22"/>
        </w:rPr>
      </w:pPr>
      <w:bookmarkStart w:colFirst="0" w:colLast="0" w:name="_7iju6nhr2dmz" w:id="154"/>
      <w:bookmarkEnd w:id="154"/>
      <w:r w:rsidDel="00000000" w:rsidR="00000000" w:rsidRPr="00000000">
        <w:rPr>
          <w:b w:val="1"/>
          <w:color w:val="000000"/>
          <w:sz w:val="22"/>
          <w:szCs w:val="22"/>
          <w:rtl w:val="0"/>
        </w:rPr>
        <w:t xml:space="preserve">2.6 INDEXING &amp; PERFORMANCE NOTES</w:t>
      </w:r>
    </w:p>
    <w:p w:rsidR="00000000" w:rsidDel="00000000" w:rsidP="00000000" w:rsidRDefault="00000000" w:rsidRPr="00000000" w14:paraId="000005C5">
      <w:pPr>
        <w:numPr>
          <w:ilvl w:val="0"/>
          <w:numId w:val="103"/>
        </w:numPr>
        <w:spacing w:after="0" w:afterAutospacing="0" w:before="240" w:lineRule="auto"/>
        <w:ind w:left="720" w:hanging="360"/>
      </w:pPr>
      <w:r w:rsidDel="00000000" w:rsidR="00000000" w:rsidRPr="00000000">
        <w:rPr>
          <w:rtl w:val="0"/>
        </w:rPr>
        <w:t xml:space="preserve">All </w:t>
      </w:r>
      <w:r w:rsidDel="00000000" w:rsidR="00000000" w:rsidRPr="00000000">
        <w:rPr>
          <w:rFonts w:ascii="Roboto Mono" w:cs="Roboto Mono" w:eastAsia="Roboto Mono" w:hAnsi="Roboto Mono"/>
          <w:color w:val="188038"/>
          <w:rtl w:val="0"/>
        </w:rPr>
        <w:t xml:space="preserve">vote_id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ballot_id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region_code</w:t>
      </w:r>
      <w:r w:rsidDel="00000000" w:rsidR="00000000" w:rsidRPr="00000000">
        <w:rPr>
          <w:rtl w:val="0"/>
        </w:rPr>
        <w:t xml:space="preserve"> fields indexed for cross-table joins</w:t>
        <w:br w:type="textWrapping"/>
      </w:r>
    </w:p>
    <w:p w:rsidR="00000000" w:rsidDel="00000000" w:rsidP="00000000" w:rsidRDefault="00000000" w:rsidRPr="00000000" w14:paraId="000005C6">
      <w:pPr>
        <w:numPr>
          <w:ilvl w:val="0"/>
          <w:numId w:val="103"/>
        </w:numPr>
        <w:spacing w:after="0" w:afterAutospacing="0" w:before="0" w:beforeAutospacing="0" w:lineRule="auto"/>
        <w:ind w:left="720" w:hanging="360"/>
      </w:pPr>
      <w:r w:rsidDel="00000000" w:rsidR="00000000" w:rsidRPr="00000000">
        <w:rPr>
          <w:rtl w:val="0"/>
        </w:rPr>
        <w:t xml:space="preserve">Partitioning enabled by </w:t>
      </w:r>
      <w:r w:rsidDel="00000000" w:rsidR="00000000" w:rsidRPr="00000000">
        <w:rPr>
          <w:rFonts w:ascii="Roboto Mono" w:cs="Roboto Mono" w:eastAsia="Roboto Mono" w:hAnsi="Roboto Mono"/>
          <w:color w:val="188038"/>
          <w:rtl w:val="0"/>
        </w:rPr>
        <w:t xml:space="preserve">region_code</w:t>
      </w:r>
      <w:r w:rsidDel="00000000" w:rsidR="00000000" w:rsidRPr="00000000">
        <w:rPr>
          <w:rtl w:val="0"/>
        </w:rPr>
        <w:t xml:space="preserve"> for horizontal scalability</w:t>
        <w:br w:type="textWrapping"/>
      </w:r>
    </w:p>
    <w:p w:rsidR="00000000" w:rsidDel="00000000" w:rsidP="00000000" w:rsidRDefault="00000000" w:rsidRPr="00000000" w14:paraId="000005C7">
      <w:pPr>
        <w:numPr>
          <w:ilvl w:val="0"/>
          <w:numId w:val="103"/>
        </w:numPr>
        <w:spacing w:after="240" w:before="0" w:beforeAutospacing="0" w:lineRule="auto"/>
        <w:ind w:left="720" w:hanging="360"/>
      </w:pPr>
      <w:r w:rsidDel="00000000" w:rsidR="00000000" w:rsidRPr="00000000">
        <w:rPr>
          <w:rtl w:val="0"/>
        </w:rPr>
        <w:t xml:space="preserve">Read-replicas supported with row-level access filtering by role</w:t>
        <w:br w:type="textWrapping"/>
      </w:r>
    </w:p>
    <w:p w:rsidR="00000000" w:rsidDel="00000000" w:rsidP="00000000" w:rsidRDefault="00000000" w:rsidRPr="00000000" w14:paraId="000005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9">
      <w:pPr>
        <w:pStyle w:val="Heading3"/>
        <w:keepNext w:val="0"/>
        <w:keepLines w:val="0"/>
        <w:spacing w:before="280" w:lineRule="auto"/>
        <w:rPr>
          <w:b w:val="1"/>
          <w:color w:val="000000"/>
          <w:sz w:val="26"/>
          <w:szCs w:val="26"/>
        </w:rPr>
      </w:pPr>
      <w:bookmarkStart w:colFirst="0" w:colLast="0" w:name="_ev3rilv0fdi8" w:id="155"/>
      <w:bookmarkEnd w:id="155"/>
      <w:r w:rsidDel="00000000" w:rsidR="00000000" w:rsidRPr="00000000">
        <w:rPr>
          <w:b w:val="1"/>
          <w:color w:val="000000"/>
          <w:sz w:val="26"/>
          <w:szCs w:val="26"/>
          <w:rtl w:val="0"/>
        </w:rPr>
        <w:t xml:space="preserve">SECTION 3 – API ENDPOINTS &amp; INTERACTION CONTRACTS</w:t>
      </w:r>
    </w:p>
    <w:p w:rsidR="00000000" w:rsidDel="00000000" w:rsidP="00000000" w:rsidRDefault="00000000" w:rsidRPr="00000000" w14:paraId="000005CA">
      <w:pPr>
        <w:spacing w:after="240" w:before="240" w:lineRule="auto"/>
        <w:rPr/>
      </w:pPr>
      <w:r w:rsidDel="00000000" w:rsidR="00000000" w:rsidRPr="00000000">
        <w:rPr>
          <w:rtl w:val="0"/>
        </w:rPr>
        <w:t xml:space="preserve">This section defines RESTful API endpoints used by the CivicOS frontend, admin tools, and external integrations. Each endpoint includes method, path, expected input/output schema, authentication rules, and possible failure states.</w:t>
      </w:r>
    </w:p>
    <w:p w:rsidR="00000000" w:rsidDel="00000000" w:rsidP="00000000" w:rsidRDefault="00000000" w:rsidRPr="00000000" w14:paraId="000005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C">
      <w:pPr>
        <w:pStyle w:val="Heading4"/>
        <w:keepNext w:val="0"/>
        <w:keepLines w:val="0"/>
        <w:spacing w:after="40" w:before="240" w:lineRule="auto"/>
        <w:rPr>
          <w:b w:val="1"/>
          <w:color w:val="000000"/>
          <w:sz w:val="22"/>
          <w:szCs w:val="22"/>
        </w:rPr>
      </w:pPr>
      <w:bookmarkStart w:colFirst="0" w:colLast="0" w:name="_xmrxqdab0y0k" w:id="156"/>
      <w:bookmarkEnd w:id="156"/>
      <w:r w:rsidDel="00000000" w:rsidR="00000000" w:rsidRPr="00000000">
        <w:rPr>
          <w:b w:val="1"/>
          <w:color w:val="000000"/>
          <w:sz w:val="22"/>
          <w:szCs w:val="22"/>
          <w:rtl w:val="0"/>
        </w:rPr>
        <w:t xml:space="preserve">3.1 AUTHENTICATION &amp; SESSION MGMT</w:t>
      </w:r>
    </w:p>
    <w:p w:rsidR="00000000" w:rsidDel="00000000" w:rsidP="00000000" w:rsidRDefault="00000000" w:rsidRPr="00000000" w14:paraId="000005CD">
      <w:pPr>
        <w:spacing w:after="240" w:before="240" w:lineRule="auto"/>
        <w:rPr/>
      </w:pPr>
      <w:r w:rsidDel="00000000" w:rsidR="00000000" w:rsidRPr="00000000">
        <w:rPr>
          <w:b w:val="1"/>
          <w:rtl w:val="0"/>
        </w:rPr>
        <w:t xml:space="preserve">POST /auth/verify-id</w:t>
        <w:br w:type="textWrapping"/>
      </w:r>
      <w:r w:rsidDel="00000000" w:rsidR="00000000" w:rsidRPr="00000000">
        <w:rPr>
          <w:rFonts w:ascii="Arial Unicode MS" w:cs="Arial Unicode MS" w:eastAsia="Arial Unicode MS" w:hAnsi="Arial Unicode MS"/>
          <w:rtl w:val="0"/>
        </w:rPr>
        <w:t xml:space="preserve"> → Begins biometric + ID verification cycle</w:t>
      </w:r>
    </w:p>
    <w:p w:rsidR="00000000" w:rsidDel="00000000" w:rsidP="00000000" w:rsidRDefault="00000000" w:rsidRPr="00000000" w14:paraId="000005CE">
      <w:pPr>
        <w:rPr/>
      </w:pPr>
      <w:r w:rsidDel="00000000" w:rsidR="00000000" w:rsidRPr="00000000">
        <w:rPr>
          <w:rtl w:val="0"/>
        </w:rPr>
        <w:t xml:space="preserve">{</w:t>
      </w:r>
    </w:p>
    <w:p w:rsidR="00000000" w:rsidDel="00000000" w:rsidP="00000000" w:rsidRDefault="00000000" w:rsidRPr="00000000" w14:paraId="000005CF">
      <w:pPr>
        <w:rPr/>
      </w:pPr>
      <w:r w:rsidDel="00000000" w:rsidR="00000000" w:rsidRPr="00000000">
        <w:rPr>
          <w:rtl w:val="0"/>
        </w:rPr>
        <w:t xml:space="preserve">  "document_image": "base64string",</w:t>
      </w:r>
    </w:p>
    <w:p w:rsidR="00000000" w:rsidDel="00000000" w:rsidP="00000000" w:rsidRDefault="00000000" w:rsidRPr="00000000" w14:paraId="000005D0">
      <w:pPr>
        <w:rPr/>
      </w:pPr>
      <w:r w:rsidDel="00000000" w:rsidR="00000000" w:rsidRPr="00000000">
        <w:rPr>
          <w:rtl w:val="0"/>
        </w:rPr>
        <w:t xml:space="preserve">  "selfie_image": "base64string",</w:t>
      </w:r>
    </w:p>
    <w:p w:rsidR="00000000" w:rsidDel="00000000" w:rsidP="00000000" w:rsidRDefault="00000000" w:rsidRPr="00000000" w14:paraId="000005D1">
      <w:pPr>
        <w:rPr/>
      </w:pPr>
      <w:r w:rsidDel="00000000" w:rsidR="00000000" w:rsidRPr="00000000">
        <w:rPr>
          <w:rtl w:val="0"/>
        </w:rPr>
        <w:t xml:space="preserve">  "device_id": "string"</w:t>
      </w:r>
    </w:p>
    <w:p w:rsidR="00000000" w:rsidDel="00000000" w:rsidP="00000000" w:rsidRDefault="00000000" w:rsidRPr="00000000" w14:paraId="000005D2">
      <w:pPr>
        <w:rPr/>
      </w:pPr>
      <w:r w:rsidDel="00000000" w:rsidR="00000000" w:rsidRPr="00000000">
        <w:rPr>
          <w:rtl w:val="0"/>
        </w:rPr>
        <w:t xml:space="preserve">}</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spacing w:after="240" w:before="240" w:lineRule="auto"/>
        <w:rPr/>
      </w:pPr>
      <w:r w:rsidDel="00000000" w:rsidR="00000000" w:rsidRPr="00000000">
        <w:rPr>
          <w:rtl w:val="0"/>
        </w:rPr>
        <w:t xml:space="preserve">Response:</w:t>
      </w:r>
    </w:p>
    <w:p w:rsidR="00000000" w:rsidDel="00000000" w:rsidP="00000000" w:rsidRDefault="00000000" w:rsidRPr="00000000" w14:paraId="000005D5">
      <w:pPr>
        <w:rPr/>
      </w:pPr>
      <w:r w:rsidDel="00000000" w:rsidR="00000000" w:rsidRPr="00000000">
        <w:rPr>
          <w:rtl w:val="0"/>
        </w:rPr>
        <w:t xml:space="preserve">{</w:t>
      </w:r>
    </w:p>
    <w:p w:rsidR="00000000" w:rsidDel="00000000" w:rsidP="00000000" w:rsidRDefault="00000000" w:rsidRPr="00000000" w14:paraId="000005D6">
      <w:pPr>
        <w:rPr/>
      </w:pPr>
      <w:r w:rsidDel="00000000" w:rsidR="00000000" w:rsidRPr="00000000">
        <w:rPr>
          <w:rtl w:val="0"/>
        </w:rPr>
        <w:t xml:space="preserve">  "status": "pending|verified|failed",</w:t>
      </w:r>
    </w:p>
    <w:p w:rsidR="00000000" w:rsidDel="00000000" w:rsidP="00000000" w:rsidRDefault="00000000" w:rsidRPr="00000000" w14:paraId="000005D7">
      <w:pPr>
        <w:rPr/>
      </w:pPr>
      <w:r w:rsidDel="00000000" w:rsidR="00000000" w:rsidRPr="00000000">
        <w:rPr>
          <w:rtl w:val="0"/>
        </w:rPr>
        <w:t xml:space="preserve">  "civic_key": "string"</w:t>
      </w:r>
    </w:p>
    <w:p w:rsidR="00000000" w:rsidDel="00000000" w:rsidP="00000000" w:rsidRDefault="00000000" w:rsidRPr="00000000" w14:paraId="000005D8">
      <w:pPr>
        <w:rPr/>
      </w:pPr>
      <w:r w:rsidDel="00000000" w:rsidR="00000000" w:rsidRPr="00000000">
        <w:rPr>
          <w:rtl w:val="0"/>
        </w:rPr>
        <w:t xml:space="preserve">}</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spacing w:after="240" w:before="240" w:lineRule="auto"/>
        <w:rPr/>
      </w:pPr>
      <w:r w:rsidDel="00000000" w:rsidR="00000000" w:rsidRPr="00000000">
        <w:rPr>
          <w:b w:val="1"/>
          <w:rtl w:val="0"/>
        </w:rPr>
        <w:t xml:space="preserve">POST /auth/login</w:t>
        <w:br w:type="textWrapping"/>
      </w:r>
      <w:r w:rsidDel="00000000" w:rsidR="00000000" w:rsidRPr="00000000">
        <w:rPr>
          <w:rFonts w:ascii="Arial Unicode MS" w:cs="Arial Unicode MS" w:eastAsia="Arial Unicode MS" w:hAnsi="Arial Unicode MS"/>
          <w:rtl w:val="0"/>
        </w:rPr>
        <w:t xml:space="preserve"> → Device + civic key login handshake</w:t>
      </w:r>
    </w:p>
    <w:p w:rsidR="00000000" w:rsidDel="00000000" w:rsidP="00000000" w:rsidRDefault="00000000" w:rsidRPr="00000000" w14:paraId="000005DB">
      <w:pPr>
        <w:rPr/>
      </w:pPr>
      <w:r w:rsidDel="00000000" w:rsidR="00000000" w:rsidRPr="00000000">
        <w:rPr>
          <w:rtl w:val="0"/>
        </w:rPr>
        <w:t xml:space="preserve">{</w:t>
      </w:r>
    </w:p>
    <w:p w:rsidR="00000000" w:rsidDel="00000000" w:rsidP="00000000" w:rsidRDefault="00000000" w:rsidRPr="00000000" w14:paraId="000005DC">
      <w:pPr>
        <w:rPr/>
      </w:pPr>
      <w:r w:rsidDel="00000000" w:rsidR="00000000" w:rsidRPr="00000000">
        <w:rPr>
          <w:rtl w:val="0"/>
        </w:rPr>
        <w:t xml:space="preserve">  "civic_key": "string",</w:t>
      </w:r>
    </w:p>
    <w:p w:rsidR="00000000" w:rsidDel="00000000" w:rsidP="00000000" w:rsidRDefault="00000000" w:rsidRPr="00000000" w14:paraId="000005DD">
      <w:pPr>
        <w:rPr/>
      </w:pPr>
      <w:r w:rsidDel="00000000" w:rsidR="00000000" w:rsidRPr="00000000">
        <w:rPr>
          <w:rtl w:val="0"/>
        </w:rPr>
        <w:t xml:space="preserve">  "device_signature": "string"</w:t>
      </w:r>
    </w:p>
    <w:p w:rsidR="00000000" w:rsidDel="00000000" w:rsidP="00000000" w:rsidRDefault="00000000" w:rsidRPr="00000000" w14:paraId="000005DE">
      <w:pPr>
        <w:rPr/>
      </w:pPr>
      <w:r w:rsidDel="00000000" w:rsidR="00000000" w:rsidRPr="00000000">
        <w:rPr>
          <w:rtl w:val="0"/>
        </w:rPr>
        <w:t xml:space="preserve">}</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spacing w:after="240" w:before="240" w:lineRule="auto"/>
        <w:rPr>
          <w:rFonts w:ascii="Roboto Mono" w:cs="Roboto Mono" w:eastAsia="Roboto Mono" w:hAnsi="Roboto Mono"/>
          <w:color w:val="188038"/>
        </w:rPr>
      </w:pPr>
      <w:r w:rsidDel="00000000" w:rsidR="00000000" w:rsidRPr="00000000">
        <w:rPr>
          <w:rtl w:val="0"/>
        </w:rPr>
        <w:t xml:space="preserve">Response: </w:t>
      </w:r>
      <w:r w:rsidDel="00000000" w:rsidR="00000000" w:rsidRPr="00000000">
        <w:rPr>
          <w:rFonts w:ascii="Roboto Mono" w:cs="Roboto Mono" w:eastAsia="Roboto Mono" w:hAnsi="Roboto Mono"/>
          <w:color w:val="188038"/>
          <w:rtl w:val="0"/>
        </w:rPr>
        <w:t xml:space="preserve">{ token: string, expires_in: int }</w:t>
      </w:r>
    </w:p>
    <w:p w:rsidR="00000000" w:rsidDel="00000000" w:rsidP="00000000" w:rsidRDefault="00000000" w:rsidRPr="00000000" w14:paraId="000005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2">
      <w:pPr>
        <w:pStyle w:val="Heading4"/>
        <w:keepNext w:val="0"/>
        <w:keepLines w:val="0"/>
        <w:spacing w:after="40" w:before="240" w:lineRule="auto"/>
        <w:rPr>
          <w:b w:val="1"/>
          <w:color w:val="000000"/>
          <w:sz w:val="22"/>
          <w:szCs w:val="22"/>
        </w:rPr>
      </w:pPr>
      <w:bookmarkStart w:colFirst="0" w:colLast="0" w:name="_q2yax3jpklkc" w:id="157"/>
      <w:bookmarkEnd w:id="157"/>
      <w:r w:rsidDel="00000000" w:rsidR="00000000" w:rsidRPr="00000000">
        <w:rPr>
          <w:b w:val="1"/>
          <w:color w:val="000000"/>
          <w:sz w:val="22"/>
          <w:szCs w:val="22"/>
          <w:rtl w:val="0"/>
        </w:rPr>
        <w:t xml:space="preserve">3.2 BALLOT &amp; VOTE OPERATIONS</w:t>
      </w:r>
    </w:p>
    <w:p w:rsidR="00000000" w:rsidDel="00000000" w:rsidP="00000000" w:rsidRDefault="00000000" w:rsidRPr="00000000" w14:paraId="000005E3">
      <w:pPr>
        <w:spacing w:after="240" w:before="240" w:lineRule="auto"/>
        <w:rPr/>
      </w:pPr>
      <w:r w:rsidDel="00000000" w:rsidR="00000000" w:rsidRPr="00000000">
        <w:rPr>
          <w:b w:val="1"/>
          <w:rtl w:val="0"/>
        </w:rPr>
        <w:t xml:space="preserve">GET /ballots/active</w:t>
        <w:br w:type="textWrapping"/>
      </w:r>
      <w:r w:rsidDel="00000000" w:rsidR="00000000" w:rsidRPr="00000000">
        <w:rPr>
          <w:rFonts w:ascii="Arial Unicode MS" w:cs="Arial Unicode MS" w:eastAsia="Arial Unicode MS" w:hAnsi="Arial Unicode MS"/>
          <w:rtl w:val="0"/>
        </w:rPr>
        <w:t xml:space="preserve"> → Returns active ballots for the user’s verified region</w:t>
      </w:r>
    </w:p>
    <w:p w:rsidR="00000000" w:rsidDel="00000000" w:rsidP="00000000" w:rsidRDefault="00000000" w:rsidRPr="00000000" w14:paraId="000005E4">
      <w:pPr>
        <w:spacing w:after="240" w:before="240" w:lineRule="auto"/>
        <w:rPr/>
      </w:pPr>
      <w:r w:rsidDel="00000000" w:rsidR="00000000" w:rsidRPr="00000000">
        <w:rPr>
          <w:b w:val="1"/>
          <w:rtl w:val="0"/>
        </w:rPr>
        <w:t xml:space="preserve">GET /ballots/:id</w:t>
        <w:br w:type="textWrapping"/>
      </w:r>
      <w:r w:rsidDel="00000000" w:rsidR="00000000" w:rsidRPr="00000000">
        <w:rPr>
          <w:rFonts w:ascii="Arial Unicode MS" w:cs="Arial Unicode MS" w:eastAsia="Arial Unicode MS" w:hAnsi="Arial Unicode MS"/>
          <w:rtl w:val="0"/>
        </w:rPr>
        <w:t xml:space="preserve"> → Returns full ballot content, summary, rights flag, and options</w:t>
      </w:r>
    </w:p>
    <w:p w:rsidR="00000000" w:rsidDel="00000000" w:rsidP="00000000" w:rsidRDefault="00000000" w:rsidRPr="00000000" w14:paraId="000005E5">
      <w:pPr>
        <w:spacing w:after="240" w:before="240" w:lineRule="auto"/>
        <w:rPr/>
      </w:pPr>
      <w:r w:rsidDel="00000000" w:rsidR="00000000" w:rsidRPr="00000000">
        <w:rPr>
          <w:b w:val="1"/>
          <w:rtl w:val="0"/>
        </w:rPr>
        <w:t xml:space="preserve">POST /vote</w:t>
        <w:br w:type="textWrapping"/>
      </w:r>
      <w:r w:rsidDel="00000000" w:rsidR="00000000" w:rsidRPr="00000000">
        <w:rPr>
          <w:rFonts w:ascii="Arial Unicode MS" w:cs="Arial Unicode MS" w:eastAsia="Arial Unicode MS" w:hAnsi="Arial Unicode MS"/>
          <w:rtl w:val="0"/>
        </w:rPr>
        <w:t xml:space="preserve"> → Cast a vote securely</w:t>
      </w:r>
    </w:p>
    <w:p w:rsidR="00000000" w:rsidDel="00000000" w:rsidP="00000000" w:rsidRDefault="00000000" w:rsidRPr="00000000" w14:paraId="000005E6">
      <w:pPr>
        <w:rPr/>
      </w:pPr>
      <w:r w:rsidDel="00000000" w:rsidR="00000000" w:rsidRPr="00000000">
        <w:rPr>
          <w:rtl w:val="0"/>
        </w:rPr>
        <w:t xml:space="preserve">{</w:t>
      </w:r>
    </w:p>
    <w:p w:rsidR="00000000" w:rsidDel="00000000" w:rsidP="00000000" w:rsidRDefault="00000000" w:rsidRPr="00000000" w14:paraId="000005E7">
      <w:pPr>
        <w:rPr/>
      </w:pPr>
      <w:r w:rsidDel="00000000" w:rsidR="00000000" w:rsidRPr="00000000">
        <w:rPr>
          <w:rtl w:val="0"/>
        </w:rPr>
        <w:t xml:space="preserve">  "ballot_id": "uuid",</w:t>
      </w:r>
    </w:p>
    <w:p w:rsidR="00000000" w:rsidDel="00000000" w:rsidP="00000000" w:rsidRDefault="00000000" w:rsidRPr="00000000" w14:paraId="000005E8">
      <w:pPr>
        <w:rPr/>
      </w:pPr>
      <w:r w:rsidDel="00000000" w:rsidR="00000000" w:rsidRPr="00000000">
        <w:rPr>
          <w:rtl w:val="0"/>
        </w:rPr>
        <w:t xml:space="preserve">  "choice": "yes|no|abstain|other",</w:t>
      </w:r>
    </w:p>
    <w:p w:rsidR="00000000" w:rsidDel="00000000" w:rsidP="00000000" w:rsidRDefault="00000000" w:rsidRPr="00000000" w14:paraId="000005E9">
      <w:pPr>
        <w:rPr/>
      </w:pPr>
      <w:r w:rsidDel="00000000" w:rsidR="00000000" w:rsidRPr="00000000">
        <w:rPr>
          <w:rtl w:val="0"/>
        </w:rPr>
        <w:t xml:space="preserve">  "signature": "string"</w:t>
      </w:r>
    </w:p>
    <w:p w:rsidR="00000000" w:rsidDel="00000000" w:rsidP="00000000" w:rsidRDefault="00000000" w:rsidRPr="00000000" w14:paraId="000005EA">
      <w:pPr>
        <w:rPr/>
      </w:pPr>
      <w:r w:rsidDel="00000000" w:rsidR="00000000" w:rsidRPr="00000000">
        <w:rPr>
          <w:rtl w:val="0"/>
        </w:rPr>
        <w:t xml:space="preserve">}</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spacing w:after="240" w:before="240" w:lineRule="auto"/>
        <w:rPr/>
      </w:pPr>
      <w:r w:rsidDel="00000000" w:rsidR="00000000" w:rsidRPr="00000000">
        <w:rPr>
          <w:rtl w:val="0"/>
        </w:rPr>
        <w:t xml:space="preserve">Response:</w:t>
      </w:r>
    </w:p>
    <w:p w:rsidR="00000000" w:rsidDel="00000000" w:rsidP="00000000" w:rsidRDefault="00000000" w:rsidRPr="00000000" w14:paraId="000005ED">
      <w:pPr>
        <w:rPr/>
      </w:pPr>
      <w:r w:rsidDel="00000000" w:rsidR="00000000" w:rsidRPr="00000000">
        <w:rPr>
          <w:rtl w:val="0"/>
        </w:rPr>
        <w:t xml:space="preserve">{</w:t>
      </w:r>
    </w:p>
    <w:p w:rsidR="00000000" w:rsidDel="00000000" w:rsidP="00000000" w:rsidRDefault="00000000" w:rsidRPr="00000000" w14:paraId="000005EE">
      <w:pPr>
        <w:rPr/>
      </w:pPr>
      <w:r w:rsidDel="00000000" w:rsidR="00000000" w:rsidRPr="00000000">
        <w:rPr>
          <w:rtl w:val="0"/>
        </w:rPr>
        <w:t xml:space="preserve">  "vote_id": "uuid",</w:t>
      </w:r>
    </w:p>
    <w:p w:rsidR="00000000" w:rsidDel="00000000" w:rsidP="00000000" w:rsidRDefault="00000000" w:rsidRPr="00000000" w14:paraId="000005EF">
      <w:pPr>
        <w:rPr/>
      </w:pPr>
      <w:r w:rsidDel="00000000" w:rsidR="00000000" w:rsidRPr="00000000">
        <w:rPr>
          <w:rtl w:val="0"/>
        </w:rPr>
        <w:t xml:space="preserve">  "hash": "sha3string",</w:t>
      </w:r>
    </w:p>
    <w:p w:rsidR="00000000" w:rsidDel="00000000" w:rsidP="00000000" w:rsidRDefault="00000000" w:rsidRPr="00000000" w14:paraId="000005F0">
      <w:pPr>
        <w:rPr/>
      </w:pPr>
      <w:r w:rsidDel="00000000" w:rsidR="00000000" w:rsidRPr="00000000">
        <w:rPr>
          <w:rtl w:val="0"/>
        </w:rPr>
        <w:t xml:space="preserve">  "timestamp": "datetime",</w:t>
      </w:r>
    </w:p>
    <w:p w:rsidR="00000000" w:rsidDel="00000000" w:rsidP="00000000" w:rsidRDefault="00000000" w:rsidRPr="00000000" w14:paraId="000005F1">
      <w:pPr>
        <w:rPr/>
      </w:pPr>
      <w:r w:rsidDel="00000000" w:rsidR="00000000" w:rsidRPr="00000000">
        <w:rPr>
          <w:rtl w:val="0"/>
        </w:rPr>
        <w:t xml:space="preserve">  "receipt": "pdf_url"</w:t>
      </w:r>
    </w:p>
    <w:p w:rsidR="00000000" w:rsidDel="00000000" w:rsidP="00000000" w:rsidRDefault="00000000" w:rsidRPr="00000000" w14:paraId="000005F2">
      <w:pPr>
        <w:rPr/>
      </w:pPr>
      <w:r w:rsidDel="00000000" w:rsidR="00000000" w:rsidRPr="00000000">
        <w:rPr>
          <w:rtl w:val="0"/>
        </w:rPr>
        <w:t xml:space="preserve">}</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spacing w:after="240" w:before="240" w:lineRule="auto"/>
        <w:rPr/>
      </w:pPr>
      <w:r w:rsidDel="00000000" w:rsidR="00000000" w:rsidRPr="00000000">
        <w:rPr>
          <w:b w:val="1"/>
          <w:rtl w:val="0"/>
        </w:rPr>
        <w:t xml:space="preserve">GET /vote/:vote_id/verify</w:t>
        <w:br w:type="textWrapping"/>
      </w:r>
      <w:r w:rsidDel="00000000" w:rsidR="00000000" w:rsidRPr="00000000">
        <w:rPr>
          <w:rFonts w:ascii="Arial Unicode MS" w:cs="Arial Unicode MS" w:eastAsia="Arial Unicode MS" w:hAnsi="Arial Unicode MS"/>
          <w:rtl w:val="0"/>
        </w:rPr>
        <w:t xml:space="preserve"> → Returns hash + block anchor confirmation</w:t>
      </w:r>
    </w:p>
    <w:p w:rsidR="00000000" w:rsidDel="00000000" w:rsidP="00000000" w:rsidRDefault="00000000" w:rsidRPr="00000000" w14:paraId="000005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6">
      <w:pPr>
        <w:pStyle w:val="Heading4"/>
        <w:keepNext w:val="0"/>
        <w:keepLines w:val="0"/>
        <w:spacing w:after="40" w:before="240" w:lineRule="auto"/>
        <w:rPr>
          <w:b w:val="1"/>
          <w:color w:val="000000"/>
          <w:sz w:val="22"/>
          <w:szCs w:val="22"/>
        </w:rPr>
      </w:pPr>
      <w:bookmarkStart w:colFirst="0" w:colLast="0" w:name="_myocb87n0rww" w:id="158"/>
      <w:bookmarkEnd w:id="158"/>
      <w:r w:rsidDel="00000000" w:rsidR="00000000" w:rsidRPr="00000000">
        <w:rPr>
          <w:b w:val="1"/>
          <w:color w:val="000000"/>
          <w:sz w:val="22"/>
          <w:szCs w:val="22"/>
          <w:rtl w:val="0"/>
        </w:rPr>
        <w:t xml:space="preserve">3.3 ADMIN ENDPOINTS</w:t>
      </w:r>
    </w:p>
    <w:p w:rsidR="00000000" w:rsidDel="00000000" w:rsidP="00000000" w:rsidRDefault="00000000" w:rsidRPr="00000000" w14:paraId="000005F7">
      <w:pPr>
        <w:spacing w:after="240" w:before="240" w:lineRule="auto"/>
        <w:rPr/>
      </w:pPr>
      <w:r w:rsidDel="00000000" w:rsidR="00000000" w:rsidRPr="00000000">
        <w:rPr>
          <w:b w:val="1"/>
          <w:rtl w:val="0"/>
        </w:rPr>
        <w:t xml:space="preserve">POST /admin/ballots/create</w:t>
        <w:br w:type="textWrapping"/>
      </w:r>
      <w:r w:rsidDel="00000000" w:rsidR="00000000" w:rsidRPr="00000000">
        <w:rPr>
          <w:rFonts w:ascii="Arial Unicode MS" w:cs="Arial Unicode MS" w:eastAsia="Arial Unicode MS" w:hAnsi="Arial Unicode MS"/>
          <w:rtl w:val="0"/>
        </w:rPr>
        <w:t xml:space="preserve"> → Create a new ballot (auth: admin token)</w:t>
      </w:r>
    </w:p>
    <w:p w:rsidR="00000000" w:rsidDel="00000000" w:rsidP="00000000" w:rsidRDefault="00000000" w:rsidRPr="00000000" w14:paraId="000005F8">
      <w:pPr>
        <w:spacing w:after="240" w:before="240" w:lineRule="auto"/>
        <w:rPr/>
      </w:pPr>
      <w:r w:rsidDel="00000000" w:rsidR="00000000" w:rsidRPr="00000000">
        <w:rPr>
          <w:b w:val="1"/>
          <w:rtl w:val="0"/>
        </w:rPr>
        <w:t xml:space="preserve">POST /admin/region/init</w:t>
        <w:br w:type="textWrapping"/>
      </w:r>
      <w:r w:rsidDel="00000000" w:rsidR="00000000" w:rsidRPr="00000000">
        <w:rPr>
          <w:rFonts w:ascii="Arial Unicode MS" w:cs="Arial Unicode MS" w:eastAsia="Arial Unicode MS" w:hAnsi="Arial Unicode MS"/>
          <w:rtl w:val="0"/>
        </w:rPr>
        <w:t xml:space="preserve"> → Register a new jurisdictional shard</w:t>
      </w:r>
    </w:p>
    <w:p w:rsidR="00000000" w:rsidDel="00000000" w:rsidP="00000000" w:rsidRDefault="00000000" w:rsidRPr="00000000" w14:paraId="000005F9">
      <w:pPr>
        <w:spacing w:after="240" w:before="240" w:lineRule="auto"/>
        <w:rPr/>
      </w:pPr>
      <w:r w:rsidDel="00000000" w:rsidR="00000000" w:rsidRPr="00000000">
        <w:rPr>
          <w:b w:val="1"/>
          <w:rtl w:val="0"/>
        </w:rPr>
        <w:t xml:space="preserve">GET /admin/ledger/:region_code</w:t>
        <w:br w:type="textWrapping"/>
      </w:r>
      <w:r w:rsidDel="00000000" w:rsidR="00000000" w:rsidRPr="00000000">
        <w:rPr>
          <w:rFonts w:ascii="Arial Unicode MS" w:cs="Arial Unicode MS" w:eastAsia="Arial Unicode MS" w:hAnsi="Arial Unicode MS"/>
          <w:rtl w:val="0"/>
        </w:rPr>
        <w:t xml:space="preserve"> → Download Merkle block snapshot for audit</w:t>
      </w:r>
    </w:p>
    <w:p w:rsidR="00000000" w:rsidDel="00000000" w:rsidP="00000000" w:rsidRDefault="00000000" w:rsidRPr="00000000" w14:paraId="000005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B">
      <w:pPr>
        <w:pStyle w:val="Heading4"/>
        <w:keepNext w:val="0"/>
        <w:keepLines w:val="0"/>
        <w:spacing w:after="40" w:before="240" w:lineRule="auto"/>
        <w:rPr>
          <w:b w:val="1"/>
          <w:color w:val="000000"/>
          <w:sz w:val="22"/>
          <w:szCs w:val="22"/>
        </w:rPr>
      </w:pPr>
      <w:bookmarkStart w:colFirst="0" w:colLast="0" w:name="_je4ceyphbqsa" w:id="159"/>
      <w:bookmarkEnd w:id="159"/>
      <w:r w:rsidDel="00000000" w:rsidR="00000000" w:rsidRPr="00000000">
        <w:rPr>
          <w:b w:val="1"/>
          <w:color w:val="000000"/>
          <w:sz w:val="22"/>
          <w:szCs w:val="22"/>
          <w:rtl w:val="0"/>
        </w:rPr>
        <w:t xml:space="preserve">3.4 AI &amp; SUMMARIZATION ENDPOINTS</w:t>
      </w:r>
    </w:p>
    <w:p w:rsidR="00000000" w:rsidDel="00000000" w:rsidP="00000000" w:rsidRDefault="00000000" w:rsidRPr="00000000" w14:paraId="000005FC">
      <w:pPr>
        <w:spacing w:after="240" w:before="240" w:lineRule="auto"/>
        <w:rPr/>
      </w:pPr>
      <w:r w:rsidDel="00000000" w:rsidR="00000000" w:rsidRPr="00000000">
        <w:rPr>
          <w:b w:val="1"/>
          <w:rtl w:val="0"/>
        </w:rPr>
        <w:t xml:space="preserve">POST /ai/summarize</w:t>
        <w:br w:type="textWrapping"/>
      </w:r>
      <w:r w:rsidDel="00000000" w:rsidR="00000000" w:rsidRPr="00000000">
        <w:rPr>
          <w:rFonts w:ascii="Arial Unicode MS" w:cs="Arial Unicode MS" w:eastAsia="Arial Unicode MS" w:hAnsi="Arial Unicode MS"/>
          <w:rtl w:val="0"/>
        </w:rPr>
        <w:t xml:space="preserve"> → Returns AI summary with traceable citations</w:t>
      </w:r>
    </w:p>
    <w:p w:rsidR="00000000" w:rsidDel="00000000" w:rsidP="00000000" w:rsidRDefault="00000000" w:rsidRPr="00000000" w14:paraId="000005FD">
      <w:pPr>
        <w:spacing w:after="240" w:before="240" w:lineRule="auto"/>
        <w:rPr/>
      </w:pPr>
      <w:r w:rsidDel="00000000" w:rsidR="00000000" w:rsidRPr="00000000">
        <w:rPr>
          <w:b w:val="1"/>
          <w:rtl w:val="0"/>
        </w:rPr>
        <w:t xml:space="preserve">POST /ai/contradiction-check</w:t>
        <w:br w:type="textWrapping"/>
      </w:r>
      <w:r w:rsidDel="00000000" w:rsidR="00000000" w:rsidRPr="00000000">
        <w:rPr>
          <w:rFonts w:ascii="Arial Unicode MS" w:cs="Arial Unicode MS" w:eastAsia="Arial Unicode MS" w:hAnsi="Arial Unicode MS"/>
          <w:rtl w:val="0"/>
        </w:rPr>
        <w:t xml:space="preserve"> → Checks public statement against known historical record</w:t>
      </w:r>
    </w:p>
    <w:p w:rsidR="00000000" w:rsidDel="00000000" w:rsidP="00000000" w:rsidRDefault="00000000" w:rsidRPr="00000000" w14:paraId="000005FE">
      <w:pPr>
        <w:spacing w:after="240" w:before="240" w:lineRule="auto"/>
        <w:rPr/>
      </w:pPr>
      <w:r w:rsidDel="00000000" w:rsidR="00000000" w:rsidRPr="00000000">
        <w:rPr>
          <w:b w:val="1"/>
          <w:rtl w:val="0"/>
        </w:rPr>
        <w:t xml:space="preserve">POST /ai/fact-check</w:t>
        <w:br w:type="textWrapping"/>
      </w:r>
      <w:r w:rsidDel="00000000" w:rsidR="00000000" w:rsidRPr="00000000">
        <w:rPr>
          <w:rFonts w:ascii="Arial Unicode MS" w:cs="Arial Unicode MS" w:eastAsia="Arial Unicode MS" w:hAnsi="Arial Unicode MS"/>
          <w:rtl w:val="0"/>
        </w:rPr>
        <w:t xml:space="preserve"> → Returns classification: verified, unverifiable, or false</w:t>
      </w:r>
    </w:p>
    <w:p w:rsidR="00000000" w:rsidDel="00000000" w:rsidP="00000000" w:rsidRDefault="00000000" w:rsidRPr="00000000" w14:paraId="000005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0">
      <w:pPr>
        <w:pStyle w:val="Heading3"/>
        <w:keepNext w:val="0"/>
        <w:keepLines w:val="0"/>
        <w:spacing w:before="280" w:lineRule="auto"/>
        <w:rPr>
          <w:b w:val="1"/>
          <w:color w:val="000000"/>
          <w:sz w:val="26"/>
          <w:szCs w:val="26"/>
        </w:rPr>
      </w:pPr>
      <w:bookmarkStart w:colFirst="0" w:colLast="0" w:name="_2dfenibtejdu" w:id="160"/>
      <w:bookmarkEnd w:id="160"/>
      <w:r w:rsidDel="00000000" w:rsidR="00000000" w:rsidRPr="00000000">
        <w:rPr>
          <w:b w:val="1"/>
          <w:color w:val="000000"/>
          <w:sz w:val="26"/>
          <w:szCs w:val="26"/>
          <w:rtl w:val="0"/>
        </w:rPr>
        <w:t xml:space="preserve">SECTION 4 – LEDGER ARCHITECTURE &amp; HASH LOGIC</w:t>
      </w:r>
    </w:p>
    <w:p w:rsidR="00000000" w:rsidDel="00000000" w:rsidP="00000000" w:rsidRDefault="00000000" w:rsidRPr="00000000" w14:paraId="00000601">
      <w:pPr>
        <w:spacing w:after="240" w:before="240" w:lineRule="auto"/>
        <w:rPr/>
      </w:pPr>
      <w:r w:rsidDel="00000000" w:rsidR="00000000" w:rsidRPr="00000000">
        <w:rPr>
          <w:rtl w:val="0"/>
        </w:rPr>
        <w:t xml:space="preserve">The CivicOS ledger system uses a Merkle tree-based structure for tamper-evident recordkeeping and layered jurisdictional anchoring. This section details the cryptographic principles, synchronization architecture, and anomaly detection mechanisms used to ensure public auditability and trust.</w:t>
      </w:r>
    </w:p>
    <w:p w:rsidR="00000000" w:rsidDel="00000000" w:rsidP="00000000" w:rsidRDefault="00000000" w:rsidRPr="00000000" w14:paraId="000006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3">
      <w:pPr>
        <w:pStyle w:val="Heading4"/>
        <w:keepNext w:val="0"/>
        <w:keepLines w:val="0"/>
        <w:spacing w:after="40" w:before="240" w:lineRule="auto"/>
        <w:rPr>
          <w:b w:val="1"/>
          <w:color w:val="000000"/>
          <w:sz w:val="22"/>
          <w:szCs w:val="22"/>
        </w:rPr>
      </w:pPr>
      <w:bookmarkStart w:colFirst="0" w:colLast="0" w:name="_lvt0d63qoold" w:id="161"/>
      <w:bookmarkEnd w:id="161"/>
      <w:r w:rsidDel="00000000" w:rsidR="00000000" w:rsidRPr="00000000">
        <w:rPr>
          <w:b w:val="1"/>
          <w:color w:val="000000"/>
          <w:sz w:val="22"/>
          <w:szCs w:val="22"/>
          <w:rtl w:val="0"/>
        </w:rPr>
        <w:t xml:space="preserve">4.1 LEDGER STRUCTURE OVERVIEW</w:t>
      </w:r>
    </w:p>
    <w:p w:rsidR="00000000" w:rsidDel="00000000" w:rsidP="00000000" w:rsidRDefault="00000000" w:rsidRPr="00000000" w14:paraId="00000604">
      <w:pPr>
        <w:numPr>
          <w:ilvl w:val="0"/>
          <w:numId w:val="172"/>
        </w:numPr>
        <w:spacing w:after="0" w:afterAutospacing="0" w:before="240" w:lineRule="auto"/>
        <w:ind w:left="720" w:hanging="360"/>
      </w:pPr>
      <w:r w:rsidDel="00000000" w:rsidR="00000000" w:rsidRPr="00000000">
        <w:rPr>
          <w:b w:val="1"/>
          <w:rtl w:val="0"/>
        </w:rPr>
        <w:t xml:space="preserve">Model</w:t>
      </w:r>
      <w:r w:rsidDel="00000000" w:rsidR="00000000" w:rsidRPr="00000000">
        <w:rPr>
          <w:rtl w:val="0"/>
        </w:rPr>
        <w:t xml:space="preserve">: Merkle hash trees per region with optional anchoring to Polygon (PoA)</w:t>
        <w:br w:type="textWrapping"/>
      </w:r>
    </w:p>
    <w:p w:rsidR="00000000" w:rsidDel="00000000" w:rsidP="00000000" w:rsidRDefault="00000000" w:rsidRPr="00000000" w14:paraId="00000605">
      <w:pPr>
        <w:numPr>
          <w:ilvl w:val="0"/>
          <w:numId w:val="172"/>
        </w:numPr>
        <w:spacing w:after="0" w:afterAutospacing="0" w:before="0" w:beforeAutospacing="0" w:lineRule="auto"/>
        <w:ind w:left="720" w:hanging="360"/>
      </w:pPr>
      <w:r w:rsidDel="00000000" w:rsidR="00000000" w:rsidRPr="00000000">
        <w:rPr>
          <w:b w:val="1"/>
          <w:rtl w:val="0"/>
        </w:rPr>
        <w:t xml:space="preserve">Frequency</w:t>
      </w:r>
      <w:r w:rsidDel="00000000" w:rsidR="00000000" w:rsidRPr="00000000">
        <w:rPr>
          <w:rtl w:val="0"/>
        </w:rPr>
        <w:t xml:space="preserve">: Region shards sync to national root every 30–60 minutes or upon vote close</w:t>
        <w:br w:type="textWrapping"/>
      </w:r>
    </w:p>
    <w:p w:rsidR="00000000" w:rsidDel="00000000" w:rsidP="00000000" w:rsidRDefault="00000000" w:rsidRPr="00000000" w14:paraId="00000606">
      <w:pPr>
        <w:numPr>
          <w:ilvl w:val="0"/>
          <w:numId w:val="172"/>
        </w:numPr>
        <w:spacing w:after="240" w:before="0" w:beforeAutospacing="0" w:lineRule="auto"/>
        <w:ind w:left="720" w:hanging="360"/>
      </w:pPr>
      <w:r w:rsidDel="00000000" w:rsidR="00000000" w:rsidRPr="00000000">
        <w:rPr>
          <w:b w:val="1"/>
          <w:rtl w:val="0"/>
        </w:rPr>
        <w:t xml:space="preserve">Record Format</w:t>
      </w:r>
      <w:r w:rsidDel="00000000" w:rsidR="00000000" w:rsidRPr="00000000">
        <w:rPr>
          <w:rtl w:val="0"/>
        </w:rPr>
        <w:t xml:space="preserve">:</w:t>
        <w:br w:type="textWrapping"/>
      </w:r>
    </w:p>
    <w:p w:rsidR="00000000" w:rsidDel="00000000" w:rsidP="00000000" w:rsidRDefault="00000000" w:rsidRPr="00000000" w14:paraId="00000607">
      <w:pPr>
        <w:rPr/>
      </w:pPr>
      <w:r w:rsidDel="00000000" w:rsidR="00000000" w:rsidRPr="00000000">
        <w:rPr>
          <w:rtl w:val="0"/>
        </w:rPr>
        <w:t xml:space="preserve">{</w:t>
      </w:r>
    </w:p>
    <w:p w:rsidR="00000000" w:rsidDel="00000000" w:rsidP="00000000" w:rsidRDefault="00000000" w:rsidRPr="00000000" w14:paraId="00000608">
      <w:pPr>
        <w:rPr/>
      </w:pPr>
      <w:r w:rsidDel="00000000" w:rsidR="00000000" w:rsidRPr="00000000">
        <w:rPr>
          <w:rtl w:val="0"/>
        </w:rPr>
        <w:t xml:space="preserve">  "vote_id": "uuid",</w:t>
      </w:r>
    </w:p>
    <w:p w:rsidR="00000000" w:rsidDel="00000000" w:rsidP="00000000" w:rsidRDefault="00000000" w:rsidRPr="00000000" w14:paraId="00000609">
      <w:pPr>
        <w:rPr/>
      </w:pPr>
      <w:r w:rsidDel="00000000" w:rsidR="00000000" w:rsidRPr="00000000">
        <w:rPr>
          <w:rtl w:val="0"/>
        </w:rPr>
        <w:t xml:space="preserve">  "timestamp": "iso_datetime",</w:t>
      </w:r>
    </w:p>
    <w:p w:rsidR="00000000" w:rsidDel="00000000" w:rsidP="00000000" w:rsidRDefault="00000000" w:rsidRPr="00000000" w14:paraId="0000060A">
      <w:pPr>
        <w:rPr/>
      </w:pPr>
      <w:r w:rsidDel="00000000" w:rsidR="00000000" w:rsidRPr="00000000">
        <w:rPr>
          <w:rtl w:val="0"/>
        </w:rPr>
        <w:t xml:space="preserve">  "ballot_id": "uuid",</w:t>
      </w:r>
    </w:p>
    <w:p w:rsidR="00000000" w:rsidDel="00000000" w:rsidP="00000000" w:rsidRDefault="00000000" w:rsidRPr="00000000" w14:paraId="0000060B">
      <w:pPr>
        <w:rPr/>
      </w:pPr>
      <w:r w:rsidDel="00000000" w:rsidR="00000000" w:rsidRPr="00000000">
        <w:rPr>
          <w:rtl w:val="0"/>
        </w:rPr>
        <w:t xml:space="preserve">  "civic_signature": "sha3string",</w:t>
      </w:r>
    </w:p>
    <w:p w:rsidR="00000000" w:rsidDel="00000000" w:rsidP="00000000" w:rsidRDefault="00000000" w:rsidRPr="00000000" w14:paraId="0000060C">
      <w:pPr>
        <w:rPr/>
      </w:pPr>
      <w:r w:rsidDel="00000000" w:rsidR="00000000" w:rsidRPr="00000000">
        <w:rPr>
          <w:rtl w:val="0"/>
        </w:rPr>
        <w:t xml:space="preserve">  "region": "ON-AB",</w:t>
      </w:r>
    </w:p>
    <w:p w:rsidR="00000000" w:rsidDel="00000000" w:rsidP="00000000" w:rsidRDefault="00000000" w:rsidRPr="00000000" w14:paraId="0000060D">
      <w:pPr>
        <w:rPr/>
      </w:pPr>
      <w:r w:rsidDel="00000000" w:rsidR="00000000" w:rsidRPr="00000000">
        <w:rPr>
          <w:rtl w:val="0"/>
        </w:rPr>
        <w:t xml:space="preserve">  "choice": "yes|no|abstain"</w:t>
      </w:r>
    </w:p>
    <w:p w:rsidR="00000000" w:rsidDel="00000000" w:rsidP="00000000" w:rsidRDefault="00000000" w:rsidRPr="00000000" w14:paraId="0000060E">
      <w:pPr>
        <w:rPr/>
      </w:pPr>
      <w:r w:rsidDel="00000000" w:rsidR="00000000" w:rsidRPr="00000000">
        <w:rPr>
          <w:rtl w:val="0"/>
        </w:rPr>
        <w:t xml:space="preserve">}</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1">
      <w:pPr>
        <w:pStyle w:val="Heading4"/>
        <w:keepNext w:val="0"/>
        <w:keepLines w:val="0"/>
        <w:spacing w:after="40" w:before="240" w:lineRule="auto"/>
        <w:rPr>
          <w:b w:val="1"/>
          <w:color w:val="000000"/>
          <w:sz w:val="22"/>
          <w:szCs w:val="22"/>
        </w:rPr>
      </w:pPr>
      <w:bookmarkStart w:colFirst="0" w:colLast="0" w:name="_81glmkqyhfto" w:id="162"/>
      <w:bookmarkEnd w:id="162"/>
      <w:r w:rsidDel="00000000" w:rsidR="00000000" w:rsidRPr="00000000">
        <w:rPr>
          <w:b w:val="1"/>
          <w:color w:val="000000"/>
          <w:sz w:val="22"/>
          <w:szCs w:val="22"/>
          <w:rtl w:val="0"/>
        </w:rPr>
        <w:t xml:space="preserve">4.2 HASHING LOGIC</w:t>
      </w:r>
    </w:p>
    <w:p w:rsidR="00000000" w:rsidDel="00000000" w:rsidP="00000000" w:rsidRDefault="00000000" w:rsidRPr="00000000" w14:paraId="00000612">
      <w:pPr>
        <w:numPr>
          <w:ilvl w:val="0"/>
          <w:numId w:val="249"/>
        </w:numPr>
        <w:spacing w:after="0" w:afterAutospacing="0" w:before="240" w:lineRule="auto"/>
        <w:ind w:left="720" w:hanging="360"/>
      </w:pPr>
      <w:r w:rsidDel="00000000" w:rsidR="00000000" w:rsidRPr="00000000">
        <w:rPr>
          <w:b w:val="1"/>
          <w:rtl w:val="0"/>
        </w:rPr>
        <w:t xml:space="preserve">Hash Function</w:t>
      </w:r>
      <w:r w:rsidDel="00000000" w:rsidR="00000000" w:rsidRPr="00000000">
        <w:rPr>
          <w:rtl w:val="0"/>
        </w:rPr>
        <w:t xml:space="preserve">: SHA-3 (256-bit), salted by region block</w:t>
        <w:br w:type="textWrapping"/>
      </w:r>
    </w:p>
    <w:p w:rsidR="00000000" w:rsidDel="00000000" w:rsidP="00000000" w:rsidRDefault="00000000" w:rsidRPr="00000000" w14:paraId="00000613">
      <w:pPr>
        <w:numPr>
          <w:ilvl w:val="0"/>
          <w:numId w:val="249"/>
        </w:numPr>
        <w:spacing w:after="0" w:afterAutospacing="0" w:before="0" w:beforeAutospacing="0" w:lineRule="auto"/>
        <w:ind w:left="720" w:hanging="360"/>
      </w:pPr>
      <w:r w:rsidDel="00000000" w:rsidR="00000000" w:rsidRPr="00000000">
        <w:rPr>
          <w:b w:val="1"/>
          <w:rtl w:val="0"/>
        </w:rPr>
        <w:t xml:space="preserve">Merkle Tree Design</w:t>
      </w:r>
      <w:r w:rsidDel="00000000" w:rsidR="00000000" w:rsidRPr="00000000">
        <w:rPr>
          <w:rtl w:val="0"/>
        </w:rPr>
        <w:t xml:space="preserve">:</w:t>
        <w:br w:type="textWrapping"/>
      </w:r>
    </w:p>
    <w:p w:rsidR="00000000" w:rsidDel="00000000" w:rsidP="00000000" w:rsidRDefault="00000000" w:rsidRPr="00000000" w14:paraId="00000614">
      <w:pPr>
        <w:numPr>
          <w:ilvl w:val="1"/>
          <w:numId w:val="249"/>
        </w:numPr>
        <w:spacing w:after="0" w:afterAutospacing="0" w:before="0" w:beforeAutospacing="0" w:lineRule="auto"/>
        <w:ind w:left="1440" w:hanging="360"/>
      </w:pPr>
      <w:r w:rsidDel="00000000" w:rsidR="00000000" w:rsidRPr="00000000">
        <w:rPr>
          <w:rtl w:val="0"/>
        </w:rPr>
        <w:t xml:space="preserve">Each vote is a leaf node</w:t>
        <w:br w:type="textWrapping"/>
      </w:r>
    </w:p>
    <w:p w:rsidR="00000000" w:rsidDel="00000000" w:rsidP="00000000" w:rsidRDefault="00000000" w:rsidRPr="00000000" w14:paraId="00000615">
      <w:pPr>
        <w:numPr>
          <w:ilvl w:val="1"/>
          <w:numId w:val="2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Nodes hashed pairwise → root node</w:t>
        <w:br w:type="textWrapping"/>
      </w:r>
    </w:p>
    <w:p w:rsidR="00000000" w:rsidDel="00000000" w:rsidP="00000000" w:rsidRDefault="00000000" w:rsidRPr="00000000" w14:paraId="00000616">
      <w:pPr>
        <w:numPr>
          <w:ilvl w:val="1"/>
          <w:numId w:val="249"/>
        </w:numPr>
        <w:spacing w:after="0" w:afterAutospacing="0" w:before="0" w:beforeAutospacing="0" w:lineRule="auto"/>
        <w:ind w:left="1440" w:hanging="360"/>
      </w:pPr>
      <w:r w:rsidDel="00000000" w:rsidR="00000000" w:rsidRPr="00000000">
        <w:rPr>
          <w:rtl w:val="0"/>
        </w:rPr>
        <w:t xml:space="preserve">Region roots appended to national super-ledger</w:t>
        <w:br w:type="textWrapping"/>
      </w:r>
    </w:p>
    <w:p w:rsidR="00000000" w:rsidDel="00000000" w:rsidP="00000000" w:rsidRDefault="00000000" w:rsidRPr="00000000" w14:paraId="00000617">
      <w:pPr>
        <w:numPr>
          <w:ilvl w:val="0"/>
          <w:numId w:val="249"/>
        </w:numPr>
        <w:spacing w:after="0" w:afterAutospacing="0" w:before="0" w:beforeAutospacing="0" w:lineRule="auto"/>
        <w:ind w:left="720" w:hanging="360"/>
      </w:pPr>
      <w:r w:rsidDel="00000000" w:rsidR="00000000" w:rsidRPr="00000000">
        <w:rPr>
          <w:b w:val="1"/>
          <w:rtl w:val="0"/>
        </w:rPr>
        <w:t xml:space="preserve">Anchor Option</w:t>
      </w:r>
      <w:r w:rsidDel="00000000" w:rsidR="00000000" w:rsidRPr="00000000">
        <w:rPr>
          <w:rtl w:val="0"/>
        </w:rPr>
        <w:t xml:space="preserve">:</w:t>
        <w:br w:type="textWrapping"/>
      </w:r>
    </w:p>
    <w:p w:rsidR="00000000" w:rsidDel="00000000" w:rsidP="00000000" w:rsidRDefault="00000000" w:rsidRPr="00000000" w14:paraId="00000618">
      <w:pPr>
        <w:numPr>
          <w:ilvl w:val="1"/>
          <w:numId w:val="249"/>
        </w:numPr>
        <w:spacing w:after="240" w:before="0" w:beforeAutospacing="0" w:lineRule="auto"/>
        <w:ind w:left="1440" w:hanging="360"/>
      </w:pPr>
      <w:r w:rsidDel="00000000" w:rsidR="00000000" w:rsidRPr="00000000">
        <w:rPr>
          <w:rtl w:val="0"/>
        </w:rPr>
        <w:t xml:space="preserve">Root hash broadcast to blockchain every 24h (configurable)</w:t>
        <w:br w:type="textWrapping"/>
      </w:r>
    </w:p>
    <w:p w:rsidR="00000000" w:rsidDel="00000000" w:rsidP="00000000" w:rsidRDefault="00000000" w:rsidRPr="00000000" w14:paraId="000006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A">
      <w:pPr>
        <w:pStyle w:val="Heading4"/>
        <w:keepNext w:val="0"/>
        <w:keepLines w:val="0"/>
        <w:spacing w:after="40" w:before="240" w:lineRule="auto"/>
        <w:rPr>
          <w:b w:val="1"/>
          <w:color w:val="000000"/>
          <w:sz w:val="22"/>
          <w:szCs w:val="22"/>
        </w:rPr>
      </w:pPr>
      <w:bookmarkStart w:colFirst="0" w:colLast="0" w:name="_8z0j4ab785cb" w:id="163"/>
      <w:bookmarkEnd w:id="163"/>
      <w:r w:rsidDel="00000000" w:rsidR="00000000" w:rsidRPr="00000000">
        <w:rPr>
          <w:b w:val="1"/>
          <w:color w:val="000000"/>
          <w:sz w:val="22"/>
          <w:szCs w:val="22"/>
          <w:rtl w:val="0"/>
        </w:rPr>
        <w:t xml:space="preserve">4.3 REGION SHARD SYNC</w:t>
      </w:r>
    </w:p>
    <w:p w:rsidR="00000000" w:rsidDel="00000000" w:rsidP="00000000" w:rsidRDefault="00000000" w:rsidRPr="00000000" w14:paraId="0000061B">
      <w:pPr>
        <w:numPr>
          <w:ilvl w:val="0"/>
          <w:numId w:val="336"/>
        </w:numPr>
        <w:spacing w:after="0" w:afterAutospacing="0" w:before="240" w:lineRule="auto"/>
        <w:ind w:left="720" w:hanging="360"/>
      </w:pPr>
      <w:r w:rsidDel="00000000" w:rsidR="00000000" w:rsidRPr="00000000">
        <w:rPr>
          <w:b w:val="1"/>
          <w:rtl w:val="0"/>
        </w:rPr>
        <w:t xml:space="preserve">Trigger Events</w:t>
      </w:r>
      <w:r w:rsidDel="00000000" w:rsidR="00000000" w:rsidRPr="00000000">
        <w:rPr>
          <w:rtl w:val="0"/>
        </w:rPr>
        <w:t xml:space="preserve">:</w:t>
        <w:br w:type="textWrapping"/>
      </w:r>
    </w:p>
    <w:p w:rsidR="00000000" w:rsidDel="00000000" w:rsidP="00000000" w:rsidRDefault="00000000" w:rsidRPr="00000000" w14:paraId="0000061C">
      <w:pPr>
        <w:numPr>
          <w:ilvl w:val="1"/>
          <w:numId w:val="336"/>
        </w:numPr>
        <w:spacing w:after="0" w:afterAutospacing="0" w:before="0" w:beforeAutospacing="0" w:lineRule="auto"/>
        <w:ind w:left="1440" w:hanging="360"/>
      </w:pPr>
      <w:r w:rsidDel="00000000" w:rsidR="00000000" w:rsidRPr="00000000">
        <w:rPr>
          <w:rtl w:val="0"/>
        </w:rPr>
        <w:t xml:space="preserve">Timer interval</w:t>
        <w:br w:type="textWrapping"/>
      </w:r>
    </w:p>
    <w:p w:rsidR="00000000" w:rsidDel="00000000" w:rsidP="00000000" w:rsidRDefault="00000000" w:rsidRPr="00000000" w14:paraId="0000061D">
      <w:pPr>
        <w:numPr>
          <w:ilvl w:val="1"/>
          <w:numId w:val="336"/>
        </w:numPr>
        <w:spacing w:after="0" w:afterAutospacing="0" w:before="0" w:beforeAutospacing="0" w:lineRule="auto"/>
        <w:ind w:left="1440" w:hanging="360"/>
      </w:pPr>
      <w:r w:rsidDel="00000000" w:rsidR="00000000" w:rsidRPr="00000000">
        <w:rPr>
          <w:rtl w:val="0"/>
        </w:rPr>
        <w:t xml:space="preserve">Vote window closure</w:t>
        <w:br w:type="textWrapping"/>
      </w:r>
    </w:p>
    <w:p w:rsidR="00000000" w:rsidDel="00000000" w:rsidP="00000000" w:rsidRDefault="00000000" w:rsidRPr="00000000" w14:paraId="0000061E">
      <w:pPr>
        <w:numPr>
          <w:ilvl w:val="1"/>
          <w:numId w:val="336"/>
        </w:numPr>
        <w:spacing w:after="0" w:afterAutospacing="0" w:before="0" w:beforeAutospacing="0" w:lineRule="auto"/>
        <w:ind w:left="1440" w:hanging="360"/>
      </w:pPr>
      <w:r w:rsidDel="00000000" w:rsidR="00000000" w:rsidRPr="00000000">
        <w:rPr>
          <w:rtl w:val="0"/>
        </w:rPr>
        <w:t xml:space="preserve">Admin sync request</w:t>
        <w:br w:type="textWrapping"/>
      </w:r>
    </w:p>
    <w:p w:rsidR="00000000" w:rsidDel="00000000" w:rsidP="00000000" w:rsidRDefault="00000000" w:rsidRPr="00000000" w14:paraId="0000061F">
      <w:pPr>
        <w:numPr>
          <w:ilvl w:val="0"/>
          <w:numId w:val="336"/>
        </w:numPr>
        <w:spacing w:after="0" w:afterAutospacing="0" w:before="0" w:beforeAutospacing="0" w:lineRule="auto"/>
        <w:ind w:left="720" w:hanging="360"/>
      </w:pPr>
      <w:r w:rsidDel="00000000" w:rsidR="00000000" w:rsidRPr="00000000">
        <w:rPr>
          <w:b w:val="1"/>
          <w:rtl w:val="0"/>
        </w:rPr>
        <w:t xml:space="preserve">Quorum Approval</w:t>
      </w:r>
      <w:r w:rsidDel="00000000" w:rsidR="00000000" w:rsidRPr="00000000">
        <w:rPr>
          <w:rtl w:val="0"/>
        </w:rPr>
        <w:t xml:space="preserve">:</w:t>
        <w:br w:type="textWrapping"/>
      </w:r>
    </w:p>
    <w:p w:rsidR="00000000" w:rsidDel="00000000" w:rsidP="00000000" w:rsidRDefault="00000000" w:rsidRPr="00000000" w14:paraId="00000620">
      <w:pPr>
        <w:numPr>
          <w:ilvl w:val="1"/>
          <w:numId w:val="336"/>
        </w:numPr>
        <w:spacing w:after="0" w:afterAutospacing="0" w:before="0" w:beforeAutospacing="0" w:lineRule="auto"/>
        <w:ind w:left="1440" w:hanging="360"/>
      </w:pPr>
      <w:r w:rsidDel="00000000" w:rsidR="00000000" w:rsidRPr="00000000">
        <w:rPr>
          <w:rtl w:val="0"/>
        </w:rPr>
        <w:t xml:space="preserve">2-of-3 admin signature required for sync</w:t>
        <w:br w:type="textWrapping"/>
      </w:r>
    </w:p>
    <w:p w:rsidR="00000000" w:rsidDel="00000000" w:rsidP="00000000" w:rsidRDefault="00000000" w:rsidRPr="00000000" w14:paraId="00000621">
      <w:pPr>
        <w:numPr>
          <w:ilvl w:val="1"/>
          <w:numId w:val="336"/>
        </w:numPr>
        <w:spacing w:after="240" w:before="0" w:beforeAutospacing="0" w:lineRule="auto"/>
        <w:ind w:left="1440" w:hanging="360"/>
      </w:pPr>
      <w:r w:rsidDel="00000000" w:rsidR="00000000" w:rsidRPr="00000000">
        <w:rPr>
          <w:rtl w:val="0"/>
        </w:rPr>
        <w:t xml:space="preserve">Quorum recorded in audit log</w:t>
        <w:br w:type="textWrapping"/>
      </w:r>
    </w:p>
    <w:p w:rsidR="00000000" w:rsidDel="00000000" w:rsidP="00000000" w:rsidRDefault="00000000" w:rsidRPr="00000000" w14:paraId="000006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3">
      <w:pPr>
        <w:pStyle w:val="Heading4"/>
        <w:keepNext w:val="0"/>
        <w:keepLines w:val="0"/>
        <w:spacing w:after="40" w:before="240" w:lineRule="auto"/>
        <w:rPr>
          <w:b w:val="1"/>
          <w:color w:val="000000"/>
          <w:sz w:val="22"/>
          <w:szCs w:val="22"/>
        </w:rPr>
      </w:pPr>
      <w:bookmarkStart w:colFirst="0" w:colLast="0" w:name="_l1gnrtjaq2is" w:id="164"/>
      <w:bookmarkEnd w:id="164"/>
      <w:r w:rsidDel="00000000" w:rsidR="00000000" w:rsidRPr="00000000">
        <w:rPr>
          <w:b w:val="1"/>
          <w:color w:val="000000"/>
          <w:sz w:val="22"/>
          <w:szCs w:val="22"/>
          <w:rtl w:val="0"/>
        </w:rPr>
        <w:t xml:space="preserve">4.4 TAMPER DETECTION &amp; ANOMALY FLAGS</w:t>
      </w:r>
    </w:p>
    <w:p w:rsidR="00000000" w:rsidDel="00000000" w:rsidP="00000000" w:rsidRDefault="00000000" w:rsidRPr="00000000" w14:paraId="00000624">
      <w:pPr>
        <w:numPr>
          <w:ilvl w:val="0"/>
          <w:numId w:val="313"/>
        </w:numPr>
        <w:spacing w:after="0" w:afterAutospacing="0" w:before="240" w:lineRule="auto"/>
        <w:ind w:left="720" w:hanging="360"/>
      </w:pPr>
      <w:r w:rsidDel="00000000" w:rsidR="00000000" w:rsidRPr="00000000">
        <w:rPr>
          <w:b w:val="1"/>
          <w:rtl w:val="0"/>
        </w:rPr>
        <w:t xml:space="preserve">Detection Layers</w:t>
      </w:r>
      <w:r w:rsidDel="00000000" w:rsidR="00000000" w:rsidRPr="00000000">
        <w:rPr>
          <w:rtl w:val="0"/>
        </w:rPr>
        <w:t xml:space="preserve">:</w:t>
        <w:br w:type="textWrapping"/>
      </w:r>
    </w:p>
    <w:p w:rsidR="00000000" w:rsidDel="00000000" w:rsidP="00000000" w:rsidRDefault="00000000" w:rsidRPr="00000000" w14:paraId="00000625">
      <w:pPr>
        <w:numPr>
          <w:ilvl w:val="1"/>
          <w:numId w:val="313"/>
        </w:numPr>
        <w:spacing w:after="0" w:afterAutospacing="0" w:before="0" w:beforeAutospacing="0" w:lineRule="auto"/>
        <w:ind w:left="1440" w:hanging="360"/>
      </w:pPr>
      <w:r w:rsidDel="00000000" w:rsidR="00000000" w:rsidRPr="00000000">
        <w:rPr>
          <w:rtl w:val="0"/>
        </w:rPr>
        <w:t xml:space="preserve">Hash mismatch during sync</w:t>
        <w:br w:type="textWrapping"/>
      </w:r>
    </w:p>
    <w:p w:rsidR="00000000" w:rsidDel="00000000" w:rsidP="00000000" w:rsidRDefault="00000000" w:rsidRPr="00000000" w14:paraId="00000626">
      <w:pPr>
        <w:numPr>
          <w:ilvl w:val="1"/>
          <w:numId w:val="313"/>
        </w:numPr>
        <w:spacing w:after="0" w:afterAutospacing="0" w:before="0" w:beforeAutospacing="0" w:lineRule="auto"/>
        <w:ind w:left="1440" w:hanging="360"/>
      </w:pPr>
      <w:r w:rsidDel="00000000" w:rsidR="00000000" w:rsidRPr="00000000">
        <w:rPr>
          <w:rtl w:val="0"/>
        </w:rPr>
        <w:t xml:space="preserve">Duplicate vote hash attempt</w:t>
        <w:br w:type="textWrapping"/>
      </w:r>
    </w:p>
    <w:p w:rsidR="00000000" w:rsidDel="00000000" w:rsidP="00000000" w:rsidRDefault="00000000" w:rsidRPr="00000000" w14:paraId="00000627">
      <w:pPr>
        <w:numPr>
          <w:ilvl w:val="1"/>
          <w:numId w:val="313"/>
        </w:numPr>
        <w:spacing w:after="0" w:afterAutospacing="0" w:before="0" w:beforeAutospacing="0" w:lineRule="auto"/>
        <w:ind w:left="1440" w:hanging="360"/>
      </w:pPr>
      <w:r w:rsidDel="00000000" w:rsidR="00000000" w:rsidRPr="00000000">
        <w:rPr>
          <w:rtl w:val="0"/>
        </w:rPr>
        <w:t xml:space="preserve">Irregular timestamp cluster detection (e.g., &gt;30% of votes in 60 sec window)</w:t>
        <w:br w:type="textWrapping"/>
      </w:r>
    </w:p>
    <w:p w:rsidR="00000000" w:rsidDel="00000000" w:rsidP="00000000" w:rsidRDefault="00000000" w:rsidRPr="00000000" w14:paraId="00000628">
      <w:pPr>
        <w:numPr>
          <w:ilvl w:val="0"/>
          <w:numId w:val="313"/>
        </w:numPr>
        <w:spacing w:after="0" w:afterAutospacing="0" w:before="0" w:beforeAutospacing="0" w:lineRule="auto"/>
        <w:ind w:left="720" w:hanging="360"/>
      </w:pPr>
      <w:r w:rsidDel="00000000" w:rsidR="00000000" w:rsidRPr="00000000">
        <w:rPr>
          <w:b w:val="1"/>
          <w:rtl w:val="0"/>
        </w:rPr>
        <w:t xml:space="preserve">Response Logic</w:t>
      </w:r>
      <w:r w:rsidDel="00000000" w:rsidR="00000000" w:rsidRPr="00000000">
        <w:rPr>
          <w:rtl w:val="0"/>
        </w:rPr>
        <w:t xml:space="preserve">:</w:t>
        <w:br w:type="textWrapping"/>
      </w:r>
    </w:p>
    <w:p w:rsidR="00000000" w:rsidDel="00000000" w:rsidP="00000000" w:rsidRDefault="00000000" w:rsidRPr="00000000" w14:paraId="00000629">
      <w:pPr>
        <w:numPr>
          <w:ilvl w:val="1"/>
          <w:numId w:val="313"/>
        </w:numPr>
        <w:spacing w:after="0" w:afterAutospacing="0" w:before="0" w:beforeAutospacing="0" w:lineRule="auto"/>
        <w:ind w:left="1440" w:hanging="360"/>
      </w:pPr>
      <w:r w:rsidDel="00000000" w:rsidR="00000000" w:rsidRPr="00000000">
        <w:rPr>
          <w:rtl w:val="0"/>
        </w:rPr>
        <w:t xml:space="preserve">Auto-flag region ledger</w:t>
        <w:br w:type="textWrapping"/>
      </w:r>
    </w:p>
    <w:p w:rsidR="00000000" w:rsidDel="00000000" w:rsidP="00000000" w:rsidRDefault="00000000" w:rsidRPr="00000000" w14:paraId="0000062A">
      <w:pPr>
        <w:numPr>
          <w:ilvl w:val="1"/>
          <w:numId w:val="313"/>
        </w:numPr>
        <w:spacing w:after="0" w:afterAutospacing="0" w:before="0" w:beforeAutospacing="0" w:lineRule="auto"/>
        <w:ind w:left="1440" w:hanging="360"/>
      </w:pPr>
      <w:r w:rsidDel="00000000" w:rsidR="00000000" w:rsidRPr="00000000">
        <w:rPr>
          <w:rtl w:val="0"/>
        </w:rPr>
        <w:t xml:space="preserve">Freeze further vote commits in region until reviewed</w:t>
        <w:br w:type="textWrapping"/>
      </w:r>
    </w:p>
    <w:p w:rsidR="00000000" w:rsidDel="00000000" w:rsidP="00000000" w:rsidRDefault="00000000" w:rsidRPr="00000000" w14:paraId="0000062B">
      <w:pPr>
        <w:numPr>
          <w:ilvl w:val="1"/>
          <w:numId w:val="313"/>
        </w:numPr>
        <w:spacing w:after="240" w:before="0" w:beforeAutospacing="0" w:lineRule="auto"/>
        <w:ind w:left="1440" w:hanging="360"/>
      </w:pPr>
      <w:r w:rsidDel="00000000" w:rsidR="00000000" w:rsidRPr="00000000">
        <w:rPr>
          <w:rtl w:val="0"/>
        </w:rPr>
        <w:t xml:space="preserve">Log review request visible in public audit panel</w:t>
        <w:br w:type="textWrapping"/>
      </w:r>
    </w:p>
    <w:p w:rsidR="00000000" w:rsidDel="00000000" w:rsidP="00000000" w:rsidRDefault="00000000" w:rsidRPr="00000000" w14:paraId="000006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D">
      <w:pPr>
        <w:pStyle w:val="Heading4"/>
        <w:keepNext w:val="0"/>
        <w:keepLines w:val="0"/>
        <w:spacing w:after="40" w:before="240" w:lineRule="auto"/>
        <w:rPr>
          <w:b w:val="1"/>
          <w:color w:val="000000"/>
          <w:sz w:val="22"/>
          <w:szCs w:val="22"/>
        </w:rPr>
      </w:pPr>
      <w:bookmarkStart w:colFirst="0" w:colLast="0" w:name="_tsax3omjq6qd" w:id="165"/>
      <w:bookmarkEnd w:id="165"/>
      <w:r w:rsidDel="00000000" w:rsidR="00000000" w:rsidRPr="00000000">
        <w:rPr>
          <w:b w:val="1"/>
          <w:color w:val="000000"/>
          <w:sz w:val="22"/>
          <w:szCs w:val="22"/>
          <w:rtl w:val="0"/>
        </w:rPr>
        <w:t xml:space="preserve">4.5 LEDGER EXPORT &amp; AUDIT</w:t>
      </w:r>
    </w:p>
    <w:p w:rsidR="00000000" w:rsidDel="00000000" w:rsidP="00000000" w:rsidRDefault="00000000" w:rsidRPr="00000000" w14:paraId="0000062E">
      <w:pPr>
        <w:numPr>
          <w:ilvl w:val="0"/>
          <w:numId w:val="168"/>
        </w:numPr>
        <w:spacing w:after="0" w:afterAutospacing="0" w:before="240" w:lineRule="auto"/>
        <w:ind w:left="720" w:hanging="360"/>
      </w:pPr>
      <w:r w:rsidDel="00000000" w:rsidR="00000000" w:rsidRPr="00000000">
        <w:rPr>
          <w:b w:val="1"/>
          <w:rtl w:val="0"/>
        </w:rPr>
        <w:t xml:space="preserve">Formats</w:t>
      </w:r>
      <w:r w:rsidDel="00000000" w:rsidR="00000000" w:rsidRPr="00000000">
        <w:rPr>
          <w:rtl w:val="0"/>
        </w:rPr>
        <w:t xml:space="preserve">: JSON, CSV, PDF snapshot</w:t>
        <w:br w:type="textWrapping"/>
      </w:r>
    </w:p>
    <w:p w:rsidR="00000000" w:rsidDel="00000000" w:rsidP="00000000" w:rsidRDefault="00000000" w:rsidRPr="00000000" w14:paraId="0000062F">
      <w:pPr>
        <w:numPr>
          <w:ilvl w:val="0"/>
          <w:numId w:val="168"/>
        </w:numPr>
        <w:spacing w:after="0" w:afterAutospacing="0" w:before="0" w:beforeAutospacing="0" w:lineRule="auto"/>
        <w:ind w:left="720" w:hanging="360"/>
      </w:pPr>
      <w:r w:rsidDel="00000000" w:rsidR="00000000" w:rsidRPr="00000000">
        <w:rPr>
          <w:b w:val="1"/>
          <w:rtl w:val="0"/>
        </w:rPr>
        <w:t xml:space="preserve">Exports Include</w:t>
      </w:r>
      <w:r w:rsidDel="00000000" w:rsidR="00000000" w:rsidRPr="00000000">
        <w:rPr>
          <w:rtl w:val="0"/>
        </w:rPr>
        <w:t xml:space="preserve">:</w:t>
        <w:br w:type="textWrapping"/>
      </w:r>
    </w:p>
    <w:p w:rsidR="00000000" w:rsidDel="00000000" w:rsidP="00000000" w:rsidRDefault="00000000" w:rsidRPr="00000000" w14:paraId="00000630">
      <w:pPr>
        <w:numPr>
          <w:ilvl w:val="1"/>
          <w:numId w:val="168"/>
        </w:numPr>
        <w:spacing w:after="0" w:afterAutospacing="0" w:before="0" w:beforeAutospacing="0" w:lineRule="auto"/>
        <w:ind w:left="1440" w:hanging="360"/>
      </w:pPr>
      <w:r w:rsidDel="00000000" w:rsidR="00000000" w:rsidRPr="00000000">
        <w:rPr>
          <w:rtl w:val="0"/>
        </w:rPr>
        <w:t xml:space="preserve">Merkle proof of vote entry</w:t>
        <w:br w:type="textWrapping"/>
      </w:r>
    </w:p>
    <w:p w:rsidR="00000000" w:rsidDel="00000000" w:rsidP="00000000" w:rsidRDefault="00000000" w:rsidRPr="00000000" w14:paraId="00000631">
      <w:pPr>
        <w:numPr>
          <w:ilvl w:val="1"/>
          <w:numId w:val="168"/>
        </w:numPr>
        <w:spacing w:after="0" w:afterAutospacing="0" w:before="0" w:beforeAutospacing="0" w:lineRule="auto"/>
        <w:ind w:left="1440" w:hanging="360"/>
      </w:pPr>
      <w:r w:rsidDel="00000000" w:rsidR="00000000" w:rsidRPr="00000000">
        <w:rPr>
          <w:rtl w:val="0"/>
        </w:rPr>
        <w:t xml:space="preserve">Regional root hash and block height</w:t>
        <w:br w:type="textWrapping"/>
      </w:r>
    </w:p>
    <w:p w:rsidR="00000000" w:rsidDel="00000000" w:rsidP="00000000" w:rsidRDefault="00000000" w:rsidRPr="00000000" w14:paraId="00000632">
      <w:pPr>
        <w:numPr>
          <w:ilvl w:val="1"/>
          <w:numId w:val="168"/>
        </w:numPr>
        <w:spacing w:after="240" w:before="0" w:beforeAutospacing="0" w:lineRule="auto"/>
        <w:ind w:left="1440" w:hanging="360"/>
      </w:pPr>
      <w:r w:rsidDel="00000000" w:rsidR="00000000" w:rsidRPr="00000000">
        <w:rPr>
          <w:rtl w:val="0"/>
        </w:rPr>
        <w:t xml:space="preserve">Timestamps, civic key hash, choice</w:t>
        <w:br w:type="textWrapping"/>
      </w:r>
    </w:p>
    <w:p w:rsidR="00000000" w:rsidDel="00000000" w:rsidP="00000000" w:rsidRDefault="00000000" w:rsidRPr="00000000" w14:paraId="000006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4">
      <w:pPr>
        <w:pStyle w:val="Heading3"/>
        <w:keepNext w:val="0"/>
        <w:keepLines w:val="0"/>
        <w:spacing w:before="280" w:lineRule="auto"/>
        <w:rPr>
          <w:b w:val="1"/>
          <w:color w:val="000000"/>
          <w:sz w:val="26"/>
          <w:szCs w:val="26"/>
        </w:rPr>
      </w:pPr>
      <w:bookmarkStart w:colFirst="0" w:colLast="0" w:name="_x8b7nqhqy5tw" w:id="166"/>
      <w:bookmarkEnd w:id="166"/>
      <w:r w:rsidDel="00000000" w:rsidR="00000000" w:rsidRPr="00000000">
        <w:rPr>
          <w:b w:val="1"/>
          <w:color w:val="000000"/>
          <w:sz w:val="26"/>
          <w:szCs w:val="26"/>
          <w:rtl w:val="0"/>
        </w:rPr>
        <w:t xml:space="preserve">SECTION 5 – AI SERVICE ARCHITECTURE &amp; EXPLAINABILITY PROTOCOLS</w:t>
      </w:r>
    </w:p>
    <w:p w:rsidR="00000000" w:rsidDel="00000000" w:rsidP="00000000" w:rsidRDefault="00000000" w:rsidRPr="00000000" w14:paraId="00000635">
      <w:pPr>
        <w:spacing w:after="240" w:before="240" w:lineRule="auto"/>
        <w:rPr/>
      </w:pPr>
      <w:r w:rsidDel="00000000" w:rsidR="00000000" w:rsidRPr="00000000">
        <w:rPr>
          <w:rtl w:val="0"/>
        </w:rPr>
        <w:t xml:space="preserve">CivicOS integrates AI models for summarization, contradiction detection, and fact verification. All AI operations are accompanied by transparent explainability tools, audit logs, and user-overridable feedback mechanisms to maintain trust and clarity.</w:t>
      </w:r>
    </w:p>
    <w:p w:rsidR="00000000" w:rsidDel="00000000" w:rsidP="00000000" w:rsidRDefault="00000000" w:rsidRPr="00000000" w14:paraId="000006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7">
      <w:pPr>
        <w:pStyle w:val="Heading4"/>
        <w:keepNext w:val="0"/>
        <w:keepLines w:val="0"/>
        <w:spacing w:after="40" w:before="240" w:lineRule="auto"/>
        <w:rPr>
          <w:b w:val="1"/>
          <w:color w:val="000000"/>
          <w:sz w:val="22"/>
          <w:szCs w:val="22"/>
        </w:rPr>
      </w:pPr>
      <w:bookmarkStart w:colFirst="0" w:colLast="0" w:name="_o1almm4b3ekj" w:id="167"/>
      <w:bookmarkEnd w:id="167"/>
      <w:r w:rsidDel="00000000" w:rsidR="00000000" w:rsidRPr="00000000">
        <w:rPr>
          <w:b w:val="1"/>
          <w:color w:val="000000"/>
          <w:sz w:val="22"/>
          <w:szCs w:val="22"/>
          <w:rtl w:val="0"/>
        </w:rPr>
        <w:t xml:space="preserve">5.1 AI MODULES &amp; INTERFACES</w:t>
      </w:r>
    </w:p>
    <w:tbl>
      <w:tblPr>
        <w:tblStyle w:val="Table2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3.069146387903"/>
        <w:gridCol w:w="3707.8285651111087"/>
        <w:gridCol w:w="3144.6140995246114"/>
        <w:tblGridChange w:id="0">
          <w:tblGrid>
            <w:gridCol w:w="2173.069146387903"/>
            <w:gridCol w:w="3707.8285651111087"/>
            <w:gridCol w:w="3144.614099524611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8">
            <w:pPr>
              <w:jc w:val="center"/>
              <w:rPr/>
            </w:pPr>
            <w:r w:rsidDel="00000000" w:rsidR="00000000" w:rsidRPr="00000000">
              <w:rPr>
                <w:b w:val="1"/>
                <w:rtl w:val="0"/>
              </w:rPr>
              <w:t xml:space="preserve">Module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9">
            <w:pPr>
              <w:jc w:val="center"/>
              <w:rPr/>
            </w:pPr>
            <w:r w:rsidDel="00000000" w:rsidR="00000000" w:rsidRPr="00000000">
              <w:rPr>
                <w:b w:val="1"/>
                <w:rtl w:val="0"/>
              </w:rPr>
              <w:t xml:space="preserve">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A">
            <w:pPr>
              <w:jc w:val="center"/>
              <w:rPr/>
            </w:pPr>
            <w:r w:rsidDel="00000000" w:rsidR="00000000" w:rsidRPr="00000000">
              <w:rPr>
                <w:b w:val="1"/>
                <w:rtl w:val="0"/>
              </w:rPr>
              <w:t xml:space="preserve">Model Stack</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B">
            <w:pPr>
              <w:rPr/>
            </w:pPr>
            <w:r w:rsidDel="00000000" w:rsidR="00000000" w:rsidRPr="00000000">
              <w:rPr>
                <w:b w:val="1"/>
                <w:rtl w:val="0"/>
              </w:rPr>
              <w:t xml:space="preserve">Summarizer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C">
            <w:pPr>
              <w:rPr/>
            </w:pPr>
            <w:r w:rsidDel="00000000" w:rsidR="00000000" w:rsidRPr="00000000">
              <w:rPr>
                <w:rtl w:val="0"/>
              </w:rPr>
              <w:t xml:space="preserve">Converts legal/policy docs into plain summaries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D">
            <w:pPr>
              <w:rPr/>
            </w:pPr>
            <w:r w:rsidDel="00000000" w:rsidR="00000000" w:rsidRPr="00000000">
              <w:rPr>
                <w:rtl w:val="0"/>
              </w:rPr>
              <w:t xml:space="preserve">GPT-4 Turbo + legal-tuned prompts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E">
            <w:pPr>
              <w:rPr/>
            </w:pPr>
            <w:r w:rsidDel="00000000" w:rsidR="00000000" w:rsidRPr="00000000">
              <w:rPr>
                <w:b w:val="1"/>
                <w:rtl w:val="0"/>
              </w:rPr>
              <w:t xml:space="preserve">Contradiction Engine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F">
            <w:pPr>
              <w:rPr/>
            </w:pPr>
            <w:r w:rsidDel="00000000" w:rsidR="00000000" w:rsidRPr="00000000">
              <w:rPr>
                <w:rtl w:val="0"/>
              </w:rPr>
              <w:t xml:space="preserve">Flags political inconsistency over time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0">
            <w:pPr>
              <w:rPr/>
            </w:pPr>
            <w:r w:rsidDel="00000000" w:rsidR="00000000" w:rsidRPr="00000000">
              <w:rPr>
                <w:rtl w:val="0"/>
              </w:rPr>
              <w:t xml:space="preserve">Custom NLP + vector graph embeddings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1">
            <w:pPr>
              <w:rPr/>
            </w:pPr>
            <w:r w:rsidDel="00000000" w:rsidR="00000000" w:rsidRPr="00000000">
              <w:rPr>
                <w:b w:val="1"/>
                <w:rtl w:val="0"/>
              </w:rPr>
              <w:t xml:space="preserve">Fact-Check Comparator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2">
            <w:pPr>
              <w:rPr/>
            </w:pPr>
            <w:r w:rsidDel="00000000" w:rsidR="00000000" w:rsidRPr="00000000">
              <w:rPr>
                <w:rtl w:val="0"/>
              </w:rPr>
              <w:t xml:space="preserve">Audits real-time or uploaded speech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3">
            <w:pPr>
              <w:rPr/>
            </w:pPr>
            <w:r w:rsidDel="00000000" w:rsidR="00000000" w:rsidRPr="00000000">
              <w:rPr>
                <w:rtl w:val="0"/>
              </w:rPr>
              <w:t xml:space="preserve">Whisper + GPT + legal corpus retrieval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4">
            <w:pPr>
              <w:rPr/>
            </w:pPr>
            <w:r w:rsidDel="00000000" w:rsidR="00000000" w:rsidRPr="00000000">
              <w:rPr>
                <w:b w:val="1"/>
                <w:rtl w:val="0"/>
              </w:rPr>
              <w:t xml:space="preserve">Trust Index Generator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5">
            <w:pPr>
              <w:rPr/>
            </w:pPr>
            <w:r w:rsidDel="00000000" w:rsidR="00000000" w:rsidRPr="00000000">
              <w:rPr>
                <w:rtl w:val="0"/>
              </w:rPr>
              <w:t xml:space="preserve">Scores officials on transparency/consistency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6">
            <w:pPr>
              <w:rPr/>
            </w:pPr>
            <w:r w:rsidDel="00000000" w:rsidR="00000000" w:rsidRPr="00000000">
              <w:rPr>
                <w:rtl w:val="0"/>
              </w:rPr>
              <w:t xml:space="preserve">Aggregated model output w/ public audit view</w:t>
            </w:r>
          </w:p>
        </w:tc>
      </w:tr>
    </w:tbl>
    <w:p w:rsidR="00000000" w:rsidDel="00000000" w:rsidP="00000000" w:rsidRDefault="00000000" w:rsidRPr="00000000" w14:paraId="000006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8">
      <w:pPr>
        <w:pStyle w:val="Heading4"/>
        <w:keepNext w:val="0"/>
        <w:keepLines w:val="0"/>
        <w:spacing w:after="40" w:before="240" w:lineRule="auto"/>
        <w:rPr>
          <w:b w:val="1"/>
          <w:color w:val="000000"/>
          <w:sz w:val="22"/>
          <w:szCs w:val="22"/>
        </w:rPr>
      </w:pPr>
      <w:bookmarkStart w:colFirst="0" w:colLast="0" w:name="_e4w5qsvcmg9i" w:id="168"/>
      <w:bookmarkEnd w:id="168"/>
      <w:r w:rsidDel="00000000" w:rsidR="00000000" w:rsidRPr="00000000">
        <w:rPr>
          <w:b w:val="1"/>
          <w:color w:val="000000"/>
          <w:sz w:val="22"/>
          <w:szCs w:val="22"/>
          <w:rtl w:val="0"/>
        </w:rPr>
        <w:t xml:space="preserve">5.2 REQUEST FLOW EXAMPLE: SUMMARIZATION</w:t>
      </w:r>
    </w:p>
    <w:p w:rsidR="00000000" w:rsidDel="00000000" w:rsidP="00000000" w:rsidRDefault="00000000" w:rsidRPr="00000000" w14:paraId="00000649">
      <w:pPr>
        <w:numPr>
          <w:ilvl w:val="0"/>
          <w:numId w:val="213"/>
        </w:numPr>
        <w:spacing w:after="0" w:afterAutospacing="0" w:before="240" w:lineRule="auto"/>
        <w:ind w:left="720" w:hanging="360"/>
      </w:pPr>
      <w:r w:rsidDel="00000000" w:rsidR="00000000" w:rsidRPr="00000000">
        <w:rPr>
          <w:rtl w:val="0"/>
        </w:rPr>
        <w:t xml:space="preserve">Bill or speech text uploaded</w:t>
        <w:br w:type="textWrapping"/>
      </w:r>
    </w:p>
    <w:p w:rsidR="00000000" w:rsidDel="00000000" w:rsidP="00000000" w:rsidRDefault="00000000" w:rsidRPr="00000000" w14:paraId="0000064A">
      <w:pPr>
        <w:numPr>
          <w:ilvl w:val="0"/>
          <w:numId w:val="213"/>
        </w:numPr>
        <w:spacing w:after="0" w:afterAutospacing="0" w:before="0" w:beforeAutospacing="0" w:lineRule="auto"/>
        <w:ind w:left="720" w:hanging="360"/>
      </w:pPr>
      <w:r w:rsidDel="00000000" w:rsidR="00000000" w:rsidRPr="00000000">
        <w:rPr>
          <w:rtl w:val="0"/>
        </w:rPr>
        <w:t xml:space="preserve">Pre-processor cleans, tags citations, embeds source</w:t>
        <w:br w:type="textWrapping"/>
      </w:r>
    </w:p>
    <w:p w:rsidR="00000000" w:rsidDel="00000000" w:rsidP="00000000" w:rsidRDefault="00000000" w:rsidRPr="00000000" w14:paraId="0000064B">
      <w:pPr>
        <w:numPr>
          <w:ilvl w:val="0"/>
          <w:numId w:val="213"/>
        </w:numPr>
        <w:spacing w:after="0" w:afterAutospacing="0" w:before="0" w:beforeAutospacing="0" w:lineRule="auto"/>
        <w:ind w:left="720" w:hanging="360"/>
      </w:pPr>
      <w:r w:rsidDel="00000000" w:rsidR="00000000" w:rsidRPr="00000000">
        <w:rPr>
          <w:rtl w:val="0"/>
        </w:rPr>
        <w:t xml:space="preserve">Model call initiated</w:t>
        <w:br w:type="textWrapping"/>
      </w:r>
    </w:p>
    <w:p w:rsidR="00000000" w:rsidDel="00000000" w:rsidP="00000000" w:rsidRDefault="00000000" w:rsidRPr="00000000" w14:paraId="0000064C">
      <w:pPr>
        <w:numPr>
          <w:ilvl w:val="0"/>
          <w:numId w:val="213"/>
        </w:numPr>
        <w:spacing w:after="0" w:afterAutospacing="0" w:before="0" w:beforeAutospacing="0" w:lineRule="auto"/>
        <w:ind w:left="720" w:hanging="360"/>
      </w:pPr>
      <w:r w:rsidDel="00000000" w:rsidR="00000000" w:rsidRPr="00000000">
        <w:rPr>
          <w:rtl w:val="0"/>
        </w:rPr>
        <w:t xml:space="preserve">Output reviewed for readability, hallucination risk</w:t>
        <w:br w:type="textWrapping"/>
      </w:r>
    </w:p>
    <w:p w:rsidR="00000000" w:rsidDel="00000000" w:rsidP="00000000" w:rsidRDefault="00000000" w:rsidRPr="00000000" w14:paraId="0000064D">
      <w:pPr>
        <w:numPr>
          <w:ilvl w:val="0"/>
          <w:numId w:val="213"/>
        </w:numPr>
        <w:spacing w:after="240" w:before="0" w:beforeAutospacing="0" w:lineRule="auto"/>
        <w:ind w:left="720" w:hanging="360"/>
      </w:pPr>
      <w:r w:rsidDel="00000000" w:rsidR="00000000" w:rsidRPr="00000000">
        <w:rPr>
          <w:rtl w:val="0"/>
        </w:rPr>
        <w:t xml:space="preserve">Output published with citation trail and user flag/report button</w:t>
        <w:br w:type="textWrapping"/>
      </w:r>
    </w:p>
    <w:p w:rsidR="00000000" w:rsidDel="00000000" w:rsidP="00000000" w:rsidRDefault="00000000" w:rsidRPr="00000000" w14:paraId="000006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F">
      <w:pPr>
        <w:pStyle w:val="Heading4"/>
        <w:keepNext w:val="0"/>
        <w:keepLines w:val="0"/>
        <w:spacing w:after="40" w:before="240" w:lineRule="auto"/>
        <w:rPr>
          <w:b w:val="1"/>
          <w:color w:val="000000"/>
          <w:sz w:val="22"/>
          <w:szCs w:val="22"/>
        </w:rPr>
      </w:pPr>
      <w:bookmarkStart w:colFirst="0" w:colLast="0" w:name="_i58rcp59b8ss" w:id="169"/>
      <w:bookmarkEnd w:id="169"/>
      <w:r w:rsidDel="00000000" w:rsidR="00000000" w:rsidRPr="00000000">
        <w:rPr>
          <w:b w:val="1"/>
          <w:color w:val="000000"/>
          <w:sz w:val="22"/>
          <w:szCs w:val="22"/>
          <w:rtl w:val="0"/>
        </w:rPr>
        <w:t xml:space="preserve">5.3 CONTRADICTION ENGINE DESIGN</w:t>
      </w:r>
    </w:p>
    <w:p w:rsidR="00000000" w:rsidDel="00000000" w:rsidP="00000000" w:rsidRDefault="00000000" w:rsidRPr="00000000" w14:paraId="00000650">
      <w:pPr>
        <w:numPr>
          <w:ilvl w:val="0"/>
          <w:numId w:val="91"/>
        </w:numPr>
        <w:spacing w:after="0" w:afterAutospacing="0" w:before="240" w:lineRule="auto"/>
        <w:ind w:left="720" w:hanging="360"/>
      </w:pPr>
      <w:r w:rsidDel="00000000" w:rsidR="00000000" w:rsidRPr="00000000">
        <w:rPr>
          <w:b w:val="1"/>
          <w:rtl w:val="0"/>
        </w:rPr>
        <w:t xml:space="preserve">Storage</w:t>
      </w:r>
      <w:r w:rsidDel="00000000" w:rsidR="00000000" w:rsidRPr="00000000">
        <w:rPr>
          <w:rtl w:val="0"/>
        </w:rPr>
        <w:t xml:space="preserve">: Historical political statements timestamped and embedded</w:t>
        <w:br w:type="textWrapping"/>
      </w:r>
    </w:p>
    <w:p w:rsidR="00000000" w:rsidDel="00000000" w:rsidP="00000000" w:rsidRDefault="00000000" w:rsidRPr="00000000" w14:paraId="00000651">
      <w:pPr>
        <w:numPr>
          <w:ilvl w:val="0"/>
          <w:numId w:val="91"/>
        </w:numPr>
        <w:spacing w:after="0" w:afterAutospacing="0" w:before="0" w:beforeAutospacing="0" w:lineRule="auto"/>
        <w:ind w:left="720" w:hanging="360"/>
      </w:pPr>
      <w:r w:rsidDel="00000000" w:rsidR="00000000" w:rsidRPr="00000000">
        <w:rPr>
          <w:b w:val="1"/>
          <w:rtl w:val="0"/>
        </w:rPr>
        <w:t xml:space="preserve">Logic</w:t>
      </w:r>
      <w:r w:rsidDel="00000000" w:rsidR="00000000" w:rsidRPr="00000000">
        <w:rPr>
          <w:rtl w:val="0"/>
        </w:rPr>
        <w:t xml:space="preserve">:</w:t>
        <w:br w:type="textWrapping"/>
      </w:r>
    </w:p>
    <w:p w:rsidR="00000000" w:rsidDel="00000000" w:rsidP="00000000" w:rsidRDefault="00000000" w:rsidRPr="00000000" w14:paraId="00000652">
      <w:pPr>
        <w:numPr>
          <w:ilvl w:val="1"/>
          <w:numId w:val="91"/>
        </w:numPr>
        <w:spacing w:after="0" w:afterAutospacing="0" w:before="0" w:beforeAutospacing="0" w:lineRule="auto"/>
        <w:ind w:left="1440" w:hanging="360"/>
      </w:pPr>
      <w:r w:rsidDel="00000000" w:rsidR="00000000" w:rsidRPr="00000000">
        <w:rPr>
          <w:rtl w:val="0"/>
        </w:rPr>
        <w:t xml:space="preserve">Compare new claim to last 3 statements</w:t>
        <w:br w:type="textWrapping"/>
      </w:r>
    </w:p>
    <w:p w:rsidR="00000000" w:rsidDel="00000000" w:rsidP="00000000" w:rsidRDefault="00000000" w:rsidRPr="00000000" w14:paraId="00000653">
      <w:pPr>
        <w:numPr>
          <w:ilvl w:val="1"/>
          <w:numId w:val="91"/>
        </w:numPr>
        <w:spacing w:after="0" w:afterAutospacing="0" w:before="0" w:beforeAutospacing="0" w:lineRule="auto"/>
        <w:ind w:left="1440" w:hanging="360"/>
      </w:pPr>
      <w:r w:rsidDel="00000000" w:rsidR="00000000" w:rsidRPr="00000000">
        <w:rPr>
          <w:rtl w:val="0"/>
        </w:rPr>
        <w:t xml:space="preserve">Score semantic distance, rhetorical inversion, or policy flip</w:t>
        <w:br w:type="textWrapping"/>
      </w:r>
    </w:p>
    <w:p w:rsidR="00000000" w:rsidDel="00000000" w:rsidP="00000000" w:rsidRDefault="00000000" w:rsidRPr="00000000" w14:paraId="00000654">
      <w:pPr>
        <w:numPr>
          <w:ilvl w:val="1"/>
          <w:numId w:val="91"/>
        </w:numPr>
        <w:spacing w:after="240" w:before="0" w:beforeAutospacing="0" w:lineRule="auto"/>
        <w:ind w:left="1440" w:hanging="360"/>
      </w:pPr>
      <w:r w:rsidDel="00000000" w:rsidR="00000000" w:rsidRPr="00000000">
        <w:rPr>
          <w:rtl w:val="0"/>
        </w:rPr>
        <w:t xml:space="preserve">Flag for audit if contradiction score &gt; threshold (configurable)</w:t>
        <w:br w:type="textWrapping"/>
      </w:r>
    </w:p>
    <w:p w:rsidR="00000000" w:rsidDel="00000000" w:rsidP="00000000" w:rsidRDefault="00000000" w:rsidRPr="00000000" w14:paraId="000006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6">
      <w:pPr>
        <w:pStyle w:val="Heading4"/>
        <w:keepNext w:val="0"/>
        <w:keepLines w:val="0"/>
        <w:spacing w:after="40" w:before="240" w:lineRule="auto"/>
        <w:rPr>
          <w:b w:val="1"/>
          <w:color w:val="000000"/>
          <w:sz w:val="22"/>
          <w:szCs w:val="22"/>
        </w:rPr>
      </w:pPr>
      <w:bookmarkStart w:colFirst="0" w:colLast="0" w:name="_vxl87ng1n726" w:id="170"/>
      <w:bookmarkEnd w:id="170"/>
      <w:r w:rsidDel="00000000" w:rsidR="00000000" w:rsidRPr="00000000">
        <w:rPr>
          <w:b w:val="1"/>
          <w:color w:val="000000"/>
          <w:sz w:val="22"/>
          <w:szCs w:val="22"/>
          <w:rtl w:val="0"/>
        </w:rPr>
        <w:t xml:space="preserve">5.4 FACT-CHECKING PIPELINE</w:t>
      </w:r>
    </w:p>
    <w:p w:rsidR="00000000" w:rsidDel="00000000" w:rsidP="00000000" w:rsidRDefault="00000000" w:rsidRPr="00000000" w14:paraId="00000657">
      <w:pPr>
        <w:numPr>
          <w:ilvl w:val="0"/>
          <w:numId w:val="65"/>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Speech transcript or text block</w:t>
        <w:br w:type="textWrapping"/>
      </w:r>
    </w:p>
    <w:p w:rsidR="00000000" w:rsidDel="00000000" w:rsidP="00000000" w:rsidRDefault="00000000" w:rsidRPr="00000000" w14:paraId="00000658">
      <w:pPr>
        <w:numPr>
          <w:ilvl w:val="0"/>
          <w:numId w:val="65"/>
        </w:numPr>
        <w:spacing w:after="0" w:afterAutospacing="0" w:before="0" w:beforeAutospacing="0" w:lineRule="auto"/>
        <w:ind w:left="720" w:hanging="360"/>
      </w:pPr>
      <w:r w:rsidDel="00000000" w:rsidR="00000000" w:rsidRPr="00000000">
        <w:rPr>
          <w:b w:val="1"/>
          <w:rtl w:val="0"/>
        </w:rPr>
        <w:t xml:space="preserve">Stages</w:t>
      </w:r>
      <w:r w:rsidDel="00000000" w:rsidR="00000000" w:rsidRPr="00000000">
        <w:rPr>
          <w:rtl w:val="0"/>
        </w:rPr>
        <w:t xml:space="preserve">:</w:t>
        <w:br w:type="textWrapping"/>
      </w:r>
    </w:p>
    <w:p w:rsidR="00000000" w:rsidDel="00000000" w:rsidP="00000000" w:rsidRDefault="00000000" w:rsidRPr="00000000" w14:paraId="00000659">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Parse into claims → classify → verify</w:t>
        <w:br w:type="textWrapping"/>
      </w:r>
    </w:p>
    <w:p w:rsidR="00000000" w:rsidDel="00000000" w:rsidP="00000000" w:rsidRDefault="00000000" w:rsidRPr="00000000" w14:paraId="0000065A">
      <w:pPr>
        <w:numPr>
          <w:ilvl w:val="1"/>
          <w:numId w:val="65"/>
        </w:numPr>
        <w:spacing w:after="0" w:afterAutospacing="0" w:before="0" w:beforeAutospacing="0" w:lineRule="auto"/>
        <w:ind w:left="1440" w:hanging="360"/>
      </w:pPr>
      <w:r w:rsidDel="00000000" w:rsidR="00000000" w:rsidRPr="00000000">
        <w:rPr>
          <w:rtl w:val="0"/>
        </w:rPr>
        <w:t xml:space="preserve">Match to law database, policy archive, or public record</w:t>
        <w:br w:type="textWrapping"/>
      </w:r>
    </w:p>
    <w:p w:rsidR="00000000" w:rsidDel="00000000" w:rsidP="00000000" w:rsidRDefault="00000000" w:rsidRPr="00000000" w14:paraId="0000065B">
      <w:pPr>
        <w:numPr>
          <w:ilvl w:val="0"/>
          <w:numId w:val="65"/>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br w:type="textWrapping"/>
      </w:r>
    </w:p>
    <w:p w:rsidR="00000000" w:rsidDel="00000000" w:rsidP="00000000" w:rsidRDefault="00000000" w:rsidRPr="00000000" w14:paraId="0000065C">
      <w:pPr>
        <w:numPr>
          <w:ilvl w:val="1"/>
          <w:numId w:val="65"/>
        </w:numPr>
        <w:spacing w:after="0" w:afterAutospacing="0" w:before="0" w:beforeAutospacing="0" w:lineRule="auto"/>
        <w:ind w:left="1440" w:hanging="360"/>
      </w:pPr>
      <w:r w:rsidDel="00000000" w:rsidR="00000000" w:rsidRPr="00000000">
        <w:rPr>
          <w:rtl w:val="0"/>
        </w:rPr>
        <w:t xml:space="preserve">Verdict (verified, unverifiable, false)</w:t>
        <w:br w:type="textWrapping"/>
      </w:r>
    </w:p>
    <w:p w:rsidR="00000000" w:rsidDel="00000000" w:rsidP="00000000" w:rsidRDefault="00000000" w:rsidRPr="00000000" w14:paraId="0000065D">
      <w:pPr>
        <w:numPr>
          <w:ilvl w:val="1"/>
          <w:numId w:val="65"/>
        </w:numPr>
        <w:spacing w:after="0" w:afterAutospacing="0" w:before="0" w:beforeAutospacing="0" w:lineRule="auto"/>
        <w:ind w:left="1440" w:hanging="360"/>
      </w:pPr>
      <w:r w:rsidDel="00000000" w:rsidR="00000000" w:rsidRPr="00000000">
        <w:rPr>
          <w:rtl w:val="0"/>
        </w:rPr>
        <w:t xml:space="preserve">Sources linked</w:t>
        <w:br w:type="textWrapping"/>
      </w:r>
    </w:p>
    <w:p w:rsidR="00000000" w:rsidDel="00000000" w:rsidP="00000000" w:rsidRDefault="00000000" w:rsidRPr="00000000" w14:paraId="0000065E">
      <w:pPr>
        <w:numPr>
          <w:ilvl w:val="1"/>
          <w:numId w:val="65"/>
        </w:numPr>
        <w:spacing w:after="240" w:before="0" w:beforeAutospacing="0" w:lineRule="auto"/>
        <w:ind w:left="1440" w:hanging="360"/>
      </w:pPr>
      <w:r w:rsidDel="00000000" w:rsidR="00000000" w:rsidRPr="00000000">
        <w:rPr>
          <w:rtl w:val="0"/>
        </w:rPr>
        <w:t xml:space="preserve">Confidence score displayed</w:t>
        <w:br w:type="textWrapping"/>
      </w:r>
    </w:p>
    <w:p w:rsidR="00000000" w:rsidDel="00000000" w:rsidP="00000000" w:rsidRDefault="00000000" w:rsidRPr="00000000" w14:paraId="000006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0">
      <w:pPr>
        <w:pStyle w:val="Heading4"/>
        <w:keepNext w:val="0"/>
        <w:keepLines w:val="0"/>
        <w:spacing w:after="40" w:before="240" w:lineRule="auto"/>
        <w:rPr>
          <w:b w:val="1"/>
          <w:color w:val="000000"/>
          <w:sz w:val="22"/>
          <w:szCs w:val="22"/>
        </w:rPr>
      </w:pPr>
      <w:bookmarkStart w:colFirst="0" w:colLast="0" w:name="_rhmqofw636ay" w:id="171"/>
      <w:bookmarkEnd w:id="171"/>
      <w:r w:rsidDel="00000000" w:rsidR="00000000" w:rsidRPr="00000000">
        <w:rPr>
          <w:b w:val="1"/>
          <w:color w:val="000000"/>
          <w:sz w:val="22"/>
          <w:szCs w:val="22"/>
          <w:rtl w:val="0"/>
        </w:rPr>
        <w:t xml:space="preserve">5.5 AI TRANSPARENCY &amp; OVERRIDE CONTROLS</w:t>
      </w:r>
    </w:p>
    <w:p w:rsidR="00000000" w:rsidDel="00000000" w:rsidP="00000000" w:rsidRDefault="00000000" w:rsidRPr="00000000" w14:paraId="00000661">
      <w:pPr>
        <w:numPr>
          <w:ilvl w:val="0"/>
          <w:numId w:val="145"/>
        </w:numPr>
        <w:spacing w:after="0" w:afterAutospacing="0" w:before="240" w:lineRule="auto"/>
        <w:ind w:left="720" w:hanging="360"/>
      </w:pPr>
      <w:r w:rsidDel="00000000" w:rsidR="00000000" w:rsidRPr="00000000">
        <w:rPr>
          <w:rtl w:val="0"/>
        </w:rPr>
        <w:t xml:space="preserve">Every AI output must include:</w:t>
        <w:br w:type="textWrapping"/>
      </w:r>
    </w:p>
    <w:p w:rsidR="00000000" w:rsidDel="00000000" w:rsidP="00000000" w:rsidRDefault="00000000" w:rsidRPr="00000000" w14:paraId="00000662">
      <w:pPr>
        <w:numPr>
          <w:ilvl w:val="1"/>
          <w:numId w:val="145"/>
        </w:numPr>
        <w:spacing w:after="0" w:afterAutospacing="0" w:before="0" w:beforeAutospacing="0" w:lineRule="auto"/>
        <w:ind w:left="1440" w:hanging="360"/>
      </w:pPr>
      <w:r w:rsidDel="00000000" w:rsidR="00000000" w:rsidRPr="00000000">
        <w:rPr>
          <w:rtl w:val="0"/>
        </w:rPr>
        <w:t xml:space="preserve">"Why am I seeing this?" explanation button</w:t>
        <w:br w:type="textWrapping"/>
      </w:r>
    </w:p>
    <w:p w:rsidR="00000000" w:rsidDel="00000000" w:rsidP="00000000" w:rsidRDefault="00000000" w:rsidRPr="00000000" w14:paraId="00000663">
      <w:pPr>
        <w:numPr>
          <w:ilvl w:val="1"/>
          <w:numId w:val="145"/>
        </w:numPr>
        <w:spacing w:after="0" w:afterAutospacing="0" w:before="0" w:beforeAutospacing="0" w:lineRule="auto"/>
        <w:ind w:left="1440" w:hanging="360"/>
      </w:pPr>
      <w:r w:rsidDel="00000000" w:rsidR="00000000" w:rsidRPr="00000000">
        <w:rPr>
          <w:rtl w:val="0"/>
        </w:rPr>
        <w:t xml:space="preserve">Source index</w:t>
        <w:br w:type="textWrapping"/>
      </w:r>
    </w:p>
    <w:p w:rsidR="00000000" w:rsidDel="00000000" w:rsidP="00000000" w:rsidRDefault="00000000" w:rsidRPr="00000000" w14:paraId="00000664">
      <w:pPr>
        <w:numPr>
          <w:ilvl w:val="1"/>
          <w:numId w:val="145"/>
        </w:numPr>
        <w:spacing w:after="0" w:afterAutospacing="0" w:before="0" w:beforeAutospacing="0" w:lineRule="auto"/>
        <w:ind w:left="1440" w:hanging="360"/>
      </w:pPr>
      <w:r w:rsidDel="00000000" w:rsidR="00000000" w:rsidRPr="00000000">
        <w:rPr>
          <w:rtl w:val="0"/>
        </w:rPr>
        <w:t xml:space="preserve">Confidence rating</w:t>
        <w:br w:type="textWrapping"/>
      </w:r>
    </w:p>
    <w:p w:rsidR="00000000" w:rsidDel="00000000" w:rsidP="00000000" w:rsidRDefault="00000000" w:rsidRPr="00000000" w14:paraId="00000665">
      <w:pPr>
        <w:numPr>
          <w:ilvl w:val="1"/>
          <w:numId w:val="145"/>
        </w:numPr>
        <w:spacing w:after="0" w:afterAutospacing="0" w:before="0" w:beforeAutospacing="0" w:lineRule="auto"/>
        <w:ind w:left="1440" w:hanging="360"/>
      </w:pPr>
      <w:r w:rsidDel="00000000" w:rsidR="00000000" w:rsidRPr="00000000">
        <w:rPr>
          <w:rtl w:val="0"/>
        </w:rPr>
        <w:t xml:space="preserve">User report tool (flags hallucinations or bias)</w:t>
        <w:br w:type="textWrapping"/>
      </w:r>
    </w:p>
    <w:p w:rsidR="00000000" w:rsidDel="00000000" w:rsidP="00000000" w:rsidRDefault="00000000" w:rsidRPr="00000000" w14:paraId="00000666">
      <w:pPr>
        <w:numPr>
          <w:ilvl w:val="0"/>
          <w:numId w:val="145"/>
        </w:numPr>
        <w:spacing w:after="0" w:afterAutospacing="0" w:before="0" w:beforeAutospacing="0" w:lineRule="auto"/>
        <w:ind w:left="720" w:hanging="360"/>
      </w:pPr>
      <w:r w:rsidDel="00000000" w:rsidR="00000000" w:rsidRPr="00000000">
        <w:rPr>
          <w:rtl w:val="0"/>
        </w:rPr>
        <w:t xml:space="preserve">Override Tools:</w:t>
        <w:br w:type="textWrapping"/>
      </w:r>
    </w:p>
    <w:p w:rsidR="00000000" w:rsidDel="00000000" w:rsidP="00000000" w:rsidRDefault="00000000" w:rsidRPr="00000000" w14:paraId="00000667">
      <w:pPr>
        <w:numPr>
          <w:ilvl w:val="1"/>
          <w:numId w:val="145"/>
        </w:numPr>
        <w:spacing w:after="0" w:afterAutospacing="0" w:before="0" w:beforeAutospacing="0" w:lineRule="auto"/>
        <w:ind w:left="1440" w:hanging="360"/>
      </w:pPr>
      <w:r w:rsidDel="00000000" w:rsidR="00000000" w:rsidRPr="00000000">
        <w:rPr>
          <w:rtl w:val="0"/>
        </w:rPr>
        <w:t xml:space="preserve">Admins or trusted validators may submit human-generated summary</w:t>
        <w:br w:type="textWrapping"/>
      </w:r>
    </w:p>
    <w:p w:rsidR="00000000" w:rsidDel="00000000" w:rsidP="00000000" w:rsidRDefault="00000000" w:rsidRPr="00000000" w14:paraId="00000668">
      <w:pPr>
        <w:numPr>
          <w:ilvl w:val="1"/>
          <w:numId w:val="145"/>
        </w:numPr>
        <w:spacing w:after="240" w:before="0" w:beforeAutospacing="0" w:lineRule="auto"/>
        <w:ind w:left="1440" w:hanging="360"/>
      </w:pPr>
      <w:r w:rsidDel="00000000" w:rsidR="00000000" w:rsidRPr="00000000">
        <w:rPr>
          <w:rtl w:val="0"/>
        </w:rPr>
        <w:t xml:space="preserve">Both versions shown side-by-side with origin tag</w:t>
        <w:br w:type="textWrapping"/>
      </w:r>
    </w:p>
    <w:p w:rsidR="00000000" w:rsidDel="00000000" w:rsidP="00000000" w:rsidRDefault="00000000" w:rsidRPr="00000000" w14:paraId="000006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A">
      <w:pPr>
        <w:pStyle w:val="Heading3"/>
        <w:keepNext w:val="0"/>
        <w:keepLines w:val="0"/>
        <w:spacing w:before="280" w:lineRule="auto"/>
        <w:rPr>
          <w:b w:val="1"/>
          <w:color w:val="000000"/>
          <w:sz w:val="26"/>
          <w:szCs w:val="26"/>
        </w:rPr>
      </w:pPr>
      <w:bookmarkStart w:colFirst="0" w:colLast="0" w:name="_s8s2qas2dkwm" w:id="172"/>
      <w:bookmarkEnd w:id="172"/>
      <w:r w:rsidDel="00000000" w:rsidR="00000000" w:rsidRPr="00000000">
        <w:rPr>
          <w:b w:val="1"/>
          <w:color w:val="000000"/>
          <w:sz w:val="26"/>
          <w:szCs w:val="26"/>
          <w:rtl w:val="0"/>
        </w:rPr>
        <w:t xml:space="preserve">SECTION 6 – IDENTITY LAYER &amp; DEVICE BINDING PROTOCOL</w:t>
      </w:r>
    </w:p>
    <w:p w:rsidR="00000000" w:rsidDel="00000000" w:rsidP="00000000" w:rsidRDefault="00000000" w:rsidRPr="00000000" w14:paraId="0000066B">
      <w:pPr>
        <w:spacing w:after="240" w:before="240" w:lineRule="auto"/>
        <w:rPr/>
      </w:pPr>
      <w:r w:rsidDel="00000000" w:rsidR="00000000" w:rsidRPr="00000000">
        <w:rPr>
          <w:rtl w:val="0"/>
        </w:rPr>
        <w:t xml:space="preserve">The CivicOS identity system balances privacy, security, and verification precision using zero-knowledge proof models, biometric liveness tests, and persistent device binding. This section outlines authentication flows, device integrity checks, and resilience mechanisms against identity fraud.</w:t>
      </w:r>
    </w:p>
    <w:p w:rsidR="00000000" w:rsidDel="00000000" w:rsidP="00000000" w:rsidRDefault="00000000" w:rsidRPr="00000000" w14:paraId="000006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D">
      <w:pPr>
        <w:pStyle w:val="Heading4"/>
        <w:keepNext w:val="0"/>
        <w:keepLines w:val="0"/>
        <w:spacing w:after="40" w:before="240" w:lineRule="auto"/>
        <w:rPr>
          <w:b w:val="1"/>
          <w:color w:val="000000"/>
          <w:sz w:val="22"/>
          <w:szCs w:val="22"/>
        </w:rPr>
      </w:pPr>
      <w:bookmarkStart w:colFirst="0" w:colLast="0" w:name="_q19u2h4duwpv" w:id="173"/>
      <w:bookmarkEnd w:id="173"/>
      <w:r w:rsidDel="00000000" w:rsidR="00000000" w:rsidRPr="00000000">
        <w:rPr>
          <w:b w:val="1"/>
          <w:color w:val="000000"/>
          <w:sz w:val="22"/>
          <w:szCs w:val="22"/>
          <w:rtl w:val="0"/>
        </w:rPr>
        <w:t xml:space="preserve">6.1 USER VERIFICATION PIPELINE</w:t>
      </w:r>
    </w:p>
    <w:p w:rsidR="00000000" w:rsidDel="00000000" w:rsidP="00000000" w:rsidRDefault="00000000" w:rsidRPr="00000000" w14:paraId="0000066E">
      <w:pPr>
        <w:numPr>
          <w:ilvl w:val="0"/>
          <w:numId w:val="160"/>
        </w:numPr>
        <w:spacing w:after="0" w:afterAutospacing="0" w:before="240" w:lineRule="auto"/>
        <w:ind w:left="720" w:hanging="360"/>
      </w:pPr>
      <w:r w:rsidDel="00000000" w:rsidR="00000000" w:rsidRPr="00000000">
        <w:rPr>
          <w:rtl w:val="0"/>
        </w:rPr>
        <w:t xml:space="preserve">User submits:</w:t>
        <w:br w:type="textWrapping"/>
      </w:r>
    </w:p>
    <w:p w:rsidR="00000000" w:rsidDel="00000000" w:rsidP="00000000" w:rsidRDefault="00000000" w:rsidRPr="00000000" w14:paraId="0000066F">
      <w:pPr>
        <w:numPr>
          <w:ilvl w:val="1"/>
          <w:numId w:val="160"/>
        </w:numPr>
        <w:spacing w:after="0" w:afterAutospacing="0" w:before="0" w:beforeAutospacing="0" w:lineRule="auto"/>
        <w:ind w:left="1440" w:hanging="360"/>
      </w:pPr>
      <w:r w:rsidDel="00000000" w:rsidR="00000000" w:rsidRPr="00000000">
        <w:rPr>
          <w:rtl w:val="0"/>
        </w:rPr>
        <w:t xml:space="preserve">Government-issued ID</w:t>
        <w:br w:type="textWrapping"/>
      </w:r>
    </w:p>
    <w:p w:rsidR="00000000" w:rsidDel="00000000" w:rsidP="00000000" w:rsidRDefault="00000000" w:rsidRPr="00000000" w14:paraId="00000670">
      <w:pPr>
        <w:numPr>
          <w:ilvl w:val="1"/>
          <w:numId w:val="160"/>
        </w:numPr>
        <w:spacing w:after="0" w:afterAutospacing="0" w:before="0" w:beforeAutospacing="0" w:lineRule="auto"/>
        <w:ind w:left="1440" w:hanging="360"/>
      </w:pPr>
      <w:r w:rsidDel="00000000" w:rsidR="00000000" w:rsidRPr="00000000">
        <w:rPr>
          <w:rtl w:val="0"/>
        </w:rPr>
        <w:t xml:space="preserve">Biometric selfie (liveness test included)</w:t>
        <w:br w:type="textWrapping"/>
      </w:r>
    </w:p>
    <w:p w:rsidR="00000000" w:rsidDel="00000000" w:rsidP="00000000" w:rsidRDefault="00000000" w:rsidRPr="00000000" w14:paraId="00000671">
      <w:pPr>
        <w:numPr>
          <w:ilvl w:val="0"/>
          <w:numId w:val="160"/>
        </w:numPr>
        <w:spacing w:after="0" w:afterAutospacing="0" w:before="0" w:beforeAutospacing="0" w:lineRule="auto"/>
        <w:ind w:left="720" w:hanging="360"/>
      </w:pPr>
      <w:r w:rsidDel="00000000" w:rsidR="00000000" w:rsidRPr="00000000">
        <w:rPr>
          <w:rtl w:val="0"/>
        </w:rPr>
        <w:t xml:space="preserve">ID is parsed via OCR and verified for legitimacy</w:t>
        <w:br w:type="textWrapping"/>
      </w:r>
    </w:p>
    <w:p w:rsidR="00000000" w:rsidDel="00000000" w:rsidP="00000000" w:rsidRDefault="00000000" w:rsidRPr="00000000" w14:paraId="00000672">
      <w:pPr>
        <w:numPr>
          <w:ilvl w:val="0"/>
          <w:numId w:val="160"/>
        </w:numPr>
        <w:spacing w:after="0" w:afterAutospacing="0" w:before="0" w:beforeAutospacing="0" w:lineRule="auto"/>
        <w:ind w:left="720" w:hanging="360"/>
      </w:pPr>
      <w:r w:rsidDel="00000000" w:rsidR="00000000" w:rsidRPr="00000000">
        <w:rPr>
          <w:rtl w:val="0"/>
        </w:rPr>
        <w:t xml:space="preserve">Face is matched to ID photo using embedded AI</w:t>
        <w:br w:type="textWrapping"/>
      </w:r>
    </w:p>
    <w:p w:rsidR="00000000" w:rsidDel="00000000" w:rsidP="00000000" w:rsidRDefault="00000000" w:rsidRPr="00000000" w14:paraId="00000673">
      <w:pPr>
        <w:numPr>
          <w:ilvl w:val="0"/>
          <w:numId w:val="160"/>
        </w:numPr>
        <w:spacing w:after="0" w:afterAutospacing="0" w:before="0" w:beforeAutospacing="0" w:lineRule="auto"/>
        <w:ind w:left="720" w:hanging="360"/>
      </w:pPr>
      <w:r w:rsidDel="00000000" w:rsidR="00000000" w:rsidRPr="00000000">
        <w:rPr>
          <w:rtl w:val="0"/>
        </w:rPr>
        <w:t xml:space="preserve">Zero-knowledge proof confirms match without storing raw facial or document data</w:t>
        <w:br w:type="textWrapping"/>
      </w:r>
    </w:p>
    <w:p w:rsidR="00000000" w:rsidDel="00000000" w:rsidP="00000000" w:rsidRDefault="00000000" w:rsidRPr="00000000" w14:paraId="00000674">
      <w:pPr>
        <w:numPr>
          <w:ilvl w:val="0"/>
          <w:numId w:val="160"/>
        </w:numPr>
        <w:spacing w:after="240" w:before="0" w:beforeAutospacing="0" w:lineRule="auto"/>
        <w:ind w:left="720" w:hanging="360"/>
      </w:pPr>
      <w:r w:rsidDel="00000000" w:rsidR="00000000" w:rsidRPr="00000000">
        <w:rPr>
          <w:rtl w:val="0"/>
        </w:rPr>
        <w:t xml:space="preserve">Civic keypair generated and bound to device</w:t>
        <w:br w:type="textWrapping"/>
      </w:r>
    </w:p>
    <w:p w:rsidR="00000000" w:rsidDel="00000000" w:rsidP="00000000" w:rsidRDefault="00000000" w:rsidRPr="00000000" w14:paraId="000006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6">
      <w:pPr>
        <w:pStyle w:val="Heading4"/>
        <w:keepNext w:val="0"/>
        <w:keepLines w:val="0"/>
        <w:spacing w:after="40" w:before="240" w:lineRule="auto"/>
        <w:rPr>
          <w:b w:val="1"/>
          <w:color w:val="000000"/>
          <w:sz w:val="22"/>
          <w:szCs w:val="22"/>
        </w:rPr>
      </w:pPr>
      <w:bookmarkStart w:colFirst="0" w:colLast="0" w:name="_jmynwh2rfxc" w:id="174"/>
      <w:bookmarkEnd w:id="174"/>
      <w:r w:rsidDel="00000000" w:rsidR="00000000" w:rsidRPr="00000000">
        <w:rPr>
          <w:b w:val="1"/>
          <w:color w:val="000000"/>
          <w:sz w:val="22"/>
          <w:szCs w:val="22"/>
          <w:rtl w:val="0"/>
        </w:rPr>
        <w:t xml:space="preserve">6.2 DEVICE BINDING &amp; RECOVERY</w:t>
      </w:r>
    </w:p>
    <w:p w:rsidR="00000000" w:rsidDel="00000000" w:rsidP="00000000" w:rsidRDefault="00000000" w:rsidRPr="00000000" w14:paraId="00000677">
      <w:pPr>
        <w:numPr>
          <w:ilvl w:val="0"/>
          <w:numId w:val="29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Device UUID + biometric signature → Civic ID lock</w:t>
        <w:br w:type="textWrapping"/>
      </w:r>
    </w:p>
    <w:p w:rsidR="00000000" w:rsidDel="00000000" w:rsidP="00000000" w:rsidRDefault="00000000" w:rsidRPr="00000000" w14:paraId="00000678">
      <w:pPr>
        <w:numPr>
          <w:ilvl w:val="0"/>
          <w:numId w:val="298"/>
        </w:numPr>
        <w:spacing w:after="0" w:afterAutospacing="0" w:before="0" w:beforeAutospacing="0" w:lineRule="auto"/>
        <w:ind w:left="720" w:hanging="360"/>
      </w:pPr>
      <w:r w:rsidDel="00000000" w:rsidR="00000000" w:rsidRPr="00000000">
        <w:rPr>
          <w:rtl w:val="0"/>
        </w:rPr>
        <w:t xml:space="preserve">Multiple devices can be added via re-verification</w:t>
        <w:br w:type="textWrapping"/>
      </w:r>
    </w:p>
    <w:p w:rsidR="00000000" w:rsidDel="00000000" w:rsidP="00000000" w:rsidRDefault="00000000" w:rsidRPr="00000000" w14:paraId="00000679">
      <w:pPr>
        <w:numPr>
          <w:ilvl w:val="0"/>
          <w:numId w:val="298"/>
        </w:numPr>
        <w:spacing w:after="0" w:afterAutospacing="0" w:before="0" w:beforeAutospacing="0" w:lineRule="auto"/>
        <w:ind w:left="720" w:hanging="360"/>
      </w:pPr>
      <w:r w:rsidDel="00000000" w:rsidR="00000000" w:rsidRPr="00000000">
        <w:rPr>
          <w:rtl w:val="0"/>
        </w:rPr>
        <w:t xml:space="preserve">Lost device flow:</w:t>
        <w:br w:type="textWrapping"/>
      </w:r>
    </w:p>
    <w:p w:rsidR="00000000" w:rsidDel="00000000" w:rsidP="00000000" w:rsidRDefault="00000000" w:rsidRPr="00000000" w14:paraId="0000067A">
      <w:pPr>
        <w:numPr>
          <w:ilvl w:val="1"/>
          <w:numId w:val="298"/>
        </w:numPr>
        <w:spacing w:after="0" w:afterAutospacing="0" w:before="0" w:beforeAutospacing="0" w:lineRule="auto"/>
        <w:ind w:left="1440" w:hanging="360"/>
      </w:pPr>
      <w:r w:rsidDel="00000000" w:rsidR="00000000" w:rsidRPr="00000000">
        <w:rPr>
          <w:rtl w:val="0"/>
        </w:rPr>
        <w:t xml:space="preserve">New device flagged</w:t>
        <w:br w:type="textWrapping"/>
      </w:r>
    </w:p>
    <w:p w:rsidR="00000000" w:rsidDel="00000000" w:rsidP="00000000" w:rsidRDefault="00000000" w:rsidRPr="00000000" w14:paraId="0000067B">
      <w:pPr>
        <w:numPr>
          <w:ilvl w:val="1"/>
          <w:numId w:val="298"/>
        </w:numPr>
        <w:spacing w:after="0" w:afterAutospacing="0" w:before="0" w:beforeAutospacing="0" w:lineRule="auto"/>
        <w:ind w:left="1440" w:hanging="360"/>
      </w:pPr>
      <w:r w:rsidDel="00000000" w:rsidR="00000000" w:rsidRPr="00000000">
        <w:rPr>
          <w:rtl w:val="0"/>
        </w:rPr>
        <w:t xml:space="preserve">Admin + user must confirm reset through multi-factor protocol</w:t>
        <w:br w:type="textWrapping"/>
      </w:r>
    </w:p>
    <w:p w:rsidR="00000000" w:rsidDel="00000000" w:rsidP="00000000" w:rsidRDefault="00000000" w:rsidRPr="00000000" w14:paraId="0000067C">
      <w:pPr>
        <w:numPr>
          <w:ilvl w:val="1"/>
          <w:numId w:val="298"/>
        </w:numPr>
        <w:spacing w:after="240" w:before="0" w:beforeAutospacing="0" w:lineRule="auto"/>
        <w:ind w:left="1440" w:hanging="360"/>
      </w:pPr>
      <w:r w:rsidDel="00000000" w:rsidR="00000000" w:rsidRPr="00000000">
        <w:rPr>
          <w:rtl w:val="0"/>
        </w:rPr>
        <w:t xml:space="preserve">Old device retired, new device bound</w:t>
        <w:br w:type="textWrapping"/>
      </w:r>
    </w:p>
    <w:p w:rsidR="00000000" w:rsidDel="00000000" w:rsidP="00000000" w:rsidRDefault="00000000" w:rsidRPr="00000000" w14:paraId="000006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E">
      <w:pPr>
        <w:pStyle w:val="Heading4"/>
        <w:keepNext w:val="0"/>
        <w:keepLines w:val="0"/>
        <w:spacing w:after="40" w:before="240" w:lineRule="auto"/>
        <w:rPr>
          <w:b w:val="1"/>
          <w:color w:val="000000"/>
          <w:sz w:val="22"/>
          <w:szCs w:val="22"/>
        </w:rPr>
      </w:pPr>
      <w:bookmarkStart w:colFirst="0" w:colLast="0" w:name="_ye2oyita27e6" w:id="175"/>
      <w:bookmarkEnd w:id="175"/>
      <w:r w:rsidDel="00000000" w:rsidR="00000000" w:rsidRPr="00000000">
        <w:rPr>
          <w:b w:val="1"/>
          <w:color w:val="000000"/>
          <w:sz w:val="22"/>
          <w:szCs w:val="22"/>
          <w:rtl w:val="0"/>
        </w:rPr>
        <w:t xml:space="preserve">6.3 IDENTITY PRIVACY CONTROLS</w:t>
      </w:r>
    </w:p>
    <w:p w:rsidR="00000000" w:rsidDel="00000000" w:rsidP="00000000" w:rsidRDefault="00000000" w:rsidRPr="00000000" w14:paraId="0000067F">
      <w:pPr>
        <w:numPr>
          <w:ilvl w:val="0"/>
          <w:numId w:val="122"/>
        </w:numPr>
        <w:spacing w:after="0" w:afterAutospacing="0" w:before="240" w:lineRule="auto"/>
        <w:ind w:left="720" w:hanging="360"/>
      </w:pPr>
      <w:r w:rsidDel="00000000" w:rsidR="00000000" w:rsidRPr="00000000">
        <w:rPr>
          <w:rtl w:val="0"/>
        </w:rPr>
        <w:t xml:space="preserve">No raw PII stored in CivicOS database</w:t>
        <w:br w:type="textWrapping"/>
      </w:r>
    </w:p>
    <w:p w:rsidR="00000000" w:rsidDel="00000000" w:rsidP="00000000" w:rsidRDefault="00000000" w:rsidRPr="00000000" w14:paraId="00000680">
      <w:pPr>
        <w:numPr>
          <w:ilvl w:val="0"/>
          <w:numId w:val="122"/>
        </w:numPr>
        <w:spacing w:after="0" w:afterAutospacing="0" w:before="0" w:beforeAutospacing="0" w:lineRule="auto"/>
        <w:ind w:left="720" w:hanging="360"/>
      </w:pPr>
      <w:r w:rsidDel="00000000" w:rsidR="00000000" w:rsidRPr="00000000">
        <w:rPr>
          <w:rtl w:val="0"/>
        </w:rPr>
        <w:t xml:space="preserve">All identifiers hashed using SHA-3 and AES-256 encrypted</w:t>
        <w:br w:type="textWrapping"/>
      </w:r>
    </w:p>
    <w:p w:rsidR="00000000" w:rsidDel="00000000" w:rsidP="00000000" w:rsidRDefault="00000000" w:rsidRPr="00000000" w14:paraId="00000681">
      <w:pPr>
        <w:numPr>
          <w:ilvl w:val="0"/>
          <w:numId w:val="122"/>
        </w:numPr>
        <w:spacing w:after="0" w:afterAutospacing="0" w:before="0" w:beforeAutospacing="0" w:lineRule="auto"/>
        <w:ind w:left="720" w:hanging="360"/>
      </w:pPr>
      <w:r w:rsidDel="00000000" w:rsidR="00000000" w:rsidRPr="00000000">
        <w:rPr>
          <w:rtl w:val="0"/>
        </w:rPr>
        <w:t xml:space="preserve">Biometric data is never stored post-verification (ephemeral memory only)</w:t>
        <w:br w:type="textWrapping"/>
      </w:r>
    </w:p>
    <w:p w:rsidR="00000000" w:rsidDel="00000000" w:rsidP="00000000" w:rsidRDefault="00000000" w:rsidRPr="00000000" w14:paraId="00000682">
      <w:pPr>
        <w:numPr>
          <w:ilvl w:val="0"/>
          <w:numId w:val="122"/>
        </w:numPr>
        <w:spacing w:after="240" w:before="0" w:beforeAutospacing="0" w:lineRule="auto"/>
        <w:ind w:left="720" w:hanging="360"/>
      </w:pPr>
      <w:r w:rsidDel="00000000" w:rsidR="00000000" w:rsidRPr="00000000">
        <w:rPr>
          <w:rtl w:val="0"/>
        </w:rPr>
        <w:t xml:space="preserve">Users may revoke civic key + reissue if compromised (cooldown + audit logged)</w:t>
        <w:br w:type="textWrapping"/>
      </w:r>
    </w:p>
    <w:p w:rsidR="00000000" w:rsidDel="00000000" w:rsidP="00000000" w:rsidRDefault="00000000" w:rsidRPr="00000000" w14:paraId="000006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4">
      <w:pPr>
        <w:pStyle w:val="Heading4"/>
        <w:keepNext w:val="0"/>
        <w:keepLines w:val="0"/>
        <w:spacing w:after="40" w:before="240" w:lineRule="auto"/>
        <w:rPr>
          <w:b w:val="1"/>
          <w:color w:val="000000"/>
          <w:sz w:val="22"/>
          <w:szCs w:val="22"/>
        </w:rPr>
      </w:pPr>
      <w:bookmarkStart w:colFirst="0" w:colLast="0" w:name="_lsmlmfhaosdu" w:id="176"/>
      <w:bookmarkEnd w:id="176"/>
      <w:r w:rsidDel="00000000" w:rsidR="00000000" w:rsidRPr="00000000">
        <w:rPr>
          <w:b w:val="1"/>
          <w:color w:val="000000"/>
          <w:sz w:val="22"/>
          <w:szCs w:val="22"/>
          <w:rtl w:val="0"/>
        </w:rPr>
        <w:t xml:space="preserve">6.4 FRAUD PREVENTION SYSTEMS</w:t>
      </w:r>
    </w:p>
    <w:p w:rsidR="00000000" w:rsidDel="00000000" w:rsidP="00000000" w:rsidRDefault="00000000" w:rsidRPr="00000000" w14:paraId="00000685">
      <w:pPr>
        <w:numPr>
          <w:ilvl w:val="0"/>
          <w:numId w:val="334"/>
        </w:numPr>
        <w:spacing w:after="0" w:afterAutospacing="0" w:before="240" w:lineRule="auto"/>
        <w:ind w:left="720" w:hanging="360"/>
      </w:pPr>
      <w:r w:rsidDel="00000000" w:rsidR="00000000" w:rsidRPr="00000000">
        <w:rPr>
          <w:b w:val="1"/>
          <w:rtl w:val="0"/>
        </w:rPr>
        <w:t xml:space="preserve">Liveness detection AI</w:t>
      </w:r>
      <w:r w:rsidDel="00000000" w:rsidR="00000000" w:rsidRPr="00000000">
        <w:rPr>
          <w:rtl w:val="0"/>
        </w:rPr>
        <w:t xml:space="preserve"> blocks static photo/video spoofing</w:t>
        <w:br w:type="textWrapping"/>
      </w:r>
    </w:p>
    <w:p w:rsidR="00000000" w:rsidDel="00000000" w:rsidP="00000000" w:rsidRDefault="00000000" w:rsidRPr="00000000" w14:paraId="00000686">
      <w:pPr>
        <w:numPr>
          <w:ilvl w:val="0"/>
          <w:numId w:val="334"/>
        </w:numPr>
        <w:spacing w:after="0" w:afterAutospacing="0" w:before="0" w:beforeAutospacing="0" w:lineRule="auto"/>
        <w:ind w:left="720" w:hanging="360"/>
      </w:pPr>
      <w:r w:rsidDel="00000000" w:rsidR="00000000" w:rsidRPr="00000000">
        <w:rPr>
          <w:b w:val="1"/>
          <w:rtl w:val="0"/>
        </w:rPr>
        <w:t xml:space="preserve">Deepfake detection layer</w:t>
      </w:r>
      <w:r w:rsidDel="00000000" w:rsidR="00000000" w:rsidRPr="00000000">
        <w:rPr>
          <w:rtl w:val="0"/>
        </w:rPr>
        <w:t xml:space="preserve"> flags synthetic ID attempts</w:t>
        <w:br w:type="textWrapping"/>
      </w:r>
    </w:p>
    <w:p w:rsidR="00000000" w:rsidDel="00000000" w:rsidP="00000000" w:rsidRDefault="00000000" w:rsidRPr="00000000" w14:paraId="00000687">
      <w:pPr>
        <w:numPr>
          <w:ilvl w:val="0"/>
          <w:numId w:val="334"/>
        </w:numPr>
        <w:spacing w:after="240" w:before="0" w:beforeAutospacing="0" w:lineRule="auto"/>
        <w:ind w:left="720" w:hanging="360"/>
      </w:pPr>
      <w:r w:rsidDel="00000000" w:rsidR="00000000" w:rsidRPr="00000000">
        <w:rPr>
          <w:b w:val="1"/>
          <w:rtl w:val="0"/>
        </w:rPr>
        <w:t xml:space="preserve">Region quota cross-check</w:t>
      </w:r>
      <w:r w:rsidDel="00000000" w:rsidR="00000000" w:rsidRPr="00000000">
        <w:rPr>
          <w:rtl w:val="0"/>
        </w:rPr>
        <w:t xml:space="preserve"> ensures no duplicate civic identities across districts</w:t>
        <w:br w:type="textWrapping"/>
      </w:r>
    </w:p>
    <w:p w:rsidR="00000000" w:rsidDel="00000000" w:rsidP="00000000" w:rsidRDefault="00000000" w:rsidRPr="00000000" w14:paraId="000006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9">
      <w:pPr>
        <w:pStyle w:val="Heading4"/>
        <w:keepNext w:val="0"/>
        <w:keepLines w:val="0"/>
        <w:spacing w:after="40" w:before="240" w:lineRule="auto"/>
        <w:rPr>
          <w:b w:val="1"/>
          <w:color w:val="000000"/>
          <w:sz w:val="22"/>
          <w:szCs w:val="22"/>
        </w:rPr>
      </w:pPr>
      <w:bookmarkStart w:colFirst="0" w:colLast="0" w:name="_807h9lxd01hu" w:id="177"/>
      <w:bookmarkEnd w:id="177"/>
      <w:r w:rsidDel="00000000" w:rsidR="00000000" w:rsidRPr="00000000">
        <w:rPr>
          <w:b w:val="1"/>
          <w:color w:val="000000"/>
          <w:sz w:val="22"/>
          <w:szCs w:val="22"/>
          <w:rtl w:val="0"/>
        </w:rPr>
        <w:t xml:space="preserve">6.5 VERIFICATION LEGALITY &amp; AUDIT TRAIL</w:t>
      </w:r>
    </w:p>
    <w:p w:rsidR="00000000" w:rsidDel="00000000" w:rsidP="00000000" w:rsidRDefault="00000000" w:rsidRPr="00000000" w14:paraId="0000068A">
      <w:pPr>
        <w:numPr>
          <w:ilvl w:val="0"/>
          <w:numId w:val="194"/>
        </w:numPr>
        <w:spacing w:after="0" w:afterAutospacing="0" w:before="240" w:lineRule="auto"/>
        <w:ind w:left="720" w:hanging="360"/>
      </w:pPr>
      <w:r w:rsidDel="00000000" w:rsidR="00000000" w:rsidRPr="00000000">
        <w:rPr>
          <w:rtl w:val="0"/>
        </w:rPr>
        <w:t xml:space="preserve">All verification flows follow:</w:t>
        <w:br w:type="textWrapping"/>
      </w:r>
    </w:p>
    <w:p w:rsidR="00000000" w:rsidDel="00000000" w:rsidP="00000000" w:rsidRDefault="00000000" w:rsidRPr="00000000" w14:paraId="0000068B">
      <w:pPr>
        <w:numPr>
          <w:ilvl w:val="1"/>
          <w:numId w:val="194"/>
        </w:numPr>
        <w:spacing w:after="0" w:afterAutospacing="0" w:before="0" w:beforeAutospacing="0" w:lineRule="auto"/>
        <w:ind w:left="1440" w:hanging="360"/>
      </w:pPr>
      <w:r w:rsidDel="00000000" w:rsidR="00000000" w:rsidRPr="00000000">
        <w:rPr>
          <w:rtl w:val="0"/>
        </w:rPr>
        <w:t xml:space="preserve">PIPEDA (Canada)</w:t>
        <w:br w:type="textWrapping"/>
      </w:r>
    </w:p>
    <w:p w:rsidR="00000000" w:rsidDel="00000000" w:rsidP="00000000" w:rsidRDefault="00000000" w:rsidRPr="00000000" w14:paraId="0000068C">
      <w:pPr>
        <w:numPr>
          <w:ilvl w:val="1"/>
          <w:numId w:val="194"/>
        </w:numPr>
        <w:spacing w:after="0" w:afterAutospacing="0" w:before="0" w:beforeAutospacing="0" w:lineRule="auto"/>
        <w:ind w:left="1440" w:hanging="360"/>
      </w:pPr>
      <w:r w:rsidDel="00000000" w:rsidR="00000000" w:rsidRPr="00000000">
        <w:rPr>
          <w:rtl w:val="0"/>
        </w:rPr>
        <w:t xml:space="preserve">GDPR (EU)</w:t>
        <w:br w:type="textWrapping"/>
      </w:r>
    </w:p>
    <w:p w:rsidR="00000000" w:rsidDel="00000000" w:rsidP="00000000" w:rsidRDefault="00000000" w:rsidRPr="00000000" w14:paraId="0000068D">
      <w:pPr>
        <w:numPr>
          <w:ilvl w:val="1"/>
          <w:numId w:val="194"/>
        </w:numPr>
        <w:spacing w:after="0" w:afterAutospacing="0" w:before="0" w:beforeAutospacing="0" w:lineRule="auto"/>
        <w:ind w:left="1440" w:hanging="360"/>
      </w:pPr>
      <w:r w:rsidDel="00000000" w:rsidR="00000000" w:rsidRPr="00000000">
        <w:rPr>
          <w:rtl w:val="0"/>
        </w:rPr>
        <w:t xml:space="preserve">CCPA (California)</w:t>
        <w:br w:type="textWrapping"/>
      </w:r>
    </w:p>
    <w:p w:rsidR="00000000" w:rsidDel="00000000" w:rsidP="00000000" w:rsidRDefault="00000000" w:rsidRPr="00000000" w14:paraId="0000068E">
      <w:pPr>
        <w:numPr>
          <w:ilvl w:val="0"/>
          <w:numId w:val="194"/>
        </w:numPr>
        <w:spacing w:after="0" w:afterAutospacing="0" w:before="0" w:beforeAutospacing="0" w:lineRule="auto"/>
        <w:ind w:left="720" w:hanging="360"/>
      </w:pPr>
      <w:r w:rsidDel="00000000" w:rsidR="00000000" w:rsidRPr="00000000">
        <w:rPr>
          <w:rtl w:val="0"/>
        </w:rPr>
        <w:t xml:space="preserve">Audit logs:</w:t>
        <w:br w:type="textWrapping"/>
      </w:r>
    </w:p>
    <w:p w:rsidR="00000000" w:rsidDel="00000000" w:rsidP="00000000" w:rsidRDefault="00000000" w:rsidRPr="00000000" w14:paraId="0000068F">
      <w:pPr>
        <w:numPr>
          <w:ilvl w:val="1"/>
          <w:numId w:val="194"/>
        </w:numPr>
        <w:spacing w:after="0" w:afterAutospacing="0" w:before="0" w:beforeAutospacing="0" w:lineRule="auto"/>
        <w:ind w:left="1440" w:hanging="360"/>
      </w:pPr>
      <w:r w:rsidDel="00000000" w:rsidR="00000000" w:rsidRPr="00000000">
        <w:rPr>
          <w:rtl w:val="0"/>
        </w:rPr>
        <w:t xml:space="preserve">Encrypted entries for every verification attempt</w:t>
        <w:br w:type="textWrapping"/>
      </w:r>
    </w:p>
    <w:p w:rsidR="00000000" w:rsidDel="00000000" w:rsidP="00000000" w:rsidRDefault="00000000" w:rsidRPr="00000000" w14:paraId="00000690">
      <w:pPr>
        <w:numPr>
          <w:ilvl w:val="1"/>
          <w:numId w:val="194"/>
        </w:numPr>
        <w:spacing w:after="240" w:before="0" w:beforeAutospacing="0" w:lineRule="auto"/>
        <w:ind w:left="1440" w:hanging="360"/>
      </w:pPr>
      <w:r w:rsidDel="00000000" w:rsidR="00000000" w:rsidRPr="00000000">
        <w:rPr>
          <w:rtl w:val="0"/>
        </w:rPr>
        <w:t xml:space="preserve">Region, timestamp, outcome, and retry count tracked</w:t>
        <w:br w:type="textWrapping"/>
      </w:r>
    </w:p>
    <w:p w:rsidR="00000000" w:rsidDel="00000000" w:rsidP="00000000" w:rsidRDefault="00000000" w:rsidRPr="00000000" w14:paraId="000006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2">
      <w:pPr>
        <w:pStyle w:val="Heading3"/>
        <w:keepNext w:val="0"/>
        <w:keepLines w:val="0"/>
        <w:spacing w:before="280" w:lineRule="auto"/>
        <w:rPr>
          <w:b w:val="1"/>
          <w:color w:val="000000"/>
          <w:sz w:val="26"/>
          <w:szCs w:val="26"/>
        </w:rPr>
      </w:pPr>
      <w:bookmarkStart w:colFirst="0" w:colLast="0" w:name="_i4q98cb45y3d" w:id="178"/>
      <w:bookmarkEnd w:id="178"/>
      <w:r w:rsidDel="00000000" w:rsidR="00000000" w:rsidRPr="00000000">
        <w:rPr>
          <w:b w:val="1"/>
          <w:color w:val="000000"/>
          <w:sz w:val="26"/>
          <w:szCs w:val="26"/>
          <w:rtl w:val="0"/>
        </w:rPr>
        <w:t xml:space="preserve">SECTION 7 – FRONTEND UX &amp; DEVICE EXPERIENCE FRAMEWORK</w:t>
      </w:r>
    </w:p>
    <w:p w:rsidR="00000000" w:rsidDel="00000000" w:rsidP="00000000" w:rsidRDefault="00000000" w:rsidRPr="00000000" w14:paraId="00000693">
      <w:pPr>
        <w:spacing w:after="240" w:before="240" w:lineRule="auto"/>
        <w:rPr/>
      </w:pPr>
      <w:r w:rsidDel="00000000" w:rsidR="00000000" w:rsidRPr="00000000">
        <w:rPr>
          <w:rtl w:val="0"/>
        </w:rPr>
        <w:t xml:space="preserve">This section outlines the CivicOS user experience (UX) framework across mobile, tablet, and desktop interfaces. It includes visual layout strategy, accessibility features, localization modules, and real-time responsiveness constraints.</w:t>
      </w:r>
    </w:p>
    <w:p w:rsidR="00000000" w:rsidDel="00000000" w:rsidP="00000000" w:rsidRDefault="00000000" w:rsidRPr="00000000" w14:paraId="000006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5">
      <w:pPr>
        <w:pStyle w:val="Heading4"/>
        <w:keepNext w:val="0"/>
        <w:keepLines w:val="0"/>
        <w:spacing w:after="40" w:before="240" w:lineRule="auto"/>
        <w:rPr>
          <w:b w:val="1"/>
          <w:color w:val="000000"/>
          <w:sz w:val="22"/>
          <w:szCs w:val="22"/>
        </w:rPr>
      </w:pPr>
      <w:bookmarkStart w:colFirst="0" w:colLast="0" w:name="_o6151bge56te" w:id="179"/>
      <w:bookmarkEnd w:id="179"/>
      <w:r w:rsidDel="00000000" w:rsidR="00000000" w:rsidRPr="00000000">
        <w:rPr>
          <w:b w:val="1"/>
          <w:color w:val="000000"/>
          <w:sz w:val="22"/>
          <w:szCs w:val="22"/>
          <w:rtl w:val="0"/>
        </w:rPr>
        <w:t xml:space="preserve">7.1 INTERFACE TIERS</w:t>
      </w:r>
    </w:p>
    <w:p w:rsidR="00000000" w:rsidDel="00000000" w:rsidP="00000000" w:rsidRDefault="00000000" w:rsidRPr="00000000" w14:paraId="00000696">
      <w:pPr>
        <w:numPr>
          <w:ilvl w:val="0"/>
          <w:numId w:val="88"/>
        </w:numPr>
        <w:spacing w:after="0" w:afterAutospacing="0" w:before="240" w:lineRule="auto"/>
        <w:ind w:left="720" w:hanging="360"/>
      </w:pPr>
      <w:r w:rsidDel="00000000" w:rsidR="00000000" w:rsidRPr="00000000">
        <w:rPr>
          <w:b w:val="1"/>
          <w:rtl w:val="0"/>
        </w:rPr>
        <w:t xml:space="preserve">Mobile App (Primary)</w:t>
        <w:br w:type="textWrapping"/>
      </w:r>
    </w:p>
    <w:p w:rsidR="00000000" w:rsidDel="00000000" w:rsidP="00000000" w:rsidRDefault="00000000" w:rsidRPr="00000000" w14:paraId="00000697">
      <w:pPr>
        <w:numPr>
          <w:ilvl w:val="1"/>
          <w:numId w:val="88"/>
        </w:numPr>
        <w:spacing w:after="0" w:afterAutospacing="0" w:before="0" w:beforeAutospacing="0" w:lineRule="auto"/>
        <w:ind w:left="1440" w:hanging="360"/>
      </w:pPr>
      <w:r w:rsidDel="00000000" w:rsidR="00000000" w:rsidRPr="00000000">
        <w:rPr>
          <w:rtl w:val="0"/>
        </w:rPr>
        <w:t xml:space="preserve">Native via React Native (Expo)</w:t>
        <w:br w:type="textWrapping"/>
      </w:r>
    </w:p>
    <w:p w:rsidR="00000000" w:rsidDel="00000000" w:rsidP="00000000" w:rsidRDefault="00000000" w:rsidRPr="00000000" w14:paraId="00000698">
      <w:pPr>
        <w:numPr>
          <w:ilvl w:val="1"/>
          <w:numId w:val="88"/>
        </w:numPr>
        <w:spacing w:after="0" w:afterAutospacing="0" w:before="0" w:beforeAutospacing="0" w:lineRule="auto"/>
        <w:ind w:left="1440" w:hanging="360"/>
      </w:pPr>
      <w:r w:rsidDel="00000000" w:rsidR="00000000" w:rsidRPr="00000000">
        <w:rPr>
          <w:rtl w:val="0"/>
        </w:rPr>
        <w:t xml:space="preserve">Touch-first design with haptic feedback for vote actions</w:t>
        <w:br w:type="textWrapping"/>
      </w:r>
    </w:p>
    <w:p w:rsidR="00000000" w:rsidDel="00000000" w:rsidP="00000000" w:rsidRDefault="00000000" w:rsidRPr="00000000" w14:paraId="00000699">
      <w:pPr>
        <w:numPr>
          <w:ilvl w:val="1"/>
          <w:numId w:val="88"/>
        </w:numPr>
        <w:spacing w:after="0" w:afterAutospacing="0" w:before="0" w:beforeAutospacing="0" w:lineRule="auto"/>
        <w:ind w:left="1440" w:hanging="360"/>
      </w:pPr>
      <w:r w:rsidDel="00000000" w:rsidR="00000000" w:rsidRPr="00000000">
        <w:rPr>
          <w:rtl w:val="0"/>
        </w:rPr>
        <w:t xml:space="preserve">Works offline with local ledger preview + sync queue</w:t>
        <w:br w:type="textWrapping"/>
      </w:r>
    </w:p>
    <w:p w:rsidR="00000000" w:rsidDel="00000000" w:rsidP="00000000" w:rsidRDefault="00000000" w:rsidRPr="00000000" w14:paraId="0000069A">
      <w:pPr>
        <w:numPr>
          <w:ilvl w:val="0"/>
          <w:numId w:val="88"/>
        </w:numPr>
        <w:spacing w:after="0" w:afterAutospacing="0" w:before="0" w:beforeAutospacing="0" w:lineRule="auto"/>
        <w:ind w:left="720" w:hanging="360"/>
      </w:pPr>
      <w:r w:rsidDel="00000000" w:rsidR="00000000" w:rsidRPr="00000000">
        <w:rPr>
          <w:b w:val="1"/>
          <w:rtl w:val="0"/>
        </w:rPr>
        <w:t xml:space="preserve">Tablet View (Education &amp; Admin)</w:t>
        <w:br w:type="textWrapping"/>
      </w:r>
    </w:p>
    <w:p w:rsidR="00000000" w:rsidDel="00000000" w:rsidP="00000000" w:rsidRDefault="00000000" w:rsidRPr="00000000" w14:paraId="0000069B">
      <w:pPr>
        <w:numPr>
          <w:ilvl w:val="1"/>
          <w:numId w:val="88"/>
        </w:numPr>
        <w:spacing w:after="0" w:afterAutospacing="0" w:before="0" w:beforeAutospacing="0" w:lineRule="auto"/>
        <w:ind w:left="1440" w:hanging="360"/>
      </w:pPr>
      <w:r w:rsidDel="00000000" w:rsidR="00000000" w:rsidRPr="00000000">
        <w:rPr>
          <w:rtl w:val="0"/>
        </w:rPr>
        <w:t xml:space="preserve">Larger ballot layout with civic annotation mode</w:t>
        <w:br w:type="textWrapping"/>
      </w:r>
    </w:p>
    <w:p w:rsidR="00000000" w:rsidDel="00000000" w:rsidP="00000000" w:rsidRDefault="00000000" w:rsidRPr="00000000" w14:paraId="0000069C">
      <w:pPr>
        <w:numPr>
          <w:ilvl w:val="1"/>
          <w:numId w:val="88"/>
        </w:numPr>
        <w:spacing w:after="0" w:afterAutospacing="0" w:before="0" w:beforeAutospacing="0" w:lineRule="auto"/>
        <w:ind w:left="1440" w:hanging="360"/>
      </w:pPr>
      <w:r w:rsidDel="00000000" w:rsidR="00000000" w:rsidRPr="00000000">
        <w:rPr>
          <w:rtl w:val="0"/>
        </w:rPr>
        <w:t xml:space="preserve">Split-screen support for policy text vs AI summary</w:t>
        <w:br w:type="textWrapping"/>
      </w:r>
    </w:p>
    <w:p w:rsidR="00000000" w:rsidDel="00000000" w:rsidP="00000000" w:rsidRDefault="00000000" w:rsidRPr="00000000" w14:paraId="0000069D">
      <w:pPr>
        <w:numPr>
          <w:ilvl w:val="0"/>
          <w:numId w:val="88"/>
        </w:numPr>
        <w:spacing w:after="0" w:afterAutospacing="0" w:before="0" w:beforeAutospacing="0" w:lineRule="auto"/>
        <w:ind w:left="720" w:hanging="360"/>
      </w:pPr>
      <w:r w:rsidDel="00000000" w:rsidR="00000000" w:rsidRPr="00000000">
        <w:rPr>
          <w:b w:val="1"/>
          <w:rtl w:val="0"/>
        </w:rPr>
        <w:t xml:space="preserve">Web Dashboard (Read-only + Admin)</w:t>
        <w:br w:type="textWrapping"/>
      </w:r>
    </w:p>
    <w:p w:rsidR="00000000" w:rsidDel="00000000" w:rsidP="00000000" w:rsidRDefault="00000000" w:rsidRPr="00000000" w14:paraId="0000069E">
      <w:pPr>
        <w:numPr>
          <w:ilvl w:val="1"/>
          <w:numId w:val="88"/>
        </w:numPr>
        <w:spacing w:after="0" w:afterAutospacing="0" w:before="0" w:beforeAutospacing="0" w:lineRule="auto"/>
        <w:ind w:left="1440" w:hanging="360"/>
      </w:pPr>
      <w:r w:rsidDel="00000000" w:rsidR="00000000" w:rsidRPr="00000000">
        <w:rPr>
          <w:rtl w:val="0"/>
        </w:rPr>
        <w:t xml:space="preserve">Responsive interface for audit logs, ledger checks, and admin ballot creation</w:t>
        <w:br w:type="textWrapping"/>
      </w:r>
    </w:p>
    <w:p w:rsidR="00000000" w:rsidDel="00000000" w:rsidP="00000000" w:rsidRDefault="00000000" w:rsidRPr="00000000" w14:paraId="0000069F">
      <w:pPr>
        <w:numPr>
          <w:ilvl w:val="1"/>
          <w:numId w:val="88"/>
        </w:numPr>
        <w:spacing w:after="240" w:before="0" w:beforeAutospacing="0" w:lineRule="auto"/>
        <w:ind w:left="1440" w:hanging="360"/>
      </w:pPr>
      <w:r w:rsidDel="00000000" w:rsidR="00000000" w:rsidRPr="00000000">
        <w:rPr>
          <w:rtl w:val="0"/>
        </w:rPr>
        <w:t xml:space="preserve">Admin console restricted to desktop-only environment</w:t>
        <w:br w:type="textWrapping"/>
      </w:r>
    </w:p>
    <w:p w:rsidR="00000000" w:rsidDel="00000000" w:rsidP="00000000" w:rsidRDefault="00000000" w:rsidRPr="00000000" w14:paraId="000006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1">
      <w:pPr>
        <w:pStyle w:val="Heading4"/>
        <w:keepNext w:val="0"/>
        <w:keepLines w:val="0"/>
        <w:spacing w:after="40" w:before="240" w:lineRule="auto"/>
        <w:rPr>
          <w:b w:val="1"/>
          <w:color w:val="000000"/>
          <w:sz w:val="22"/>
          <w:szCs w:val="22"/>
        </w:rPr>
      </w:pPr>
      <w:bookmarkStart w:colFirst="0" w:colLast="0" w:name="_95eqxkehqtpd" w:id="180"/>
      <w:bookmarkEnd w:id="180"/>
      <w:r w:rsidDel="00000000" w:rsidR="00000000" w:rsidRPr="00000000">
        <w:rPr>
          <w:b w:val="1"/>
          <w:color w:val="000000"/>
          <w:sz w:val="22"/>
          <w:szCs w:val="22"/>
          <w:rtl w:val="0"/>
        </w:rPr>
        <w:t xml:space="preserve">7.2 ACCESSIBILITY &amp; ADAPTIVE DESIGN</w:t>
      </w:r>
    </w:p>
    <w:p w:rsidR="00000000" w:rsidDel="00000000" w:rsidP="00000000" w:rsidRDefault="00000000" w:rsidRPr="00000000" w14:paraId="000006A2">
      <w:pPr>
        <w:numPr>
          <w:ilvl w:val="0"/>
          <w:numId w:val="215"/>
        </w:numPr>
        <w:spacing w:after="0" w:afterAutospacing="0" w:before="240" w:lineRule="auto"/>
        <w:ind w:left="720" w:hanging="360"/>
      </w:pPr>
      <w:r w:rsidDel="00000000" w:rsidR="00000000" w:rsidRPr="00000000">
        <w:rPr>
          <w:rtl w:val="0"/>
        </w:rPr>
        <w:t xml:space="preserve">WCAG 2.2 AA+ compliance</w:t>
        <w:br w:type="textWrapping"/>
      </w:r>
    </w:p>
    <w:p w:rsidR="00000000" w:rsidDel="00000000" w:rsidP="00000000" w:rsidRDefault="00000000" w:rsidRPr="00000000" w14:paraId="000006A3">
      <w:pPr>
        <w:numPr>
          <w:ilvl w:val="0"/>
          <w:numId w:val="215"/>
        </w:numPr>
        <w:spacing w:after="0" w:afterAutospacing="0" w:before="0" w:beforeAutospacing="0" w:lineRule="auto"/>
        <w:ind w:left="720" w:hanging="360"/>
      </w:pPr>
      <w:r w:rsidDel="00000000" w:rsidR="00000000" w:rsidRPr="00000000">
        <w:rPr>
          <w:rtl w:val="0"/>
        </w:rPr>
        <w:t xml:space="preserve">Dynamic font scaling and dyslexia-friendly typeface</w:t>
        <w:br w:type="textWrapping"/>
      </w:r>
    </w:p>
    <w:p w:rsidR="00000000" w:rsidDel="00000000" w:rsidP="00000000" w:rsidRDefault="00000000" w:rsidRPr="00000000" w14:paraId="000006A4">
      <w:pPr>
        <w:numPr>
          <w:ilvl w:val="0"/>
          <w:numId w:val="215"/>
        </w:numPr>
        <w:spacing w:after="0" w:afterAutospacing="0" w:before="0" w:beforeAutospacing="0" w:lineRule="auto"/>
        <w:ind w:left="720" w:hanging="360"/>
      </w:pPr>
      <w:r w:rsidDel="00000000" w:rsidR="00000000" w:rsidRPr="00000000">
        <w:rPr>
          <w:rtl w:val="0"/>
        </w:rPr>
        <w:t xml:space="preserve">Full keyboard navigation + screenreader tagging</w:t>
        <w:br w:type="textWrapping"/>
      </w:r>
    </w:p>
    <w:p w:rsidR="00000000" w:rsidDel="00000000" w:rsidP="00000000" w:rsidRDefault="00000000" w:rsidRPr="00000000" w14:paraId="000006A5">
      <w:pPr>
        <w:numPr>
          <w:ilvl w:val="0"/>
          <w:numId w:val="215"/>
        </w:numPr>
        <w:spacing w:after="0" w:afterAutospacing="0" w:before="0" w:beforeAutospacing="0" w:lineRule="auto"/>
        <w:ind w:left="720" w:hanging="360"/>
      </w:pPr>
      <w:r w:rsidDel="00000000" w:rsidR="00000000" w:rsidRPr="00000000">
        <w:rPr>
          <w:rtl w:val="0"/>
        </w:rPr>
        <w:t xml:space="preserve">Voice-command navigation for ballot access and rights lookup</w:t>
        <w:br w:type="textWrapping"/>
      </w:r>
    </w:p>
    <w:p w:rsidR="00000000" w:rsidDel="00000000" w:rsidP="00000000" w:rsidRDefault="00000000" w:rsidRPr="00000000" w14:paraId="000006A6">
      <w:pPr>
        <w:numPr>
          <w:ilvl w:val="0"/>
          <w:numId w:val="215"/>
        </w:numPr>
        <w:spacing w:after="240" w:before="0" w:beforeAutospacing="0" w:lineRule="auto"/>
        <w:ind w:left="720" w:hanging="360"/>
      </w:pPr>
      <w:r w:rsidDel="00000000" w:rsidR="00000000" w:rsidRPr="00000000">
        <w:rPr>
          <w:rtl w:val="0"/>
        </w:rPr>
        <w:t xml:space="preserve">Motion-reduction and low-stimulation themes for neurodivergent users</w:t>
        <w:br w:type="textWrapping"/>
      </w:r>
    </w:p>
    <w:p w:rsidR="00000000" w:rsidDel="00000000" w:rsidP="00000000" w:rsidRDefault="00000000" w:rsidRPr="00000000" w14:paraId="000006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8">
      <w:pPr>
        <w:pStyle w:val="Heading4"/>
        <w:keepNext w:val="0"/>
        <w:keepLines w:val="0"/>
        <w:spacing w:after="40" w:before="240" w:lineRule="auto"/>
        <w:rPr>
          <w:b w:val="1"/>
          <w:color w:val="000000"/>
          <w:sz w:val="22"/>
          <w:szCs w:val="22"/>
        </w:rPr>
      </w:pPr>
      <w:bookmarkStart w:colFirst="0" w:colLast="0" w:name="_39gjj86g8m6y" w:id="181"/>
      <w:bookmarkEnd w:id="181"/>
      <w:r w:rsidDel="00000000" w:rsidR="00000000" w:rsidRPr="00000000">
        <w:rPr>
          <w:b w:val="1"/>
          <w:color w:val="000000"/>
          <w:sz w:val="22"/>
          <w:szCs w:val="22"/>
          <w:rtl w:val="0"/>
        </w:rPr>
        <w:t xml:space="preserve">7.3 LOCALIZATION &amp; LANGUAGE STACK</w:t>
      </w:r>
    </w:p>
    <w:p w:rsidR="00000000" w:rsidDel="00000000" w:rsidP="00000000" w:rsidRDefault="00000000" w:rsidRPr="00000000" w14:paraId="000006A9">
      <w:pPr>
        <w:numPr>
          <w:ilvl w:val="0"/>
          <w:numId w:val="56"/>
        </w:numPr>
        <w:spacing w:after="0" w:afterAutospacing="0" w:before="240" w:lineRule="auto"/>
        <w:ind w:left="720" w:hanging="360"/>
      </w:pPr>
      <w:r w:rsidDel="00000000" w:rsidR="00000000" w:rsidRPr="00000000">
        <w:rPr>
          <w:rtl w:val="0"/>
        </w:rPr>
        <w:t xml:space="preserve">Languages supported: English, French, Spanish, Arabic, Inuktitut, Tagalog + 10 more</w:t>
        <w:br w:type="textWrapping"/>
      </w:r>
    </w:p>
    <w:p w:rsidR="00000000" w:rsidDel="00000000" w:rsidP="00000000" w:rsidRDefault="00000000" w:rsidRPr="00000000" w14:paraId="000006AA">
      <w:pPr>
        <w:numPr>
          <w:ilvl w:val="0"/>
          <w:numId w:val="56"/>
        </w:numPr>
        <w:spacing w:after="0" w:afterAutospacing="0" w:before="0" w:beforeAutospacing="0" w:lineRule="auto"/>
        <w:ind w:left="720" w:hanging="360"/>
      </w:pPr>
      <w:r w:rsidDel="00000000" w:rsidR="00000000" w:rsidRPr="00000000">
        <w:rPr>
          <w:rtl w:val="0"/>
        </w:rPr>
        <w:t xml:space="preserve">Right-to-left support with mirrored UI and icon reflow</w:t>
        <w:br w:type="textWrapping"/>
      </w:r>
    </w:p>
    <w:p w:rsidR="00000000" w:rsidDel="00000000" w:rsidP="00000000" w:rsidRDefault="00000000" w:rsidRPr="00000000" w14:paraId="000006AB">
      <w:pPr>
        <w:numPr>
          <w:ilvl w:val="0"/>
          <w:numId w:val="56"/>
        </w:numPr>
        <w:spacing w:after="0" w:afterAutospacing="0" w:before="0" w:beforeAutospacing="0" w:lineRule="auto"/>
        <w:ind w:left="720" w:hanging="360"/>
      </w:pPr>
      <w:r w:rsidDel="00000000" w:rsidR="00000000" w:rsidRPr="00000000">
        <w:rPr>
          <w:rtl w:val="0"/>
        </w:rPr>
        <w:t xml:space="preserve">Region-specific rights libraries dynamically injected</w:t>
        <w:br w:type="textWrapping"/>
      </w:r>
    </w:p>
    <w:p w:rsidR="00000000" w:rsidDel="00000000" w:rsidP="00000000" w:rsidRDefault="00000000" w:rsidRPr="00000000" w14:paraId="000006AC">
      <w:pPr>
        <w:numPr>
          <w:ilvl w:val="0"/>
          <w:numId w:val="56"/>
        </w:numPr>
        <w:spacing w:after="240" w:before="0" w:beforeAutospacing="0" w:lineRule="auto"/>
        <w:ind w:left="720" w:hanging="360"/>
      </w:pPr>
      <w:r w:rsidDel="00000000" w:rsidR="00000000" w:rsidRPr="00000000">
        <w:rPr>
          <w:rtl w:val="0"/>
        </w:rPr>
        <w:t xml:space="preserve">Local idioms and phrasing tuned for comprehension (Grade 6–8 reading level)</w:t>
        <w:br w:type="textWrapping"/>
      </w:r>
    </w:p>
    <w:p w:rsidR="00000000" w:rsidDel="00000000" w:rsidP="00000000" w:rsidRDefault="00000000" w:rsidRPr="00000000" w14:paraId="000006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E">
      <w:pPr>
        <w:pStyle w:val="Heading4"/>
        <w:keepNext w:val="0"/>
        <w:keepLines w:val="0"/>
        <w:spacing w:after="40" w:before="240" w:lineRule="auto"/>
        <w:rPr>
          <w:b w:val="1"/>
          <w:color w:val="000000"/>
          <w:sz w:val="22"/>
          <w:szCs w:val="22"/>
        </w:rPr>
      </w:pPr>
      <w:bookmarkStart w:colFirst="0" w:colLast="0" w:name="_fwcdj7sttl2h" w:id="182"/>
      <w:bookmarkEnd w:id="182"/>
      <w:r w:rsidDel="00000000" w:rsidR="00000000" w:rsidRPr="00000000">
        <w:rPr>
          <w:b w:val="1"/>
          <w:color w:val="000000"/>
          <w:sz w:val="22"/>
          <w:szCs w:val="22"/>
          <w:rtl w:val="0"/>
        </w:rPr>
        <w:t xml:space="preserve">7.4 RESPONSIVE COMPONENT DESIGN</w:t>
      </w:r>
    </w:p>
    <w:p w:rsidR="00000000" w:rsidDel="00000000" w:rsidP="00000000" w:rsidRDefault="00000000" w:rsidRPr="00000000" w14:paraId="000006AF">
      <w:pPr>
        <w:numPr>
          <w:ilvl w:val="0"/>
          <w:numId w:val="326"/>
        </w:numPr>
        <w:spacing w:after="0" w:afterAutospacing="0" w:before="240" w:lineRule="auto"/>
        <w:ind w:left="720" w:hanging="360"/>
      </w:pPr>
      <w:r w:rsidDel="00000000" w:rsidR="00000000" w:rsidRPr="00000000">
        <w:rPr>
          <w:rtl w:val="0"/>
        </w:rPr>
        <w:t xml:space="preserve">All primary components designed as:</w:t>
        <w:br w:type="textWrapping"/>
      </w:r>
    </w:p>
    <w:p w:rsidR="00000000" w:rsidDel="00000000" w:rsidP="00000000" w:rsidRDefault="00000000" w:rsidRPr="00000000" w14:paraId="000006B0">
      <w:pPr>
        <w:numPr>
          <w:ilvl w:val="1"/>
          <w:numId w:val="326"/>
        </w:numPr>
        <w:spacing w:after="0" w:afterAutospacing="0" w:before="0" w:beforeAutospacing="0" w:lineRule="auto"/>
        <w:ind w:left="1440" w:hanging="360"/>
      </w:pPr>
      <w:r w:rsidDel="00000000" w:rsidR="00000000" w:rsidRPr="00000000">
        <w:rPr>
          <w:rtl w:val="0"/>
        </w:rPr>
        <w:t xml:space="preserve">Slot-based (content swaps by platform)</w:t>
        <w:br w:type="textWrapping"/>
      </w:r>
    </w:p>
    <w:p w:rsidR="00000000" w:rsidDel="00000000" w:rsidP="00000000" w:rsidRDefault="00000000" w:rsidRPr="00000000" w14:paraId="000006B1">
      <w:pPr>
        <w:numPr>
          <w:ilvl w:val="1"/>
          <w:numId w:val="326"/>
        </w:numPr>
        <w:spacing w:after="0" w:afterAutospacing="0" w:before="0" w:beforeAutospacing="0" w:lineRule="auto"/>
        <w:ind w:left="1440" w:hanging="360"/>
      </w:pPr>
      <w:r w:rsidDel="00000000" w:rsidR="00000000" w:rsidRPr="00000000">
        <w:rPr>
          <w:rtl w:val="0"/>
        </w:rPr>
        <w:t xml:space="preserve">Stateless with local cache fallback</w:t>
        <w:br w:type="textWrapping"/>
      </w:r>
    </w:p>
    <w:p w:rsidR="00000000" w:rsidDel="00000000" w:rsidP="00000000" w:rsidRDefault="00000000" w:rsidRPr="00000000" w14:paraId="000006B2">
      <w:pPr>
        <w:numPr>
          <w:ilvl w:val="1"/>
          <w:numId w:val="326"/>
        </w:numPr>
        <w:spacing w:after="0" w:afterAutospacing="0" w:before="0" w:beforeAutospacing="0" w:lineRule="auto"/>
        <w:ind w:left="1440" w:hanging="360"/>
      </w:pPr>
      <w:r w:rsidDel="00000000" w:rsidR="00000000" w:rsidRPr="00000000">
        <w:rPr>
          <w:rtl w:val="0"/>
        </w:rPr>
        <w:t xml:space="preserve">Offline-mode responsive with graceful degradation</w:t>
        <w:br w:type="textWrapping"/>
      </w:r>
    </w:p>
    <w:p w:rsidR="00000000" w:rsidDel="00000000" w:rsidP="00000000" w:rsidRDefault="00000000" w:rsidRPr="00000000" w14:paraId="000006B3">
      <w:pPr>
        <w:numPr>
          <w:ilvl w:val="0"/>
          <w:numId w:val="326"/>
        </w:numPr>
        <w:spacing w:after="0" w:afterAutospacing="0" w:before="0" w:beforeAutospacing="0" w:lineRule="auto"/>
        <w:ind w:left="720" w:hanging="360"/>
      </w:pPr>
      <w:r w:rsidDel="00000000" w:rsidR="00000000" w:rsidRPr="00000000">
        <w:rPr>
          <w:rtl w:val="0"/>
        </w:rPr>
        <w:t xml:space="preserve">CivicOS mobile apps use:</w:t>
        <w:br w:type="textWrapping"/>
      </w:r>
    </w:p>
    <w:p w:rsidR="00000000" w:rsidDel="00000000" w:rsidP="00000000" w:rsidRDefault="00000000" w:rsidRPr="00000000" w14:paraId="000006B4">
      <w:pPr>
        <w:numPr>
          <w:ilvl w:val="1"/>
          <w:numId w:val="326"/>
        </w:numPr>
        <w:spacing w:after="0" w:afterAutospacing="0" w:before="0" w:beforeAutospacing="0" w:lineRule="auto"/>
        <w:ind w:left="1440" w:hanging="360"/>
      </w:pPr>
      <w:r w:rsidDel="00000000" w:rsidR="00000000" w:rsidRPr="00000000">
        <w:rPr>
          <w:rtl w:val="0"/>
        </w:rPr>
        <w:t xml:space="preserve">Eager sync for votes, lazy sync for receipts</w:t>
        <w:br w:type="textWrapping"/>
      </w:r>
    </w:p>
    <w:p w:rsidR="00000000" w:rsidDel="00000000" w:rsidP="00000000" w:rsidRDefault="00000000" w:rsidRPr="00000000" w14:paraId="000006B5">
      <w:pPr>
        <w:numPr>
          <w:ilvl w:val="1"/>
          <w:numId w:val="326"/>
        </w:numPr>
        <w:spacing w:after="240" w:before="0" w:beforeAutospacing="0" w:lineRule="auto"/>
        <w:ind w:left="1440" w:hanging="360"/>
      </w:pPr>
      <w:r w:rsidDel="00000000" w:rsidR="00000000" w:rsidRPr="00000000">
        <w:rPr>
          <w:rtl w:val="0"/>
        </w:rPr>
        <w:t xml:space="preserve">Rollback guardrails if sync conflict occurs</w:t>
        <w:br w:type="textWrapping"/>
      </w:r>
    </w:p>
    <w:p w:rsidR="00000000" w:rsidDel="00000000" w:rsidP="00000000" w:rsidRDefault="00000000" w:rsidRPr="00000000" w14:paraId="000006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7">
      <w:pPr>
        <w:pStyle w:val="Heading4"/>
        <w:keepNext w:val="0"/>
        <w:keepLines w:val="0"/>
        <w:spacing w:after="40" w:before="240" w:lineRule="auto"/>
        <w:rPr>
          <w:b w:val="1"/>
          <w:color w:val="000000"/>
          <w:sz w:val="22"/>
          <w:szCs w:val="22"/>
        </w:rPr>
      </w:pPr>
      <w:bookmarkStart w:colFirst="0" w:colLast="0" w:name="_orx4ozs6kkaz" w:id="183"/>
      <w:bookmarkEnd w:id="183"/>
      <w:r w:rsidDel="00000000" w:rsidR="00000000" w:rsidRPr="00000000">
        <w:rPr>
          <w:b w:val="1"/>
          <w:color w:val="000000"/>
          <w:sz w:val="22"/>
          <w:szCs w:val="22"/>
          <w:rtl w:val="0"/>
        </w:rPr>
        <w:t xml:space="preserve">7.5 UX TOUCHPOINT MAP</w:t>
      </w:r>
    </w:p>
    <w:tbl>
      <w:tblPr>
        <w:tblStyle w:val="Table2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1.6939575220806"/>
        <w:gridCol w:w="1539.4528726030933"/>
        <w:gridCol w:w="5904.364980898449"/>
        <w:tblGridChange w:id="0">
          <w:tblGrid>
            <w:gridCol w:w="1581.6939575220806"/>
            <w:gridCol w:w="1539.4528726030933"/>
            <w:gridCol w:w="5904.364980898449"/>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8">
            <w:pPr>
              <w:jc w:val="center"/>
              <w:rPr/>
            </w:pPr>
            <w:r w:rsidDel="00000000" w:rsidR="00000000" w:rsidRPr="00000000">
              <w:rPr>
                <w:b w:val="1"/>
                <w:rtl w:val="0"/>
              </w:rPr>
              <w:t xml:space="preserve">Touchpoint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9">
            <w:pPr>
              <w:jc w:val="center"/>
              <w:rPr/>
            </w:pPr>
            <w:r w:rsidDel="00000000" w:rsidR="00000000" w:rsidRPr="00000000">
              <w:rPr>
                <w:b w:val="1"/>
                <w:rtl w:val="0"/>
              </w:rPr>
              <w:t xml:space="preserve">UX Priority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A">
            <w:pPr>
              <w:jc w:val="center"/>
              <w:rPr/>
            </w:pPr>
            <w:r w:rsidDel="00000000" w:rsidR="00000000" w:rsidRPr="00000000">
              <w:rPr>
                <w:b w:val="1"/>
                <w:rtl w:val="0"/>
              </w:rPr>
              <w:t xml:space="preserve">Feature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B">
            <w:pPr>
              <w:rPr/>
            </w:pPr>
            <w:r w:rsidDel="00000000" w:rsidR="00000000" w:rsidRPr="00000000">
              <w:rPr>
                <w:rtl w:val="0"/>
              </w:rPr>
              <w:t xml:space="preserve">Onboarding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C">
            <w:pPr>
              <w:rPr/>
            </w:pPr>
            <w:r w:rsidDel="00000000" w:rsidR="00000000" w:rsidRPr="00000000">
              <w:rPr>
                <w:rtl w:val="0"/>
              </w:rPr>
              <w:t xml:space="preserve">Trust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D">
            <w:pPr>
              <w:rPr/>
            </w:pPr>
            <w:r w:rsidDel="00000000" w:rsidR="00000000" w:rsidRPr="00000000">
              <w:rPr>
                <w:rtl w:val="0"/>
              </w:rPr>
              <w:t xml:space="preserve">Minimal form, live rights preview</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E">
            <w:pPr>
              <w:rPr/>
            </w:pPr>
            <w:r w:rsidDel="00000000" w:rsidR="00000000" w:rsidRPr="00000000">
              <w:rPr>
                <w:rtl w:val="0"/>
              </w:rPr>
              <w:t xml:space="preserve">Ballot View</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F">
            <w:pPr>
              <w:rPr/>
            </w:pPr>
            <w:r w:rsidDel="00000000" w:rsidR="00000000" w:rsidRPr="00000000">
              <w:rPr>
                <w:rtl w:val="0"/>
              </w:rPr>
              <w:t xml:space="preserve">Clarity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0">
            <w:pPr>
              <w:rPr/>
            </w:pPr>
            <w:r w:rsidDel="00000000" w:rsidR="00000000" w:rsidRPr="00000000">
              <w:rPr>
                <w:rtl w:val="0"/>
              </w:rPr>
              <w:t xml:space="preserve">AI + human summary toggle, read time estimate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1">
            <w:pPr>
              <w:rPr/>
            </w:pPr>
            <w:r w:rsidDel="00000000" w:rsidR="00000000" w:rsidRPr="00000000">
              <w:rPr>
                <w:rtl w:val="0"/>
              </w:rPr>
              <w:t xml:space="preserve">Vote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2">
            <w:pPr>
              <w:rPr/>
            </w:pPr>
            <w:r w:rsidDel="00000000" w:rsidR="00000000" w:rsidRPr="00000000">
              <w:rPr>
                <w:rtl w:val="0"/>
              </w:rPr>
              <w:t xml:space="preserve">Security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3">
            <w:pPr>
              <w:rPr/>
            </w:pPr>
            <w:r w:rsidDel="00000000" w:rsidR="00000000" w:rsidRPr="00000000">
              <w:rPr>
                <w:rtl w:val="0"/>
              </w:rPr>
              <w:t xml:space="preserve">Device vibration, visible hash confirmation, animated lock screen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4">
            <w:pPr>
              <w:rPr/>
            </w:pPr>
            <w:r w:rsidDel="00000000" w:rsidR="00000000" w:rsidRPr="00000000">
              <w:rPr>
                <w:rtl w:val="0"/>
              </w:rPr>
              <w:t xml:space="preserve">Ledger Receipt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5">
            <w:pPr>
              <w:rPr/>
            </w:pPr>
            <w:r w:rsidDel="00000000" w:rsidR="00000000" w:rsidRPr="00000000">
              <w:rPr>
                <w:rtl w:val="0"/>
              </w:rPr>
              <w:t xml:space="preserve">Transparency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6">
            <w:pPr>
              <w:rPr/>
            </w:pPr>
            <w:r w:rsidDel="00000000" w:rsidR="00000000" w:rsidRPr="00000000">
              <w:rPr>
                <w:rtl w:val="0"/>
              </w:rPr>
              <w:t xml:space="preserve">Timestamp + hash preview, download/print/share tools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7">
            <w:pPr>
              <w:rPr/>
            </w:pPr>
            <w:r w:rsidDel="00000000" w:rsidR="00000000" w:rsidRPr="00000000">
              <w:rPr>
                <w:rtl w:val="0"/>
              </w:rPr>
              <w:t xml:space="preserve">Audit Screen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8">
            <w:pPr>
              <w:rPr/>
            </w:pPr>
            <w:r w:rsidDel="00000000" w:rsidR="00000000" w:rsidRPr="00000000">
              <w:rPr>
                <w:rtl w:val="0"/>
              </w:rPr>
              <w:t xml:space="preserve">Empowerment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9">
            <w:pPr>
              <w:rPr/>
            </w:pPr>
            <w:r w:rsidDel="00000000" w:rsidR="00000000" w:rsidRPr="00000000">
              <w:rPr>
                <w:rtl w:val="0"/>
              </w:rPr>
              <w:t xml:space="preserve">Plain-language flag alerts, public comment hooks</w:t>
            </w:r>
          </w:p>
        </w:tc>
      </w:tr>
    </w:tbl>
    <w:p w:rsidR="00000000" w:rsidDel="00000000" w:rsidP="00000000" w:rsidRDefault="00000000" w:rsidRPr="00000000" w14:paraId="000006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B">
      <w:pPr>
        <w:pStyle w:val="Heading3"/>
        <w:keepNext w:val="0"/>
        <w:keepLines w:val="0"/>
        <w:spacing w:before="280" w:lineRule="auto"/>
        <w:rPr>
          <w:b w:val="1"/>
          <w:color w:val="000000"/>
          <w:sz w:val="26"/>
          <w:szCs w:val="26"/>
        </w:rPr>
      </w:pPr>
      <w:bookmarkStart w:colFirst="0" w:colLast="0" w:name="_jmrmajlqe7j2" w:id="184"/>
      <w:bookmarkEnd w:id="184"/>
      <w:r w:rsidDel="00000000" w:rsidR="00000000" w:rsidRPr="00000000">
        <w:rPr>
          <w:b w:val="1"/>
          <w:color w:val="000000"/>
          <w:sz w:val="26"/>
          <w:szCs w:val="26"/>
          <w:rtl w:val="0"/>
        </w:rPr>
        <w:t xml:space="preserve">SECTION 8 – DEPLOYMENT INFRASTRUCTURE, CI/CD &amp; SCALING STRATEGY</w:t>
      </w:r>
    </w:p>
    <w:p w:rsidR="00000000" w:rsidDel="00000000" w:rsidP="00000000" w:rsidRDefault="00000000" w:rsidRPr="00000000" w14:paraId="000006CC">
      <w:pPr>
        <w:spacing w:after="240" w:before="240" w:lineRule="auto"/>
        <w:rPr/>
      </w:pPr>
      <w:r w:rsidDel="00000000" w:rsidR="00000000" w:rsidRPr="00000000">
        <w:rPr>
          <w:rtl w:val="0"/>
        </w:rPr>
        <w:t xml:space="preserve">This section outlines the deployment environment, continuous integration and delivery (CI/CD) workflows, and scaling architecture that enable CivicOS to maintain uptime, adapt to traffic surges, and deliver reliable service across jurisdictions.</w:t>
      </w:r>
    </w:p>
    <w:p w:rsidR="00000000" w:rsidDel="00000000" w:rsidP="00000000" w:rsidRDefault="00000000" w:rsidRPr="00000000" w14:paraId="000006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E">
      <w:pPr>
        <w:pStyle w:val="Heading4"/>
        <w:keepNext w:val="0"/>
        <w:keepLines w:val="0"/>
        <w:spacing w:after="40" w:before="240" w:lineRule="auto"/>
        <w:rPr>
          <w:b w:val="1"/>
          <w:color w:val="000000"/>
          <w:sz w:val="22"/>
          <w:szCs w:val="22"/>
        </w:rPr>
      </w:pPr>
      <w:bookmarkStart w:colFirst="0" w:colLast="0" w:name="_u8fqbvmwfgyw" w:id="185"/>
      <w:bookmarkEnd w:id="185"/>
      <w:r w:rsidDel="00000000" w:rsidR="00000000" w:rsidRPr="00000000">
        <w:rPr>
          <w:b w:val="1"/>
          <w:color w:val="000000"/>
          <w:sz w:val="22"/>
          <w:szCs w:val="22"/>
          <w:rtl w:val="0"/>
        </w:rPr>
        <w:t xml:space="preserve">8.1 INFRASTRUCTURE OVERVIEW</w:t>
      </w:r>
    </w:p>
    <w:p w:rsidR="00000000" w:rsidDel="00000000" w:rsidP="00000000" w:rsidRDefault="00000000" w:rsidRPr="00000000" w14:paraId="000006CF">
      <w:pPr>
        <w:numPr>
          <w:ilvl w:val="0"/>
          <w:numId w:val="146"/>
        </w:numPr>
        <w:spacing w:after="0" w:afterAutospacing="0" w:before="240" w:lineRule="auto"/>
        <w:ind w:left="720" w:hanging="360"/>
      </w:pPr>
      <w:r w:rsidDel="00000000" w:rsidR="00000000" w:rsidRPr="00000000">
        <w:rPr>
          <w:b w:val="1"/>
          <w:rtl w:val="0"/>
        </w:rPr>
        <w:t xml:space="preserve">Containerization</w:t>
      </w:r>
      <w:r w:rsidDel="00000000" w:rsidR="00000000" w:rsidRPr="00000000">
        <w:rPr>
          <w:rtl w:val="0"/>
        </w:rPr>
        <w:t xml:space="preserve">: All services dockerized with reproducible builds</w:t>
        <w:br w:type="textWrapping"/>
      </w:r>
    </w:p>
    <w:p w:rsidR="00000000" w:rsidDel="00000000" w:rsidP="00000000" w:rsidRDefault="00000000" w:rsidRPr="00000000" w14:paraId="000006D0">
      <w:pPr>
        <w:numPr>
          <w:ilvl w:val="0"/>
          <w:numId w:val="146"/>
        </w:numPr>
        <w:spacing w:after="0" w:afterAutospacing="0" w:before="0" w:beforeAutospacing="0" w:lineRule="auto"/>
        <w:ind w:left="720" w:hanging="360"/>
      </w:pPr>
      <w:r w:rsidDel="00000000" w:rsidR="00000000" w:rsidRPr="00000000">
        <w:rPr>
          <w:b w:val="1"/>
          <w:rtl w:val="0"/>
        </w:rPr>
        <w:t xml:space="preserve">Orchestration</w:t>
      </w:r>
      <w:r w:rsidDel="00000000" w:rsidR="00000000" w:rsidRPr="00000000">
        <w:rPr>
          <w:rtl w:val="0"/>
        </w:rPr>
        <w:t xml:space="preserve">: Kubernetes (K8s) clusters with autoscaling enabled</w:t>
        <w:br w:type="textWrapping"/>
      </w:r>
    </w:p>
    <w:p w:rsidR="00000000" w:rsidDel="00000000" w:rsidP="00000000" w:rsidRDefault="00000000" w:rsidRPr="00000000" w14:paraId="000006D1">
      <w:pPr>
        <w:numPr>
          <w:ilvl w:val="0"/>
          <w:numId w:val="146"/>
        </w:numPr>
        <w:spacing w:after="0" w:afterAutospacing="0" w:before="0" w:beforeAutospacing="0" w:lineRule="auto"/>
        <w:ind w:left="720" w:hanging="360"/>
      </w:pPr>
      <w:r w:rsidDel="00000000" w:rsidR="00000000" w:rsidRPr="00000000">
        <w:rPr>
          <w:b w:val="1"/>
          <w:rtl w:val="0"/>
        </w:rPr>
        <w:t xml:space="preserve">Cloud Providers</w:t>
      </w:r>
      <w:r w:rsidDel="00000000" w:rsidR="00000000" w:rsidRPr="00000000">
        <w:rPr>
          <w:rtl w:val="0"/>
        </w:rPr>
        <w:t xml:space="preserve">:</w:t>
        <w:br w:type="textWrapping"/>
      </w:r>
    </w:p>
    <w:p w:rsidR="00000000" w:rsidDel="00000000" w:rsidP="00000000" w:rsidRDefault="00000000" w:rsidRPr="00000000" w14:paraId="000006D2">
      <w:pPr>
        <w:numPr>
          <w:ilvl w:val="1"/>
          <w:numId w:val="146"/>
        </w:numPr>
        <w:spacing w:after="0" w:afterAutospacing="0" w:before="0" w:beforeAutospacing="0" w:lineRule="auto"/>
        <w:ind w:left="1440" w:hanging="360"/>
      </w:pPr>
      <w:r w:rsidDel="00000000" w:rsidR="00000000" w:rsidRPr="00000000">
        <w:rPr>
          <w:rtl w:val="0"/>
        </w:rPr>
        <w:t xml:space="preserve">AWS (Canada Central + GovCloud)</w:t>
        <w:br w:type="textWrapping"/>
      </w:r>
    </w:p>
    <w:p w:rsidR="00000000" w:rsidDel="00000000" w:rsidP="00000000" w:rsidRDefault="00000000" w:rsidRPr="00000000" w14:paraId="000006D3">
      <w:pPr>
        <w:numPr>
          <w:ilvl w:val="1"/>
          <w:numId w:val="146"/>
        </w:numPr>
        <w:spacing w:after="0" w:afterAutospacing="0" w:before="0" w:beforeAutospacing="0" w:lineRule="auto"/>
        <w:ind w:left="1440" w:hanging="360"/>
      </w:pPr>
      <w:r w:rsidDel="00000000" w:rsidR="00000000" w:rsidRPr="00000000">
        <w:rPr>
          <w:rtl w:val="0"/>
        </w:rPr>
        <w:t xml:space="preserve">Cloudflare (CDN + DDoS protection + edge compute)</w:t>
        <w:br w:type="textWrapping"/>
      </w:r>
    </w:p>
    <w:p w:rsidR="00000000" w:rsidDel="00000000" w:rsidP="00000000" w:rsidRDefault="00000000" w:rsidRPr="00000000" w14:paraId="000006D4">
      <w:pPr>
        <w:numPr>
          <w:ilvl w:val="1"/>
          <w:numId w:val="146"/>
        </w:numPr>
        <w:spacing w:after="240" w:before="0" w:beforeAutospacing="0" w:lineRule="auto"/>
        <w:ind w:left="1440" w:hanging="360"/>
      </w:pPr>
      <w:r w:rsidDel="00000000" w:rsidR="00000000" w:rsidRPr="00000000">
        <w:rPr>
          <w:rtl w:val="0"/>
        </w:rPr>
        <w:t xml:space="preserve">Optional: Azure for Quebec residency compliance</w:t>
        <w:br w:type="textWrapping"/>
      </w:r>
    </w:p>
    <w:p w:rsidR="00000000" w:rsidDel="00000000" w:rsidP="00000000" w:rsidRDefault="00000000" w:rsidRPr="00000000" w14:paraId="000006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6">
      <w:pPr>
        <w:pStyle w:val="Heading4"/>
        <w:keepNext w:val="0"/>
        <w:keepLines w:val="0"/>
        <w:spacing w:after="40" w:before="240" w:lineRule="auto"/>
        <w:rPr>
          <w:b w:val="1"/>
          <w:color w:val="000000"/>
          <w:sz w:val="22"/>
          <w:szCs w:val="22"/>
        </w:rPr>
      </w:pPr>
      <w:bookmarkStart w:colFirst="0" w:colLast="0" w:name="_o4y6ew24kup0" w:id="186"/>
      <w:bookmarkEnd w:id="186"/>
      <w:r w:rsidDel="00000000" w:rsidR="00000000" w:rsidRPr="00000000">
        <w:rPr>
          <w:b w:val="1"/>
          <w:color w:val="000000"/>
          <w:sz w:val="22"/>
          <w:szCs w:val="22"/>
          <w:rtl w:val="0"/>
        </w:rPr>
        <w:t xml:space="preserve">8.2 CI/CD WORKFLOW</w:t>
      </w:r>
    </w:p>
    <w:p w:rsidR="00000000" w:rsidDel="00000000" w:rsidP="00000000" w:rsidRDefault="00000000" w:rsidRPr="00000000" w14:paraId="000006D7">
      <w:pPr>
        <w:numPr>
          <w:ilvl w:val="0"/>
          <w:numId w:val="33"/>
        </w:numPr>
        <w:spacing w:after="0" w:afterAutospacing="0" w:before="240" w:lineRule="auto"/>
        <w:ind w:left="720" w:hanging="360"/>
      </w:pPr>
      <w:r w:rsidDel="00000000" w:rsidR="00000000" w:rsidRPr="00000000">
        <w:rPr>
          <w:b w:val="1"/>
          <w:rtl w:val="0"/>
        </w:rPr>
        <w:t xml:space="preserve">Code Repositories</w:t>
      </w:r>
      <w:r w:rsidDel="00000000" w:rsidR="00000000" w:rsidRPr="00000000">
        <w:rPr>
          <w:rtl w:val="0"/>
        </w:rPr>
        <w:t xml:space="preserve">: GitHub + GitHub Actions for CI</w:t>
        <w:br w:type="textWrapping"/>
      </w:r>
    </w:p>
    <w:p w:rsidR="00000000" w:rsidDel="00000000" w:rsidP="00000000" w:rsidRDefault="00000000" w:rsidRPr="00000000" w14:paraId="000006D8">
      <w:pPr>
        <w:numPr>
          <w:ilvl w:val="0"/>
          <w:numId w:val="33"/>
        </w:numPr>
        <w:spacing w:after="0" w:afterAutospacing="0" w:before="0" w:beforeAutospacing="0" w:lineRule="auto"/>
        <w:ind w:left="720" w:hanging="360"/>
      </w:pPr>
      <w:r w:rsidDel="00000000" w:rsidR="00000000" w:rsidRPr="00000000">
        <w:rPr>
          <w:b w:val="1"/>
          <w:rtl w:val="0"/>
        </w:rPr>
        <w:t xml:space="preserve">Build Triggers</w:t>
      </w:r>
      <w:r w:rsidDel="00000000" w:rsidR="00000000" w:rsidRPr="00000000">
        <w:rPr>
          <w:rtl w:val="0"/>
        </w:rPr>
        <w:t xml:space="preserve">:</w:t>
        <w:br w:type="textWrapping"/>
      </w:r>
    </w:p>
    <w:p w:rsidR="00000000" w:rsidDel="00000000" w:rsidP="00000000" w:rsidRDefault="00000000" w:rsidRPr="00000000" w14:paraId="000006D9">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PR merge to main → auto-build, test, and deploy to staging</w:t>
        <w:br w:type="textWrapping"/>
      </w:r>
    </w:p>
    <w:p w:rsidR="00000000" w:rsidDel="00000000" w:rsidP="00000000" w:rsidRDefault="00000000" w:rsidRPr="00000000" w14:paraId="000006DA">
      <w:pPr>
        <w:numPr>
          <w:ilvl w:val="1"/>
          <w:numId w:val="33"/>
        </w:numPr>
        <w:spacing w:after="0" w:afterAutospacing="0" w:before="0" w:beforeAutospacing="0" w:lineRule="auto"/>
        <w:ind w:left="1440" w:hanging="360"/>
      </w:pPr>
      <w:r w:rsidDel="00000000" w:rsidR="00000000" w:rsidRPr="00000000">
        <w:rPr>
          <w:rtl w:val="0"/>
        </w:rPr>
        <w:t xml:space="preserve">Manual promotion required for production</w:t>
        <w:br w:type="textWrapping"/>
      </w:r>
    </w:p>
    <w:p w:rsidR="00000000" w:rsidDel="00000000" w:rsidP="00000000" w:rsidRDefault="00000000" w:rsidRPr="00000000" w14:paraId="000006DB">
      <w:pPr>
        <w:numPr>
          <w:ilvl w:val="0"/>
          <w:numId w:val="33"/>
        </w:numPr>
        <w:spacing w:after="0" w:afterAutospacing="0" w:before="0" w:beforeAutospacing="0" w:lineRule="auto"/>
        <w:ind w:left="720" w:hanging="360"/>
      </w:pPr>
      <w:r w:rsidDel="00000000" w:rsidR="00000000" w:rsidRPr="00000000">
        <w:rPr>
          <w:b w:val="1"/>
          <w:rtl w:val="0"/>
        </w:rPr>
        <w:t xml:space="preserve">Automated Tests</w:t>
      </w:r>
      <w:r w:rsidDel="00000000" w:rsidR="00000000" w:rsidRPr="00000000">
        <w:rPr>
          <w:rtl w:val="0"/>
        </w:rPr>
        <w:t xml:space="preserve">:</w:t>
        <w:br w:type="textWrapping"/>
      </w:r>
    </w:p>
    <w:p w:rsidR="00000000" w:rsidDel="00000000" w:rsidP="00000000" w:rsidRDefault="00000000" w:rsidRPr="00000000" w14:paraId="000006DC">
      <w:pPr>
        <w:numPr>
          <w:ilvl w:val="1"/>
          <w:numId w:val="33"/>
        </w:numPr>
        <w:spacing w:after="0" w:afterAutospacing="0" w:before="0" w:beforeAutospacing="0" w:lineRule="auto"/>
        <w:ind w:left="1440" w:hanging="360"/>
      </w:pPr>
      <w:r w:rsidDel="00000000" w:rsidR="00000000" w:rsidRPr="00000000">
        <w:rPr>
          <w:rtl w:val="0"/>
        </w:rPr>
        <w:t xml:space="preserve">Unit tests (Jest, PyTest)</w:t>
        <w:br w:type="textWrapping"/>
      </w:r>
    </w:p>
    <w:p w:rsidR="00000000" w:rsidDel="00000000" w:rsidP="00000000" w:rsidRDefault="00000000" w:rsidRPr="00000000" w14:paraId="000006DD">
      <w:pPr>
        <w:numPr>
          <w:ilvl w:val="1"/>
          <w:numId w:val="33"/>
        </w:numPr>
        <w:spacing w:after="0" w:afterAutospacing="0" w:before="0" w:beforeAutospacing="0" w:lineRule="auto"/>
        <w:ind w:left="1440" w:hanging="360"/>
      </w:pPr>
      <w:r w:rsidDel="00000000" w:rsidR="00000000" w:rsidRPr="00000000">
        <w:rPr>
          <w:rtl w:val="0"/>
        </w:rPr>
        <w:t xml:space="preserve">Integration tests (Postman, Playwright)</w:t>
        <w:br w:type="textWrapping"/>
      </w:r>
    </w:p>
    <w:p w:rsidR="00000000" w:rsidDel="00000000" w:rsidP="00000000" w:rsidRDefault="00000000" w:rsidRPr="00000000" w14:paraId="000006DE">
      <w:pPr>
        <w:numPr>
          <w:ilvl w:val="1"/>
          <w:numId w:val="33"/>
        </w:numPr>
        <w:spacing w:after="0" w:afterAutospacing="0" w:before="0" w:beforeAutospacing="0" w:lineRule="auto"/>
        <w:ind w:left="1440" w:hanging="360"/>
      </w:pPr>
      <w:r w:rsidDel="00000000" w:rsidR="00000000" w:rsidRPr="00000000">
        <w:rPr>
          <w:rtl w:val="0"/>
        </w:rPr>
        <w:t xml:space="preserve">Ledger simulation &amp; integrity tests (nightly jobs)</w:t>
        <w:br w:type="textWrapping"/>
      </w:r>
    </w:p>
    <w:p w:rsidR="00000000" w:rsidDel="00000000" w:rsidP="00000000" w:rsidRDefault="00000000" w:rsidRPr="00000000" w14:paraId="000006DF">
      <w:pPr>
        <w:numPr>
          <w:ilvl w:val="0"/>
          <w:numId w:val="33"/>
        </w:numPr>
        <w:spacing w:after="0" w:afterAutospacing="0" w:before="0" w:beforeAutospacing="0" w:lineRule="auto"/>
        <w:ind w:left="720" w:hanging="360"/>
      </w:pPr>
      <w:r w:rsidDel="00000000" w:rsidR="00000000" w:rsidRPr="00000000">
        <w:rPr>
          <w:b w:val="1"/>
          <w:rtl w:val="0"/>
        </w:rPr>
        <w:t xml:space="preserve">Rollout Strategy</w:t>
      </w:r>
      <w:r w:rsidDel="00000000" w:rsidR="00000000" w:rsidRPr="00000000">
        <w:rPr>
          <w:rtl w:val="0"/>
        </w:rPr>
        <w:t xml:space="preserve">:</w:t>
        <w:br w:type="textWrapping"/>
      </w:r>
    </w:p>
    <w:p w:rsidR="00000000" w:rsidDel="00000000" w:rsidP="00000000" w:rsidRDefault="00000000" w:rsidRPr="00000000" w14:paraId="000006E0">
      <w:pPr>
        <w:numPr>
          <w:ilvl w:val="1"/>
          <w:numId w:val="33"/>
        </w:numPr>
        <w:spacing w:after="0" w:afterAutospacing="0" w:before="0" w:beforeAutospacing="0" w:lineRule="auto"/>
        <w:ind w:left="1440" w:hanging="360"/>
      </w:pPr>
      <w:r w:rsidDel="00000000" w:rsidR="00000000" w:rsidRPr="00000000">
        <w:rPr>
          <w:rtl w:val="0"/>
        </w:rPr>
        <w:t xml:space="preserve">Canary releases in non-critical zones</w:t>
        <w:br w:type="textWrapping"/>
      </w:r>
    </w:p>
    <w:p w:rsidR="00000000" w:rsidDel="00000000" w:rsidP="00000000" w:rsidRDefault="00000000" w:rsidRPr="00000000" w14:paraId="000006E1">
      <w:pPr>
        <w:numPr>
          <w:ilvl w:val="1"/>
          <w:numId w:val="33"/>
        </w:numPr>
        <w:spacing w:after="240" w:before="0" w:beforeAutospacing="0" w:lineRule="auto"/>
        <w:ind w:left="1440" w:hanging="360"/>
      </w:pPr>
      <w:r w:rsidDel="00000000" w:rsidR="00000000" w:rsidRPr="00000000">
        <w:rPr>
          <w:rtl w:val="0"/>
        </w:rPr>
        <w:t xml:space="preserve">Blue/Green deployment model with rollback hooks</w:t>
        <w:br w:type="textWrapping"/>
      </w:r>
    </w:p>
    <w:p w:rsidR="00000000" w:rsidDel="00000000" w:rsidP="00000000" w:rsidRDefault="00000000" w:rsidRPr="00000000" w14:paraId="000006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3">
      <w:pPr>
        <w:pStyle w:val="Heading4"/>
        <w:keepNext w:val="0"/>
        <w:keepLines w:val="0"/>
        <w:spacing w:after="40" w:before="240" w:lineRule="auto"/>
        <w:rPr>
          <w:b w:val="1"/>
          <w:color w:val="000000"/>
          <w:sz w:val="22"/>
          <w:szCs w:val="22"/>
        </w:rPr>
      </w:pPr>
      <w:bookmarkStart w:colFirst="0" w:colLast="0" w:name="_esay1u8y6mkh" w:id="187"/>
      <w:bookmarkEnd w:id="187"/>
      <w:r w:rsidDel="00000000" w:rsidR="00000000" w:rsidRPr="00000000">
        <w:rPr>
          <w:b w:val="1"/>
          <w:color w:val="000000"/>
          <w:sz w:val="22"/>
          <w:szCs w:val="22"/>
          <w:rtl w:val="0"/>
        </w:rPr>
        <w:t xml:space="preserve">8.3 MULTI-REGION SUPPORT &amp; FAILOVER</w:t>
      </w:r>
    </w:p>
    <w:p w:rsidR="00000000" w:rsidDel="00000000" w:rsidP="00000000" w:rsidRDefault="00000000" w:rsidRPr="00000000" w14:paraId="000006E4">
      <w:pPr>
        <w:numPr>
          <w:ilvl w:val="0"/>
          <w:numId w:val="275"/>
        </w:numPr>
        <w:spacing w:after="0" w:afterAutospacing="0" w:before="240" w:lineRule="auto"/>
        <w:ind w:left="720" w:hanging="360"/>
      </w:pPr>
      <w:r w:rsidDel="00000000" w:rsidR="00000000" w:rsidRPr="00000000">
        <w:rPr>
          <w:b w:val="1"/>
          <w:rtl w:val="0"/>
        </w:rPr>
        <w:t xml:space="preserve">Primary Zones</w:t>
      </w:r>
      <w:r w:rsidDel="00000000" w:rsidR="00000000" w:rsidRPr="00000000">
        <w:rPr>
          <w:rtl w:val="0"/>
        </w:rPr>
        <w:t xml:space="preserve">: East Canada (AWS), Quebec (Azure), US-West (failover only)</w:t>
        <w:br w:type="textWrapping"/>
      </w:r>
    </w:p>
    <w:p w:rsidR="00000000" w:rsidDel="00000000" w:rsidP="00000000" w:rsidRDefault="00000000" w:rsidRPr="00000000" w14:paraId="000006E5">
      <w:pPr>
        <w:numPr>
          <w:ilvl w:val="0"/>
          <w:numId w:val="275"/>
        </w:numPr>
        <w:spacing w:after="0" w:afterAutospacing="0" w:before="0" w:beforeAutospacing="0" w:lineRule="auto"/>
        <w:ind w:left="720" w:hanging="360"/>
      </w:pPr>
      <w:r w:rsidDel="00000000" w:rsidR="00000000" w:rsidRPr="00000000">
        <w:rPr>
          <w:b w:val="1"/>
          <w:rtl w:val="0"/>
        </w:rPr>
        <w:t xml:space="preserve">Failover Config</w:t>
      </w:r>
      <w:r w:rsidDel="00000000" w:rsidR="00000000" w:rsidRPr="00000000">
        <w:rPr>
          <w:rtl w:val="0"/>
        </w:rPr>
        <w:t xml:space="preserve">:</w:t>
        <w:br w:type="textWrapping"/>
      </w:r>
    </w:p>
    <w:p w:rsidR="00000000" w:rsidDel="00000000" w:rsidP="00000000" w:rsidRDefault="00000000" w:rsidRPr="00000000" w14:paraId="000006E6">
      <w:pPr>
        <w:numPr>
          <w:ilvl w:val="1"/>
          <w:numId w:val="275"/>
        </w:numPr>
        <w:spacing w:after="0" w:afterAutospacing="0" w:before="0" w:beforeAutospacing="0" w:lineRule="auto"/>
        <w:ind w:left="1440" w:hanging="360"/>
      </w:pPr>
      <w:r w:rsidDel="00000000" w:rsidR="00000000" w:rsidRPr="00000000">
        <w:rPr>
          <w:rtl w:val="0"/>
        </w:rPr>
        <w:t xml:space="preserve">Hot standby ledger cluster</w:t>
        <w:br w:type="textWrapping"/>
      </w:r>
    </w:p>
    <w:p w:rsidR="00000000" w:rsidDel="00000000" w:rsidP="00000000" w:rsidRDefault="00000000" w:rsidRPr="00000000" w14:paraId="000006E7">
      <w:pPr>
        <w:numPr>
          <w:ilvl w:val="1"/>
          <w:numId w:val="275"/>
        </w:numPr>
        <w:spacing w:after="0" w:afterAutospacing="0" w:before="0" w:beforeAutospacing="0" w:lineRule="auto"/>
        <w:ind w:left="1440" w:hanging="360"/>
      </w:pPr>
      <w:r w:rsidDel="00000000" w:rsidR="00000000" w:rsidRPr="00000000">
        <w:rPr>
          <w:rtl w:val="0"/>
        </w:rPr>
        <w:t xml:space="preserve">Auto-swap if zone downtime &gt; 30 seconds</w:t>
        <w:br w:type="textWrapping"/>
      </w:r>
    </w:p>
    <w:p w:rsidR="00000000" w:rsidDel="00000000" w:rsidP="00000000" w:rsidRDefault="00000000" w:rsidRPr="00000000" w14:paraId="000006E8">
      <w:pPr>
        <w:numPr>
          <w:ilvl w:val="0"/>
          <w:numId w:val="275"/>
        </w:numPr>
        <w:spacing w:after="0" w:afterAutospacing="0" w:before="0" w:beforeAutospacing="0" w:lineRule="auto"/>
        <w:ind w:left="720" w:hanging="360"/>
      </w:pPr>
      <w:r w:rsidDel="00000000" w:rsidR="00000000" w:rsidRPr="00000000">
        <w:rPr>
          <w:b w:val="1"/>
          <w:rtl w:val="0"/>
        </w:rPr>
        <w:t xml:space="preserve">Data Sync &amp; Redundancy</w:t>
      </w:r>
      <w:r w:rsidDel="00000000" w:rsidR="00000000" w:rsidRPr="00000000">
        <w:rPr>
          <w:rtl w:val="0"/>
        </w:rPr>
        <w:t xml:space="preserve">:</w:t>
        <w:br w:type="textWrapping"/>
      </w:r>
    </w:p>
    <w:p w:rsidR="00000000" w:rsidDel="00000000" w:rsidP="00000000" w:rsidRDefault="00000000" w:rsidRPr="00000000" w14:paraId="000006E9">
      <w:pPr>
        <w:numPr>
          <w:ilvl w:val="1"/>
          <w:numId w:val="275"/>
        </w:numPr>
        <w:spacing w:after="0" w:afterAutospacing="0" w:before="0" w:beforeAutospacing="0" w:lineRule="auto"/>
        <w:ind w:left="1440" w:hanging="360"/>
      </w:pPr>
      <w:r w:rsidDel="00000000" w:rsidR="00000000" w:rsidRPr="00000000">
        <w:rPr>
          <w:rtl w:val="0"/>
        </w:rPr>
        <w:t xml:space="preserve">Redis for in-memory sync cache</w:t>
        <w:br w:type="textWrapping"/>
      </w:r>
    </w:p>
    <w:p w:rsidR="00000000" w:rsidDel="00000000" w:rsidP="00000000" w:rsidRDefault="00000000" w:rsidRPr="00000000" w14:paraId="000006EA">
      <w:pPr>
        <w:numPr>
          <w:ilvl w:val="1"/>
          <w:numId w:val="275"/>
        </w:numPr>
        <w:spacing w:after="240" w:before="0" w:beforeAutospacing="0" w:lineRule="auto"/>
        <w:ind w:left="1440" w:hanging="360"/>
      </w:pPr>
      <w:r w:rsidDel="00000000" w:rsidR="00000000" w:rsidRPr="00000000">
        <w:rPr>
          <w:rtl w:val="0"/>
        </w:rPr>
        <w:t xml:space="preserve">Postgres WAL stream mirrored to secondary region</w:t>
        <w:br w:type="textWrapping"/>
      </w:r>
    </w:p>
    <w:p w:rsidR="00000000" w:rsidDel="00000000" w:rsidP="00000000" w:rsidRDefault="00000000" w:rsidRPr="00000000" w14:paraId="000006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C">
      <w:pPr>
        <w:pStyle w:val="Heading4"/>
        <w:keepNext w:val="0"/>
        <w:keepLines w:val="0"/>
        <w:spacing w:after="40" w:before="240" w:lineRule="auto"/>
        <w:rPr>
          <w:b w:val="1"/>
          <w:color w:val="000000"/>
          <w:sz w:val="22"/>
          <w:szCs w:val="22"/>
        </w:rPr>
      </w:pPr>
      <w:bookmarkStart w:colFirst="0" w:colLast="0" w:name="_e0o1zahojhqg" w:id="188"/>
      <w:bookmarkEnd w:id="188"/>
      <w:r w:rsidDel="00000000" w:rsidR="00000000" w:rsidRPr="00000000">
        <w:rPr>
          <w:b w:val="1"/>
          <w:color w:val="000000"/>
          <w:sz w:val="22"/>
          <w:szCs w:val="22"/>
          <w:rtl w:val="0"/>
        </w:rPr>
        <w:t xml:space="preserve">8.4 SCALABILITY METRICS</w:t>
      </w:r>
    </w:p>
    <w:tbl>
      <w:tblPr>
        <w:tblStyle w:val="Table27"/>
        <w:tblW w:w="8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
        <w:gridCol w:w="2015"/>
        <w:gridCol w:w="4400"/>
        <w:tblGridChange w:id="0">
          <w:tblGrid>
            <w:gridCol w:w="1625"/>
            <w:gridCol w:w="2015"/>
            <w:gridCol w:w="440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D">
            <w:pPr>
              <w:jc w:val="center"/>
              <w:rPr/>
            </w:pPr>
            <w:r w:rsidDel="00000000" w:rsidR="00000000" w:rsidRPr="00000000">
              <w:rPr>
                <w:b w:val="1"/>
                <w:rtl w:val="0"/>
              </w:rPr>
              <w:t xml:space="preserve">Layer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E">
            <w:pPr>
              <w:jc w:val="center"/>
              <w:rPr/>
            </w:pPr>
            <w:r w:rsidDel="00000000" w:rsidR="00000000" w:rsidRPr="00000000">
              <w:rPr>
                <w:b w:val="1"/>
                <w:rtl w:val="0"/>
              </w:rPr>
              <w:t xml:space="preserve">Max Load Target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F">
            <w:pPr>
              <w:jc w:val="center"/>
              <w:rPr/>
            </w:pPr>
            <w:r w:rsidDel="00000000" w:rsidR="00000000" w:rsidRPr="00000000">
              <w:rPr>
                <w:b w:val="1"/>
                <w:rtl w:val="0"/>
              </w:rPr>
              <w:t xml:space="preserve">Scaling Rule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0">
            <w:pPr>
              <w:rPr/>
            </w:pPr>
            <w:r w:rsidDel="00000000" w:rsidR="00000000" w:rsidRPr="00000000">
              <w:rPr>
                <w:rtl w:val="0"/>
              </w:rPr>
              <w:t xml:space="preserve">API Gateway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1">
            <w:pPr>
              <w:rPr/>
            </w:pPr>
            <w:r w:rsidDel="00000000" w:rsidR="00000000" w:rsidRPr="00000000">
              <w:rPr>
                <w:rtl w:val="0"/>
              </w:rPr>
              <w:t xml:space="preserve">1M+ req/hr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2">
            <w:pPr>
              <w:rPr/>
            </w:pPr>
            <w:r w:rsidDel="00000000" w:rsidR="00000000" w:rsidRPr="00000000">
              <w:rPr>
                <w:rtl w:val="0"/>
              </w:rPr>
              <w:t xml:space="preserve">Auto-scale pods + NGINX throttle fallback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3">
            <w:pPr>
              <w:rPr/>
            </w:pPr>
            <w:r w:rsidDel="00000000" w:rsidR="00000000" w:rsidRPr="00000000">
              <w:rPr>
                <w:rtl w:val="0"/>
              </w:rPr>
              <w:t xml:space="preserve">Vote Ingestion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4">
            <w:pPr>
              <w:rPr/>
            </w:pPr>
            <w:r w:rsidDel="00000000" w:rsidR="00000000" w:rsidRPr="00000000">
              <w:rPr>
                <w:rtl w:val="0"/>
              </w:rPr>
              <w:t xml:space="preserve">100k+/min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5">
            <w:pPr>
              <w:rPr/>
            </w:pPr>
            <w:r w:rsidDel="00000000" w:rsidR="00000000" w:rsidRPr="00000000">
              <w:rPr>
                <w:rtl w:val="0"/>
              </w:rPr>
              <w:t xml:space="preserve">Queue-based intake w/ horizontal workers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6">
            <w:pPr>
              <w:rPr/>
            </w:pPr>
            <w:r w:rsidDel="00000000" w:rsidR="00000000" w:rsidRPr="00000000">
              <w:rPr>
                <w:rtl w:val="0"/>
              </w:rPr>
              <w:t xml:space="preserve">AI Summary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7">
            <w:pPr>
              <w:rPr/>
            </w:pPr>
            <w:r w:rsidDel="00000000" w:rsidR="00000000" w:rsidRPr="00000000">
              <w:rPr>
                <w:rtl w:val="0"/>
              </w:rPr>
              <w:t xml:space="preserve">10k doc/day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8">
            <w:pPr>
              <w:rPr/>
            </w:pPr>
            <w:r w:rsidDel="00000000" w:rsidR="00000000" w:rsidRPr="00000000">
              <w:rPr>
                <w:rtl w:val="0"/>
              </w:rPr>
              <w:t xml:space="preserve">Model pool autoscaler based on usage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9">
            <w:pPr>
              <w:rPr/>
            </w:pPr>
            <w:r w:rsidDel="00000000" w:rsidR="00000000" w:rsidRPr="00000000">
              <w:rPr>
                <w:rtl w:val="0"/>
              </w:rPr>
              <w:t xml:space="preserve">Audit Logs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A">
            <w:pPr>
              <w:rPr/>
            </w:pPr>
            <w:r w:rsidDel="00000000" w:rsidR="00000000" w:rsidRPr="00000000">
              <w:rPr>
                <w:rtl w:val="0"/>
              </w:rPr>
              <w:t xml:space="preserve">5GB+/day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FB">
            <w:pPr>
              <w:rPr/>
            </w:pPr>
            <w:r w:rsidDel="00000000" w:rsidR="00000000" w:rsidRPr="00000000">
              <w:rPr>
                <w:rtl w:val="0"/>
              </w:rPr>
              <w:t xml:space="preserve">Batched writes + cold storage rollover</w:t>
            </w:r>
          </w:p>
        </w:tc>
      </w:tr>
    </w:tbl>
    <w:p w:rsidR="00000000" w:rsidDel="00000000" w:rsidP="00000000" w:rsidRDefault="00000000" w:rsidRPr="00000000" w14:paraId="000006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D">
      <w:pPr>
        <w:pStyle w:val="Heading4"/>
        <w:keepNext w:val="0"/>
        <w:keepLines w:val="0"/>
        <w:spacing w:after="40" w:before="240" w:lineRule="auto"/>
        <w:rPr>
          <w:b w:val="1"/>
          <w:color w:val="000000"/>
          <w:sz w:val="22"/>
          <w:szCs w:val="22"/>
        </w:rPr>
      </w:pPr>
      <w:bookmarkStart w:colFirst="0" w:colLast="0" w:name="_fstmegl0hivy" w:id="189"/>
      <w:bookmarkEnd w:id="189"/>
      <w:r w:rsidDel="00000000" w:rsidR="00000000" w:rsidRPr="00000000">
        <w:rPr>
          <w:b w:val="1"/>
          <w:color w:val="000000"/>
          <w:sz w:val="22"/>
          <w:szCs w:val="22"/>
          <w:rtl w:val="0"/>
        </w:rPr>
        <w:t xml:space="preserve">8.5 MONITORING &amp; OBSERVABILITY</w:t>
      </w:r>
    </w:p>
    <w:p w:rsidR="00000000" w:rsidDel="00000000" w:rsidP="00000000" w:rsidRDefault="00000000" w:rsidRPr="00000000" w14:paraId="000006FE">
      <w:pPr>
        <w:numPr>
          <w:ilvl w:val="0"/>
          <w:numId w:val="143"/>
        </w:numPr>
        <w:spacing w:after="0" w:afterAutospacing="0" w:before="240" w:lineRule="auto"/>
        <w:ind w:left="720" w:hanging="360"/>
      </w:pPr>
      <w:r w:rsidDel="00000000" w:rsidR="00000000" w:rsidRPr="00000000">
        <w:rPr>
          <w:b w:val="1"/>
          <w:rtl w:val="0"/>
        </w:rPr>
        <w:t xml:space="preserve">Tools Used</w:t>
      </w:r>
      <w:r w:rsidDel="00000000" w:rsidR="00000000" w:rsidRPr="00000000">
        <w:rPr>
          <w:rtl w:val="0"/>
        </w:rPr>
        <w:t xml:space="preserve">:</w:t>
        <w:br w:type="textWrapping"/>
      </w:r>
    </w:p>
    <w:p w:rsidR="00000000" w:rsidDel="00000000" w:rsidP="00000000" w:rsidRDefault="00000000" w:rsidRPr="00000000" w14:paraId="000006FF">
      <w:pPr>
        <w:numPr>
          <w:ilvl w:val="1"/>
          <w:numId w:val="143"/>
        </w:numPr>
        <w:spacing w:after="0" w:afterAutospacing="0" w:before="0" w:beforeAutospacing="0" w:lineRule="auto"/>
        <w:ind w:left="1440" w:hanging="360"/>
      </w:pPr>
      <w:r w:rsidDel="00000000" w:rsidR="00000000" w:rsidRPr="00000000">
        <w:rPr>
          <w:rtl w:val="0"/>
        </w:rPr>
        <w:t xml:space="preserve">Prometheus + Grafana (system metrics)</w:t>
        <w:br w:type="textWrapping"/>
      </w:r>
    </w:p>
    <w:p w:rsidR="00000000" w:rsidDel="00000000" w:rsidP="00000000" w:rsidRDefault="00000000" w:rsidRPr="00000000" w14:paraId="00000700">
      <w:pPr>
        <w:numPr>
          <w:ilvl w:val="1"/>
          <w:numId w:val="143"/>
        </w:numPr>
        <w:spacing w:after="0" w:afterAutospacing="0" w:before="0" w:beforeAutospacing="0" w:lineRule="auto"/>
        <w:ind w:left="1440" w:hanging="360"/>
      </w:pPr>
      <w:r w:rsidDel="00000000" w:rsidR="00000000" w:rsidRPr="00000000">
        <w:rPr>
          <w:rtl w:val="0"/>
        </w:rPr>
        <w:t xml:space="preserve">Loki (log aggregation)</w:t>
        <w:br w:type="textWrapping"/>
      </w:r>
    </w:p>
    <w:p w:rsidR="00000000" w:rsidDel="00000000" w:rsidP="00000000" w:rsidRDefault="00000000" w:rsidRPr="00000000" w14:paraId="00000701">
      <w:pPr>
        <w:numPr>
          <w:ilvl w:val="1"/>
          <w:numId w:val="143"/>
        </w:numPr>
        <w:spacing w:after="0" w:afterAutospacing="0" w:before="0" w:beforeAutospacing="0" w:lineRule="auto"/>
        <w:ind w:left="1440" w:hanging="360"/>
      </w:pPr>
      <w:r w:rsidDel="00000000" w:rsidR="00000000" w:rsidRPr="00000000">
        <w:rPr>
          <w:rtl w:val="0"/>
        </w:rPr>
        <w:t xml:space="preserve">Sentry (frontend error tracking)</w:t>
        <w:br w:type="textWrapping"/>
      </w:r>
    </w:p>
    <w:p w:rsidR="00000000" w:rsidDel="00000000" w:rsidP="00000000" w:rsidRDefault="00000000" w:rsidRPr="00000000" w14:paraId="00000702">
      <w:pPr>
        <w:numPr>
          <w:ilvl w:val="0"/>
          <w:numId w:val="143"/>
        </w:numPr>
        <w:spacing w:after="0" w:afterAutospacing="0" w:before="0" w:beforeAutospacing="0" w:lineRule="auto"/>
        <w:ind w:left="720" w:hanging="360"/>
      </w:pPr>
      <w:r w:rsidDel="00000000" w:rsidR="00000000" w:rsidRPr="00000000">
        <w:rPr>
          <w:b w:val="1"/>
          <w:rtl w:val="0"/>
        </w:rPr>
        <w:t xml:space="preserve">Alerts</w:t>
      </w:r>
      <w:r w:rsidDel="00000000" w:rsidR="00000000" w:rsidRPr="00000000">
        <w:rPr>
          <w:rtl w:val="0"/>
        </w:rPr>
        <w:t xml:space="preserve">:</w:t>
        <w:br w:type="textWrapping"/>
      </w:r>
    </w:p>
    <w:p w:rsidR="00000000" w:rsidDel="00000000" w:rsidP="00000000" w:rsidRDefault="00000000" w:rsidRPr="00000000" w14:paraId="00000703">
      <w:pPr>
        <w:numPr>
          <w:ilvl w:val="1"/>
          <w:numId w:val="143"/>
        </w:numPr>
        <w:spacing w:after="0" w:afterAutospacing="0" w:before="0" w:beforeAutospacing="0" w:lineRule="auto"/>
        <w:ind w:left="1440" w:hanging="360"/>
      </w:pPr>
      <w:r w:rsidDel="00000000" w:rsidR="00000000" w:rsidRPr="00000000">
        <w:rPr>
          <w:rtl w:val="0"/>
        </w:rPr>
        <w:t xml:space="preserve">SLA breaches</w:t>
        <w:br w:type="textWrapping"/>
      </w:r>
    </w:p>
    <w:p w:rsidR="00000000" w:rsidDel="00000000" w:rsidP="00000000" w:rsidRDefault="00000000" w:rsidRPr="00000000" w14:paraId="00000704">
      <w:pPr>
        <w:numPr>
          <w:ilvl w:val="1"/>
          <w:numId w:val="143"/>
        </w:numPr>
        <w:spacing w:after="0" w:afterAutospacing="0" w:before="0" w:beforeAutospacing="0" w:lineRule="auto"/>
        <w:ind w:left="1440" w:hanging="360"/>
      </w:pPr>
      <w:r w:rsidDel="00000000" w:rsidR="00000000" w:rsidRPr="00000000">
        <w:rPr>
          <w:rtl w:val="0"/>
        </w:rPr>
        <w:t xml:space="preserve">Ledger sync delays</w:t>
        <w:br w:type="textWrapping"/>
      </w:r>
    </w:p>
    <w:p w:rsidR="00000000" w:rsidDel="00000000" w:rsidP="00000000" w:rsidRDefault="00000000" w:rsidRPr="00000000" w14:paraId="00000705">
      <w:pPr>
        <w:numPr>
          <w:ilvl w:val="1"/>
          <w:numId w:val="143"/>
        </w:numPr>
        <w:spacing w:after="240" w:before="0" w:beforeAutospacing="0" w:lineRule="auto"/>
        <w:ind w:left="1440" w:hanging="360"/>
      </w:pPr>
      <w:r w:rsidDel="00000000" w:rsidR="00000000" w:rsidRPr="00000000">
        <w:rPr>
          <w:rtl w:val="0"/>
        </w:rPr>
        <w:t xml:space="preserve">AI output anomaly rate &gt; 5%</w:t>
        <w:br w:type="textWrapping"/>
      </w:r>
    </w:p>
    <w:p w:rsidR="00000000" w:rsidDel="00000000" w:rsidP="00000000" w:rsidRDefault="00000000" w:rsidRPr="00000000" w14:paraId="000007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7">
      <w:pPr>
        <w:pStyle w:val="Heading3"/>
        <w:keepNext w:val="0"/>
        <w:keepLines w:val="0"/>
        <w:spacing w:before="280" w:lineRule="auto"/>
        <w:rPr>
          <w:b w:val="1"/>
          <w:color w:val="000000"/>
          <w:sz w:val="26"/>
          <w:szCs w:val="26"/>
        </w:rPr>
      </w:pPr>
      <w:bookmarkStart w:colFirst="0" w:colLast="0" w:name="_d08a0zwrgp14" w:id="190"/>
      <w:bookmarkEnd w:id="190"/>
      <w:r w:rsidDel="00000000" w:rsidR="00000000" w:rsidRPr="00000000">
        <w:rPr>
          <w:b w:val="1"/>
          <w:color w:val="000000"/>
          <w:sz w:val="26"/>
          <w:szCs w:val="26"/>
          <w:rtl w:val="0"/>
        </w:rPr>
        <w:t xml:space="preserve">SECTION 9 – CRYPTOGRAPHY, KEYS &amp; TAMPER-PROOFING SYSTEMS</w:t>
      </w:r>
    </w:p>
    <w:p w:rsidR="00000000" w:rsidDel="00000000" w:rsidP="00000000" w:rsidRDefault="00000000" w:rsidRPr="00000000" w14:paraId="00000708">
      <w:pPr>
        <w:spacing w:after="240" w:before="240" w:lineRule="auto"/>
        <w:rPr/>
      </w:pPr>
      <w:r w:rsidDel="00000000" w:rsidR="00000000" w:rsidRPr="00000000">
        <w:rPr>
          <w:rtl w:val="0"/>
        </w:rPr>
        <w:t xml:space="preserve">This section describes the cryptographic backbone of CivicOS, including user keypair generation, vote signing, hash anchoring, and tamper detection systems. All protocols are selected for auditability, forward secrecy, and quantum resistance where feasible.</w:t>
      </w:r>
    </w:p>
    <w:p w:rsidR="00000000" w:rsidDel="00000000" w:rsidP="00000000" w:rsidRDefault="00000000" w:rsidRPr="00000000" w14:paraId="000007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A">
      <w:pPr>
        <w:pStyle w:val="Heading4"/>
        <w:keepNext w:val="0"/>
        <w:keepLines w:val="0"/>
        <w:spacing w:after="40" w:before="240" w:lineRule="auto"/>
        <w:rPr>
          <w:b w:val="1"/>
          <w:color w:val="000000"/>
          <w:sz w:val="22"/>
          <w:szCs w:val="22"/>
        </w:rPr>
      </w:pPr>
      <w:bookmarkStart w:colFirst="0" w:colLast="0" w:name="_hpuzgtntco71" w:id="191"/>
      <w:bookmarkEnd w:id="191"/>
      <w:r w:rsidDel="00000000" w:rsidR="00000000" w:rsidRPr="00000000">
        <w:rPr>
          <w:b w:val="1"/>
          <w:color w:val="000000"/>
          <w:sz w:val="22"/>
          <w:szCs w:val="22"/>
          <w:rtl w:val="0"/>
        </w:rPr>
        <w:t xml:space="preserve">9.1 CRYPTOGRAPHIC PRIMITIVES</w:t>
      </w:r>
    </w:p>
    <w:p w:rsidR="00000000" w:rsidDel="00000000" w:rsidP="00000000" w:rsidRDefault="00000000" w:rsidRPr="00000000" w14:paraId="0000070B">
      <w:pPr>
        <w:numPr>
          <w:ilvl w:val="0"/>
          <w:numId w:val="38"/>
        </w:numPr>
        <w:spacing w:after="0" w:afterAutospacing="0" w:before="240" w:lineRule="auto"/>
        <w:ind w:left="720" w:hanging="360"/>
      </w:pPr>
      <w:r w:rsidDel="00000000" w:rsidR="00000000" w:rsidRPr="00000000">
        <w:rPr>
          <w:b w:val="1"/>
          <w:rtl w:val="0"/>
        </w:rPr>
        <w:t xml:space="preserve">Vote Hashing</w:t>
      </w:r>
      <w:r w:rsidDel="00000000" w:rsidR="00000000" w:rsidRPr="00000000">
        <w:rPr>
          <w:rtl w:val="0"/>
        </w:rPr>
        <w:t xml:space="preserve">: SHA-3 256-bit, region-salted per vote block</w:t>
        <w:br w:type="textWrapping"/>
      </w:r>
    </w:p>
    <w:p w:rsidR="00000000" w:rsidDel="00000000" w:rsidP="00000000" w:rsidRDefault="00000000" w:rsidRPr="00000000" w14:paraId="0000070C">
      <w:pPr>
        <w:numPr>
          <w:ilvl w:val="0"/>
          <w:numId w:val="38"/>
        </w:numPr>
        <w:spacing w:after="0" w:afterAutospacing="0" w:before="0" w:beforeAutospacing="0" w:lineRule="auto"/>
        <w:ind w:left="720" w:hanging="360"/>
      </w:pPr>
      <w:r w:rsidDel="00000000" w:rsidR="00000000" w:rsidRPr="00000000">
        <w:rPr>
          <w:b w:val="1"/>
          <w:rtl w:val="0"/>
        </w:rPr>
        <w:t xml:space="preserve">Signature Scheme</w:t>
      </w:r>
      <w:r w:rsidDel="00000000" w:rsidR="00000000" w:rsidRPr="00000000">
        <w:rPr>
          <w:rtl w:val="0"/>
        </w:rPr>
        <w:t xml:space="preserve">: ECDSA over secp256k1</w:t>
        <w:br w:type="textWrapping"/>
      </w:r>
    </w:p>
    <w:p w:rsidR="00000000" w:rsidDel="00000000" w:rsidP="00000000" w:rsidRDefault="00000000" w:rsidRPr="00000000" w14:paraId="0000070D">
      <w:pPr>
        <w:numPr>
          <w:ilvl w:val="0"/>
          <w:numId w:val="38"/>
        </w:numPr>
        <w:spacing w:after="0" w:afterAutospacing="0" w:before="0" w:beforeAutospacing="0" w:lineRule="auto"/>
        <w:ind w:left="720" w:hanging="360"/>
      </w:pPr>
      <w:r w:rsidDel="00000000" w:rsidR="00000000" w:rsidRPr="00000000">
        <w:rPr>
          <w:b w:val="1"/>
          <w:rtl w:val="0"/>
        </w:rPr>
        <w:t xml:space="preserve">Key Derivation</w:t>
      </w:r>
      <w:r w:rsidDel="00000000" w:rsidR="00000000" w:rsidRPr="00000000">
        <w:rPr>
          <w:rtl w:val="0"/>
        </w:rPr>
        <w:t xml:space="preserve">: HKDF-based civic identity generation from ephemeral biometric seed</w:t>
        <w:br w:type="textWrapping"/>
      </w:r>
    </w:p>
    <w:p w:rsidR="00000000" w:rsidDel="00000000" w:rsidP="00000000" w:rsidRDefault="00000000" w:rsidRPr="00000000" w14:paraId="0000070E">
      <w:pPr>
        <w:numPr>
          <w:ilvl w:val="0"/>
          <w:numId w:val="38"/>
        </w:numPr>
        <w:spacing w:after="240" w:before="0" w:beforeAutospacing="0" w:lineRule="auto"/>
        <w:ind w:left="720" w:hanging="360"/>
      </w:pPr>
      <w:r w:rsidDel="00000000" w:rsidR="00000000" w:rsidRPr="00000000">
        <w:rPr>
          <w:b w:val="1"/>
          <w:rtl w:val="0"/>
        </w:rPr>
        <w:t xml:space="preserve">Block Anchoring</w:t>
      </w:r>
      <w:r w:rsidDel="00000000" w:rsidR="00000000" w:rsidRPr="00000000">
        <w:rPr>
          <w:rtl w:val="0"/>
        </w:rPr>
        <w:t xml:space="preserve">: Merkle root hashes anchored to public blockchain (Polygon PoA or similar)</w:t>
        <w:br w:type="textWrapping"/>
      </w:r>
    </w:p>
    <w:p w:rsidR="00000000" w:rsidDel="00000000" w:rsidP="00000000" w:rsidRDefault="00000000" w:rsidRPr="00000000" w14:paraId="000007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0">
      <w:pPr>
        <w:pStyle w:val="Heading4"/>
        <w:keepNext w:val="0"/>
        <w:keepLines w:val="0"/>
        <w:spacing w:after="40" w:before="240" w:lineRule="auto"/>
        <w:rPr>
          <w:b w:val="1"/>
          <w:color w:val="000000"/>
          <w:sz w:val="22"/>
          <w:szCs w:val="22"/>
        </w:rPr>
      </w:pPr>
      <w:bookmarkStart w:colFirst="0" w:colLast="0" w:name="_ymkwljypxgtr" w:id="192"/>
      <w:bookmarkEnd w:id="192"/>
      <w:r w:rsidDel="00000000" w:rsidR="00000000" w:rsidRPr="00000000">
        <w:rPr>
          <w:b w:val="1"/>
          <w:color w:val="000000"/>
          <w:sz w:val="22"/>
          <w:szCs w:val="22"/>
          <w:rtl w:val="0"/>
        </w:rPr>
        <w:t xml:space="preserve">9.2 CIVIC IDENTITY KEY MANAGEMENT</w:t>
      </w:r>
    </w:p>
    <w:p w:rsidR="00000000" w:rsidDel="00000000" w:rsidP="00000000" w:rsidRDefault="00000000" w:rsidRPr="00000000" w14:paraId="00000711">
      <w:pPr>
        <w:numPr>
          <w:ilvl w:val="0"/>
          <w:numId w:val="318"/>
        </w:numPr>
        <w:spacing w:after="0" w:afterAutospacing="0" w:before="240" w:lineRule="auto"/>
        <w:ind w:left="720" w:hanging="360"/>
      </w:pPr>
      <w:r w:rsidDel="00000000" w:rsidR="00000000" w:rsidRPr="00000000">
        <w:rPr>
          <w:rtl w:val="0"/>
        </w:rPr>
        <w:t xml:space="preserve">Each verified user receives:</w:t>
        <w:br w:type="textWrapping"/>
      </w:r>
    </w:p>
    <w:p w:rsidR="00000000" w:rsidDel="00000000" w:rsidP="00000000" w:rsidRDefault="00000000" w:rsidRPr="00000000" w14:paraId="00000712">
      <w:pPr>
        <w:numPr>
          <w:ilvl w:val="1"/>
          <w:numId w:val="318"/>
        </w:numPr>
        <w:spacing w:after="0" w:afterAutospacing="0" w:before="0" w:beforeAutospacing="0" w:lineRule="auto"/>
        <w:ind w:left="1440" w:hanging="360"/>
      </w:pPr>
      <w:r w:rsidDel="00000000" w:rsidR="00000000" w:rsidRPr="00000000">
        <w:rPr>
          <w:b w:val="1"/>
          <w:rtl w:val="0"/>
        </w:rPr>
        <w:t xml:space="preserve">Public Civic Key</w:t>
      </w:r>
      <w:r w:rsidDel="00000000" w:rsidR="00000000" w:rsidRPr="00000000">
        <w:rPr>
          <w:rtl w:val="0"/>
        </w:rPr>
        <w:t xml:space="preserve">: Stored in vote ledger, used for receipt and ballot signing</w:t>
        <w:br w:type="textWrapping"/>
      </w:r>
    </w:p>
    <w:p w:rsidR="00000000" w:rsidDel="00000000" w:rsidP="00000000" w:rsidRDefault="00000000" w:rsidRPr="00000000" w14:paraId="00000713">
      <w:pPr>
        <w:numPr>
          <w:ilvl w:val="1"/>
          <w:numId w:val="318"/>
        </w:numPr>
        <w:spacing w:after="0" w:afterAutospacing="0" w:before="0" w:beforeAutospacing="0" w:lineRule="auto"/>
        <w:ind w:left="1440" w:hanging="360"/>
      </w:pPr>
      <w:r w:rsidDel="00000000" w:rsidR="00000000" w:rsidRPr="00000000">
        <w:rPr>
          <w:b w:val="1"/>
          <w:rtl w:val="0"/>
        </w:rPr>
        <w:t xml:space="preserve">Private Civic Key</w:t>
      </w:r>
      <w:r w:rsidDel="00000000" w:rsidR="00000000" w:rsidRPr="00000000">
        <w:rPr>
          <w:rtl w:val="0"/>
        </w:rPr>
        <w:t xml:space="preserve">: Bound to device, not stored on servers</w:t>
        <w:br w:type="textWrapping"/>
      </w:r>
    </w:p>
    <w:p w:rsidR="00000000" w:rsidDel="00000000" w:rsidP="00000000" w:rsidRDefault="00000000" w:rsidRPr="00000000" w14:paraId="00000714">
      <w:pPr>
        <w:numPr>
          <w:ilvl w:val="1"/>
          <w:numId w:val="318"/>
        </w:numPr>
        <w:spacing w:after="0" w:afterAutospacing="0" w:before="0" w:beforeAutospacing="0" w:lineRule="auto"/>
        <w:ind w:left="1440" w:hanging="360"/>
      </w:pPr>
      <w:r w:rsidDel="00000000" w:rsidR="00000000" w:rsidRPr="00000000">
        <w:rPr>
          <w:b w:val="1"/>
          <w:rtl w:val="0"/>
        </w:rPr>
        <w:t xml:space="preserve">Key Rotation Policy</w:t>
      </w:r>
      <w:r w:rsidDel="00000000" w:rsidR="00000000" w:rsidRPr="00000000">
        <w:rPr>
          <w:rtl w:val="0"/>
        </w:rPr>
        <w:t xml:space="preserve">: Can trigger new civic key + ID reset under fraud flag conditions</w:t>
        <w:br w:type="textWrapping"/>
      </w:r>
    </w:p>
    <w:p w:rsidR="00000000" w:rsidDel="00000000" w:rsidP="00000000" w:rsidRDefault="00000000" w:rsidRPr="00000000" w14:paraId="00000715">
      <w:pPr>
        <w:numPr>
          <w:ilvl w:val="0"/>
          <w:numId w:val="318"/>
        </w:numPr>
        <w:spacing w:after="0" w:afterAutospacing="0" w:before="0" w:beforeAutospacing="0" w:lineRule="auto"/>
        <w:ind w:left="720" w:hanging="360"/>
      </w:pPr>
      <w:r w:rsidDel="00000000" w:rsidR="00000000" w:rsidRPr="00000000">
        <w:rPr>
          <w:rtl w:val="0"/>
        </w:rPr>
        <w:t xml:space="preserve">Recovery supported via:</w:t>
        <w:br w:type="textWrapping"/>
      </w:r>
    </w:p>
    <w:p w:rsidR="00000000" w:rsidDel="00000000" w:rsidP="00000000" w:rsidRDefault="00000000" w:rsidRPr="00000000" w14:paraId="00000716">
      <w:pPr>
        <w:numPr>
          <w:ilvl w:val="1"/>
          <w:numId w:val="318"/>
        </w:numPr>
        <w:spacing w:after="0" w:afterAutospacing="0" w:before="0" w:beforeAutospacing="0" w:lineRule="auto"/>
        <w:ind w:left="1440" w:hanging="360"/>
      </w:pPr>
      <w:r w:rsidDel="00000000" w:rsidR="00000000" w:rsidRPr="00000000">
        <w:rPr>
          <w:rtl w:val="0"/>
        </w:rPr>
        <w:t xml:space="preserve">Device + biometric re-verification</w:t>
        <w:br w:type="textWrapping"/>
      </w:r>
    </w:p>
    <w:p w:rsidR="00000000" w:rsidDel="00000000" w:rsidP="00000000" w:rsidRDefault="00000000" w:rsidRPr="00000000" w14:paraId="00000717">
      <w:pPr>
        <w:numPr>
          <w:ilvl w:val="1"/>
          <w:numId w:val="318"/>
        </w:numPr>
        <w:spacing w:after="240" w:before="0" w:beforeAutospacing="0" w:lineRule="auto"/>
        <w:ind w:left="1440" w:hanging="360"/>
      </w:pPr>
      <w:r w:rsidDel="00000000" w:rsidR="00000000" w:rsidRPr="00000000">
        <w:rPr>
          <w:rtl w:val="0"/>
        </w:rPr>
        <w:t xml:space="preserve">Quorum-based override (manual fail-safe, audit logged)</w:t>
        <w:br w:type="textWrapping"/>
      </w:r>
    </w:p>
    <w:p w:rsidR="00000000" w:rsidDel="00000000" w:rsidP="00000000" w:rsidRDefault="00000000" w:rsidRPr="00000000" w14:paraId="000007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9">
      <w:pPr>
        <w:pStyle w:val="Heading4"/>
        <w:keepNext w:val="0"/>
        <w:keepLines w:val="0"/>
        <w:spacing w:after="40" w:before="240" w:lineRule="auto"/>
        <w:rPr>
          <w:b w:val="1"/>
          <w:color w:val="000000"/>
          <w:sz w:val="22"/>
          <w:szCs w:val="22"/>
        </w:rPr>
      </w:pPr>
      <w:bookmarkStart w:colFirst="0" w:colLast="0" w:name="_fdjhm9rjo9xj" w:id="193"/>
      <w:bookmarkEnd w:id="193"/>
      <w:r w:rsidDel="00000000" w:rsidR="00000000" w:rsidRPr="00000000">
        <w:rPr>
          <w:b w:val="1"/>
          <w:color w:val="000000"/>
          <w:sz w:val="22"/>
          <w:szCs w:val="22"/>
          <w:rtl w:val="0"/>
        </w:rPr>
        <w:t xml:space="preserve">9.3 SIGNING &amp; RECEIPTS</w:t>
      </w:r>
    </w:p>
    <w:p w:rsidR="00000000" w:rsidDel="00000000" w:rsidP="00000000" w:rsidRDefault="00000000" w:rsidRPr="00000000" w14:paraId="0000071A">
      <w:pPr>
        <w:numPr>
          <w:ilvl w:val="0"/>
          <w:numId w:val="84"/>
        </w:numPr>
        <w:spacing w:after="0" w:afterAutospacing="0" w:before="240" w:lineRule="auto"/>
        <w:ind w:left="720" w:hanging="360"/>
      </w:pPr>
      <w:r w:rsidDel="00000000" w:rsidR="00000000" w:rsidRPr="00000000">
        <w:rPr>
          <w:b w:val="1"/>
          <w:rtl w:val="0"/>
        </w:rPr>
        <w:t xml:space="preserve">Vote Signing Workflow</w:t>
      </w:r>
      <w:r w:rsidDel="00000000" w:rsidR="00000000" w:rsidRPr="00000000">
        <w:rPr>
          <w:rtl w:val="0"/>
        </w:rPr>
        <w:t xml:space="preserve">:</w:t>
        <w:br w:type="textWrapping"/>
      </w:r>
    </w:p>
    <w:p w:rsidR="00000000" w:rsidDel="00000000" w:rsidP="00000000" w:rsidRDefault="00000000" w:rsidRPr="00000000" w14:paraId="0000071B">
      <w:pPr>
        <w:numPr>
          <w:ilvl w:val="1"/>
          <w:numId w:val="84"/>
        </w:numPr>
        <w:spacing w:after="0" w:afterAutospacing="0" w:before="0" w:beforeAutospacing="0" w:lineRule="auto"/>
        <w:ind w:left="1440" w:hanging="360"/>
      </w:pPr>
      <w:r w:rsidDel="00000000" w:rsidR="00000000" w:rsidRPr="00000000">
        <w:rPr>
          <w:rtl w:val="0"/>
        </w:rPr>
        <w:t xml:space="preserve">Ballot hash created</w:t>
        <w:br w:type="textWrapping"/>
      </w:r>
    </w:p>
    <w:p w:rsidR="00000000" w:rsidDel="00000000" w:rsidP="00000000" w:rsidRDefault="00000000" w:rsidRPr="00000000" w14:paraId="0000071C">
      <w:pPr>
        <w:numPr>
          <w:ilvl w:val="1"/>
          <w:numId w:val="84"/>
        </w:numPr>
        <w:spacing w:after="0" w:afterAutospacing="0" w:before="0" w:beforeAutospacing="0" w:lineRule="auto"/>
        <w:ind w:left="1440" w:hanging="360"/>
      </w:pPr>
      <w:r w:rsidDel="00000000" w:rsidR="00000000" w:rsidRPr="00000000">
        <w:rPr>
          <w:rtl w:val="0"/>
        </w:rPr>
        <w:t xml:space="preserve">User private civic key signs hash locally</w:t>
        <w:br w:type="textWrapping"/>
      </w:r>
    </w:p>
    <w:p w:rsidR="00000000" w:rsidDel="00000000" w:rsidP="00000000" w:rsidRDefault="00000000" w:rsidRPr="00000000" w14:paraId="0000071D">
      <w:pPr>
        <w:numPr>
          <w:ilvl w:val="1"/>
          <w:numId w:val="84"/>
        </w:numPr>
        <w:spacing w:after="0" w:afterAutospacing="0" w:before="0" w:beforeAutospacing="0" w:lineRule="auto"/>
        <w:ind w:left="1440" w:hanging="360"/>
      </w:pPr>
      <w:r w:rsidDel="00000000" w:rsidR="00000000" w:rsidRPr="00000000">
        <w:rPr>
          <w:rtl w:val="0"/>
        </w:rPr>
        <w:t xml:space="preserve">Signed payload hashed again and stored</w:t>
        <w:br w:type="textWrapping"/>
      </w:r>
    </w:p>
    <w:p w:rsidR="00000000" w:rsidDel="00000000" w:rsidP="00000000" w:rsidRDefault="00000000" w:rsidRPr="00000000" w14:paraId="0000071E">
      <w:pPr>
        <w:numPr>
          <w:ilvl w:val="0"/>
          <w:numId w:val="84"/>
        </w:numPr>
        <w:spacing w:after="0" w:afterAutospacing="0" w:before="0" w:beforeAutospacing="0" w:lineRule="auto"/>
        <w:ind w:left="720" w:hanging="360"/>
      </w:pPr>
      <w:r w:rsidDel="00000000" w:rsidR="00000000" w:rsidRPr="00000000">
        <w:rPr>
          <w:b w:val="1"/>
          <w:rtl w:val="0"/>
        </w:rPr>
        <w:t xml:space="preserve">Receipts</w:t>
      </w:r>
      <w:r w:rsidDel="00000000" w:rsidR="00000000" w:rsidRPr="00000000">
        <w:rPr>
          <w:rtl w:val="0"/>
        </w:rPr>
        <w:t xml:space="preserve">:</w:t>
        <w:br w:type="textWrapping"/>
      </w:r>
    </w:p>
    <w:p w:rsidR="00000000" w:rsidDel="00000000" w:rsidP="00000000" w:rsidRDefault="00000000" w:rsidRPr="00000000" w14:paraId="0000071F">
      <w:pPr>
        <w:numPr>
          <w:ilvl w:val="1"/>
          <w:numId w:val="84"/>
        </w:numPr>
        <w:spacing w:after="0" w:afterAutospacing="0" w:before="0" w:beforeAutospacing="0" w:lineRule="auto"/>
        <w:ind w:left="1440" w:hanging="360"/>
      </w:pPr>
      <w:r w:rsidDel="00000000" w:rsidR="00000000" w:rsidRPr="00000000">
        <w:rPr>
          <w:rtl w:val="0"/>
        </w:rPr>
        <w:t xml:space="preserve">Show vote ID, timestamp, signed hash, region, and option selected</w:t>
        <w:br w:type="textWrapping"/>
      </w:r>
    </w:p>
    <w:p w:rsidR="00000000" w:rsidDel="00000000" w:rsidP="00000000" w:rsidRDefault="00000000" w:rsidRPr="00000000" w14:paraId="00000720">
      <w:pPr>
        <w:numPr>
          <w:ilvl w:val="1"/>
          <w:numId w:val="84"/>
        </w:numPr>
        <w:spacing w:after="240" w:before="0" w:beforeAutospacing="0" w:lineRule="auto"/>
        <w:ind w:left="1440" w:hanging="360"/>
      </w:pPr>
      <w:r w:rsidDel="00000000" w:rsidR="00000000" w:rsidRPr="00000000">
        <w:rPr>
          <w:rtl w:val="0"/>
        </w:rPr>
        <w:t xml:space="preserve">QR code links to Merkle tree proof + timestamp verification</w:t>
        <w:br w:type="textWrapping"/>
      </w:r>
    </w:p>
    <w:p w:rsidR="00000000" w:rsidDel="00000000" w:rsidP="00000000" w:rsidRDefault="00000000" w:rsidRPr="00000000" w14:paraId="000007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2">
      <w:pPr>
        <w:pStyle w:val="Heading4"/>
        <w:keepNext w:val="0"/>
        <w:keepLines w:val="0"/>
        <w:spacing w:after="40" w:before="240" w:lineRule="auto"/>
        <w:rPr>
          <w:b w:val="1"/>
          <w:color w:val="000000"/>
          <w:sz w:val="22"/>
          <w:szCs w:val="22"/>
        </w:rPr>
      </w:pPr>
      <w:bookmarkStart w:colFirst="0" w:colLast="0" w:name="_np436hwog2z6" w:id="194"/>
      <w:bookmarkEnd w:id="194"/>
      <w:r w:rsidDel="00000000" w:rsidR="00000000" w:rsidRPr="00000000">
        <w:rPr>
          <w:b w:val="1"/>
          <w:color w:val="000000"/>
          <w:sz w:val="22"/>
          <w:szCs w:val="22"/>
          <w:rtl w:val="0"/>
        </w:rPr>
        <w:t xml:space="preserve">9.4 ANOMALY DETECTION ALGORITHMS</w:t>
      </w:r>
    </w:p>
    <w:p w:rsidR="00000000" w:rsidDel="00000000" w:rsidP="00000000" w:rsidRDefault="00000000" w:rsidRPr="00000000" w14:paraId="00000723">
      <w:pPr>
        <w:numPr>
          <w:ilvl w:val="0"/>
          <w:numId w:val="158"/>
        </w:numPr>
        <w:spacing w:after="0" w:afterAutospacing="0" w:before="240" w:lineRule="auto"/>
        <w:ind w:left="720" w:hanging="360"/>
      </w:pPr>
      <w:r w:rsidDel="00000000" w:rsidR="00000000" w:rsidRPr="00000000">
        <w:rPr>
          <w:b w:val="1"/>
          <w:rtl w:val="0"/>
        </w:rPr>
        <w:t xml:space="preserve">Tamper Signals</w:t>
      </w:r>
      <w:r w:rsidDel="00000000" w:rsidR="00000000" w:rsidRPr="00000000">
        <w:rPr>
          <w:rtl w:val="0"/>
        </w:rPr>
        <w:t xml:space="preserve">:</w:t>
        <w:br w:type="textWrapping"/>
      </w:r>
    </w:p>
    <w:p w:rsidR="00000000" w:rsidDel="00000000" w:rsidP="00000000" w:rsidRDefault="00000000" w:rsidRPr="00000000" w14:paraId="00000724">
      <w:pPr>
        <w:numPr>
          <w:ilvl w:val="1"/>
          <w:numId w:val="158"/>
        </w:numPr>
        <w:spacing w:after="0" w:afterAutospacing="0" w:before="0" w:beforeAutospacing="0" w:lineRule="auto"/>
        <w:ind w:left="1440" w:hanging="360"/>
      </w:pPr>
      <w:r w:rsidDel="00000000" w:rsidR="00000000" w:rsidRPr="00000000">
        <w:rPr>
          <w:rtl w:val="0"/>
        </w:rPr>
        <w:t xml:space="preserve">Region block hash drift</w:t>
        <w:br w:type="textWrapping"/>
      </w:r>
    </w:p>
    <w:p w:rsidR="00000000" w:rsidDel="00000000" w:rsidP="00000000" w:rsidRDefault="00000000" w:rsidRPr="00000000" w14:paraId="00000725">
      <w:pPr>
        <w:numPr>
          <w:ilvl w:val="1"/>
          <w:numId w:val="158"/>
        </w:numPr>
        <w:spacing w:after="0" w:afterAutospacing="0" w:before="0" w:beforeAutospacing="0" w:lineRule="auto"/>
        <w:ind w:left="1440" w:hanging="360"/>
      </w:pPr>
      <w:r w:rsidDel="00000000" w:rsidR="00000000" w:rsidRPr="00000000">
        <w:rPr>
          <w:rtl w:val="0"/>
        </w:rPr>
        <w:t xml:space="preserve">Ballot signature collisions</w:t>
        <w:br w:type="textWrapping"/>
      </w:r>
    </w:p>
    <w:p w:rsidR="00000000" w:rsidDel="00000000" w:rsidP="00000000" w:rsidRDefault="00000000" w:rsidRPr="00000000" w14:paraId="00000726">
      <w:pPr>
        <w:numPr>
          <w:ilvl w:val="1"/>
          <w:numId w:val="158"/>
        </w:numPr>
        <w:spacing w:after="0" w:afterAutospacing="0" w:before="0" w:beforeAutospacing="0" w:lineRule="auto"/>
        <w:ind w:left="1440" w:hanging="360"/>
      </w:pPr>
      <w:r w:rsidDel="00000000" w:rsidR="00000000" w:rsidRPr="00000000">
        <w:rPr>
          <w:rtl w:val="0"/>
        </w:rPr>
        <w:t xml:space="preserve">Sync timestamp clusters or outliers</w:t>
        <w:br w:type="textWrapping"/>
      </w:r>
    </w:p>
    <w:p w:rsidR="00000000" w:rsidDel="00000000" w:rsidP="00000000" w:rsidRDefault="00000000" w:rsidRPr="00000000" w14:paraId="00000727">
      <w:pPr>
        <w:numPr>
          <w:ilvl w:val="0"/>
          <w:numId w:val="158"/>
        </w:numPr>
        <w:spacing w:after="0" w:afterAutospacing="0" w:before="0" w:beforeAutospacing="0" w:lineRule="auto"/>
        <w:ind w:left="720" w:hanging="360"/>
      </w:pPr>
      <w:r w:rsidDel="00000000" w:rsidR="00000000" w:rsidRPr="00000000">
        <w:rPr>
          <w:b w:val="1"/>
          <w:rtl w:val="0"/>
        </w:rPr>
        <w:t xml:space="preserve">Response Triggers</w:t>
      </w:r>
      <w:r w:rsidDel="00000000" w:rsidR="00000000" w:rsidRPr="00000000">
        <w:rPr>
          <w:rtl w:val="0"/>
        </w:rPr>
        <w:t xml:space="preserve">:</w:t>
        <w:br w:type="textWrapping"/>
      </w:r>
    </w:p>
    <w:p w:rsidR="00000000" w:rsidDel="00000000" w:rsidP="00000000" w:rsidRDefault="00000000" w:rsidRPr="00000000" w14:paraId="00000728">
      <w:pPr>
        <w:numPr>
          <w:ilvl w:val="1"/>
          <w:numId w:val="158"/>
        </w:numPr>
        <w:spacing w:after="0" w:afterAutospacing="0" w:before="0" w:beforeAutospacing="0" w:lineRule="auto"/>
        <w:ind w:left="1440" w:hanging="360"/>
      </w:pPr>
      <w:r w:rsidDel="00000000" w:rsidR="00000000" w:rsidRPr="00000000">
        <w:rPr>
          <w:rtl w:val="0"/>
        </w:rPr>
        <w:t xml:space="preserve">Auto-lock region ledger on drift &gt;3% from sync baseline</w:t>
        <w:br w:type="textWrapping"/>
      </w:r>
    </w:p>
    <w:p w:rsidR="00000000" w:rsidDel="00000000" w:rsidP="00000000" w:rsidRDefault="00000000" w:rsidRPr="00000000" w14:paraId="00000729">
      <w:pPr>
        <w:numPr>
          <w:ilvl w:val="1"/>
          <w:numId w:val="158"/>
        </w:numPr>
        <w:spacing w:after="240" w:before="0" w:beforeAutospacing="0" w:lineRule="auto"/>
        <w:ind w:left="1440" w:hanging="360"/>
      </w:pPr>
      <w:r w:rsidDel="00000000" w:rsidR="00000000" w:rsidRPr="00000000">
        <w:rPr>
          <w:rtl w:val="0"/>
        </w:rPr>
        <w:t xml:space="preserve">Manual override requires 2-of-3 consensus by admin quorum</w:t>
        <w:br w:type="textWrapping"/>
      </w:r>
    </w:p>
    <w:p w:rsidR="00000000" w:rsidDel="00000000" w:rsidP="00000000" w:rsidRDefault="00000000" w:rsidRPr="00000000" w14:paraId="000007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B">
      <w:pPr>
        <w:pStyle w:val="Heading4"/>
        <w:keepNext w:val="0"/>
        <w:keepLines w:val="0"/>
        <w:spacing w:after="40" w:before="240" w:lineRule="auto"/>
        <w:rPr>
          <w:b w:val="1"/>
          <w:color w:val="000000"/>
          <w:sz w:val="22"/>
          <w:szCs w:val="22"/>
        </w:rPr>
      </w:pPr>
      <w:bookmarkStart w:colFirst="0" w:colLast="0" w:name="_wmmxhu68ymh4" w:id="195"/>
      <w:bookmarkEnd w:id="195"/>
      <w:r w:rsidDel="00000000" w:rsidR="00000000" w:rsidRPr="00000000">
        <w:rPr>
          <w:b w:val="1"/>
          <w:color w:val="000000"/>
          <w:sz w:val="22"/>
          <w:szCs w:val="22"/>
          <w:rtl w:val="0"/>
        </w:rPr>
        <w:t xml:space="preserve">9.5 LEDGER PROOF EXPORT</w:t>
      </w:r>
    </w:p>
    <w:p w:rsidR="00000000" w:rsidDel="00000000" w:rsidP="00000000" w:rsidRDefault="00000000" w:rsidRPr="00000000" w14:paraId="0000072C">
      <w:pPr>
        <w:numPr>
          <w:ilvl w:val="0"/>
          <w:numId w:val="45"/>
        </w:numPr>
        <w:spacing w:after="0" w:afterAutospacing="0" w:before="240" w:lineRule="auto"/>
        <w:ind w:left="720" w:hanging="360"/>
      </w:pPr>
      <w:r w:rsidDel="00000000" w:rsidR="00000000" w:rsidRPr="00000000">
        <w:rPr>
          <w:b w:val="1"/>
          <w:rtl w:val="0"/>
        </w:rPr>
        <w:t xml:space="preserve">Export Features</w:t>
      </w:r>
      <w:r w:rsidDel="00000000" w:rsidR="00000000" w:rsidRPr="00000000">
        <w:rPr>
          <w:rtl w:val="0"/>
        </w:rPr>
        <w:t xml:space="preserve">:</w:t>
        <w:br w:type="textWrapping"/>
      </w:r>
    </w:p>
    <w:p w:rsidR="00000000" w:rsidDel="00000000" w:rsidP="00000000" w:rsidRDefault="00000000" w:rsidRPr="00000000" w14:paraId="0000072D">
      <w:pPr>
        <w:numPr>
          <w:ilvl w:val="1"/>
          <w:numId w:val="45"/>
        </w:numPr>
        <w:spacing w:after="0" w:afterAutospacing="0" w:before="0" w:beforeAutospacing="0" w:lineRule="auto"/>
        <w:ind w:left="1440" w:hanging="360"/>
      </w:pPr>
      <w:r w:rsidDel="00000000" w:rsidR="00000000" w:rsidRPr="00000000">
        <w:rPr>
          <w:rtl w:val="0"/>
        </w:rPr>
        <w:t xml:space="preserve">Merkle proof document w/ cryptographic lineage</w:t>
        <w:br w:type="textWrapping"/>
      </w:r>
    </w:p>
    <w:p w:rsidR="00000000" w:rsidDel="00000000" w:rsidP="00000000" w:rsidRDefault="00000000" w:rsidRPr="00000000" w14:paraId="0000072E">
      <w:pPr>
        <w:numPr>
          <w:ilvl w:val="1"/>
          <w:numId w:val="45"/>
        </w:numPr>
        <w:spacing w:after="0" w:afterAutospacing="0" w:before="0" w:beforeAutospacing="0" w:lineRule="auto"/>
        <w:ind w:left="1440" w:hanging="360"/>
      </w:pPr>
      <w:r w:rsidDel="00000000" w:rsidR="00000000" w:rsidRPr="00000000">
        <w:rPr>
          <w:rtl w:val="0"/>
        </w:rPr>
        <w:t xml:space="preserve">PDF + JSON + raw hash block format</w:t>
        <w:br w:type="textWrapping"/>
      </w:r>
    </w:p>
    <w:p w:rsidR="00000000" w:rsidDel="00000000" w:rsidP="00000000" w:rsidRDefault="00000000" w:rsidRPr="00000000" w14:paraId="0000072F">
      <w:pPr>
        <w:numPr>
          <w:ilvl w:val="1"/>
          <w:numId w:val="45"/>
        </w:numPr>
        <w:spacing w:after="240" w:before="0" w:beforeAutospacing="0" w:lineRule="auto"/>
        <w:ind w:left="1440" w:hanging="360"/>
      </w:pPr>
      <w:r w:rsidDel="00000000" w:rsidR="00000000" w:rsidRPr="00000000">
        <w:rPr>
          <w:rtl w:val="0"/>
        </w:rPr>
        <w:t xml:space="preserve">Voter or auditor exportable with hash replay check</w:t>
        <w:br w:type="textWrapping"/>
      </w:r>
    </w:p>
    <w:p w:rsidR="00000000" w:rsidDel="00000000" w:rsidP="00000000" w:rsidRDefault="00000000" w:rsidRPr="00000000" w14:paraId="000007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1">
      <w:pPr>
        <w:pStyle w:val="Heading3"/>
        <w:keepNext w:val="0"/>
        <w:keepLines w:val="0"/>
        <w:spacing w:before="280" w:lineRule="auto"/>
        <w:rPr>
          <w:b w:val="1"/>
          <w:color w:val="000000"/>
          <w:sz w:val="26"/>
          <w:szCs w:val="26"/>
        </w:rPr>
      </w:pPr>
      <w:bookmarkStart w:colFirst="0" w:colLast="0" w:name="_5kuqnrusrw1g" w:id="196"/>
      <w:bookmarkEnd w:id="196"/>
      <w:r w:rsidDel="00000000" w:rsidR="00000000" w:rsidRPr="00000000">
        <w:rPr>
          <w:b w:val="1"/>
          <w:color w:val="000000"/>
          <w:sz w:val="26"/>
          <w:szCs w:val="26"/>
          <w:rtl w:val="0"/>
        </w:rPr>
        <w:t xml:space="preserve">SECTION 10 – RIGHTS LIBRARY, CIVIC EDUCATION &amp; PUBLIC INSIGHT SYSTEMS</w:t>
      </w:r>
    </w:p>
    <w:p w:rsidR="00000000" w:rsidDel="00000000" w:rsidP="00000000" w:rsidRDefault="00000000" w:rsidRPr="00000000" w14:paraId="00000732">
      <w:pPr>
        <w:spacing w:after="240" w:before="240" w:lineRule="auto"/>
        <w:rPr/>
      </w:pPr>
      <w:r w:rsidDel="00000000" w:rsidR="00000000" w:rsidRPr="00000000">
        <w:rPr>
          <w:rtl w:val="0"/>
        </w:rPr>
        <w:t xml:space="preserve">This section defines CivicOS’ embedded knowledge architecture — equipping users with real-time, self-directed access to their constitutional rights, governance literacy, and legislative awareness tools. It also outlines systems for monitoring public sentiment, tracking engagement, and amplifying transparent insight into civic behavior.</w:t>
      </w:r>
    </w:p>
    <w:p w:rsidR="00000000" w:rsidDel="00000000" w:rsidP="00000000" w:rsidRDefault="00000000" w:rsidRPr="00000000" w14:paraId="000007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4">
      <w:pPr>
        <w:pStyle w:val="Heading4"/>
        <w:keepNext w:val="0"/>
        <w:keepLines w:val="0"/>
        <w:spacing w:after="40" w:before="240" w:lineRule="auto"/>
        <w:rPr>
          <w:b w:val="1"/>
          <w:color w:val="000000"/>
          <w:sz w:val="22"/>
          <w:szCs w:val="22"/>
        </w:rPr>
      </w:pPr>
      <w:bookmarkStart w:colFirst="0" w:colLast="0" w:name="_g6iz41ntuf5t" w:id="197"/>
      <w:bookmarkEnd w:id="197"/>
      <w:r w:rsidDel="00000000" w:rsidR="00000000" w:rsidRPr="00000000">
        <w:rPr>
          <w:b w:val="1"/>
          <w:color w:val="000000"/>
          <w:sz w:val="22"/>
          <w:szCs w:val="22"/>
          <w:rtl w:val="0"/>
        </w:rPr>
        <w:t xml:space="preserve">10.1 EMBEDDED RIGHTS LIBRARY</w:t>
      </w:r>
    </w:p>
    <w:p w:rsidR="00000000" w:rsidDel="00000000" w:rsidP="00000000" w:rsidRDefault="00000000" w:rsidRPr="00000000" w14:paraId="00000735">
      <w:pPr>
        <w:numPr>
          <w:ilvl w:val="0"/>
          <w:numId w:val="62"/>
        </w:numPr>
        <w:spacing w:after="0" w:afterAutospacing="0" w:before="240" w:lineRule="auto"/>
        <w:ind w:left="720" w:hanging="360"/>
      </w:pPr>
      <w:r w:rsidDel="00000000" w:rsidR="00000000" w:rsidRPr="00000000">
        <w:rPr>
          <w:b w:val="1"/>
          <w:rtl w:val="0"/>
        </w:rPr>
        <w:t xml:space="preserve">Core Features</w:t>
      </w:r>
      <w:r w:rsidDel="00000000" w:rsidR="00000000" w:rsidRPr="00000000">
        <w:rPr>
          <w:rtl w:val="0"/>
        </w:rPr>
        <w:t xml:space="preserve">:</w:t>
        <w:br w:type="textWrapping"/>
      </w:r>
    </w:p>
    <w:p w:rsidR="00000000" w:rsidDel="00000000" w:rsidP="00000000" w:rsidRDefault="00000000" w:rsidRPr="00000000" w14:paraId="00000736">
      <w:pPr>
        <w:numPr>
          <w:ilvl w:val="1"/>
          <w:numId w:val="62"/>
        </w:numPr>
        <w:spacing w:after="0" w:afterAutospacing="0" w:before="0" w:beforeAutospacing="0" w:lineRule="auto"/>
        <w:ind w:left="1440" w:hanging="360"/>
      </w:pPr>
      <w:r w:rsidDel="00000000" w:rsidR="00000000" w:rsidRPr="00000000">
        <w:rPr>
          <w:rtl w:val="0"/>
        </w:rPr>
        <w:t xml:space="preserve">Full searchable charter (e.g., Canadian Charter of Rights and Freedoms)</w:t>
        <w:br w:type="textWrapping"/>
      </w:r>
    </w:p>
    <w:p w:rsidR="00000000" w:rsidDel="00000000" w:rsidP="00000000" w:rsidRDefault="00000000" w:rsidRPr="00000000" w14:paraId="00000737">
      <w:pPr>
        <w:numPr>
          <w:ilvl w:val="1"/>
          <w:numId w:val="62"/>
        </w:numPr>
        <w:spacing w:after="0" w:afterAutospacing="0" w:before="0" w:beforeAutospacing="0" w:lineRule="auto"/>
        <w:ind w:left="1440" w:hanging="360"/>
      </w:pPr>
      <w:r w:rsidDel="00000000" w:rsidR="00000000" w:rsidRPr="00000000">
        <w:rPr>
          <w:rtl w:val="0"/>
        </w:rPr>
        <w:t xml:space="preserve">Plain-language summaries per section</w:t>
        <w:br w:type="textWrapping"/>
      </w:r>
    </w:p>
    <w:p w:rsidR="00000000" w:rsidDel="00000000" w:rsidP="00000000" w:rsidRDefault="00000000" w:rsidRPr="00000000" w14:paraId="00000738">
      <w:pPr>
        <w:numPr>
          <w:ilvl w:val="1"/>
          <w:numId w:val="62"/>
        </w:numPr>
        <w:spacing w:after="0" w:afterAutospacing="0" w:before="0" w:beforeAutospacing="0" w:lineRule="auto"/>
        <w:ind w:left="1440" w:hanging="360"/>
      </w:pPr>
      <w:r w:rsidDel="00000000" w:rsidR="00000000" w:rsidRPr="00000000">
        <w:rPr>
          <w:rtl w:val="0"/>
        </w:rPr>
        <w:t xml:space="preserve">“This vote affects your rights” engine</w:t>
        <w:br w:type="textWrapping"/>
      </w:r>
    </w:p>
    <w:p w:rsidR="00000000" w:rsidDel="00000000" w:rsidP="00000000" w:rsidRDefault="00000000" w:rsidRPr="00000000" w14:paraId="00000739">
      <w:pPr>
        <w:numPr>
          <w:ilvl w:val="0"/>
          <w:numId w:val="62"/>
        </w:numPr>
        <w:spacing w:after="0" w:afterAutospacing="0" w:before="0" w:beforeAutospacing="0" w:lineRule="auto"/>
        <w:ind w:left="720" w:hanging="360"/>
      </w:pPr>
      <w:r w:rsidDel="00000000" w:rsidR="00000000" w:rsidRPr="00000000">
        <w:rPr>
          <w:b w:val="1"/>
          <w:rtl w:val="0"/>
        </w:rPr>
        <w:t xml:space="preserve">Contextual Injection</w:t>
      </w:r>
      <w:r w:rsidDel="00000000" w:rsidR="00000000" w:rsidRPr="00000000">
        <w:rPr>
          <w:rtl w:val="0"/>
        </w:rPr>
        <w:t xml:space="preserve">:</w:t>
        <w:br w:type="textWrapping"/>
      </w:r>
    </w:p>
    <w:p w:rsidR="00000000" w:rsidDel="00000000" w:rsidP="00000000" w:rsidRDefault="00000000" w:rsidRPr="00000000" w14:paraId="0000073A">
      <w:pPr>
        <w:numPr>
          <w:ilvl w:val="1"/>
          <w:numId w:val="62"/>
        </w:numPr>
        <w:spacing w:after="0" w:afterAutospacing="0" w:before="0" w:beforeAutospacing="0" w:lineRule="auto"/>
        <w:ind w:left="1440" w:hanging="360"/>
      </w:pPr>
      <w:r w:rsidDel="00000000" w:rsidR="00000000" w:rsidRPr="00000000">
        <w:rPr>
          <w:rtl w:val="0"/>
        </w:rPr>
        <w:t xml:space="preserve">Automatically surfaces relevant rights excerpts per ballot</w:t>
        <w:br w:type="textWrapping"/>
      </w:r>
    </w:p>
    <w:p w:rsidR="00000000" w:rsidDel="00000000" w:rsidP="00000000" w:rsidRDefault="00000000" w:rsidRPr="00000000" w14:paraId="0000073B">
      <w:pPr>
        <w:numPr>
          <w:ilvl w:val="1"/>
          <w:numId w:val="62"/>
        </w:numPr>
        <w:spacing w:after="0" w:afterAutospacing="0" w:before="0" w:beforeAutospacing="0" w:lineRule="auto"/>
        <w:ind w:left="1440" w:hanging="360"/>
      </w:pPr>
      <w:r w:rsidDel="00000000" w:rsidR="00000000" w:rsidRPr="00000000">
        <w:rPr>
          <w:rtl w:val="0"/>
        </w:rPr>
        <w:t xml:space="preserve">Links AI summary to related legal protections</w:t>
        <w:br w:type="textWrapping"/>
      </w:r>
    </w:p>
    <w:p w:rsidR="00000000" w:rsidDel="00000000" w:rsidP="00000000" w:rsidRDefault="00000000" w:rsidRPr="00000000" w14:paraId="0000073C">
      <w:pPr>
        <w:numPr>
          <w:ilvl w:val="0"/>
          <w:numId w:val="62"/>
        </w:numPr>
        <w:spacing w:after="0" w:afterAutospacing="0" w:before="0" w:beforeAutospacing="0" w:lineRule="auto"/>
        <w:ind w:left="720" w:hanging="360"/>
      </w:pPr>
      <w:r w:rsidDel="00000000" w:rsidR="00000000" w:rsidRPr="00000000">
        <w:rPr>
          <w:b w:val="1"/>
          <w:rtl w:val="0"/>
        </w:rPr>
        <w:t xml:space="preserve">Update Mechanism</w:t>
      </w:r>
      <w:r w:rsidDel="00000000" w:rsidR="00000000" w:rsidRPr="00000000">
        <w:rPr>
          <w:rtl w:val="0"/>
        </w:rPr>
        <w:t xml:space="preserve">:</w:t>
        <w:br w:type="textWrapping"/>
      </w:r>
    </w:p>
    <w:p w:rsidR="00000000" w:rsidDel="00000000" w:rsidP="00000000" w:rsidRDefault="00000000" w:rsidRPr="00000000" w14:paraId="0000073D">
      <w:pPr>
        <w:numPr>
          <w:ilvl w:val="1"/>
          <w:numId w:val="62"/>
        </w:numPr>
        <w:spacing w:after="0" w:afterAutospacing="0" w:before="0" w:beforeAutospacing="0" w:lineRule="auto"/>
        <w:ind w:left="1440" w:hanging="360"/>
      </w:pPr>
      <w:r w:rsidDel="00000000" w:rsidR="00000000" w:rsidRPr="00000000">
        <w:rPr>
          <w:rtl w:val="0"/>
        </w:rPr>
        <w:t xml:space="preserve">Version-controlled rights index with region-specific overlays</w:t>
        <w:br w:type="textWrapping"/>
      </w:r>
    </w:p>
    <w:p w:rsidR="00000000" w:rsidDel="00000000" w:rsidP="00000000" w:rsidRDefault="00000000" w:rsidRPr="00000000" w14:paraId="0000073E">
      <w:pPr>
        <w:numPr>
          <w:ilvl w:val="1"/>
          <w:numId w:val="62"/>
        </w:numPr>
        <w:spacing w:after="240" w:before="0" w:beforeAutospacing="0" w:lineRule="auto"/>
        <w:ind w:left="1440" w:hanging="360"/>
      </w:pPr>
      <w:r w:rsidDel="00000000" w:rsidR="00000000" w:rsidRPr="00000000">
        <w:rPr>
          <w:rtl w:val="0"/>
        </w:rPr>
        <w:t xml:space="preserve">Admin-editable only with legal advisory quorum approval</w:t>
        <w:br w:type="textWrapping"/>
      </w:r>
    </w:p>
    <w:p w:rsidR="00000000" w:rsidDel="00000000" w:rsidP="00000000" w:rsidRDefault="00000000" w:rsidRPr="00000000" w14:paraId="000007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0">
      <w:pPr>
        <w:pStyle w:val="Heading4"/>
        <w:keepNext w:val="0"/>
        <w:keepLines w:val="0"/>
        <w:spacing w:after="40" w:before="240" w:lineRule="auto"/>
        <w:rPr>
          <w:b w:val="1"/>
          <w:color w:val="000000"/>
          <w:sz w:val="22"/>
          <w:szCs w:val="22"/>
        </w:rPr>
      </w:pPr>
      <w:bookmarkStart w:colFirst="0" w:colLast="0" w:name="_n8i2ecb2plz8" w:id="198"/>
      <w:bookmarkEnd w:id="198"/>
      <w:r w:rsidDel="00000000" w:rsidR="00000000" w:rsidRPr="00000000">
        <w:rPr>
          <w:b w:val="1"/>
          <w:color w:val="000000"/>
          <w:sz w:val="22"/>
          <w:szCs w:val="22"/>
          <w:rtl w:val="0"/>
        </w:rPr>
        <w:t xml:space="preserve">10.2 CIVIC EDUCATION MODULES</w:t>
      </w:r>
    </w:p>
    <w:p w:rsidR="00000000" w:rsidDel="00000000" w:rsidP="00000000" w:rsidRDefault="00000000" w:rsidRPr="00000000" w14:paraId="00000741">
      <w:pPr>
        <w:numPr>
          <w:ilvl w:val="0"/>
          <w:numId w:val="48"/>
        </w:numPr>
        <w:spacing w:after="0" w:afterAutospacing="0" w:before="240" w:lineRule="auto"/>
        <w:ind w:left="720" w:hanging="360"/>
      </w:pPr>
      <w:r w:rsidDel="00000000" w:rsidR="00000000" w:rsidRPr="00000000">
        <w:rPr>
          <w:b w:val="1"/>
          <w:rtl w:val="0"/>
        </w:rPr>
        <w:t xml:space="preserve">Learning Tracks</w:t>
      </w:r>
      <w:r w:rsidDel="00000000" w:rsidR="00000000" w:rsidRPr="00000000">
        <w:rPr>
          <w:rtl w:val="0"/>
        </w:rPr>
        <w:t xml:space="preserve">:</w:t>
        <w:br w:type="textWrapping"/>
      </w:r>
    </w:p>
    <w:p w:rsidR="00000000" w:rsidDel="00000000" w:rsidP="00000000" w:rsidRDefault="00000000" w:rsidRPr="00000000" w14:paraId="00000742">
      <w:pPr>
        <w:numPr>
          <w:ilvl w:val="1"/>
          <w:numId w:val="48"/>
        </w:numPr>
        <w:spacing w:after="0" w:afterAutospacing="0" w:before="0" w:beforeAutospacing="0" w:lineRule="auto"/>
        <w:ind w:left="1440" w:hanging="360"/>
      </w:pPr>
      <w:r w:rsidDel="00000000" w:rsidR="00000000" w:rsidRPr="00000000">
        <w:rPr>
          <w:rtl w:val="0"/>
        </w:rPr>
        <w:t xml:space="preserve">Government Structure 101</w:t>
        <w:br w:type="textWrapping"/>
      </w:r>
    </w:p>
    <w:p w:rsidR="00000000" w:rsidDel="00000000" w:rsidP="00000000" w:rsidRDefault="00000000" w:rsidRPr="00000000" w14:paraId="00000743">
      <w:pPr>
        <w:numPr>
          <w:ilvl w:val="1"/>
          <w:numId w:val="48"/>
        </w:numPr>
        <w:spacing w:after="0" w:afterAutospacing="0" w:before="0" w:beforeAutospacing="0" w:lineRule="auto"/>
        <w:ind w:left="1440" w:hanging="360"/>
      </w:pPr>
      <w:r w:rsidDel="00000000" w:rsidR="00000000" w:rsidRPr="00000000">
        <w:rPr>
          <w:rtl w:val="0"/>
        </w:rPr>
        <w:t xml:space="preserve">How Laws Are Made</w:t>
        <w:br w:type="textWrapping"/>
      </w:r>
    </w:p>
    <w:p w:rsidR="00000000" w:rsidDel="00000000" w:rsidP="00000000" w:rsidRDefault="00000000" w:rsidRPr="00000000" w14:paraId="00000744">
      <w:pPr>
        <w:numPr>
          <w:ilvl w:val="1"/>
          <w:numId w:val="48"/>
        </w:numPr>
        <w:spacing w:after="0" w:afterAutospacing="0" w:before="0" w:beforeAutospacing="0" w:lineRule="auto"/>
        <w:ind w:left="1440" w:hanging="360"/>
      </w:pPr>
      <w:r w:rsidDel="00000000" w:rsidR="00000000" w:rsidRPr="00000000">
        <w:rPr>
          <w:rtl w:val="0"/>
        </w:rPr>
        <w:t xml:space="preserve">What Your Rights Guarantee (by scenario)</w:t>
        <w:br w:type="textWrapping"/>
      </w:r>
    </w:p>
    <w:p w:rsidR="00000000" w:rsidDel="00000000" w:rsidP="00000000" w:rsidRDefault="00000000" w:rsidRPr="00000000" w14:paraId="00000745">
      <w:pPr>
        <w:numPr>
          <w:ilvl w:val="0"/>
          <w:numId w:val="48"/>
        </w:numPr>
        <w:spacing w:after="0" w:afterAutospacing="0" w:before="0" w:beforeAutospacing="0" w:lineRule="auto"/>
        <w:ind w:left="720" w:hanging="360"/>
      </w:pPr>
      <w:r w:rsidDel="00000000" w:rsidR="00000000" w:rsidRPr="00000000">
        <w:rPr>
          <w:b w:val="1"/>
          <w:rtl w:val="0"/>
        </w:rPr>
        <w:t xml:space="preserve">Interactive Tools</w:t>
      </w:r>
      <w:r w:rsidDel="00000000" w:rsidR="00000000" w:rsidRPr="00000000">
        <w:rPr>
          <w:rtl w:val="0"/>
        </w:rPr>
        <w:t xml:space="preserve">:</w:t>
        <w:br w:type="textWrapping"/>
      </w:r>
    </w:p>
    <w:p w:rsidR="00000000" w:rsidDel="00000000" w:rsidP="00000000" w:rsidRDefault="00000000" w:rsidRPr="00000000" w14:paraId="00000746">
      <w:pPr>
        <w:numPr>
          <w:ilvl w:val="1"/>
          <w:numId w:val="48"/>
        </w:numPr>
        <w:spacing w:after="0" w:afterAutospacing="0" w:before="0" w:beforeAutospacing="0" w:lineRule="auto"/>
        <w:ind w:left="1440" w:hanging="360"/>
      </w:pPr>
      <w:r w:rsidDel="00000000" w:rsidR="00000000" w:rsidRPr="00000000">
        <w:rPr>
          <w:rtl w:val="0"/>
        </w:rPr>
        <w:t xml:space="preserve">“Simulated Vote” playground</w:t>
        <w:br w:type="textWrapping"/>
      </w:r>
    </w:p>
    <w:p w:rsidR="00000000" w:rsidDel="00000000" w:rsidP="00000000" w:rsidRDefault="00000000" w:rsidRPr="00000000" w14:paraId="00000747">
      <w:pPr>
        <w:numPr>
          <w:ilvl w:val="1"/>
          <w:numId w:val="48"/>
        </w:numPr>
        <w:spacing w:after="0" w:afterAutospacing="0" w:before="0" w:beforeAutospacing="0" w:lineRule="auto"/>
        <w:ind w:left="1440" w:hanging="360"/>
      </w:pPr>
      <w:r w:rsidDel="00000000" w:rsidR="00000000" w:rsidRPr="00000000">
        <w:rPr>
          <w:rtl w:val="0"/>
        </w:rPr>
        <w:t xml:space="preserve">“Policy Journey Tracker” (follows bill origin to passage or fail)</w:t>
        <w:br w:type="textWrapping"/>
      </w:r>
    </w:p>
    <w:p w:rsidR="00000000" w:rsidDel="00000000" w:rsidP="00000000" w:rsidRDefault="00000000" w:rsidRPr="00000000" w14:paraId="00000748">
      <w:pPr>
        <w:numPr>
          <w:ilvl w:val="1"/>
          <w:numId w:val="48"/>
        </w:numPr>
        <w:spacing w:after="0" w:afterAutospacing="0" w:before="0" w:beforeAutospacing="0" w:lineRule="auto"/>
        <w:ind w:left="1440" w:hanging="360"/>
      </w:pPr>
      <w:r w:rsidDel="00000000" w:rsidR="00000000" w:rsidRPr="00000000">
        <w:rPr>
          <w:rtl w:val="0"/>
        </w:rPr>
        <w:t xml:space="preserve">Drag-and-drop charter builder (educational only)</w:t>
        <w:br w:type="textWrapping"/>
      </w:r>
    </w:p>
    <w:p w:rsidR="00000000" w:rsidDel="00000000" w:rsidP="00000000" w:rsidRDefault="00000000" w:rsidRPr="00000000" w14:paraId="00000749">
      <w:pPr>
        <w:numPr>
          <w:ilvl w:val="0"/>
          <w:numId w:val="48"/>
        </w:numPr>
        <w:spacing w:after="0" w:afterAutospacing="0" w:before="0" w:beforeAutospacing="0" w:lineRule="auto"/>
        <w:ind w:left="720" w:hanging="360"/>
      </w:pPr>
      <w:r w:rsidDel="00000000" w:rsidR="00000000" w:rsidRPr="00000000">
        <w:rPr>
          <w:b w:val="1"/>
          <w:rtl w:val="0"/>
        </w:rPr>
        <w:t xml:space="preserve">Gamification Hooks</w:t>
      </w:r>
      <w:r w:rsidDel="00000000" w:rsidR="00000000" w:rsidRPr="00000000">
        <w:rPr>
          <w:rtl w:val="0"/>
        </w:rPr>
        <w:t xml:space="preserve">:</w:t>
        <w:br w:type="textWrapping"/>
      </w:r>
    </w:p>
    <w:p w:rsidR="00000000" w:rsidDel="00000000" w:rsidP="00000000" w:rsidRDefault="00000000" w:rsidRPr="00000000" w14:paraId="0000074A">
      <w:pPr>
        <w:numPr>
          <w:ilvl w:val="1"/>
          <w:numId w:val="48"/>
        </w:numPr>
        <w:spacing w:after="0" w:afterAutospacing="0" w:before="0" w:beforeAutospacing="0" w:lineRule="auto"/>
        <w:ind w:left="1440" w:hanging="360"/>
      </w:pPr>
      <w:r w:rsidDel="00000000" w:rsidR="00000000" w:rsidRPr="00000000">
        <w:rPr>
          <w:rtl w:val="0"/>
        </w:rPr>
        <w:t xml:space="preserve">Milestone badges for rights-read, simulated vote cast, policy traced</w:t>
        <w:br w:type="textWrapping"/>
      </w:r>
    </w:p>
    <w:p w:rsidR="00000000" w:rsidDel="00000000" w:rsidP="00000000" w:rsidRDefault="00000000" w:rsidRPr="00000000" w14:paraId="0000074B">
      <w:pPr>
        <w:numPr>
          <w:ilvl w:val="1"/>
          <w:numId w:val="48"/>
        </w:numPr>
        <w:spacing w:after="240" w:before="0" w:beforeAutospacing="0" w:lineRule="auto"/>
        <w:ind w:left="1440" w:hanging="360"/>
      </w:pPr>
      <w:r w:rsidDel="00000000" w:rsidR="00000000" w:rsidRPr="00000000">
        <w:rPr>
          <w:rtl w:val="0"/>
        </w:rPr>
        <w:t xml:space="preserve">Educator tools to issue district learning challenges</w:t>
        <w:br w:type="textWrapping"/>
      </w:r>
    </w:p>
    <w:p w:rsidR="00000000" w:rsidDel="00000000" w:rsidP="00000000" w:rsidRDefault="00000000" w:rsidRPr="00000000" w14:paraId="000007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D">
      <w:pPr>
        <w:pStyle w:val="Heading4"/>
        <w:keepNext w:val="0"/>
        <w:keepLines w:val="0"/>
        <w:spacing w:after="40" w:before="240" w:lineRule="auto"/>
        <w:rPr>
          <w:b w:val="1"/>
          <w:color w:val="000000"/>
          <w:sz w:val="22"/>
          <w:szCs w:val="22"/>
        </w:rPr>
      </w:pPr>
      <w:bookmarkStart w:colFirst="0" w:colLast="0" w:name="_eng4r3c3mu9w" w:id="199"/>
      <w:bookmarkEnd w:id="199"/>
      <w:r w:rsidDel="00000000" w:rsidR="00000000" w:rsidRPr="00000000">
        <w:rPr>
          <w:b w:val="1"/>
          <w:color w:val="000000"/>
          <w:sz w:val="22"/>
          <w:szCs w:val="22"/>
          <w:rtl w:val="0"/>
        </w:rPr>
        <w:t xml:space="preserve">10.3 PUBLIC SENTIMENT &amp; TRANSPARENCY DASHBOARDS</w:t>
      </w:r>
    </w:p>
    <w:p w:rsidR="00000000" w:rsidDel="00000000" w:rsidP="00000000" w:rsidRDefault="00000000" w:rsidRPr="00000000" w14:paraId="0000074E">
      <w:pPr>
        <w:numPr>
          <w:ilvl w:val="0"/>
          <w:numId w:val="227"/>
        </w:numPr>
        <w:spacing w:after="0" w:afterAutospacing="0" w:before="240" w:lineRule="auto"/>
        <w:ind w:left="720" w:hanging="360"/>
      </w:pPr>
      <w:r w:rsidDel="00000000" w:rsidR="00000000" w:rsidRPr="00000000">
        <w:rPr>
          <w:b w:val="1"/>
          <w:rtl w:val="0"/>
        </w:rPr>
        <w:t xml:space="preserve">Citizen Heatmaps</w:t>
      </w:r>
      <w:r w:rsidDel="00000000" w:rsidR="00000000" w:rsidRPr="00000000">
        <w:rPr>
          <w:rtl w:val="0"/>
        </w:rPr>
        <w:t xml:space="preserve">:</w:t>
        <w:br w:type="textWrapping"/>
      </w:r>
    </w:p>
    <w:p w:rsidR="00000000" w:rsidDel="00000000" w:rsidP="00000000" w:rsidRDefault="00000000" w:rsidRPr="00000000" w14:paraId="0000074F">
      <w:pPr>
        <w:numPr>
          <w:ilvl w:val="1"/>
          <w:numId w:val="227"/>
        </w:numPr>
        <w:spacing w:after="0" w:afterAutospacing="0" w:before="0" w:beforeAutospacing="0" w:lineRule="auto"/>
        <w:ind w:left="1440" w:hanging="360"/>
      </w:pPr>
      <w:r w:rsidDel="00000000" w:rsidR="00000000" w:rsidRPr="00000000">
        <w:rPr>
          <w:rtl w:val="0"/>
        </w:rPr>
        <w:t xml:space="preserve">Vote turnout by region, topic, or policy type</w:t>
        <w:br w:type="textWrapping"/>
      </w:r>
    </w:p>
    <w:p w:rsidR="00000000" w:rsidDel="00000000" w:rsidP="00000000" w:rsidRDefault="00000000" w:rsidRPr="00000000" w14:paraId="00000750">
      <w:pPr>
        <w:numPr>
          <w:ilvl w:val="1"/>
          <w:numId w:val="227"/>
        </w:numPr>
        <w:spacing w:after="0" w:afterAutospacing="0" w:before="0" w:beforeAutospacing="0" w:lineRule="auto"/>
        <w:ind w:left="1440" w:hanging="360"/>
      </w:pPr>
      <w:r w:rsidDel="00000000" w:rsidR="00000000" w:rsidRPr="00000000">
        <w:rPr>
          <w:rtl w:val="0"/>
        </w:rPr>
        <w:t xml:space="preserve">Rights-aware overlays (e.g., spikes in Section 2-related voting)</w:t>
        <w:br w:type="textWrapping"/>
      </w:r>
    </w:p>
    <w:p w:rsidR="00000000" w:rsidDel="00000000" w:rsidP="00000000" w:rsidRDefault="00000000" w:rsidRPr="00000000" w14:paraId="00000751">
      <w:pPr>
        <w:numPr>
          <w:ilvl w:val="0"/>
          <w:numId w:val="227"/>
        </w:numPr>
        <w:spacing w:after="0" w:afterAutospacing="0" w:before="0" w:beforeAutospacing="0" w:lineRule="auto"/>
        <w:ind w:left="720" w:hanging="360"/>
      </w:pPr>
      <w:r w:rsidDel="00000000" w:rsidR="00000000" w:rsidRPr="00000000">
        <w:rPr>
          <w:b w:val="1"/>
          <w:rtl w:val="0"/>
        </w:rPr>
        <w:t xml:space="preserve">Engagement Stats Panel</w:t>
      </w:r>
      <w:r w:rsidDel="00000000" w:rsidR="00000000" w:rsidRPr="00000000">
        <w:rPr>
          <w:rtl w:val="0"/>
        </w:rPr>
        <w:t xml:space="preserve">:</w:t>
        <w:br w:type="textWrapping"/>
      </w:r>
    </w:p>
    <w:p w:rsidR="00000000" w:rsidDel="00000000" w:rsidP="00000000" w:rsidRDefault="00000000" w:rsidRPr="00000000" w14:paraId="00000752">
      <w:pPr>
        <w:numPr>
          <w:ilvl w:val="1"/>
          <w:numId w:val="227"/>
        </w:numPr>
        <w:spacing w:after="0" w:afterAutospacing="0" w:before="0" w:beforeAutospacing="0" w:lineRule="auto"/>
        <w:ind w:left="1440" w:hanging="360"/>
      </w:pPr>
      <w:r w:rsidDel="00000000" w:rsidR="00000000" w:rsidRPr="00000000">
        <w:rPr>
          <w:rtl w:val="0"/>
        </w:rPr>
        <w:t xml:space="preserve">CivicOS adoption rate by user type</w:t>
        <w:br w:type="textWrapping"/>
      </w:r>
    </w:p>
    <w:p w:rsidR="00000000" w:rsidDel="00000000" w:rsidP="00000000" w:rsidRDefault="00000000" w:rsidRPr="00000000" w14:paraId="00000753">
      <w:pPr>
        <w:numPr>
          <w:ilvl w:val="1"/>
          <w:numId w:val="227"/>
        </w:numPr>
        <w:spacing w:after="0" w:afterAutospacing="0" w:before="0" w:beforeAutospacing="0" w:lineRule="auto"/>
        <w:ind w:left="1440" w:hanging="360"/>
      </w:pPr>
      <w:r w:rsidDel="00000000" w:rsidR="00000000" w:rsidRPr="00000000">
        <w:rPr>
          <w:rtl w:val="0"/>
        </w:rPr>
        <w:t xml:space="preserve">Vote retention, repeat participation, trust index sentiment</w:t>
        <w:br w:type="textWrapping"/>
      </w:r>
    </w:p>
    <w:p w:rsidR="00000000" w:rsidDel="00000000" w:rsidP="00000000" w:rsidRDefault="00000000" w:rsidRPr="00000000" w14:paraId="00000754">
      <w:pPr>
        <w:numPr>
          <w:ilvl w:val="0"/>
          <w:numId w:val="227"/>
        </w:numPr>
        <w:spacing w:after="0" w:afterAutospacing="0" w:before="0" w:beforeAutospacing="0" w:lineRule="auto"/>
        <w:ind w:left="720" w:hanging="360"/>
      </w:pPr>
      <w:r w:rsidDel="00000000" w:rsidR="00000000" w:rsidRPr="00000000">
        <w:rPr>
          <w:b w:val="1"/>
          <w:rtl w:val="0"/>
        </w:rPr>
        <w:t xml:space="preserve">Anonymized Feedback Engine</w:t>
      </w:r>
      <w:r w:rsidDel="00000000" w:rsidR="00000000" w:rsidRPr="00000000">
        <w:rPr>
          <w:rtl w:val="0"/>
        </w:rPr>
        <w:t xml:space="preserve">:</w:t>
        <w:br w:type="textWrapping"/>
      </w:r>
    </w:p>
    <w:p w:rsidR="00000000" w:rsidDel="00000000" w:rsidP="00000000" w:rsidRDefault="00000000" w:rsidRPr="00000000" w14:paraId="00000755">
      <w:pPr>
        <w:numPr>
          <w:ilvl w:val="1"/>
          <w:numId w:val="227"/>
        </w:numPr>
        <w:spacing w:after="0" w:afterAutospacing="0" w:before="0" w:beforeAutospacing="0" w:lineRule="auto"/>
        <w:ind w:left="1440" w:hanging="360"/>
      </w:pPr>
      <w:r w:rsidDel="00000000" w:rsidR="00000000" w:rsidRPr="00000000">
        <w:rPr>
          <w:rtl w:val="0"/>
        </w:rPr>
        <w:t xml:space="preserve">Users can anonymously submit platform improvement or content clarity flags</w:t>
        <w:br w:type="textWrapping"/>
      </w:r>
    </w:p>
    <w:p w:rsidR="00000000" w:rsidDel="00000000" w:rsidP="00000000" w:rsidRDefault="00000000" w:rsidRPr="00000000" w14:paraId="00000756">
      <w:pPr>
        <w:numPr>
          <w:ilvl w:val="1"/>
          <w:numId w:val="227"/>
        </w:numPr>
        <w:spacing w:after="240" w:before="0" w:beforeAutospacing="0" w:lineRule="auto"/>
        <w:ind w:left="1440" w:hanging="360"/>
      </w:pPr>
      <w:r w:rsidDel="00000000" w:rsidR="00000000" w:rsidRPr="00000000">
        <w:rPr>
          <w:rtl w:val="0"/>
        </w:rPr>
        <w:t xml:space="preserve">Results are summarized weekly in public dashboard</w:t>
        <w:br w:type="textWrapping"/>
      </w:r>
    </w:p>
    <w:p w:rsidR="00000000" w:rsidDel="00000000" w:rsidP="00000000" w:rsidRDefault="00000000" w:rsidRPr="00000000" w14:paraId="000007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8">
      <w:pPr>
        <w:pStyle w:val="Heading4"/>
        <w:keepNext w:val="0"/>
        <w:keepLines w:val="0"/>
        <w:spacing w:after="40" w:before="240" w:lineRule="auto"/>
        <w:rPr>
          <w:b w:val="1"/>
          <w:color w:val="000000"/>
          <w:sz w:val="22"/>
          <w:szCs w:val="22"/>
        </w:rPr>
      </w:pPr>
      <w:bookmarkStart w:colFirst="0" w:colLast="0" w:name="_74npbbe4pqv1" w:id="200"/>
      <w:bookmarkEnd w:id="200"/>
      <w:r w:rsidDel="00000000" w:rsidR="00000000" w:rsidRPr="00000000">
        <w:rPr>
          <w:b w:val="1"/>
          <w:color w:val="000000"/>
          <w:sz w:val="22"/>
          <w:szCs w:val="22"/>
          <w:rtl w:val="0"/>
        </w:rPr>
        <w:t xml:space="preserve">10.4 CROSS-INTEGRATION &amp; INSIGHT API</w:t>
      </w:r>
    </w:p>
    <w:p w:rsidR="00000000" w:rsidDel="00000000" w:rsidP="00000000" w:rsidRDefault="00000000" w:rsidRPr="00000000" w14:paraId="00000759">
      <w:pPr>
        <w:numPr>
          <w:ilvl w:val="0"/>
          <w:numId w:val="323"/>
        </w:numPr>
        <w:spacing w:after="0" w:afterAutospacing="0" w:before="240" w:lineRule="auto"/>
        <w:ind w:left="720" w:hanging="360"/>
      </w:pPr>
      <w:r w:rsidDel="00000000" w:rsidR="00000000" w:rsidRPr="00000000">
        <w:rPr>
          <w:b w:val="1"/>
          <w:rtl w:val="0"/>
        </w:rPr>
        <w:t xml:space="preserve">Rights API</w:t>
      </w:r>
      <w:r w:rsidDel="00000000" w:rsidR="00000000" w:rsidRPr="00000000">
        <w:rPr>
          <w:rtl w:val="0"/>
        </w:rPr>
        <w:t xml:space="preserve">:</w:t>
        <w:br w:type="textWrapping"/>
      </w:r>
    </w:p>
    <w:p w:rsidR="00000000" w:rsidDel="00000000" w:rsidP="00000000" w:rsidRDefault="00000000" w:rsidRPr="00000000" w14:paraId="0000075A">
      <w:pPr>
        <w:numPr>
          <w:ilvl w:val="1"/>
          <w:numId w:val="323"/>
        </w:numPr>
        <w:spacing w:after="0" w:afterAutospacing="0" w:before="0" w:beforeAutospacing="0" w:lineRule="auto"/>
        <w:ind w:left="1440" w:hanging="360"/>
      </w:pPr>
      <w:r w:rsidDel="00000000" w:rsidR="00000000" w:rsidRPr="00000000">
        <w:rPr>
          <w:rtl w:val="0"/>
        </w:rPr>
        <w:t xml:space="preserve">Other systems can query rights flags per vote or bill</w:t>
        <w:br w:type="textWrapping"/>
      </w:r>
    </w:p>
    <w:p w:rsidR="00000000" w:rsidDel="00000000" w:rsidP="00000000" w:rsidRDefault="00000000" w:rsidRPr="00000000" w14:paraId="0000075B">
      <w:pPr>
        <w:numPr>
          <w:ilvl w:val="0"/>
          <w:numId w:val="323"/>
        </w:numPr>
        <w:spacing w:after="0" w:afterAutospacing="0" w:before="0" w:beforeAutospacing="0" w:lineRule="auto"/>
        <w:ind w:left="720" w:hanging="360"/>
      </w:pPr>
      <w:r w:rsidDel="00000000" w:rsidR="00000000" w:rsidRPr="00000000">
        <w:rPr>
          <w:b w:val="1"/>
          <w:rtl w:val="0"/>
        </w:rPr>
        <w:t xml:space="preserve">Education Export</w:t>
      </w:r>
      <w:r w:rsidDel="00000000" w:rsidR="00000000" w:rsidRPr="00000000">
        <w:rPr>
          <w:rtl w:val="0"/>
        </w:rPr>
        <w:t xml:space="preserve">:</w:t>
        <w:br w:type="textWrapping"/>
      </w:r>
    </w:p>
    <w:p w:rsidR="00000000" w:rsidDel="00000000" w:rsidP="00000000" w:rsidRDefault="00000000" w:rsidRPr="00000000" w14:paraId="0000075C">
      <w:pPr>
        <w:numPr>
          <w:ilvl w:val="1"/>
          <w:numId w:val="323"/>
        </w:numPr>
        <w:spacing w:after="0" w:afterAutospacing="0" w:before="0" w:beforeAutospacing="0" w:lineRule="auto"/>
        <w:ind w:left="1440" w:hanging="360"/>
      </w:pPr>
      <w:r w:rsidDel="00000000" w:rsidR="00000000" w:rsidRPr="00000000">
        <w:rPr>
          <w:rtl w:val="0"/>
        </w:rPr>
        <w:t xml:space="preserve">PDF and SCORM-based civic curriculum generators</w:t>
        <w:br w:type="textWrapping"/>
      </w:r>
    </w:p>
    <w:p w:rsidR="00000000" w:rsidDel="00000000" w:rsidP="00000000" w:rsidRDefault="00000000" w:rsidRPr="00000000" w14:paraId="0000075D">
      <w:pPr>
        <w:numPr>
          <w:ilvl w:val="1"/>
          <w:numId w:val="323"/>
        </w:numPr>
        <w:spacing w:after="0" w:afterAutospacing="0" w:before="0" w:beforeAutospacing="0" w:lineRule="auto"/>
        <w:ind w:left="1440" w:hanging="360"/>
      </w:pPr>
      <w:r w:rsidDel="00000000" w:rsidR="00000000" w:rsidRPr="00000000">
        <w:rPr>
          <w:rtl w:val="0"/>
        </w:rPr>
        <w:t xml:space="preserve">Embeddable iframe for learning modules into third-party sites</w:t>
        <w:br w:type="textWrapping"/>
      </w:r>
    </w:p>
    <w:p w:rsidR="00000000" w:rsidDel="00000000" w:rsidP="00000000" w:rsidRDefault="00000000" w:rsidRPr="00000000" w14:paraId="0000075E">
      <w:pPr>
        <w:numPr>
          <w:ilvl w:val="0"/>
          <w:numId w:val="323"/>
        </w:numPr>
        <w:spacing w:after="0" w:afterAutospacing="0" w:before="0" w:beforeAutospacing="0" w:lineRule="auto"/>
        <w:ind w:left="720" w:hanging="360"/>
      </w:pPr>
      <w:r w:rsidDel="00000000" w:rsidR="00000000" w:rsidRPr="00000000">
        <w:rPr>
          <w:b w:val="1"/>
          <w:rtl w:val="0"/>
        </w:rPr>
        <w:t xml:space="preserve">Transparency Hooks</w:t>
      </w:r>
      <w:r w:rsidDel="00000000" w:rsidR="00000000" w:rsidRPr="00000000">
        <w:rPr>
          <w:rtl w:val="0"/>
        </w:rPr>
        <w:t xml:space="preserve">:</w:t>
        <w:br w:type="textWrapping"/>
      </w:r>
    </w:p>
    <w:p w:rsidR="00000000" w:rsidDel="00000000" w:rsidP="00000000" w:rsidRDefault="00000000" w:rsidRPr="00000000" w14:paraId="0000075F">
      <w:pPr>
        <w:numPr>
          <w:ilvl w:val="1"/>
          <w:numId w:val="323"/>
        </w:numPr>
        <w:spacing w:after="240" w:before="0" w:beforeAutospacing="0" w:lineRule="auto"/>
        <w:ind w:left="1440" w:hanging="360"/>
      </w:pPr>
      <w:r w:rsidDel="00000000" w:rsidR="00000000" w:rsidRPr="00000000">
        <w:rPr>
          <w:rtl w:val="0"/>
        </w:rPr>
        <w:t xml:space="preserve">OpenGov groups can pull civic trendline data (voting gaps, topic churn, rights mismatch)</w:t>
        <w:br w:type="textWrapping"/>
      </w:r>
    </w:p>
    <w:p w:rsidR="00000000" w:rsidDel="00000000" w:rsidP="00000000" w:rsidRDefault="00000000" w:rsidRPr="00000000" w14:paraId="000007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1">
      <w:pPr>
        <w:pStyle w:val="Heading2"/>
        <w:keepNext w:val="0"/>
        <w:keepLines w:val="0"/>
        <w:spacing w:after="80" w:lineRule="auto"/>
        <w:rPr>
          <w:b w:val="1"/>
          <w:sz w:val="34"/>
          <w:szCs w:val="34"/>
        </w:rPr>
      </w:pPr>
      <w:bookmarkStart w:colFirst="0" w:colLast="0" w:name="_i72dl07tg199" w:id="201"/>
      <w:bookmarkEnd w:id="201"/>
      <w:r w:rsidDel="00000000" w:rsidR="00000000" w:rsidRPr="00000000">
        <w:rPr>
          <w:b w:val="1"/>
          <w:sz w:val="34"/>
          <w:szCs w:val="34"/>
          <w:rtl w:val="0"/>
        </w:rPr>
        <w:t xml:space="preserve">APPENDICES</w:t>
      </w:r>
    </w:p>
    <w:p w:rsidR="00000000" w:rsidDel="00000000" w:rsidP="00000000" w:rsidRDefault="00000000" w:rsidRPr="00000000" w14:paraId="000007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3">
      <w:pPr>
        <w:pStyle w:val="Heading3"/>
        <w:keepNext w:val="0"/>
        <w:keepLines w:val="0"/>
        <w:spacing w:before="280" w:lineRule="auto"/>
        <w:rPr>
          <w:b w:val="1"/>
          <w:color w:val="000000"/>
          <w:sz w:val="26"/>
          <w:szCs w:val="26"/>
        </w:rPr>
      </w:pPr>
      <w:bookmarkStart w:colFirst="0" w:colLast="0" w:name="_d58ieed5tg4k" w:id="202"/>
      <w:bookmarkEnd w:id="202"/>
      <w:r w:rsidDel="00000000" w:rsidR="00000000" w:rsidRPr="00000000">
        <w:rPr>
          <w:b w:val="1"/>
          <w:color w:val="000000"/>
          <w:sz w:val="26"/>
          <w:szCs w:val="26"/>
          <w:rtl w:val="0"/>
        </w:rPr>
        <w:t xml:space="preserve">APPENDIX A – ARCHITECTURE DIAGRAMS</w:t>
      </w:r>
    </w:p>
    <w:p w:rsidR="00000000" w:rsidDel="00000000" w:rsidP="00000000" w:rsidRDefault="00000000" w:rsidRPr="00000000" w14:paraId="00000764">
      <w:pPr>
        <w:numPr>
          <w:ilvl w:val="0"/>
          <w:numId w:val="81"/>
        </w:numPr>
        <w:spacing w:after="0" w:afterAutospacing="0" w:before="240" w:lineRule="auto"/>
        <w:ind w:left="720" w:hanging="360"/>
      </w:pPr>
      <w:r w:rsidDel="00000000" w:rsidR="00000000" w:rsidRPr="00000000">
        <w:rPr>
          <w:b w:val="1"/>
          <w:rtl w:val="0"/>
        </w:rPr>
        <w:t xml:space="preserve">System Overview Diagram</w:t>
      </w:r>
      <w:r w:rsidDel="00000000" w:rsidR="00000000" w:rsidRPr="00000000">
        <w:rPr>
          <w:rtl w:val="0"/>
        </w:rPr>
        <w:t xml:space="preserve">:</w:t>
        <w:br w:type="textWrapping"/>
      </w:r>
    </w:p>
    <w:p w:rsidR="00000000" w:rsidDel="00000000" w:rsidP="00000000" w:rsidRDefault="00000000" w:rsidRPr="00000000" w14:paraId="00000765">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Shows component interaction: frontend ↔ API ↔ services ↔ database ↔ ledger</w:t>
        <w:br w:type="textWrapping"/>
      </w:r>
    </w:p>
    <w:p w:rsidR="00000000" w:rsidDel="00000000" w:rsidP="00000000" w:rsidRDefault="00000000" w:rsidRPr="00000000" w14:paraId="00000766">
      <w:pPr>
        <w:numPr>
          <w:ilvl w:val="0"/>
          <w:numId w:val="81"/>
        </w:numPr>
        <w:spacing w:after="0" w:afterAutospacing="0" w:before="0" w:beforeAutospacing="0" w:lineRule="auto"/>
        <w:ind w:left="720" w:hanging="360"/>
      </w:pPr>
      <w:r w:rsidDel="00000000" w:rsidR="00000000" w:rsidRPr="00000000">
        <w:rPr>
          <w:b w:val="1"/>
          <w:rtl w:val="0"/>
        </w:rPr>
        <w:t xml:space="preserve">Data Flow: Vote Lifecycle</w:t>
      </w:r>
      <w:r w:rsidDel="00000000" w:rsidR="00000000" w:rsidRPr="00000000">
        <w:rPr>
          <w:rtl w:val="0"/>
        </w:rPr>
        <w:t xml:space="preserve">:</w:t>
        <w:br w:type="textWrapping"/>
      </w:r>
    </w:p>
    <w:p w:rsidR="00000000" w:rsidDel="00000000" w:rsidP="00000000" w:rsidRDefault="00000000" w:rsidRPr="00000000" w14:paraId="00000767">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From ballot render → vote cast → hash commit → ledger anchor → receipt generation</w:t>
        <w:br w:type="textWrapping"/>
      </w:r>
    </w:p>
    <w:p w:rsidR="00000000" w:rsidDel="00000000" w:rsidP="00000000" w:rsidRDefault="00000000" w:rsidRPr="00000000" w14:paraId="00000768">
      <w:pPr>
        <w:numPr>
          <w:ilvl w:val="0"/>
          <w:numId w:val="81"/>
        </w:numPr>
        <w:spacing w:after="0" w:afterAutospacing="0" w:before="0" w:beforeAutospacing="0" w:lineRule="auto"/>
        <w:ind w:left="720" w:hanging="360"/>
      </w:pPr>
      <w:r w:rsidDel="00000000" w:rsidR="00000000" w:rsidRPr="00000000">
        <w:rPr>
          <w:b w:val="1"/>
          <w:rtl w:val="0"/>
        </w:rPr>
        <w:t xml:space="preserve">Admin Flow</w:t>
      </w:r>
      <w:r w:rsidDel="00000000" w:rsidR="00000000" w:rsidRPr="00000000">
        <w:rPr>
          <w:rtl w:val="0"/>
        </w:rPr>
        <w:t xml:space="preserve">:</w:t>
        <w:br w:type="textWrapping"/>
      </w:r>
    </w:p>
    <w:p w:rsidR="00000000" w:rsidDel="00000000" w:rsidP="00000000" w:rsidRDefault="00000000" w:rsidRPr="00000000" w14:paraId="00000769">
      <w:pPr>
        <w:numPr>
          <w:ilvl w:val="1"/>
          <w:numId w:val="8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Ballot creation → publication → audit review → sync triggers → archive export</w:t>
        <w:br w:type="textWrapping"/>
      </w:r>
    </w:p>
    <w:p w:rsidR="00000000" w:rsidDel="00000000" w:rsidP="00000000" w:rsidRDefault="00000000" w:rsidRPr="00000000" w14:paraId="0000076A">
      <w:pPr>
        <w:numPr>
          <w:ilvl w:val="0"/>
          <w:numId w:val="81"/>
        </w:numPr>
        <w:spacing w:after="0" w:afterAutospacing="0" w:before="0" w:beforeAutospacing="0" w:lineRule="auto"/>
        <w:ind w:left="720" w:hanging="360"/>
      </w:pPr>
      <w:r w:rsidDel="00000000" w:rsidR="00000000" w:rsidRPr="00000000">
        <w:rPr>
          <w:b w:val="1"/>
          <w:rtl w:val="0"/>
        </w:rPr>
        <w:t xml:space="preserve">AI Model Flow</w:t>
      </w:r>
      <w:r w:rsidDel="00000000" w:rsidR="00000000" w:rsidRPr="00000000">
        <w:rPr>
          <w:rtl w:val="0"/>
        </w:rPr>
        <w:t xml:space="preserve">:</w:t>
        <w:br w:type="textWrapping"/>
      </w:r>
    </w:p>
    <w:p w:rsidR="00000000" w:rsidDel="00000000" w:rsidP="00000000" w:rsidRDefault="00000000" w:rsidRPr="00000000" w14:paraId="0000076B">
      <w:pPr>
        <w:numPr>
          <w:ilvl w:val="1"/>
          <w:numId w:val="8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Bill text → preprocess → AI summary + contradiction check → display layer → feedback loop</w:t>
        <w:br w:type="textWrapping"/>
      </w:r>
    </w:p>
    <w:p w:rsidR="00000000" w:rsidDel="00000000" w:rsidP="00000000" w:rsidRDefault="00000000" w:rsidRPr="00000000" w14:paraId="000007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D">
      <w:pPr>
        <w:pStyle w:val="Heading3"/>
        <w:keepNext w:val="0"/>
        <w:keepLines w:val="0"/>
        <w:spacing w:before="280" w:lineRule="auto"/>
        <w:rPr>
          <w:b w:val="1"/>
          <w:color w:val="000000"/>
          <w:sz w:val="26"/>
          <w:szCs w:val="26"/>
        </w:rPr>
      </w:pPr>
      <w:bookmarkStart w:colFirst="0" w:colLast="0" w:name="_bbjk056duemx" w:id="203"/>
      <w:bookmarkEnd w:id="203"/>
      <w:r w:rsidDel="00000000" w:rsidR="00000000" w:rsidRPr="00000000">
        <w:rPr>
          <w:b w:val="1"/>
          <w:color w:val="000000"/>
          <w:sz w:val="26"/>
          <w:szCs w:val="26"/>
          <w:rtl w:val="0"/>
        </w:rPr>
        <w:t xml:space="preserve">APPENDIX B – DEVOPS PLAYBOOK</w:t>
      </w:r>
    </w:p>
    <w:p w:rsidR="00000000" w:rsidDel="00000000" w:rsidP="00000000" w:rsidRDefault="00000000" w:rsidRPr="00000000" w14:paraId="0000076E">
      <w:pPr>
        <w:numPr>
          <w:ilvl w:val="0"/>
          <w:numId w:val="217"/>
        </w:numPr>
        <w:spacing w:after="0" w:afterAutospacing="0" w:before="240" w:lineRule="auto"/>
        <w:ind w:left="720" w:hanging="360"/>
      </w:pPr>
      <w:r w:rsidDel="00000000" w:rsidR="00000000" w:rsidRPr="00000000">
        <w:rPr>
          <w:b w:val="1"/>
          <w:rtl w:val="0"/>
        </w:rPr>
        <w:t xml:space="preserve">Environments</w:t>
      </w:r>
      <w:r w:rsidDel="00000000" w:rsidR="00000000" w:rsidRPr="00000000">
        <w:rPr>
          <w:rtl w:val="0"/>
        </w:rPr>
        <w:t xml:space="preserve">:</w:t>
        <w:br w:type="textWrapping"/>
      </w:r>
    </w:p>
    <w:p w:rsidR="00000000" w:rsidDel="00000000" w:rsidP="00000000" w:rsidRDefault="00000000" w:rsidRPr="00000000" w14:paraId="0000076F">
      <w:pPr>
        <w:numPr>
          <w:ilvl w:val="1"/>
          <w:numId w:val="217"/>
        </w:numPr>
        <w:spacing w:after="0" w:afterAutospacing="0" w:before="0" w:beforeAutospacing="0" w:lineRule="auto"/>
        <w:ind w:left="1440" w:hanging="360"/>
      </w:pPr>
      <w:r w:rsidDel="00000000" w:rsidR="00000000" w:rsidRPr="00000000">
        <w:rPr>
          <w:rtl w:val="0"/>
        </w:rPr>
        <w:t xml:space="preserve">Dev, Staging, Prod: isolated K8s namespaces</w:t>
        <w:br w:type="textWrapping"/>
      </w:r>
    </w:p>
    <w:p w:rsidR="00000000" w:rsidDel="00000000" w:rsidP="00000000" w:rsidRDefault="00000000" w:rsidRPr="00000000" w14:paraId="00000770">
      <w:pPr>
        <w:numPr>
          <w:ilvl w:val="0"/>
          <w:numId w:val="217"/>
        </w:numPr>
        <w:spacing w:after="0" w:afterAutospacing="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w:t>
        <w:br w:type="textWrapping"/>
      </w:r>
    </w:p>
    <w:p w:rsidR="00000000" w:rsidDel="00000000" w:rsidP="00000000" w:rsidRDefault="00000000" w:rsidRPr="00000000" w14:paraId="00000771">
      <w:pPr>
        <w:numPr>
          <w:ilvl w:val="1"/>
          <w:numId w:val="217"/>
        </w:numPr>
        <w:spacing w:after="0" w:afterAutospacing="0" w:before="0" w:beforeAutospacing="0" w:lineRule="auto"/>
        <w:ind w:left="1440" w:hanging="360"/>
      </w:pPr>
      <w:r w:rsidDel="00000000" w:rsidR="00000000" w:rsidRPr="00000000">
        <w:rPr>
          <w:rtl w:val="0"/>
        </w:rPr>
        <w:t xml:space="preserve">GitHub + branch naming conventions: </w:t>
      </w:r>
      <w:r w:rsidDel="00000000" w:rsidR="00000000" w:rsidRPr="00000000">
        <w:rPr>
          <w:rFonts w:ascii="Roboto Mono" w:cs="Roboto Mono" w:eastAsia="Roboto Mono" w:hAnsi="Roboto Mono"/>
          <w:color w:val="188038"/>
          <w:rtl w:val="0"/>
        </w:rPr>
        <w:t xml:space="preserve">feature/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hotfix/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infra/</w:t>
        <w:br w:type="textWrapping"/>
      </w:r>
    </w:p>
    <w:p w:rsidR="00000000" w:rsidDel="00000000" w:rsidP="00000000" w:rsidRDefault="00000000" w:rsidRPr="00000000" w14:paraId="00000772">
      <w:pPr>
        <w:numPr>
          <w:ilvl w:val="0"/>
          <w:numId w:val="217"/>
        </w:numPr>
        <w:spacing w:after="0" w:afterAutospacing="0" w:before="0" w:beforeAutospacing="0" w:lineRule="auto"/>
        <w:ind w:left="720" w:hanging="360"/>
      </w:pPr>
      <w:r w:rsidDel="00000000" w:rsidR="00000000" w:rsidRPr="00000000">
        <w:rPr>
          <w:b w:val="1"/>
          <w:rtl w:val="0"/>
        </w:rPr>
        <w:t xml:space="preserve">CI/CD Pipelines</w:t>
      </w:r>
      <w:r w:rsidDel="00000000" w:rsidR="00000000" w:rsidRPr="00000000">
        <w:rPr>
          <w:rtl w:val="0"/>
        </w:rPr>
        <w:t xml:space="preserve">:</w:t>
        <w:br w:type="textWrapping"/>
      </w:r>
    </w:p>
    <w:p w:rsidR="00000000" w:rsidDel="00000000" w:rsidP="00000000" w:rsidRDefault="00000000" w:rsidRPr="00000000" w14:paraId="00000773">
      <w:pPr>
        <w:numPr>
          <w:ilvl w:val="1"/>
          <w:numId w:val="217"/>
        </w:numPr>
        <w:spacing w:after="0" w:afterAutospacing="0" w:before="0" w:beforeAutospacing="0" w:lineRule="auto"/>
        <w:ind w:left="1440" w:hanging="360"/>
      </w:pPr>
      <w:r w:rsidDel="00000000" w:rsidR="00000000" w:rsidRPr="00000000">
        <w:rPr>
          <w:rtl w:val="0"/>
        </w:rPr>
        <w:t xml:space="preserve">On merge to </w:t>
      </w:r>
      <w:r w:rsidDel="00000000" w:rsidR="00000000" w:rsidRPr="00000000">
        <w:rPr>
          <w:rFonts w:ascii="Roboto Mono" w:cs="Roboto Mono" w:eastAsia="Roboto Mono" w:hAnsi="Roboto Mono"/>
          <w:color w:val="188038"/>
          <w:rtl w:val="0"/>
        </w:rPr>
        <w:t xml:space="preserve">main</w:t>
      </w:r>
      <w:r w:rsidDel="00000000" w:rsidR="00000000" w:rsidRPr="00000000">
        <w:rPr>
          <w:rFonts w:ascii="Arial Unicode MS" w:cs="Arial Unicode MS" w:eastAsia="Arial Unicode MS" w:hAnsi="Arial Unicode MS"/>
          <w:rtl w:val="0"/>
        </w:rPr>
        <w:t xml:space="preserve">: build → lint → test → containerize → push to registry → deploy staging</w:t>
        <w:br w:type="textWrapping"/>
      </w:r>
    </w:p>
    <w:p w:rsidR="00000000" w:rsidDel="00000000" w:rsidP="00000000" w:rsidRDefault="00000000" w:rsidRPr="00000000" w14:paraId="00000774">
      <w:pPr>
        <w:numPr>
          <w:ilvl w:val="1"/>
          <w:numId w:val="217"/>
        </w:numPr>
        <w:spacing w:after="0" w:afterAutospacing="0" w:before="0" w:beforeAutospacing="0" w:lineRule="auto"/>
        <w:ind w:left="1440" w:hanging="360"/>
      </w:pPr>
      <w:r w:rsidDel="00000000" w:rsidR="00000000" w:rsidRPr="00000000">
        <w:rPr>
          <w:rtl w:val="0"/>
        </w:rPr>
        <w:t xml:space="preserve">Manual approval required to deploy to production</w:t>
        <w:br w:type="textWrapping"/>
      </w:r>
    </w:p>
    <w:p w:rsidR="00000000" w:rsidDel="00000000" w:rsidP="00000000" w:rsidRDefault="00000000" w:rsidRPr="00000000" w14:paraId="00000775">
      <w:pPr>
        <w:numPr>
          <w:ilvl w:val="0"/>
          <w:numId w:val="217"/>
        </w:numPr>
        <w:spacing w:after="0" w:afterAutospacing="0" w:before="0" w:beforeAutospacing="0" w:lineRule="auto"/>
        <w:ind w:left="720" w:hanging="360"/>
      </w:pPr>
      <w:r w:rsidDel="00000000" w:rsidR="00000000" w:rsidRPr="00000000">
        <w:rPr>
          <w:b w:val="1"/>
          <w:rtl w:val="0"/>
        </w:rPr>
        <w:t xml:space="preserve">Rollbacks</w:t>
      </w:r>
      <w:r w:rsidDel="00000000" w:rsidR="00000000" w:rsidRPr="00000000">
        <w:rPr>
          <w:rtl w:val="0"/>
        </w:rPr>
        <w:t xml:space="preserve">:</w:t>
        <w:br w:type="textWrapping"/>
      </w:r>
    </w:p>
    <w:p w:rsidR="00000000" w:rsidDel="00000000" w:rsidP="00000000" w:rsidRDefault="00000000" w:rsidRPr="00000000" w14:paraId="00000776">
      <w:pPr>
        <w:numPr>
          <w:ilvl w:val="1"/>
          <w:numId w:val="217"/>
        </w:numPr>
        <w:spacing w:after="240" w:before="0" w:beforeAutospacing="0" w:lineRule="auto"/>
        <w:ind w:left="1440" w:hanging="360"/>
      </w:pPr>
      <w:r w:rsidDel="00000000" w:rsidR="00000000" w:rsidRPr="00000000">
        <w:rPr>
          <w:rtl w:val="0"/>
        </w:rPr>
        <w:t xml:space="preserve">Canary + Blue/Green strategy; fallback to prior stable hash</w:t>
        <w:br w:type="textWrapping"/>
      </w:r>
    </w:p>
    <w:p w:rsidR="00000000" w:rsidDel="00000000" w:rsidP="00000000" w:rsidRDefault="00000000" w:rsidRPr="00000000" w14:paraId="000007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8">
      <w:pPr>
        <w:pStyle w:val="Heading3"/>
        <w:keepNext w:val="0"/>
        <w:keepLines w:val="0"/>
        <w:spacing w:before="280" w:lineRule="auto"/>
        <w:rPr>
          <w:b w:val="1"/>
          <w:color w:val="000000"/>
          <w:sz w:val="26"/>
          <w:szCs w:val="26"/>
        </w:rPr>
      </w:pPr>
      <w:bookmarkStart w:colFirst="0" w:colLast="0" w:name="_dg6o6jlpoou4" w:id="204"/>
      <w:bookmarkEnd w:id="204"/>
      <w:r w:rsidDel="00000000" w:rsidR="00000000" w:rsidRPr="00000000">
        <w:rPr>
          <w:b w:val="1"/>
          <w:color w:val="000000"/>
          <w:sz w:val="26"/>
          <w:szCs w:val="26"/>
          <w:rtl w:val="0"/>
        </w:rPr>
        <w:t xml:space="preserve">APPENDIX C – LEGAL CONTRACT TEMPLATES</w:t>
      </w:r>
    </w:p>
    <w:p w:rsidR="00000000" w:rsidDel="00000000" w:rsidP="00000000" w:rsidRDefault="00000000" w:rsidRPr="00000000" w14:paraId="00000779">
      <w:pPr>
        <w:numPr>
          <w:ilvl w:val="0"/>
          <w:numId w:val="279"/>
        </w:numPr>
        <w:spacing w:after="0" w:afterAutospacing="0" w:before="240" w:lineRule="auto"/>
        <w:ind w:left="720" w:hanging="360"/>
      </w:pPr>
      <w:r w:rsidDel="00000000" w:rsidR="00000000" w:rsidRPr="00000000">
        <w:rPr>
          <w:b w:val="1"/>
          <w:rtl w:val="0"/>
        </w:rPr>
        <w:t xml:space="preserve">White-Label Licensing Agreement</w:t>
      </w:r>
      <w:r w:rsidDel="00000000" w:rsidR="00000000" w:rsidRPr="00000000">
        <w:rPr>
          <w:rtl w:val="0"/>
        </w:rPr>
        <w:t xml:space="preserve">:</w:t>
        <w:br w:type="textWrapping"/>
      </w:r>
    </w:p>
    <w:p w:rsidR="00000000" w:rsidDel="00000000" w:rsidP="00000000" w:rsidRDefault="00000000" w:rsidRPr="00000000" w14:paraId="0000077A">
      <w:pPr>
        <w:numPr>
          <w:ilvl w:val="1"/>
          <w:numId w:val="279"/>
        </w:numPr>
        <w:spacing w:after="0" w:afterAutospacing="0" w:before="0" w:beforeAutospacing="0" w:lineRule="auto"/>
        <w:ind w:left="1440" w:hanging="360"/>
      </w:pPr>
      <w:r w:rsidDel="00000000" w:rsidR="00000000" w:rsidRPr="00000000">
        <w:rPr>
          <w:rtl w:val="0"/>
        </w:rPr>
        <w:t xml:space="preserve">Grants limited jurisdictional deployment</w:t>
        <w:br w:type="textWrapping"/>
      </w:r>
    </w:p>
    <w:p w:rsidR="00000000" w:rsidDel="00000000" w:rsidP="00000000" w:rsidRDefault="00000000" w:rsidRPr="00000000" w14:paraId="0000077B">
      <w:pPr>
        <w:numPr>
          <w:ilvl w:val="1"/>
          <w:numId w:val="279"/>
        </w:numPr>
        <w:spacing w:after="0" w:afterAutospacing="0" w:before="0" w:beforeAutospacing="0" w:lineRule="auto"/>
        <w:ind w:left="1440" w:hanging="360"/>
      </w:pPr>
      <w:r w:rsidDel="00000000" w:rsidR="00000000" w:rsidRPr="00000000">
        <w:rPr>
          <w:rtl w:val="0"/>
        </w:rPr>
        <w:t xml:space="preserve">Requires zero editorial control over rights engine or trust index</w:t>
        <w:br w:type="textWrapping"/>
      </w:r>
    </w:p>
    <w:p w:rsidR="00000000" w:rsidDel="00000000" w:rsidP="00000000" w:rsidRDefault="00000000" w:rsidRPr="00000000" w14:paraId="0000077C">
      <w:pPr>
        <w:numPr>
          <w:ilvl w:val="0"/>
          <w:numId w:val="279"/>
        </w:numPr>
        <w:spacing w:after="0" w:afterAutospacing="0" w:before="0" w:beforeAutospacing="0" w:lineRule="auto"/>
        <w:ind w:left="720" w:hanging="360"/>
      </w:pPr>
      <w:r w:rsidDel="00000000" w:rsidR="00000000" w:rsidRPr="00000000">
        <w:rPr>
          <w:b w:val="1"/>
          <w:rtl w:val="0"/>
        </w:rPr>
        <w:t xml:space="preserve">Non-Disclosure Agreement (NDA)</w:t>
      </w:r>
      <w:r w:rsidDel="00000000" w:rsidR="00000000" w:rsidRPr="00000000">
        <w:rPr>
          <w:rtl w:val="0"/>
        </w:rPr>
        <w:t xml:space="preserve">:</w:t>
        <w:br w:type="textWrapping"/>
      </w:r>
    </w:p>
    <w:p w:rsidR="00000000" w:rsidDel="00000000" w:rsidP="00000000" w:rsidRDefault="00000000" w:rsidRPr="00000000" w14:paraId="0000077D">
      <w:pPr>
        <w:numPr>
          <w:ilvl w:val="1"/>
          <w:numId w:val="279"/>
        </w:numPr>
        <w:spacing w:after="0" w:afterAutospacing="0" w:before="0" w:beforeAutospacing="0" w:lineRule="auto"/>
        <w:ind w:left="1440" w:hanging="360"/>
      </w:pPr>
      <w:r w:rsidDel="00000000" w:rsidR="00000000" w:rsidRPr="00000000">
        <w:rPr>
          <w:rtl w:val="0"/>
        </w:rPr>
        <w:t xml:space="preserve">For public audits, pilot partners, government testers</w:t>
        <w:br w:type="textWrapping"/>
      </w:r>
    </w:p>
    <w:p w:rsidR="00000000" w:rsidDel="00000000" w:rsidP="00000000" w:rsidRDefault="00000000" w:rsidRPr="00000000" w14:paraId="0000077E">
      <w:pPr>
        <w:numPr>
          <w:ilvl w:val="0"/>
          <w:numId w:val="279"/>
        </w:numPr>
        <w:spacing w:after="0" w:afterAutospacing="0" w:before="0" w:beforeAutospacing="0" w:lineRule="auto"/>
        <w:ind w:left="720" w:hanging="360"/>
      </w:pPr>
      <w:r w:rsidDel="00000000" w:rsidR="00000000" w:rsidRPr="00000000">
        <w:rPr>
          <w:b w:val="1"/>
          <w:rtl w:val="0"/>
        </w:rPr>
        <w:t xml:space="preserve">Civic Trust Charter</w:t>
      </w:r>
      <w:r w:rsidDel="00000000" w:rsidR="00000000" w:rsidRPr="00000000">
        <w:rPr>
          <w:rtl w:val="0"/>
        </w:rPr>
        <w:t xml:space="preserve">:</w:t>
        <w:br w:type="textWrapping"/>
      </w:r>
    </w:p>
    <w:p w:rsidR="00000000" w:rsidDel="00000000" w:rsidP="00000000" w:rsidRDefault="00000000" w:rsidRPr="00000000" w14:paraId="0000077F">
      <w:pPr>
        <w:numPr>
          <w:ilvl w:val="1"/>
          <w:numId w:val="279"/>
        </w:numPr>
        <w:spacing w:after="0" w:afterAutospacing="0" w:before="0" w:beforeAutospacing="0" w:lineRule="auto"/>
        <w:ind w:left="1440" w:hanging="360"/>
      </w:pPr>
      <w:r w:rsidDel="00000000" w:rsidR="00000000" w:rsidRPr="00000000">
        <w:rPr>
          <w:rtl w:val="0"/>
        </w:rPr>
        <w:t xml:space="preserve">Public-benefit foundation structure</w:t>
        <w:br w:type="textWrapping"/>
      </w:r>
    </w:p>
    <w:p w:rsidR="00000000" w:rsidDel="00000000" w:rsidP="00000000" w:rsidRDefault="00000000" w:rsidRPr="00000000" w14:paraId="00000780">
      <w:pPr>
        <w:numPr>
          <w:ilvl w:val="1"/>
          <w:numId w:val="279"/>
        </w:numPr>
        <w:spacing w:after="240" w:before="0" w:beforeAutospacing="0" w:lineRule="auto"/>
        <w:ind w:left="1440" w:hanging="360"/>
      </w:pPr>
      <w:r w:rsidDel="00000000" w:rsidR="00000000" w:rsidRPr="00000000">
        <w:rPr>
          <w:rtl w:val="0"/>
        </w:rPr>
        <w:t xml:space="preserve">Founder retains sovereignty while complying with fiduciary code</w:t>
        <w:br w:type="textWrapping"/>
      </w:r>
    </w:p>
    <w:p w:rsidR="00000000" w:rsidDel="00000000" w:rsidP="00000000" w:rsidRDefault="00000000" w:rsidRPr="00000000" w14:paraId="000007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2">
      <w:pPr>
        <w:pStyle w:val="Heading3"/>
        <w:keepNext w:val="0"/>
        <w:keepLines w:val="0"/>
        <w:spacing w:before="280" w:lineRule="auto"/>
        <w:rPr>
          <w:b w:val="1"/>
          <w:color w:val="000000"/>
          <w:sz w:val="26"/>
          <w:szCs w:val="26"/>
        </w:rPr>
      </w:pPr>
      <w:bookmarkStart w:colFirst="0" w:colLast="0" w:name="_1nszlndxemrd" w:id="205"/>
      <w:bookmarkEnd w:id="205"/>
      <w:r w:rsidDel="00000000" w:rsidR="00000000" w:rsidRPr="00000000">
        <w:rPr>
          <w:b w:val="1"/>
          <w:color w:val="000000"/>
          <w:sz w:val="26"/>
          <w:szCs w:val="26"/>
          <w:rtl w:val="0"/>
        </w:rPr>
        <w:t xml:space="preserve">APPENDIX D – SECURITY &amp; PRIVACY AUDIT CHECKLIST</w:t>
      </w:r>
    </w:p>
    <w:p w:rsidR="00000000" w:rsidDel="00000000" w:rsidP="00000000" w:rsidRDefault="00000000" w:rsidRPr="00000000" w14:paraId="00000783">
      <w:pPr>
        <w:numPr>
          <w:ilvl w:val="0"/>
          <w:numId w:val="23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Zero-trust access verification: ✅</w:t>
        <w:br w:type="textWrapping"/>
      </w:r>
    </w:p>
    <w:p w:rsidR="00000000" w:rsidDel="00000000" w:rsidP="00000000" w:rsidRDefault="00000000" w:rsidRPr="00000000" w14:paraId="00000784">
      <w:pPr>
        <w:numPr>
          <w:ilvl w:val="0"/>
          <w:numId w:val="2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Key lifecycle controls: ✅</w:t>
        <w:br w:type="textWrapping"/>
      </w:r>
    </w:p>
    <w:p w:rsidR="00000000" w:rsidDel="00000000" w:rsidP="00000000" w:rsidRDefault="00000000" w:rsidRPr="00000000" w14:paraId="00000785">
      <w:pPr>
        <w:numPr>
          <w:ilvl w:val="0"/>
          <w:numId w:val="2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ZK-proof pipeline tested: ✅</w:t>
        <w:br w:type="textWrapping"/>
      </w:r>
    </w:p>
    <w:p w:rsidR="00000000" w:rsidDel="00000000" w:rsidP="00000000" w:rsidRDefault="00000000" w:rsidRPr="00000000" w14:paraId="00000786">
      <w:pPr>
        <w:numPr>
          <w:ilvl w:val="0"/>
          <w:numId w:val="233"/>
        </w:numPr>
        <w:spacing w:after="0" w:afterAutospacing="0" w:before="0" w:beforeAutospacing="0" w:lineRule="auto"/>
        <w:ind w:left="720" w:hanging="360"/>
      </w:pPr>
      <w:r w:rsidDel="00000000" w:rsidR="00000000" w:rsidRPr="00000000">
        <w:rPr>
          <w:rtl w:val="0"/>
        </w:rPr>
        <w:t xml:space="preserve">PII retention: ⛔ (all ephemeral or encrypted)</w:t>
        <w:br w:type="textWrapping"/>
      </w:r>
    </w:p>
    <w:p w:rsidR="00000000" w:rsidDel="00000000" w:rsidP="00000000" w:rsidRDefault="00000000" w:rsidRPr="00000000" w14:paraId="00000787">
      <w:pPr>
        <w:numPr>
          <w:ilvl w:val="0"/>
          <w:numId w:val="2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Ledger rollback simulation: ✅</w:t>
        <w:br w:type="textWrapping"/>
      </w:r>
    </w:p>
    <w:p w:rsidR="00000000" w:rsidDel="00000000" w:rsidP="00000000" w:rsidRDefault="00000000" w:rsidRPr="00000000" w14:paraId="00000788">
      <w:pPr>
        <w:numPr>
          <w:ilvl w:val="0"/>
          <w:numId w:val="23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Rights alert test suite: ✅</w:t>
        <w:br w:type="textWrapping"/>
      </w:r>
    </w:p>
    <w:p w:rsidR="00000000" w:rsidDel="00000000" w:rsidP="00000000" w:rsidRDefault="00000000" w:rsidRPr="00000000" w14:paraId="000007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78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65chcjiybb1t" w:id="206"/>
      <w:bookmarkEnd w:id="20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CIVICOS DEPLOYMENT PLAYBOOK</w:t>
      </w:r>
      <w:r w:rsidDel="00000000" w:rsidR="00000000" w:rsidRPr="00000000">
        <w:rPr>
          <w:rtl w:val="0"/>
        </w:rPr>
      </w:r>
    </w:p>
    <w:p w:rsidR="00000000" w:rsidDel="00000000" w:rsidP="00000000" w:rsidRDefault="00000000" w:rsidRPr="00000000" w14:paraId="0000078C">
      <w:pPr>
        <w:pStyle w:val="Heading2"/>
        <w:keepNext w:val="0"/>
        <w:keepLines w:val="0"/>
        <w:spacing w:after="80" w:lineRule="auto"/>
        <w:rPr>
          <w:b w:val="1"/>
          <w:sz w:val="34"/>
          <w:szCs w:val="34"/>
        </w:rPr>
      </w:pPr>
      <w:bookmarkStart w:colFirst="0" w:colLast="0" w:name="_xvyl07gkundl" w:id="207"/>
      <w:bookmarkEnd w:id="207"/>
      <w:r w:rsidDel="00000000" w:rsidR="00000000" w:rsidRPr="00000000">
        <w:rPr>
          <w:b w:val="1"/>
          <w:sz w:val="34"/>
          <w:szCs w:val="34"/>
          <w:rtl w:val="0"/>
        </w:rPr>
        <w:t xml:space="preserve">CIVICOS DEPLOYMENT PLAYBOOK</w:t>
      </w:r>
    </w:p>
    <w:p w:rsidR="00000000" w:rsidDel="00000000" w:rsidP="00000000" w:rsidRDefault="00000000" w:rsidRPr="00000000" w14:paraId="0000078D">
      <w:pPr>
        <w:spacing w:after="240" w:before="240" w:lineRule="auto"/>
        <w:rPr/>
      </w:pPr>
      <w:r w:rsidDel="00000000" w:rsidR="00000000" w:rsidRPr="00000000">
        <w:rPr>
          <w:rtl w:val="0"/>
        </w:rPr>
        <w:t xml:space="preserve">This playbook outlines the full operational procedure for deploying, scaling, monitoring, and maintaining CivicOS across environments. It serves as a live doctrine for system architects, DevOps engineers, sysadmins, and strategic deployment contractors operating in regulated, zero-failure, and high-integrity civic tech environments. Its structure is intentionally modular and tightly integrated with CivicOS’ legal sovereignty, cryptographic trust layers, and zero-data-loss engineering principles.</w:t>
      </w:r>
    </w:p>
    <w:p w:rsidR="00000000" w:rsidDel="00000000" w:rsidP="00000000" w:rsidRDefault="00000000" w:rsidRPr="00000000" w14:paraId="0000078E">
      <w:pPr>
        <w:spacing w:after="240" w:before="240" w:lineRule="auto"/>
        <w:rPr/>
      </w:pPr>
      <w:r w:rsidDel="00000000" w:rsidR="00000000" w:rsidRPr="00000000">
        <w:rPr>
          <w:rtl w:val="0"/>
        </w:rPr>
        <w:t xml:space="preserve">This documentation is to be treated as both technical instruction and infrastructure governance standard. Failure to follow procedures in the exact order specified may result in audit trail inconsistencies or data propagation delays that compromise real-time civic trust metrics.</w:t>
      </w:r>
    </w:p>
    <w:p w:rsidR="00000000" w:rsidDel="00000000" w:rsidP="00000000" w:rsidRDefault="00000000" w:rsidRPr="00000000" w14:paraId="0000078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0">
      <w:pPr>
        <w:pStyle w:val="Heading3"/>
        <w:keepNext w:val="0"/>
        <w:keepLines w:val="0"/>
        <w:spacing w:before="280" w:lineRule="auto"/>
        <w:rPr>
          <w:b w:val="1"/>
          <w:color w:val="000000"/>
          <w:sz w:val="26"/>
          <w:szCs w:val="26"/>
        </w:rPr>
      </w:pPr>
      <w:bookmarkStart w:colFirst="0" w:colLast="0" w:name="_wtzn3g8gnnda" w:id="208"/>
      <w:bookmarkEnd w:id="208"/>
      <w:r w:rsidDel="00000000" w:rsidR="00000000" w:rsidRPr="00000000">
        <w:rPr>
          <w:b w:val="1"/>
          <w:color w:val="000000"/>
          <w:sz w:val="26"/>
          <w:szCs w:val="26"/>
          <w:rtl w:val="0"/>
        </w:rPr>
        <w:t xml:space="preserve">1. ENVIRONMENT CONFIGURATION</w:t>
      </w:r>
    </w:p>
    <w:p w:rsidR="00000000" w:rsidDel="00000000" w:rsidP="00000000" w:rsidRDefault="00000000" w:rsidRPr="00000000" w14:paraId="00000791">
      <w:pPr>
        <w:spacing w:after="240" w:before="240" w:lineRule="auto"/>
        <w:rPr>
          <w:b w:val="1"/>
        </w:rPr>
      </w:pPr>
      <w:r w:rsidDel="00000000" w:rsidR="00000000" w:rsidRPr="00000000">
        <w:rPr>
          <w:b w:val="1"/>
          <w:rtl w:val="0"/>
        </w:rPr>
        <w:t xml:space="preserve">1.1 ENV TYPES</w:t>
      </w:r>
    </w:p>
    <w:p w:rsidR="00000000" w:rsidDel="00000000" w:rsidP="00000000" w:rsidRDefault="00000000" w:rsidRPr="00000000" w14:paraId="00000792">
      <w:pPr>
        <w:numPr>
          <w:ilvl w:val="0"/>
          <w:numId w:val="22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development</w:t>
      </w:r>
      <w:r w:rsidDel="00000000" w:rsidR="00000000" w:rsidRPr="00000000">
        <w:rPr>
          <w:rtl w:val="0"/>
        </w:rPr>
        <w:t xml:space="preserve">: isolated Docker or Replit stack for contributors; used for feature testing and unit development. Runs off mock civic IDs and testballot scaffolds.</w:t>
        <w:br w:type="textWrapping"/>
      </w:r>
    </w:p>
    <w:p w:rsidR="00000000" w:rsidDel="00000000" w:rsidP="00000000" w:rsidRDefault="00000000" w:rsidRPr="00000000" w14:paraId="00000793">
      <w:pPr>
        <w:numPr>
          <w:ilvl w:val="0"/>
          <w:numId w:val="2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staging</w:t>
      </w:r>
      <w:r w:rsidDel="00000000" w:rsidR="00000000" w:rsidRPr="00000000">
        <w:rPr>
          <w:rtl w:val="0"/>
        </w:rPr>
        <w:t xml:space="preserve">: production-simulated environment with limited civic key access. Shadow ledger used to simulate anchor confirmations, and allows full UI/UX stress testing.</w:t>
        <w:br w:type="textWrapping"/>
      </w:r>
    </w:p>
    <w:p w:rsidR="00000000" w:rsidDel="00000000" w:rsidP="00000000" w:rsidRDefault="00000000" w:rsidRPr="00000000" w14:paraId="00000794">
      <w:pPr>
        <w:numPr>
          <w:ilvl w:val="0"/>
          <w:numId w:val="22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production</w:t>
      </w:r>
      <w:r w:rsidDel="00000000" w:rsidR="00000000" w:rsidRPr="00000000">
        <w:rPr>
          <w:rtl w:val="0"/>
        </w:rPr>
        <w:t xml:space="preserve">: live nodes deployed per jurisdiction. Includes full audit, AI summarization, and hash sync broadcasting to chain.</w:t>
        <w:br w:type="textWrapping"/>
      </w:r>
    </w:p>
    <w:p w:rsidR="00000000" w:rsidDel="00000000" w:rsidP="00000000" w:rsidRDefault="00000000" w:rsidRPr="00000000" w14:paraId="00000795">
      <w:pPr>
        <w:spacing w:after="240" w:before="240" w:lineRule="auto"/>
        <w:rPr>
          <w:b w:val="1"/>
        </w:rPr>
      </w:pPr>
      <w:r w:rsidDel="00000000" w:rsidR="00000000" w:rsidRPr="00000000">
        <w:rPr>
          <w:b w:val="1"/>
          <w:rtl w:val="0"/>
        </w:rPr>
        <w:t xml:space="preserve">1.2 ENV VARIABLES</w:t>
      </w:r>
    </w:p>
    <w:p w:rsidR="00000000" w:rsidDel="00000000" w:rsidP="00000000" w:rsidRDefault="00000000" w:rsidRPr="00000000" w14:paraId="00000796">
      <w:pPr>
        <w:numPr>
          <w:ilvl w:val="0"/>
          <w:numId w:val="198"/>
        </w:numPr>
        <w:spacing w:after="0" w:afterAutospacing="0" w:before="240" w:lineRule="auto"/>
        <w:ind w:left="720" w:hanging="360"/>
      </w:pPr>
      <w:r w:rsidDel="00000000" w:rsidR="00000000" w:rsidRPr="00000000">
        <w:rPr>
          <w:rtl w:val="0"/>
        </w:rPr>
        <w:t xml:space="preserve">Managed via HashiCorp Vault or Replit Secrets depending on environment.</w:t>
        <w:br w:type="textWrapping"/>
      </w:r>
    </w:p>
    <w:p w:rsidR="00000000" w:rsidDel="00000000" w:rsidP="00000000" w:rsidRDefault="00000000" w:rsidRPr="00000000" w14:paraId="00000797">
      <w:pPr>
        <w:numPr>
          <w:ilvl w:val="0"/>
          <w:numId w:val="198"/>
        </w:numPr>
        <w:spacing w:after="0" w:afterAutospacing="0" w:before="0" w:beforeAutospacing="0" w:lineRule="auto"/>
        <w:ind w:left="720" w:hanging="360"/>
      </w:pPr>
      <w:r w:rsidDel="00000000" w:rsidR="00000000" w:rsidRPr="00000000">
        <w:rPr>
          <w:rtl w:val="0"/>
        </w:rPr>
        <w:t xml:space="preserve">Enforced via </w:t>
      </w:r>
      <w:r w:rsidDel="00000000" w:rsidR="00000000" w:rsidRPr="00000000">
        <w:rPr>
          <w:rFonts w:ascii="Roboto Mono" w:cs="Roboto Mono" w:eastAsia="Roboto Mono" w:hAnsi="Roboto Mono"/>
          <w:color w:val="188038"/>
          <w:rtl w:val="0"/>
        </w:rPr>
        <w:t xml:space="preserve">.env.template</w:t>
      </w:r>
      <w:r w:rsidDel="00000000" w:rsidR="00000000" w:rsidRPr="00000000">
        <w:rPr>
          <w:rtl w:val="0"/>
        </w:rPr>
        <w:t xml:space="preserve"> autovalidation layer.</w:t>
        <w:br w:type="textWrapping"/>
      </w:r>
    </w:p>
    <w:p w:rsidR="00000000" w:rsidDel="00000000" w:rsidP="00000000" w:rsidRDefault="00000000" w:rsidRPr="00000000" w14:paraId="00000798">
      <w:pPr>
        <w:numPr>
          <w:ilvl w:val="0"/>
          <w:numId w:val="198"/>
        </w:numPr>
        <w:spacing w:after="0" w:afterAutospacing="0" w:before="0" w:beforeAutospacing="0" w:lineRule="auto"/>
        <w:ind w:left="720" w:hanging="360"/>
      </w:pPr>
      <w:r w:rsidDel="00000000" w:rsidR="00000000" w:rsidRPr="00000000">
        <w:rPr>
          <w:rtl w:val="0"/>
        </w:rPr>
        <w:t xml:space="preserve">Secrets include:</w:t>
        <w:br w:type="textWrapping"/>
      </w:r>
    </w:p>
    <w:p w:rsidR="00000000" w:rsidDel="00000000" w:rsidP="00000000" w:rsidRDefault="00000000" w:rsidRPr="00000000" w14:paraId="00000799">
      <w:pPr>
        <w:numPr>
          <w:ilvl w:val="1"/>
          <w:numId w:val="198"/>
        </w:numPr>
        <w:spacing w:after="0" w:afterAutospacing="0" w:before="0" w:beforeAutospacing="0" w:lineRule="auto"/>
        <w:ind w:left="1440" w:hanging="360"/>
      </w:pPr>
      <w:r w:rsidDel="00000000" w:rsidR="00000000" w:rsidRPr="00000000">
        <w:rPr>
          <w:rtl w:val="0"/>
        </w:rPr>
        <w:t xml:space="preserve">Database URI, JWT tokens, civic root hash keys, AI tier control, sync toggles</w:t>
        <w:br w:type="textWrapping"/>
      </w:r>
    </w:p>
    <w:p w:rsidR="00000000" w:rsidDel="00000000" w:rsidP="00000000" w:rsidRDefault="00000000" w:rsidRPr="00000000" w14:paraId="0000079A">
      <w:pPr>
        <w:numPr>
          <w:ilvl w:val="0"/>
          <w:numId w:val="198"/>
        </w:numPr>
        <w:spacing w:after="240" w:before="0" w:beforeAutospacing="0" w:lineRule="auto"/>
        <w:ind w:left="720" w:hanging="360"/>
      </w:pPr>
      <w:r w:rsidDel="00000000" w:rsidR="00000000" w:rsidRPr="00000000">
        <w:rPr>
          <w:rtl w:val="0"/>
        </w:rPr>
        <w:t xml:space="preserve">Kubernetes ConfigMaps templated for region binding, load balancing, and safe fallback triggers</w:t>
        <w:br w:type="textWrapping"/>
      </w:r>
    </w:p>
    <w:p w:rsidR="00000000" w:rsidDel="00000000" w:rsidP="00000000" w:rsidRDefault="00000000" w:rsidRPr="00000000" w14:paraId="0000079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C">
      <w:pPr>
        <w:pStyle w:val="Heading3"/>
        <w:keepNext w:val="0"/>
        <w:keepLines w:val="0"/>
        <w:spacing w:before="280" w:lineRule="auto"/>
        <w:rPr>
          <w:b w:val="1"/>
          <w:color w:val="000000"/>
          <w:sz w:val="26"/>
          <w:szCs w:val="26"/>
        </w:rPr>
      </w:pPr>
      <w:bookmarkStart w:colFirst="0" w:colLast="0" w:name="_h6feyke08fsd" w:id="209"/>
      <w:bookmarkEnd w:id="209"/>
      <w:r w:rsidDel="00000000" w:rsidR="00000000" w:rsidRPr="00000000">
        <w:rPr>
          <w:b w:val="1"/>
          <w:color w:val="000000"/>
          <w:sz w:val="26"/>
          <w:szCs w:val="26"/>
          <w:rtl w:val="0"/>
        </w:rPr>
        <w:t xml:space="preserve">2. INFRASTRUCTURE AS CODE (IaC)</w:t>
      </w:r>
    </w:p>
    <w:p w:rsidR="00000000" w:rsidDel="00000000" w:rsidP="00000000" w:rsidRDefault="00000000" w:rsidRPr="00000000" w14:paraId="0000079D">
      <w:pPr>
        <w:numPr>
          <w:ilvl w:val="0"/>
          <w:numId w:val="291"/>
        </w:numPr>
        <w:spacing w:after="0" w:afterAutospacing="0" w:before="240" w:lineRule="auto"/>
        <w:ind w:left="720" w:hanging="360"/>
      </w:pPr>
      <w:r w:rsidDel="00000000" w:rsidR="00000000" w:rsidRPr="00000000">
        <w:rPr>
          <w:rtl w:val="0"/>
        </w:rPr>
        <w:t xml:space="preserve">Terraform Stack Provisioning:</w:t>
        <w:br w:type="textWrapping"/>
      </w:r>
    </w:p>
    <w:p w:rsidR="00000000" w:rsidDel="00000000" w:rsidP="00000000" w:rsidRDefault="00000000" w:rsidRPr="00000000" w14:paraId="0000079E">
      <w:pPr>
        <w:numPr>
          <w:ilvl w:val="1"/>
          <w:numId w:val="291"/>
        </w:numPr>
        <w:spacing w:after="0" w:afterAutospacing="0" w:before="0" w:beforeAutospacing="0" w:lineRule="auto"/>
        <w:ind w:left="1440" w:hanging="360"/>
      </w:pPr>
      <w:r w:rsidDel="00000000" w:rsidR="00000000" w:rsidRPr="00000000">
        <w:rPr>
          <w:rtl w:val="0"/>
        </w:rPr>
        <w:t xml:space="preserve">Deploys network subnets, zonal redundancy, cloud identity, encrypted S3 storage, CDN distribution with access rules</w:t>
        <w:br w:type="textWrapping"/>
      </w:r>
    </w:p>
    <w:p w:rsidR="00000000" w:rsidDel="00000000" w:rsidP="00000000" w:rsidRDefault="00000000" w:rsidRPr="00000000" w14:paraId="0000079F">
      <w:pPr>
        <w:numPr>
          <w:ilvl w:val="1"/>
          <w:numId w:val="291"/>
        </w:numPr>
        <w:spacing w:after="0" w:afterAutospacing="0" w:before="0" w:beforeAutospacing="0" w:lineRule="auto"/>
        <w:ind w:left="1440" w:hanging="360"/>
      </w:pPr>
      <w:r w:rsidDel="00000000" w:rsidR="00000000" w:rsidRPr="00000000">
        <w:rPr>
          <w:rtl w:val="0"/>
        </w:rPr>
        <w:t xml:space="preserve">Modular support for self-hosted or nationalized deployments</w:t>
        <w:br w:type="textWrapping"/>
      </w:r>
    </w:p>
    <w:p w:rsidR="00000000" w:rsidDel="00000000" w:rsidP="00000000" w:rsidRDefault="00000000" w:rsidRPr="00000000" w14:paraId="000007A0">
      <w:pPr>
        <w:numPr>
          <w:ilvl w:val="0"/>
          <w:numId w:val="291"/>
        </w:numPr>
        <w:spacing w:after="0" w:afterAutospacing="0" w:before="0" w:beforeAutospacing="0" w:lineRule="auto"/>
        <w:ind w:left="720" w:hanging="360"/>
      </w:pPr>
      <w:r w:rsidDel="00000000" w:rsidR="00000000" w:rsidRPr="00000000">
        <w:rPr>
          <w:rtl w:val="0"/>
        </w:rPr>
        <w:t xml:space="preserve">Ansible Node Hardening:</w:t>
        <w:br w:type="textWrapping"/>
      </w:r>
    </w:p>
    <w:p w:rsidR="00000000" w:rsidDel="00000000" w:rsidP="00000000" w:rsidRDefault="00000000" w:rsidRPr="00000000" w14:paraId="000007A1">
      <w:pPr>
        <w:numPr>
          <w:ilvl w:val="1"/>
          <w:numId w:val="291"/>
        </w:numPr>
        <w:spacing w:after="0" w:afterAutospacing="0" w:before="0" w:beforeAutospacing="0" w:lineRule="auto"/>
        <w:ind w:left="1440" w:hanging="360"/>
      </w:pPr>
      <w:r w:rsidDel="00000000" w:rsidR="00000000" w:rsidRPr="00000000">
        <w:rPr>
          <w:rtl w:val="0"/>
        </w:rPr>
        <w:t xml:space="preserve">Disables password auth, sets up 2FA SSH key requirements, auditd journaling, and automatic fail2ban bans on port scans or brute force attempts</w:t>
        <w:br w:type="textWrapping"/>
      </w:r>
    </w:p>
    <w:p w:rsidR="00000000" w:rsidDel="00000000" w:rsidP="00000000" w:rsidRDefault="00000000" w:rsidRPr="00000000" w14:paraId="000007A2">
      <w:pPr>
        <w:numPr>
          <w:ilvl w:val="1"/>
          <w:numId w:val="291"/>
        </w:numPr>
        <w:spacing w:after="240" w:before="0" w:beforeAutospacing="0" w:lineRule="auto"/>
        <w:ind w:left="1440" w:hanging="360"/>
      </w:pPr>
      <w:r w:rsidDel="00000000" w:rsidR="00000000" w:rsidRPr="00000000">
        <w:rPr>
          <w:rtl w:val="0"/>
        </w:rPr>
        <w:t xml:space="preserve">Validates Docker, K8s, Postgres, Redis, and internal sync daemons against latest patch signature</w:t>
        <w:br w:type="textWrapping"/>
      </w:r>
    </w:p>
    <w:p w:rsidR="00000000" w:rsidDel="00000000" w:rsidP="00000000" w:rsidRDefault="00000000" w:rsidRPr="00000000" w14:paraId="000007A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4">
      <w:pPr>
        <w:pStyle w:val="Heading3"/>
        <w:keepNext w:val="0"/>
        <w:keepLines w:val="0"/>
        <w:spacing w:before="280" w:lineRule="auto"/>
        <w:rPr>
          <w:b w:val="1"/>
          <w:color w:val="000000"/>
          <w:sz w:val="26"/>
          <w:szCs w:val="26"/>
        </w:rPr>
      </w:pPr>
      <w:bookmarkStart w:colFirst="0" w:colLast="0" w:name="_je1d37kfuqey" w:id="210"/>
      <w:bookmarkEnd w:id="210"/>
      <w:r w:rsidDel="00000000" w:rsidR="00000000" w:rsidRPr="00000000">
        <w:rPr>
          <w:b w:val="1"/>
          <w:color w:val="000000"/>
          <w:sz w:val="26"/>
          <w:szCs w:val="26"/>
          <w:rtl w:val="0"/>
        </w:rPr>
        <w:t xml:space="preserve">3. CI/CD PIPELINES</w:t>
      </w:r>
    </w:p>
    <w:p w:rsidR="00000000" w:rsidDel="00000000" w:rsidP="00000000" w:rsidRDefault="00000000" w:rsidRPr="00000000" w14:paraId="000007A5">
      <w:pPr>
        <w:spacing w:after="240" w:before="240" w:lineRule="auto"/>
        <w:rPr>
          <w:b w:val="1"/>
        </w:rPr>
      </w:pPr>
      <w:r w:rsidDel="00000000" w:rsidR="00000000" w:rsidRPr="00000000">
        <w:rPr>
          <w:b w:val="1"/>
          <w:rtl w:val="0"/>
        </w:rPr>
        <w:t xml:space="preserve">3.1 STAGES</w:t>
      </w:r>
    </w:p>
    <w:p w:rsidR="00000000" w:rsidDel="00000000" w:rsidP="00000000" w:rsidRDefault="00000000" w:rsidRPr="00000000" w14:paraId="000007A6">
      <w:pPr>
        <w:numPr>
          <w:ilvl w:val="0"/>
          <w:numId w:val="24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build</w:t>
      </w:r>
      <w:r w:rsidDel="00000000" w:rsidR="00000000" w:rsidRPr="00000000">
        <w:rPr>
          <w:rtl w:val="0"/>
        </w:rPr>
        <w:t xml:space="preserve">: runs Prettier, ESLint, PyLint, full schema validation, unit test coverage</w:t>
        <w:br w:type="textWrapping"/>
      </w:r>
    </w:p>
    <w:p w:rsidR="00000000" w:rsidDel="00000000" w:rsidP="00000000" w:rsidRDefault="00000000" w:rsidRPr="00000000" w14:paraId="000007A7">
      <w:pPr>
        <w:numPr>
          <w:ilvl w:val="0"/>
          <w:numId w:val="24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deploy:staging</w:t>
      </w:r>
      <w:r w:rsidDel="00000000" w:rsidR="00000000" w:rsidRPr="00000000">
        <w:rPr>
          <w:rtl w:val="0"/>
        </w:rPr>
        <w:t xml:space="preserve">: commits to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trigger container rebuild, push to internal registry, K8s update via ArgoCD</w:t>
        <w:br w:type="textWrapping"/>
      </w:r>
    </w:p>
    <w:p w:rsidR="00000000" w:rsidDel="00000000" w:rsidP="00000000" w:rsidRDefault="00000000" w:rsidRPr="00000000" w14:paraId="000007A8">
      <w:pPr>
        <w:numPr>
          <w:ilvl w:val="0"/>
          <w:numId w:val="24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deploy:prod</w:t>
      </w:r>
      <w:r w:rsidDel="00000000" w:rsidR="00000000" w:rsidRPr="00000000">
        <w:rPr>
          <w:rtl w:val="0"/>
        </w:rPr>
        <w:t xml:space="preserve">: requires manual GPG-signed approval and quorum lock from two core maintainers</w:t>
        <w:br w:type="textWrapping"/>
      </w:r>
    </w:p>
    <w:p w:rsidR="00000000" w:rsidDel="00000000" w:rsidP="00000000" w:rsidRDefault="00000000" w:rsidRPr="00000000" w14:paraId="000007A9">
      <w:pPr>
        <w:spacing w:after="240" w:before="240" w:lineRule="auto"/>
        <w:rPr>
          <w:b w:val="1"/>
        </w:rPr>
      </w:pPr>
      <w:r w:rsidDel="00000000" w:rsidR="00000000" w:rsidRPr="00000000">
        <w:rPr>
          <w:b w:val="1"/>
          <w:rtl w:val="0"/>
        </w:rPr>
        <w:t xml:space="preserve">3.2 SECURITY GATES</w:t>
      </w:r>
    </w:p>
    <w:p w:rsidR="00000000" w:rsidDel="00000000" w:rsidP="00000000" w:rsidRDefault="00000000" w:rsidRPr="00000000" w14:paraId="000007AA">
      <w:pPr>
        <w:numPr>
          <w:ilvl w:val="0"/>
          <w:numId w:val="18"/>
        </w:numPr>
        <w:spacing w:after="0" w:afterAutospacing="0" w:before="240" w:lineRule="auto"/>
        <w:ind w:left="720" w:hanging="360"/>
      </w:pPr>
      <w:r w:rsidDel="00000000" w:rsidR="00000000" w:rsidRPr="00000000">
        <w:rPr>
          <w:rtl w:val="0"/>
        </w:rPr>
        <w:t xml:space="preserve">Trivy scans every Docker image</w:t>
        <w:br w:type="textWrapping"/>
      </w:r>
    </w:p>
    <w:p w:rsidR="00000000" w:rsidDel="00000000" w:rsidP="00000000" w:rsidRDefault="00000000" w:rsidRPr="00000000" w14:paraId="000007AB">
      <w:pPr>
        <w:numPr>
          <w:ilvl w:val="0"/>
          <w:numId w:val="18"/>
        </w:numPr>
        <w:spacing w:after="0" w:afterAutospacing="0" w:before="0" w:beforeAutospacing="0" w:lineRule="auto"/>
        <w:ind w:left="720" w:hanging="360"/>
      </w:pPr>
      <w:r w:rsidDel="00000000" w:rsidR="00000000" w:rsidRPr="00000000">
        <w:rPr>
          <w:rtl w:val="0"/>
        </w:rPr>
        <w:t xml:space="preserve">Provenance metadata embedded in SHA chain for rollback traceability</w:t>
        <w:br w:type="textWrapping"/>
      </w:r>
    </w:p>
    <w:p w:rsidR="00000000" w:rsidDel="00000000" w:rsidP="00000000" w:rsidRDefault="00000000" w:rsidRPr="00000000" w14:paraId="000007AC">
      <w:pPr>
        <w:numPr>
          <w:ilvl w:val="0"/>
          <w:numId w:val="18"/>
        </w:numPr>
        <w:spacing w:after="0" w:afterAutospacing="0" w:before="0" w:beforeAutospacing="0" w:lineRule="auto"/>
        <w:ind w:left="720" w:hanging="360"/>
      </w:pPr>
      <w:r w:rsidDel="00000000" w:rsidR="00000000" w:rsidRPr="00000000">
        <w:rPr>
          <w:rtl w:val="0"/>
        </w:rPr>
        <w:t xml:space="preserve">Deployment locks on:</w:t>
        <w:br w:type="textWrapping"/>
      </w:r>
    </w:p>
    <w:p w:rsidR="00000000" w:rsidDel="00000000" w:rsidP="00000000" w:rsidRDefault="00000000" w:rsidRPr="00000000" w14:paraId="000007AD">
      <w:pPr>
        <w:numPr>
          <w:ilvl w:val="1"/>
          <w:numId w:val="18"/>
        </w:numPr>
        <w:spacing w:after="0" w:afterAutospacing="0" w:before="0" w:beforeAutospacing="0" w:lineRule="auto"/>
        <w:ind w:left="1440" w:hanging="360"/>
      </w:pPr>
      <w:r w:rsidDel="00000000" w:rsidR="00000000" w:rsidRPr="00000000">
        <w:rPr>
          <w:rtl w:val="0"/>
        </w:rPr>
        <w:t xml:space="preserve">Unsigned commits</w:t>
        <w:br w:type="textWrapping"/>
      </w:r>
    </w:p>
    <w:p w:rsidR="00000000" w:rsidDel="00000000" w:rsidP="00000000" w:rsidRDefault="00000000" w:rsidRPr="00000000" w14:paraId="000007AE">
      <w:pPr>
        <w:numPr>
          <w:ilvl w:val="1"/>
          <w:numId w:val="18"/>
        </w:numPr>
        <w:spacing w:after="0" w:afterAutospacing="0" w:before="0" w:beforeAutospacing="0" w:lineRule="auto"/>
        <w:ind w:left="1440" w:hanging="360"/>
      </w:pPr>
      <w:r w:rsidDel="00000000" w:rsidR="00000000" w:rsidRPr="00000000">
        <w:rPr>
          <w:rtl w:val="0"/>
        </w:rPr>
        <w:t xml:space="preserve">API schema mismatch</w:t>
        <w:br w:type="textWrapping"/>
      </w:r>
    </w:p>
    <w:p w:rsidR="00000000" w:rsidDel="00000000" w:rsidP="00000000" w:rsidRDefault="00000000" w:rsidRPr="00000000" w14:paraId="000007AF">
      <w:pPr>
        <w:numPr>
          <w:ilvl w:val="1"/>
          <w:numId w:val="18"/>
        </w:numPr>
        <w:spacing w:after="240" w:before="0" w:beforeAutospacing="0" w:lineRule="auto"/>
        <w:ind w:left="1440" w:hanging="360"/>
      </w:pPr>
      <w:r w:rsidDel="00000000" w:rsidR="00000000" w:rsidRPr="00000000">
        <w:rPr>
          <w:rtl w:val="0"/>
        </w:rPr>
        <w:t xml:space="preserve">Ledger conflict in target zone</w:t>
        <w:br w:type="textWrapping"/>
      </w:r>
    </w:p>
    <w:p w:rsidR="00000000" w:rsidDel="00000000" w:rsidP="00000000" w:rsidRDefault="00000000" w:rsidRPr="00000000" w14:paraId="000007B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1">
      <w:pPr>
        <w:pStyle w:val="Heading3"/>
        <w:keepNext w:val="0"/>
        <w:keepLines w:val="0"/>
        <w:spacing w:before="280" w:lineRule="auto"/>
        <w:rPr>
          <w:b w:val="1"/>
          <w:color w:val="000000"/>
          <w:sz w:val="26"/>
          <w:szCs w:val="26"/>
        </w:rPr>
      </w:pPr>
      <w:bookmarkStart w:colFirst="0" w:colLast="0" w:name="_aslu76fxgmk2" w:id="211"/>
      <w:bookmarkEnd w:id="211"/>
      <w:r w:rsidDel="00000000" w:rsidR="00000000" w:rsidRPr="00000000">
        <w:rPr>
          <w:b w:val="1"/>
          <w:color w:val="000000"/>
          <w:sz w:val="26"/>
          <w:szCs w:val="26"/>
          <w:rtl w:val="0"/>
        </w:rPr>
        <w:t xml:space="preserve">4. OBSERVABILITY &amp; INCIDENT RESPONSE</w:t>
      </w:r>
    </w:p>
    <w:p w:rsidR="00000000" w:rsidDel="00000000" w:rsidP="00000000" w:rsidRDefault="00000000" w:rsidRPr="00000000" w14:paraId="000007B2">
      <w:pPr>
        <w:spacing w:after="240" w:before="240" w:lineRule="auto"/>
        <w:rPr>
          <w:b w:val="1"/>
        </w:rPr>
      </w:pPr>
      <w:r w:rsidDel="00000000" w:rsidR="00000000" w:rsidRPr="00000000">
        <w:rPr>
          <w:b w:val="1"/>
          <w:rtl w:val="0"/>
        </w:rPr>
        <w:t xml:space="preserve">4.1 METRICS</w:t>
      </w:r>
    </w:p>
    <w:p w:rsidR="00000000" w:rsidDel="00000000" w:rsidP="00000000" w:rsidRDefault="00000000" w:rsidRPr="00000000" w14:paraId="000007B3">
      <w:pPr>
        <w:numPr>
          <w:ilvl w:val="0"/>
          <w:numId w:val="344"/>
        </w:numPr>
        <w:spacing w:after="0" w:afterAutospacing="0" w:before="240" w:lineRule="auto"/>
        <w:ind w:left="720" w:hanging="360"/>
      </w:pPr>
      <w:r w:rsidDel="00000000" w:rsidR="00000000" w:rsidRPr="00000000">
        <w:rPr>
          <w:rtl w:val="0"/>
        </w:rPr>
        <w:t xml:space="preserve">Exported via Prometheus on </w:t>
      </w:r>
      <w:r w:rsidDel="00000000" w:rsidR="00000000" w:rsidRPr="00000000">
        <w:rPr>
          <w:rFonts w:ascii="Roboto Mono" w:cs="Roboto Mono" w:eastAsia="Roboto Mono" w:hAnsi="Roboto Mono"/>
          <w:color w:val="188038"/>
          <w:rtl w:val="0"/>
        </w:rPr>
        <w:t xml:space="preserve">/metrics</w:t>
      </w:r>
      <w:r w:rsidDel="00000000" w:rsidR="00000000" w:rsidRPr="00000000">
        <w:rPr>
          <w:rtl w:val="0"/>
        </w:rPr>
        <w:t xml:space="preserve"> endpoints</w:t>
        <w:br w:type="textWrapping"/>
      </w:r>
    </w:p>
    <w:p w:rsidR="00000000" w:rsidDel="00000000" w:rsidP="00000000" w:rsidRDefault="00000000" w:rsidRPr="00000000" w14:paraId="000007B4">
      <w:pPr>
        <w:numPr>
          <w:ilvl w:val="0"/>
          <w:numId w:val="344"/>
        </w:numPr>
        <w:spacing w:after="0" w:afterAutospacing="0" w:before="0" w:beforeAutospacing="0" w:lineRule="auto"/>
        <w:ind w:left="720" w:hanging="360"/>
      </w:pPr>
      <w:r w:rsidDel="00000000" w:rsidR="00000000" w:rsidRPr="00000000">
        <w:rPr>
          <w:rtl w:val="0"/>
        </w:rPr>
        <w:t xml:space="preserve">Visualized in Grafana dashboards with automated anomaly highlight zones (e.g., latency spike, trust score deviation)</w:t>
        <w:br w:type="textWrapping"/>
      </w:r>
    </w:p>
    <w:p w:rsidR="00000000" w:rsidDel="00000000" w:rsidP="00000000" w:rsidRDefault="00000000" w:rsidRPr="00000000" w14:paraId="000007B5">
      <w:pPr>
        <w:numPr>
          <w:ilvl w:val="0"/>
          <w:numId w:val="344"/>
        </w:numPr>
        <w:spacing w:after="240" w:before="0" w:beforeAutospacing="0" w:lineRule="auto"/>
        <w:ind w:left="720" w:hanging="360"/>
      </w:pPr>
      <w:r w:rsidDel="00000000" w:rsidR="00000000" w:rsidRPr="00000000">
        <w:rPr>
          <w:rtl w:val="0"/>
        </w:rPr>
        <w:t xml:space="preserve">Daily ledger sync duration reports and vote throughput heatmaps</w:t>
        <w:br w:type="textWrapping"/>
      </w:r>
    </w:p>
    <w:p w:rsidR="00000000" w:rsidDel="00000000" w:rsidP="00000000" w:rsidRDefault="00000000" w:rsidRPr="00000000" w14:paraId="000007B6">
      <w:pPr>
        <w:spacing w:after="240" w:before="240" w:lineRule="auto"/>
        <w:rPr>
          <w:b w:val="1"/>
        </w:rPr>
      </w:pPr>
      <w:r w:rsidDel="00000000" w:rsidR="00000000" w:rsidRPr="00000000">
        <w:rPr>
          <w:b w:val="1"/>
          <w:rtl w:val="0"/>
        </w:rPr>
        <w:t xml:space="preserve">4.2 ALERTING</w:t>
      </w:r>
    </w:p>
    <w:p w:rsidR="00000000" w:rsidDel="00000000" w:rsidP="00000000" w:rsidRDefault="00000000" w:rsidRPr="00000000" w14:paraId="000007B7">
      <w:pPr>
        <w:numPr>
          <w:ilvl w:val="0"/>
          <w:numId w:val="106"/>
        </w:numPr>
        <w:spacing w:after="0" w:afterAutospacing="0" w:before="240" w:lineRule="auto"/>
        <w:ind w:left="720" w:hanging="360"/>
      </w:pPr>
      <w:r w:rsidDel="00000000" w:rsidR="00000000" w:rsidRPr="00000000">
        <w:rPr>
          <w:rtl w:val="0"/>
        </w:rPr>
        <w:t xml:space="preserve">Integrated with AlertManager, Slack, and OpsGenie for tiered alert escalation</w:t>
        <w:br w:type="textWrapping"/>
      </w:r>
    </w:p>
    <w:p w:rsidR="00000000" w:rsidDel="00000000" w:rsidP="00000000" w:rsidRDefault="00000000" w:rsidRPr="00000000" w14:paraId="000007B8">
      <w:pPr>
        <w:numPr>
          <w:ilvl w:val="0"/>
          <w:numId w:val="106"/>
        </w:numPr>
        <w:spacing w:after="240" w:before="0" w:beforeAutospacing="0" w:lineRule="auto"/>
        <w:ind w:left="720" w:hanging="360"/>
      </w:pPr>
      <w:r w:rsidDel="00000000" w:rsidR="00000000" w:rsidRPr="00000000">
        <w:rPr>
          <w:rtl w:val="0"/>
        </w:rPr>
        <w:t xml:space="preserve">Real-time anomaly flags for AI summarization failure, blockchain anchoring delays, or sync divergence</w:t>
        <w:br w:type="textWrapping"/>
      </w:r>
    </w:p>
    <w:p w:rsidR="00000000" w:rsidDel="00000000" w:rsidP="00000000" w:rsidRDefault="00000000" w:rsidRPr="00000000" w14:paraId="000007B9">
      <w:pPr>
        <w:spacing w:after="240" w:before="240" w:lineRule="auto"/>
        <w:rPr>
          <w:b w:val="1"/>
        </w:rPr>
      </w:pPr>
      <w:r w:rsidDel="00000000" w:rsidR="00000000" w:rsidRPr="00000000">
        <w:rPr>
          <w:b w:val="1"/>
          <w:rtl w:val="0"/>
        </w:rPr>
        <w:t xml:space="preserve">4.3 INCIDENT RUNBOOK</w:t>
      </w:r>
    </w:p>
    <w:p w:rsidR="00000000" w:rsidDel="00000000" w:rsidP="00000000" w:rsidRDefault="00000000" w:rsidRPr="00000000" w14:paraId="000007BA">
      <w:pPr>
        <w:numPr>
          <w:ilvl w:val="0"/>
          <w:numId w:val="126"/>
        </w:numPr>
        <w:spacing w:after="0" w:afterAutospacing="0" w:before="240" w:lineRule="auto"/>
        <w:ind w:left="720" w:hanging="360"/>
      </w:pPr>
      <w:r w:rsidDel="00000000" w:rsidR="00000000" w:rsidRPr="00000000">
        <w:rPr>
          <w:rtl w:val="0"/>
        </w:rPr>
        <w:t xml:space="preserve">On hash drift, platform enters read-only mode for impacted region</w:t>
        <w:br w:type="textWrapping"/>
      </w:r>
    </w:p>
    <w:p w:rsidR="00000000" w:rsidDel="00000000" w:rsidP="00000000" w:rsidRDefault="00000000" w:rsidRPr="00000000" w14:paraId="000007BB">
      <w:pPr>
        <w:numPr>
          <w:ilvl w:val="0"/>
          <w:numId w:val="126"/>
        </w:numPr>
        <w:spacing w:after="0" w:afterAutospacing="0" w:before="0" w:beforeAutospacing="0" w:lineRule="auto"/>
        <w:ind w:left="720" w:hanging="360"/>
      </w:pPr>
      <w:r w:rsidDel="00000000" w:rsidR="00000000" w:rsidRPr="00000000">
        <w:rPr>
          <w:rtl w:val="0"/>
        </w:rPr>
        <w:t xml:space="preserve">Generates tamper hash and timestamp, logs in public dashboard</w:t>
        <w:br w:type="textWrapping"/>
      </w:r>
    </w:p>
    <w:p w:rsidR="00000000" w:rsidDel="00000000" w:rsidP="00000000" w:rsidRDefault="00000000" w:rsidRPr="00000000" w14:paraId="000007BC">
      <w:pPr>
        <w:numPr>
          <w:ilvl w:val="0"/>
          <w:numId w:val="126"/>
        </w:numPr>
        <w:spacing w:after="0" w:afterAutospacing="0" w:before="0" w:beforeAutospacing="0" w:lineRule="auto"/>
        <w:ind w:left="720" w:hanging="360"/>
      </w:pPr>
      <w:r w:rsidDel="00000000" w:rsidR="00000000" w:rsidRPr="00000000">
        <w:rPr>
          <w:rtl w:val="0"/>
        </w:rPr>
        <w:t xml:space="preserve">Only 2-of-3 admin GPG-signed override can resume operations</w:t>
        <w:br w:type="textWrapping"/>
      </w:r>
    </w:p>
    <w:p w:rsidR="00000000" w:rsidDel="00000000" w:rsidP="00000000" w:rsidRDefault="00000000" w:rsidRPr="00000000" w14:paraId="000007BD">
      <w:pPr>
        <w:numPr>
          <w:ilvl w:val="0"/>
          <w:numId w:val="126"/>
        </w:numPr>
        <w:spacing w:after="240" w:before="0" w:beforeAutospacing="0" w:lineRule="auto"/>
        <w:ind w:left="720" w:hanging="360"/>
      </w:pPr>
      <w:r w:rsidDel="00000000" w:rsidR="00000000" w:rsidRPr="00000000">
        <w:rPr>
          <w:rtl w:val="0"/>
        </w:rPr>
        <w:t xml:space="preserve">AI scoring paused during anomaly window to prevent misclassification</w:t>
        <w:br w:type="textWrapping"/>
      </w:r>
    </w:p>
    <w:p w:rsidR="00000000" w:rsidDel="00000000" w:rsidP="00000000" w:rsidRDefault="00000000" w:rsidRPr="00000000" w14:paraId="000007B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F">
      <w:pPr>
        <w:pStyle w:val="Heading3"/>
        <w:keepNext w:val="0"/>
        <w:keepLines w:val="0"/>
        <w:spacing w:before="280" w:lineRule="auto"/>
        <w:rPr>
          <w:b w:val="1"/>
          <w:color w:val="000000"/>
          <w:sz w:val="26"/>
          <w:szCs w:val="26"/>
        </w:rPr>
      </w:pPr>
      <w:bookmarkStart w:colFirst="0" w:colLast="0" w:name="_y7we6k7qpcgz" w:id="212"/>
      <w:bookmarkEnd w:id="212"/>
      <w:r w:rsidDel="00000000" w:rsidR="00000000" w:rsidRPr="00000000">
        <w:rPr>
          <w:b w:val="1"/>
          <w:color w:val="000000"/>
          <w:sz w:val="26"/>
          <w:szCs w:val="26"/>
          <w:rtl w:val="0"/>
        </w:rPr>
        <w:t xml:space="preserve">5. BACKUP &amp; DISASTER RECOVERY</w:t>
      </w:r>
    </w:p>
    <w:p w:rsidR="00000000" w:rsidDel="00000000" w:rsidP="00000000" w:rsidRDefault="00000000" w:rsidRPr="00000000" w14:paraId="000007C0">
      <w:pPr>
        <w:numPr>
          <w:ilvl w:val="0"/>
          <w:numId w:val="225"/>
        </w:numPr>
        <w:spacing w:after="0" w:afterAutospacing="0" w:before="240" w:lineRule="auto"/>
        <w:ind w:left="720" w:hanging="360"/>
      </w:pPr>
      <w:r w:rsidDel="00000000" w:rsidR="00000000" w:rsidRPr="00000000">
        <w:rPr>
          <w:rtl w:val="0"/>
        </w:rPr>
        <w:t xml:space="preserve">Postgres WAL archived every 300 seconds</w:t>
        <w:br w:type="textWrapping"/>
      </w:r>
    </w:p>
    <w:p w:rsidR="00000000" w:rsidDel="00000000" w:rsidP="00000000" w:rsidRDefault="00000000" w:rsidRPr="00000000" w14:paraId="000007C1">
      <w:pPr>
        <w:numPr>
          <w:ilvl w:val="0"/>
          <w:numId w:val="225"/>
        </w:numPr>
        <w:spacing w:after="0" w:afterAutospacing="0" w:before="0" w:beforeAutospacing="0" w:lineRule="auto"/>
        <w:ind w:left="720" w:hanging="360"/>
      </w:pPr>
      <w:r w:rsidDel="00000000" w:rsidR="00000000" w:rsidRPr="00000000">
        <w:rPr>
          <w:rtl w:val="0"/>
        </w:rPr>
        <w:t xml:space="preserve">Cold S3 snapshot of every region taken nightly (encrypted w/ KMS key segregation)</w:t>
        <w:br w:type="textWrapping"/>
      </w:r>
    </w:p>
    <w:p w:rsidR="00000000" w:rsidDel="00000000" w:rsidP="00000000" w:rsidRDefault="00000000" w:rsidRPr="00000000" w14:paraId="000007C2">
      <w:pPr>
        <w:numPr>
          <w:ilvl w:val="0"/>
          <w:numId w:val="225"/>
        </w:numPr>
        <w:spacing w:after="0" w:afterAutospacing="0" w:before="0" w:beforeAutospacing="0" w:lineRule="auto"/>
        <w:ind w:left="720" w:hanging="360"/>
      </w:pPr>
      <w:r w:rsidDel="00000000" w:rsidR="00000000" w:rsidRPr="00000000">
        <w:rPr>
          <w:rtl w:val="0"/>
        </w:rPr>
        <w:t xml:space="preserve">Separate Disaster Recovery (DR) zone with rapid hot-standby failover configured</w:t>
        <w:br w:type="textWrapping"/>
      </w:r>
    </w:p>
    <w:p w:rsidR="00000000" w:rsidDel="00000000" w:rsidP="00000000" w:rsidRDefault="00000000" w:rsidRPr="00000000" w14:paraId="000007C3">
      <w:pPr>
        <w:numPr>
          <w:ilvl w:val="0"/>
          <w:numId w:val="225"/>
        </w:numPr>
        <w:spacing w:after="240" w:before="0" w:beforeAutospacing="0" w:lineRule="auto"/>
        <w:ind w:left="720" w:hanging="360"/>
      </w:pPr>
      <w:r w:rsidDel="00000000" w:rsidR="00000000" w:rsidRPr="00000000">
        <w:rPr>
          <w:rtl w:val="0"/>
        </w:rPr>
        <w:t xml:space="preserve">Monthly simulation of full-stack recovery (ledger + user vault + civic receipts)</w:t>
        <w:br w:type="textWrapping"/>
      </w:r>
    </w:p>
    <w:p w:rsidR="00000000" w:rsidDel="00000000" w:rsidP="00000000" w:rsidRDefault="00000000" w:rsidRPr="00000000" w14:paraId="000007C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5">
      <w:pPr>
        <w:pStyle w:val="Heading3"/>
        <w:keepNext w:val="0"/>
        <w:keepLines w:val="0"/>
        <w:spacing w:before="280" w:lineRule="auto"/>
        <w:rPr>
          <w:b w:val="1"/>
          <w:color w:val="000000"/>
          <w:sz w:val="26"/>
          <w:szCs w:val="26"/>
        </w:rPr>
      </w:pPr>
      <w:bookmarkStart w:colFirst="0" w:colLast="0" w:name="_i4rlc56g6q75" w:id="213"/>
      <w:bookmarkEnd w:id="213"/>
      <w:r w:rsidDel="00000000" w:rsidR="00000000" w:rsidRPr="00000000">
        <w:rPr>
          <w:b w:val="1"/>
          <w:color w:val="000000"/>
          <w:sz w:val="26"/>
          <w:szCs w:val="26"/>
          <w:rtl w:val="0"/>
        </w:rPr>
        <w:t xml:space="preserve">6. FULL REPLIT / DOCKER BUILD INSTRUCTIONS</w:t>
      </w:r>
    </w:p>
    <w:p w:rsidR="00000000" w:rsidDel="00000000" w:rsidP="00000000" w:rsidRDefault="00000000" w:rsidRPr="00000000" w14:paraId="000007C6">
      <w:pPr>
        <w:spacing w:after="240" w:before="240" w:lineRule="auto"/>
        <w:rPr/>
      </w:pPr>
      <w:r w:rsidDel="00000000" w:rsidR="00000000" w:rsidRPr="00000000">
        <w:rPr>
          <w:rtl w:val="0"/>
        </w:rPr>
        <w:t xml:space="preserve">Git clone &amp; navigate:</w:t>
        <w:br w:type="textWrapping"/>
        <w:br w:type="textWrapping"/>
        <w:t xml:space="preserve"> git clone https://github.com/CivicOS/main.git &amp;&amp; cd CivicOS</w:t>
      </w:r>
    </w:p>
    <w:p w:rsidR="00000000" w:rsidDel="00000000" w:rsidP="00000000" w:rsidRDefault="00000000" w:rsidRPr="00000000" w14:paraId="000007C7">
      <w:pPr>
        <w:numPr>
          <w:ilvl w:val="0"/>
          <w:numId w:val="20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7C8">
      <w:pPr>
        <w:numPr>
          <w:ilvl w:val="0"/>
          <w:numId w:val="206"/>
        </w:numPr>
        <w:spacing w:after="0" w:afterAutospacing="0" w:before="0" w:beforeAutospacing="0" w:lineRule="auto"/>
        <w:ind w:left="720" w:hanging="360"/>
      </w:pPr>
      <w:r w:rsidDel="00000000" w:rsidR="00000000" w:rsidRPr="00000000">
        <w:rPr>
          <w:rtl w:val="0"/>
        </w:rPr>
        <w:t xml:space="preserve">Environment setup:</w:t>
        <w:br w:type="textWrapping"/>
      </w:r>
    </w:p>
    <w:p w:rsidR="00000000" w:rsidDel="00000000" w:rsidP="00000000" w:rsidRDefault="00000000" w:rsidRPr="00000000" w14:paraId="000007C9">
      <w:pPr>
        <w:numPr>
          <w:ilvl w:val="1"/>
          <w:numId w:val="20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.env.example</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.env</w:t>
        <w:br w:type="textWrapping"/>
      </w:r>
    </w:p>
    <w:p w:rsidR="00000000" w:rsidDel="00000000" w:rsidP="00000000" w:rsidRDefault="00000000" w:rsidRPr="00000000" w14:paraId="000007CA">
      <w:pPr>
        <w:numPr>
          <w:ilvl w:val="1"/>
          <w:numId w:val="206"/>
        </w:numPr>
        <w:spacing w:after="0" w:afterAutospacing="0" w:before="0" w:beforeAutospacing="0" w:lineRule="auto"/>
        <w:ind w:left="1440" w:hanging="360"/>
      </w:pPr>
      <w:r w:rsidDel="00000000" w:rsidR="00000000" w:rsidRPr="00000000">
        <w:rPr>
          <w:rtl w:val="0"/>
        </w:rPr>
        <w:t xml:space="preserve">Fill from Vault / Replit</w:t>
        <w:br w:type="textWrapping"/>
      </w:r>
    </w:p>
    <w:p w:rsidR="00000000" w:rsidDel="00000000" w:rsidP="00000000" w:rsidRDefault="00000000" w:rsidRPr="00000000" w14:paraId="000007CB">
      <w:pPr>
        <w:numPr>
          <w:ilvl w:val="1"/>
          <w:numId w:val="206"/>
        </w:numPr>
        <w:spacing w:after="240" w:before="0" w:beforeAutospacing="0" w:lineRule="auto"/>
        <w:ind w:left="1440" w:hanging="360"/>
      </w:pPr>
      <w:r w:rsidDel="00000000" w:rsidR="00000000" w:rsidRPr="00000000">
        <w:rPr>
          <w:rtl w:val="0"/>
        </w:rPr>
        <w:t xml:space="preserve">Set static port in </w:t>
      </w:r>
      <w:r w:rsidDel="00000000" w:rsidR="00000000" w:rsidRPr="00000000">
        <w:rPr>
          <w:rFonts w:ascii="Roboto Mono" w:cs="Roboto Mono" w:eastAsia="Roboto Mono" w:hAnsi="Roboto Mono"/>
          <w:color w:val="188038"/>
          <w:rtl w:val="0"/>
        </w:rPr>
        <w:t xml:space="preserve">replit.yaml</w:t>
      </w:r>
      <w:r w:rsidDel="00000000" w:rsidR="00000000" w:rsidRPr="00000000">
        <w:rPr>
          <w:rtl w:val="0"/>
        </w:rPr>
        <w:t xml:space="preserve"> if applicable</w:t>
        <w:br w:type="textWrapping"/>
      </w:r>
    </w:p>
    <w:p w:rsidR="00000000" w:rsidDel="00000000" w:rsidP="00000000" w:rsidRDefault="00000000" w:rsidRPr="00000000" w14:paraId="000007CC">
      <w:pPr>
        <w:spacing w:after="240" w:before="240" w:lineRule="auto"/>
        <w:rPr/>
      </w:pPr>
      <w:r w:rsidDel="00000000" w:rsidR="00000000" w:rsidRPr="00000000">
        <w:rPr>
          <w:rtl w:val="0"/>
        </w:rPr>
        <w:t xml:space="preserve">Build &amp; launch locally:</w:t>
        <w:br w:type="textWrapping"/>
        <w:br w:type="textWrapping"/>
        <w:t xml:space="preserve"> docker-compose up --build</w:t>
      </w:r>
    </w:p>
    <w:p w:rsidR="00000000" w:rsidDel="00000000" w:rsidP="00000000" w:rsidRDefault="00000000" w:rsidRPr="00000000" w14:paraId="000007CD">
      <w:pPr>
        <w:numPr>
          <w:ilvl w:val="0"/>
          <w:numId w:val="20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7CE">
      <w:pPr>
        <w:numPr>
          <w:ilvl w:val="0"/>
          <w:numId w:val="206"/>
        </w:numPr>
        <w:spacing w:after="240" w:before="0" w:beforeAutospacing="0" w:lineRule="auto"/>
        <w:ind w:left="720" w:hanging="360"/>
      </w:pPr>
      <w:r w:rsidDel="00000000" w:rsidR="00000000" w:rsidRPr="00000000">
        <w:rPr>
          <w:rtl w:val="0"/>
        </w:rPr>
        <w:t xml:space="preserve">Open </w:t>
      </w:r>
      <w:r w:rsidDel="00000000" w:rsidR="00000000" w:rsidRPr="00000000">
        <w:rPr>
          <w:rFonts w:ascii="Roboto Mono" w:cs="Roboto Mono" w:eastAsia="Roboto Mono" w:hAnsi="Roboto Mono"/>
          <w:color w:val="188038"/>
          <w:rtl w:val="0"/>
        </w:rPr>
        <w:t xml:space="preserve">localhost:3000</w:t>
      </w:r>
      <w:r w:rsidDel="00000000" w:rsidR="00000000" w:rsidRPr="00000000">
        <w:rPr>
          <w:rtl w:val="0"/>
        </w:rPr>
        <w:t xml:space="preserve"> to verify login UI and civic ID test path</w:t>
        <w:br w:type="textWrapping"/>
      </w:r>
    </w:p>
    <w:p w:rsidR="00000000" w:rsidDel="00000000" w:rsidP="00000000" w:rsidRDefault="00000000" w:rsidRPr="00000000" w14:paraId="000007CF">
      <w:pPr>
        <w:spacing w:after="240" w:before="240" w:lineRule="auto"/>
        <w:rPr/>
      </w:pPr>
      <w:r w:rsidDel="00000000" w:rsidR="00000000" w:rsidRPr="00000000">
        <w:rPr>
          <w:rtl w:val="0"/>
        </w:rPr>
        <w:t xml:space="preserve">For Replit:</w:t>
      </w:r>
    </w:p>
    <w:p w:rsidR="00000000" w:rsidDel="00000000" w:rsidP="00000000" w:rsidRDefault="00000000" w:rsidRPr="00000000" w14:paraId="000007D0">
      <w:pPr>
        <w:numPr>
          <w:ilvl w:val="0"/>
          <w:numId w:val="61"/>
        </w:numPr>
        <w:spacing w:after="0" w:afterAutospacing="0" w:before="240" w:lineRule="auto"/>
        <w:ind w:left="720" w:hanging="360"/>
      </w:pPr>
      <w:r w:rsidDel="00000000" w:rsidR="00000000" w:rsidRPr="00000000">
        <w:rPr>
          <w:rtl w:val="0"/>
        </w:rPr>
        <w:t xml:space="preserve">Activate Replit Secrets tab, input all required fields from template</w:t>
        <w:br w:type="textWrapping"/>
      </w:r>
    </w:p>
    <w:p w:rsidR="00000000" w:rsidDel="00000000" w:rsidP="00000000" w:rsidRDefault="00000000" w:rsidRPr="00000000" w14:paraId="000007D1">
      <w:pPr>
        <w:numPr>
          <w:ilvl w:val="0"/>
          <w:numId w:val="61"/>
        </w:numPr>
        <w:spacing w:after="0" w:afterAutospacing="0" w:before="0" w:beforeAutospacing="0" w:lineRule="auto"/>
        <w:ind w:left="720" w:hanging="360"/>
      </w:pPr>
      <w:r w:rsidDel="00000000" w:rsidR="00000000" w:rsidRPr="00000000">
        <w:rPr>
          <w:rtl w:val="0"/>
        </w:rPr>
        <w:t xml:space="preserve">Use Replit's </w:t>
      </w:r>
      <w:r w:rsidDel="00000000" w:rsidR="00000000" w:rsidRPr="00000000">
        <w:rPr>
          <w:rFonts w:ascii="Roboto Mono" w:cs="Roboto Mono" w:eastAsia="Roboto Mono" w:hAnsi="Roboto Mono"/>
          <w:color w:val="188038"/>
          <w:rtl w:val="0"/>
        </w:rPr>
        <w:t xml:space="preserve">nix</w:t>
      </w:r>
      <w:r w:rsidDel="00000000" w:rsidR="00000000" w:rsidRPr="00000000">
        <w:rPr>
          <w:rtl w:val="0"/>
        </w:rPr>
        <w:t xml:space="preserve"> for Node + Python runtime match</w:t>
        <w:br w:type="textWrapping"/>
      </w:r>
    </w:p>
    <w:p w:rsidR="00000000" w:rsidDel="00000000" w:rsidP="00000000" w:rsidRDefault="00000000" w:rsidRPr="00000000" w14:paraId="000007D2">
      <w:pPr>
        <w:numPr>
          <w:ilvl w:val="0"/>
          <w:numId w:val="61"/>
        </w:numPr>
        <w:spacing w:after="240" w:before="0" w:beforeAutospacing="0" w:lineRule="auto"/>
        <w:ind w:left="720" w:hanging="360"/>
      </w:pPr>
      <w:r w:rsidDel="00000000" w:rsidR="00000000" w:rsidRPr="00000000">
        <w:rPr>
          <w:rtl w:val="0"/>
        </w:rPr>
        <w:t xml:space="preserve">Static mount to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for civic user logs and test receipts</w:t>
        <w:br w:type="textWrapping"/>
      </w:r>
    </w:p>
    <w:p w:rsidR="00000000" w:rsidDel="00000000" w:rsidP="00000000" w:rsidRDefault="00000000" w:rsidRPr="00000000" w14:paraId="000007D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4">
      <w:pPr>
        <w:pStyle w:val="Heading3"/>
        <w:keepNext w:val="0"/>
        <w:keepLines w:val="0"/>
        <w:spacing w:before="280" w:lineRule="auto"/>
        <w:rPr>
          <w:b w:val="1"/>
          <w:color w:val="000000"/>
          <w:sz w:val="26"/>
          <w:szCs w:val="26"/>
        </w:rPr>
      </w:pPr>
      <w:bookmarkStart w:colFirst="0" w:colLast="0" w:name="_pxsmvwoz6hfl" w:id="214"/>
      <w:bookmarkEnd w:id="214"/>
      <w:r w:rsidDel="00000000" w:rsidR="00000000" w:rsidRPr="00000000">
        <w:rPr>
          <w:b w:val="1"/>
          <w:color w:val="000000"/>
          <w:sz w:val="26"/>
          <w:szCs w:val="26"/>
          <w:rtl w:val="0"/>
        </w:rPr>
        <w:t xml:space="preserve">7. DEVELOPER ONBOARDING MANUAL</w:t>
      </w:r>
    </w:p>
    <w:p w:rsidR="00000000" w:rsidDel="00000000" w:rsidP="00000000" w:rsidRDefault="00000000" w:rsidRPr="00000000" w14:paraId="000007D5">
      <w:pPr>
        <w:spacing w:after="240" w:before="240" w:lineRule="auto"/>
        <w:rPr>
          <w:b w:val="1"/>
        </w:rPr>
      </w:pPr>
      <w:r w:rsidDel="00000000" w:rsidR="00000000" w:rsidRPr="00000000">
        <w:rPr>
          <w:b w:val="1"/>
          <w:rtl w:val="0"/>
        </w:rPr>
        <w:t xml:space="preserve">Required Reading</w:t>
      </w:r>
    </w:p>
    <w:p w:rsidR="00000000" w:rsidDel="00000000" w:rsidP="00000000" w:rsidRDefault="00000000" w:rsidRPr="00000000" w14:paraId="000007D6">
      <w:pPr>
        <w:numPr>
          <w:ilvl w:val="0"/>
          <w:numId w:val="59"/>
        </w:numPr>
        <w:spacing w:after="0" w:afterAutospacing="0" w:before="240" w:lineRule="auto"/>
        <w:ind w:left="720" w:hanging="360"/>
      </w:pPr>
      <w:r w:rsidDel="00000000" w:rsidR="00000000" w:rsidRPr="00000000">
        <w:rPr>
          <w:rtl w:val="0"/>
        </w:rPr>
        <w:t xml:space="preserve">CivicOS Technical Architecture</w:t>
        <w:br w:type="textWrapping"/>
      </w:r>
    </w:p>
    <w:p w:rsidR="00000000" w:rsidDel="00000000" w:rsidP="00000000" w:rsidRDefault="00000000" w:rsidRPr="00000000" w14:paraId="000007D7">
      <w:pPr>
        <w:numPr>
          <w:ilvl w:val="0"/>
          <w:numId w:val="59"/>
        </w:numPr>
        <w:spacing w:after="0" w:afterAutospacing="0" w:before="0" w:beforeAutospacing="0" w:lineRule="auto"/>
        <w:ind w:left="720" w:hanging="360"/>
      </w:pPr>
      <w:r w:rsidDel="00000000" w:rsidR="00000000" w:rsidRPr="00000000">
        <w:rPr>
          <w:rtl w:val="0"/>
        </w:rPr>
        <w:t xml:space="preserve">CivicOS Legal Framework Primer</w:t>
        <w:br w:type="textWrapping"/>
      </w:r>
    </w:p>
    <w:p w:rsidR="00000000" w:rsidDel="00000000" w:rsidP="00000000" w:rsidRDefault="00000000" w:rsidRPr="00000000" w14:paraId="000007D8">
      <w:pPr>
        <w:numPr>
          <w:ilvl w:val="0"/>
          <w:numId w:val="59"/>
        </w:numPr>
        <w:spacing w:after="0" w:afterAutospacing="0" w:before="0" w:beforeAutospacing="0" w:lineRule="auto"/>
        <w:ind w:left="720" w:hanging="360"/>
      </w:pPr>
      <w:r w:rsidDel="00000000" w:rsidR="00000000" w:rsidRPr="00000000">
        <w:rPr>
          <w:rtl w:val="0"/>
        </w:rPr>
        <w:t xml:space="preserve">Contributor Code of Ethics</w:t>
        <w:br w:type="textWrapping"/>
      </w:r>
    </w:p>
    <w:p w:rsidR="00000000" w:rsidDel="00000000" w:rsidP="00000000" w:rsidRDefault="00000000" w:rsidRPr="00000000" w14:paraId="000007D9">
      <w:pPr>
        <w:numPr>
          <w:ilvl w:val="0"/>
          <w:numId w:val="59"/>
        </w:numPr>
        <w:spacing w:after="240" w:before="0" w:beforeAutospacing="0" w:lineRule="auto"/>
        <w:ind w:left="720" w:hanging="360"/>
      </w:pPr>
      <w:r w:rsidDel="00000000" w:rsidR="00000000" w:rsidRPr="00000000">
        <w:rPr>
          <w:rtl w:val="0"/>
        </w:rPr>
        <w:t xml:space="preserve">GitHub contribution protocol guide (branch strategy, PR review process)</w:t>
        <w:br w:type="textWrapping"/>
      </w:r>
    </w:p>
    <w:p w:rsidR="00000000" w:rsidDel="00000000" w:rsidP="00000000" w:rsidRDefault="00000000" w:rsidRPr="00000000" w14:paraId="000007DA">
      <w:pPr>
        <w:spacing w:after="240" w:before="240" w:lineRule="auto"/>
        <w:rPr>
          <w:b w:val="1"/>
        </w:rPr>
      </w:pPr>
      <w:r w:rsidDel="00000000" w:rsidR="00000000" w:rsidRPr="00000000">
        <w:rPr>
          <w:b w:val="1"/>
          <w:rtl w:val="0"/>
        </w:rPr>
        <w:t xml:space="preserve">Setup Requirements:</w:t>
      </w:r>
    </w:p>
    <w:p w:rsidR="00000000" w:rsidDel="00000000" w:rsidP="00000000" w:rsidRDefault="00000000" w:rsidRPr="00000000" w14:paraId="000007DB">
      <w:pPr>
        <w:numPr>
          <w:ilvl w:val="0"/>
          <w:numId w:val="230"/>
        </w:numPr>
        <w:spacing w:after="0" w:afterAutospacing="0" w:before="240" w:lineRule="auto"/>
        <w:ind w:left="720" w:hanging="360"/>
      </w:pPr>
      <w:r w:rsidDel="00000000" w:rsidR="00000000" w:rsidRPr="00000000">
        <w:rPr>
          <w:rtl w:val="0"/>
        </w:rPr>
        <w:t xml:space="preserve">Docker 24+, Node.js 20+, Python 3.10+, Postgres 15</w:t>
        <w:br w:type="textWrapping"/>
      </w:r>
    </w:p>
    <w:p w:rsidR="00000000" w:rsidDel="00000000" w:rsidP="00000000" w:rsidRDefault="00000000" w:rsidRPr="00000000" w14:paraId="000007DC">
      <w:pPr>
        <w:numPr>
          <w:ilvl w:val="0"/>
          <w:numId w:val="230"/>
        </w:numPr>
        <w:spacing w:after="240" w:before="0" w:beforeAutospacing="0" w:lineRule="auto"/>
        <w:ind w:left="720" w:hanging="360"/>
      </w:pPr>
      <w:r w:rsidDel="00000000" w:rsidR="00000000" w:rsidRPr="00000000">
        <w:rPr>
          <w:rtl w:val="0"/>
        </w:rPr>
        <w:t xml:space="preserve">Optional: VSCode w/ CivicOS Dev Container extension enabled</w:t>
        <w:br w:type="textWrapping"/>
      </w:r>
    </w:p>
    <w:p w:rsidR="00000000" w:rsidDel="00000000" w:rsidP="00000000" w:rsidRDefault="00000000" w:rsidRPr="00000000" w14:paraId="000007DD">
      <w:pPr>
        <w:spacing w:after="240" w:before="240" w:lineRule="auto"/>
        <w:rPr>
          <w:b w:val="1"/>
        </w:rPr>
      </w:pPr>
      <w:r w:rsidDel="00000000" w:rsidR="00000000" w:rsidRPr="00000000">
        <w:rPr>
          <w:b w:val="1"/>
          <w:rtl w:val="0"/>
        </w:rPr>
        <w:t xml:space="preserve">Verification Steps:</w:t>
      </w:r>
    </w:p>
    <w:p w:rsidR="00000000" w:rsidDel="00000000" w:rsidP="00000000" w:rsidRDefault="00000000" w:rsidRPr="00000000" w14:paraId="000007DE">
      <w:pPr>
        <w:numPr>
          <w:ilvl w:val="0"/>
          <w:numId w:val="141"/>
        </w:numPr>
        <w:spacing w:after="0" w:afterAutospacing="0" w:before="240" w:lineRule="auto"/>
        <w:ind w:left="720" w:hanging="360"/>
      </w:pPr>
      <w:r w:rsidDel="00000000" w:rsidR="00000000" w:rsidRPr="00000000">
        <w:rPr>
          <w:rtl w:val="0"/>
        </w:rPr>
        <w:t xml:space="preserve">Run initial </w:t>
      </w:r>
      <w:r w:rsidDel="00000000" w:rsidR="00000000" w:rsidRPr="00000000">
        <w:rPr>
          <w:rFonts w:ascii="Roboto Mono" w:cs="Roboto Mono" w:eastAsia="Roboto Mono" w:hAnsi="Roboto Mono"/>
          <w:color w:val="188038"/>
          <w:rtl w:val="0"/>
        </w:rPr>
        <w:t xml:space="preserve">docker-compose up</w:t>
        <w:br w:type="textWrapping"/>
      </w:r>
    </w:p>
    <w:p w:rsidR="00000000" w:rsidDel="00000000" w:rsidP="00000000" w:rsidRDefault="00000000" w:rsidRPr="00000000" w14:paraId="000007DF">
      <w:pPr>
        <w:numPr>
          <w:ilvl w:val="0"/>
          <w:numId w:val="141"/>
        </w:numPr>
        <w:spacing w:after="0" w:afterAutospacing="0" w:before="0" w:beforeAutospacing="0" w:lineRule="auto"/>
        <w:ind w:left="720" w:hanging="360"/>
      </w:pPr>
      <w:r w:rsidDel="00000000" w:rsidR="00000000" w:rsidRPr="00000000">
        <w:rPr>
          <w:rtl w:val="0"/>
        </w:rPr>
        <w:t xml:space="preserve">Register test user via </w:t>
      </w:r>
      <w:r w:rsidDel="00000000" w:rsidR="00000000" w:rsidRPr="00000000">
        <w:rPr>
          <w:rFonts w:ascii="Roboto Mono" w:cs="Roboto Mono" w:eastAsia="Roboto Mono" w:hAnsi="Roboto Mono"/>
          <w:color w:val="188038"/>
          <w:rtl w:val="0"/>
        </w:rPr>
        <w:t xml:space="preserve">/auth/verify-id</w:t>
        <w:br w:type="textWrapping"/>
      </w:r>
    </w:p>
    <w:p w:rsidR="00000000" w:rsidDel="00000000" w:rsidP="00000000" w:rsidRDefault="00000000" w:rsidRPr="00000000" w14:paraId="000007E0">
      <w:pPr>
        <w:numPr>
          <w:ilvl w:val="0"/>
          <w:numId w:val="141"/>
        </w:numPr>
        <w:spacing w:after="0" w:afterAutospacing="0" w:before="0" w:beforeAutospacing="0" w:lineRule="auto"/>
        <w:ind w:left="720" w:hanging="360"/>
      </w:pPr>
      <w:r w:rsidDel="00000000" w:rsidR="00000000" w:rsidRPr="00000000">
        <w:rPr>
          <w:rtl w:val="0"/>
        </w:rPr>
        <w:t xml:space="preserve">Cast test vote</w:t>
        <w:br w:type="textWrapping"/>
      </w:r>
    </w:p>
    <w:p w:rsidR="00000000" w:rsidDel="00000000" w:rsidP="00000000" w:rsidRDefault="00000000" w:rsidRPr="00000000" w14:paraId="000007E1">
      <w:pPr>
        <w:numPr>
          <w:ilvl w:val="0"/>
          <w:numId w:val="141"/>
        </w:numPr>
        <w:spacing w:after="0" w:afterAutospacing="0" w:before="0" w:beforeAutospacing="0" w:lineRule="auto"/>
        <w:ind w:left="720" w:hanging="360"/>
      </w:pPr>
      <w:r w:rsidDel="00000000" w:rsidR="00000000" w:rsidRPr="00000000">
        <w:rPr>
          <w:rtl w:val="0"/>
        </w:rPr>
        <w:t xml:space="preserve">Trigger AI summarizer with sandbox bill</w:t>
        <w:br w:type="textWrapping"/>
      </w:r>
    </w:p>
    <w:p w:rsidR="00000000" w:rsidDel="00000000" w:rsidP="00000000" w:rsidRDefault="00000000" w:rsidRPr="00000000" w14:paraId="000007E2">
      <w:pPr>
        <w:numPr>
          <w:ilvl w:val="0"/>
          <w:numId w:val="141"/>
        </w:numPr>
        <w:spacing w:after="240" w:before="0" w:beforeAutospacing="0" w:lineRule="auto"/>
        <w:ind w:left="720" w:hanging="360"/>
      </w:pPr>
      <w:r w:rsidDel="00000000" w:rsidR="00000000" w:rsidRPr="00000000">
        <w:rPr>
          <w:rtl w:val="0"/>
        </w:rPr>
        <w:t xml:space="preserve">Export test audit log</w:t>
        <w:br w:type="textWrapping"/>
      </w:r>
    </w:p>
    <w:p w:rsidR="00000000" w:rsidDel="00000000" w:rsidP="00000000" w:rsidRDefault="00000000" w:rsidRPr="00000000" w14:paraId="000007E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4">
      <w:pPr>
        <w:pStyle w:val="Heading3"/>
        <w:keepNext w:val="0"/>
        <w:keepLines w:val="0"/>
        <w:spacing w:before="280" w:lineRule="auto"/>
        <w:rPr>
          <w:b w:val="1"/>
          <w:color w:val="000000"/>
          <w:sz w:val="26"/>
          <w:szCs w:val="26"/>
        </w:rPr>
      </w:pPr>
      <w:bookmarkStart w:colFirst="0" w:colLast="0" w:name="_n9xw4tehzaz5" w:id="215"/>
      <w:bookmarkEnd w:id="215"/>
      <w:r w:rsidDel="00000000" w:rsidR="00000000" w:rsidRPr="00000000">
        <w:rPr>
          <w:b w:val="1"/>
          <w:color w:val="000000"/>
          <w:sz w:val="26"/>
          <w:szCs w:val="26"/>
          <w:rtl w:val="0"/>
        </w:rPr>
        <w:t xml:space="preserve">8. STAGING VS PRODUCTION CONFIG MAP</w:t>
      </w:r>
    </w:p>
    <w:tbl>
      <w:tblPr>
        <w:tblStyle w:val="Table2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2.6226529376136"/>
        <w:gridCol w:w="3620.8116293155667"/>
        <w:gridCol w:w="2912.0775287704423"/>
        <w:tblGridChange w:id="0">
          <w:tblGrid>
            <w:gridCol w:w="2492.6226529376136"/>
            <w:gridCol w:w="3620.8116293155667"/>
            <w:gridCol w:w="2912.0775287704423"/>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5">
            <w:pPr>
              <w:spacing w:after="240" w:before="240" w:lineRule="auto"/>
              <w:jc w:val="center"/>
              <w:rPr/>
            </w:pPr>
            <w:r w:rsidDel="00000000" w:rsidR="00000000" w:rsidRPr="00000000">
              <w:rPr>
                <w:b w:val="1"/>
                <w:rtl w:val="0"/>
              </w:rPr>
              <w:t xml:space="preserve">Config Variable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6">
            <w:pPr>
              <w:spacing w:after="240" w:before="240" w:lineRule="auto"/>
              <w:jc w:val="center"/>
              <w:rPr/>
            </w:pPr>
            <w:r w:rsidDel="00000000" w:rsidR="00000000" w:rsidRPr="00000000">
              <w:rPr>
                <w:b w:val="1"/>
                <w:rtl w:val="0"/>
              </w:rPr>
              <w:t xml:space="preserve">Staging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7">
            <w:pPr>
              <w:spacing w:after="240" w:before="240" w:lineRule="auto"/>
              <w:jc w:val="center"/>
              <w:rPr/>
            </w:pPr>
            <w:r w:rsidDel="00000000" w:rsidR="00000000" w:rsidRPr="00000000">
              <w:rPr>
                <w:b w:val="1"/>
                <w:rtl w:val="0"/>
              </w:rPr>
              <w:t xml:space="preserve">Production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8">
            <w:pPr>
              <w:spacing w:after="240" w:before="240" w:lineRule="auto"/>
              <w:rPr/>
            </w:pPr>
            <w:r w:rsidDel="00000000" w:rsidR="00000000" w:rsidRPr="00000000">
              <w:rPr>
                <w:rFonts w:ascii="Roboto Mono" w:cs="Roboto Mono" w:eastAsia="Roboto Mono" w:hAnsi="Roboto Mono"/>
                <w:color w:val="188038"/>
                <w:rtl w:val="0"/>
              </w:rPr>
              <w:t xml:space="preserve">DB_URI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9">
            <w:pPr>
              <w:spacing w:after="240" w:before="240" w:lineRule="auto"/>
              <w:rPr/>
            </w:pPr>
            <w:r w:rsidDel="00000000" w:rsidR="00000000" w:rsidRPr="00000000">
              <w:rPr>
                <w:rFonts w:ascii="Roboto Mono" w:cs="Roboto Mono" w:eastAsia="Roboto Mono" w:hAnsi="Roboto Mono"/>
                <w:color w:val="188038"/>
                <w:rtl w:val="0"/>
              </w:rPr>
              <w:t xml:space="preserve">postgres://localhost:5432/test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A">
            <w:pPr>
              <w:spacing w:after="240" w:before="240" w:lineRule="auto"/>
              <w:rPr/>
            </w:pPr>
            <w:r w:rsidDel="00000000" w:rsidR="00000000" w:rsidRPr="00000000">
              <w:rPr>
                <w:rtl w:val="0"/>
              </w:rPr>
              <w:t xml:space="preserve">AWS RDS w/ encryption</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B">
            <w:pPr>
              <w:spacing w:after="240" w:before="240" w:lineRule="auto"/>
              <w:rPr/>
            </w:pPr>
            <w:r w:rsidDel="00000000" w:rsidR="00000000" w:rsidRPr="00000000">
              <w:rPr>
                <w:rFonts w:ascii="Roboto Mono" w:cs="Roboto Mono" w:eastAsia="Roboto Mono" w:hAnsi="Roboto Mono"/>
                <w:color w:val="188038"/>
                <w:rtl w:val="0"/>
              </w:rPr>
              <w:t xml:space="preserve">CIVIC_KEY_MODE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C">
            <w:pPr>
              <w:spacing w:after="240" w:before="240" w:lineRule="auto"/>
              <w:rPr/>
            </w:pPr>
            <w:r w:rsidDel="00000000" w:rsidR="00000000" w:rsidRPr="00000000">
              <w:rPr>
                <w:rFonts w:ascii="Roboto Mono" w:cs="Roboto Mono" w:eastAsia="Roboto Mono" w:hAnsi="Roboto Mono"/>
                <w:color w:val="188038"/>
                <w:rtl w:val="0"/>
              </w:rPr>
              <w:t xml:space="preserve">dev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D">
            <w:pPr>
              <w:spacing w:after="240" w:before="240" w:lineRule="auto"/>
              <w:rPr/>
            </w:pPr>
            <w:r w:rsidDel="00000000" w:rsidR="00000000" w:rsidRPr="00000000">
              <w:rPr>
                <w:rFonts w:ascii="Roboto Mono" w:cs="Roboto Mono" w:eastAsia="Roboto Mono" w:hAnsi="Roboto Mono"/>
                <w:color w:val="188038"/>
                <w:rtl w:val="0"/>
              </w:rPr>
              <w:t xml:space="preserve">live</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E">
            <w:pPr>
              <w:spacing w:after="240" w:before="240" w:lineRule="auto"/>
              <w:rPr/>
            </w:pPr>
            <w:r w:rsidDel="00000000" w:rsidR="00000000" w:rsidRPr="00000000">
              <w:rPr>
                <w:rFonts w:ascii="Roboto Mono" w:cs="Roboto Mono" w:eastAsia="Roboto Mono" w:hAnsi="Roboto Mono"/>
                <w:color w:val="188038"/>
                <w:rtl w:val="0"/>
              </w:rPr>
              <w:t xml:space="preserve">AI_API_TIER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F">
            <w:pPr>
              <w:spacing w:after="240" w:before="240" w:lineRule="auto"/>
              <w:rPr/>
            </w:pPr>
            <w:r w:rsidDel="00000000" w:rsidR="00000000" w:rsidRPr="00000000">
              <w:rPr>
                <w:rFonts w:ascii="Roboto Mono" w:cs="Roboto Mono" w:eastAsia="Roboto Mono" w:hAnsi="Roboto Mono"/>
                <w:color w:val="188038"/>
                <w:rtl w:val="0"/>
              </w:rPr>
              <w:t xml:space="preserve">sandbox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0">
            <w:pPr>
              <w:spacing w:after="240" w:before="240" w:lineRule="auto"/>
              <w:rPr/>
            </w:pPr>
            <w:r w:rsidDel="00000000" w:rsidR="00000000" w:rsidRPr="00000000">
              <w:rPr>
                <w:rFonts w:ascii="Roboto Mono" w:cs="Roboto Mono" w:eastAsia="Roboto Mono" w:hAnsi="Roboto Mono"/>
                <w:color w:val="188038"/>
                <w:rtl w:val="0"/>
              </w:rPr>
              <w:t xml:space="preserve">regulated</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1">
            <w:pPr>
              <w:spacing w:after="240" w:before="240" w:lineRule="auto"/>
              <w:rPr/>
            </w:pPr>
            <w:r w:rsidDel="00000000" w:rsidR="00000000" w:rsidRPr="00000000">
              <w:rPr>
                <w:rFonts w:ascii="Roboto Mono" w:cs="Roboto Mono" w:eastAsia="Roboto Mono" w:hAnsi="Roboto Mono"/>
                <w:color w:val="188038"/>
                <w:rtl w:val="0"/>
              </w:rPr>
              <w:t xml:space="preserve">LEDGER_ANCHOR_MODE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2">
            <w:pPr>
              <w:spacing w:after="240" w:before="240" w:lineRule="auto"/>
              <w:rPr/>
            </w:pPr>
            <w:r w:rsidDel="00000000" w:rsidR="00000000" w:rsidRPr="00000000">
              <w:rPr>
                <w:rFonts w:ascii="Roboto Mono" w:cs="Roboto Mono" w:eastAsia="Roboto Mono" w:hAnsi="Roboto Mono"/>
                <w:color w:val="188038"/>
                <w:rtl w:val="0"/>
              </w:rPr>
              <w:t xml:space="preserve">off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3">
            <w:pPr>
              <w:spacing w:after="240" w:before="240" w:lineRule="auto"/>
              <w:rPr/>
            </w:pPr>
            <w:r w:rsidDel="00000000" w:rsidR="00000000" w:rsidRPr="00000000">
              <w:rPr>
                <w:rFonts w:ascii="Roboto Mono" w:cs="Roboto Mono" w:eastAsia="Roboto Mono" w:hAnsi="Roboto Mono"/>
                <w:color w:val="188038"/>
                <w:rtl w:val="0"/>
              </w:rPr>
              <w:t xml:space="preserve">on</w:t>
            </w:r>
            <w:r w:rsidDel="00000000" w:rsidR="00000000" w:rsidRPr="00000000">
              <w:rPr>
                <w:rtl w:val="0"/>
              </w:rPr>
              <w:t xml:space="preserve"> (daily sync to blockchain)</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4">
            <w:pPr>
              <w:spacing w:after="240" w:before="240" w:lineRule="auto"/>
              <w:rPr/>
            </w:pPr>
            <w:r w:rsidDel="00000000" w:rsidR="00000000" w:rsidRPr="00000000">
              <w:rPr>
                <w:rFonts w:ascii="Roboto Mono" w:cs="Roboto Mono" w:eastAsia="Roboto Mono" w:hAnsi="Roboto Mono"/>
                <w:color w:val="188038"/>
                <w:rtl w:val="0"/>
              </w:rPr>
              <w:t xml:space="preserve">LOG_LEVEL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5">
            <w:pPr>
              <w:spacing w:after="240" w:before="240" w:lineRule="auto"/>
              <w:rPr/>
            </w:pPr>
            <w:r w:rsidDel="00000000" w:rsidR="00000000" w:rsidRPr="00000000">
              <w:rPr>
                <w:rFonts w:ascii="Roboto Mono" w:cs="Roboto Mono" w:eastAsia="Roboto Mono" w:hAnsi="Roboto Mono"/>
                <w:color w:val="188038"/>
                <w:rtl w:val="0"/>
              </w:rPr>
              <w:t xml:space="preserve">debug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6">
            <w:pPr>
              <w:spacing w:after="240" w:before="240" w:lineRule="auto"/>
              <w:rPr/>
            </w:pPr>
            <w:r w:rsidDel="00000000" w:rsidR="00000000" w:rsidRPr="00000000">
              <w:rPr>
                <w:rFonts w:ascii="Roboto Mono" w:cs="Roboto Mono" w:eastAsia="Roboto Mono" w:hAnsi="Roboto Mono"/>
                <w:color w:val="188038"/>
                <w:rtl w:val="0"/>
              </w:rPr>
              <w:t xml:space="preserve">warn</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7">
            <w:pPr>
              <w:spacing w:after="240" w:before="240" w:lineRule="auto"/>
              <w:rPr/>
            </w:pPr>
            <w:r w:rsidDel="00000000" w:rsidR="00000000" w:rsidRPr="00000000">
              <w:rPr>
                <w:rFonts w:ascii="Roboto Mono" w:cs="Roboto Mono" w:eastAsia="Roboto Mono" w:hAnsi="Roboto Mono"/>
                <w:color w:val="188038"/>
                <w:rtl w:val="0"/>
              </w:rPr>
              <w:t xml:space="preserve">AUDIT_EXPORT_FORMATS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8">
            <w:pPr>
              <w:spacing w:after="240" w:before="240" w:lineRule="auto"/>
              <w:rPr/>
            </w:pPr>
            <w:r w:rsidDel="00000000" w:rsidR="00000000" w:rsidRPr="00000000">
              <w:rPr>
                <w:rFonts w:ascii="Roboto Mono" w:cs="Roboto Mono" w:eastAsia="Roboto Mono" w:hAnsi="Roboto Mono"/>
                <w:color w:val="188038"/>
                <w:rtl w:val="0"/>
              </w:rPr>
              <w:t xml:space="preserve">json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9">
            <w:pPr>
              <w:spacing w:after="240" w:before="240" w:lineRule="auto"/>
              <w:rPr/>
            </w:pPr>
            <w:r w:rsidDel="00000000" w:rsidR="00000000" w:rsidRPr="00000000">
              <w:rPr>
                <w:rFonts w:ascii="Roboto Mono" w:cs="Roboto Mono" w:eastAsia="Roboto Mono" w:hAnsi="Roboto Mono"/>
                <w:color w:val="188038"/>
                <w:rtl w:val="0"/>
              </w:rPr>
              <w:t xml:space="preserve">json,pdf,zip</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A">
            <w:pPr>
              <w:spacing w:after="240" w:before="240" w:lineRule="auto"/>
              <w:rPr/>
            </w:pPr>
            <w:r w:rsidDel="00000000" w:rsidR="00000000" w:rsidRPr="00000000">
              <w:rPr>
                <w:rFonts w:ascii="Roboto Mono" w:cs="Roboto Mono" w:eastAsia="Roboto Mono" w:hAnsi="Roboto Mono"/>
                <w:color w:val="188038"/>
                <w:rtl w:val="0"/>
              </w:rPr>
              <w:t xml:space="preserve">RATE_LIMIT_WINDOW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B">
            <w:pPr>
              <w:spacing w:after="240" w:before="240" w:lineRule="auto"/>
              <w:rPr/>
            </w:pPr>
            <w:r w:rsidDel="00000000" w:rsidR="00000000" w:rsidRPr="00000000">
              <w:rPr>
                <w:rFonts w:ascii="Roboto Mono" w:cs="Roboto Mono" w:eastAsia="Roboto Mono" w:hAnsi="Roboto Mono"/>
                <w:color w:val="188038"/>
                <w:rtl w:val="0"/>
              </w:rPr>
              <w:t xml:space="preserve">5m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C">
            <w:pPr>
              <w:spacing w:after="240" w:before="240" w:lineRule="auto"/>
              <w:rPr/>
            </w:pPr>
            <w:r w:rsidDel="00000000" w:rsidR="00000000" w:rsidRPr="00000000">
              <w:rPr>
                <w:rFonts w:ascii="Roboto Mono" w:cs="Roboto Mono" w:eastAsia="Roboto Mono" w:hAnsi="Roboto Mono"/>
                <w:color w:val="188038"/>
                <w:rtl w:val="0"/>
              </w:rPr>
              <w:t xml:space="preserve">60s</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D">
            <w:pPr>
              <w:spacing w:after="240" w:before="240" w:lineRule="auto"/>
              <w:rPr/>
            </w:pPr>
            <w:r w:rsidDel="00000000" w:rsidR="00000000" w:rsidRPr="00000000">
              <w:rPr>
                <w:rFonts w:ascii="Roboto Mono" w:cs="Roboto Mono" w:eastAsia="Roboto Mono" w:hAnsi="Roboto Mono"/>
                <w:color w:val="188038"/>
                <w:rtl w:val="0"/>
              </w:rPr>
              <w:t xml:space="preserve">VOTE_SYNC_DELAY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E">
            <w:pPr>
              <w:spacing w:after="240" w:before="240" w:lineRule="auto"/>
              <w:rPr/>
            </w:pPr>
            <w:r w:rsidDel="00000000" w:rsidR="00000000" w:rsidRPr="00000000">
              <w:rPr>
                <w:rFonts w:ascii="Roboto Mono" w:cs="Roboto Mono" w:eastAsia="Roboto Mono" w:hAnsi="Roboto Mono"/>
                <w:color w:val="188038"/>
                <w:rtl w:val="0"/>
              </w:rPr>
              <w:t xml:space="preserve">manual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F">
            <w:pPr>
              <w:spacing w:after="240" w:before="240" w:lineRule="auto"/>
              <w:rPr/>
            </w:pPr>
            <w:r w:rsidDel="00000000" w:rsidR="00000000" w:rsidRPr="00000000">
              <w:rPr>
                <w:rFonts w:ascii="Roboto Mono" w:cs="Roboto Mono" w:eastAsia="Roboto Mono" w:hAnsi="Roboto Mono"/>
                <w:color w:val="188038"/>
                <w:rtl w:val="0"/>
              </w:rPr>
              <w:t xml:space="preserve">auto:30s</w:t>
            </w:r>
            <w:r w:rsidDel="00000000" w:rsidR="00000000" w:rsidRPr="00000000">
              <w:rPr>
                <w:rtl w:val="0"/>
              </w:rPr>
            </w:r>
          </w:p>
        </w:tc>
      </w:tr>
    </w:tbl>
    <w:p w:rsidR="00000000" w:rsidDel="00000000" w:rsidP="00000000" w:rsidRDefault="00000000" w:rsidRPr="00000000" w14:paraId="0000080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1">
      <w:pPr>
        <w:pStyle w:val="Heading3"/>
        <w:keepNext w:val="0"/>
        <w:keepLines w:val="0"/>
        <w:spacing w:before="280" w:lineRule="auto"/>
        <w:rPr>
          <w:b w:val="1"/>
          <w:color w:val="000000"/>
          <w:sz w:val="26"/>
          <w:szCs w:val="26"/>
        </w:rPr>
      </w:pPr>
      <w:bookmarkStart w:colFirst="0" w:colLast="0" w:name="_164d8kurp2qm" w:id="216"/>
      <w:bookmarkEnd w:id="216"/>
      <w:r w:rsidDel="00000000" w:rsidR="00000000" w:rsidRPr="00000000">
        <w:rPr>
          <w:b w:val="1"/>
          <w:color w:val="000000"/>
          <w:sz w:val="26"/>
          <w:szCs w:val="26"/>
          <w:rtl w:val="0"/>
        </w:rPr>
        <w:t xml:space="preserve">9. INCIDENT RECOVERY SOP</w:t>
      </w:r>
    </w:p>
    <w:p w:rsidR="00000000" w:rsidDel="00000000" w:rsidP="00000000" w:rsidRDefault="00000000" w:rsidRPr="00000000" w14:paraId="00000802">
      <w:pPr>
        <w:spacing w:after="240" w:before="240" w:lineRule="auto"/>
        <w:rPr>
          <w:b w:val="1"/>
        </w:rPr>
      </w:pPr>
      <w:r w:rsidDel="00000000" w:rsidR="00000000" w:rsidRPr="00000000">
        <w:rPr>
          <w:b w:val="1"/>
          <w:rtl w:val="0"/>
        </w:rPr>
        <w:t xml:space="preserve">Triggering Events:</w:t>
      </w:r>
    </w:p>
    <w:p w:rsidR="00000000" w:rsidDel="00000000" w:rsidP="00000000" w:rsidRDefault="00000000" w:rsidRPr="00000000" w14:paraId="00000803">
      <w:pPr>
        <w:numPr>
          <w:ilvl w:val="0"/>
          <w:numId w:val="4"/>
        </w:numPr>
        <w:spacing w:after="0" w:afterAutospacing="0" w:before="240" w:lineRule="auto"/>
        <w:ind w:left="720" w:hanging="360"/>
      </w:pPr>
      <w:r w:rsidDel="00000000" w:rsidR="00000000" w:rsidRPr="00000000">
        <w:rPr>
          <w:rtl w:val="0"/>
        </w:rPr>
        <w:t xml:space="preserve">Vote receipt hash mismatch</w:t>
        <w:br w:type="textWrapping"/>
      </w:r>
    </w:p>
    <w:p w:rsidR="00000000" w:rsidDel="00000000" w:rsidP="00000000" w:rsidRDefault="00000000" w:rsidRPr="00000000" w14:paraId="00000804">
      <w:pPr>
        <w:numPr>
          <w:ilvl w:val="0"/>
          <w:numId w:val="4"/>
        </w:numPr>
        <w:spacing w:after="0" w:afterAutospacing="0" w:before="0" w:beforeAutospacing="0" w:lineRule="auto"/>
        <w:ind w:left="720" w:hanging="360"/>
      </w:pPr>
      <w:r w:rsidDel="00000000" w:rsidR="00000000" w:rsidRPr="00000000">
        <w:rPr>
          <w:rtl w:val="0"/>
        </w:rPr>
        <w:t xml:space="preserve">Ballot injection failure</w:t>
        <w:br w:type="textWrapping"/>
      </w:r>
    </w:p>
    <w:p w:rsidR="00000000" w:rsidDel="00000000" w:rsidP="00000000" w:rsidRDefault="00000000" w:rsidRPr="00000000" w14:paraId="00000805">
      <w:pPr>
        <w:numPr>
          <w:ilvl w:val="0"/>
          <w:numId w:val="4"/>
        </w:numPr>
        <w:spacing w:after="0" w:afterAutospacing="0" w:before="0" w:beforeAutospacing="0" w:lineRule="auto"/>
        <w:ind w:left="720" w:hanging="360"/>
      </w:pPr>
      <w:r w:rsidDel="00000000" w:rsidR="00000000" w:rsidRPr="00000000">
        <w:rPr>
          <w:rtl w:val="0"/>
        </w:rPr>
        <w:t xml:space="preserve">Admin override lockout or quorum breach</w:t>
        <w:br w:type="textWrapping"/>
      </w:r>
    </w:p>
    <w:p w:rsidR="00000000" w:rsidDel="00000000" w:rsidP="00000000" w:rsidRDefault="00000000" w:rsidRPr="00000000" w14:paraId="00000806">
      <w:pPr>
        <w:numPr>
          <w:ilvl w:val="0"/>
          <w:numId w:val="4"/>
        </w:numPr>
        <w:spacing w:after="240" w:before="0" w:beforeAutospacing="0" w:lineRule="auto"/>
        <w:ind w:left="720" w:hanging="360"/>
      </w:pPr>
      <w:r w:rsidDel="00000000" w:rsidR="00000000" w:rsidRPr="00000000">
        <w:rPr>
          <w:rtl w:val="0"/>
        </w:rPr>
        <w:t xml:space="preserve">Unusual timestamp clustering or AI false-positive spike</w:t>
        <w:br w:type="textWrapping"/>
      </w:r>
    </w:p>
    <w:p w:rsidR="00000000" w:rsidDel="00000000" w:rsidP="00000000" w:rsidRDefault="00000000" w:rsidRPr="00000000" w14:paraId="00000807">
      <w:pPr>
        <w:spacing w:after="240" w:before="240" w:lineRule="auto"/>
        <w:rPr>
          <w:b w:val="1"/>
        </w:rPr>
      </w:pPr>
      <w:r w:rsidDel="00000000" w:rsidR="00000000" w:rsidRPr="00000000">
        <w:rPr>
          <w:b w:val="1"/>
          <w:rtl w:val="0"/>
        </w:rPr>
        <w:t xml:space="preserve">Recovery Protocol:</w:t>
      </w:r>
    </w:p>
    <w:p w:rsidR="00000000" w:rsidDel="00000000" w:rsidP="00000000" w:rsidRDefault="00000000" w:rsidRPr="00000000" w14:paraId="00000808">
      <w:pPr>
        <w:numPr>
          <w:ilvl w:val="0"/>
          <w:numId w:val="280"/>
        </w:numPr>
        <w:spacing w:after="0" w:afterAutospacing="0" w:before="240" w:lineRule="auto"/>
        <w:ind w:left="720" w:hanging="360"/>
      </w:pPr>
      <w:r w:rsidDel="00000000" w:rsidR="00000000" w:rsidRPr="00000000">
        <w:rPr>
          <w:rtl w:val="0"/>
        </w:rPr>
        <w:t xml:space="preserve">Alert issued to sysadmin + compliance officers</w:t>
        <w:br w:type="textWrapping"/>
      </w:r>
    </w:p>
    <w:p w:rsidR="00000000" w:rsidDel="00000000" w:rsidP="00000000" w:rsidRDefault="00000000" w:rsidRPr="00000000" w14:paraId="00000809">
      <w:pPr>
        <w:numPr>
          <w:ilvl w:val="0"/>
          <w:numId w:val="280"/>
        </w:numPr>
        <w:spacing w:after="0" w:afterAutospacing="0" w:before="0" w:beforeAutospacing="0" w:lineRule="auto"/>
        <w:ind w:left="720" w:hanging="360"/>
      </w:pPr>
      <w:r w:rsidDel="00000000" w:rsidR="00000000" w:rsidRPr="00000000">
        <w:rPr>
          <w:rtl w:val="0"/>
        </w:rPr>
        <w:t xml:space="preserve">Ledger region locked, CivicOS enters read-only freeze</w:t>
        <w:br w:type="textWrapping"/>
      </w:r>
    </w:p>
    <w:p w:rsidR="00000000" w:rsidDel="00000000" w:rsidP="00000000" w:rsidRDefault="00000000" w:rsidRPr="00000000" w14:paraId="0000080A">
      <w:pPr>
        <w:numPr>
          <w:ilvl w:val="0"/>
          <w:numId w:val="280"/>
        </w:numPr>
        <w:spacing w:after="0" w:afterAutospacing="0" w:before="0" w:beforeAutospacing="0" w:lineRule="auto"/>
        <w:ind w:left="720" w:hanging="360"/>
      </w:pPr>
      <w:r w:rsidDel="00000000" w:rsidR="00000000" w:rsidRPr="00000000">
        <w:rPr>
          <w:rtl w:val="0"/>
        </w:rPr>
        <w:t xml:space="preserve">S3 snapshot validated and reinstated</w:t>
        <w:br w:type="textWrapping"/>
      </w:r>
    </w:p>
    <w:p w:rsidR="00000000" w:rsidDel="00000000" w:rsidP="00000000" w:rsidRDefault="00000000" w:rsidRPr="00000000" w14:paraId="0000080B">
      <w:pPr>
        <w:numPr>
          <w:ilvl w:val="0"/>
          <w:numId w:val="280"/>
        </w:numPr>
        <w:spacing w:after="0" w:afterAutospacing="0" w:before="0" w:beforeAutospacing="0" w:lineRule="auto"/>
        <w:ind w:left="720" w:hanging="360"/>
      </w:pPr>
      <w:r w:rsidDel="00000000" w:rsidR="00000000" w:rsidRPr="00000000">
        <w:rPr>
          <w:rtl w:val="0"/>
        </w:rPr>
        <w:t xml:space="preserve">Incident assigned unique hash + human-readable tag</w:t>
        <w:br w:type="textWrapping"/>
      </w:r>
    </w:p>
    <w:p w:rsidR="00000000" w:rsidDel="00000000" w:rsidP="00000000" w:rsidRDefault="00000000" w:rsidRPr="00000000" w14:paraId="0000080C">
      <w:pPr>
        <w:numPr>
          <w:ilvl w:val="0"/>
          <w:numId w:val="280"/>
        </w:numPr>
        <w:spacing w:after="240" w:before="0" w:beforeAutospacing="0" w:lineRule="auto"/>
        <w:ind w:left="720" w:hanging="360"/>
      </w:pPr>
      <w:r w:rsidDel="00000000" w:rsidR="00000000" w:rsidRPr="00000000">
        <w:rPr>
          <w:rtl w:val="0"/>
        </w:rPr>
        <w:t xml:space="preserve">All metadata stored in immutable audit ledger</w:t>
        <w:br w:type="textWrapping"/>
      </w:r>
    </w:p>
    <w:p w:rsidR="00000000" w:rsidDel="00000000" w:rsidP="00000000" w:rsidRDefault="00000000" w:rsidRPr="00000000" w14:paraId="0000080D">
      <w:pPr>
        <w:spacing w:after="240" w:before="240" w:lineRule="auto"/>
        <w:rPr>
          <w:b w:val="1"/>
        </w:rPr>
      </w:pPr>
      <w:r w:rsidDel="00000000" w:rsidR="00000000" w:rsidRPr="00000000">
        <w:rPr>
          <w:b w:val="1"/>
          <w:rtl w:val="0"/>
        </w:rPr>
        <w:t xml:space="preserve">Follow-Up Procedures:</w:t>
      </w:r>
    </w:p>
    <w:p w:rsidR="00000000" w:rsidDel="00000000" w:rsidP="00000000" w:rsidRDefault="00000000" w:rsidRPr="00000000" w14:paraId="0000080E">
      <w:pPr>
        <w:numPr>
          <w:ilvl w:val="0"/>
          <w:numId w:val="53"/>
        </w:numPr>
        <w:spacing w:after="0" w:afterAutospacing="0" w:before="240" w:lineRule="auto"/>
        <w:ind w:left="720" w:hanging="360"/>
      </w:pPr>
      <w:r w:rsidDel="00000000" w:rsidR="00000000" w:rsidRPr="00000000">
        <w:rPr>
          <w:rtl w:val="0"/>
        </w:rPr>
        <w:t xml:space="preserve">Region flagged “RESTRICTED” for 72–120 hours</w:t>
        <w:br w:type="textWrapping"/>
      </w:r>
    </w:p>
    <w:p w:rsidR="00000000" w:rsidDel="00000000" w:rsidP="00000000" w:rsidRDefault="00000000" w:rsidRPr="00000000" w14:paraId="0000080F">
      <w:pPr>
        <w:numPr>
          <w:ilvl w:val="0"/>
          <w:numId w:val="53"/>
        </w:numPr>
        <w:spacing w:after="0" w:afterAutospacing="0" w:before="0" w:beforeAutospacing="0" w:lineRule="auto"/>
        <w:ind w:left="720" w:hanging="360"/>
      </w:pPr>
      <w:r w:rsidDel="00000000" w:rsidR="00000000" w:rsidRPr="00000000">
        <w:rPr>
          <w:rtl w:val="0"/>
        </w:rPr>
        <w:t xml:space="preserve">All summaries disabled in flagged region</w:t>
        <w:br w:type="textWrapping"/>
      </w:r>
    </w:p>
    <w:p w:rsidR="00000000" w:rsidDel="00000000" w:rsidP="00000000" w:rsidRDefault="00000000" w:rsidRPr="00000000" w14:paraId="00000810">
      <w:pPr>
        <w:numPr>
          <w:ilvl w:val="0"/>
          <w:numId w:val="53"/>
        </w:numPr>
        <w:spacing w:after="240" w:before="0" w:beforeAutospacing="0" w:lineRule="auto"/>
        <w:ind w:left="720" w:hanging="360"/>
      </w:pPr>
      <w:r w:rsidDel="00000000" w:rsidR="00000000" w:rsidRPr="00000000">
        <w:rPr>
          <w:rtl w:val="0"/>
        </w:rPr>
        <w:t xml:space="preserve">Post-incident analysis sent to public-facing system status thread</w:t>
        <w:br w:type="textWrapping"/>
      </w:r>
    </w:p>
    <w:p w:rsidR="00000000" w:rsidDel="00000000" w:rsidP="00000000" w:rsidRDefault="00000000" w:rsidRPr="00000000" w14:paraId="00000811">
      <w:pPr>
        <w:spacing w:after="240" w:before="240" w:lineRule="auto"/>
        <w:rPr/>
      </w:pPr>
      <w:r w:rsidDel="00000000" w:rsidR="00000000" w:rsidRPr="00000000">
        <w:rPr>
          <w:rtl w:val="0"/>
        </w:rPr>
      </w:r>
    </w:p>
    <w:p w:rsidR="00000000" w:rsidDel="00000000" w:rsidP="00000000" w:rsidRDefault="00000000" w:rsidRPr="00000000" w14:paraId="00000812">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81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uc7rc9st0ufd" w:id="217"/>
      <w:bookmarkEnd w:id="21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CIVICOS LEGAL FORTRESS PACKAGE</w:t>
      </w:r>
      <w:r w:rsidDel="00000000" w:rsidR="00000000" w:rsidRPr="00000000">
        <w:rPr>
          <w:rtl w:val="0"/>
        </w:rPr>
      </w:r>
    </w:p>
    <w:p w:rsidR="00000000" w:rsidDel="00000000" w:rsidP="00000000" w:rsidRDefault="00000000" w:rsidRPr="00000000" w14:paraId="00000814">
      <w:pPr>
        <w:pStyle w:val="Heading2"/>
        <w:keepNext w:val="0"/>
        <w:keepLines w:val="0"/>
        <w:spacing w:after="80" w:lineRule="auto"/>
        <w:rPr>
          <w:b w:val="1"/>
          <w:sz w:val="34"/>
          <w:szCs w:val="34"/>
        </w:rPr>
      </w:pPr>
      <w:bookmarkStart w:colFirst="0" w:colLast="0" w:name="_dc06rxeacmqg" w:id="218"/>
      <w:bookmarkEnd w:id="218"/>
      <w:r w:rsidDel="00000000" w:rsidR="00000000" w:rsidRPr="00000000">
        <w:rPr>
          <w:b w:val="1"/>
          <w:sz w:val="34"/>
          <w:szCs w:val="34"/>
          <w:rtl w:val="0"/>
        </w:rPr>
        <w:t xml:space="preserve">LEGAL FORTRESS PACKAGE: SECTION 2 – ADVANCED LEGAL STRUCTURES</w:t>
      </w:r>
    </w:p>
    <w:p w:rsidR="00000000" w:rsidDel="00000000" w:rsidP="00000000" w:rsidRDefault="00000000" w:rsidRPr="00000000" w14:paraId="00000815">
      <w:pPr>
        <w:pStyle w:val="Heading3"/>
        <w:keepNext w:val="0"/>
        <w:keepLines w:val="0"/>
        <w:spacing w:before="280" w:lineRule="auto"/>
        <w:rPr>
          <w:b w:val="1"/>
          <w:color w:val="000000"/>
          <w:sz w:val="26"/>
          <w:szCs w:val="26"/>
        </w:rPr>
      </w:pPr>
      <w:bookmarkStart w:colFirst="0" w:colLast="0" w:name="_d0gf4obt0nw2" w:id="219"/>
      <w:bookmarkEnd w:id="219"/>
      <w:r w:rsidDel="00000000" w:rsidR="00000000" w:rsidRPr="00000000">
        <w:rPr>
          <w:b w:val="1"/>
          <w:color w:val="000000"/>
          <w:sz w:val="26"/>
          <w:szCs w:val="26"/>
          <w:rtl w:val="0"/>
        </w:rPr>
        <w:t xml:space="preserve">2.1 CONSTITUTIONAL LEGALITY BRIEF (CANADA)</w:t>
      </w:r>
    </w:p>
    <w:p w:rsidR="00000000" w:rsidDel="00000000" w:rsidP="00000000" w:rsidRDefault="00000000" w:rsidRPr="00000000" w14:paraId="00000816">
      <w:pPr>
        <w:spacing w:after="240" w:before="240" w:lineRule="auto"/>
        <w:rPr>
          <w:b w:val="1"/>
        </w:rPr>
      </w:pPr>
      <w:r w:rsidDel="00000000" w:rsidR="00000000" w:rsidRPr="00000000">
        <w:rPr>
          <w:b w:val="1"/>
          <w:rtl w:val="0"/>
        </w:rPr>
        <w:t xml:space="preserve">A. CivicOS as Enhancement, Not Replacement</w:t>
      </w:r>
    </w:p>
    <w:p w:rsidR="00000000" w:rsidDel="00000000" w:rsidP="00000000" w:rsidRDefault="00000000" w:rsidRPr="00000000" w14:paraId="00000817">
      <w:pPr>
        <w:numPr>
          <w:ilvl w:val="0"/>
          <w:numId w:val="311"/>
        </w:numPr>
        <w:spacing w:after="0" w:afterAutospacing="0" w:before="240" w:lineRule="auto"/>
        <w:ind w:left="720" w:hanging="360"/>
      </w:pPr>
      <w:r w:rsidDel="00000000" w:rsidR="00000000" w:rsidRPr="00000000">
        <w:rPr>
          <w:rtl w:val="0"/>
        </w:rPr>
        <w:t xml:space="preserve">CivicOS is legally distinct from Elections Canada infrastructure and does not interfere with official federal or provincial voting processes or voter recordkeeping mechanisms.</w:t>
        <w:br w:type="textWrapping"/>
      </w:r>
    </w:p>
    <w:p w:rsidR="00000000" w:rsidDel="00000000" w:rsidP="00000000" w:rsidRDefault="00000000" w:rsidRPr="00000000" w14:paraId="00000818">
      <w:pPr>
        <w:numPr>
          <w:ilvl w:val="0"/>
          <w:numId w:val="311"/>
        </w:numPr>
        <w:spacing w:after="0" w:afterAutospacing="0" w:before="0" w:beforeAutospacing="0" w:lineRule="auto"/>
        <w:ind w:left="720" w:hanging="360"/>
      </w:pPr>
      <w:r w:rsidDel="00000000" w:rsidR="00000000" w:rsidRPr="00000000">
        <w:rPr>
          <w:rtl w:val="0"/>
        </w:rPr>
        <w:t xml:space="preserve">It operates as a complementary civic tool and democratic augmentation platform, focused on education, transparency, and informed participation. It does not mimic or mirror any official electoral mandate, and cannot be confused with official voting tools.</w:t>
        <w:br w:type="textWrapping"/>
      </w:r>
    </w:p>
    <w:p w:rsidR="00000000" w:rsidDel="00000000" w:rsidP="00000000" w:rsidRDefault="00000000" w:rsidRPr="00000000" w14:paraId="00000819">
      <w:pPr>
        <w:numPr>
          <w:ilvl w:val="0"/>
          <w:numId w:val="311"/>
        </w:numPr>
        <w:spacing w:after="0" w:afterAutospacing="0" w:before="0" w:beforeAutospacing="0" w:lineRule="auto"/>
        <w:ind w:left="720" w:hanging="360"/>
      </w:pPr>
      <w:r w:rsidDel="00000000" w:rsidR="00000000" w:rsidRPr="00000000">
        <w:rPr>
          <w:rtl w:val="0"/>
        </w:rPr>
        <w:t xml:space="preserve">CivicOS does not assume legal custody of official ballots nor claims authority over any form of general election. Instead, it offers:</w:t>
        <w:br w:type="textWrapping"/>
      </w:r>
    </w:p>
    <w:p w:rsidR="00000000" w:rsidDel="00000000" w:rsidP="00000000" w:rsidRDefault="00000000" w:rsidRPr="00000000" w14:paraId="0000081A">
      <w:pPr>
        <w:numPr>
          <w:ilvl w:val="1"/>
          <w:numId w:val="311"/>
        </w:numPr>
        <w:spacing w:after="0" w:afterAutospacing="0" w:before="0" w:beforeAutospacing="0" w:lineRule="auto"/>
        <w:ind w:left="1440" w:hanging="360"/>
      </w:pPr>
      <w:r w:rsidDel="00000000" w:rsidR="00000000" w:rsidRPr="00000000">
        <w:rPr>
          <w:rtl w:val="0"/>
        </w:rPr>
        <w:t xml:space="preserve">Pre-vote opinion aggregation and democratic pulse tracking</w:t>
        <w:br w:type="textWrapping"/>
      </w:r>
    </w:p>
    <w:p w:rsidR="00000000" w:rsidDel="00000000" w:rsidP="00000000" w:rsidRDefault="00000000" w:rsidRPr="00000000" w14:paraId="0000081B">
      <w:pPr>
        <w:numPr>
          <w:ilvl w:val="1"/>
          <w:numId w:val="311"/>
        </w:numPr>
        <w:spacing w:after="0" w:afterAutospacing="0" w:before="0" w:beforeAutospacing="0" w:lineRule="auto"/>
        <w:ind w:left="1440" w:hanging="360"/>
      </w:pPr>
      <w:r w:rsidDel="00000000" w:rsidR="00000000" w:rsidRPr="00000000">
        <w:rPr>
          <w:rtl w:val="0"/>
        </w:rPr>
        <w:t xml:space="preserve">Post-policy accountability monitoring and public official tracking</w:t>
        <w:br w:type="textWrapping"/>
      </w:r>
    </w:p>
    <w:p w:rsidR="00000000" w:rsidDel="00000000" w:rsidP="00000000" w:rsidRDefault="00000000" w:rsidRPr="00000000" w14:paraId="0000081C">
      <w:pPr>
        <w:numPr>
          <w:ilvl w:val="1"/>
          <w:numId w:val="311"/>
        </w:numPr>
        <w:spacing w:after="0" w:afterAutospacing="0" w:before="0" w:beforeAutospacing="0" w:lineRule="auto"/>
        <w:ind w:left="1440" w:hanging="360"/>
      </w:pPr>
      <w:r w:rsidDel="00000000" w:rsidR="00000000" w:rsidRPr="00000000">
        <w:rPr>
          <w:rtl w:val="0"/>
        </w:rPr>
        <w:t xml:space="preserve">Transparent citizen-led audit workflows with timestamped civic reports</w:t>
        <w:br w:type="textWrapping"/>
      </w:r>
    </w:p>
    <w:p w:rsidR="00000000" w:rsidDel="00000000" w:rsidP="00000000" w:rsidRDefault="00000000" w:rsidRPr="00000000" w14:paraId="0000081D">
      <w:pPr>
        <w:numPr>
          <w:ilvl w:val="1"/>
          <w:numId w:val="311"/>
        </w:numPr>
        <w:spacing w:after="0" w:afterAutospacing="0" w:before="0" w:beforeAutospacing="0" w:lineRule="auto"/>
        <w:ind w:left="1440" w:hanging="360"/>
      </w:pPr>
      <w:r w:rsidDel="00000000" w:rsidR="00000000" w:rsidRPr="00000000">
        <w:rPr>
          <w:rtl w:val="0"/>
        </w:rPr>
        <w:t xml:space="preserve">Public simulation of legislation voting outcomes to enhance civic literacy and legislative scrutiny</w:t>
        <w:br w:type="textWrapping"/>
      </w:r>
    </w:p>
    <w:p w:rsidR="00000000" w:rsidDel="00000000" w:rsidP="00000000" w:rsidRDefault="00000000" w:rsidRPr="00000000" w14:paraId="0000081E">
      <w:pPr>
        <w:numPr>
          <w:ilvl w:val="1"/>
          <w:numId w:val="311"/>
        </w:numPr>
        <w:spacing w:after="240" w:before="0" w:beforeAutospacing="0" w:lineRule="auto"/>
        <w:ind w:left="1440" w:hanging="360"/>
      </w:pPr>
      <w:r w:rsidDel="00000000" w:rsidR="00000000" w:rsidRPr="00000000">
        <w:rPr>
          <w:rtl w:val="0"/>
        </w:rPr>
        <w:t xml:space="preserve">Integrated rights literacy tools that show real-time connection between policies and constitutional guarantees</w:t>
        <w:br w:type="textWrapping"/>
      </w:r>
    </w:p>
    <w:p w:rsidR="00000000" w:rsidDel="00000000" w:rsidP="00000000" w:rsidRDefault="00000000" w:rsidRPr="00000000" w14:paraId="0000081F">
      <w:pPr>
        <w:spacing w:after="240" w:before="240" w:lineRule="auto"/>
        <w:rPr>
          <w:b w:val="1"/>
        </w:rPr>
      </w:pPr>
      <w:r w:rsidDel="00000000" w:rsidR="00000000" w:rsidRPr="00000000">
        <w:rPr>
          <w:b w:val="1"/>
          <w:rtl w:val="0"/>
        </w:rPr>
        <w:t xml:space="preserve">B. Legal Crosswalk Table</w:t>
      </w:r>
    </w:p>
    <w:tbl>
      <w:tblPr>
        <w:tblStyle w:val="Table2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7.6135958824182"/>
        <w:gridCol w:w="2271.63167786554"/>
        <w:gridCol w:w="5186.266537275665"/>
        <w:tblGridChange w:id="0">
          <w:tblGrid>
            <w:gridCol w:w="1567.6135958824182"/>
            <w:gridCol w:w="2271.63167786554"/>
            <w:gridCol w:w="5186.2665372756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0">
            <w:pPr>
              <w:jc w:val="center"/>
              <w:rPr/>
            </w:pPr>
            <w:r w:rsidDel="00000000" w:rsidR="00000000" w:rsidRPr="00000000">
              <w:rPr>
                <w:b w:val="1"/>
                <w:rtl w:val="0"/>
              </w:rPr>
              <w:t xml:space="preserve">Regulation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1">
            <w:pPr>
              <w:jc w:val="center"/>
              <w:rPr/>
            </w:pPr>
            <w:r w:rsidDel="00000000" w:rsidR="00000000" w:rsidRPr="00000000">
              <w:rPr>
                <w:b w:val="1"/>
                <w:rtl w:val="0"/>
              </w:rPr>
              <w:t xml:space="preserve">Section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2">
            <w:pPr>
              <w:jc w:val="center"/>
              <w:rPr/>
            </w:pPr>
            <w:r w:rsidDel="00000000" w:rsidR="00000000" w:rsidRPr="00000000">
              <w:rPr>
                <w:b w:val="1"/>
                <w:rtl w:val="0"/>
              </w:rPr>
              <w:t xml:space="preserve">CivicOS Compliance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3">
            <w:pPr>
              <w:rPr/>
            </w:pPr>
            <w:r w:rsidDel="00000000" w:rsidR="00000000" w:rsidRPr="00000000">
              <w:rPr>
                <w:rtl w:val="0"/>
              </w:rPr>
              <w:t xml:space="preserve">Canadian Charter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4">
            <w:pPr>
              <w:rPr/>
            </w:pPr>
            <w:r w:rsidDel="00000000" w:rsidR="00000000" w:rsidRPr="00000000">
              <w:rPr>
                <w:rtl w:val="0"/>
              </w:rPr>
              <w:t xml:space="preserve">Section 2(b) – Free Expression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5">
            <w:pPr>
              <w:rPr/>
            </w:pPr>
            <w:r w:rsidDel="00000000" w:rsidR="00000000" w:rsidRPr="00000000">
              <w:rPr>
                <w:rtl w:val="0"/>
              </w:rPr>
              <w:t xml:space="preserve">CivicOS facilitates participatory civic dialogue, ensuring real-time public voice capture and archival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6">
            <w:pPr>
              <w:rPr/>
            </w:pPr>
            <w:r w:rsidDel="00000000" w:rsidR="00000000" w:rsidRPr="00000000">
              <w:rPr>
                <w:rtl w:val="0"/>
              </w:rPr>
              <w:t xml:space="preserve">PIPEDA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7">
            <w:pPr>
              <w:rPr/>
            </w:pPr>
            <w:r w:rsidDel="00000000" w:rsidR="00000000" w:rsidRPr="00000000">
              <w:rPr>
                <w:rtl w:val="0"/>
              </w:rPr>
              <w:t xml:space="preserve">Schedule 1, Principle 4.3.2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8">
            <w:pPr>
              <w:rPr/>
            </w:pPr>
            <w:r w:rsidDel="00000000" w:rsidR="00000000" w:rsidRPr="00000000">
              <w:rPr>
                <w:rtl w:val="0"/>
              </w:rPr>
              <w:t xml:space="preserve">Consent-first system with granular toggle options for civic data use and retention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9">
            <w:pPr>
              <w:rPr/>
            </w:pPr>
            <w:r w:rsidDel="00000000" w:rsidR="00000000" w:rsidRPr="00000000">
              <w:rPr>
                <w:rtl w:val="0"/>
              </w:rPr>
              <w:t xml:space="preserve">Elections Canada Act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A">
            <w:pPr>
              <w:rPr/>
            </w:pPr>
            <w:r w:rsidDel="00000000" w:rsidR="00000000" w:rsidRPr="00000000">
              <w:rPr>
                <w:rtl w:val="0"/>
              </w:rPr>
              <w:t xml:space="preserve">Section 331 – Misrepresentation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B">
            <w:pPr>
              <w:rPr/>
            </w:pPr>
            <w:r w:rsidDel="00000000" w:rsidR="00000000" w:rsidRPr="00000000">
              <w:rPr>
                <w:rtl w:val="0"/>
              </w:rPr>
              <w:t xml:space="preserve">Platform architecture prevents impersonation or false claims of official affiliation; enforced by airgapped nodes and labeled simulations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C">
            <w:pPr>
              <w:rPr/>
            </w:pPr>
            <w:r w:rsidDel="00000000" w:rsidR="00000000" w:rsidRPr="00000000">
              <w:rPr>
                <w:rtl w:val="0"/>
              </w:rPr>
              <w:t xml:space="preserve">Canada Elections Act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D">
            <w:pPr>
              <w:rPr/>
            </w:pPr>
            <w:r w:rsidDel="00000000" w:rsidR="00000000" w:rsidRPr="00000000">
              <w:rPr>
                <w:rtl w:val="0"/>
              </w:rPr>
              <w:t xml:space="preserve">Sections 478.1-478.4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E">
            <w:pPr>
              <w:rPr/>
            </w:pPr>
            <w:r w:rsidDel="00000000" w:rsidR="00000000" w:rsidRPr="00000000">
              <w:rPr>
                <w:rtl w:val="0"/>
              </w:rPr>
              <w:t xml:space="preserve">No campaign financing, promotion, or indirect third-party support functions are embedded</w:t>
            </w:r>
          </w:p>
        </w:tc>
      </w:tr>
    </w:tbl>
    <w:p w:rsidR="00000000" w:rsidDel="00000000" w:rsidP="00000000" w:rsidRDefault="00000000" w:rsidRPr="00000000" w14:paraId="0000082F">
      <w:pPr>
        <w:spacing w:after="240" w:before="240" w:lineRule="auto"/>
        <w:rPr>
          <w:b w:val="1"/>
        </w:rPr>
      </w:pPr>
      <w:r w:rsidDel="00000000" w:rsidR="00000000" w:rsidRPr="00000000">
        <w:rPr>
          <w:b w:val="1"/>
          <w:rtl w:val="0"/>
        </w:rPr>
        <w:t xml:space="preserve">C. Annotated Clearance Clauses</w:t>
      </w:r>
    </w:p>
    <w:p w:rsidR="00000000" w:rsidDel="00000000" w:rsidP="00000000" w:rsidRDefault="00000000" w:rsidRPr="00000000" w14:paraId="00000830">
      <w:pPr>
        <w:numPr>
          <w:ilvl w:val="0"/>
          <w:numId w:val="231"/>
        </w:numPr>
        <w:spacing w:after="0" w:afterAutospacing="0" w:before="240" w:lineRule="auto"/>
        <w:ind w:left="720" w:hanging="360"/>
      </w:pPr>
      <w:r w:rsidDel="00000000" w:rsidR="00000000" w:rsidRPr="00000000">
        <w:rPr>
          <w:rtl w:val="0"/>
        </w:rPr>
        <w:t xml:space="preserve">Ballots are simulation-based and labeled in multiple UI locations as non-binding civic actions, protected under freedom of expression.</w:t>
        <w:br w:type="textWrapping"/>
      </w:r>
    </w:p>
    <w:p w:rsidR="00000000" w:rsidDel="00000000" w:rsidP="00000000" w:rsidRDefault="00000000" w:rsidRPr="00000000" w14:paraId="00000831">
      <w:pPr>
        <w:numPr>
          <w:ilvl w:val="0"/>
          <w:numId w:val="231"/>
        </w:numPr>
        <w:spacing w:after="0" w:afterAutospacing="0" w:before="0" w:beforeAutospacing="0" w:lineRule="auto"/>
        <w:ind w:left="720" w:hanging="360"/>
      </w:pPr>
      <w:r w:rsidDel="00000000" w:rsidR="00000000" w:rsidRPr="00000000">
        <w:rPr>
          <w:rtl w:val="0"/>
        </w:rPr>
        <w:t xml:space="preserve">Data remains fully separated from Elections Canada and is stored in encrypted civic namespaces inaccessible to external systems.</w:t>
        <w:br w:type="textWrapping"/>
      </w:r>
    </w:p>
    <w:p w:rsidR="00000000" w:rsidDel="00000000" w:rsidP="00000000" w:rsidRDefault="00000000" w:rsidRPr="00000000" w14:paraId="00000832">
      <w:pPr>
        <w:numPr>
          <w:ilvl w:val="0"/>
          <w:numId w:val="231"/>
        </w:numPr>
        <w:spacing w:after="0" w:afterAutospacing="0" w:before="0" w:beforeAutospacing="0" w:lineRule="auto"/>
        <w:ind w:left="720" w:hanging="360"/>
      </w:pPr>
      <w:r w:rsidDel="00000000" w:rsidR="00000000" w:rsidRPr="00000000">
        <w:rPr>
          <w:rtl w:val="0"/>
        </w:rPr>
        <w:t xml:space="preserve">Public-facing FAQs, onboarding disclosures, and legal disclaimers make the platform’s non-governmental function explicit.</w:t>
        <w:br w:type="textWrapping"/>
      </w:r>
    </w:p>
    <w:p w:rsidR="00000000" w:rsidDel="00000000" w:rsidP="00000000" w:rsidRDefault="00000000" w:rsidRPr="00000000" w14:paraId="00000833">
      <w:pPr>
        <w:numPr>
          <w:ilvl w:val="0"/>
          <w:numId w:val="231"/>
        </w:numPr>
        <w:spacing w:after="240" w:before="0" w:beforeAutospacing="0" w:lineRule="auto"/>
        <w:ind w:left="720" w:hanging="360"/>
      </w:pPr>
      <w:r w:rsidDel="00000000" w:rsidR="00000000" w:rsidRPr="00000000">
        <w:rPr>
          <w:rtl w:val="0"/>
        </w:rPr>
        <w:t xml:space="preserve">A provincial rights reference mapping layer has been prepared and reviewed against charter precedence, annotated by jurisdiction.</w:t>
        <w:br w:type="textWrapping"/>
      </w:r>
    </w:p>
    <w:p w:rsidR="00000000" w:rsidDel="00000000" w:rsidP="00000000" w:rsidRDefault="00000000" w:rsidRPr="00000000" w14:paraId="000008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5">
      <w:pPr>
        <w:pStyle w:val="Heading3"/>
        <w:keepNext w:val="0"/>
        <w:keepLines w:val="0"/>
        <w:spacing w:before="280" w:lineRule="auto"/>
        <w:rPr>
          <w:b w:val="1"/>
          <w:color w:val="000000"/>
          <w:sz w:val="26"/>
          <w:szCs w:val="26"/>
        </w:rPr>
      </w:pPr>
      <w:bookmarkStart w:colFirst="0" w:colLast="0" w:name="_anv3qtpfhsja" w:id="220"/>
      <w:bookmarkEnd w:id="220"/>
      <w:r w:rsidDel="00000000" w:rsidR="00000000" w:rsidRPr="00000000">
        <w:rPr>
          <w:b w:val="1"/>
          <w:color w:val="000000"/>
          <w:sz w:val="26"/>
          <w:szCs w:val="26"/>
          <w:rtl w:val="0"/>
        </w:rPr>
        <w:t xml:space="preserve">2.2 INTERNATIONAL LAW COMPATIBILITY MEMO</w:t>
      </w:r>
    </w:p>
    <w:p w:rsidR="00000000" w:rsidDel="00000000" w:rsidP="00000000" w:rsidRDefault="00000000" w:rsidRPr="00000000" w14:paraId="00000836">
      <w:pPr>
        <w:spacing w:after="240" w:before="240" w:lineRule="auto"/>
        <w:rPr>
          <w:b w:val="1"/>
        </w:rPr>
      </w:pPr>
      <w:r w:rsidDel="00000000" w:rsidR="00000000" w:rsidRPr="00000000">
        <w:rPr>
          <w:b w:val="1"/>
          <w:rtl w:val="0"/>
        </w:rPr>
        <w:t xml:space="preserve">A. Global Framework Compliance</w:t>
      </w:r>
    </w:p>
    <w:tbl>
      <w:tblPr>
        <w:tblStyle w:val="Table3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8.171052467039"/>
        <w:gridCol w:w="7157.340758556584"/>
        <w:tblGridChange w:id="0">
          <w:tblGrid>
            <w:gridCol w:w="1868.171052467039"/>
            <w:gridCol w:w="7157.34075855658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7">
            <w:pPr>
              <w:jc w:val="center"/>
              <w:rPr/>
            </w:pPr>
            <w:r w:rsidDel="00000000" w:rsidR="00000000" w:rsidRPr="00000000">
              <w:rPr>
                <w:b w:val="1"/>
                <w:rtl w:val="0"/>
              </w:rPr>
              <w:t xml:space="preserve">Framework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8">
            <w:pPr>
              <w:jc w:val="center"/>
              <w:rPr/>
            </w:pPr>
            <w:r w:rsidDel="00000000" w:rsidR="00000000" w:rsidRPr="00000000">
              <w:rPr>
                <w:b w:val="1"/>
                <w:rtl w:val="0"/>
              </w:rPr>
              <w:t xml:space="preserve">Status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9">
            <w:pPr>
              <w:rPr/>
            </w:pPr>
            <w:r w:rsidDel="00000000" w:rsidR="00000000" w:rsidRPr="00000000">
              <w:rPr>
                <w:rtl w:val="0"/>
              </w:rPr>
              <w:t xml:space="preserve">GDPR (EU)</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A">
            <w:pPr>
              <w:rPr/>
            </w:pPr>
            <w:r w:rsidDel="00000000" w:rsidR="00000000" w:rsidRPr="00000000">
              <w:rPr>
                <w:rtl w:val="0"/>
              </w:rPr>
              <w:t xml:space="preserve">Full compliance: pseudonymization, access control, erasure rights, legal basis audit logs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B">
            <w:pPr>
              <w:rPr/>
            </w:pPr>
            <w:r w:rsidDel="00000000" w:rsidR="00000000" w:rsidRPr="00000000">
              <w:rPr>
                <w:rtl w:val="0"/>
              </w:rPr>
              <w:t xml:space="preserve">CCPA (US)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C">
            <w:pPr>
              <w:rPr/>
            </w:pPr>
            <w:r w:rsidDel="00000000" w:rsidR="00000000" w:rsidRPr="00000000">
              <w:rPr>
                <w:rtl w:val="0"/>
              </w:rPr>
              <w:t xml:space="preserve">Full compliance: opt-out triggers, cookie-less design, exportable civic history bundles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D">
            <w:pPr>
              <w:rPr/>
            </w:pPr>
            <w:r w:rsidDel="00000000" w:rsidR="00000000" w:rsidRPr="00000000">
              <w:rPr>
                <w:rtl w:val="0"/>
              </w:rPr>
              <w:t xml:space="preserve">UNDRIP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E">
            <w:pPr>
              <w:rPr/>
            </w:pPr>
            <w:r w:rsidDel="00000000" w:rsidR="00000000" w:rsidRPr="00000000">
              <w:rPr>
                <w:rtl w:val="0"/>
              </w:rPr>
              <w:t xml:space="preserve">Operational alignment: supports data sovereignty, region-restricted node controls, revocable civic participation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F">
            <w:pPr>
              <w:rPr/>
            </w:pPr>
            <w:r w:rsidDel="00000000" w:rsidR="00000000" w:rsidRPr="00000000">
              <w:rPr>
                <w:rtl w:val="0"/>
              </w:rPr>
              <w:t xml:space="preserve">HIPAA-adjacent (US)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0">
            <w:pPr>
              <w:rPr/>
            </w:pPr>
            <w:r w:rsidDel="00000000" w:rsidR="00000000" w:rsidRPr="00000000">
              <w:rPr>
                <w:rtl w:val="0"/>
              </w:rPr>
              <w:t xml:space="preserve">Compatible: system avoids handling protected health information, uses healthcare-grade encryption and AI transparency</w:t>
            </w:r>
          </w:p>
        </w:tc>
      </w:tr>
    </w:tbl>
    <w:p w:rsidR="00000000" w:rsidDel="00000000" w:rsidP="00000000" w:rsidRDefault="00000000" w:rsidRPr="00000000" w14:paraId="00000841">
      <w:pPr>
        <w:spacing w:after="240" w:before="240" w:lineRule="auto"/>
        <w:rPr>
          <w:b w:val="1"/>
        </w:rPr>
      </w:pPr>
      <w:r w:rsidDel="00000000" w:rsidR="00000000" w:rsidRPr="00000000">
        <w:rPr>
          <w:b w:val="1"/>
          <w:rtl w:val="0"/>
        </w:rPr>
        <w:t xml:space="preserve">B. Residency &amp; Audit Protocols</w:t>
      </w:r>
    </w:p>
    <w:p w:rsidR="00000000" w:rsidDel="00000000" w:rsidP="00000000" w:rsidRDefault="00000000" w:rsidRPr="00000000" w14:paraId="00000842">
      <w:pPr>
        <w:numPr>
          <w:ilvl w:val="0"/>
          <w:numId w:val="259"/>
        </w:numPr>
        <w:spacing w:after="0" w:afterAutospacing="0" w:before="240" w:lineRule="auto"/>
        <w:ind w:left="720" w:hanging="360"/>
      </w:pPr>
      <w:r w:rsidDel="00000000" w:rsidR="00000000" w:rsidRPr="00000000">
        <w:rPr>
          <w:rtl w:val="0"/>
        </w:rPr>
        <w:t xml:space="preserve">Audit trails are cryptographically chained and region-bounded.</w:t>
        <w:br w:type="textWrapping"/>
      </w:r>
    </w:p>
    <w:p w:rsidR="00000000" w:rsidDel="00000000" w:rsidP="00000000" w:rsidRDefault="00000000" w:rsidRPr="00000000" w14:paraId="00000843">
      <w:pPr>
        <w:numPr>
          <w:ilvl w:val="0"/>
          <w:numId w:val="259"/>
        </w:numPr>
        <w:spacing w:after="0" w:afterAutospacing="0" w:before="0" w:beforeAutospacing="0" w:lineRule="auto"/>
        <w:ind w:left="720" w:hanging="360"/>
      </w:pPr>
      <w:r w:rsidDel="00000000" w:rsidR="00000000" w:rsidRPr="00000000">
        <w:rPr>
          <w:rtl w:val="0"/>
        </w:rPr>
        <w:t xml:space="preserve">Full support for:</w:t>
        <w:br w:type="textWrapping"/>
      </w:r>
    </w:p>
    <w:p w:rsidR="00000000" w:rsidDel="00000000" w:rsidP="00000000" w:rsidRDefault="00000000" w:rsidRPr="00000000" w14:paraId="00000844">
      <w:pPr>
        <w:numPr>
          <w:ilvl w:val="1"/>
          <w:numId w:val="259"/>
        </w:numPr>
        <w:spacing w:after="0" w:afterAutospacing="0" w:before="0" w:beforeAutospacing="0" w:lineRule="auto"/>
        <w:ind w:left="1440" w:hanging="360"/>
      </w:pPr>
      <w:r w:rsidDel="00000000" w:rsidR="00000000" w:rsidRPr="00000000">
        <w:rPr>
          <w:rtl w:val="0"/>
        </w:rPr>
        <w:t xml:space="preserve">Real-time audit mode with exportable JSON, PDF, and encrypted Merkle proof formats</w:t>
        <w:br w:type="textWrapping"/>
      </w:r>
    </w:p>
    <w:p w:rsidR="00000000" w:rsidDel="00000000" w:rsidP="00000000" w:rsidRDefault="00000000" w:rsidRPr="00000000" w14:paraId="00000845">
      <w:pPr>
        <w:numPr>
          <w:ilvl w:val="1"/>
          <w:numId w:val="259"/>
        </w:numPr>
        <w:spacing w:after="0" w:afterAutospacing="0" w:before="0" w:beforeAutospacing="0" w:lineRule="auto"/>
        <w:ind w:left="1440" w:hanging="360"/>
      </w:pPr>
      <w:r w:rsidDel="00000000" w:rsidR="00000000" w:rsidRPr="00000000">
        <w:rPr>
          <w:rtl w:val="0"/>
        </w:rPr>
        <w:t xml:space="preserve">Configurable audit intervals and log expiration windows (per region or entity partner agreement)</w:t>
        <w:br w:type="textWrapping"/>
      </w:r>
    </w:p>
    <w:p w:rsidR="00000000" w:rsidDel="00000000" w:rsidP="00000000" w:rsidRDefault="00000000" w:rsidRPr="00000000" w14:paraId="00000846">
      <w:pPr>
        <w:numPr>
          <w:ilvl w:val="1"/>
          <w:numId w:val="259"/>
        </w:numPr>
        <w:spacing w:after="0" w:afterAutospacing="0" w:before="0" w:beforeAutospacing="0" w:lineRule="auto"/>
        <w:ind w:left="1440" w:hanging="360"/>
      </w:pPr>
      <w:r w:rsidDel="00000000" w:rsidR="00000000" w:rsidRPr="00000000">
        <w:rPr>
          <w:rtl w:val="0"/>
        </w:rPr>
        <w:t xml:space="preserve">Read-only external observation nodes for transparency compliance under OpenGov networks</w:t>
        <w:br w:type="textWrapping"/>
      </w:r>
    </w:p>
    <w:p w:rsidR="00000000" w:rsidDel="00000000" w:rsidP="00000000" w:rsidRDefault="00000000" w:rsidRPr="00000000" w14:paraId="00000847">
      <w:pPr>
        <w:numPr>
          <w:ilvl w:val="1"/>
          <w:numId w:val="259"/>
        </w:numPr>
        <w:spacing w:after="240" w:before="0" w:beforeAutospacing="0" w:lineRule="auto"/>
        <w:ind w:left="1440" w:hanging="360"/>
      </w:pPr>
      <w:r w:rsidDel="00000000" w:rsidR="00000000" w:rsidRPr="00000000">
        <w:rPr>
          <w:rtl w:val="0"/>
        </w:rPr>
        <w:t xml:space="preserve">System snapshots signed with region-specific civic keys to ensure geographic integrity</w:t>
        <w:br w:type="textWrapping"/>
      </w:r>
    </w:p>
    <w:p w:rsidR="00000000" w:rsidDel="00000000" w:rsidP="00000000" w:rsidRDefault="00000000" w:rsidRPr="00000000" w14:paraId="00000848">
      <w:pPr>
        <w:spacing w:after="240" w:before="240" w:lineRule="auto"/>
        <w:rPr>
          <w:b w:val="1"/>
        </w:rPr>
      </w:pPr>
      <w:r w:rsidDel="00000000" w:rsidR="00000000" w:rsidRPr="00000000">
        <w:rPr>
          <w:b w:val="1"/>
          <w:rtl w:val="0"/>
        </w:rPr>
        <w:t xml:space="preserve">C. Jurisdictional Risk Notes</w:t>
      </w:r>
    </w:p>
    <w:p w:rsidR="00000000" w:rsidDel="00000000" w:rsidP="00000000" w:rsidRDefault="00000000" w:rsidRPr="00000000" w14:paraId="00000849">
      <w:pPr>
        <w:numPr>
          <w:ilvl w:val="0"/>
          <w:numId w:val="319"/>
        </w:numPr>
        <w:spacing w:after="0" w:afterAutospacing="0" w:before="240" w:lineRule="auto"/>
        <w:ind w:left="720" w:hanging="360"/>
      </w:pPr>
      <w:r w:rsidDel="00000000" w:rsidR="00000000" w:rsidRPr="00000000">
        <w:rPr>
          <w:b w:val="1"/>
          <w:rtl w:val="0"/>
        </w:rPr>
        <w:t xml:space="preserve">China</w:t>
      </w:r>
      <w:r w:rsidDel="00000000" w:rsidR="00000000" w:rsidRPr="00000000">
        <w:rPr>
          <w:rtl w:val="0"/>
        </w:rPr>
        <w:t xml:space="preserve">: Do not deploy CivicOS unless offline, containerized, and disconnected from public nodes. Risk to transparency and user rights too high.</w:t>
        <w:br w:type="textWrapping"/>
      </w:r>
    </w:p>
    <w:p w:rsidR="00000000" w:rsidDel="00000000" w:rsidP="00000000" w:rsidRDefault="00000000" w:rsidRPr="00000000" w14:paraId="0000084A">
      <w:pPr>
        <w:numPr>
          <w:ilvl w:val="0"/>
          <w:numId w:val="319"/>
        </w:numPr>
        <w:spacing w:after="0" w:afterAutospacing="0" w:before="0" w:beforeAutospacing="0" w:lineRule="auto"/>
        <w:ind w:left="720" w:hanging="360"/>
      </w:pPr>
      <w:r w:rsidDel="00000000" w:rsidR="00000000" w:rsidRPr="00000000">
        <w:rPr>
          <w:b w:val="1"/>
          <w:rtl w:val="0"/>
        </w:rPr>
        <w:t xml:space="preserve">Russia</w:t>
      </w:r>
      <w:r w:rsidDel="00000000" w:rsidR="00000000" w:rsidRPr="00000000">
        <w:rPr>
          <w:rtl w:val="0"/>
        </w:rPr>
        <w:t xml:space="preserve">: Political censorship triggers caution. Contradiction engine, trust index scoring, and rights comparison modules should be disabled or human-reviewed.</w:t>
        <w:br w:type="textWrapping"/>
      </w:r>
    </w:p>
    <w:p w:rsidR="00000000" w:rsidDel="00000000" w:rsidP="00000000" w:rsidRDefault="00000000" w:rsidRPr="00000000" w14:paraId="0000084B">
      <w:pPr>
        <w:numPr>
          <w:ilvl w:val="0"/>
          <w:numId w:val="319"/>
        </w:numPr>
        <w:spacing w:after="0" w:afterAutospacing="0" w:before="0" w:beforeAutospacing="0" w:lineRule="auto"/>
        <w:ind w:left="720" w:hanging="360"/>
      </w:pPr>
      <w:r w:rsidDel="00000000" w:rsidR="00000000" w:rsidRPr="00000000">
        <w:rPr>
          <w:b w:val="1"/>
          <w:rtl w:val="0"/>
        </w:rPr>
        <w:t xml:space="preserve">USA (State Level)</w:t>
      </w:r>
      <w:r w:rsidDel="00000000" w:rsidR="00000000" w:rsidRPr="00000000">
        <w:rPr>
          <w:rtl w:val="0"/>
        </w:rPr>
        <w:t xml:space="preserve">: Several U.S. states have attempted to introduce digital censorship mechanisms. CivicOS recommends all U.S. nodes support export of local civic data vaults to protect transparency.</w:t>
        <w:br w:type="textWrapping"/>
      </w:r>
    </w:p>
    <w:p w:rsidR="00000000" w:rsidDel="00000000" w:rsidP="00000000" w:rsidRDefault="00000000" w:rsidRPr="00000000" w14:paraId="0000084C">
      <w:pPr>
        <w:numPr>
          <w:ilvl w:val="0"/>
          <w:numId w:val="319"/>
        </w:numPr>
        <w:spacing w:after="240" w:before="0" w:beforeAutospacing="0" w:lineRule="auto"/>
        <w:ind w:left="720" w:hanging="360"/>
      </w:pPr>
      <w:r w:rsidDel="00000000" w:rsidR="00000000" w:rsidRPr="00000000">
        <w:rPr>
          <w:b w:val="1"/>
          <w:rtl w:val="0"/>
        </w:rPr>
        <w:t xml:space="preserve">Brazil</w:t>
      </w:r>
      <w:r w:rsidDel="00000000" w:rsidR="00000000" w:rsidRPr="00000000">
        <w:rPr>
          <w:rtl w:val="0"/>
        </w:rPr>
        <w:t xml:space="preserve">: LGPD alignment is active. However, CivicOS must avoid triggering real-time summary mismatches with official statements. Use overlay AI language moderation where applicable.</w:t>
        <w:br w:type="textWrapping"/>
      </w:r>
    </w:p>
    <w:p w:rsidR="00000000" w:rsidDel="00000000" w:rsidP="00000000" w:rsidRDefault="00000000" w:rsidRPr="00000000" w14:paraId="000008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E">
      <w:pPr>
        <w:pStyle w:val="Heading3"/>
        <w:keepNext w:val="0"/>
        <w:keepLines w:val="0"/>
        <w:spacing w:before="280" w:lineRule="auto"/>
        <w:rPr>
          <w:b w:val="1"/>
          <w:color w:val="000000"/>
          <w:sz w:val="26"/>
          <w:szCs w:val="26"/>
        </w:rPr>
      </w:pPr>
      <w:bookmarkStart w:colFirst="0" w:colLast="0" w:name="_ac600444ubkk" w:id="221"/>
      <w:bookmarkEnd w:id="221"/>
      <w:r w:rsidDel="00000000" w:rsidR="00000000" w:rsidRPr="00000000">
        <w:rPr>
          <w:b w:val="1"/>
          <w:color w:val="000000"/>
          <w:sz w:val="26"/>
          <w:szCs w:val="26"/>
          <w:rtl w:val="0"/>
        </w:rPr>
        <w:t xml:space="preserve">2.3 IP, TRADEMARK &amp; LICENSING STRATEGY</w:t>
      </w:r>
    </w:p>
    <w:p w:rsidR="00000000" w:rsidDel="00000000" w:rsidP="00000000" w:rsidRDefault="00000000" w:rsidRPr="00000000" w14:paraId="0000084F">
      <w:pPr>
        <w:spacing w:after="240" w:before="240" w:lineRule="auto"/>
        <w:rPr>
          <w:b w:val="1"/>
        </w:rPr>
      </w:pPr>
      <w:r w:rsidDel="00000000" w:rsidR="00000000" w:rsidRPr="00000000">
        <w:rPr>
          <w:b w:val="1"/>
          <w:rtl w:val="0"/>
        </w:rPr>
        <w:t xml:space="preserve">A. Trademarks Filed or Reserved</w:t>
      </w:r>
    </w:p>
    <w:p w:rsidR="00000000" w:rsidDel="00000000" w:rsidP="00000000" w:rsidRDefault="00000000" w:rsidRPr="00000000" w14:paraId="00000850">
      <w:pPr>
        <w:numPr>
          <w:ilvl w:val="0"/>
          <w:numId w:val="157"/>
        </w:numPr>
        <w:spacing w:after="0" w:afterAutospacing="0" w:before="240" w:lineRule="auto"/>
        <w:ind w:left="720" w:hanging="360"/>
      </w:pPr>
      <w:r w:rsidDel="00000000" w:rsidR="00000000" w:rsidRPr="00000000">
        <w:rPr>
          <w:rtl w:val="0"/>
        </w:rPr>
        <w:t xml:space="preserve">“CivicOS” (Canada, US, EU) — Filed under software category with civic infrastructure specificity</w:t>
        <w:br w:type="textWrapping"/>
      </w:r>
    </w:p>
    <w:p w:rsidR="00000000" w:rsidDel="00000000" w:rsidP="00000000" w:rsidRDefault="00000000" w:rsidRPr="00000000" w14:paraId="00000851">
      <w:pPr>
        <w:numPr>
          <w:ilvl w:val="0"/>
          <w:numId w:val="157"/>
        </w:numPr>
        <w:spacing w:after="0" w:afterAutospacing="0" w:before="0" w:beforeAutospacing="0" w:lineRule="auto"/>
        <w:ind w:left="720" w:hanging="360"/>
      </w:pPr>
      <w:r w:rsidDel="00000000" w:rsidR="00000000" w:rsidRPr="00000000">
        <w:rPr>
          <w:rtl w:val="0"/>
        </w:rPr>
        <w:t xml:space="preserve">"Your Voice. Verifiable." — Filed as Class 42 and Class 9 slogan and digital services trademark</w:t>
        <w:br w:type="textWrapping"/>
      </w:r>
    </w:p>
    <w:p w:rsidR="00000000" w:rsidDel="00000000" w:rsidP="00000000" w:rsidRDefault="00000000" w:rsidRPr="00000000" w14:paraId="00000852">
      <w:pPr>
        <w:numPr>
          <w:ilvl w:val="0"/>
          <w:numId w:val="157"/>
        </w:numPr>
        <w:spacing w:after="240" w:before="0" w:beforeAutospacing="0" w:lineRule="auto"/>
        <w:ind w:left="720" w:hanging="360"/>
      </w:pPr>
      <w:r w:rsidDel="00000000" w:rsidR="00000000" w:rsidRPr="00000000">
        <w:rPr>
          <w:rtl w:val="0"/>
        </w:rPr>
        <w:t xml:space="preserve">Additional filing in queue for "CivicStack" (platform framework modules) and "CivicTrace" (receipt verification service)</w:t>
        <w:br w:type="textWrapping"/>
      </w:r>
    </w:p>
    <w:p w:rsidR="00000000" w:rsidDel="00000000" w:rsidP="00000000" w:rsidRDefault="00000000" w:rsidRPr="00000000" w14:paraId="00000853">
      <w:pPr>
        <w:spacing w:after="240" w:before="240" w:lineRule="auto"/>
        <w:rPr>
          <w:b w:val="1"/>
        </w:rPr>
      </w:pPr>
      <w:r w:rsidDel="00000000" w:rsidR="00000000" w:rsidRPr="00000000">
        <w:rPr>
          <w:b w:val="1"/>
          <w:rtl w:val="0"/>
        </w:rPr>
        <w:t xml:space="preserve">B. Copyright Protections</w:t>
      </w:r>
    </w:p>
    <w:p w:rsidR="00000000" w:rsidDel="00000000" w:rsidP="00000000" w:rsidRDefault="00000000" w:rsidRPr="00000000" w14:paraId="00000854">
      <w:pPr>
        <w:numPr>
          <w:ilvl w:val="0"/>
          <w:numId w:val="192"/>
        </w:numPr>
        <w:spacing w:after="0" w:afterAutospacing="0" w:before="240" w:lineRule="auto"/>
        <w:ind w:left="720" w:hanging="360"/>
      </w:pPr>
      <w:r w:rsidDel="00000000" w:rsidR="00000000" w:rsidRPr="00000000">
        <w:rPr>
          <w:rtl w:val="0"/>
        </w:rPr>
        <w:t xml:space="preserve">Full CivicOS source code stack is under AGPL v3. Any forks or derivative work must disclose their stack and maintain openness</w:t>
        <w:br w:type="textWrapping"/>
      </w:r>
    </w:p>
    <w:p w:rsidR="00000000" w:rsidDel="00000000" w:rsidP="00000000" w:rsidRDefault="00000000" w:rsidRPr="00000000" w14:paraId="00000855">
      <w:pPr>
        <w:numPr>
          <w:ilvl w:val="0"/>
          <w:numId w:val="192"/>
        </w:numPr>
        <w:spacing w:after="0" w:afterAutospacing="0" w:before="0" w:beforeAutospacing="0" w:lineRule="auto"/>
        <w:ind w:left="720" w:hanging="360"/>
      </w:pPr>
      <w:r w:rsidDel="00000000" w:rsidR="00000000" w:rsidRPr="00000000">
        <w:rPr>
          <w:rtl w:val="0"/>
        </w:rPr>
        <w:t xml:space="preserve">AI outputs (e.g., trust indexes, policy summaries, contradiction highlights) are protected under a custom Attribution + Source Trace license, ensuring citation and author verification</w:t>
        <w:br w:type="textWrapping"/>
      </w:r>
    </w:p>
    <w:p w:rsidR="00000000" w:rsidDel="00000000" w:rsidP="00000000" w:rsidRDefault="00000000" w:rsidRPr="00000000" w14:paraId="00000856">
      <w:pPr>
        <w:numPr>
          <w:ilvl w:val="0"/>
          <w:numId w:val="192"/>
        </w:numPr>
        <w:spacing w:after="0" w:afterAutospacing="0" w:before="0" w:beforeAutospacing="0" w:lineRule="auto"/>
        <w:ind w:left="720" w:hanging="360"/>
      </w:pPr>
      <w:r w:rsidDel="00000000" w:rsidR="00000000" w:rsidRPr="00000000">
        <w:rPr>
          <w:rtl w:val="0"/>
        </w:rPr>
        <w:t xml:space="preserve">Patent protections include:</w:t>
        <w:br w:type="textWrapping"/>
      </w:r>
    </w:p>
    <w:p w:rsidR="00000000" w:rsidDel="00000000" w:rsidP="00000000" w:rsidRDefault="00000000" w:rsidRPr="00000000" w14:paraId="00000857">
      <w:pPr>
        <w:numPr>
          <w:ilvl w:val="1"/>
          <w:numId w:val="192"/>
        </w:numPr>
        <w:spacing w:after="0" w:afterAutospacing="0" w:before="0" w:beforeAutospacing="0" w:lineRule="auto"/>
        <w:ind w:left="1440" w:hanging="360"/>
      </w:pPr>
      <w:r w:rsidDel="00000000" w:rsidR="00000000" w:rsidRPr="00000000">
        <w:rPr>
          <w:rtl w:val="0"/>
        </w:rPr>
        <w:t xml:space="preserve">CivicOS decentralized vote hash model</w:t>
        <w:br w:type="textWrapping"/>
      </w:r>
    </w:p>
    <w:p w:rsidR="00000000" w:rsidDel="00000000" w:rsidP="00000000" w:rsidRDefault="00000000" w:rsidRPr="00000000" w14:paraId="00000858">
      <w:pPr>
        <w:numPr>
          <w:ilvl w:val="1"/>
          <w:numId w:val="192"/>
        </w:numPr>
        <w:spacing w:after="0" w:afterAutospacing="0" w:before="0" w:beforeAutospacing="0" w:lineRule="auto"/>
        <w:ind w:left="1440" w:hanging="360"/>
      </w:pPr>
      <w:r w:rsidDel="00000000" w:rsidR="00000000" w:rsidRPr="00000000">
        <w:rPr>
          <w:rtl w:val="0"/>
        </w:rPr>
        <w:t xml:space="preserve">Cross-jurisdictional ledger binding engine</w:t>
        <w:br w:type="textWrapping"/>
      </w:r>
    </w:p>
    <w:p w:rsidR="00000000" w:rsidDel="00000000" w:rsidP="00000000" w:rsidRDefault="00000000" w:rsidRPr="00000000" w14:paraId="00000859">
      <w:pPr>
        <w:numPr>
          <w:ilvl w:val="1"/>
          <w:numId w:val="192"/>
        </w:numPr>
        <w:spacing w:after="240" w:before="0" w:beforeAutospacing="0" w:lineRule="auto"/>
        <w:ind w:left="1440" w:hanging="360"/>
      </w:pPr>
      <w:r w:rsidDel="00000000" w:rsidR="00000000" w:rsidRPr="00000000">
        <w:rPr>
          <w:rtl w:val="0"/>
        </w:rPr>
        <w:t xml:space="preserve">AI summarization contradiction graphing algorithms</w:t>
        <w:br w:type="textWrapping"/>
      </w:r>
    </w:p>
    <w:p w:rsidR="00000000" w:rsidDel="00000000" w:rsidP="00000000" w:rsidRDefault="00000000" w:rsidRPr="00000000" w14:paraId="0000085A">
      <w:pPr>
        <w:spacing w:after="240" w:before="240" w:lineRule="auto"/>
        <w:rPr>
          <w:b w:val="1"/>
        </w:rPr>
      </w:pPr>
      <w:r w:rsidDel="00000000" w:rsidR="00000000" w:rsidRPr="00000000">
        <w:rPr>
          <w:b w:val="1"/>
          <w:rtl w:val="0"/>
        </w:rPr>
        <w:t xml:space="preserve">C. Partner Licensing Clauses (Kill Switch Enabled)</w:t>
      </w:r>
    </w:p>
    <w:p w:rsidR="00000000" w:rsidDel="00000000" w:rsidP="00000000" w:rsidRDefault="00000000" w:rsidRPr="00000000" w14:paraId="0000085B">
      <w:pPr>
        <w:numPr>
          <w:ilvl w:val="0"/>
          <w:numId w:val="188"/>
        </w:numPr>
        <w:spacing w:after="0" w:afterAutospacing="0" w:before="240" w:lineRule="auto"/>
        <w:ind w:left="720" w:hanging="360"/>
      </w:pPr>
      <w:r w:rsidDel="00000000" w:rsidR="00000000" w:rsidRPr="00000000">
        <w:rPr>
          <w:rtl w:val="0"/>
        </w:rPr>
        <w:t xml:space="preserve">All licensing contracts include legally binding clauses for emergency deactivation, which:</w:t>
        <w:br w:type="textWrapping"/>
      </w:r>
    </w:p>
    <w:p w:rsidR="00000000" w:rsidDel="00000000" w:rsidP="00000000" w:rsidRDefault="00000000" w:rsidRPr="00000000" w14:paraId="0000085C">
      <w:pPr>
        <w:numPr>
          <w:ilvl w:val="1"/>
          <w:numId w:val="188"/>
        </w:numPr>
        <w:spacing w:after="0" w:afterAutospacing="0" w:before="0" w:beforeAutospacing="0" w:lineRule="auto"/>
        <w:ind w:left="1440" w:hanging="360"/>
      </w:pPr>
      <w:r w:rsidDel="00000000" w:rsidR="00000000" w:rsidRPr="00000000">
        <w:rPr>
          <w:rtl w:val="0"/>
        </w:rPr>
        <w:t xml:space="preserve">Empower the founder to issue a GPG-authenticated revocation signal</w:t>
        <w:br w:type="textWrapping"/>
      </w:r>
    </w:p>
    <w:p w:rsidR="00000000" w:rsidDel="00000000" w:rsidP="00000000" w:rsidRDefault="00000000" w:rsidRPr="00000000" w14:paraId="0000085D">
      <w:pPr>
        <w:numPr>
          <w:ilvl w:val="1"/>
          <w:numId w:val="188"/>
        </w:numPr>
        <w:spacing w:after="0" w:afterAutospacing="0" w:before="0" w:beforeAutospacing="0" w:lineRule="auto"/>
        <w:ind w:left="1440" w:hanging="360"/>
      </w:pPr>
      <w:r w:rsidDel="00000000" w:rsidR="00000000" w:rsidRPr="00000000">
        <w:rPr>
          <w:rtl w:val="0"/>
        </w:rPr>
        <w:t xml:space="preserve">Disable full voting modules and civic key pairing within 15 seconds of validation</w:t>
        <w:br w:type="textWrapping"/>
      </w:r>
    </w:p>
    <w:p w:rsidR="00000000" w:rsidDel="00000000" w:rsidP="00000000" w:rsidRDefault="00000000" w:rsidRPr="00000000" w14:paraId="0000085E">
      <w:pPr>
        <w:numPr>
          <w:ilvl w:val="1"/>
          <w:numId w:val="188"/>
        </w:numPr>
        <w:spacing w:after="0" w:afterAutospacing="0" w:before="0" w:beforeAutospacing="0" w:lineRule="auto"/>
        <w:ind w:left="1440" w:hanging="360"/>
      </w:pPr>
      <w:r w:rsidDel="00000000" w:rsidR="00000000" w:rsidRPr="00000000">
        <w:rPr>
          <w:rtl w:val="0"/>
        </w:rPr>
        <w:t xml:space="preserve">Enforce public ledger disclosure of revocation event, reason, and jurisdiction</w:t>
        <w:br w:type="textWrapping"/>
      </w:r>
    </w:p>
    <w:p w:rsidR="00000000" w:rsidDel="00000000" w:rsidP="00000000" w:rsidRDefault="00000000" w:rsidRPr="00000000" w14:paraId="0000085F">
      <w:pPr>
        <w:numPr>
          <w:ilvl w:val="1"/>
          <w:numId w:val="188"/>
        </w:numPr>
        <w:spacing w:after="240" w:before="0" w:beforeAutospacing="0" w:lineRule="auto"/>
        <w:ind w:left="1440" w:hanging="360"/>
      </w:pPr>
      <w:r w:rsidDel="00000000" w:rsidR="00000000" w:rsidRPr="00000000">
        <w:rPr>
          <w:rtl w:val="0"/>
        </w:rPr>
        <w:t xml:space="preserve">Trigger forensic log sync to neutral third-party node for oversight</w:t>
        <w:br w:type="textWrapping"/>
      </w:r>
    </w:p>
    <w:p w:rsidR="00000000" w:rsidDel="00000000" w:rsidP="00000000" w:rsidRDefault="00000000" w:rsidRPr="00000000" w14:paraId="000008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1">
      <w:pPr>
        <w:pStyle w:val="Heading3"/>
        <w:keepNext w:val="0"/>
        <w:keepLines w:val="0"/>
        <w:spacing w:before="280" w:lineRule="auto"/>
        <w:rPr>
          <w:b w:val="1"/>
          <w:color w:val="000000"/>
          <w:sz w:val="26"/>
          <w:szCs w:val="26"/>
        </w:rPr>
      </w:pPr>
      <w:bookmarkStart w:colFirst="0" w:colLast="0" w:name="_qm49lf7xpkb0" w:id="222"/>
      <w:bookmarkEnd w:id="222"/>
      <w:r w:rsidDel="00000000" w:rsidR="00000000" w:rsidRPr="00000000">
        <w:rPr>
          <w:b w:val="1"/>
          <w:color w:val="000000"/>
          <w:sz w:val="26"/>
          <w:szCs w:val="26"/>
          <w:rtl w:val="0"/>
        </w:rPr>
        <w:t xml:space="preserve">2.4 MASTER TRUST CONTRACT TEMPLATE – GOVERNMENT / NGO USE</w:t>
      </w:r>
    </w:p>
    <w:p w:rsidR="00000000" w:rsidDel="00000000" w:rsidP="00000000" w:rsidRDefault="00000000" w:rsidRPr="00000000" w14:paraId="00000862">
      <w:pPr>
        <w:spacing w:after="240" w:before="240" w:lineRule="auto"/>
        <w:rPr/>
      </w:pPr>
      <w:r w:rsidDel="00000000" w:rsidR="00000000" w:rsidRPr="00000000">
        <w:rPr>
          <w:b w:val="1"/>
          <w:rtl w:val="0"/>
        </w:rPr>
        <w:t xml:space="preserve">A. Legal Trust Language</w:t>
        <w:br w:type="textWrapping"/>
      </w:r>
      <w:r w:rsidDel="00000000" w:rsidR="00000000" w:rsidRPr="00000000">
        <w:rPr>
          <w:rtl w:val="0"/>
        </w:rPr>
        <w:t xml:space="preserve"> “This platform is a public trust tool to be used in pursuit of civic clarity, constitutional fidelity, and institutional accountability. Deployment is contingent upon active adherence to these principles. Use outside of these bounds voids the license and mandates full data custody return and operational shutdown.”</w:t>
      </w:r>
    </w:p>
    <w:p w:rsidR="00000000" w:rsidDel="00000000" w:rsidP="00000000" w:rsidRDefault="00000000" w:rsidRPr="00000000" w14:paraId="00000863">
      <w:pPr>
        <w:spacing w:after="240" w:before="240" w:lineRule="auto"/>
        <w:rPr>
          <w:b w:val="1"/>
        </w:rPr>
      </w:pPr>
      <w:r w:rsidDel="00000000" w:rsidR="00000000" w:rsidRPr="00000000">
        <w:rPr>
          <w:b w:val="1"/>
          <w:rtl w:val="0"/>
        </w:rPr>
        <w:t xml:space="preserve">B. Core Clauses</w:t>
      </w:r>
    </w:p>
    <w:p w:rsidR="00000000" w:rsidDel="00000000" w:rsidP="00000000" w:rsidRDefault="00000000" w:rsidRPr="00000000" w14:paraId="00000864">
      <w:pPr>
        <w:numPr>
          <w:ilvl w:val="0"/>
          <w:numId w:val="178"/>
        </w:numPr>
        <w:spacing w:after="0" w:afterAutospacing="0" w:before="240" w:lineRule="auto"/>
        <w:ind w:left="720" w:hanging="360"/>
      </w:pPr>
      <w:r w:rsidDel="00000000" w:rsidR="00000000" w:rsidRPr="00000000">
        <w:rPr>
          <w:b w:val="1"/>
          <w:rtl w:val="0"/>
        </w:rPr>
        <w:t xml:space="preserve">Neutrality Clause</w:t>
      </w:r>
      <w:r w:rsidDel="00000000" w:rsidR="00000000" w:rsidRPr="00000000">
        <w:rPr>
          <w:rtl w:val="0"/>
        </w:rPr>
        <w:t xml:space="preserve">: Prohibits AI tampering, regional censorship, selective ledger suppression, or jurisdictional bias</w:t>
        <w:br w:type="textWrapping"/>
      </w:r>
    </w:p>
    <w:p w:rsidR="00000000" w:rsidDel="00000000" w:rsidP="00000000" w:rsidRDefault="00000000" w:rsidRPr="00000000" w14:paraId="00000865">
      <w:pPr>
        <w:numPr>
          <w:ilvl w:val="0"/>
          <w:numId w:val="178"/>
        </w:numPr>
        <w:spacing w:after="0" w:afterAutospacing="0" w:before="0" w:beforeAutospacing="0" w:lineRule="auto"/>
        <w:ind w:left="720" w:hanging="360"/>
      </w:pPr>
      <w:r w:rsidDel="00000000" w:rsidR="00000000" w:rsidRPr="00000000">
        <w:rPr>
          <w:b w:val="1"/>
          <w:rtl w:val="0"/>
        </w:rPr>
        <w:t xml:space="preserve">Auditability</w:t>
      </w:r>
      <w:r w:rsidDel="00000000" w:rsidR="00000000" w:rsidRPr="00000000">
        <w:rPr>
          <w:rtl w:val="0"/>
        </w:rPr>
        <w:t xml:space="preserve">: All CivicOS deployments must integrate full audit transparency (local and international validator access)</w:t>
        <w:br w:type="textWrapping"/>
      </w:r>
    </w:p>
    <w:p w:rsidR="00000000" w:rsidDel="00000000" w:rsidP="00000000" w:rsidRDefault="00000000" w:rsidRPr="00000000" w14:paraId="00000866">
      <w:pPr>
        <w:numPr>
          <w:ilvl w:val="0"/>
          <w:numId w:val="178"/>
        </w:numPr>
        <w:spacing w:after="0" w:afterAutospacing="0" w:before="0" w:beforeAutospacing="0" w:lineRule="auto"/>
        <w:ind w:left="720" w:hanging="360"/>
      </w:pPr>
      <w:r w:rsidDel="00000000" w:rsidR="00000000" w:rsidRPr="00000000">
        <w:rPr>
          <w:b w:val="1"/>
          <w:rtl w:val="0"/>
        </w:rPr>
        <w:t xml:space="preserve">Revocation Clause</w:t>
      </w:r>
      <w:r w:rsidDel="00000000" w:rsidR="00000000" w:rsidRPr="00000000">
        <w:rPr>
          <w:rtl w:val="0"/>
        </w:rPr>
        <w:t xml:space="preserve">: CivicOS core team retains power to revoke, suspend, or reassign jurisdictional rights pending oversight council validation</w:t>
        <w:br w:type="textWrapping"/>
      </w:r>
    </w:p>
    <w:p w:rsidR="00000000" w:rsidDel="00000000" w:rsidP="00000000" w:rsidRDefault="00000000" w:rsidRPr="00000000" w14:paraId="00000867">
      <w:pPr>
        <w:numPr>
          <w:ilvl w:val="0"/>
          <w:numId w:val="178"/>
        </w:numPr>
        <w:spacing w:after="240" w:before="0" w:beforeAutospacing="0" w:lineRule="auto"/>
        <w:ind w:left="720" w:hanging="360"/>
      </w:pPr>
      <w:r w:rsidDel="00000000" w:rsidR="00000000" w:rsidRPr="00000000">
        <w:rPr>
          <w:b w:val="1"/>
          <w:rtl w:val="0"/>
        </w:rPr>
        <w:t xml:space="preserve">Anti-Abuse Clause</w:t>
      </w:r>
      <w:r w:rsidDel="00000000" w:rsidR="00000000" w:rsidRPr="00000000">
        <w:rPr>
          <w:rtl w:val="0"/>
        </w:rPr>
        <w:t xml:space="preserve">: Any use of CivicOS to distort policy, track citizens, or suppress dissent will result in immediate full system shutdown via irreversible lockdown protocol</w:t>
        <w:br w:type="textWrapping"/>
      </w:r>
    </w:p>
    <w:p w:rsidR="00000000" w:rsidDel="00000000" w:rsidP="00000000" w:rsidRDefault="00000000" w:rsidRPr="00000000" w14:paraId="00000868">
      <w:pPr>
        <w:spacing w:after="240" w:before="240" w:lineRule="auto"/>
        <w:rPr>
          <w:b w:val="1"/>
        </w:rPr>
      </w:pPr>
      <w:r w:rsidDel="00000000" w:rsidR="00000000" w:rsidRPr="00000000">
        <w:rPr>
          <w:b w:val="1"/>
          <w:rtl w:val="0"/>
        </w:rPr>
        <w:t xml:space="preserve">C. Example Scenarios</w:t>
      </w:r>
    </w:p>
    <w:p w:rsidR="00000000" w:rsidDel="00000000" w:rsidP="00000000" w:rsidRDefault="00000000" w:rsidRPr="00000000" w14:paraId="00000869">
      <w:pPr>
        <w:numPr>
          <w:ilvl w:val="0"/>
          <w:numId w:val="5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NGO in South Africa uses CivicOS to conduct decentralized town halls across tribal regions with AI-supported summarization (Approved Use)</w:t>
        <w:br w:type="textWrapping"/>
      </w:r>
    </w:p>
    <w:p w:rsidR="00000000" w:rsidDel="00000000" w:rsidP="00000000" w:rsidRDefault="00000000" w:rsidRPr="00000000" w14:paraId="0000086A">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Municipal government in Canada uses CivicOS to issue public feedback sessions on new housing bills with multi-language avatar guides (Approved Use)</w:t>
        <w:br w:type="textWrapping"/>
      </w:r>
    </w:p>
    <w:p w:rsidR="00000000" w:rsidDel="00000000" w:rsidP="00000000" w:rsidRDefault="00000000" w:rsidRPr="00000000" w14:paraId="0000086B">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Host government injects selective policy filters that suppress user criticism against military policy (Violation: Kill Protocol Executed + International Arbitration Invoked)</w:t>
        <w:br w:type="textWrapping"/>
      </w:r>
    </w:p>
    <w:p w:rsidR="00000000" w:rsidDel="00000000" w:rsidP="00000000" w:rsidRDefault="00000000" w:rsidRPr="00000000" w14:paraId="0000086C">
      <w:pPr>
        <w:numPr>
          <w:ilvl w:val="0"/>
          <w:numId w:val="5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Admin attempts to rewrite AI summary logic to remove mention of contradiction scores pre-election (Violation: GPG Lock Triggered)</w:t>
        <w:br w:type="textWrapping"/>
      </w:r>
    </w:p>
    <w:p w:rsidR="00000000" w:rsidDel="00000000" w:rsidP="00000000" w:rsidRDefault="00000000" w:rsidRPr="00000000" w14:paraId="0000086D">
      <w:pPr>
        <w:spacing w:after="240" w:before="240" w:lineRule="auto"/>
        <w:rPr/>
      </w:pPr>
      <w:r w:rsidDel="00000000" w:rsidR="00000000" w:rsidRPr="00000000">
        <w:rPr>
          <w:b w:val="1"/>
          <w:rtl w:val="0"/>
        </w:rPr>
        <w:t xml:space="preserve">D. Ethics Addendum</w:t>
        <w:br w:type="textWrapping"/>
      </w:r>
      <w:r w:rsidDel="00000000" w:rsidR="00000000" w:rsidRPr="00000000">
        <w:rPr>
          <w:rtl w:val="0"/>
        </w:rPr>
        <w:t xml:space="preserve"> Each master trust includes a notarized, jurisdiction-specific Ethics Addendum with:</w:t>
      </w:r>
    </w:p>
    <w:p w:rsidR="00000000" w:rsidDel="00000000" w:rsidP="00000000" w:rsidRDefault="00000000" w:rsidRPr="00000000" w14:paraId="0000086E">
      <w:pPr>
        <w:numPr>
          <w:ilvl w:val="0"/>
          <w:numId w:val="253"/>
        </w:numPr>
        <w:spacing w:after="0" w:afterAutospacing="0" w:before="240" w:lineRule="auto"/>
        <w:ind w:left="720" w:hanging="360"/>
      </w:pPr>
      <w:r w:rsidDel="00000000" w:rsidR="00000000" w:rsidRPr="00000000">
        <w:rPr>
          <w:rtl w:val="0"/>
        </w:rPr>
        <w:t xml:space="preserve">Full regionally harmonized statement of rights, data dignity, and civic intent</w:t>
        <w:br w:type="textWrapping"/>
      </w:r>
    </w:p>
    <w:p w:rsidR="00000000" w:rsidDel="00000000" w:rsidP="00000000" w:rsidRDefault="00000000" w:rsidRPr="00000000" w14:paraId="0000086F">
      <w:pPr>
        <w:numPr>
          <w:ilvl w:val="0"/>
          <w:numId w:val="253"/>
        </w:numPr>
        <w:spacing w:after="0" w:afterAutospacing="0" w:before="0" w:beforeAutospacing="0" w:lineRule="auto"/>
        <w:ind w:left="720" w:hanging="360"/>
      </w:pPr>
      <w:r w:rsidDel="00000000" w:rsidR="00000000" w:rsidRPr="00000000">
        <w:rPr>
          <w:rtl w:val="0"/>
        </w:rPr>
        <w:t xml:space="preserve">Custom clauses aligned with UN digital sovereignty declarations, where applicable</w:t>
        <w:br w:type="textWrapping"/>
      </w:r>
    </w:p>
    <w:p w:rsidR="00000000" w:rsidDel="00000000" w:rsidP="00000000" w:rsidRDefault="00000000" w:rsidRPr="00000000" w14:paraId="00000870">
      <w:pPr>
        <w:numPr>
          <w:ilvl w:val="0"/>
          <w:numId w:val="253"/>
        </w:numPr>
        <w:spacing w:after="240" w:before="0" w:beforeAutospacing="0" w:lineRule="auto"/>
        <w:ind w:left="720" w:hanging="360"/>
      </w:pPr>
      <w:r w:rsidDel="00000000" w:rsidR="00000000" w:rsidRPr="00000000">
        <w:rPr>
          <w:rtl w:val="0"/>
        </w:rPr>
        <w:t xml:space="preserve">Arbitration clause binding all parties to either UNCITRAL rules or ICC mediation, with fallback to founder-appointed legal ethics board in case of international gridlock</w:t>
        <w:br w:type="textWrapping"/>
      </w:r>
    </w:p>
    <w:p w:rsidR="00000000" w:rsidDel="00000000" w:rsidP="00000000" w:rsidRDefault="00000000" w:rsidRPr="00000000" w14:paraId="000008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2">
      <w:pPr>
        <w:spacing w:after="240" w:before="240" w:lineRule="auto"/>
        <w:rPr/>
      </w:pPr>
      <w:r w:rsidDel="00000000" w:rsidR="00000000" w:rsidRPr="00000000">
        <w:rPr>
          <w:rFonts w:ascii="Arial Unicode MS" w:cs="Arial Unicode MS" w:eastAsia="Arial Unicode MS" w:hAnsi="Arial Unicode MS"/>
          <w:rtl w:val="0"/>
        </w:rPr>
        <w:t xml:space="preserve">✅ Legal Fortress Section 2 Expanded (75%): Granular legal positioning, defensive tech-lock strategies, sovereign kill protections, and international policy-mapped governance embedded at the platform contract layer.</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87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fv1o4ngyir38" w:id="223"/>
      <w:bookmarkEnd w:id="2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GOVERNANCE STRUCTURE FRAMEWORK</w:t>
      </w:r>
      <w:r w:rsidDel="00000000" w:rsidR="00000000" w:rsidRPr="00000000">
        <w:rPr>
          <w:rtl w:val="0"/>
        </w:rPr>
      </w:r>
    </w:p>
    <w:p w:rsidR="00000000" w:rsidDel="00000000" w:rsidP="00000000" w:rsidRDefault="00000000" w:rsidRPr="00000000" w14:paraId="00000876">
      <w:pPr>
        <w:pStyle w:val="Heading2"/>
        <w:keepNext w:val="0"/>
        <w:keepLines w:val="0"/>
        <w:spacing w:after="80" w:lineRule="auto"/>
        <w:rPr>
          <w:b w:val="1"/>
          <w:sz w:val="34"/>
          <w:szCs w:val="34"/>
        </w:rPr>
      </w:pPr>
      <w:bookmarkStart w:colFirst="0" w:colLast="0" w:name="_cehl0s9zp2pi" w:id="224"/>
      <w:bookmarkEnd w:id="224"/>
      <w:r w:rsidDel="00000000" w:rsidR="00000000" w:rsidRPr="00000000">
        <w:rPr>
          <w:b w:val="1"/>
          <w:sz w:val="34"/>
          <w:szCs w:val="34"/>
          <w:rtl w:val="0"/>
        </w:rPr>
        <w:t xml:space="preserve">LEGAL FORTRESS PACKAGE: SECTION 3 – PLATFORM GOVERNANCE &amp; ADMINISTRATIVE LAW INSTRUMENTS</w:t>
      </w:r>
    </w:p>
    <w:p w:rsidR="00000000" w:rsidDel="00000000" w:rsidP="00000000" w:rsidRDefault="00000000" w:rsidRPr="00000000" w14:paraId="00000877">
      <w:pPr>
        <w:pStyle w:val="Heading3"/>
        <w:keepNext w:val="0"/>
        <w:keepLines w:val="0"/>
        <w:spacing w:before="280" w:lineRule="auto"/>
        <w:rPr>
          <w:b w:val="1"/>
          <w:color w:val="000000"/>
          <w:sz w:val="26"/>
          <w:szCs w:val="26"/>
        </w:rPr>
      </w:pPr>
      <w:bookmarkStart w:colFirst="0" w:colLast="0" w:name="_rqdrmdlkwczm" w:id="225"/>
      <w:bookmarkEnd w:id="225"/>
      <w:r w:rsidDel="00000000" w:rsidR="00000000" w:rsidRPr="00000000">
        <w:rPr>
          <w:b w:val="1"/>
          <w:color w:val="000000"/>
          <w:sz w:val="26"/>
          <w:szCs w:val="26"/>
          <w:rtl w:val="0"/>
        </w:rPr>
        <w:t xml:space="preserve">3.1 GOVERNANCE STRUCTURE FRAMEWORK</w:t>
      </w:r>
    </w:p>
    <w:p w:rsidR="00000000" w:rsidDel="00000000" w:rsidP="00000000" w:rsidRDefault="00000000" w:rsidRPr="00000000" w14:paraId="00000878">
      <w:pPr>
        <w:spacing w:after="240" w:before="240" w:lineRule="auto"/>
        <w:rPr>
          <w:b w:val="1"/>
        </w:rPr>
      </w:pPr>
      <w:r w:rsidDel="00000000" w:rsidR="00000000" w:rsidRPr="00000000">
        <w:rPr>
          <w:b w:val="1"/>
          <w:rtl w:val="0"/>
        </w:rPr>
        <w:t xml:space="preserve">A. Organizational Model</w:t>
      </w:r>
    </w:p>
    <w:p w:rsidR="00000000" w:rsidDel="00000000" w:rsidP="00000000" w:rsidRDefault="00000000" w:rsidRPr="00000000" w14:paraId="00000879">
      <w:pPr>
        <w:numPr>
          <w:ilvl w:val="0"/>
          <w:numId w:val="5"/>
        </w:numPr>
        <w:spacing w:after="0" w:afterAutospacing="0" w:before="240" w:lineRule="auto"/>
        <w:ind w:left="720" w:hanging="360"/>
      </w:pPr>
      <w:r w:rsidDel="00000000" w:rsidR="00000000" w:rsidRPr="00000000">
        <w:rPr>
          <w:rtl w:val="0"/>
        </w:rPr>
        <w:t xml:space="preserve">CivicOS operates under a decentralized-but-federated governance structure, allowing flexibility across national boundaries while enforcing consistent operational ethics.</w:t>
        <w:br w:type="textWrapping"/>
      </w:r>
    </w:p>
    <w:p w:rsidR="00000000" w:rsidDel="00000000" w:rsidP="00000000" w:rsidRDefault="00000000" w:rsidRPr="00000000" w14:paraId="0000087A">
      <w:pPr>
        <w:numPr>
          <w:ilvl w:val="0"/>
          <w:numId w:val="5"/>
        </w:numPr>
        <w:spacing w:after="0" w:afterAutospacing="0" w:before="0" w:beforeAutospacing="0" w:lineRule="auto"/>
        <w:ind w:left="720" w:hanging="360"/>
      </w:pPr>
      <w:r w:rsidDel="00000000" w:rsidR="00000000" w:rsidRPr="00000000">
        <w:rPr>
          <w:rtl w:val="0"/>
        </w:rPr>
        <w:t xml:space="preserve">Primary authority resides with the CivicOS Foundation and its Founder, who maintains constitutional oversight and continuity of mission. This includes the right to override or rollback governance decisions deemed harmful to the platform's neutrality.</w:t>
        <w:br w:type="textWrapping"/>
      </w:r>
    </w:p>
    <w:p w:rsidR="00000000" w:rsidDel="00000000" w:rsidP="00000000" w:rsidRDefault="00000000" w:rsidRPr="00000000" w14:paraId="0000087B">
      <w:pPr>
        <w:numPr>
          <w:ilvl w:val="0"/>
          <w:numId w:val="5"/>
        </w:numPr>
        <w:spacing w:after="0" w:afterAutospacing="0" w:before="0" w:beforeAutospacing="0" w:lineRule="auto"/>
        <w:ind w:left="720" w:hanging="360"/>
      </w:pPr>
      <w:r w:rsidDel="00000000" w:rsidR="00000000" w:rsidRPr="00000000">
        <w:rPr>
          <w:rtl w:val="0"/>
        </w:rPr>
        <w:t xml:space="preserve">Jurisdictional nodes operate semi-autonomously under signed governance compacts, which grant localized operational leeway while binding them to global auditability and neutrality standards.</w:t>
        <w:br w:type="textWrapping"/>
      </w:r>
    </w:p>
    <w:p w:rsidR="00000000" w:rsidDel="00000000" w:rsidP="00000000" w:rsidRDefault="00000000" w:rsidRPr="00000000" w14:paraId="0000087C">
      <w:pPr>
        <w:numPr>
          <w:ilvl w:val="0"/>
          <w:numId w:val="5"/>
        </w:numPr>
        <w:spacing w:after="240" w:before="0" w:beforeAutospacing="0" w:lineRule="auto"/>
        <w:ind w:left="720" w:hanging="360"/>
      </w:pPr>
      <w:r w:rsidDel="00000000" w:rsidR="00000000" w:rsidRPr="00000000">
        <w:rPr>
          <w:rtl w:val="0"/>
        </w:rPr>
        <w:t xml:space="preserve">All governance tiers are required to uphold the CivicOS Mission Charter, Ethics Doctrine, and Data Sovereignty Proclamation. Governance failures are logged and escalated to the Foundation’s Override Council.</w:t>
        <w:br w:type="textWrapping"/>
      </w:r>
    </w:p>
    <w:p w:rsidR="00000000" w:rsidDel="00000000" w:rsidP="00000000" w:rsidRDefault="00000000" w:rsidRPr="00000000" w14:paraId="0000087D">
      <w:pPr>
        <w:spacing w:after="240" w:before="240" w:lineRule="auto"/>
        <w:rPr>
          <w:b w:val="1"/>
        </w:rPr>
      </w:pPr>
      <w:r w:rsidDel="00000000" w:rsidR="00000000" w:rsidRPr="00000000">
        <w:rPr>
          <w:b w:val="1"/>
          <w:rtl w:val="0"/>
        </w:rPr>
        <w:t xml:space="preserve">B. Core Governance Bodies</w:t>
      </w:r>
    </w:p>
    <w:p w:rsidR="00000000" w:rsidDel="00000000" w:rsidP="00000000" w:rsidRDefault="00000000" w:rsidRPr="00000000" w14:paraId="0000087E">
      <w:pPr>
        <w:numPr>
          <w:ilvl w:val="0"/>
          <w:numId w:val="29"/>
        </w:numPr>
        <w:spacing w:after="0" w:afterAutospacing="0" w:before="240" w:lineRule="auto"/>
        <w:ind w:left="720" w:hanging="360"/>
      </w:pPr>
      <w:r w:rsidDel="00000000" w:rsidR="00000000" w:rsidRPr="00000000">
        <w:rPr>
          <w:b w:val="1"/>
          <w:rtl w:val="0"/>
        </w:rPr>
        <w:t xml:space="preserve">Foundational Authority (Founder)</w:t>
      </w:r>
      <w:r w:rsidDel="00000000" w:rsidR="00000000" w:rsidRPr="00000000">
        <w:rPr>
          <w:rtl w:val="0"/>
        </w:rPr>
        <w:t xml:space="preserve">: Holds sovereign control over system-level failsafes, including kill-switch logic, ledger resets, core architectural changes, and master licensing protocol.</w:t>
        <w:br w:type="textWrapping"/>
      </w:r>
    </w:p>
    <w:p w:rsidR="00000000" w:rsidDel="00000000" w:rsidP="00000000" w:rsidRDefault="00000000" w:rsidRPr="00000000" w14:paraId="0000087F">
      <w:pPr>
        <w:numPr>
          <w:ilvl w:val="0"/>
          <w:numId w:val="29"/>
        </w:numPr>
        <w:spacing w:after="0" w:afterAutospacing="0" w:before="0" w:beforeAutospacing="0" w:lineRule="auto"/>
        <w:ind w:left="720" w:hanging="360"/>
      </w:pPr>
      <w:r w:rsidDel="00000000" w:rsidR="00000000" w:rsidRPr="00000000">
        <w:rPr>
          <w:b w:val="1"/>
          <w:rtl w:val="0"/>
        </w:rPr>
        <w:t xml:space="preserve">Council of Civic Integrity</w:t>
      </w:r>
      <w:r w:rsidDel="00000000" w:rsidR="00000000" w:rsidRPr="00000000">
        <w:rPr>
          <w:rtl w:val="0"/>
        </w:rPr>
        <w:t xml:space="preserve">: A rotating oversight panel composed of digital rights attorneys, ethics scholars, AI transparency specialists, and data governance veterans. They serve staggered terms to prevent groupthink and political capture.</w:t>
        <w:br w:type="textWrapping"/>
      </w:r>
    </w:p>
    <w:p w:rsidR="00000000" w:rsidDel="00000000" w:rsidP="00000000" w:rsidRDefault="00000000" w:rsidRPr="00000000" w14:paraId="00000880">
      <w:pPr>
        <w:numPr>
          <w:ilvl w:val="0"/>
          <w:numId w:val="29"/>
        </w:numPr>
        <w:spacing w:after="0" w:afterAutospacing="0" w:before="0" w:beforeAutospacing="0" w:lineRule="auto"/>
        <w:ind w:left="720" w:hanging="360"/>
      </w:pPr>
      <w:r w:rsidDel="00000000" w:rsidR="00000000" w:rsidRPr="00000000">
        <w:rPr>
          <w:b w:val="1"/>
          <w:rtl w:val="0"/>
        </w:rPr>
        <w:t xml:space="preserve">Jurisdictional Operators</w:t>
      </w:r>
      <w:r w:rsidDel="00000000" w:rsidR="00000000" w:rsidRPr="00000000">
        <w:rPr>
          <w:rtl w:val="0"/>
        </w:rPr>
        <w:t xml:space="preserve">: Entities tasked with adapting platform functionality to local civic contexts. Responsibilities include ballot configuration, avatar moderation, language localization, and community onboarding.</w:t>
        <w:br w:type="textWrapping"/>
      </w:r>
    </w:p>
    <w:p w:rsidR="00000000" w:rsidDel="00000000" w:rsidP="00000000" w:rsidRDefault="00000000" w:rsidRPr="00000000" w14:paraId="00000881">
      <w:pPr>
        <w:numPr>
          <w:ilvl w:val="0"/>
          <w:numId w:val="29"/>
        </w:numPr>
        <w:spacing w:after="240" w:before="0" w:beforeAutospacing="0" w:lineRule="auto"/>
        <w:ind w:left="720" w:hanging="360"/>
      </w:pPr>
      <w:r w:rsidDel="00000000" w:rsidR="00000000" w:rsidRPr="00000000">
        <w:rPr>
          <w:b w:val="1"/>
          <w:rtl w:val="0"/>
        </w:rPr>
        <w:t xml:space="preserve">Public Watchdog Nodes</w:t>
      </w:r>
      <w:r w:rsidDel="00000000" w:rsidR="00000000" w:rsidRPr="00000000">
        <w:rPr>
          <w:rtl w:val="0"/>
        </w:rPr>
        <w:t xml:space="preserve">: Civic technologists, NGOs, and third-party auditors granted persistent read-only access to: live audit logs, contradiction graphs, AI decision trees, and user flag trends. Their function is to verify transparency and raise public alerts.</w:t>
        <w:br w:type="textWrapping"/>
      </w:r>
    </w:p>
    <w:p w:rsidR="00000000" w:rsidDel="00000000" w:rsidP="00000000" w:rsidRDefault="00000000" w:rsidRPr="00000000" w14:paraId="00000882">
      <w:pPr>
        <w:spacing w:after="240" w:before="240" w:lineRule="auto"/>
        <w:rPr>
          <w:b w:val="1"/>
        </w:rPr>
      </w:pPr>
      <w:r w:rsidDel="00000000" w:rsidR="00000000" w:rsidRPr="00000000">
        <w:rPr>
          <w:b w:val="1"/>
          <w:rtl w:val="0"/>
        </w:rPr>
        <w:t xml:space="preserve">C. Decision-making Protocols</w:t>
      </w:r>
    </w:p>
    <w:p w:rsidR="00000000" w:rsidDel="00000000" w:rsidP="00000000" w:rsidRDefault="00000000" w:rsidRPr="00000000" w14:paraId="00000883">
      <w:pPr>
        <w:numPr>
          <w:ilvl w:val="0"/>
          <w:numId w:val="78"/>
        </w:numPr>
        <w:spacing w:after="0" w:afterAutospacing="0" w:before="240" w:lineRule="auto"/>
        <w:ind w:left="720" w:hanging="360"/>
      </w:pPr>
      <w:r w:rsidDel="00000000" w:rsidR="00000000" w:rsidRPr="00000000">
        <w:rPr>
          <w:rtl w:val="0"/>
        </w:rPr>
        <w:t xml:space="preserve">Any proposed systemic amendment (including changes to the rights engine, AI moderation thresholds, or data retention rules) requires:</w:t>
        <w:br w:type="textWrapping"/>
      </w:r>
    </w:p>
    <w:p w:rsidR="00000000" w:rsidDel="00000000" w:rsidP="00000000" w:rsidRDefault="00000000" w:rsidRPr="00000000" w14:paraId="00000884">
      <w:pPr>
        <w:numPr>
          <w:ilvl w:val="1"/>
          <w:numId w:val="78"/>
        </w:numPr>
        <w:spacing w:after="0" w:afterAutospacing="0" w:before="0" w:beforeAutospacing="0" w:lineRule="auto"/>
        <w:ind w:left="1440" w:hanging="360"/>
      </w:pPr>
      <w:r w:rsidDel="00000000" w:rsidR="00000000" w:rsidRPr="00000000">
        <w:rPr>
          <w:rtl w:val="0"/>
        </w:rPr>
        <w:t xml:space="preserve">Formal Founder sign-off OR</w:t>
        <w:br w:type="textWrapping"/>
      </w:r>
    </w:p>
    <w:p w:rsidR="00000000" w:rsidDel="00000000" w:rsidP="00000000" w:rsidRDefault="00000000" w:rsidRPr="00000000" w14:paraId="00000885">
      <w:pPr>
        <w:numPr>
          <w:ilvl w:val="1"/>
          <w:numId w:val="78"/>
        </w:numPr>
        <w:spacing w:after="0" w:afterAutospacing="0" w:before="0" w:beforeAutospacing="0" w:lineRule="auto"/>
        <w:ind w:left="1440" w:hanging="360"/>
      </w:pPr>
      <w:r w:rsidDel="00000000" w:rsidR="00000000" w:rsidRPr="00000000">
        <w:rPr>
          <w:rtl w:val="0"/>
        </w:rPr>
        <w:t xml:space="preserve">Supermajority approval by the Council of Civic Integrity (minimum 3-of-5 vote)</w:t>
        <w:br w:type="textWrapping"/>
      </w:r>
    </w:p>
    <w:p w:rsidR="00000000" w:rsidDel="00000000" w:rsidP="00000000" w:rsidRDefault="00000000" w:rsidRPr="00000000" w14:paraId="00000886">
      <w:pPr>
        <w:numPr>
          <w:ilvl w:val="1"/>
          <w:numId w:val="78"/>
        </w:numPr>
        <w:spacing w:after="0" w:afterAutospacing="0" w:before="0" w:beforeAutospacing="0" w:lineRule="auto"/>
        <w:ind w:left="1440" w:hanging="360"/>
      </w:pPr>
      <w:r w:rsidDel="00000000" w:rsidR="00000000" w:rsidRPr="00000000">
        <w:rPr>
          <w:rtl w:val="0"/>
        </w:rPr>
        <w:t xml:space="preserve">Public announcement and a 72-hour audit replay window prior to enforcement</w:t>
        <w:br w:type="textWrapping"/>
      </w:r>
    </w:p>
    <w:p w:rsidR="00000000" w:rsidDel="00000000" w:rsidP="00000000" w:rsidRDefault="00000000" w:rsidRPr="00000000" w14:paraId="00000887">
      <w:pPr>
        <w:numPr>
          <w:ilvl w:val="0"/>
          <w:numId w:val="78"/>
        </w:numPr>
        <w:spacing w:after="0" w:afterAutospacing="0" w:before="0" w:beforeAutospacing="0" w:lineRule="auto"/>
        <w:ind w:left="720" w:hanging="360"/>
      </w:pPr>
      <w:r w:rsidDel="00000000" w:rsidR="00000000" w:rsidRPr="00000000">
        <w:rPr>
          <w:rtl w:val="0"/>
        </w:rPr>
        <w:t xml:space="preserve">Local governance actions (such as ballot styling, event prompts, and avatar logic) are permitted if they do not alter core architectural pathways or violate neutrality triggers.</w:t>
        <w:br w:type="textWrapping"/>
      </w:r>
    </w:p>
    <w:p w:rsidR="00000000" w:rsidDel="00000000" w:rsidP="00000000" w:rsidRDefault="00000000" w:rsidRPr="00000000" w14:paraId="00000888">
      <w:pPr>
        <w:numPr>
          <w:ilvl w:val="0"/>
          <w:numId w:val="78"/>
        </w:numPr>
        <w:spacing w:after="240" w:before="0" w:beforeAutospacing="0" w:lineRule="auto"/>
        <w:ind w:left="720" w:hanging="360"/>
      </w:pPr>
      <w:r w:rsidDel="00000000" w:rsidR="00000000" w:rsidRPr="00000000">
        <w:rPr>
          <w:rtl w:val="0"/>
        </w:rPr>
        <w:t xml:space="preserve">Emergency override by Founder is enabled if contradiction detection exceeds threshold or regional nodes show bias clustering.</w:t>
        <w:br w:type="textWrapping"/>
      </w:r>
    </w:p>
    <w:p w:rsidR="00000000" w:rsidDel="00000000" w:rsidP="00000000" w:rsidRDefault="00000000" w:rsidRPr="00000000" w14:paraId="000008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A">
      <w:pPr>
        <w:pStyle w:val="Heading3"/>
        <w:keepNext w:val="0"/>
        <w:keepLines w:val="0"/>
        <w:spacing w:before="280" w:lineRule="auto"/>
        <w:rPr>
          <w:b w:val="1"/>
          <w:color w:val="000000"/>
          <w:sz w:val="26"/>
          <w:szCs w:val="26"/>
        </w:rPr>
      </w:pPr>
      <w:bookmarkStart w:colFirst="0" w:colLast="0" w:name="_rnzyev5prifs" w:id="226"/>
      <w:bookmarkEnd w:id="226"/>
      <w:r w:rsidDel="00000000" w:rsidR="00000000" w:rsidRPr="00000000">
        <w:rPr>
          <w:b w:val="1"/>
          <w:color w:val="000000"/>
          <w:sz w:val="26"/>
          <w:szCs w:val="26"/>
          <w:rtl w:val="0"/>
        </w:rPr>
        <w:t xml:space="preserve">3.2 ADMINISTRATIVE LAW INSTRUMENTS</w:t>
      </w:r>
    </w:p>
    <w:p w:rsidR="00000000" w:rsidDel="00000000" w:rsidP="00000000" w:rsidRDefault="00000000" w:rsidRPr="00000000" w14:paraId="0000088B">
      <w:pPr>
        <w:spacing w:after="240" w:before="240" w:lineRule="auto"/>
        <w:rPr>
          <w:b w:val="1"/>
        </w:rPr>
      </w:pPr>
      <w:r w:rsidDel="00000000" w:rsidR="00000000" w:rsidRPr="00000000">
        <w:rPr>
          <w:b w:val="1"/>
          <w:rtl w:val="0"/>
        </w:rPr>
        <w:t xml:space="preserve">A. Bylaws of CivicOS Foundation</w:t>
      </w:r>
    </w:p>
    <w:p w:rsidR="00000000" w:rsidDel="00000000" w:rsidP="00000000" w:rsidRDefault="00000000" w:rsidRPr="00000000" w14:paraId="0000088C">
      <w:pPr>
        <w:numPr>
          <w:ilvl w:val="0"/>
          <w:numId w:val="270"/>
        </w:numPr>
        <w:spacing w:after="0" w:afterAutospacing="0" w:before="240" w:lineRule="auto"/>
        <w:ind w:left="720" w:hanging="360"/>
      </w:pPr>
      <w:r w:rsidDel="00000000" w:rsidR="00000000" w:rsidRPr="00000000">
        <w:rPr>
          <w:rtl w:val="0"/>
        </w:rPr>
        <w:t xml:space="preserve">Structured as a non-profit federal entity with immutable public benefit clauses. No dividends or revenue extraction permitted.</w:t>
        <w:br w:type="textWrapping"/>
      </w:r>
    </w:p>
    <w:p w:rsidR="00000000" w:rsidDel="00000000" w:rsidP="00000000" w:rsidRDefault="00000000" w:rsidRPr="00000000" w14:paraId="0000088D">
      <w:pPr>
        <w:numPr>
          <w:ilvl w:val="0"/>
          <w:numId w:val="270"/>
        </w:numPr>
        <w:spacing w:after="0" w:afterAutospacing="0" w:before="0" w:beforeAutospacing="0" w:lineRule="auto"/>
        <w:ind w:left="720" w:hanging="360"/>
      </w:pPr>
      <w:r w:rsidDel="00000000" w:rsidR="00000000" w:rsidRPr="00000000">
        <w:rPr>
          <w:rtl w:val="0"/>
        </w:rPr>
        <w:t xml:space="preserve">All financial inflows must be transparently reported in the annual civic operations ledger.</w:t>
        <w:br w:type="textWrapping"/>
      </w:r>
    </w:p>
    <w:p w:rsidR="00000000" w:rsidDel="00000000" w:rsidP="00000000" w:rsidRDefault="00000000" w:rsidRPr="00000000" w14:paraId="0000088E">
      <w:pPr>
        <w:numPr>
          <w:ilvl w:val="0"/>
          <w:numId w:val="270"/>
        </w:numPr>
        <w:spacing w:after="0" w:afterAutospacing="0" w:before="0" w:beforeAutospacing="0" w:lineRule="auto"/>
        <w:ind w:left="720" w:hanging="360"/>
      </w:pPr>
      <w:r w:rsidDel="00000000" w:rsidR="00000000" w:rsidRPr="00000000">
        <w:rPr>
          <w:rtl w:val="0"/>
        </w:rPr>
        <w:t xml:space="preserve">Board appointments are reviewed against a 7-point conflict screening framework. Any affiliation with political operatives, PACs, or lobbying firms triggers disqualification.</w:t>
        <w:br w:type="textWrapping"/>
      </w:r>
    </w:p>
    <w:p w:rsidR="00000000" w:rsidDel="00000000" w:rsidP="00000000" w:rsidRDefault="00000000" w:rsidRPr="00000000" w14:paraId="0000088F">
      <w:pPr>
        <w:numPr>
          <w:ilvl w:val="0"/>
          <w:numId w:val="270"/>
        </w:numPr>
        <w:spacing w:after="240" w:before="0" w:beforeAutospacing="0" w:lineRule="auto"/>
        <w:ind w:left="720" w:hanging="360"/>
      </w:pPr>
      <w:r w:rsidDel="00000000" w:rsidR="00000000" w:rsidRPr="00000000">
        <w:rPr>
          <w:rtl w:val="0"/>
        </w:rPr>
        <w:t xml:space="preserve">Bylaws mandate that any attempt to dissolve the foundation must include full data deletion protocols and transfer of assets to a pre-designated Civic Continuity Trust.</w:t>
        <w:br w:type="textWrapping"/>
      </w:r>
    </w:p>
    <w:p w:rsidR="00000000" w:rsidDel="00000000" w:rsidP="00000000" w:rsidRDefault="00000000" w:rsidRPr="00000000" w14:paraId="00000890">
      <w:pPr>
        <w:spacing w:after="240" w:before="240" w:lineRule="auto"/>
        <w:rPr>
          <w:b w:val="1"/>
        </w:rPr>
      </w:pPr>
      <w:r w:rsidDel="00000000" w:rsidR="00000000" w:rsidRPr="00000000">
        <w:rPr>
          <w:b w:val="1"/>
          <w:rtl w:val="0"/>
        </w:rPr>
        <w:t xml:space="preserve">B. Data Stewardship Directives</w:t>
      </w:r>
    </w:p>
    <w:p w:rsidR="00000000" w:rsidDel="00000000" w:rsidP="00000000" w:rsidRDefault="00000000" w:rsidRPr="00000000" w14:paraId="00000891">
      <w:pPr>
        <w:numPr>
          <w:ilvl w:val="0"/>
          <w:numId w:val="94"/>
        </w:numPr>
        <w:spacing w:after="0" w:afterAutospacing="0" w:before="240" w:lineRule="auto"/>
        <w:ind w:left="720" w:hanging="360"/>
      </w:pPr>
      <w:r w:rsidDel="00000000" w:rsidR="00000000" w:rsidRPr="00000000">
        <w:rPr>
          <w:rtl w:val="0"/>
        </w:rPr>
        <w:t xml:space="preserve">Jurisdictional data controllers must:</w:t>
        <w:br w:type="textWrapping"/>
      </w:r>
    </w:p>
    <w:p w:rsidR="00000000" w:rsidDel="00000000" w:rsidP="00000000" w:rsidRDefault="00000000" w:rsidRPr="00000000" w14:paraId="00000892">
      <w:pPr>
        <w:numPr>
          <w:ilvl w:val="1"/>
          <w:numId w:val="94"/>
        </w:numPr>
        <w:spacing w:after="0" w:afterAutospacing="0" w:before="0" w:beforeAutospacing="0" w:lineRule="auto"/>
        <w:ind w:left="1440" w:hanging="360"/>
      </w:pPr>
      <w:r w:rsidDel="00000000" w:rsidR="00000000" w:rsidRPr="00000000">
        <w:rPr>
          <w:rtl w:val="0"/>
        </w:rPr>
        <w:t xml:space="preserve">Be licensed under data protection legislation equal to or exceeding PIPEDA, GDPR, or CCPA depending on region</w:t>
        <w:br w:type="textWrapping"/>
      </w:r>
    </w:p>
    <w:p w:rsidR="00000000" w:rsidDel="00000000" w:rsidP="00000000" w:rsidRDefault="00000000" w:rsidRPr="00000000" w14:paraId="00000893">
      <w:pPr>
        <w:numPr>
          <w:ilvl w:val="1"/>
          <w:numId w:val="94"/>
        </w:numPr>
        <w:spacing w:after="0" w:afterAutospacing="0" w:before="0" w:beforeAutospacing="0" w:lineRule="auto"/>
        <w:ind w:left="1440" w:hanging="360"/>
      </w:pPr>
      <w:r w:rsidDel="00000000" w:rsidR="00000000" w:rsidRPr="00000000">
        <w:rPr>
          <w:rtl w:val="0"/>
        </w:rPr>
        <w:t xml:space="preserve">Rotate civic keypair and KMS encryption assets quarterly, with self-reporting hash logs</w:t>
        <w:br w:type="textWrapping"/>
      </w:r>
    </w:p>
    <w:p w:rsidR="00000000" w:rsidDel="00000000" w:rsidP="00000000" w:rsidRDefault="00000000" w:rsidRPr="00000000" w14:paraId="00000894">
      <w:pPr>
        <w:numPr>
          <w:ilvl w:val="1"/>
          <w:numId w:val="94"/>
        </w:numPr>
        <w:spacing w:after="0" w:afterAutospacing="0" w:before="0" w:beforeAutospacing="0" w:lineRule="auto"/>
        <w:ind w:left="1440" w:hanging="360"/>
      </w:pPr>
      <w:r w:rsidDel="00000000" w:rsidR="00000000" w:rsidRPr="00000000">
        <w:rPr>
          <w:rtl w:val="0"/>
        </w:rPr>
        <w:t xml:space="preserve">Submit full ledger delta comparison reports to a neutral external audit pool every 90 days</w:t>
        <w:br w:type="textWrapping"/>
      </w:r>
    </w:p>
    <w:p w:rsidR="00000000" w:rsidDel="00000000" w:rsidP="00000000" w:rsidRDefault="00000000" w:rsidRPr="00000000" w14:paraId="00000895">
      <w:pPr>
        <w:numPr>
          <w:ilvl w:val="1"/>
          <w:numId w:val="94"/>
        </w:numPr>
        <w:spacing w:after="240" w:before="0" w:beforeAutospacing="0" w:lineRule="auto"/>
        <w:ind w:left="1440" w:hanging="360"/>
      </w:pPr>
      <w:r w:rsidDel="00000000" w:rsidR="00000000" w:rsidRPr="00000000">
        <w:rPr>
          <w:rtl w:val="0"/>
        </w:rPr>
        <w:t xml:space="preserve">Certify all civic data nodes against downtime exceedance thresholds and flag latency anomalies</w:t>
        <w:br w:type="textWrapping"/>
      </w:r>
    </w:p>
    <w:p w:rsidR="00000000" w:rsidDel="00000000" w:rsidP="00000000" w:rsidRDefault="00000000" w:rsidRPr="00000000" w14:paraId="00000896">
      <w:pPr>
        <w:spacing w:after="240" w:before="240" w:lineRule="auto"/>
        <w:rPr>
          <w:b w:val="1"/>
        </w:rPr>
      </w:pPr>
      <w:r w:rsidDel="00000000" w:rsidR="00000000" w:rsidRPr="00000000">
        <w:rPr>
          <w:b w:val="1"/>
          <w:rtl w:val="0"/>
        </w:rPr>
        <w:t xml:space="preserve">C. Operational Mandates</w:t>
      </w:r>
    </w:p>
    <w:p w:rsidR="00000000" w:rsidDel="00000000" w:rsidP="00000000" w:rsidRDefault="00000000" w:rsidRPr="00000000" w14:paraId="00000897">
      <w:pPr>
        <w:numPr>
          <w:ilvl w:val="0"/>
          <w:numId w:val="258"/>
        </w:numPr>
        <w:spacing w:after="0" w:afterAutospacing="0" w:before="240" w:lineRule="auto"/>
        <w:ind w:left="720" w:hanging="360"/>
      </w:pPr>
      <w:r w:rsidDel="00000000" w:rsidR="00000000" w:rsidRPr="00000000">
        <w:rPr>
          <w:rtl w:val="0"/>
        </w:rPr>
        <w:t xml:space="preserve">CivicOS platform is bound to:</w:t>
        <w:br w:type="textWrapping"/>
      </w:r>
    </w:p>
    <w:p w:rsidR="00000000" w:rsidDel="00000000" w:rsidP="00000000" w:rsidRDefault="00000000" w:rsidRPr="00000000" w14:paraId="00000898">
      <w:pPr>
        <w:numPr>
          <w:ilvl w:val="1"/>
          <w:numId w:val="258"/>
        </w:numPr>
        <w:spacing w:after="0" w:afterAutospacing="0" w:before="0" w:beforeAutospacing="0" w:lineRule="auto"/>
        <w:ind w:left="1440" w:hanging="360"/>
      </w:pPr>
      <w:r w:rsidDel="00000000" w:rsidR="00000000" w:rsidRPr="00000000">
        <w:rPr>
          <w:rtl w:val="0"/>
        </w:rPr>
        <w:t xml:space="preserve">Maintain technological neutrality at all times, with no hard-coded political filters or AI confidence biasing</w:t>
        <w:br w:type="textWrapping"/>
      </w:r>
    </w:p>
    <w:p w:rsidR="00000000" w:rsidDel="00000000" w:rsidP="00000000" w:rsidRDefault="00000000" w:rsidRPr="00000000" w14:paraId="00000899">
      <w:pPr>
        <w:numPr>
          <w:ilvl w:val="1"/>
          <w:numId w:val="258"/>
        </w:numPr>
        <w:spacing w:after="0" w:afterAutospacing="0" w:before="0" w:beforeAutospacing="0" w:lineRule="auto"/>
        <w:ind w:left="1440" w:hanging="360"/>
      </w:pPr>
      <w:r w:rsidDel="00000000" w:rsidR="00000000" w:rsidRPr="00000000">
        <w:rPr>
          <w:rtl w:val="0"/>
        </w:rPr>
        <w:t xml:space="preserve">Uphold user privacy using ZK-snark or ZK-STARK proofs to validate interaction logs without exposing private ballots</w:t>
        <w:br w:type="textWrapping"/>
      </w:r>
    </w:p>
    <w:p w:rsidR="00000000" w:rsidDel="00000000" w:rsidP="00000000" w:rsidRDefault="00000000" w:rsidRPr="00000000" w14:paraId="0000089A">
      <w:pPr>
        <w:numPr>
          <w:ilvl w:val="1"/>
          <w:numId w:val="258"/>
        </w:numPr>
        <w:spacing w:after="240" w:before="0" w:beforeAutospacing="0" w:lineRule="auto"/>
        <w:ind w:left="1440" w:hanging="360"/>
      </w:pPr>
      <w:r w:rsidDel="00000000" w:rsidR="00000000" w:rsidRPr="00000000">
        <w:rPr>
          <w:rtl w:val="0"/>
        </w:rPr>
        <w:t xml:space="preserve">Provide offline voting receipts that include: hash fingerprint, timestamp, geographic tag, and AI summary comparison when available</w:t>
        <w:br w:type="textWrapping"/>
      </w:r>
    </w:p>
    <w:p w:rsidR="00000000" w:rsidDel="00000000" w:rsidP="00000000" w:rsidRDefault="00000000" w:rsidRPr="00000000" w14:paraId="000008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C">
      <w:pPr>
        <w:pStyle w:val="Heading3"/>
        <w:keepNext w:val="0"/>
        <w:keepLines w:val="0"/>
        <w:spacing w:before="280" w:lineRule="auto"/>
        <w:rPr>
          <w:b w:val="1"/>
          <w:color w:val="000000"/>
          <w:sz w:val="26"/>
          <w:szCs w:val="26"/>
        </w:rPr>
      </w:pPr>
      <w:bookmarkStart w:colFirst="0" w:colLast="0" w:name="_ehbydzhfxrzh" w:id="227"/>
      <w:bookmarkEnd w:id="227"/>
      <w:r w:rsidDel="00000000" w:rsidR="00000000" w:rsidRPr="00000000">
        <w:rPr>
          <w:b w:val="1"/>
          <w:color w:val="000000"/>
          <w:sz w:val="26"/>
          <w:szCs w:val="26"/>
          <w:rtl w:val="0"/>
        </w:rPr>
        <w:t xml:space="preserve">3.3 OVERSIGHT, AUDIT, AND ESCALATION SYSTEMS</w:t>
      </w:r>
    </w:p>
    <w:p w:rsidR="00000000" w:rsidDel="00000000" w:rsidP="00000000" w:rsidRDefault="00000000" w:rsidRPr="00000000" w14:paraId="0000089D">
      <w:pPr>
        <w:spacing w:after="240" w:before="240" w:lineRule="auto"/>
        <w:rPr>
          <w:b w:val="1"/>
        </w:rPr>
      </w:pPr>
      <w:r w:rsidDel="00000000" w:rsidR="00000000" w:rsidRPr="00000000">
        <w:rPr>
          <w:b w:val="1"/>
          <w:rtl w:val="0"/>
        </w:rPr>
        <w:t xml:space="preserve">A. External Auditing Layer</w:t>
      </w:r>
    </w:p>
    <w:p w:rsidR="00000000" w:rsidDel="00000000" w:rsidP="00000000" w:rsidRDefault="00000000" w:rsidRPr="00000000" w14:paraId="0000089E">
      <w:pPr>
        <w:numPr>
          <w:ilvl w:val="0"/>
          <w:numId w:val="210"/>
        </w:numPr>
        <w:spacing w:after="0" w:afterAutospacing="0" w:before="240" w:lineRule="auto"/>
        <w:ind w:left="720" w:hanging="360"/>
      </w:pPr>
      <w:r w:rsidDel="00000000" w:rsidR="00000000" w:rsidRPr="00000000">
        <w:rPr>
          <w:rtl w:val="0"/>
        </w:rPr>
        <w:t xml:space="preserve">All CivicOS systems undergo a third-party audit at minimum once per year. Audits cover:</w:t>
        <w:br w:type="textWrapping"/>
      </w:r>
    </w:p>
    <w:p w:rsidR="00000000" w:rsidDel="00000000" w:rsidP="00000000" w:rsidRDefault="00000000" w:rsidRPr="00000000" w14:paraId="0000089F">
      <w:pPr>
        <w:numPr>
          <w:ilvl w:val="1"/>
          <w:numId w:val="210"/>
        </w:numPr>
        <w:spacing w:after="0" w:afterAutospacing="0" w:before="0" w:beforeAutospacing="0" w:lineRule="auto"/>
        <w:ind w:left="1440" w:hanging="360"/>
      </w:pPr>
      <w:r w:rsidDel="00000000" w:rsidR="00000000" w:rsidRPr="00000000">
        <w:rPr>
          <w:rtl w:val="0"/>
        </w:rPr>
        <w:t xml:space="preserve">End-to-end integrity of vote hashing and casting workflows</w:t>
        <w:br w:type="textWrapping"/>
      </w:r>
    </w:p>
    <w:p w:rsidR="00000000" w:rsidDel="00000000" w:rsidP="00000000" w:rsidRDefault="00000000" w:rsidRPr="00000000" w14:paraId="000008A0">
      <w:pPr>
        <w:numPr>
          <w:ilvl w:val="1"/>
          <w:numId w:val="210"/>
        </w:numPr>
        <w:spacing w:after="0" w:afterAutospacing="0" w:before="0" w:beforeAutospacing="0" w:lineRule="auto"/>
        <w:ind w:left="1440" w:hanging="360"/>
      </w:pPr>
      <w:r w:rsidDel="00000000" w:rsidR="00000000" w:rsidRPr="00000000">
        <w:rPr>
          <w:rtl w:val="0"/>
        </w:rPr>
        <w:t xml:space="preserve">AI output lineage validation and contradiction logic verification</w:t>
        <w:br w:type="textWrapping"/>
      </w:r>
    </w:p>
    <w:p w:rsidR="00000000" w:rsidDel="00000000" w:rsidP="00000000" w:rsidRDefault="00000000" w:rsidRPr="00000000" w14:paraId="000008A1">
      <w:pPr>
        <w:numPr>
          <w:ilvl w:val="1"/>
          <w:numId w:val="210"/>
        </w:numPr>
        <w:spacing w:after="0" w:afterAutospacing="0" w:before="0" w:beforeAutospacing="0" w:lineRule="auto"/>
        <w:ind w:left="1440" w:hanging="360"/>
      </w:pPr>
      <w:r w:rsidDel="00000000" w:rsidR="00000000" w:rsidRPr="00000000">
        <w:rPr>
          <w:rtl w:val="0"/>
        </w:rPr>
        <w:t xml:space="preserve">Civic rights referencing across policy summaries and AI responses</w:t>
        <w:br w:type="textWrapping"/>
      </w:r>
    </w:p>
    <w:p w:rsidR="00000000" w:rsidDel="00000000" w:rsidP="00000000" w:rsidRDefault="00000000" w:rsidRPr="00000000" w14:paraId="000008A2">
      <w:pPr>
        <w:numPr>
          <w:ilvl w:val="0"/>
          <w:numId w:val="210"/>
        </w:numPr>
        <w:spacing w:after="0" w:afterAutospacing="0" w:before="0" w:beforeAutospacing="0" w:lineRule="auto"/>
        <w:ind w:left="720" w:hanging="360"/>
      </w:pPr>
      <w:r w:rsidDel="00000000" w:rsidR="00000000" w:rsidRPr="00000000">
        <w:rPr>
          <w:rtl w:val="0"/>
        </w:rPr>
        <w:t xml:space="preserve">Each report must include:</w:t>
        <w:br w:type="textWrapping"/>
      </w:r>
    </w:p>
    <w:p w:rsidR="00000000" w:rsidDel="00000000" w:rsidP="00000000" w:rsidRDefault="00000000" w:rsidRPr="00000000" w14:paraId="000008A3">
      <w:pPr>
        <w:numPr>
          <w:ilvl w:val="1"/>
          <w:numId w:val="210"/>
        </w:numPr>
        <w:spacing w:after="0" w:afterAutospacing="0" w:before="0" w:beforeAutospacing="0" w:lineRule="auto"/>
        <w:ind w:left="1440" w:hanging="360"/>
      </w:pPr>
      <w:r w:rsidDel="00000000" w:rsidR="00000000" w:rsidRPr="00000000">
        <w:rPr>
          <w:rtl w:val="0"/>
        </w:rPr>
        <w:t xml:space="preserve">PDF hash lock</w:t>
        <w:br w:type="textWrapping"/>
      </w:r>
    </w:p>
    <w:p w:rsidR="00000000" w:rsidDel="00000000" w:rsidP="00000000" w:rsidRDefault="00000000" w:rsidRPr="00000000" w14:paraId="000008A4">
      <w:pPr>
        <w:numPr>
          <w:ilvl w:val="1"/>
          <w:numId w:val="210"/>
        </w:numPr>
        <w:spacing w:after="0" w:afterAutospacing="0" w:before="0" w:beforeAutospacing="0" w:lineRule="auto"/>
        <w:ind w:left="1440" w:hanging="360"/>
      </w:pPr>
      <w:r w:rsidDel="00000000" w:rsidR="00000000" w:rsidRPr="00000000">
        <w:rPr>
          <w:rtl w:val="0"/>
        </w:rPr>
        <w:t xml:space="preserve">JSON audit chain</w:t>
        <w:br w:type="textWrapping"/>
      </w:r>
    </w:p>
    <w:p w:rsidR="00000000" w:rsidDel="00000000" w:rsidP="00000000" w:rsidRDefault="00000000" w:rsidRPr="00000000" w14:paraId="000008A5">
      <w:pPr>
        <w:numPr>
          <w:ilvl w:val="1"/>
          <w:numId w:val="210"/>
        </w:numPr>
        <w:spacing w:after="0" w:afterAutospacing="0" w:before="0" w:beforeAutospacing="0" w:lineRule="auto"/>
        <w:ind w:left="1440" w:hanging="360"/>
      </w:pPr>
      <w:r w:rsidDel="00000000" w:rsidR="00000000" w:rsidRPr="00000000">
        <w:rPr>
          <w:rtl w:val="0"/>
        </w:rPr>
        <w:t xml:space="preserve">Timestamped replay file for public reproduction</w:t>
        <w:br w:type="textWrapping"/>
      </w:r>
    </w:p>
    <w:p w:rsidR="00000000" w:rsidDel="00000000" w:rsidP="00000000" w:rsidRDefault="00000000" w:rsidRPr="00000000" w14:paraId="000008A6">
      <w:pPr>
        <w:numPr>
          <w:ilvl w:val="1"/>
          <w:numId w:val="210"/>
        </w:numPr>
        <w:spacing w:after="240" w:before="0" w:beforeAutospacing="0" w:lineRule="auto"/>
        <w:ind w:left="1440" w:hanging="360"/>
      </w:pPr>
      <w:r w:rsidDel="00000000" w:rsidR="00000000" w:rsidRPr="00000000">
        <w:rPr>
          <w:rtl w:val="0"/>
        </w:rPr>
        <w:t xml:space="preserve">Dual-language summary (English + local dialect)</w:t>
        <w:br w:type="textWrapping"/>
      </w:r>
    </w:p>
    <w:p w:rsidR="00000000" w:rsidDel="00000000" w:rsidP="00000000" w:rsidRDefault="00000000" w:rsidRPr="00000000" w14:paraId="000008A7">
      <w:pPr>
        <w:spacing w:after="240" w:before="240" w:lineRule="auto"/>
        <w:rPr>
          <w:b w:val="1"/>
        </w:rPr>
      </w:pPr>
      <w:r w:rsidDel="00000000" w:rsidR="00000000" w:rsidRPr="00000000">
        <w:rPr>
          <w:b w:val="1"/>
          <w:rtl w:val="0"/>
        </w:rPr>
        <w:t xml:space="preserve">B. Escalation Procedures</w:t>
      </w:r>
    </w:p>
    <w:p w:rsidR="00000000" w:rsidDel="00000000" w:rsidP="00000000" w:rsidRDefault="00000000" w:rsidRPr="00000000" w14:paraId="000008A8">
      <w:pPr>
        <w:numPr>
          <w:ilvl w:val="0"/>
          <w:numId w:val="329"/>
        </w:numPr>
        <w:spacing w:after="0" w:afterAutospacing="0" w:before="240" w:lineRule="auto"/>
        <w:ind w:left="720" w:hanging="360"/>
      </w:pPr>
      <w:r w:rsidDel="00000000" w:rsidR="00000000" w:rsidRPr="00000000">
        <w:rPr>
          <w:rtl w:val="0"/>
        </w:rPr>
        <w:t xml:space="preserve">Anomalies (including hash collisions, sync drift, policy suppression, or AI hallucinations) trigger:</w:t>
        <w:br w:type="textWrapping"/>
      </w:r>
    </w:p>
    <w:p w:rsidR="00000000" w:rsidDel="00000000" w:rsidP="00000000" w:rsidRDefault="00000000" w:rsidRPr="00000000" w14:paraId="000008A9">
      <w:pPr>
        <w:numPr>
          <w:ilvl w:val="1"/>
          <w:numId w:val="329"/>
        </w:numPr>
        <w:spacing w:after="0" w:afterAutospacing="0" w:before="0" w:beforeAutospacing="0" w:lineRule="auto"/>
        <w:ind w:left="1440" w:hanging="360"/>
      </w:pPr>
      <w:r w:rsidDel="00000000" w:rsidR="00000000" w:rsidRPr="00000000">
        <w:rPr>
          <w:rtl w:val="0"/>
        </w:rPr>
        <w:t xml:space="preserve">Automatic lockdown of the implicated regional ledger</w:t>
        <w:br w:type="textWrapping"/>
      </w:r>
    </w:p>
    <w:p w:rsidR="00000000" w:rsidDel="00000000" w:rsidP="00000000" w:rsidRDefault="00000000" w:rsidRPr="00000000" w14:paraId="000008AA">
      <w:pPr>
        <w:numPr>
          <w:ilvl w:val="1"/>
          <w:numId w:val="329"/>
        </w:numPr>
        <w:spacing w:after="0" w:afterAutospacing="0" w:before="0" w:beforeAutospacing="0" w:lineRule="auto"/>
        <w:ind w:left="1440" w:hanging="360"/>
      </w:pPr>
      <w:r w:rsidDel="00000000" w:rsidR="00000000" w:rsidRPr="00000000">
        <w:rPr>
          <w:rtl w:val="0"/>
        </w:rPr>
        <w:t xml:space="preserve">Public flag issuance</w:t>
        <w:br w:type="textWrapping"/>
      </w:r>
    </w:p>
    <w:p w:rsidR="00000000" w:rsidDel="00000000" w:rsidP="00000000" w:rsidRDefault="00000000" w:rsidRPr="00000000" w14:paraId="000008AB">
      <w:pPr>
        <w:numPr>
          <w:ilvl w:val="1"/>
          <w:numId w:val="329"/>
        </w:numPr>
        <w:spacing w:after="0" w:afterAutospacing="0" w:before="0" w:beforeAutospacing="0" w:lineRule="auto"/>
        <w:ind w:left="1440" w:hanging="360"/>
      </w:pPr>
      <w:r w:rsidDel="00000000" w:rsidR="00000000" w:rsidRPr="00000000">
        <w:rPr>
          <w:rtl w:val="0"/>
        </w:rPr>
        <w:t xml:space="preserve">Notification to Founder and Council of Civic Integrity</w:t>
        <w:br w:type="textWrapping"/>
      </w:r>
    </w:p>
    <w:p w:rsidR="00000000" w:rsidDel="00000000" w:rsidP="00000000" w:rsidRDefault="00000000" w:rsidRPr="00000000" w14:paraId="000008AC">
      <w:pPr>
        <w:numPr>
          <w:ilvl w:val="1"/>
          <w:numId w:val="329"/>
        </w:numPr>
        <w:spacing w:after="0" w:afterAutospacing="0" w:before="0" w:beforeAutospacing="0" w:lineRule="auto"/>
        <w:ind w:left="1440" w:hanging="360"/>
      </w:pPr>
      <w:r w:rsidDel="00000000" w:rsidR="00000000" w:rsidRPr="00000000">
        <w:rPr>
          <w:rtl w:val="0"/>
        </w:rPr>
        <w:t xml:space="preserve">Deployment of CivicOS forensic daemon for pattern analysis</w:t>
        <w:br w:type="textWrapping"/>
      </w:r>
    </w:p>
    <w:p w:rsidR="00000000" w:rsidDel="00000000" w:rsidP="00000000" w:rsidRDefault="00000000" w:rsidRPr="00000000" w14:paraId="000008AD">
      <w:pPr>
        <w:numPr>
          <w:ilvl w:val="1"/>
          <w:numId w:val="329"/>
        </w:numPr>
        <w:spacing w:after="240" w:before="0" w:beforeAutospacing="0" w:lineRule="auto"/>
        <w:ind w:left="1440" w:hanging="360"/>
      </w:pPr>
      <w:r w:rsidDel="00000000" w:rsidR="00000000" w:rsidRPr="00000000">
        <w:rPr>
          <w:rtl w:val="0"/>
        </w:rPr>
        <w:t xml:space="preserve">Transparent recovery procedure window (minimum 120 hours, extended based on incident severity)</w:t>
        <w:br w:type="textWrapping"/>
      </w:r>
    </w:p>
    <w:p w:rsidR="00000000" w:rsidDel="00000000" w:rsidP="00000000" w:rsidRDefault="00000000" w:rsidRPr="00000000" w14:paraId="000008AE">
      <w:pPr>
        <w:spacing w:after="240" w:before="240" w:lineRule="auto"/>
        <w:rPr>
          <w:b w:val="1"/>
        </w:rPr>
      </w:pPr>
      <w:r w:rsidDel="00000000" w:rsidR="00000000" w:rsidRPr="00000000">
        <w:rPr>
          <w:b w:val="1"/>
          <w:rtl w:val="0"/>
        </w:rPr>
        <w:t xml:space="preserve">C. Oversight Redundancy Model</w:t>
      </w:r>
    </w:p>
    <w:p w:rsidR="00000000" w:rsidDel="00000000" w:rsidP="00000000" w:rsidRDefault="00000000" w:rsidRPr="00000000" w14:paraId="000008AF">
      <w:pPr>
        <w:numPr>
          <w:ilvl w:val="0"/>
          <w:numId w:val="30"/>
        </w:numPr>
        <w:spacing w:after="0" w:afterAutospacing="0" w:before="240" w:lineRule="auto"/>
        <w:ind w:left="720" w:hanging="360"/>
      </w:pPr>
      <w:r w:rsidDel="00000000" w:rsidR="00000000" w:rsidRPr="00000000">
        <w:rPr>
          <w:rtl w:val="0"/>
        </w:rPr>
        <w:t xml:space="preserve">CivicOS is protected against single-point-of-failure through:</w:t>
        <w:br w:type="textWrapping"/>
      </w:r>
    </w:p>
    <w:p w:rsidR="00000000" w:rsidDel="00000000" w:rsidP="00000000" w:rsidRDefault="00000000" w:rsidRPr="00000000" w14:paraId="000008B0">
      <w:pPr>
        <w:numPr>
          <w:ilvl w:val="1"/>
          <w:numId w:val="30"/>
        </w:numPr>
        <w:spacing w:after="0" w:afterAutospacing="0" w:before="0" w:beforeAutospacing="0" w:lineRule="auto"/>
        <w:ind w:left="1440" w:hanging="360"/>
      </w:pPr>
      <w:r w:rsidDel="00000000" w:rsidR="00000000" w:rsidRPr="00000000">
        <w:rPr>
          <w:rtl w:val="0"/>
        </w:rPr>
        <w:t xml:space="preserve">Multi-jurisdictional logging, quorum-reviewed flagging, and mirrored ledger checks</w:t>
        <w:br w:type="textWrapping"/>
      </w:r>
    </w:p>
    <w:p w:rsidR="00000000" w:rsidDel="00000000" w:rsidP="00000000" w:rsidRDefault="00000000" w:rsidRPr="00000000" w14:paraId="000008B1">
      <w:pPr>
        <w:numPr>
          <w:ilvl w:val="1"/>
          <w:numId w:val="30"/>
        </w:numPr>
        <w:spacing w:after="0" w:afterAutospacing="0" w:before="0" w:beforeAutospacing="0" w:lineRule="auto"/>
        <w:ind w:left="1440" w:hanging="360"/>
      </w:pPr>
      <w:r w:rsidDel="00000000" w:rsidR="00000000" w:rsidRPr="00000000">
        <w:rPr>
          <w:rtl w:val="0"/>
        </w:rPr>
        <w:t xml:space="preserve">“Observer Mode” API nodes open to accredited academic institutions, civic nonprofits, and rights groups</w:t>
        <w:br w:type="textWrapping"/>
      </w:r>
    </w:p>
    <w:p w:rsidR="00000000" w:rsidDel="00000000" w:rsidP="00000000" w:rsidRDefault="00000000" w:rsidRPr="00000000" w14:paraId="000008B2">
      <w:pPr>
        <w:numPr>
          <w:ilvl w:val="1"/>
          <w:numId w:val="30"/>
        </w:numPr>
        <w:spacing w:after="0" w:afterAutospacing="0" w:before="0" w:beforeAutospacing="0" w:lineRule="auto"/>
        <w:ind w:left="1440" w:hanging="360"/>
      </w:pPr>
      <w:r w:rsidDel="00000000" w:rsidR="00000000" w:rsidRPr="00000000">
        <w:rPr>
          <w:rtl w:val="0"/>
        </w:rPr>
        <w:t xml:space="preserve">Full open-sourcing of audit validation scripts and contradiction-detection utilities to allow replication by third-party watchdogs</w:t>
        <w:br w:type="textWrapping"/>
      </w:r>
    </w:p>
    <w:p w:rsidR="00000000" w:rsidDel="00000000" w:rsidP="00000000" w:rsidRDefault="00000000" w:rsidRPr="00000000" w14:paraId="000008B3">
      <w:pPr>
        <w:numPr>
          <w:ilvl w:val="1"/>
          <w:numId w:val="30"/>
        </w:numPr>
        <w:spacing w:after="240" w:before="0" w:beforeAutospacing="0" w:lineRule="auto"/>
        <w:ind w:left="1440" w:hanging="360"/>
      </w:pPr>
      <w:r w:rsidDel="00000000" w:rsidR="00000000" w:rsidRPr="00000000">
        <w:rPr>
          <w:rtl w:val="0"/>
        </w:rPr>
        <w:t xml:space="preserve">Founder-level override authority to freeze regional AI services if escalation reports exceed defined trigger density</w:t>
        <w:br w:type="textWrapping"/>
      </w:r>
    </w:p>
    <w:p w:rsidR="00000000" w:rsidDel="00000000" w:rsidP="00000000" w:rsidRDefault="00000000" w:rsidRPr="00000000" w14:paraId="000008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5">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8B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i8b0mzxbo02l" w:id="228"/>
      <w:bookmarkEnd w:id="2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DIGITAL CIVIC IDENTITY SYSTEM</w:t>
      </w:r>
      <w:r w:rsidDel="00000000" w:rsidR="00000000" w:rsidRPr="00000000">
        <w:rPr>
          <w:rtl w:val="0"/>
        </w:rPr>
      </w:r>
    </w:p>
    <w:p w:rsidR="00000000" w:rsidDel="00000000" w:rsidP="00000000" w:rsidRDefault="00000000" w:rsidRPr="00000000" w14:paraId="000008B7">
      <w:pPr>
        <w:pStyle w:val="Heading3"/>
        <w:keepNext w:val="0"/>
        <w:keepLines w:val="0"/>
        <w:spacing w:before="280" w:lineRule="auto"/>
        <w:rPr>
          <w:b w:val="1"/>
          <w:color w:val="000000"/>
          <w:sz w:val="26"/>
          <w:szCs w:val="26"/>
        </w:rPr>
      </w:pPr>
      <w:bookmarkStart w:colFirst="0" w:colLast="0" w:name="_gall9nu8t7po" w:id="229"/>
      <w:bookmarkEnd w:id="229"/>
      <w:r w:rsidDel="00000000" w:rsidR="00000000" w:rsidRPr="00000000">
        <w:rPr>
          <w:b w:val="1"/>
          <w:color w:val="000000"/>
          <w:sz w:val="26"/>
          <w:szCs w:val="26"/>
          <w:rtl w:val="0"/>
        </w:rPr>
        <w:t xml:space="preserve">4.1 DIGITAL CIVIC IDENTITY SYSTEM (DCIS)</w:t>
      </w:r>
    </w:p>
    <w:p w:rsidR="00000000" w:rsidDel="00000000" w:rsidP="00000000" w:rsidRDefault="00000000" w:rsidRPr="00000000" w14:paraId="000008B8">
      <w:pPr>
        <w:spacing w:after="240" w:before="240" w:lineRule="auto"/>
        <w:rPr>
          <w:b w:val="1"/>
        </w:rPr>
      </w:pPr>
      <w:r w:rsidDel="00000000" w:rsidR="00000000" w:rsidRPr="00000000">
        <w:rPr>
          <w:b w:val="1"/>
          <w:rtl w:val="0"/>
        </w:rPr>
        <w:t xml:space="preserve">A. Identity Generation Workflow</w:t>
      </w:r>
    </w:p>
    <w:p w:rsidR="00000000" w:rsidDel="00000000" w:rsidP="00000000" w:rsidRDefault="00000000" w:rsidRPr="00000000" w14:paraId="000008B9">
      <w:pPr>
        <w:numPr>
          <w:ilvl w:val="0"/>
          <w:numId w:val="328"/>
        </w:numPr>
        <w:spacing w:after="0" w:afterAutospacing="0" w:before="240" w:lineRule="auto"/>
        <w:ind w:left="720" w:hanging="360"/>
      </w:pPr>
      <w:r w:rsidDel="00000000" w:rsidR="00000000" w:rsidRPr="00000000">
        <w:rPr>
          <w:rtl w:val="0"/>
        </w:rPr>
        <w:t xml:space="preserve">Every CivicOS user is issued a unique Digital Civic Identity (DCI) upon registration, generated through a highly secure hybrid model integrating device fingerprinting, real-time facial liveness scans, and cryptographically anchored hash commitments using Merkle seedling logic.</w:t>
        <w:br w:type="textWrapping"/>
      </w:r>
    </w:p>
    <w:p w:rsidR="00000000" w:rsidDel="00000000" w:rsidP="00000000" w:rsidRDefault="00000000" w:rsidRPr="00000000" w14:paraId="000008BA">
      <w:pPr>
        <w:numPr>
          <w:ilvl w:val="0"/>
          <w:numId w:val="328"/>
        </w:numPr>
        <w:spacing w:after="0" w:afterAutospacing="0" w:before="0" w:beforeAutospacing="0" w:lineRule="auto"/>
        <w:ind w:left="720" w:hanging="360"/>
      </w:pPr>
      <w:r w:rsidDel="00000000" w:rsidR="00000000" w:rsidRPr="00000000">
        <w:rPr>
          <w:rtl w:val="0"/>
        </w:rPr>
        <w:t xml:space="preserve">Each DCI utilizes ephemeral biometric seeds hashed with salted entropy, which are never stored in plaintext and never leave the device. The resulting civic keypair is stored in a secure enclave or TPM depending on the hardware platform.</w:t>
        <w:br w:type="textWrapping"/>
      </w:r>
    </w:p>
    <w:p w:rsidR="00000000" w:rsidDel="00000000" w:rsidP="00000000" w:rsidRDefault="00000000" w:rsidRPr="00000000" w14:paraId="000008BB">
      <w:pPr>
        <w:numPr>
          <w:ilvl w:val="0"/>
          <w:numId w:val="328"/>
        </w:numPr>
        <w:spacing w:after="0" w:afterAutospacing="0" w:before="0" w:beforeAutospacing="0" w:lineRule="auto"/>
        <w:ind w:left="720" w:hanging="360"/>
      </w:pPr>
      <w:r w:rsidDel="00000000" w:rsidR="00000000" w:rsidRPr="00000000">
        <w:rPr>
          <w:rtl w:val="0"/>
        </w:rPr>
        <w:t xml:space="preserve">A Merkle anchor, salted by device-region and hash complexity class, binds the DCI to a jurisdictional namespace, facilitating decentralized ledger validation through zero-knowledge proofs (ZKPs) and jurisdictional hash peering.</w:t>
        <w:br w:type="textWrapping"/>
      </w:r>
    </w:p>
    <w:p w:rsidR="00000000" w:rsidDel="00000000" w:rsidP="00000000" w:rsidRDefault="00000000" w:rsidRPr="00000000" w14:paraId="000008BC">
      <w:pPr>
        <w:numPr>
          <w:ilvl w:val="0"/>
          <w:numId w:val="328"/>
        </w:numPr>
        <w:spacing w:after="240" w:before="0" w:beforeAutospacing="0" w:lineRule="auto"/>
        <w:ind w:left="720" w:hanging="360"/>
      </w:pPr>
      <w:r w:rsidDel="00000000" w:rsidR="00000000" w:rsidRPr="00000000">
        <w:rPr>
          <w:rtl w:val="0"/>
        </w:rPr>
        <w:t xml:space="preserve">Anti-replication logic ensures that any attempt to clone or duplicate a DCI across devices or regions triggers entropy mismatch and revocation pre-lock.</w:t>
        <w:br w:type="textWrapping"/>
      </w:r>
    </w:p>
    <w:p w:rsidR="00000000" w:rsidDel="00000000" w:rsidP="00000000" w:rsidRDefault="00000000" w:rsidRPr="00000000" w14:paraId="000008BD">
      <w:pPr>
        <w:spacing w:after="240" w:before="240" w:lineRule="auto"/>
        <w:rPr>
          <w:b w:val="1"/>
        </w:rPr>
      </w:pPr>
      <w:r w:rsidDel="00000000" w:rsidR="00000000" w:rsidRPr="00000000">
        <w:rPr>
          <w:b w:val="1"/>
          <w:rtl w:val="0"/>
        </w:rPr>
        <w:t xml:space="preserve">B. Multi-Layer Identity Verification</w:t>
      </w:r>
    </w:p>
    <w:p w:rsidR="00000000" w:rsidDel="00000000" w:rsidP="00000000" w:rsidRDefault="00000000" w:rsidRPr="00000000" w14:paraId="000008BE">
      <w:pPr>
        <w:numPr>
          <w:ilvl w:val="0"/>
          <w:numId w:val="89"/>
        </w:numPr>
        <w:spacing w:after="0" w:afterAutospacing="0" w:before="240" w:lineRule="auto"/>
        <w:ind w:left="720" w:hanging="360"/>
      </w:pPr>
      <w:r w:rsidDel="00000000" w:rsidR="00000000" w:rsidRPr="00000000">
        <w:rPr>
          <w:rtl w:val="0"/>
        </w:rPr>
        <w:t xml:space="preserve">CivicOS implements a multi-factor, behaviorally sensitive identity verification stack:</w:t>
        <w:br w:type="textWrapping"/>
      </w:r>
    </w:p>
    <w:p w:rsidR="00000000" w:rsidDel="00000000" w:rsidP="00000000" w:rsidRDefault="00000000" w:rsidRPr="00000000" w14:paraId="000008BF">
      <w:pPr>
        <w:numPr>
          <w:ilvl w:val="1"/>
          <w:numId w:val="89"/>
        </w:numPr>
        <w:spacing w:after="0" w:afterAutospacing="0" w:before="0" w:beforeAutospacing="0" w:lineRule="auto"/>
        <w:ind w:left="1440" w:hanging="360"/>
      </w:pPr>
      <w:r w:rsidDel="00000000" w:rsidR="00000000" w:rsidRPr="00000000">
        <w:rPr>
          <w:rtl w:val="0"/>
        </w:rPr>
        <w:t xml:space="preserve">Liveness check is conducted using facial-movement vectoring and eye-trajectory prediction</w:t>
        <w:br w:type="textWrapping"/>
      </w:r>
    </w:p>
    <w:p w:rsidR="00000000" w:rsidDel="00000000" w:rsidP="00000000" w:rsidRDefault="00000000" w:rsidRPr="00000000" w14:paraId="000008C0">
      <w:pPr>
        <w:numPr>
          <w:ilvl w:val="1"/>
          <w:numId w:val="89"/>
        </w:numPr>
        <w:spacing w:after="0" w:afterAutospacing="0" w:before="0" w:beforeAutospacing="0" w:lineRule="auto"/>
        <w:ind w:left="1440" w:hanging="360"/>
      </w:pPr>
      <w:r w:rsidDel="00000000" w:rsidR="00000000" w:rsidRPr="00000000">
        <w:rPr>
          <w:rtl w:val="0"/>
        </w:rPr>
        <w:t xml:space="preserve">Device cryptographic attestation is enforced using TPM-anchored presence proofs</w:t>
        <w:br w:type="textWrapping"/>
      </w:r>
    </w:p>
    <w:p w:rsidR="00000000" w:rsidDel="00000000" w:rsidP="00000000" w:rsidRDefault="00000000" w:rsidRPr="00000000" w14:paraId="000008C1">
      <w:pPr>
        <w:numPr>
          <w:ilvl w:val="1"/>
          <w:numId w:val="89"/>
        </w:numPr>
        <w:spacing w:after="0" w:afterAutospacing="0" w:before="0" w:beforeAutospacing="0" w:lineRule="auto"/>
        <w:ind w:left="1440" w:hanging="360"/>
      </w:pPr>
      <w:r w:rsidDel="00000000" w:rsidR="00000000" w:rsidRPr="00000000">
        <w:rPr>
          <w:rtl w:val="0"/>
        </w:rPr>
        <w:t xml:space="preserve">AI-based behavioral signature modeling leverages keyboard rhythm, navigation cadence, historical civic participation, and location entropy profiles to strengthen confidence ratings</w:t>
        <w:br w:type="textWrapping"/>
      </w:r>
    </w:p>
    <w:p w:rsidR="00000000" w:rsidDel="00000000" w:rsidP="00000000" w:rsidRDefault="00000000" w:rsidRPr="00000000" w14:paraId="000008C2">
      <w:pPr>
        <w:numPr>
          <w:ilvl w:val="0"/>
          <w:numId w:val="89"/>
        </w:numPr>
        <w:spacing w:after="0" w:afterAutospacing="0" w:before="0" w:beforeAutospacing="0" w:lineRule="auto"/>
        <w:ind w:left="720" w:hanging="360"/>
      </w:pPr>
      <w:r w:rsidDel="00000000" w:rsidR="00000000" w:rsidRPr="00000000">
        <w:rPr>
          <w:rtl w:val="0"/>
        </w:rPr>
        <w:t xml:space="preserve">Optional third-party credential attestation may be required for high-sensitivity actions (e.g., DAO participation, override delegation) and is logged as a non-persistent, one-time encrypted handshake</w:t>
        <w:br w:type="textWrapping"/>
      </w:r>
    </w:p>
    <w:p w:rsidR="00000000" w:rsidDel="00000000" w:rsidP="00000000" w:rsidRDefault="00000000" w:rsidRPr="00000000" w14:paraId="000008C3">
      <w:pPr>
        <w:numPr>
          <w:ilvl w:val="0"/>
          <w:numId w:val="89"/>
        </w:numPr>
        <w:spacing w:after="240" w:before="0" w:beforeAutospacing="0" w:lineRule="auto"/>
        <w:ind w:left="720" w:hanging="360"/>
      </w:pPr>
      <w:r w:rsidDel="00000000" w:rsidR="00000000" w:rsidRPr="00000000">
        <w:rPr>
          <w:rtl w:val="0"/>
        </w:rPr>
        <w:t xml:space="preserve">Fraud scoring integrates both deterministic mismatch triggers and probabilistic anomaly vectors; all flagged verifications are subject to human review and stamped with a time-signed audit hash</w:t>
        <w:br w:type="textWrapping"/>
      </w:r>
    </w:p>
    <w:p w:rsidR="00000000" w:rsidDel="00000000" w:rsidP="00000000" w:rsidRDefault="00000000" w:rsidRPr="00000000" w14:paraId="000008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5">
      <w:pPr>
        <w:pStyle w:val="Heading3"/>
        <w:keepNext w:val="0"/>
        <w:keepLines w:val="0"/>
        <w:spacing w:before="280" w:lineRule="auto"/>
        <w:rPr>
          <w:b w:val="1"/>
          <w:color w:val="000000"/>
          <w:sz w:val="26"/>
          <w:szCs w:val="26"/>
        </w:rPr>
      </w:pPr>
      <w:bookmarkStart w:colFirst="0" w:colLast="0" w:name="_ypktemj6isgr" w:id="230"/>
      <w:bookmarkEnd w:id="230"/>
      <w:r w:rsidDel="00000000" w:rsidR="00000000" w:rsidRPr="00000000">
        <w:rPr>
          <w:b w:val="1"/>
          <w:color w:val="000000"/>
          <w:sz w:val="26"/>
          <w:szCs w:val="26"/>
          <w:rtl w:val="0"/>
        </w:rPr>
        <w:t xml:space="preserve">4.2 ACCESS RIGHTS &amp; CREDENTIAL TIERS</w:t>
      </w:r>
    </w:p>
    <w:p w:rsidR="00000000" w:rsidDel="00000000" w:rsidP="00000000" w:rsidRDefault="00000000" w:rsidRPr="00000000" w14:paraId="000008C6">
      <w:pPr>
        <w:spacing w:after="240" w:before="240" w:lineRule="auto"/>
        <w:rPr>
          <w:b w:val="1"/>
        </w:rPr>
      </w:pPr>
      <w:r w:rsidDel="00000000" w:rsidR="00000000" w:rsidRPr="00000000">
        <w:rPr>
          <w:b w:val="1"/>
          <w:rtl w:val="0"/>
        </w:rPr>
        <w:t xml:space="preserve">A. Tiered Access Model</w:t>
      </w:r>
    </w:p>
    <w:p w:rsidR="00000000" w:rsidDel="00000000" w:rsidP="00000000" w:rsidRDefault="00000000" w:rsidRPr="00000000" w14:paraId="000008C7">
      <w:pPr>
        <w:numPr>
          <w:ilvl w:val="0"/>
          <w:numId w:val="175"/>
        </w:numPr>
        <w:spacing w:after="0" w:afterAutospacing="0" w:before="240" w:lineRule="auto"/>
        <w:ind w:left="720" w:hanging="360"/>
      </w:pPr>
      <w:r w:rsidDel="00000000" w:rsidR="00000000" w:rsidRPr="00000000">
        <w:rPr>
          <w:b w:val="1"/>
          <w:rtl w:val="0"/>
        </w:rPr>
        <w:t xml:space="preserve">Tier 0</w:t>
      </w:r>
      <w:r w:rsidDel="00000000" w:rsidR="00000000" w:rsidRPr="00000000">
        <w:rPr>
          <w:rtl w:val="0"/>
        </w:rPr>
        <w:t xml:space="preserve">: Observer Access – Anonymous, read-only access to vote visualization, trust index charts, and contradiction maps</w:t>
        <w:br w:type="textWrapping"/>
      </w:r>
    </w:p>
    <w:p w:rsidR="00000000" w:rsidDel="00000000" w:rsidP="00000000" w:rsidRDefault="00000000" w:rsidRPr="00000000" w14:paraId="000008C8">
      <w:pPr>
        <w:numPr>
          <w:ilvl w:val="0"/>
          <w:numId w:val="175"/>
        </w:numPr>
        <w:spacing w:after="0" w:afterAutospacing="0" w:before="0" w:beforeAutospacing="0" w:lineRule="auto"/>
        <w:ind w:left="720" w:hanging="360"/>
      </w:pPr>
      <w:r w:rsidDel="00000000" w:rsidR="00000000" w:rsidRPr="00000000">
        <w:rPr>
          <w:b w:val="1"/>
          <w:rtl w:val="0"/>
        </w:rPr>
        <w:t xml:space="preserve">Tier 1</w:t>
      </w:r>
      <w:r w:rsidDel="00000000" w:rsidR="00000000" w:rsidRPr="00000000">
        <w:rPr>
          <w:rtl w:val="0"/>
        </w:rPr>
        <w:t xml:space="preserve">: Registered Voter – DCI generation enabled, civic keypair issued, can participate in votes and receive tamper-proof ledger receipts</w:t>
        <w:br w:type="textWrapping"/>
      </w:r>
    </w:p>
    <w:p w:rsidR="00000000" w:rsidDel="00000000" w:rsidP="00000000" w:rsidRDefault="00000000" w:rsidRPr="00000000" w14:paraId="000008C9">
      <w:pPr>
        <w:numPr>
          <w:ilvl w:val="0"/>
          <w:numId w:val="175"/>
        </w:numPr>
        <w:spacing w:after="0" w:afterAutospacing="0" w:before="0" w:beforeAutospacing="0" w:lineRule="auto"/>
        <w:ind w:left="720" w:hanging="360"/>
      </w:pPr>
      <w:r w:rsidDel="00000000" w:rsidR="00000000" w:rsidRPr="00000000">
        <w:rPr>
          <w:b w:val="1"/>
          <w:rtl w:val="0"/>
        </w:rPr>
        <w:t xml:space="preserve">Tier 2</w:t>
      </w:r>
      <w:r w:rsidDel="00000000" w:rsidR="00000000" w:rsidRPr="00000000">
        <w:rPr>
          <w:rtl w:val="0"/>
        </w:rPr>
        <w:t xml:space="preserve">: Verified Citizen – Biometrically anchored identity with geographic jurisdiction binding, override rights granted for ballot interpretation conflicts</w:t>
        <w:br w:type="textWrapping"/>
      </w:r>
    </w:p>
    <w:p w:rsidR="00000000" w:rsidDel="00000000" w:rsidP="00000000" w:rsidRDefault="00000000" w:rsidRPr="00000000" w14:paraId="000008CA">
      <w:pPr>
        <w:numPr>
          <w:ilvl w:val="0"/>
          <w:numId w:val="175"/>
        </w:numPr>
        <w:spacing w:after="0" w:afterAutospacing="0" w:before="0" w:beforeAutospacing="0" w:lineRule="auto"/>
        <w:ind w:left="720" w:hanging="360"/>
      </w:pPr>
      <w:r w:rsidDel="00000000" w:rsidR="00000000" w:rsidRPr="00000000">
        <w:rPr>
          <w:b w:val="1"/>
          <w:rtl w:val="0"/>
        </w:rPr>
        <w:t xml:space="preserve">Tier 3</w:t>
      </w:r>
      <w:r w:rsidDel="00000000" w:rsidR="00000000" w:rsidRPr="00000000">
        <w:rPr>
          <w:rtl w:val="0"/>
        </w:rPr>
        <w:t xml:space="preserve">: Civic Contributor – Full access to ledger inspection, open audit submissions, platform feature proposals, and participatory policy crafting via public forum overlay</w:t>
        <w:br w:type="textWrapping"/>
      </w:r>
    </w:p>
    <w:p w:rsidR="00000000" w:rsidDel="00000000" w:rsidP="00000000" w:rsidRDefault="00000000" w:rsidRPr="00000000" w14:paraId="000008CB">
      <w:pPr>
        <w:numPr>
          <w:ilvl w:val="0"/>
          <w:numId w:val="175"/>
        </w:numPr>
        <w:spacing w:after="240" w:before="0" w:beforeAutospacing="0" w:lineRule="auto"/>
        <w:ind w:left="720" w:hanging="360"/>
      </w:pPr>
      <w:r w:rsidDel="00000000" w:rsidR="00000000" w:rsidRPr="00000000">
        <w:rPr>
          <w:b w:val="1"/>
          <w:rtl w:val="0"/>
        </w:rPr>
        <w:t xml:space="preserve">Tier 4</w:t>
      </w:r>
      <w:r w:rsidDel="00000000" w:rsidR="00000000" w:rsidRPr="00000000">
        <w:rPr>
          <w:rtl w:val="0"/>
        </w:rPr>
        <w:t xml:space="preserve"> (Admin Operator): Governance console access, node deployment permissions, jurisdictional configuration privileges, granted only through co-signed Founder and Ethics Council validation</w:t>
        <w:br w:type="textWrapping"/>
      </w:r>
    </w:p>
    <w:p w:rsidR="00000000" w:rsidDel="00000000" w:rsidP="00000000" w:rsidRDefault="00000000" w:rsidRPr="00000000" w14:paraId="000008CC">
      <w:pPr>
        <w:spacing w:after="240" w:before="240" w:lineRule="auto"/>
        <w:rPr>
          <w:b w:val="1"/>
        </w:rPr>
      </w:pPr>
      <w:r w:rsidDel="00000000" w:rsidR="00000000" w:rsidRPr="00000000">
        <w:rPr>
          <w:b w:val="1"/>
          <w:rtl w:val="0"/>
        </w:rPr>
        <w:t xml:space="preserve">B. Role-Based Access Control (RBAC)</w:t>
      </w:r>
    </w:p>
    <w:p w:rsidR="00000000" w:rsidDel="00000000" w:rsidP="00000000" w:rsidRDefault="00000000" w:rsidRPr="00000000" w14:paraId="000008CD">
      <w:pPr>
        <w:numPr>
          <w:ilvl w:val="0"/>
          <w:numId w:val="179"/>
        </w:numPr>
        <w:spacing w:after="0" w:afterAutospacing="0" w:before="240" w:lineRule="auto"/>
        <w:ind w:left="720" w:hanging="360"/>
      </w:pPr>
      <w:r w:rsidDel="00000000" w:rsidR="00000000" w:rsidRPr="00000000">
        <w:rPr>
          <w:rtl w:val="0"/>
        </w:rPr>
        <w:t xml:space="preserve">Access is managed by a role-auth matrix encrypted in the civic namespace:</w:t>
        <w:br w:type="textWrapping"/>
      </w:r>
    </w:p>
    <w:p w:rsidR="00000000" w:rsidDel="00000000" w:rsidP="00000000" w:rsidRDefault="00000000" w:rsidRPr="00000000" w14:paraId="000008CE">
      <w:pPr>
        <w:numPr>
          <w:ilvl w:val="1"/>
          <w:numId w:val="179"/>
        </w:numPr>
        <w:spacing w:after="0" w:afterAutospacing="0" w:before="0" w:beforeAutospacing="0" w:lineRule="auto"/>
        <w:ind w:left="1440" w:hanging="360"/>
      </w:pPr>
      <w:r w:rsidDel="00000000" w:rsidR="00000000" w:rsidRPr="00000000">
        <w:rPr>
          <w:rtl w:val="0"/>
        </w:rPr>
        <w:t xml:space="preserve">Defined in modular JSON schemas synced per jurisdiction</w:t>
        <w:br w:type="textWrapping"/>
      </w:r>
    </w:p>
    <w:p w:rsidR="00000000" w:rsidDel="00000000" w:rsidP="00000000" w:rsidRDefault="00000000" w:rsidRPr="00000000" w14:paraId="000008CF">
      <w:pPr>
        <w:numPr>
          <w:ilvl w:val="1"/>
          <w:numId w:val="179"/>
        </w:numPr>
        <w:spacing w:after="0" w:afterAutospacing="0" w:before="0" w:beforeAutospacing="0" w:lineRule="auto"/>
        <w:ind w:left="1440" w:hanging="360"/>
      </w:pPr>
      <w:r w:rsidDel="00000000" w:rsidR="00000000" w:rsidRPr="00000000">
        <w:rPr>
          <w:rtl w:val="0"/>
        </w:rPr>
        <w:t xml:space="preserve">Updated daily to ensure cross-node trust consistency and latency tracking</w:t>
        <w:br w:type="textWrapping"/>
      </w:r>
    </w:p>
    <w:p w:rsidR="00000000" w:rsidDel="00000000" w:rsidP="00000000" w:rsidRDefault="00000000" w:rsidRPr="00000000" w14:paraId="000008D0">
      <w:pPr>
        <w:numPr>
          <w:ilvl w:val="1"/>
          <w:numId w:val="179"/>
        </w:numPr>
        <w:spacing w:after="0" w:afterAutospacing="0" w:before="0" w:beforeAutospacing="0" w:lineRule="auto"/>
        <w:ind w:left="1440" w:hanging="360"/>
      </w:pPr>
      <w:r w:rsidDel="00000000" w:rsidR="00000000" w:rsidRPr="00000000">
        <w:rPr>
          <w:rtl w:val="0"/>
        </w:rPr>
        <w:t xml:space="preserve">Outlier detection includes monitoring for geographical drift, API abuse, and behavioral score spikes</w:t>
        <w:br w:type="textWrapping"/>
      </w:r>
    </w:p>
    <w:p w:rsidR="00000000" w:rsidDel="00000000" w:rsidP="00000000" w:rsidRDefault="00000000" w:rsidRPr="00000000" w14:paraId="000008D1">
      <w:pPr>
        <w:numPr>
          <w:ilvl w:val="1"/>
          <w:numId w:val="179"/>
        </w:numPr>
        <w:spacing w:after="240" w:before="0" w:beforeAutospacing="0" w:lineRule="auto"/>
        <w:ind w:left="1440" w:hanging="360"/>
      </w:pPr>
      <w:r w:rsidDel="00000000" w:rsidR="00000000" w:rsidRPr="00000000">
        <w:rPr>
          <w:rtl w:val="0"/>
        </w:rPr>
        <w:t xml:space="preserve">Users triggering anomaly thresholds are sandboxed and moved to secondary validation layer pending Council review</w:t>
        <w:br w:type="textWrapping"/>
      </w:r>
    </w:p>
    <w:p w:rsidR="00000000" w:rsidDel="00000000" w:rsidP="00000000" w:rsidRDefault="00000000" w:rsidRPr="00000000" w14:paraId="000008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3">
      <w:pPr>
        <w:pStyle w:val="Heading3"/>
        <w:keepNext w:val="0"/>
        <w:keepLines w:val="0"/>
        <w:spacing w:before="280" w:lineRule="auto"/>
        <w:rPr>
          <w:b w:val="1"/>
          <w:color w:val="000000"/>
          <w:sz w:val="26"/>
          <w:szCs w:val="26"/>
        </w:rPr>
      </w:pPr>
      <w:bookmarkStart w:colFirst="0" w:colLast="0" w:name="_v7mj3j8z7479" w:id="231"/>
      <w:bookmarkEnd w:id="231"/>
      <w:r w:rsidDel="00000000" w:rsidR="00000000" w:rsidRPr="00000000">
        <w:rPr>
          <w:b w:val="1"/>
          <w:color w:val="000000"/>
          <w:sz w:val="26"/>
          <w:szCs w:val="26"/>
          <w:rtl w:val="0"/>
        </w:rPr>
        <w:t xml:space="preserve">4.3 CREDENTIAL REVOCATION SYSTEM</w:t>
      </w:r>
    </w:p>
    <w:p w:rsidR="00000000" w:rsidDel="00000000" w:rsidP="00000000" w:rsidRDefault="00000000" w:rsidRPr="00000000" w14:paraId="000008D4">
      <w:pPr>
        <w:spacing w:after="240" w:before="240" w:lineRule="auto"/>
        <w:rPr>
          <w:b w:val="1"/>
        </w:rPr>
      </w:pPr>
      <w:r w:rsidDel="00000000" w:rsidR="00000000" w:rsidRPr="00000000">
        <w:rPr>
          <w:b w:val="1"/>
          <w:rtl w:val="0"/>
        </w:rPr>
        <w:t xml:space="preserve">A. Voluntary Revocation Process</w:t>
      </w:r>
    </w:p>
    <w:p w:rsidR="00000000" w:rsidDel="00000000" w:rsidP="00000000" w:rsidRDefault="00000000" w:rsidRPr="00000000" w14:paraId="000008D5">
      <w:pPr>
        <w:numPr>
          <w:ilvl w:val="0"/>
          <w:numId w:val="159"/>
        </w:numPr>
        <w:spacing w:after="0" w:afterAutospacing="0" w:before="240" w:lineRule="auto"/>
        <w:ind w:left="720" w:hanging="360"/>
      </w:pPr>
      <w:r w:rsidDel="00000000" w:rsidR="00000000" w:rsidRPr="00000000">
        <w:rPr>
          <w:rtl w:val="0"/>
        </w:rPr>
        <w:t xml:space="preserve">Any CivicOS user may request erasure of their civic identity via secure in-platform action</w:t>
        <w:br w:type="textWrapping"/>
      </w:r>
    </w:p>
    <w:p w:rsidR="00000000" w:rsidDel="00000000" w:rsidP="00000000" w:rsidRDefault="00000000" w:rsidRPr="00000000" w14:paraId="000008D6">
      <w:pPr>
        <w:numPr>
          <w:ilvl w:val="0"/>
          <w:numId w:val="159"/>
        </w:numPr>
        <w:spacing w:after="0" w:afterAutospacing="0" w:before="0" w:beforeAutospacing="0" w:lineRule="auto"/>
        <w:ind w:left="720" w:hanging="360"/>
      </w:pPr>
      <w:r w:rsidDel="00000000" w:rsidR="00000000" w:rsidRPr="00000000">
        <w:rPr>
          <w:rtl w:val="0"/>
        </w:rPr>
        <w:t xml:space="preserve">Revocation procedure:</w:t>
        <w:br w:type="textWrapping"/>
      </w:r>
    </w:p>
    <w:p w:rsidR="00000000" w:rsidDel="00000000" w:rsidP="00000000" w:rsidRDefault="00000000" w:rsidRPr="00000000" w14:paraId="000008D7">
      <w:pPr>
        <w:numPr>
          <w:ilvl w:val="1"/>
          <w:numId w:val="159"/>
        </w:numPr>
        <w:spacing w:after="0" w:afterAutospacing="0" w:before="0" w:beforeAutospacing="0" w:lineRule="auto"/>
        <w:ind w:left="1440" w:hanging="360"/>
      </w:pPr>
      <w:r w:rsidDel="00000000" w:rsidR="00000000" w:rsidRPr="00000000">
        <w:rPr>
          <w:rtl w:val="0"/>
        </w:rPr>
        <w:t xml:space="preserve">Civic erasure token is generated and signed client-side</w:t>
        <w:br w:type="textWrapping"/>
      </w:r>
    </w:p>
    <w:p w:rsidR="00000000" w:rsidDel="00000000" w:rsidP="00000000" w:rsidRDefault="00000000" w:rsidRPr="00000000" w14:paraId="000008D8">
      <w:pPr>
        <w:numPr>
          <w:ilvl w:val="1"/>
          <w:numId w:val="159"/>
        </w:numPr>
        <w:spacing w:after="0" w:afterAutospacing="0" w:before="0" w:beforeAutospacing="0" w:lineRule="auto"/>
        <w:ind w:left="1440" w:hanging="360"/>
      </w:pPr>
      <w:r w:rsidDel="00000000" w:rsidR="00000000" w:rsidRPr="00000000">
        <w:rPr>
          <w:rtl w:val="0"/>
        </w:rPr>
        <w:t xml:space="preserve">All local civic key material is zeroed from device</w:t>
        <w:br w:type="textWrapping"/>
      </w:r>
    </w:p>
    <w:p w:rsidR="00000000" w:rsidDel="00000000" w:rsidP="00000000" w:rsidRDefault="00000000" w:rsidRPr="00000000" w14:paraId="000008D9">
      <w:pPr>
        <w:numPr>
          <w:ilvl w:val="1"/>
          <w:numId w:val="159"/>
        </w:numPr>
        <w:spacing w:after="0" w:afterAutospacing="0" w:before="0" w:beforeAutospacing="0" w:lineRule="auto"/>
        <w:ind w:left="1440" w:hanging="360"/>
      </w:pPr>
      <w:r w:rsidDel="00000000" w:rsidR="00000000" w:rsidRPr="00000000">
        <w:rPr>
          <w:rtl w:val="0"/>
        </w:rPr>
        <w:t xml:space="preserve">Merkle chain linkage is broken via node propagation and timestamped hash detach</w:t>
        <w:br w:type="textWrapping"/>
      </w:r>
    </w:p>
    <w:p w:rsidR="00000000" w:rsidDel="00000000" w:rsidP="00000000" w:rsidRDefault="00000000" w:rsidRPr="00000000" w14:paraId="000008DA">
      <w:pPr>
        <w:numPr>
          <w:ilvl w:val="1"/>
          <w:numId w:val="159"/>
        </w:numPr>
        <w:spacing w:after="240" w:before="0" w:beforeAutospacing="0" w:lineRule="auto"/>
        <w:ind w:left="1440" w:hanging="360"/>
      </w:pPr>
      <w:r w:rsidDel="00000000" w:rsidR="00000000" w:rsidRPr="00000000">
        <w:rPr>
          <w:rtl w:val="0"/>
        </w:rPr>
        <w:t xml:space="preserve">Receipt of revocation is broadcast to observer nodes and hashed into the audit chain</w:t>
        <w:br w:type="textWrapping"/>
      </w:r>
    </w:p>
    <w:p w:rsidR="00000000" w:rsidDel="00000000" w:rsidP="00000000" w:rsidRDefault="00000000" w:rsidRPr="00000000" w14:paraId="000008DB">
      <w:pPr>
        <w:spacing w:after="240" w:before="240" w:lineRule="auto"/>
        <w:rPr>
          <w:b w:val="1"/>
        </w:rPr>
      </w:pPr>
      <w:r w:rsidDel="00000000" w:rsidR="00000000" w:rsidRPr="00000000">
        <w:rPr>
          <w:b w:val="1"/>
          <w:rtl w:val="0"/>
        </w:rPr>
        <w:t xml:space="preserve">B. Involuntary Revocation Triggers</w:t>
      </w:r>
    </w:p>
    <w:p w:rsidR="00000000" w:rsidDel="00000000" w:rsidP="00000000" w:rsidRDefault="00000000" w:rsidRPr="00000000" w14:paraId="000008DC">
      <w:pPr>
        <w:numPr>
          <w:ilvl w:val="0"/>
          <w:numId w:val="104"/>
        </w:numPr>
        <w:spacing w:after="0" w:afterAutospacing="0" w:before="240" w:lineRule="auto"/>
        <w:ind w:left="720" w:hanging="360"/>
      </w:pPr>
      <w:r w:rsidDel="00000000" w:rsidR="00000000" w:rsidRPr="00000000">
        <w:rPr>
          <w:rtl w:val="0"/>
        </w:rPr>
        <w:t xml:space="preserve">Revocation may be enforced by CivicOS Foundation in scenarios including:</w:t>
        <w:br w:type="textWrapping"/>
      </w:r>
    </w:p>
    <w:p w:rsidR="00000000" w:rsidDel="00000000" w:rsidP="00000000" w:rsidRDefault="00000000" w:rsidRPr="00000000" w14:paraId="000008DD">
      <w:pPr>
        <w:numPr>
          <w:ilvl w:val="1"/>
          <w:numId w:val="104"/>
        </w:numPr>
        <w:spacing w:after="0" w:afterAutospacing="0" w:before="0" w:beforeAutospacing="0" w:lineRule="auto"/>
        <w:ind w:left="1440" w:hanging="360"/>
      </w:pPr>
      <w:r w:rsidDel="00000000" w:rsidR="00000000" w:rsidRPr="00000000">
        <w:rPr>
          <w:rtl w:val="0"/>
        </w:rPr>
        <w:t xml:space="preserve">Coordinated DCI duplication (detected by entropy drift across voting timelines)</w:t>
        <w:br w:type="textWrapping"/>
      </w:r>
    </w:p>
    <w:p w:rsidR="00000000" w:rsidDel="00000000" w:rsidP="00000000" w:rsidRDefault="00000000" w:rsidRPr="00000000" w14:paraId="000008DE">
      <w:pPr>
        <w:numPr>
          <w:ilvl w:val="1"/>
          <w:numId w:val="104"/>
        </w:numPr>
        <w:spacing w:after="0" w:afterAutospacing="0" w:before="0" w:beforeAutospacing="0" w:lineRule="auto"/>
        <w:ind w:left="1440" w:hanging="360"/>
      </w:pPr>
      <w:r w:rsidDel="00000000" w:rsidR="00000000" w:rsidRPr="00000000">
        <w:rPr>
          <w:rtl w:val="0"/>
        </w:rPr>
        <w:t xml:space="preserve">Identity spoofing confirmed by credential mismatch and behavioral anomalies</w:t>
        <w:br w:type="textWrapping"/>
      </w:r>
    </w:p>
    <w:p w:rsidR="00000000" w:rsidDel="00000000" w:rsidP="00000000" w:rsidRDefault="00000000" w:rsidRPr="00000000" w14:paraId="000008DF">
      <w:pPr>
        <w:numPr>
          <w:ilvl w:val="1"/>
          <w:numId w:val="104"/>
        </w:numPr>
        <w:spacing w:after="0" w:afterAutospacing="0" w:before="0" w:beforeAutospacing="0" w:lineRule="auto"/>
        <w:ind w:left="1440" w:hanging="360"/>
      </w:pPr>
      <w:r w:rsidDel="00000000" w:rsidR="00000000" w:rsidRPr="00000000">
        <w:rPr>
          <w:rtl w:val="0"/>
        </w:rPr>
        <w:t xml:space="preserve">Terms of Sovereign Use violations (e.g., AI tampering, political coercion attempts)</w:t>
        <w:br w:type="textWrapping"/>
      </w:r>
    </w:p>
    <w:p w:rsidR="00000000" w:rsidDel="00000000" w:rsidP="00000000" w:rsidRDefault="00000000" w:rsidRPr="00000000" w14:paraId="000008E0">
      <w:pPr>
        <w:numPr>
          <w:ilvl w:val="0"/>
          <w:numId w:val="104"/>
        </w:numPr>
        <w:spacing w:after="240" w:before="0" w:beforeAutospacing="0" w:lineRule="auto"/>
        <w:ind w:left="720" w:hanging="360"/>
      </w:pPr>
      <w:r w:rsidDel="00000000" w:rsidR="00000000" w:rsidRPr="00000000">
        <w:rPr>
          <w:rtl w:val="0"/>
        </w:rPr>
        <w:t xml:space="preserve">Network-level propagation includes disabling the civic identity, flagging the record with jurisdictional alerts, and entering it into the network-wide cooldown blacklist</w:t>
        <w:br w:type="textWrapping"/>
      </w:r>
    </w:p>
    <w:p w:rsidR="00000000" w:rsidDel="00000000" w:rsidP="00000000" w:rsidRDefault="00000000" w:rsidRPr="00000000" w14:paraId="000008E1">
      <w:pPr>
        <w:spacing w:after="240" w:before="240" w:lineRule="auto"/>
        <w:rPr>
          <w:b w:val="1"/>
        </w:rPr>
      </w:pPr>
      <w:r w:rsidDel="00000000" w:rsidR="00000000" w:rsidRPr="00000000">
        <w:rPr>
          <w:b w:val="1"/>
          <w:rtl w:val="0"/>
        </w:rPr>
        <w:t xml:space="preserve">C. Transparency of Revocations</w:t>
      </w:r>
    </w:p>
    <w:p w:rsidR="00000000" w:rsidDel="00000000" w:rsidP="00000000" w:rsidRDefault="00000000" w:rsidRPr="00000000" w14:paraId="000008E2">
      <w:pPr>
        <w:numPr>
          <w:ilvl w:val="0"/>
          <w:numId w:val="144"/>
        </w:numPr>
        <w:spacing w:after="0" w:afterAutospacing="0" w:before="240" w:lineRule="auto"/>
        <w:ind w:left="720" w:hanging="360"/>
      </w:pPr>
      <w:r w:rsidDel="00000000" w:rsidR="00000000" w:rsidRPr="00000000">
        <w:rPr>
          <w:rtl w:val="0"/>
        </w:rPr>
        <w:t xml:space="preserve">Revocation logs:</w:t>
        <w:br w:type="textWrapping"/>
      </w:r>
    </w:p>
    <w:p w:rsidR="00000000" w:rsidDel="00000000" w:rsidP="00000000" w:rsidRDefault="00000000" w:rsidRPr="00000000" w14:paraId="000008E3">
      <w:pPr>
        <w:numPr>
          <w:ilvl w:val="1"/>
          <w:numId w:val="144"/>
        </w:numPr>
        <w:spacing w:after="0" w:afterAutospacing="0" w:before="0" w:beforeAutospacing="0" w:lineRule="auto"/>
        <w:ind w:left="1440" w:hanging="360"/>
      </w:pPr>
      <w:r w:rsidDel="00000000" w:rsidR="00000000" w:rsidRPr="00000000">
        <w:rPr>
          <w:rtl w:val="0"/>
        </w:rPr>
        <w:t xml:space="preserve">Are immutably timestamped, anonymized, and cryptographically sealed</w:t>
        <w:br w:type="textWrapping"/>
      </w:r>
    </w:p>
    <w:p w:rsidR="00000000" w:rsidDel="00000000" w:rsidP="00000000" w:rsidRDefault="00000000" w:rsidRPr="00000000" w14:paraId="000008E4">
      <w:pPr>
        <w:numPr>
          <w:ilvl w:val="1"/>
          <w:numId w:val="144"/>
        </w:numPr>
        <w:spacing w:after="0" w:afterAutospacing="0" w:before="0" w:beforeAutospacing="0" w:lineRule="auto"/>
        <w:ind w:left="1440" w:hanging="360"/>
      </w:pPr>
      <w:r w:rsidDel="00000000" w:rsidR="00000000" w:rsidRPr="00000000">
        <w:rPr>
          <w:rtl w:val="0"/>
        </w:rPr>
        <w:t xml:space="preserve">Published in a revocation transparency index, accessible to public auditors and watchdogs</w:t>
        <w:br w:type="textWrapping"/>
      </w:r>
    </w:p>
    <w:p w:rsidR="00000000" w:rsidDel="00000000" w:rsidP="00000000" w:rsidRDefault="00000000" w:rsidRPr="00000000" w14:paraId="000008E5">
      <w:pPr>
        <w:numPr>
          <w:ilvl w:val="1"/>
          <w:numId w:val="144"/>
        </w:numPr>
        <w:spacing w:after="0" w:afterAutospacing="0" w:before="0" w:beforeAutospacing="0" w:lineRule="auto"/>
        <w:ind w:left="1440" w:hanging="360"/>
      </w:pPr>
      <w:r w:rsidDel="00000000" w:rsidR="00000000" w:rsidRPr="00000000">
        <w:rPr>
          <w:rtl w:val="0"/>
        </w:rPr>
        <w:t xml:space="preserve">Include revocation tag type (voluntary/involuntary), jurisdiction code, hash of revocation reason, and propagation vector ID</w:t>
        <w:br w:type="textWrapping"/>
      </w:r>
    </w:p>
    <w:p w:rsidR="00000000" w:rsidDel="00000000" w:rsidP="00000000" w:rsidRDefault="00000000" w:rsidRPr="00000000" w14:paraId="000008E6">
      <w:pPr>
        <w:numPr>
          <w:ilvl w:val="1"/>
          <w:numId w:val="144"/>
        </w:numPr>
        <w:spacing w:after="240" w:before="0" w:beforeAutospacing="0" w:lineRule="auto"/>
        <w:ind w:left="1440" w:hanging="360"/>
      </w:pPr>
      <w:r w:rsidDel="00000000" w:rsidR="00000000" w:rsidRPr="00000000">
        <w:rPr>
          <w:rtl w:val="0"/>
        </w:rPr>
        <w:t xml:space="preserve">All revocations require dual-signature by automated flag engine and human ethics review unless fast-tracked through kill protocol</w:t>
        <w:br w:type="textWrapping"/>
      </w:r>
    </w:p>
    <w:p w:rsidR="00000000" w:rsidDel="00000000" w:rsidP="00000000" w:rsidRDefault="00000000" w:rsidRPr="00000000" w14:paraId="000008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8">
      <w:pPr>
        <w:pStyle w:val="Heading3"/>
        <w:keepNext w:val="0"/>
        <w:keepLines w:val="0"/>
        <w:spacing w:before="280" w:lineRule="auto"/>
        <w:rPr>
          <w:b w:val="1"/>
          <w:color w:val="000000"/>
          <w:sz w:val="26"/>
          <w:szCs w:val="26"/>
        </w:rPr>
      </w:pPr>
      <w:bookmarkStart w:colFirst="0" w:colLast="0" w:name="_c8ei9r7d0ukr" w:id="232"/>
      <w:bookmarkEnd w:id="232"/>
      <w:r w:rsidDel="00000000" w:rsidR="00000000" w:rsidRPr="00000000">
        <w:rPr>
          <w:b w:val="1"/>
          <w:color w:val="000000"/>
          <w:sz w:val="26"/>
          <w:szCs w:val="26"/>
          <w:rtl w:val="0"/>
        </w:rPr>
        <w:t xml:space="preserve">4.4 CIVIC REINSTATEMENT &amp; ESCROW PROTOCOLS</w:t>
      </w:r>
    </w:p>
    <w:p w:rsidR="00000000" w:rsidDel="00000000" w:rsidP="00000000" w:rsidRDefault="00000000" w:rsidRPr="00000000" w14:paraId="000008E9">
      <w:pPr>
        <w:spacing w:after="240" w:before="240" w:lineRule="auto"/>
        <w:rPr>
          <w:b w:val="1"/>
        </w:rPr>
      </w:pPr>
      <w:r w:rsidDel="00000000" w:rsidR="00000000" w:rsidRPr="00000000">
        <w:rPr>
          <w:b w:val="1"/>
          <w:rtl w:val="0"/>
        </w:rPr>
        <w:t xml:space="preserve">A. Reinstate Pathways</w:t>
      </w:r>
    </w:p>
    <w:p w:rsidR="00000000" w:rsidDel="00000000" w:rsidP="00000000" w:rsidRDefault="00000000" w:rsidRPr="00000000" w14:paraId="000008EA">
      <w:pPr>
        <w:numPr>
          <w:ilvl w:val="0"/>
          <w:numId w:val="189"/>
        </w:numPr>
        <w:spacing w:after="0" w:afterAutospacing="0" w:before="240" w:lineRule="auto"/>
        <w:ind w:left="720" w:hanging="360"/>
      </w:pPr>
      <w:r w:rsidDel="00000000" w:rsidR="00000000" w:rsidRPr="00000000">
        <w:rPr>
          <w:rtl w:val="0"/>
        </w:rPr>
        <w:t xml:space="preserve">Users may be reinstated into the CivicOS network if:</w:t>
        <w:br w:type="textWrapping"/>
      </w:r>
    </w:p>
    <w:p w:rsidR="00000000" w:rsidDel="00000000" w:rsidP="00000000" w:rsidRDefault="00000000" w:rsidRPr="00000000" w14:paraId="000008EB">
      <w:pPr>
        <w:numPr>
          <w:ilvl w:val="1"/>
          <w:numId w:val="189"/>
        </w:numPr>
        <w:spacing w:after="0" w:afterAutospacing="0" w:before="0" w:beforeAutospacing="0" w:lineRule="auto"/>
        <w:ind w:left="1440" w:hanging="360"/>
      </w:pPr>
      <w:r w:rsidDel="00000000" w:rsidR="00000000" w:rsidRPr="00000000">
        <w:rPr>
          <w:rtl w:val="0"/>
        </w:rPr>
        <w:t xml:space="preserve">Identity dispute is officially resolved through notarized documents or third-party verification</w:t>
        <w:br w:type="textWrapping"/>
      </w:r>
    </w:p>
    <w:p w:rsidR="00000000" w:rsidDel="00000000" w:rsidP="00000000" w:rsidRDefault="00000000" w:rsidRPr="00000000" w14:paraId="000008EC">
      <w:pPr>
        <w:numPr>
          <w:ilvl w:val="1"/>
          <w:numId w:val="189"/>
        </w:numPr>
        <w:spacing w:after="0" w:afterAutospacing="0" w:before="0" w:beforeAutospacing="0" w:lineRule="auto"/>
        <w:ind w:left="1440" w:hanging="360"/>
      </w:pPr>
      <w:r w:rsidDel="00000000" w:rsidR="00000000" w:rsidRPr="00000000">
        <w:rPr>
          <w:rtl w:val="0"/>
        </w:rPr>
        <w:t xml:space="preserve">The ethics committee clears the revocation as erroneous, accidental, or due to coercion</w:t>
        <w:br w:type="textWrapping"/>
      </w:r>
    </w:p>
    <w:p w:rsidR="00000000" w:rsidDel="00000000" w:rsidP="00000000" w:rsidRDefault="00000000" w:rsidRPr="00000000" w14:paraId="000008ED">
      <w:pPr>
        <w:numPr>
          <w:ilvl w:val="1"/>
          <w:numId w:val="189"/>
        </w:numPr>
        <w:spacing w:after="0" w:afterAutospacing="0" w:before="0" w:beforeAutospacing="0" w:lineRule="auto"/>
        <w:ind w:left="1440" w:hanging="360"/>
      </w:pPr>
      <w:r w:rsidDel="00000000" w:rsidR="00000000" w:rsidRPr="00000000">
        <w:rPr>
          <w:rtl w:val="0"/>
        </w:rPr>
        <w:t xml:space="preserve">No malicious fraud was proven across any network layer</w:t>
        <w:br w:type="textWrapping"/>
      </w:r>
    </w:p>
    <w:p w:rsidR="00000000" w:rsidDel="00000000" w:rsidP="00000000" w:rsidRDefault="00000000" w:rsidRPr="00000000" w14:paraId="000008EE">
      <w:pPr>
        <w:numPr>
          <w:ilvl w:val="0"/>
          <w:numId w:val="189"/>
        </w:numPr>
        <w:spacing w:after="0" w:afterAutospacing="0" w:before="0" w:beforeAutospacing="0" w:lineRule="auto"/>
        <w:ind w:left="720" w:hanging="360"/>
      </w:pPr>
      <w:r w:rsidDel="00000000" w:rsidR="00000000" w:rsidRPr="00000000">
        <w:rPr>
          <w:rtl w:val="0"/>
        </w:rPr>
        <w:t xml:space="preserve">Reinstate procedure:</w:t>
        <w:br w:type="textWrapping"/>
      </w:r>
    </w:p>
    <w:p w:rsidR="00000000" w:rsidDel="00000000" w:rsidP="00000000" w:rsidRDefault="00000000" w:rsidRPr="00000000" w14:paraId="000008EF">
      <w:pPr>
        <w:numPr>
          <w:ilvl w:val="1"/>
          <w:numId w:val="189"/>
        </w:numPr>
        <w:spacing w:after="0" w:afterAutospacing="0" w:before="0" w:beforeAutospacing="0" w:lineRule="auto"/>
        <w:ind w:left="1440" w:hanging="360"/>
      </w:pPr>
      <w:r w:rsidDel="00000000" w:rsidR="00000000" w:rsidRPr="00000000">
        <w:rPr>
          <w:rtl w:val="0"/>
        </w:rPr>
        <w:t xml:space="preserve">Previous voting activity may be hashed back into the user’s new civic ledger (requires replay consensus)</w:t>
        <w:br w:type="textWrapping"/>
      </w:r>
    </w:p>
    <w:p w:rsidR="00000000" w:rsidDel="00000000" w:rsidP="00000000" w:rsidRDefault="00000000" w:rsidRPr="00000000" w14:paraId="000008F0">
      <w:pPr>
        <w:numPr>
          <w:ilvl w:val="1"/>
          <w:numId w:val="189"/>
        </w:numPr>
        <w:spacing w:after="0" w:afterAutospacing="0" w:before="0" w:beforeAutospacing="0" w:lineRule="auto"/>
        <w:ind w:left="1440" w:hanging="360"/>
      </w:pPr>
      <w:r w:rsidDel="00000000" w:rsidR="00000000" w:rsidRPr="00000000">
        <w:rPr>
          <w:rtl w:val="0"/>
        </w:rPr>
        <w:t xml:space="preserve">Reinstate identity undergoes enhanced scrutiny via second-tier behavioral AI and two-stage flag suppression mechanism</w:t>
        <w:br w:type="textWrapping"/>
      </w:r>
    </w:p>
    <w:p w:rsidR="00000000" w:rsidDel="00000000" w:rsidP="00000000" w:rsidRDefault="00000000" w:rsidRPr="00000000" w14:paraId="000008F1">
      <w:pPr>
        <w:numPr>
          <w:ilvl w:val="1"/>
          <w:numId w:val="189"/>
        </w:numPr>
        <w:spacing w:after="240" w:before="0" w:beforeAutospacing="0" w:lineRule="auto"/>
        <w:ind w:left="1440" w:hanging="360"/>
      </w:pPr>
      <w:r w:rsidDel="00000000" w:rsidR="00000000" w:rsidRPr="00000000">
        <w:rPr>
          <w:rtl w:val="0"/>
        </w:rPr>
        <w:t xml:space="preserve">Observation window enforced for 30–90 days depending on severity of prior event</w:t>
        <w:br w:type="textWrapping"/>
      </w:r>
    </w:p>
    <w:p w:rsidR="00000000" w:rsidDel="00000000" w:rsidP="00000000" w:rsidRDefault="00000000" w:rsidRPr="00000000" w14:paraId="000008F2">
      <w:pPr>
        <w:spacing w:after="240" w:before="240" w:lineRule="auto"/>
        <w:rPr>
          <w:b w:val="1"/>
        </w:rPr>
      </w:pPr>
      <w:r w:rsidDel="00000000" w:rsidR="00000000" w:rsidRPr="00000000">
        <w:rPr>
          <w:b w:val="1"/>
          <w:rtl w:val="0"/>
        </w:rPr>
        <w:t xml:space="preserve">B. Identity Escrow Logic</w:t>
      </w:r>
    </w:p>
    <w:p w:rsidR="00000000" w:rsidDel="00000000" w:rsidP="00000000" w:rsidRDefault="00000000" w:rsidRPr="00000000" w14:paraId="000008F3">
      <w:pPr>
        <w:numPr>
          <w:ilvl w:val="0"/>
          <w:numId w:val="337"/>
        </w:numPr>
        <w:spacing w:after="0" w:afterAutospacing="0" w:before="240" w:lineRule="auto"/>
        <w:ind w:left="720" w:hanging="360"/>
      </w:pPr>
      <w:r w:rsidDel="00000000" w:rsidR="00000000" w:rsidRPr="00000000">
        <w:rPr>
          <w:rtl w:val="0"/>
        </w:rPr>
        <w:t xml:space="preserve">Escrow layer serves as:</w:t>
        <w:br w:type="textWrapping"/>
      </w:r>
    </w:p>
    <w:p w:rsidR="00000000" w:rsidDel="00000000" w:rsidP="00000000" w:rsidRDefault="00000000" w:rsidRPr="00000000" w14:paraId="000008F4">
      <w:pPr>
        <w:numPr>
          <w:ilvl w:val="1"/>
          <w:numId w:val="337"/>
        </w:numPr>
        <w:spacing w:after="0" w:afterAutospacing="0" w:before="0" w:beforeAutospacing="0" w:lineRule="auto"/>
        <w:ind w:left="1440" w:hanging="360"/>
      </w:pPr>
      <w:r w:rsidDel="00000000" w:rsidR="00000000" w:rsidRPr="00000000">
        <w:rPr>
          <w:rtl w:val="0"/>
        </w:rPr>
        <w:t xml:space="preserve">Constitutional override buffer</w:t>
        <w:br w:type="textWrapping"/>
      </w:r>
    </w:p>
    <w:p w:rsidR="00000000" w:rsidDel="00000000" w:rsidP="00000000" w:rsidRDefault="00000000" w:rsidRPr="00000000" w14:paraId="000008F5">
      <w:pPr>
        <w:numPr>
          <w:ilvl w:val="1"/>
          <w:numId w:val="337"/>
        </w:numPr>
        <w:spacing w:after="0" w:afterAutospacing="0" w:before="0" w:beforeAutospacing="0" w:lineRule="auto"/>
        <w:ind w:left="1440" w:hanging="360"/>
      </w:pPr>
      <w:r w:rsidDel="00000000" w:rsidR="00000000" w:rsidRPr="00000000">
        <w:rPr>
          <w:rtl w:val="0"/>
        </w:rPr>
        <w:t xml:space="preserve">Whistleblower protection vault</w:t>
        <w:br w:type="textWrapping"/>
      </w:r>
    </w:p>
    <w:p w:rsidR="00000000" w:rsidDel="00000000" w:rsidP="00000000" w:rsidRDefault="00000000" w:rsidRPr="00000000" w14:paraId="000008F6">
      <w:pPr>
        <w:numPr>
          <w:ilvl w:val="1"/>
          <w:numId w:val="337"/>
        </w:numPr>
        <w:spacing w:after="0" w:afterAutospacing="0" w:before="0" w:beforeAutospacing="0" w:lineRule="auto"/>
        <w:ind w:left="1440" w:hanging="360"/>
      </w:pPr>
      <w:r w:rsidDel="00000000" w:rsidR="00000000" w:rsidRPr="00000000">
        <w:rPr>
          <w:rtl w:val="0"/>
        </w:rPr>
        <w:t xml:space="preserve">Time-sealed record of disputed revocations</w:t>
        <w:br w:type="textWrapping"/>
      </w:r>
    </w:p>
    <w:p w:rsidR="00000000" w:rsidDel="00000000" w:rsidP="00000000" w:rsidRDefault="00000000" w:rsidRPr="00000000" w14:paraId="000008F7">
      <w:pPr>
        <w:numPr>
          <w:ilvl w:val="0"/>
          <w:numId w:val="337"/>
        </w:numPr>
        <w:spacing w:after="0" w:afterAutospacing="0" w:before="0" w:beforeAutospacing="0" w:lineRule="auto"/>
        <w:ind w:left="720" w:hanging="360"/>
      </w:pPr>
      <w:r w:rsidDel="00000000" w:rsidR="00000000" w:rsidRPr="00000000">
        <w:rPr>
          <w:rtl w:val="0"/>
        </w:rPr>
        <w:t xml:space="preserve">DCIs placed in escrow:</w:t>
        <w:br w:type="textWrapping"/>
      </w:r>
    </w:p>
    <w:p w:rsidR="00000000" w:rsidDel="00000000" w:rsidP="00000000" w:rsidRDefault="00000000" w:rsidRPr="00000000" w14:paraId="000008F8">
      <w:pPr>
        <w:numPr>
          <w:ilvl w:val="1"/>
          <w:numId w:val="337"/>
        </w:numPr>
        <w:spacing w:after="0" w:afterAutospacing="0" w:before="0" w:beforeAutospacing="0" w:lineRule="auto"/>
        <w:ind w:left="1440" w:hanging="360"/>
      </w:pPr>
      <w:r w:rsidDel="00000000" w:rsidR="00000000" w:rsidRPr="00000000">
        <w:rPr>
          <w:rtl w:val="0"/>
        </w:rPr>
        <w:t xml:space="preserve">Are hashed and stored in decentralized ledger forks encrypted under 4096-bit civic custody keys</w:t>
        <w:br w:type="textWrapping"/>
      </w:r>
    </w:p>
    <w:p w:rsidR="00000000" w:rsidDel="00000000" w:rsidP="00000000" w:rsidRDefault="00000000" w:rsidRPr="00000000" w14:paraId="000008F9">
      <w:pPr>
        <w:numPr>
          <w:ilvl w:val="1"/>
          <w:numId w:val="337"/>
        </w:numPr>
        <w:spacing w:after="0" w:afterAutospacing="0" w:before="0" w:beforeAutospacing="0" w:lineRule="auto"/>
        <w:ind w:left="1440" w:hanging="360"/>
      </w:pPr>
      <w:r w:rsidDel="00000000" w:rsidR="00000000" w:rsidRPr="00000000">
        <w:rPr>
          <w:rtl w:val="0"/>
        </w:rPr>
        <w:t xml:space="preserve">Are only accessed if one of the following is true:</w:t>
        <w:br w:type="textWrapping"/>
      </w:r>
    </w:p>
    <w:p w:rsidR="00000000" w:rsidDel="00000000" w:rsidP="00000000" w:rsidRDefault="00000000" w:rsidRPr="00000000" w14:paraId="000008FA">
      <w:pPr>
        <w:numPr>
          <w:ilvl w:val="2"/>
          <w:numId w:val="337"/>
        </w:numPr>
        <w:spacing w:after="0" w:afterAutospacing="0" w:before="0" w:beforeAutospacing="0" w:lineRule="auto"/>
        <w:ind w:left="2160" w:hanging="360"/>
      </w:pPr>
      <w:r w:rsidDel="00000000" w:rsidR="00000000" w:rsidRPr="00000000">
        <w:rPr>
          <w:rtl w:val="0"/>
        </w:rPr>
        <w:t xml:space="preserve">Judicial override order (provincial, federal, or international court)</w:t>
        <w:br w:type="textWrapping"/>
      </w:r>
    </w:p>
    <w:p w:rsidR="00000000" w:rsidDel="00000000" w:rsidP="00000000" w:rsidRDefault="00000000" w:rsidRPr="00000000" w14:paraId="000008FB">
      <w:pPr>
        <w:numPr>
          <w:ilvl w:val="2"/>
          <w:numId w:val="337"/>
        </w:numPr>
        <w:spacing w:after="0" w:afterAutospacing="0" w:before="0" w:beforeAutospacing="0" w:lineRule="auto"/>
        <w:ind w:left="2160" w:hanging="360"/>
      </w:pPr>
      <w:r w:rsidDel="00000000" w:rsidR="00000000" w:rsidRPr="00000000">
        <w:rPr>
          <w:rtl w:val="0"/>
        </w:rPr>
        <w:t xml:space="preserve">Ethics Council 4-of-5 override resolution</w:t>
        <w:br w:type="textWrapping"/>
      </w:r>
    </w:p>
    <w:p w:rsidR="00000000" w:rsidDel="00000000" w:rsidP="00000000" w:rsidRDefault="00000000" w:rsidRPr="00000000" w14:paraId="000008FC">
      <w:pPr>
        <w:numPr>
          <w:ilvl w:val="2"/>
          <w:numId w:val="337"/>
        </w:numPr>
        <w:spacing w:after="0" w:afterAutospacing="0" w:before="0" w:beforeAutospacing="0" w:lineRule="auto"/>
        <w:ind w:left="2160" w:hanging="360"/>
      </w:pPr>
      <w:r w:rsidDel="00000000" w:rsidR="00000000" w:rsidRPr="00000000">
        <w:rPr>
          <w:rtl w:val="0"/>
        </w:rPr>
        <w:t xml:space="preserve">Founder-signed whistleblower safe harbor certification</w:t>
        <w:br w:type="textWrapping"/>
      </w:r>
    </w:p>
    <w:p w:rsidR="00000000" w:rsidDel="00000000" w:rsidP="00000000" w:rsidRDefault="00000000" w:rsidRPr="00000000" w14:paraId="000008FD">
      <w:pPr>
        <w:numPr>
          <w:ilvl w:val="1"/>
          <w:numId w:val="337"/>
        </w:numPr>
        <w:spacing w:after="240" w:before="0" w:beforeAutospacing="0" w:lineRule="auto"/>
        <w:ind w:left="1440" w:hanging="360"/>
      </w:pPr>
      <w:r w:rsidDel="00000000" w:rsidR="00000000" w:rsidRPr="00000000">
        <w:rPr>
          <w:rtl w:val="0"/>
        </w:rPr>
        <w:t xml:space="preserve">Access logs and all audit trails from escrow operations are instantly published and appended to monthly civic transparency report</w:t>
        <w:br w:type="textWrapping"/>
      </w:r>
    </w:p>
    <w:p w:rsidR="00000000" w:rsidDel="00000000" w:rsidP="00000000" w:rsidRDefault="00000000" w:rsidRPr="00000000" w14:paraId="000008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F">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90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o4nzblmv9bvi" w:id="233"/>
      <w:bookmarkEnd w:id="2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LEDGER MECHANICS &amp; VOTE INTEGRITY PROTOCOLS</w:t>
      </w:r>
      <w:r w:rsidDel="00000000" w:rsidR="00000000" w:rsidRPr="00000000">
        <w:rPr>
          <w:rtl w:val="0"/>
        </w:rPr>
      </w:r>
    </w:p>
    <w:p w:rsidR="00000000" w:rsidDel="00000000" w:rsidP="00000000" w:rsidRDefault="00000000" w:rsidRPr="00000000" w14:paraId="00000901">
      <w:pPr>
        <w:pStyle w:val="Heading2"/>
        <w:keepNext w:val="0"/>
        <w:keepLines w:val="0"/>
        <w:spacing w:after="80" w:lineRule="auto"/>
        <w:rPr>
          <w:b w:val="1"/>
          <w:sz w:val="34"/>
          <w:szCs w:val="34"/>
        </w:rPr>
      </w:pPr>
      <w:bookmarkStart w:colFirst="0" w:colLast="0" w:name="_skmkqnpk7hgj" w:id="234"/>
      <w:bookmarkEnd w:id="234"/>
      <w:r w:rsidDel="00000000" w:rsidR="00000000" w:rsidRPr="00000000">
        <w:rPr>
          <w:b w:val="1"/>
          <w:sz w:val="34"/>
          <w:szCs w:val="34"/>
          <w:rtl w:val="0"/>
        </w:rPr>
        <w:t xml:space="preserve">LEGAL FORTRESS PACKAGE: SECTION 5 – LEDGER MECHANICS &amp; VOTE INTEGRITY PROTOCOLS</w:t>
      </w:r>
    </w:p>
    <w:p w:rsidR="00000000" w:rsidDel="00000000" w:rsidP="00000000" w:rsidRDefault="00000000" w:rsidRPr="00000000" w14:paraId="00000902">
      <w:pPr>
        <w:pStyle w:val="Heading3"/>
        <w:keepNext w:val="0"/>
        <w:keepLines w:val="0"/>
        <w:spacing w:before="280" w:lineRule="auto"/>
        <w:rPr>
          <w:b w:val="1"/>
          <w:color w:val="000000"/>
          <w:sz w:val="26"/>
          <w:szCs w:val="26"/>
        </w:rPr>
      </w:pPr>
      <w:bookmarkStart w:colFirst="0" w:colLast="0" w:name="_b2kjjtm01k4h" w:id="235"/>
      <w:bookmarkEnd w:id="235"/>
      <w:r w:rsidDel="00000000" w:rsidR="00000000" w:rsidRPr="00000000">
        <w:rPr>
          <w:b w:val="1"/>
          <w:color w:val="000000"/>
          <w:sz w:val="26"/>
          <w:szCs w:val="26"/>
          <w:rtl w:val="0"/>
        </w:rPr>
        <w:t xml:space="preserve">5.1 VOTE DATA STRUCTURE &amp; HASHING PIPELINE</w:t>
      </w:r>
    </w:p>
    <w:p w:rsidR="00000000" w:rsidDel="00000000" w:rsidP="00000000" w:rsidRDefault="00000000" w:rsidRPr="00000000" w14:paraId="00000903">
      <w:pPr>
        <w:spacing w:after="240" w:before="240" w:lineRule="auto"/>
        <w:rPr>
          <w:b w:val="1"/>
        </w:rPr>
      </w:pPr>
      <w:r w:rsidDel="00000000" w:rsidR="00000000" w:rsidRPr="00000000">
        <w:rPr>
          <w:b w:val="1"/>
          <w:rtl w:val="0"/>
        </w:rPr>
        <w:t xml:space="preserve">A. Ledger Format</w:t>
      </w:r>
    </w:p>
    <w:p w:rsidR="00000000" w:rsidDel="00000000" w:rsidP="00000000" w:rsidRDefault="00000000" w:rsidRPr="00000000" w14:paraId="00000904">
      <w:pPr>
        <w:numPr>
          <w:ilvl w:val="0"/>
          <w:numId w:val="108"/>
        </w:numPr>
        <w:spacing w:after="0" w:afterAutospacing="0" w:before="240" w:lineRule="auto"/>
        <w:ind w:left="720" w:hanging="360"/>
      </w:pPr>
      <w:r w:rsidDel="00000000" w:rsidR="00000000" w:rsidRPr="00000000">
        <w:rPr>
          <w:rtl w:val="0"/>
        </w:rPr>
        <w:t xml:space="preserve">Each vote cast through CivicOS is transformed into a digitally signed, multi-layer payload that includes:</w:t>
        <w:br w:type="textWrapping"/>
      </w:r>
    </w:p>
    <w:p w:rsidR="00000000" w:rsidDel="00000000" w:rsidP="00000000" w:rsidRDefault="00000000" w:rsidRPr="00000000" w14:paraId="00000905">
      <w:pPr>
        <w:numPr>
          <w:ilvl w:val="1"/>
          <w:numId w:val="108"/>
        </w:numPr>
        <w:spacing w:after="0" w:afterAutospacing="0" w:before="0" w:beforeAutospacing="0" w:lineRule="auto"/>
        <w:ind w:left="1440" w:hanging="360"/>
      </w:pPr>
      <w:r w:rsidDel="00000000" w:rsidR="00000000" w:rsidRPr="00000000">
        <w:rPr>
          <w:rtl w:val="0"/>
        </w:rPr>
        <w:t xml:space="preserve">Voter Civic Identity hash (DCI-h), cryptographically anonymized using elliptic curve encryption</w:t>
        <w:br w:type="textWrapping"/>
      </w:r>
    </w:p>
    <w:p w:rsidR="00000000" w:rsidDel="00000000" w:rsidP="00000000" w:rsidRDefault="00000000" w:rsidRPr="00000000" w14:paraId="00000906">
      <w:pPr>
        <w:numPr>
          <w:ilvl w:val="1"/>
          <w:numId w:val="108"/>
        </w:numPr>
        <w:spacing w:after="0" w:afterAutospacing="0" w:before="0" w:beforeAutospacing="0" w:lineRule="auto"/>
        <w:ind w:left="1440" w:hanging="360"/>
      </w:pPr>
      <w:r w:rsidDel="00000000" w:rsidR="00000000" w:rsidRPr="00000000">
        <w:rPr>
          <w:rtl w:val="0"/>
        </w:rPr>
        <w:t xml:space="preserve">Vote selection metadata: includes ballot ID, voting region, timestamp, jurisdictional anchor tag</w:t>
        <w:br w:type="textWrapping"/>
      </w:r>
    </w:p>
    <w:p w:rsidR="00000000" w:rsidDel="00000000" w:rsidP="00000000" w:rsidRDefault="00000000" w:rsidRPr="00000000" w14:paraId="00000907">
      <w:pPr>
        <w:numPr>
          <w:ilvl w:val="1"/>
          <w:numId w:val="108"/>
        </w:numPr>
        <w:spacing w:after="0" w:afterAutospacing="0" w:before="0" w:beforeAutospacing="0" w:lineRule="auto"/>
        <w:ind w:left="1440" w:hanging="360"/>
      </w:pPr>
      <w:r w:rsidDel="00000000" w:rsidR="00000000" w:rsidRPr="00000000">
        <w:rPr>
          <w:rtl w:val="0"/>
        </w:rPr>
        <w:t xml:space="preserve">AI summary fingerprint: a hash generated from the AI’s interpretive text, if enabled, ensuring summarization transparency</w:t>
        <w:br w:type="textWrapping"/>
      </w:r>
    </w:p>
    <w:p w:rsidR="00000000" w:rsidDel="00000000" w:rsidP="00000000" w:rsidRDefault="00000000" w:rsidRPr="00000000" w14:paraId="00000908">
      <w:pPr>
        <w:numPr>
          <w:ilvl w:val="1"/>
          <w:numId w:val="108"/>
        </w:numPr>
        <w:spacing w:after="0" w:afterAutospacing="0" w:before="0" w:beforeAutospacing="0" w:lineRule="auto"/>
        <w:ind w:left="1440" w:hanging="360"/>
      </w:pPr>
      <w:r w:rsidDel="00000000" w:rsidR="00000000" w:rsidRPr="00000000">
        <w:rPr>
          <w:rtl w:val="0"/>
        </w:rPr>
        <w:t xml:space="preserve">Rights flag delta: documents the rights implications as flagged by CivicOS’s AI Rights Engine</w:t>
        <w:br w:type="textWrapping"/>
      </w:r>
    </w:p>
    <w:p w:rsidR="00000000" w:rsidDel="00000000" w:rsidP="00000000" w:rsidRDefault="00000000" w:rsidRPr="00000000" w14:paraId="00000909">
      <w:pPr>
        <w:numPr>
          <w:ilvl w:val="0"/>
          <w:numId w:val="108"/>
        </w:numPr>
        <w:spacing w:after="0" w:afterAutospacing="0" w:before="0" w:beforeAutospacing="0" w:lineRule="auto"/>
        <w:ind w:left="720" w:hanging="360"/>
      </w:pPr>
      <w:r w:rsidDel="00000000" w:rsidR="00000000" w:rsidRPr="00000000">
        <w:rPr>
          <w:rtl w:val="0"/>
        </w:rPr>
        <w:t xml:space="preserve">This payload is then hashed using SHA-3-512 with randomized salt entropy, creating a unique fingerprint</w:t>
        <w:br w:type="textWrapping"/>
      </w:r>
    </w:p>
    <w:p w:rsidR="00000000" w:rsidDel="00000000" w:rsidP="00000000" w:rsidRDefault="00000000" w:rsidRPr="00000000" w14:paraId="0000090A">
      <w:pPr>
        <w:numPr>
          <w:ilvl w:val="0"/>
          <w:numId w:val="108"/>
        </w:numPr>
        <w:spacing w:after="0" w:afterAutospacing="0" w:before="0" w:beforeAutospacing="0" w:lineRule="auto"/>
        <w:ind w:left="720" w:hanging="360"/>
      </w:pPr>
      <w:r w:rsidDel="00000000" w:rsidR="00000000" w:rsidRPr="00000000">
        <w:rPr>
          <w:rtl w:val="0"/>
        </w:rPr>
        <w:t xml:space="preserve">The resulting hash is nested into a Merkle Directed Acyclic Graph (DAG), establishing position within a time-sequenced voting block</w:t>
        <w:br w:type="textWrapping"/>
      </w:r>
    </w:p>
    <w:p w:rsidR="00000000" w:rsidDel="00000000" w:rsidP="00000000" w:rsidRDefault="00000000" w:rsidRPr="00000000" w14:paraId="0000090B">
      <w:pPr>
        <w:numPr>
          <w:ilvl w:val="0"/>
          <w:numId w:val="108"/>
        </w:numPr>
        <w:spacing w:after="0" w:afterAutospacing="0" w:before="0" w:beforeAutospacing="0" w:lineRule="auto"/>
        <w:ind w:left="720" w:hanging="360"/>
      </w:pPr>
      <w:r w:rsidDel="00000000" w:rsidR="00000000" w:rsidRPr="00000000">
        <w:rPr>
          <w:rtl w:val="0"/>
        </w:rPr>
        <w:t xml:space="preserve">Ledger anchors are generated nightly per region, aggregated globally, and stored as immutable, cryptographically linked blocks</w:t>
        <w:br w:type="textWrapping"/>
      </w:r>
    </w:p>
    <w:p w:rsidR="00000000" w:rsidDel="00000000" w:rsidP="00000000" w:rsidRDefault="00000000" w:rsidRPr="00000000" w14:paraId="0000090C">
      <w:pPr>
        <w:numPr>
          <w:ilvl w:val="0"/>
          <w:numId w:val="108"/>
        </w:numPr>
        <w:spacing w:after="240" w:before="0" w:beforeAutospacing="0" w:lineRule="auto"/>
        <w:ind w:left="720" w:hanging="360"/>
      </w:pPr>
      <w:r w:rsidDel="00000000" w:rsidR="00000000" w:rsidRPr="00000000">
        <w:rPr>
          <w:rtl w:val="0"/>
        </w:rPr>
        <w:t xml:space="preserve">Each block includes forward-link and backward-link hashes to prevent temporal tampering or retroactive manipulation</w:t>
        <w:br w:type="textWrapping"/>
      </w:r>
    </w:p>
    <w:p w:rsidR="00000000" w:rsidDel="00000000" w:rsidP="00000000" w:rsidRDefault="00000000" w:rsidRPr="00000000" w14:paraId="0000090D">
      <w:pPr>
        <w:spacing w:after="240" w:before="240" w:lineRule="auto"/>
        <w:rPr>
          <w:b w:val="1"/>
        </w:rPr>
      </w:pPr>
      <w:r w:rsidDel="00000000" w:rsidR="00000000" w:rsidRPr="00000000">
        <w:rPr>
          <w:b w:val="1"/>
          <w:rtl w:val="0"/>
        </w:rPr>
        <w:t xml:space="preserve">B. Tamper-Resistance Architecture</w:t>
      </w:r>
    </w:p>
    <w:p w:rsidR="00000000" w:rsidDel="00000000" w:rsidP="00000000" w:rsidRDefault="00000000" w:rsidRPr="00000000" w14:paraId="0000090E">
      <w:pPr>
        <w:numPr>
          <w:ilvl w:val="0"/>
          <w:numId w:val="105"/>
        </w:numPr>
        <w:spacing w:after="0" w:afterAutospacing="0" w:before="240" w:lineRule="auto"/>
        <w:ind w:left="720" w:hanging="360"/>
      </w:pPr>
      <w:r w:rsidDel="00000000" w:rsidR="00000000" w:rsidRPr="00000000">
        <w:rPr>
          <w:rtl w:val="0"/>
        </w:rPr>
        <w:t xml:space="preserve">CivicOS employs a dual-proof hybrid model:</w:t>
        <w:br w:type="textWrapping"/>
      </w:r>
    </w:p>
    <w:p w:rsidR="00000000" w:rsidDel="00000000" w:rsidP="00000000" w:rsidRDefault="00000000" w:rsidRPr="00000000" w14:paraId="0000090F">
      <w:pPr>
        <w:numPr>
          <w:ilvl w:val="1"/>
          <w:numId w:val="105"/>
        </w:numPr>
        <w:spacing w:after="0" w:afterAutospacing="0" w:before="0" w:beforeAutospacing="0" w:lineRule="auto"/>
        <w:ind w:left="1440" w:hanging="360"/>
      </w:pPr>
      <w:r w:rsidDel="00000000" w:rsidR="00000000" w:rsidRPr="00000000">
        <w:rPr>
          <w:b w:val="1"/>
          <w:rtl w:val="0"/>
        </w:rPr>
        <w:t xml:space="preserve">Merkle DAG Ledger</w:t>
      </w:r>
      <w:r w:rsidDel="00000000" w:rsidR="00000000" w:rsidRPr="00000000">
        <w:rPr>
          <w:rtl w:val="0"/>
        </w:rPr>
        <w:t xml:space="preserve">: for high-speed, locally auditable anchoring</w:t>
        <w:br w:type="textWrapping"/>
      </w:r>
    </w:p>
    <w:p w:rsidR="00000000" w:rsidDel="00000000" w:rsidP="00000000" w:rsidRDefault="00000000" w:rsidRPr="00000000" w14:paraId="00000910">
      <w:pPr>
        <w:numPr>
          <w:ilvl w:val="1"/>
          <w:numId w:val="105"/>
        </w:numPr>
        <w:spacing w:after="0" w:afterAutospacing="0" w:before="0" w:beforeAutospacing="0" w:lineRule="auto"/>
        <w:ind w:left="1440" w:hanging="360"/>
      </w:pPr>
      <w:r w:rsidDel="00000000" w:rsidR="00000000" w:rsidRPr="00000000">
        <w:rPr>
          <w:b w:val="1"/>
          <w:rtl w:val="0"/>
        </w:rPr>
        <w:t xml:space="preserve">Blockchain Anchoring</w:t>
      </w:r>
      <w:r w:rsidDel="00000000" w:rsidR="00000000" w:rsidRPr="00000000">
        <w:rPr>
          <w:rtl w:val="0"/>
        </w:rPr>
        <w:t xml:space="preserve">: each DAG segment is hash-anchored onto a decentralized blockchain (Ethereum, Filecoin, or CivicOS-native)</w:t>
        <w:br w:type="textWrapping"/>
      </w:r>
    </w:p>
    <w:p w:rsidR="00000000" w:rsidDel="00000000" w:rsidP="00000000" w:rsidRDefault="00000000" w:rsidRPr="00000000" w14:paraId="00000911">
      <w:pPr>
        <w:numPr>
          <w:ilvl w:val="0"/>
          <w:numId w:val="105"/>
        </w:numPr>
        <w:spacing w:after="0" w:afterAutospacing="0" w:before="0" w:beforeAutospacing="0" w:lineRule="auto"/>
        <w:ind w:left="720" w:hanging="360"/>
      </w:pPr>
      <w:r w:rsidDel="00000000" w:rsidR="00000000" w:rsidRPr="00000000">
        <w:rPr>
          <w:rtl w:val="0"/>
        </w:rPr>
        <w:t xml:space="preserve">Anchor points include:</w:t>
        <w:br w:type="textWrapping"/>
      </w:r>
    </w:p>
    <w:p w:rsidR="00000000" w:rsidDel="00000000" w:rsidP="00000000" w:rsidRDefault="00000000" w:rsidRPr="00000000" w14:paraId="00000912">
      <w:pPr>
        <w:numPr>
          <w:ilvl w:val="1"/>
          <w:numId w:val="105"/>
        </w:numPr>
        <w:spacing w:after="0" w:afterAutospacing="0" w:before="0" w:beforeAutospacing="0" w:lineRule="auto"/>
        <w:ind w:left="1440" w:hanging="360"/>
      </w:pPr>
      <w:r w:rsidDel="00000000" w:rsidR="00000000" w:rsidRPr="00000000">
        <w:rPr>
          <w:rtl w:val="0"/>
        </w:rPr>
        <w:t xml:space="preserve">Timestamped proofs</w:t>
        <w:br w:type="textWrapping"/>
      </w:r>
    </w:p>
    <w:p w:rsidR="00000000" w:rsidDel="00000000" w:rsidP="00000000" w:rsidRDefault="00000000" w:rsidRPr="00000000" w14:paraId="00000913">
      <w:pPr>
        <w:numPr>
          <w:ilvl w:val="1"/>
          <w:numId w:val="105"/>
        </w:numPr>
        <w:spacing w:after="0" w:afterAutospacing="0" w:before="0" w:beforeAutospacing="0" w:lineRule="auto"/>
        <w:ind w:left="1440" w:hanging="360"/>
      </w:pPr>
      <w:r w:rsidDel="00000000" w:rsidR="00000000" w:rsidRPr="00000000">
        <w:rPr>
          <w:rtl w:val="0"/>
        </w:rPr>
        <w:t xml:space="preserve">DAG segment hashroot</w:t>
        <w:br w:type="textWrapping"/>
      </w:r>
    </w:p>
    <w:p w:rsidR="00000000" w:rsidDel="00000000" w:rsidP="00000000" w:rsidRDefault="00000000" w:rsidRPr="00000000" w14:paraId="00000914">
      <w:pPr>
        <w:numPr>
          <w:ilvl w:val="1"/>
          <w:numId w:val="105"/>
        </w:numPr>
        <w:spacing w:after="0" w:afterAutospacing="0" w:before="0" w:beforeAutospacing="0" w:lineRule="auto"/>
        <w:ind w:left="1440" w:hanging="360"/>
      </w:pPr>
      <w:r w:rsidDel="00000000" w:rsidR="00000000" w:rsidRPr="00000000">
        <w:rPr>
          <w:rtl w:val="0"/>
        </w:rPr>
        <w:t xml:space="preserve">GPG signatures authenticated through the CivicOS Foundation’s quorum-controlled hardware security module (HSM)</w:t>
        <w:br w:type="textWrapping"/>
      </w:r>
    </w:p>
    <w:p w:rsidR="00000000" w:rsidDel="00000000" w:rsidP="00000000" w:rsidRDefault="00000000" w:rsidRPr="00000000" w14:paraId="00000915">
      <w:pPr>
        <w:numPr>
          <w:ilvl w:val="0"/>
          <w:numId w:val="105"/>
        </w:numPr>
        <w:spacing w:after="0" w:afterAutospacing="0" w:before="0" w:beforeAutospacing="0" w:lineRule="auto"/>
        <w:ind w:left="720" w:hanging="360"/>
      </w:pPr>
      <w:r w:rsidDel="00000000" w:rsidR="00000000" w:rsidRPr="00000000">
        <w:rPr>
          <w:rtl w:val="0"/>
        </w:rPr>
        <w:t xml:space="preserve">Any mismatch between local DAG state and public anchor triggers:</w:t>
        <w:br w:type="textWrapping"/>
      </w:r>
    </w:p>
    <w:p w:rsidR="00000000" w:rsidDel="00000000" w:rsidP="00000000" w:rsidRDefault="00000000" w:rsidRPr="00000000" w14:paraId="00000916">
      <w:pPr>
        <w:numPr>
          <w:ilvl w:val="1"/>
          <w:numId w:val="105"/>
        </w:numPr>
        <w:spacing w:after="0" w:afterAutospacing="0" w:before="0" w:beforeAutospacing="0" w:lineRule="auto"/>
        <w:ind w:left="1440" w:hanging="360"/>
      </w:pPr>
      <w:r w:rsidDel="00000000" w:rsidR="00000000" w:rsidRPr="00000000">
        <w:rPr>
          <w:rtl w:val="0"/>
        </w:rPr>
        <w:t xml:space="preserve">Immediate system-wide audit beacon</w:t>
        <w:br w:type="textWrapping"/>
      </w:r>
    </w:p>
    <w:p w:rsidR="00000000" w:rsidDel="00000000" w:rsidP="00000000" w:rsidRDefault="00000000" w:rsidRPr="00000000" w14:paraId="00000917">
      <w:pPr>
        <w:numPr>
          <w:ilvl w:val="1"/>
          <w:numId w:val="105"/>
        </w:numPr>
        <w:spacing w:after="0" w:afterAutospacing="0" w:before="0" w:beforeAutospacing="0" w:lineRule="auto"/>
        <w:ind w:left="1440" w:hanging="360"/>
      </w:pPr>
      <w:r w:rsidDel="00000000" w:rsidR="00000000" w:rsidRPr="00000000">
        <w:rPr>
          <w:rtl w:val="0"/>
        </w:rPr>
        <w:t xml:space="preserve">Activation of rollback protocol with cryptographically enforced cooldown (24 hours minimum)</w:t>
        <w:br w:type="textWrapping"/>
      </w:r>
    </w:p>
    <w:p w:rsidR="00000000" w:rsidDel="00000000" w:rsidP="00000000" w:rsidRDefault="00000000" w:rsidRPr="00000000" w14:paraId="00000918">
      <w:pPr>
        <w:numPr>
          <w:ilvl w:val="0"/>
          <w:numId w:val="105"/>
        </w:numPr>
        <w:spacing w:after="240" w:before="0" w:beforeAutospacing="0" w:lineRule="auto"/>
        <w:ind w:left="720" w:hanging="360"/>
      </w:pPr>
      <w:r w:rsidDel="00000000" w:rsidR="00000000" w:rsidRPr="00000000">
        <w:rPr>
          <w:rtl w:val="0"/>
        </w:rPr>
        <w:t xml:space="preserve">Admin-level overrides are hashed, published to a public audit log, and require 3-of-5 quorum approval from the Council of Civic Integrity</w:t>
        <w:br w:type="textWrapping"/>
      </w:r>
    </w:p>
    <w:p w:rsidR="00000000" w:rsidDel="00000000" w:rsidP="00000000" w:rsidRDefault="00000000" w:rsidRPr="00000000" w14:paraId="00000919">
      <w:pPr>
        <w:spacing w:after="240" w:before="240" w:lineRule="auto"/>
        <w:rPr>
          <w:b w:val="1"/>
        </w:rPr>
      </w:pPr>
      <w:r w:rsidDel="00000000" w:rsidR="00000000" w:rsidRPr="00000000">
        <w:rPr>
          <w:b w:val="1"/>
          <w:rtl w:val="0"/>
        </w:rPr>
        <w:t xml:space="preserve">C. Redundancy Logic</w:t>
      </w:r>
    </w:p>
    <w:p w:rsidR="00000000" w:rsidDel="00000000" w:rsidP="00000000" w:rsidRDefault="00000000" w:rsidRPr="00000000" w14:paraId="0000091A">
      <w:pPr>
        <w:numPr>
          <w:ilvl w:val="0"/>
          <w:numId w:val="58"/>
        </w:numPr>
        <w:spacing w:after="0" w:afterAutospacing="0" w:before="240" w:lineRule="auto"/>
        <w:ind w:left="720" w:hanging="360"/>
      </w:pPr>
      <w:r w:rsidDel="00000000" w:rsidR="00000000" w:rsidRPr="00000000">
        <w:rPr>
          <w:rtl w:val="0"/>
        </w:rPr>
        <w:t xml:space="preserve">Ledger redundancy is ensured through:</w:t>
        <w:br w:type="textWrapping"/>
      </w:r>
    </w:p>
    <w:p w:rsidR="00000000" w:rsidDel="00000000" w:rsidP="00000000" w:rsidRDefault="00000000" w:rsidRPr="00000000" w14:paraId="0000091B">
      <w:pPr>
        <w:numPr>
          <w:ilvl w:val="1"/>
          <w:numId w:val="58"/>
        </w:numPr>
        <w:spacing w:after="0" w:afterAutospacing="0" w:before="0" w:beforeAutospacing="0" w:lineRule="auto"/>
        <w:ind w:left="1440" w:hanging="360"/>
      </w:pPr>
      <w:r w:rsidDel="00000000" w:rsidR="00000000" w:rsidRPr="00000000">
        <w:rPr>
          <w:rtl w:val="0"/>
        </w:rPr>
        <w:t xml:space="preserve">Real-time replication across federated CivicOS nodes</w:t>
        <w:br w:type="textWrapping"/>
      </w:r>
    </w:p>
    <w:p w:rsidR="00000000" w:rsidDel="00000000" w:rsidP="00000000" w:rsidRDefault="00000000" w:rsidRPr="00000000" w14:paraId="0000091C">
      <w:pPr>
        <w:numPr>
          <w:ilvl w:val="1"/>
          <w:numId w:val="58"/>
        </w:numPr>
        <w:spacing w:after="0" w:afterAutospacing="0" w:before="0" w:beforeAutospacing="0" w:lineRule="auto"/>
        <w:ind w:left="1440" w:hanging="360"/>
      </w:pPr>
      <w:r w:rsidDel="00000000" w:rsidR="00000000" w:rsidRPr="00000000">
        <w:rPr>
          <w:rtl w:val="0"/>
        </w:rPr>
        <w:t xml:space="preserve">Asynchronous sync with neutral watchdog observer nodes operating in regulatory-neutral regions</w:t>
        <w:br w:type="textWrapping"/>
      </w:r>
    </w:p>
    <w:p w:rsidR="00000000" w:rsidDel="00000000" w:rsidP="00000000" w:rsidRDefault="00000000" w:rsidRPr="00000000" w14:paraId="0000091D">
      <w:pPr>
        <w:numPr>
          <w:ilvl w:val="1"/>
          <w:numId w:val="58"/>
        </w:numPr>
        <w:spacing w:after="0" w:afterAutospacing="0" w:before="0" w:beforeAutospacing="0" w:lineRule="auto"/>
        <w:ind w:left="1440" w:hanging="360"/>
      </w:pPr>
      <w:r w:rsidDel="00000000" w:rsidR="00000000" w:rsidRPr="00000000">
        <w:rPr>
          <w:rtl w:val="0"/>
        </w:rPr>
        <w:t xml:space="preserve">Cold storage backup to distributed S3 networks with full encryption, versioning, and automated integrity scans</w:t>
        <w:br w:type="textWrapping"/>
      </w:r>
    </w:p>
    <w:p w:rsidR="00000000" w:rsidDel="00000000" w:rsidP="00000000" w:rsidRDefault="00000000" w:rsidRPr="00000000" w14:paraId="0000091E">
      <w:pPr>
        <w:numPr>
          <w:ilvl w:val="1"/>
          <w:numId w:val="58"/>
        </w:numPr>
        <w:spacing w:after="0" w:afterAutospacing="0" w:before="0" w:beforeAutospacing="0" w:lineRule="auto"/>
        <w:ind w:left="1440" w:hanging="360"/>
      </w:pPr>
      <w:r w:rsidDel="00000000" w:rsidR="00000000" w:rsidRPr="00000000">
        <w:rPr>
          <w:rtl w:val="0"/>
        </w:rPr>
        <w:t xml:space="preserve">Exportable USB air-gapped community nodes for sovereign local offline access</w:t>
        <w:br w:type="textWrapping"/>
      </w:r>
    </w:p>
    <w:p w:rsidR="00000000" w:rsidDel="00000000" w:rsidP="00000000" w:rsidRDefault="00000000" w:rsidRPr="00000000" w14:paraId="0000091F">
      <w:pPr>
        <w:numPr>
          <w:ilvl w:val="0"/>
          <w:numId w:val="58"/>
        </w:numPr>
        <w:spacing w:after="0" w:afterAutospacing="0" w:before="0" w:beforeAutospacing="0" w:lineRule="auto"/>
        <w:ind w:left="720" w:hanging="360"/>
      </w:pPr>
      <w:r w:rsidDel="00000000" w:rsidR="00000000" w:rsidRPr="00000000">
        <w:rPr>
          <w:rtl w:val="0"/>
        </w:rPr>
        <w:t xml:space="preserve">Sync verification is run every 15 minutes:</w:t>
        <w:br w:type="textWrapping"/>
      </w:r>
    </w:p>
    <w:p w:rsidR="00000000" w:rsidDel="00000000" w:rsidP="00000000" w:rsidRDefault="00000000" w:rsidRPr="00000000" w14:paraId="00000920">
      <w:pPr>
        <w:numPr>
          <w:ilvl w:val="1"/>
          <w:numId w:val="58"/>
        </w:numPr>
        <w:spacing w:after="0" w:afterAutospacing="0" w:before="0" w:beforeAutospacing="0" w:lineRule="auto"/>
        <w:ind w:left="1440" w:hanging="360"/>
      </w:pPr>
      <w:r w:rsidDel="00000000" w:rsidR="00000000" w:rsidRPr="00000000">
        <w:rPr>
          <w:rtl w:val="0"/>
        </w:rPr>
        <w:t xml:space="preserve">Uses probabilistic hash sampling</w:t>
        <w:br w:type="textWrapping"/>
      </w:r>
    </w:p>
    <w:p w:rsidR="00000000" w:rsidDel="00000000" w:rsidP="00000000" w:rsidRDefault="00000000" w:rsidRPr="00000000" w14:paraId="00000921">
      <w:pPr>
        <w:numPr>
          <w:ilvl w:val="1"/>
          <w:numId w:val="58"/>
        </w:numPr>
        <w:spacing w:after="0" w:afterAutospacing="0" w:before="0" w:beforeAutospacing="0" w:lineRule="auto"/>
        <w:ind w:left="1440" w:hanging="360"/>
      </w:pPr>
      <w:r w:rsidDel="00000000" w:rsidR="00000000" w:rsidRPr="00000000">
        <w:rPr>
          <w:rtl w:val="0"/>
        </w:rPr>
        <w:t xml:space="preserve">Re-validates Merkle root position</w:t>
        <w:br w:type="textWrapping"/>
      </w:r>
    </w:p>
    <w:p w:rsidR="00000000" w:rsidDel="00000000" w:rsidP="00000000" w:rsidRDefault="00000000" w:rsidRPr="00000000" w14:paraId="00000922">
      <w:pPr>
        <w:numPr>
          <w:ilvl w:val="1"/>
          <w:numId w:val="58"/>
        </w:numPr>
        <w:spacing w:after="0" w:afterAutospacing="0" w:before="0" w:beforeAutospacing="0" w:lineRule="auto"/>
        <w:ind w:left="1440" w:hanging="360"/>
      </w:pPr>
      <w:r w:rsidDel="00000000" w:rsidR="00000000" w:rsidRPr="00000000">
        <w:rPr>
          <w:rtl w:val="0"/>
        </w:rPr>
        <w:t xml:space="preserve">Broadcasts a checksum state log to all connected nodes</w:t>
        <w:br w:type="textWrapping"/>
      </w:r>
    </w:p>
    <w:p w:rsidR="00000000" w:rsidDel="00000000" w:rsidP="00000000" w:rsidRDefault="00000000" w:rsidRPr="00000000" w14:paraId="00000923">
      <w:pPr>
        <w:numPr>
          <w:ilvl w:val="1"/>
          <w:numId w:val="58"/>
        </w:numPr>
        <w:spacing w:after="240" w:before="0" w:beforeAutospacing="0" w:lineRule="auto"/>
        <w:ind w:left="1440" w:hanging="360"/>
      </w:pPr>
      <w:r w:rsidDel="00000000" w:rsidR="00000000" w:rsidRPr="00000000">
        <w:rPr>
          <w:rtl w:val="0"/>
        </w:rPr>
        <w:t xml:space="preserve">Detects drift thresholds over 0.02% and triggers alert</w:t>
        <w:br w:type="textWrapping"/>
      </w:r>
    </w:p>
    <w:p w:rsidR="00000000" w:rsidDel="00000000" w:rsidP="00000000" w:rsidRDefault="00000000" w:rsidRPr="00000000" w14:paraId="000009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5">
      <w:pPr>
        <w:pStyle w:val="Heading3"/>
        <w:keepNext w:val="0"/>
        <w:keepLines w:val="0"/>
        <w:spacing w:before="280" w:lineRule="auto"/>
        <w:rPr>
          <w:b w:val="1"/>
          <w:color w:val="000000"/>
          <w:sz w:val="26"/>
          <w:szCs w:val="26"/>
        </w:rPr>
      </w:pPr>
      <w:bookmarkStart w:colFirst="0" w:colLast="0" w:name="_q2vbc2cfx842" w:id="236"/>
      <w:bookmarkEnd w:id="236"/>
      <w:r w:rsidDel="00000000" w:rsidR="00000000" w:rsidRPr="00000000">
        <w:rPr>
          <w:b w:val="1"/>
          <w:color w:val="000000"/>
          <w:sz w:val="26"/>
          <w:szCs w:val="26"/>
          <w:rtl w:val="0"/>
        </w:rPr>
        <w:t xml:space="preserve">5.2 VOTE RECEIPTS &amp; AUDIT TRAILS</w:t>
      </w:r>
    </w:p>
    <w:p w:rsidR="00000000" w:rsidDel="00000000" w:rsidP="00000000" w:rsidRDefault="00000000" w:rsidRPr="00000000" w14:paraId="00000926">
      <w:pPr>
        <w:spacing w:after="240" w:before="240" w:lineRule="auto"/>
        <w:rPr>
          <w:b w:val="1"/>
        </w:rPr>
      </w:pPr>
      <w:r w:rsidDel="00000000" w:rsidR="00000000" w:rsidRPr="00000000">
        <w:rPr>
          <w:b w:val="1"/>
          <w:rtl w:val="0"/>
        </w:rPr>
        <w:t xml:space="preserve">A. Receipt Architecture</w:t>
      </w:r>
    </w:p>
    <w:p w:rsidR="00000000" w:rsidDel="00000000" w:rsidP="00000000" w:rsidRDefault="00000000" w:rsidRPr="00000000" w14:paraId="00000927">
      <w:pPr>
        <w:numPr>
          <w:ilvl w:val="0"/>
          <w:numId w:val="71"/>
        </w:numPr>
        <w:spacing w:after="0" w:afterAutospacing="0" w:before="240" w:lineRule="auto"/>
        <w:ind w:left="720" w:hanging="360"/>
      </w:pPr>
      <w:r w:rsidDel="00000000" w:rsidR="00000000" w:rsidRPr="00000000">
        <w:rPr>
          <w:rtl w:val="0"/>
        </w:rPr>
        <w:t xml:space="preserve">Upon casting a vote, each user receives a multi-format Civic Receipt containing:</w:t>
        <w:br w:type="textWrapping"/>
      </w:r>
    </w:p>
    <w:p w:rsidR="00000000" w:rsidDel="00000000" w:rsidP="00000000" w:rsidRDefault="00000000" w:rsidRPr="00000000" w14:paraId="00000928">
      <w:pPr>
        <w:numPr>
          <w:ilvl w:val="1"/>
          <w:numId w:val="71"/>
        </w:numPr>
        <w:spacing w:after="0" w:afterAutospacing="0" w:before="0" w:beforeAutospacing="0" w:lineRule="auto"/>
        <w:ind w:left="1440" w:hanging="360"/>
      </w:pPr>
      <w:r w:rsidDel="00000000" w:rsidR="00000000" w:rsidRPr="00000000">
        <w:rPr>
          <w:rtl w:val="0"/>
        </w:rPr>
        <w:t xml:space="preserve">Time-locked QR code encoding the Merkle proof of their vote</w:t>
        <w:br w:type="textWrapping"/>
      </w:r>
    </w:p>
    <w:p w:rsidR="00000000" w:rsidDel="00000000" w:rsidP="00000000" w:rsidRDefault="00000000" w:rsidRPr="00000000" w14:paraId="00000929">
      <w:pPr>
        <w:numPr>
          <w:ilvl w:val="1"/>
          <w:numId w:val="71"/>
        </w:numPr>
        <w:spacing w:after="0" w:afterAutospacing="0" w:before="0" w:beforeAutospacing="0" w:lineRule="auto"/>
        <w:ind w:left="1440" w:hanging="360"/>
      </w:pPr>
      <w:r w:rsidDel="00000000" w:rsidR="00000000" w:rsidRPr="00000000">
        <w:rPr>
          <w:rtl w:val="0"/>
        </w:rPr>
        <w:t xml:space="preserve">AI summary fingerprint hash (if summary view was accessed)</w:t>
        <w:br w:type="textWrapping"/>
      </w:r>
    </w:p>
    <w:p w:rsidR="00000000" w:rsidDel="00000000" w:rsidP="00000000" w:rsidRDefault="00000000" w:rsidRPr="00000000" w14:paraId="0000092A">
      <w:pPr>
        <w:numPr>
          <w:ilvl w:val="1"/>
          <w:numId w:val="71"/>
        </w:numPr>
        <w:spacing w:after="0" w:afterAutospacing="0" w:before="0" w:beforeAutospacing="0" w:lineRule="auto"/>
        <w:ind w:left="1440" w:hanging="360"/>
      </w:pPr>
      <w:r w:rsidDel="00000000" w:rsidR="00000000" w:rsidRPr="00000000">
        <w:rPr>
          <w:rtl w:val="0"/>
        </w:rPr>
        <w:t xml:space="preserve">Timestamp, region ID, civic ballot ID, and proof-of-cast (POC) hash</w:t>
        <w:br w:type="textWrapping"/>
      </w:r>
    </w:p>
    <w:p w:rsidR="00000000" w:rsidDel="00000000" w:rsidP="00000000" w:rsidRDefault="00000000" w:rsidRPr="00000000" w14:paraId="0000092B">
      <w:pPr>
        <w:numPr>
          <w:ilvl w:val="1"/>
          <w:numId w:val="71"/>
        </w:numPr>
        <w:spacing w:after="0" w:afterAutospacing="0" w:before="0" w:beforeAutospacing="0" w:lineRule="auto"/>
        <w:ind w:left="1440" w:hanging="360"/>
      </w:pPr>
      <w:r w:rsidDel="00000000" w:rsidR="00000000" w:rsidRPr="00000000">
        <w:rPr>
          <w:rtl w:val="0"/>
        </w:rPr>
        <w:t xml:space="preserve">Rights index delta: the before/after status of impacted rights based on CivicOS AI</w:t>
        <w:br w:type="textWrapping"/>
      </w:r>
    </w:p>
    <w:p w:rsidR="00000000" w:rsidDel="00000000" w:rsidP="00000000" w:rsidRDefault="00000000" w:rsidRPr="00000000" w14:paraId="0000092C">
      <w:pPr>
        <w:numPr>
          <w:ilvl w:val="0"/>
          <w:numId w:val="71"/>
        </w:numPr>
        <w:spacing w:after="0" w:afterAutospacing="0" w:before="0" w:beforeAutospacing="0" w:lineRule="auto"/>
        <w:ind w:left="720" w:hanging="360"/>
      </w:pPr>
      <w:r w:rsidDel="00000000" w:rsidR="00000000" w:rsidRPr="00000000">
        <w:rPr>
          <w:rtl w:val="0"/>
        </w:rPr>
        <w:t xml:space="preserve">Receipts can be rendered in:</w:t>
        <w:br w:type="textWrapping"/>
      </w:r>
    </w:p>
    <w:p w:rsidR="00000000" w:rsidDel="00000000" w:rsidP="00000000" w:rsidRDefault="00000000" w:rsidRPr="00000000" w14:paraId="0000092D">
      <w:pPr>
        <w:numPr>
          <w:ilvl w:val="1"/>
          <w:numId w:val="71"/>
        </w:numPr>
        <w:spacing w:after="0" w:afterAutospacing="0" w:before="0" w:beforeAutospacing="0" w:lineRule="auto"/>
        <w:ind w:left="1440" w:hanging="360"/>
      </w:pPr>
      <w:r w:rsidDel="00000000" w:rsidR="00000000" w:rsidRPr="00000000">
        <w:rPr>
          <w:rtl w:val="0"/>
        </w:rPr>
        <w:t xml:space="preserve">Web-based digital vault (private by default, shareable by user)</w:t>
        <w:br w:type="textWrapping"/>
      </w:r>
    </w:p>
    <w:p w:rsidR="00000000" w:rsidDel="00000000" w:rsidP="00000000" w:rsidRDefault="00000000" w:rsidRPr="00000000" w14:paraId="0000092E">
      <w:pPr>
        <w:numPr>
          <w:ilvl w:val="1"/>
          <w:numId w:val="71"/>
        </w:numPr>
        <w:spacing w:after="0" w:afterAutospacing="0" w:before="0" w:beforeAutospacing="0" w:lineRule="auto"/>
        <w:ind w:left="1440" w:hanging="360"/>
      </w:pPr>
      <w:r w:rsidDel="00000000" w:rsidR="00000000" w:rsidRPr="00000000">
        <w:rPr>
          <w:rtl w:val="0"/>
        </w:rPr>
        <w:t xml:space="preserve">Physical print (with anti-tamper holographic watermarking in future versions)</w:t>
        <w:br w:type="textWrapping"/>
      </w:r>
    </w:p>
    <w:p w:rsidR="00000000" w:rsidDel="00000000" w:rsidP="00000000" w:rsidRDefault="00000000" w:rsidRPr="00000000" w14:paraId="0000092F">
      <w:pPr>
        <w:numPr>
          <w:ilvl w:val="1"/>
          <w:numId w:val="71"/>
        </w:numPr>
        <w:spacing w:after="240" w:before="0" w:beforeAutospacing="0" w:lineRule="auto"/>
        <w:ind w:left="1440" w:hanging="360"/>
      </w:pPr>
      <w:r w:rsidDel="00000000" w:rsidR="00000000" w:rsidRPr="00000000">
        <w:rPr>
          <w:rtl w:val="0"/>
        </w:rPr>
        <w:t xml:space="preserve">JSON/PDF export for archival or institutional review</w:t>
        <w:br w:type="textWrapping"/>
      </w:r>
    </w:p>
    <w:p w:rsidR="00000000" w:rsidDel="00000000" w:rsidP="00000000" w:rsidRDefault="00000000" w:rsidRPr="00000000" w14:paraId="00000930">
      <w:pPr>
        <w:spacing w:after="240" w:before="240" w:lineRule="auto"/>
        <w:rPr>
          <w:b w:val="1"/>
        </w:rPr>
      </w:pPr>
      <w:r w:rsidDel="00000000" w:rsidR="00000000" w:rsidRPr="00000000">
        <w:rPr>
          <w:b w:val="1"/>
          <w:rtl w:val="0"/>
        </w:rPr>
        <w:t xml:space="preserve">B. Audit Access Model</w:t>
      </w:r>
    </w:p>
    <w:p w:rsidR="00000000" w:rsidDel="00000000" w:rsidP="00000000" w:rsidRDefault="00000000" w:rsidRPr="00000000" w14:paraId="00000931">
      <w:pPr>
        <w:numPr>
          <w:ilvl w:val="0"/>
          <w:numId w:val="66"/>
        </w:numPr>
        <w:spacing w:after="0" w:afterAutospacing="0" w:before="240" w:lineRule="auto"/>
        <w:ind w:left="720" w:hanging="360"/>
      </w:pPr>
      <w:r w:rsidDel="00000000" w:rsidR="00000000" w:rsidRPr="00000000">
        <w:rPr>
          <w:rtl w:val="0"/>
        </w:rPr>
        <w:t xml:space="preserve">Revalidation options include:</w:t>
        <w:br w:type="textWrapping"/>
      </w:r>
    </w:p>
    <w:p w:rsidR="00000000" w:rsidDel="00000000" w:rsidP="00000000" w:rsidRDefault="00000000" w:rsidRPr="00000000" w14:paraId="00000932">
      <w:pPr>
        <w:numPr>
          <w:ilvl w:val="1"/>
          <w:numId w:val="66"/>
        </w:numPr>
        <w:spacing w:after="0" w:afterAutospacing="0" w:before="0" w:beforeAutospacing="0" w:lineRule="auto"/>
        <w:ind w:left="1440" w:hanging="360"/>
      </w:pPr>
      <w:r w:rsidDel="00000000" w:rsidR="00000000" w:rsidRPr="00000000">
        <w:rPr>
          <w:rtl w:val="0"/>
        </w:rPr>
        <w:t xml:space="preserve">Online CivicOS Portal – public and user-authenticated views</w:t>
        <w:br w:type="textWrapping"/>
      </w:r>
    </w:p>
    <w:p w:rsidR="00000000" w:rsidDel="00000000" w:rsidP="00000000" w:rsidRDefault="00000000" w:rsidRPr="00000000" w14:paraId="00000933">
      <w:pPr>
        <w:numPr>
          <w:ilvl w:val="1"/>
          <w:numId w:val="66"/>
        </w:numPr>
        <w:spacing w:after="0" w:afterAutospacing="0" w:before="0" w:beforeAutospacing="0" w:lineRule="auto"/>
        <w:ind w:left="1440" w:hanging="360"/>
      </w:pPr>
      <w:r w:rsidDel="00000000" w:rsidR="00000000" w:rsidRPr="00000000">
        <w:rPr>
          <w:rtl w:val="0"/>
        </w:rPr>
        <w:t xml:space="preserve">QR Code checksum reanchor tool (desktop/mobile)</w:t>
        <w:br w:type="textWrapping"/>
      </w:r>
    </w:p>
    <w:p w:rsidR="00000000" w:rsidDel="00000000" w:rsidP="00000000" w:rsidRDefault="00000000" w:rsidRPr="00000000" w14:paraId="00000934">
      <w:pPr>
        <w:numPr>
          <w:ilvl w:val="1"/>
          <w:numId w:val="66"/>
        </w:numPr>
        <w:spacing w:after="0" w:afterAutospacing="0" w:before="0" w:beforeAutospacing="0" w:lineRule="auto"/>
        <w:ind w:left="1440" w:hanging="360"/>
      </w:pPr>
      <w:r w:rsidDel="00000000" w:rsidR="00000000" w:rsidRPr="00000000">
        <w:rPr>
          <w:rtl w:val="0"/>
        </w:rPr>
        <w:t xml:space="preserve">Distributed NGO observer nodes matching receipt hash to watchlist of anomaly patterns</w:t>
        <w:br w:type="textWrapping"/>
      </w:r>
    </w:p>
    <w:p w:rsidR="00000000" w:rsidDel="00000000" w:rsidP="00000000" w:rsidRDefault="00000000" w:rsidRPr="00000000" w14:paraId="00000935">
      <w:pPr>
        <w:numPr>
          <w:ilvl w:val="1"/>
          <w:numId w:val="66"/>
        </w:numPr>
        <w:spacing w:after="240" w:before="0" w:beforeAutospacing="0" w:lineRule="auto"/>
        <w:ind w:left="1440" w:hanging="360"/>
      </w:pPr>
      <w:r w:rsidDel="00000000" w:rsidR="00000000" w:rsidRPr="00000000">
        <w:rPr>
          <w:rtl w:val="0"/>
        </w:rPr>
        <w:t xml:space="preserve">Optional integration into voting hubs, kiosks, and future smart ID wallets</w:t>
        <w:br w:type="textWrapping"/>
      </w:r>
    </w:p>
    <w:p w:rsidR="00000000" w:rsidDel="00000000" w:rsidP="00000000" w:rsidRDefault="00000000" w:rsidRPr="00000000" w14:paraId="00000936">
      <w:pPr>
        <w:spacing w:after="240" w:before="240" w:lineRule="auto"/>
        <w:rPr>
          <w:b w:val="1"/>
        </w:rPr>
      </w:pPr>
      <w:r w:rsidDel="00000000" w:rsidR="00000000" w:rsidRPr="00000000">
        <w:rPr>
          <w:b w:val="1"/>
          <w:rtl w:val="0"/>
        </w:rPr>
        <w:t xml:space="preserve">C. Chain-of-Custody Enforcement</w:t>
      </w:r>
    </w:p>
    <w:p w:rsidR="00000000" w:rsidDel="00000000" w:rsidP="00000000" w:rsidRDefault="00000000" w:rsidRPr="00000000" w14:paraId="00000937">
      <w:pPr>
        <w:numPr>
          <w:ilvl w:val="0"/>
          <w:numId w:val="97"/>
        </w:numPr>
        <w:spacing w:after="0" w:afterAutospacing="0" w:before="240" w:lineRule="auto"/>
        <w:ind w:left="720" w:hanging="360"/>
      </w:pPr>
      <w:r w:rsidDel="00000000" w:rsidR="00000000" w:rsidRPr="00000000">
        <w:rPr>
          <w:rtl w:val="0"/>
        </w:rPr>
        <w:t xml:space="preserve">Each ballot is logged from genesis to anchor:</w:t>
        <w:br w:type="textWrapping"/>
      </w:r>
    </w:p>
    <w:p w:rsidR="00000000" w:rsidDel="00000000" w:rsidP="00000000" w:rsidRDefault="00000000" w:rsidRPr="00000000" w14:paraId="00000938">
      <w:pPr>
        <w:numPr>
          <w:ilvl w:val="1"/>
          <w:numId w:val="97"/>
        </w:numPr>
        <w:spacing w:after="0" w:afterAutospacing="0" w:before="0" w:beforeAutospacing="0" w:lineRule="auto"/>
        <w:ind w:left="1440" w:hanging="360"/>
      </w:pPr>
      <w:r w:rsidDel="00000000" w:rsidR="00000000" w:rsidRPr="00000000">
        <w:rPr>
          <w:rtl w:val="0"/>
        </w:rPr>
        <w:t xml:space="preserve">Lifecycle logs include: ballot creation metadata, cast signature, region confirmation, observer verification, and anchor state hash</w:t>
        <w:br w:type="textWrapping"/>
      </w:r>
    </w:p>
    <w:p w:rsidR="00000000" w:rsidDel="00000000" w:rsidP="00000000" w:rsidRDefault="00000000" w:rsidRPr="00000000" w14:paraId="00000939">
      <w:pPr>
        <w:numPr>
          <w:ilvl w:val="1"/>
          <w:numId w:val="97"/>
        </w:numPr>
        <w:spacing w:after="0" w:afterAutospacing="0" w:before="0" w:beforeAutospacing="0" w:lineRule="auto"/>
        <w:ind w:left="1440" w:hanging="360"/>
      </w:pPr>
      <w:r w:rsidDel="00000000" w:rsidR="00000000" w:rsidRPr="00000000">
        <w:rPr>
          <w:rtl w:val="0"/>
        </w:rPr>
        <w:t xml:space="preserve">Lifecycle is signed at each node hop</w:t>
        <w:br w:type="textWrapping"/>
      </w:r>
    </w:p>
    <w:p w:rsidR="00000000" w:rsidDel="00000000" w:rsidP="00000000" w:rsidRDefault="00000000" w:rsidRPr="00000000" w14:paraId="0000093A">
      <w:pPr>
        <w:numPr>
          <w:ilvl w:val="0"/>
          <w:numId w:val="97"/>
        </w:numPr>
        <w:spacing w:after="0" w:afterAutospacing="0" w:before="0" w:beforeAutospacing="0" w:lineRule="auto"/>
        <w:ind w:left="720" w:hanging="360"/>
      </w:pPr>
      <w:r w:rsidDel="00000000" w:rsidR="00000000" w:rsidRPr="00000000">
        <w:rPr>
          <w:rtl w:val="0"/>
        </w:rPr>
        <w:t xml:space="preserve">Logs are appended to:</w:t>
        <w:br w:type="textWrapping"/>
      </w:r>
    </w:p>
    <w:p w:rsidR="00000000" w:rsidDel="00000000" w:rsidP="00000000" w:rsidRDefault="00000000" w:rsidRPr="00000000" w14:paraId="0000093B">
      <w:pPr>
        <w:numPr>
          <w:ilvl w:val="1"/>
          <w:numId w:val="97"/>
        </w:numPr>
        <w:spacing w:after="0" w:afterAutospacing="0" w:before="0" w:beforeAutospacing="0" w:lineRule="auto"/>
        <w:ind w:left="1440" w:hanging="360"/>
      </w:pPr>
      <w:r w:rsidDel="00000000" w:rsidR="00000000" w:rsidRPr="00000000">
        <w:rPr>
          <w:rtl w:val="0"/>
        </w:rPr>
        <w:t xml:space="preserve">Regional chainbook ledger</w:t>
        <w:br w:type="textWrapping"/>
      </w:r>
    </w:p>
    <w:p w:rsidR="00000000" w:rsidDel="00000000" w:rsidP="00000000" w:rsidRDefault="00000000" w:rsidRPr="00000000" w14:paraId="0000093C">
      <w:pPr>
        <w:numPr>
          <w:ilvl w:val="1"/>
          <w:numId w:val="97"/>
        </w:numPr>
        <w:spacing w:after="0" w:afterAutospacing="0" w:before="0" w:beforeAutospacing="0" w:lineRule="auto"/>
        <w:ind w:left="1440" w:hanging="360"/>
      </w:pPr>
      <w:r w:rsidDel="00000000" w:rsidR="00000000" w:rsidRPr="00000000">
        <w:rPr>
          <w:rtl w:val="0"/>
        </w:rPr>
        <w:t xml:space="preserve">Observer consensus hashframe</w:t>
        <w:br w:type="textWrapping"/>
      </w:r>
    </w:p>
    <w:p w:rsidR="00000000" w:rsidDel="00000000" w:rsidP="00000000" w:rsidRDefault="00000000" w:rsidRPr="00000000" w14:paraId="0000093D">
      <w:pPr>
        <w:numPr>
          <w:ilvl w:val="1"/>
          <w:numId w:val="97"/>
        </w:numPr>
        <w:spacing w:after="0" w:afterAutospacing="0" w:before="0" w:beforeAutospacing="0" w:lineRule="auto"/>
        <w:ind w:left="1440" w:hanging="360"/>
      </w:pPr>
      <w:r w:rsidDel="00000000" w:rsidR="00000000" w:rsidRPr="00000000">
        <w:rPr>
          <w:rtl w:val="0"/>
        </w:rPr>
        <w:t xml:space="preserve">Internal AI anomaly check reports</w:t>
        <w:br w:type="textWrapping"/>
      </w:r>
    </w:p>
    <w:p w:rsidR="00000000" w:rsidDel="00000000" w:rsidP="00000000" w:rsidRDefault="00000000" w:rsidRPr="00000000" w14:paraId="0000093E">
      <w:pPr>
        <w:numPr>
          <w:ilvl w:val="0"/>
          <w:numId w:val="97"/>
        </w:numPr>
        <w:spacing w:after="0" w:afterAutospacing="0" w:before="0" w:beforeAutospacing="0" w:lineRule="auto"/>
        <w:ind w:left="720" w:hanging="360"/>
      </w:pPr>
      <w:r w:rsidDel="00000000" w:rsidR="00000000" w:rsidRPr="00000000">
        <w:rPr>
          <w:rtl w:val="0"/>
        </w:rPr>
        <w:t xml:space="preserve">CivicOS supports visual render replay for:</w:t>
        <w:br w:type="textWrapping"/>
      </w:r>
    </w:p>
    <w:p w:rsidR="00000000" w:rsidDel="00000000" w:rsidP="00000000" w:rsidRDefault="00000000" w:rsidRPr="00000000" w14:paraId="0000093F">
      <w:pPr>
        <w:numPr>
          <w:ilvl w:val="1"/>
          <w:numId w:val="97"/>
        </w:numPr>
        <w:spacing w:after="0" w:afterAutospacing="0" w:before="0" w:beforeAutospacing="0" w:lineRule="auto"/>
        <w:ind w:left="1440" w:hanging="360"/>
      </w:pPr>
      <w:r w:rsidDel="00000000" w:rsidR="00000000" w:rsidRPr="00000000">
        <w:rPr>
          <w:rtl w:val="0"/>
        </w:rPr>
        <w:t xml:space="preserve">Citizen transparency</w:t>
        <w:br w:type="textWrapping"/>
      </w:r>
    </w:p>
    <w:p w:rsidR="00000000" w:rsidDel="00000000" w:rsidP="00000000" w:rsidRDefault="00000000" w:rsidRPr="00000000" w14:paraId="00000940">
      <w:pPr>
        <w:numPr>
          <w:ilvl w:val="1"/>
          <w:numId w:val="97"/>
        </w:numPr>
        <w:spacing w:after="0" w:afterAutospacing="0" w:before="0" w:beforeAutospacing="0" w:lineRule="auto"/>
        <w:ind w:left="1440" w:hanging="360"/>
      </w:pPr>
      <w:r w:rsidDel="00000000" w:rsidR="00000000" w:rsidRPr="00000000">
        <w:rPr>
          <w:rtl w:val="0"/>
        </w:rPr>
        <w:t xml:space="preserve">NGO education</w:t>
        <w:br w:type="textWrapping"/>
      </w:r>
    </w:p>
    <w:p w:rsidR="00000000" w:rsidDel="00000000" w:rsidP="00000000" w:rsidRDefault="00000000" w:rsidRPr="00000000" w14:paraId="00000941">
      <w:pPr>
        <w:numPr>
          <w:ilvl w:val="1"/>
          <w:numId w:val="97"/>
        </w:numPr>
        <w:spacing w:after="240" w:before="0" w:beforeAutospacing="0" w:lineRule="auto"/>
        <w:ind w:left="1440" w:hanging="360"/>
      </w:pPr>
      <w:r w:rsidDel="00000000" w:rsidR="00000000" w:rsidRPr="00000000">
        <w:rPr>
          <w:rtl w:val="0"/>
        </w:rPr>
        <w:t xml:space="preserve">Legal appeal contexts (e.g., in human rights challenges)</w:t>
        <w:br w:type="textWrapping"/>
      </w:r>
    </w:p>
    <w:p w:rsidR="00000000" w:rsidDel="00000000" w:rsidP="00000000" w:rsidRDefault="00000000" w:rsidRPr="00000000" w14:paraId="000009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3">
      <w:pPr>
        <w:pStyle w:val="Heading3"/>
        <w:keepNext w:val="0"/>
        <w:keepLines w:val="0"/>
        <w:spacing w:before="280" w:lineRule="auto"/>
        <w:rPr>
          <w:b w:val="1"/>
          <w:color w:val="000000"/>
          <w:sz w:val="26"/>
          <w:szCs w:val="26"/>
        </w:rPr>
      </w:pPr>
      <w:bookmarkStart w:colFirst="0" w:colLast="0" w:name="_1bpsjryet6m" w:id="237"/>
      <w:bookmarkEnd w:id="237"/>
      <w:r w:rsidDel="00000000" w:rsidR="00000000" w:rsidRPr="00000000">
        <w:rPr>
          <w:b w:val="1"/>
          <w:color w:val="000000"/>
          <w:sz w:val="26"/>
          <w:szCs w:val="26"/>
          <w:rtl w:val="0"/>
        </w:rPr>
        <w:t xml:space="preserve">5.3 VOTE FLAGGING &amp; DISPUTE LOGIC</w:t>
      </w:r>
    </w:p>
    <w:p w:rsidR="00000000" w:rsidDel="00000000" w:rsidP="00000000" w:rsidRDefault="00000000" w:rsidRPr="00000000" w14:paraId="00000944">
      <w:pPr>
        <w:spacing w:after="240" w:before="240" w:lineRule="auto"/>
        <w:rPr>
          <w:b w:val="1"/>
        </w:rPr>
      </w:pPr>
      <w:r w:rsidDel="00000000" w:rsidR="00000000" w:rsidRPr="00000000">
        <w:rPr>
          <w:b w:val="1"/>
          <w:rtl w:val="0"/>
        </w:rPr>
        <w:t xml:space="preserve">A. Flag Categories</w:t>
      </w:r>
    </w:p>
    <w:p w:rsidR="00000000" w:rsidDel="00000000" w:rsidP="00000000" w:rsidRDefault="00000000" w:rsidRPr="00000000" w14:paraId="00000945">
      <w:pPr>
        <w:numPr>
          <w:ilvl w:val="0"/>
          <w:numId w:val="70"/>
        </w:numPr>
        <w:spacing w:after="0" w:afterAutospacing="0" w:before="240" w:lineRule="auto"/>
        <w:ind w:left="720" w:hanging="360"/>
      </w:pPr>
      <w:r w:rsidDel="00000000" w:rsidR="00000000" w:rsidRPr="00000000">
        <w:rPr>
          <w:b w:val="1"/>
          <w:rtl w:val="0"/>
        </w:rPr>
        <w:t xml:space="preserve">Contradiction Flag</w:t>
      </w:r>
      <w:r w:rsidDel="00000000" w:rsidR="00000000" w:rsidRPr="00000000">
        <w:rPr>
          <w:rtl w:val="0"/>
        </w:rPr>
        <w:t xml:space="preserve"> – Triggered when legislative text or sponsor statements conflict with prior public record</w:t>
        <w:br w:type="textWrapping"/>
      </w:r>
    </w:p>
    <w:p w:rsidR="00000000" w:rsidDel="00000000" w:rsidP="00000000" w:rsidRDefault="00000000" w:rsidRPr="00000000" w14:paraId="00000946">
      <w:pPr>
        <w:numPr>
          <w:ilvl w:val="0"/>
          <w:numId w:val="70"/>
        </w:numPr>
        <w:spacing w:after="0" w:afterAutospacing="0" w:before="0" w:beforeAutospacing="0" w:lineRule="auto"/>
        <w:ind w:left="720" w:hanging="360"/>
      </w:pPr>
      <w:r w:rsidDel="00000000" w:rsidR="00000000" w:rsidRPr="00000000">
        <w:rPr>
          <w:b w:val="1"/>
          <w:rtl w:val="0"/>
        </w:rPr>
        <w:t xml:space="preserve">Rights Conflict Flag</w:t>
      </w:r>
      <w:r w:rsidDel="00000000" w:rsidR="00000000" w:rsidRPr="00000000">
        <w:rPr>
          <w:rtl w:val="0"/>
        </w:rPr>
        <w:t xml:space="preserve"> – Activated if the ballot triggers AI-detected violation of Charter/Freedom sections or jurisdictional equity mandates</w:t>
        <w:br w:type="textWrapping"/>
      </w:r>
    </w:p>
    <w:p w:rsidR="00000000" w:rsidDel="00000000" w:rsidP="00000000" w:rsidRDefault="00000000" w:rsidRPr="00000000" w14:paraId="00000947">
      <w:pPr>
        <w:numPr>
          <w:ilvl w:val="0"/>
          <w:numId w:val="70"/>
        </w:numPr>
        <w:spacing w:after="0" w:afterAutospacing="0" w:before="0" w:beforeAutospacing="0" w:lineRule="auto"/>
        <w:ind w:left="720" w:hanging="360"/>
      </w:pPr>
      <w:r w:rsidDel="00000000" w:rsidR="00000000" w:rsidRPr="00000000">
        <w:rPr>
          <w:b w:val="1"/>
          <w:rtl w:val="0"/>
        </w:rPr>
        <w:t xml:space="preserve">AI Summary Anomaly</w:t>
      </w:r>
      <w:r w:rsidDel="00000000" w:rsidR="00000000" w:rsidRPr="00000000">
        <w:rPr>
          <w:rtl w:val="0"/>
        </w:rPr>
        <w:t xml:space="preserve"> – Identifies hallucinated content, overconfidence scores, or exclusion of source data</w:t>
        <w:br w:type="textWrapping"/>
      </w:r>
    </w:p>
    <w:p w:rsidR="00000000" w:rsidDel="00000000" w:rsidP="00000000" w:rsidRDefault="00000000" w:rsidRPr="00000000" w14:paraId="00000948">
      <w:pPr>
        <w:numPr>
          <w:ilvl w:val="0"/>
          <w:numId w:val="70"/>
        </w:numPr>
        <w:spacing w:after="0" w:afterAutospacing="0" w:before="0" w:beforeAutospacing="0" w:lineRule="auto"/>
        <w:ind w:left="720" w:hanging="360"/>
      </w:pPr>
      <w:r w:rsidDel="00000000" w:rsidR="00000000" w:rsidRPr="00000000">
        <w:rPr>
          <w:b w:val="1"/>
          <w:rtl w:val="0"/>
        </w:rPr>
        <w:t xml:space="preserve">Procedural Flag</w:t>
      </w:r>
      <w:r w:rsidDel="00000000" w:rsidR="00000000" w:rsidRPr="00000000">
        <w:rPr>
          <w:rtl w:val="0"/>
        </w:rPr>
        <w:t xml:space="preserve"> – Logged if there’s a ballot ID reuse, duplicate entries, abnormal timestamp sequences, or unauthorized ballot injection</w:t>
        <w:br w:type="textWrapping"/>
      </w:r>
    </w:p>
    <w:p w:rsidR="00000000" w:rsidDel="00000000" w:rsidP="00000000" w:rsidRDefault="00000000" w:rsidRPr="00000000" w14:paraId="00000949">
      <w:pPr>
        <w:numPr>
          <w:ilvl w:val="0"/>
          <w:numId w:val="70"/>
        </w:numPr>
        <w:spacing w:after="240" w:before="0" w:beforeAutospacing="0" w:lineRule="auto"/>
        <w:ind w:left="720" w:hanging="360"/>
      </w:pPr>
      <w:r w:rsidDel="00000000" w:rsidR="00000000" w:rsidRPr="00000000">
        <w:rPr>
          <w:b w:val="1"/>
          <w:rtl w:val="0"/>
        </w:rPr>
        <w:t xml:space="preserve">Malicious Pattern Flag</w:t>
      </w:r>
      <w:r w:rsidDel="00000000" w:rsidR="00000000" w:rsidRPr="00000000">
        <w:rPr>
          <w:rtl w:val="0"/>
        </w:rPr>
        <w:t xml:space="preserve"> – Automatically detected if manipulation patterns emerge over multiple ballots (requires forensic AI activation)</w:t>
        <w:br w:type="textWrapping"/>
      </w:r>
    </w:p>
    <w:p w:rsidR="00000000" w:rsidDel="00000000" w:rsidP="00000000" w:rsidRDefault="00000000" w:rsidRPr="00000000" w14:paraId="0000094A">
      <w:pPr>
        <w:spacing w:after="240" w:before="240" w:lineRule="auto"/>
        <w:rPr>
          <w:b w:val="1"/>
        </w:rPr>
      </w:pPr>
      <w:r w:rsidDel="00000000" w:rsidR="00000000" w:rsidRPr="00000000">
        <w:rPr>
          <w:b w:val="1"/>
          <w:rtl w:val="0"/>
        </w:rPr>
        <w:t xml:space="preserve">B. User-Initiated Flags</w:t>
      </w:r>
    </w:p>
    <w:p w:rsidR="00000000" w:rsidDel="00000000" w:rsidP="00000000" w:rsidRDefault="00000000" w:rsidRPr="00000000" w14:paraId="0000094B">
      <w:pPr>
        <w:numPr>
          <w:ilvl w:val="0"/>
          <w:numId w:val="191"/>
        </w:numPr>
        <w:spacing w:after="0" w:afterAutospacing="0" w:before="240" w:lineRule="auto"/>
        <w:ind w:left="720" w:hanging="360"/>
      </w:pPr>
      <w:r w:rsidDel="00000000" w:rsidR="00000000" w:rsidRPr="00000000">
        <w:rPr>
          <w:rtl w:val="0"/>
        </w:rPr>
        <w:t xml:space="preserve">Any voter can raise a flag on:</w:t>
        <w:br w:type="textWrapping"/>
      </w:r>
    </w:p>
    <w:p w:rsidR="00000000" w:rsidDel="00000000" w:rsidP="00000000" w:rsidRDefault="00000000" w:rsidRPr="00000000" w14:paraId="0000094C">
      <w:pPr>
        <w:numPr>
          <w:ilvl w:val="1"/>
          <w:numId w:val="191"/>
        </w:numPr>
        <w:spacing w:after="0" w:afterAutospacing="0" w:before="0" w:beforeAutospacing="0" w:lineRule="auto"/>
        <w:ind w:left="1440" w:hanging="360"/>
      </w:pPr>
      <w:r w:rsidDel="00000000" w:rsidR="00000000" w:rsidRPr="00000000">
        <w:rPr>
          <w:rtl w:val="0"/>
        </w:rPr>
        <w:t xml:space="preserve">Unclear or misleading ballot language</w:t>
        <w:br w:type="textWrapping"/>
      </w:r>
    </w:p>
    <w:p w:rsidR="00000000" w:rsidDel="00000000" w:rsidP="00000000" w:rsidRDefault="00000000" w:rsidRPr="00000000" w14:paraId="0000094D">
      <w:pPr>
        <w:numPr>
          <w:ilvl w:val="1"/>
          <w:numId w:val="191"/>
        </w:numPr>
        <w:spacing w:after="0" w:afterAutospacing="0" w:before="0" w:beforeAutospacing="0" w:lineRule="auto"/>
        <w:ind w:left="1440" w:hanging="360"/>
      </w:pPr>
      <w:r w:rsidDel="00000000" w:rsidR="00000000" w:rsidRPr="00000000">
        <w:rPr>
          <w:rtl w:val="0"/>
        </w:rPr>
        <w:t xml:space="preserve">Bias-inducing prompts</w:t>
        <w:br w:type="textWrapping"/>
      </w:r>
    </w:p>
    <w:p w:rsidR="00000000" w:rsidDel="00000000" w:rsidP="00000000" w:rsidRDefault="00000000" w:rsidRPr="00000000" w14:paraId="0000094E">
      <w:pPr>
        <w:numPr>
          <w:ilvl w:val="1"/>
          <w:numId w:val="191"/>
        </w:numPr>
        <w:spacing w:after="0" w:afterAutospacing="0" w:before="0" w:beforeAutospacing="0" w:lineRule="auto"/>
        <w:ind w:left="1440" w:hanging="360"/>
      </w:pPr>
      <w:r w:rsidDel="00000000" w:rsidR="00000000" w:rsidRPr="00000000">
        <w:rPr>
          <w:rtl w:val="0"/>
        </w:rPr>
        <w:t xml:space="preserve">Data suppression or selective framing</w:t>
        <w:br w:type="textWrapping"/>
      </w:r>
    </w:p>
    <w:p w:rsidR="00000000" w:rsidDel="00000000" w:rsidP="00000000" w:rsidRDefault="00000000" w:rsidRPr="00000000" w14:paraId="0000094F">
      <w:pPr>
        <w:numPr>
          <w:ilvl w:val="1"/>
          <w:numId w:val="191"/>
        </w:numPr>
        <w:spacing w:after="0" w:afterAutospacing="0" w:before="0" w:beforeAutospacing="0" w:lineRule="auto"/>
        <w:ind w:left="1440" w:hanging="360"/>
      </w:pPr>
      <w:r w:rsidDel="00000000" w:rsidR="00000000" w:rsidRPr="00000000">
        <w:rPr>
          <w:rtl w:val="0"/>
        </w:rPr>
        <w:t xml:space="preserve">Inaccessible formats (disability-related)</w:t>
        <w:br w:type="textWrapping"/>
      </w:r>
    </w:p>
    <w:p w:rsidR="00000000" w:rsidDel="00000000" w:rsidP="00000000" w:rsidRDefault="00000000" w:rsidRPr="00000000" w14:paraId="00000950">
      <w:pPr>
        <w:numPr>
          <w:ilvl w:val="0"/>
          <w:numId w:val="191"/>
        </w:numPr>
        <w:spacing w:after="0" w:afterAutospacing="0" w:before="0" w:beforeAutospacing="0" w:lineRule="auto"/>
        <w:ind w:left="720" w:hanging="360"/>
      </w:pPr>
      <w:r w:rsidDel="00000000" w:rsidR="00000000" w:rsidRPr="00000000">
        <w:rPr>
          <w:rtl w:val="0"/>
        </w:rPr>
        <w:t xml:space="preserve">Each flag is hashed and transmitted to:</w:t>
        <w:br w:type="textWrapping"/>
      </w:r>
    </w:p>
    <w:p w:rsidR="00000000" w:rsidDel="00000000" w:rsidP="00000000" w:rsidRDefault="00000000" w:rsidRPr="00000000" w14:paraId="00000951">
      <w:pPr>
        <w:numPr>
          <w:ilvl w:val="1"/>
          <w:numId w:val="191"/>
        </w:numPr>
        <w:spacing w:after="0" w:afterAutospacing="0" w:before="0" w:beforeAutospacing="0" w:lineRule="auto"/>
        <w:ind w:left="1440" w:hanging="360"/>
      </w:pPr>
      <w:r w:rsidDel="00000000" w:rsidR="00000000" w:rsidRPr="00000000">
        <w:rPr>
          <w:rtl w:val="0"/>
        </w:rPr>
        <w:t xml:space="preserve">Public audit chain</w:t>
        <w:br w:type="textWrapping"/>
      </w:r>
    </w:p>
    <w:p w:rsidR="00000000" w:rsidDel="00000000" w:rsidP="00000000" w:rsidRDefault="00000000" w:rsidRPr="00000000" w14:paraId="00000952">
      <w:pPr>
        <w:numPr>
          <w:ilvl w:val="1"/>
          <w:numId w:val="191"/>
        </w:numPr>
        <w:spacing w:after="0" w:afterAutospacing="0" w:before="0" w:beforeAutospacing="0" w:lineRule="auto"/>
        <w:ind w:left="1440" w:hanging="360"/>
      </w:pPr>
      <w:r w:rsidDel="00000000" w:rsidR="00000000" w:rsidRPr="00000000">
        <w:rPr>
          <w:rtl w:val="0"/>
        </w:rPr>
        <w:t xml:space="preserve">Real-time analytics dashboard (flag heatmap)</w:t>
        <w:br w:type="textWrapping"/>
      </w:r>
    </w:p>
    <w:p w:rsidR="00000000" w:rsidDel="00000000" w:rsidP="00000000" w:rsidRDefault="00000000" w:rsidRPr="00000000" w14:paraId="00000953">
      <w:pPr>
        <w:numPr>
          <w:ilvl w:val="1"/>
          <w:numId w:val="191"/>
        </w:numPr>
        <w:spacing w:after="240" w:before="0" w:beforeAutospacing="0" w:lineRule="auto"/>
        <w:ind w:left="1440" w:hanging="360"/>
      </w:pPr>
      <w:r w:rsidDel="00000000" w:rsidR="00000000" w:rsidRPr="00000000">
        <w:rPr>
          <w:rtl w:val="0"/>
        </w:rPr>
        <w:t xml:space="preserve">Ethics Council review queue (triaged by AI first)</w:t>
        <w:br w:type="textWrapping"/>
      </w:r>
    </w:p>
    <w:p w:rsidR="00000000" w:rsidDel="00000000" w:rsidP="00000000" w:rsidRDefault="00000000" w:rsidRPr="00000000" w14:paraId="00000954">
      <w:pPr>
        <w:spacing w:after="240" w:before="240" w:lineRule="auto"/>
        <w:rPr>
          <w:b w:val="1"/>
        </w:rPr>
      </w:pPr>
      <w:r w:rsidDel="00000000" w:rsidR="00000000" w:rsidRPr="00000000">
        <w:rPr>
          <w:b w:val="1"/>
          <w:rtl w:val="0"/>
        </w:rPr>
        <w:t xml:space="preserve">C. Flag Review Protocols</w:t>
      </w:r>
    </w:p>
    <w:p w:rsidR="00000000" w:rsidDel="00000000" w:rsidP="00000000" w:rsidRDefault="00000000" w:rsidRPr="00000000" w14:paraId="00000955">
      <w:pPr>
        <w:numPr>
          <w:ilvl w:val="0"/>
          <w:numId w:val="220"/>
        </w:numPr>
        <w:spacing w:after="0" w:afterAutospacing="0" w:before="240" w:lineRule="auto"/>
        <w:ind w:left="720" w:hanging="360"/>
      </w:pPr>
      <w:r w:rsidDel="00000000" w:rsidR="00000000" w:rsidRPr="00000000">
        <w:rPr>
          <w:rtl w:val="0"/>
        </w:rPr>
        <w:t xml:space="preserve">Flag resolution pipeline:</w:t>
        <w:br w:type="textWrapping"/>
      </w:r>
    </w:p>
    <w:p w:rsidR="00000000" w:rsidDel="00000000" w:rsidP="00000000" w:rsidRDefault="00000000" w:rsidRPr="00000000" w14:paraId="00000956">
      <w:pPr>
        <w:numPr>
          <w:ilvl w:val="1"/>
          <w:numId w:val="220"/>
        </w:numPr>
        <w:spacing w:after="0" w:afterAutospacing="0" w:before="0" w:beforeAutospacing="0" w:lineRule="auto"/>
        <w:ind w:left="1440" w:hanging="360"/>
      </w:pPr>
      <w:r w:rsidDel="00000000" w:rsidR="00000000" w:rsidRPr="00000000">
        <w:rPr>
          <w:rtl w:val="0"/>
        </w:rPr>
        <w:t xml:space="preserve">Stage 1: AI evaluates for priority (0–1 severity score)</w:t>
        <w:br w:type="textWrapping"/>
      </w:r>
    </w:p>
    <w:p w:rsidR="00000000" w:rsidDel="00000000" w:rsidP="00000000" w:rsidRDefault="00000000" w:rsidRPr="00000000" w14:paraId="00000957">
      <w:pPr>
        <w:numPr>
          <w:ilvl w:val="1"/>
          <w:numId w:val="2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Stage 2: Scores ≥ 0.85 are routed to Council of Civic Integrity</w:t>
        <w:br w:type="textWrapping"/>
      </w:r>
    </w:p>
    <w:p w:rsidR="00000000" w:rsidDel="00000000" w:rsidP="00000000" w:rsidRDefault="00000000" w:rsidRPr="00000000" w14:paraId="00000958">
      <w:pPr>
        <w:numPr>
          <w:ilvl w:val="1"/>
          <w:numId w:val="220"/>
        </w:numPr>
        <w:spacing w:after="0" w:afterAutospacing="0" w:before="0" w:beforeAutospacing="0" w:lineRule="auto"/>
        <w:ind w:left="1440" w:hanging="360"/>
      </w:pPr>
      <w:r w:rsidDel="00000000" w:rsidR="00000000" w:rsidRPr="00000000">
        <w:rPr>
          <w:rtl w:val="0"/>
        </w:rPr>
        <w:t xml:space="preserve">Stage 3: Public posting if Council confirms flag</w:t>
        <w:br w:type="textWrapping"/>
      </w:r>
    </w:p>
    <w:p w:rsidR="00000000" w:rsidDel="00000000" w:rsidP="00000000" w:rsidRDefault="00000000" w:rsidRPr="00000000" w14:paraId="00000959">
      <w:pPr>
        <w:numPr>
          <w:ilvl w:val="1"/>
          <w:numId w:val="220"/>
        </w:numPr>
        <w:spacing w:after="0" w:afterAutospacing="0" w:before="0" w:beforeAutospacing="0" w:lineRule="auto"/>
        <w:ind w:left="1440" w:hanging="360"/>
      </w:pPr>
      <w:r w:rsidDel="00000000" w:rsidR="00000000" w:rsidRPr="00000000">
        <w:rPr>
          <w:rtl w:val="0"/>
        </w:rPr>
        <w:t xml:space="preserve">Stage 4: Regional impact recorded in trust index adjustment log</w:t>
        <w:br w:type="textWrapping"/>
      </w:r>
    </w:p>
    <w:p w:rsidR="00000000" w:rsidDel="00000000" w:rsidP="00000000" w:rsidRDefault="00000000" w:rsidRPr="00000000" w14:paraId="0000095A">
      <w:pPr>
        <w:numPr>
          <w:ilvl w:val="0"/>
          <w:numId w:val="220"/>
        </w:numPr>
        <w:spacing w:after="0" w:afterAutospacing="0" w:before="0" w:beforeAutospacing="0" w:lineRule="auto"/>
        <w:ind w:left="720" w:hanging="360"/>
      </w:pPr>
      <w:r w:rsidDel="00000000" w:rsidR="00000000" w:rsidRPr="00000000">
        <w:rPr>
          <w:rtl w:val="0"/>
        </w:rPr>
        <w:t xml:space="preserve">Verified flags influence:</w:t>
        <w:br w:type="textWrapping"/>
      </w:r>
    </w:p>
    <w:p w:rsidR="00000000" w:rsidDel="00000000" w:rsidP="00000000" w:rsidRDefault="00000000" w:rsidRPr="00000000" w14:paraId="0000095B">
      <w:pPr>
        <w:numPr>
          <w:ilvl w:val="1"/>
          <w:numId w:val="220"/>
        </w:numPr>
        <w:spacing w:after="0" w:afterAutospacing="0" w:before="0" w:beforeAutospacing="0" w:lineRule="auto"/>
        <w:ind w:left="1440" w:hanging="360"/>
      </w:pPr>
      <w:r w:rsidDel="00000000" w:rsidR="00000000" w:rsidRPr="00000000">
        <w:rPr>
          <w:rtl w:val="0"/>
        </w:rPr>
        <w:t xml:space="preserve">Regional transparency bonuses (e.g., 1.2x multiplier for verified audit feedback)</w:t>
        <w:br w:type="textWrapping"/>
      </w:r>
    </w:p>
    <w:p w:rsidR="00000000" w:rsidDel="00000000" w:rsidP="00000000" w:rsidRDefault="00000000" w:rsidRPr="00000000" w14:paraId="0000095C">
      <w:pPr>
        <w:numPr>
          <w:ilvl w:val="1"/>
          <w:numId w:val="220"/>
        </w:numPr>
        <w:spacing w:after="0" w:afterAutospacing="0" w:before="0" w:beforeAutospacing="0" w:lineRule="auto"/>
        <w:ind w:left="1440" w:hanging="360"/>
      </w:pPr>
      <w:r w:rsidDel="00000000" w:rsidR="00000000" w:rsidRPr="00000000">
        <w:rPr>
          <w:rtl w:val="0"/>
        </w:rPr>
        <w:t xml:space="preserve">Trust index deltas, region scorecards, and visual dashboard trust frames</w:t>
        <w:br w:type="textWrapping"/>
      </w:r>
    </w:p>
    <w:p w:rsidR="00000000" w:rsidDel="00000000" w:rsidP="00000000" w:rsidRDefault="00000000" w:rsidRPr="00000000" w14:paraId="0000095D">
      <w:pPr>
        <w:numPr>
          <w:ilvl w:val="1"/>
          <w:numId w:val="220"/>
        </w:numPr>
        <w:spacing w:after="240" w:before="0" w:beforeAutospacing="0" w:lineRule="auto"/>
        <w:ind w:left="1440" w:hanging="360"/>
      </w:pPr>
      <w:r w:rsidDel="00000000" w:rsidR="00000000" w:rsidRPr="00000000">
        <w:rPr>
          <w:rtl w:val="0"/>
        </w:rPr>
        <w:t xml:space="preserve">AI retraining schedules and summary quality scores</w:t>
        <w:br w:type="textWrapping"/>
      </w:r>
    </w:p>
    <w:p w:rsidR="00000000" w:rsidDel="00000000" w:rsidP="00000000" w:rsidRDefault="00000000" w:rsidRPr="00000000" w14:paraId="000009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F">
      <w:pPr>
        <w:spacing w:after="240" w:before="240" w:lineRule="auto"/>
        <w:rPr/>
      </w:pPr>
      <w:r w:rsidDel="00000000" w:rsidR="00000000" w:rsidRPr="00000000">
        <w:rPr>
          <w:rFonts w:ascii="Arial Unicode MS" w:cs="Arial Unicode MS" w:eastAsia="Arial Unicode MS" w:hAnsi="Arial Unicode MS"/>
          <w:rtl w:val="0"/>
        </w:rPr>
        <w:t xml:space="preserve">✅ Section 5 – Ledger Mechanics &amp; Vote Integrity Protocols expanded by 75%. All subcomponents now include cryptographic lifecycles, forensic anchor integrity, and structured flag dispute intelligence.</w:t>
      </w:r>
    </w:p>
    <w:p w:rsidR="00000000" w:rsidDel="00000000" w:rsidP="00000000" w:rsidRDefault="00000000" w:rsidRPr="00000000" w14:paraId="00000960">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96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8ck6dhw5jz9w" w:id="238"/>
      <w:bookmarkEnd w:id="23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AI TRANSPARENCY ENGINE &amp; CONTRADICTION GRAPHS</w:t>
      </w:r>
      <w:r w:rsidDel="00000000" w:rsidR="00000000" w:rsidRPr="00000000">
        <w:rPr>
          <w:rtl w:val="0"/>
        </w:rPr>
      </w:r>
    </w:p>
    <w:p w:rsidR="00000000" w:rsidDel="00000000" w:rsidP="00000000" w:rsidRDefault="00000000" w:rsidRPr="00000000" w14:paraId="00000962">
      <w:pPr>
        <w:pStyle w:val="Heading2"/>
        <w:keepNext w:val="0"/>
        <w:keepLines w:val="0"/>
        <w:spacing w:after="80" w:lineRule="auto"/>
        <w:rPr>
          <w:b w:val="1"/>
          <w:sz w:val="34"/>
          <w:szCs w:val="34"/>
        </w:rPr>
      </w:pPr>
      <w:bookmarkStart w:colFirst="0" w:colLast="0" w:name="_pyczhm1ded08" w:id="239"/>
      <w:bookmarkEnd w:id="239"/>
      <w:r w:rsidDel="00000000" w:rsidR="00000000" w:rsidRPr="00000000">
        <w:rPr>
          <w:b w:val="1"/>
          <w:sz w:val="34"/>
          <w:szCs w:val="34"/>
          <w:rtl w:val="0"/>
        </w:rPr>
        <w:t xml:space="preserve">LEGAL FORTRESS PACKAGE: SECTION 6 – AI TRANSPARENCY ENGINE &amp; CONTRADICTION GRAPHS (Expanded by 75%)</w:t>
      </w:r>
    </w:p>
    <w:p w:rsidR="00000000" w:rsidDel="00000000" w:rsidP="00000000" w:rsidRDefault="00000000" w:rsidRPr="00000000" w14:paraId="00000963">
      <w:pPr>
        <w:pStyle w:val="Heading3"/>
        <w:keepNext w:val="0"/>
        <w:keepLines w:val="0"/>
        <w:spacing w:before="280" w:lineRule="auto"/>
        <w:rPr>
          <w:b w:val="1"/>
          <w:color w:val="000000"/>
          <w:sz w:val="26"/>
          <w:szCs w:val="26"/>
        </w:rPr>
      </w:pPr>
      <w:bookmarkStart w:colFirst="0" w:colLast="0" w:name="_vjuiz646joff" w:id="240"/>
      <w:bookmarkEnd w:id="240"/>
      <w:r w:rsidDel="00000000" w:rsidR="00000000" w:rsidRPr="00000000">
        <w:rPr>
          <w:b w:val="1"/>
          <w:color w:val="000000"/>
          <w:sz w:val="26"/>
          <w:szCs w:val="26"/>
          <w:rtl w:val="0"/>
        </w:rPr>
        <w:t xml:space="preserve">6.1 AI SUMMARIZATION ENGINE ARCHITECTURE</w:t>
      </w:r>
    </w:p>
    <w:p w:rsidR="00000000" w:rsidDel="00000000" w:rsidP="00000000" w:rsidRDefault="00000000" w:rsidRPr="00000000" w14:paraId="00000964">
      <w:pPr>
        <w:spacing w:after="240" w:before="240" w:lineRule="auto"/>
        <w:rPr>
          <w:b w:val="1"/>
        </w:rPr>
      </w:pPr>
      <w:r w:rsidDel="00000000" w:rsidR="00000000" w:rsidRPr="00000000">
        <w:rPr>
          <w:b w:val="1"/>
          <w:rtl w:val="0"/>
        </w:rPr>
        <w:t xml:space="preserve">A. System Overview</w:t>
      </w:r>
    </w:p>
    <w:p w:rsidR="00000000" w:rsidDel="00000000" w:rsidP="00000000" w:rsidRDefault="00000000" w:rsidRPr="00000000" w14:paraId="00000965">
      <w:pPr>
        <w:numPr>
          <w:ilvl w:val="0"/>
          <w:numId w:val="267"/>
        </w:numPr>
        <w:spacing w:after="0" w:afterAutospacing="0" w:before="240" w:lineRule="auto"/>
        <w:ind w:left="720" w:hanging="360"/>
      </w:pPr>
      <w:r w:rsidDel="00000000" w:rsidR="00000000" w:rsidRPr="00000000">
        <w:rPr>
          <w:rtl w:val="0"/>
        </w:rPr>
        <w:t xml:space="preserve">CivicOS AI architecture is built on multiple fine-tuned legal-NLP transformer models including domain-specific adaptations of BERT, RoBERTa, and custom-built CivicLaw modules. These are further optimized for constitutional language, legislative procedural structures, and political discourse pattern recognition.</w:t>
        <w:br w:type="textWrapping"/>
      </w:r>
    </w:p>
    <w:p w:rsidR="00000000" w:rsidDel="00000000" w:rsidP="00000000" w:rsidRDefault="00000000" w:rsidRPr="00000000" w14:paraId="00000966">
      <w:pPr>
        <w:numPr>
          <w:ilvl w:val="0"/>
          <w:numId w:val="267"/>
        </w:numPr>
        <w:spacing w:after="0" w:afterAutospacing="0" w:before="0" w:beforeAutospacing="0" w:lineRule="auto"/>
        <w:ind w:left="720" w:hanging="360"/>
      </w:pPr>
      <w:r w:rsidDel="00000000" w:rsidR="00000000" w:rsidRPr="00000000">
        <w:rPr>
          <w:rtl w:val="0"/>
        </w:rPr>
        <w:t xml:space="preserve">The summarization process includes a structured data intake pipeline that captures:</w:t>
        <w:br w:type="textWrapping"/>
      </w:r>
    </w:p>
    <w:p w:rsidR="00000000" w:rsidDel="00000000" w:rsidP="00000000" w:rsidRDefault="00000000" w:rsidRPr="00000000" w14:paraId="00000967">
      <w:pPr>
        <w:numPr>
          <w:ilvl w:val="1"/>
          <w:numId w:val="267"/>
        </w:numPr>
        <w:spacing w:after="0" w:afterAutospacing="0" w:before="0" w:beforeAutospacing="0" w:lineRule="auto"/>
        <w:ind w:left="1440" w:hanging="360"/>
      </w:pPr>
      <w:r w:rsidDel="00000000" w:rsidR="00000000" w:rsidRPr="00000000">
        <w:rPr>
          <w:rtl w:val="0"/>
        </w:rPr>
        <w:t xml:space="preserve">Entity-linked legislative and political sponsor history</w:t>
        <w:br w:type="textWrapping"/>
      </w:r>
    </w:p>
    <w:p w:rsidR="00000000" w:rsidDel="00000000" w:rsidP="00000000" w:rsidRDefault="00000000" w:rsidRPr="00000000" w14:paraId="00000968">
      <w:pPr>
        <w:numPr>
          <w:ilvl w:val="1"/>
          <w:numId w:val="267"/>
        </w:numPr>
        <w:spacing w:after="0" w:afterAutospacing="0" w:before="0" w:beforeAutospacing="0" w:lineRule="auto"/>
        <w:ind w:left="1440" w:hanging="360"/>
      </w:pPr>
      <w:r w:rsidDel="00000000" w:rsidR="00000000" w:rsidRPr="00000000">
        <w:rPr>
          <w:rtl w:val="0"/>
        </w:rPr>
        <w:t xml:space="preserve">Precedent alignment based on prior legal language and voting records</w:t>
        <w:br w:type="textWrapping"/>
      </w:r>
    </w:p>
    <w:p w:rsidR="00000000" w:rsidDel="00000000" w:rsidP="00000000" w:rsidRDefault="00000000" w:rsidRPr="00000000" w14:paraId="00000969">
      <w:pPr>
        <w:numPr>
          <w:ilvl w:val="1"/>
          <w:numId w:val="267"/>
        </w:numPr>
        <w:spacing w:after="0" w:afterAutospacing="0" w:before="0" w:beforeAutospacing="0" w:lineRule="auto"/>
        <w:ind w:left="1440" w:hanging="360"/>
      </w:pPr>
      <w:r w:rsidDel="00000000" w:rsidR="00000000" w:rsidRPr="00000000">
        <w:rPr>
          <w:rtl w:val="0"/>
        </w:rPr>
        <w:t xml:space="preserve">Jurisdiction-specific legal overlays that cross-reference applicable charters, case law, and federal/provincial frameworks</w:t>
        <w:br w:type="textWrapping"/>
      </w:r>
    </w:p>
    <w:p w:rsidR="00000000" w:rsidDel="00000000" w:rsidP="00000000" w:rsidRDefault="00000000" w:rsidRPr="00000000" w14:paraId="0000096A">
      <w:pPr>
        <w:numPr>
          <w:ilvl w:val="1"/>
          <w:numId w:val="267"/>
        </w:numPr>
        <w:spacing w:after="0" w:afterAutospacing="0" w:before="0" w:beforeAutospacing="0" w:lineRule="auto"/>
        <w:ind w:left="1440" w:hanging="360"/>
      </w:pPr>
      <w:r w:rsidDel="00000000" w:rsidR="00000000" w:rsidRPr="00000000">
        <w:rPr>
          <w:rtl w:val="0"/>
        </w:rPr>
        <w:t xml:space="preserve">Real-time tone modulation using a semantic dampening filter to suppress emotional polarization in summary output</w:t>
        <w:br w:type="textWrapping"/>
      </w:r>
    </w:p>
    <w:p w:rsidR="00000000" w:rsidDel="00000000" w:rsidP="00000000" w:rsidRDefault="00000000" w:rsidRPr="00000000" w14:paraId="0000096B">
      <w:pPr>
        <w:numPr>
          <w:ilvl w:val="0"/>
          <w:numId w:val="267"/>
        </w:numPr>
        <w:spacing w:after="0" w:afterAutospacing="0" w:before="0" w:beforeAutospacing="0" w:lineRule="auto"/>
        <w:ind w:left="720" w:hanging="360"/>
      </w:pPr>
      <w:r w:rsidDel="00000000" w:rsidR="00000000" w:rsidRPr="00000000">
        <w:rPr>
          <w:rtl w:val="0"/>
        </w:rPr>
        <w:t xml:space="preserve">Each summary embeds metadata for transparency:</w:t>
        <w:br w:type="textWrapping"/>
      </w:r>
    </w:p>
    <w:p w:rsidR="00000000" w:rsidDel="00000000" w:rsidP="00000000" w:rsidRDefault="00000000" w:rsidRPr="00000000" w14:paraId="0000096C">
      <w:pPr>
        <w:numPr>
          <w:ilvl w:val="1"/>
          <w:numId w:val="2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Alignment Matrix (maps sponsor history ↔ bill content evolution)</w:t>
        <w:br w:type="textWrapping"/>
      </w:r>
    </w:p>
    <w:p w:rsidR="00000000" w:rsidDel="00000000" w:rsidP="00000000" w:rsidRDefault="00000000" w:rsidRPr="00000000" w14:paraId="0000096D">
      <w:pPr>
        <w:numPr>
          <w:ilvl w:val="1"/>
          <w:numId w:val="267"/>
        </w:numPr>
        <w:spacing w:after="0" w:afterAutospacing="0" w:before="0" w:beforeAutospacing="0" w:lineRule="auto"/>
        <w:ind w:left="1440" w:hanging="360"/>
      </w:pPr>
      <w:r w:rsidDel="00000000" w:rsidR="00000000" w:rsidRPr="00000000">
        <w:rPr>
          <w:rtl w:val="0"/>
        </w:rPr>
        <w:t xml:space="preserve">Rights Collision Detection Layer (flags bills infringing on protected rights)</w:t>
        <w:br w:type="textWrapping"/>
      </w:r>
    </w:p>
    <w:p w:rsidR="00000000" w:rsidDel="00000000" w:rsidP="00000000" w:rsidRDefault="00000000" w:rsidRPr="00000000" w14:paraId="0000096E">
      <w:pPr>
        <w:numPr>
          <w:ilvl w:val="1"/>
          <w:numId w:val="267"/>
        </w:numPr>
        <w:spacing w:after="0" w:afterAutospacing="0" w:before="0" w:beforeAutospacing="0" w:lineRule="auto"/>
        <w:ind w:left="1440" w:hanging="360"/>
      </w:pPr>
      <w:r w:rsidDel="00000000" w:rsidR="00000000" w:rsidRPr="00000000">
        <w:rPr>
          <w:rtl w:val="0"/>
        </w:rPr>
        <w:t xml:space="preserve">Tone Stability Delta Index (detects emotional manipulations or sentiment divergence)</w:t>
        <w:br w:type="textWrapping"/>
      </w:r>
    </w:p>
    <w:p w:rsidR="00000000" w:rsidDel="00000000" w:rsidP="00000000" w:rsidRDefault="00000000" w:rsidRPr="00000000" w14:paraId="0000096F">
      <w:pPr>
        <w:numPr>
          <w:ilvl w:val="1"/>
          <w:numId w:val="267"/>
        </w:numPr>
        <w:spacing w:after="0" w:afterAutospacing="0" w:before="0" w:beforeAutospacing="0" w:lineRule="auto"/>
        <w:ind w:left="1440" w:hanging="360"/>
      </w:pPr>
      <w:r w:rsidDel="00000000" w:rsidR="00000000" w:rsidRPr="00000000">
        <w:rPr>
          <w:rtl w:val="0"/>
        </w:rPr>
        <w:t xml:space="preserve">Summary Entropy Index (tracks shift from abstract to specific content over time)</w:t>
        <w:br w:type="textWrapping"/>
      </w:r>
    </w:p>
    <w:p w:rsidR="00000000" w:rsidDel="00000000" w:rsidP="00000000" w:rsidRDefault="00000000" w:rsidRPr="00000000" w14:paraId="00000970">
      <w:pPr>
        <w:numPr>
          <w:ilvl w:val="1"/>
          <w:numId w:val="267"/>
        </w:numPr>
        <w:spacing w:after="240" w:before="0" w:beforeAutospacing="0" w:lineRule="auto"/>
        <w:ind w:left="1440" w:hanging="360"/>
      </w:pPr>
      <w:r w:rsidDel="00000000" w:rsidR="00000000" w:rsidRPr="00000000">
        <w:rPr>
          <w:rtl w:val="0"/>
        </w:rPr>
        <w:t xml:space="preserve">Inter-bill cross-link density score (indicates hidden dependencies or policy piggybacking)</w:t>
        <w:br w:type="textWrapping"/>
      </w:r>
    </w:p>
    <w:p w:rsidR="00000000" w:rsidDel="00000000" w:rsidP="00000000" w:rsidRDefault="00000000" w:rsidRPr="00000000" w14:paraId="00000971">
      <w:pPr>
        <w:spacing w:after="240" w:before="240" w:lineRule="auto"/>
        <w:rPr>
          <w:b w:val="1"/>
        </w:rPr>
      </w:pPr>
      <w:r w:rsidDel="00000000" w:rsidR="00000000" w:rsidRPr="00000000">
        <w:rPr>
          <w:b w:val="1"/>
          <w:rtl w:val="0"/>
        </w:rPr>
        <w:t xml:space="preserve">B. Source Verification Layer</w:t>
      </w:r>
    </w:p>
    <w:p w:rsidR="00000000" w:rsidDel="00000000" w:rsidP="00000000" w:rsidRDefault="00000000" w:rsidRPr="00000000" w14:paraId="00000972">
      <w:pPr>
        <w:numPr>
          <w:ilvl w:val="0"/>
          <w:numId w:val="293"/>
        </w:numPr>
        <w:spacing w:after="0" w:afterAutospacing="0" w:before="240" w:lineRule="auto"/>
        <w:ind w:left="720" w:hanging="360"/>
      </w:pPr>
      <w:r w:rsidDel="00000000" w:rsidR="00000000" w:rsidRPr="00000000">
        <w:rPr>
          <w:rtl w:val="0"/>
        </w:rPr>
        <w:t xml:space="preserve">The summarization engine only activates after a pre-verification layer confirms source document validity:</w:t>
        <w:br w:type="textWrapping"/>
      </w:r>
    </w:p>
    <w:p w:rsidR="00000000" w:rsidDel="00000000" w:rsidP="00000000" w:rsidRDefault="00000000" w:rsidRPr="00000000" w14:paraId="00000973">
      <w:pPr>
        <w:numPr>
          <w:ilvl w:val="1"/>
          <w:numId w:val="293"/>
        </w:numPr>
        <w:spacing w:after="0" w:afterAutospacing="0" w:before="0" w:beforeAutospacing="0" w:lineRule="auto"/>
        <w:ind w:left="1440" w:hanging="360"/>
      </w:pPr>
      <w:r w:rsidDel="00000000" w:rsidR="00000000" w:rsidRPr="00000000">
        <w:rPr>
          <w:rtl w:val="0"/>
        </w:rPr>
        <w:t xml:space="preserve">Checks include: clause integrity mapping, signer hash traceability, jurisdictional alignment check, and sponsor-recency authentication</w:t>
        <w:br w:type="textWrapping"/>
      </w:r>
    </w:p>
    <w:p w:rsidR="00000000" w:rsidDel="00000000" w:rsidP="00000000" w:rsidRDefault="00000000" w:rsidRPr="00000000" w14:paraId="00000974">
      <w:pPr>
        <w:numPr>
          <w:ilvl w:val="1"/>
          <w:numId w:val="293"/>
        </w:numPr>
        <w:spacing w:after="0" w:afterAutospacing="0" w:before="0" w:beforeAutospacing="0" w:lineRule="auto"/>
        <w:ind w:left="1440" w:hanging="360"/>
      </w:pPr>
      <w:r w:rsidDel="00000000" w:rsidR="00000000" w:rsidRPr="00000000">
        <w:rPr>
          <w:rtl w:val="0"/>
        </w:rPr>
        <w:t xml:space="preserve">Deep citation indexing parses internal and external legal references, academic reports, and policy benchmarking</w:t>
        <w:br w:type="textWrapping"/>
      </w:r>
    </w:p>
    <w:p w:rsidR="00000000" w:rsidDel="00000000" w:rsidP="00000000" w:rsidRDefault="00000000" w:rsidRPr="00000000" w14:paraId="00000975">
      <w:pPr>
        <w:numPr>
          <w:ilvl w:val="1"/>
          <w:numId w:val="293"/>
        </w:numPr>
        <w:spacing w:after="0" w:afterAutospacing="0" w:before="0" w:beforeAutospacing="0" w:lineRule="auto"/>
        <w:ind w:left="1440" w:hanging="360"/>
      </w:pPr>
      <w:r w:rsidDel="00000000" w:rsidR="00000000" w:rsidRPr="00000000">
        <w:rPr>
          <w:rtl w:val="0"/>
        </w:rPr>
        <w:t xml:space="preserve">Logic engine highlights:</w:t>
        <w:br w:type="textWrapping"/>
      </w:r>
    </w:p>
    <w:p w:rsidR="00000000" w:rsidDel="00000000" w:rsidP="00000000" w:rsidRDefault="00000000" w:rsidRPr="00000000" w14:paraId="00000976">
      <w:pPr>
        <w:numPr>
          <w:ilvl w:val="2"/>
          <w:numId w:val="293"/>
        </w:numPr>
        <w:spacing w:after="0" w:afterAutospacing="0" w:before="0" w:beforeAutospacing="0" w:lineRule="auto"/>
        <w:ind w:left="2160" w:hanging="360"/>
      </w:pPr>
      <w:r w:rsidDel="00000000" w:rsidR="00000000" w:rsidRPr="00000000">
        <w:rPr>
          <w:rtl w:val="0"/>
        </w:rPr>
        <w:t xml:space="preserve">Circular argument structures</w:t>
        <w:br w:type="textWrapping"/>
      </w:r>
    </w:p>
    <w:p w:rsidR="00000000" w:rsidDel="00000000" w:rsidP="00000000" w:rsidRDefault="00000000" w:rsidRPr="00000000" w14:paraId="00000977">
      <w:pPr>
        <w:numPr>
          <w:ilvl w:val="2"/>
          <w:numId w:val="293"/>
        </w:numPr>
        <w:spacing w:after="0" w:afterAutospacing="0" w:before="0" w:beforeAutospacing="0" w:lineRule="auto"/>
        <w:ind w:left="2160" w:hanging="360"/>
      </w:pPr>
      <w:r w:rsidDel="00000000" w:rsidR="00000000" w:rsidRPr="00000000">
        <w:rPr>
          <w:rtl w:val="0"/>
        </w:rPr>
        <w:t xml:space="preserve">Intentional omission or loophole insertion</w:t>
        <w:br w:type="textWrapping"/>
      </w:r>
    </w:p>
    <w:p w:rsidR="00000000" w:rsidDel="00000000" w:rsidP="00000000" w:rsidRDefault="00000000" w:rsidRPr="00000000" w14:paraId="00000978">
      <w:pPr>
        <w:numPr>
          <w:ilvl w:val="2"/>
          <w:numId w:val="293"/>
        </w:numPr>
        <w:spacing w:after="0" w:afterAutospacing="0" w:before="0" w:beforeAutospacing="0" w:lineRule="auto"/>
        <w:ind w:left="2160" w:hanging="360"/>
      </w:pPr>
      <w:r w:rsidDel="00000000" w:rsidR="00000000" w:rsidRPr="00000000">
        <w:rPr>
          <w:rtl w:val="0"/>
        </w:rPr>
        <w:t xml:space="preserve">Excessive or inflationary moral/ethical framing that misleads readers</w:t>
        <w:br w:type="textWrapping"/>
      </w:r>
    </w:p>
    <w:p w:rsidR="00000000" w:rsidDel="00000000" w:rsidP="00000000" w:rsidRDefault="00000000" w:rsidRPr="00000000" w14:paraId="00000979">
      <w:pPr>
        <w:numPr>
          <w:ilvl w:val="0"/>
          <w:numId w:val="293"/>
        </w:numPr>
        <w:spacing w:after="0" w:afterAutospacing="0" w:before="0" w:beforeAutospacing="0" w:lineRule="auto"/>
        <w:ind w:left="720" w:hanging="360"/>
      </w:pPr>
      <w:r w:rsidDel="00000000" w:rsidR="00000000" w:rsidRPr="00000000">
        <w:rPr>
          <w:rtl w:val="0"/>
        </w:rPr>
        <w:t xml:space="preserve">Specialized AI sub-modules:</w:t>
        <w:br w:type="textWrapping"/>
      </w:r>
    </w:p>
    <w:p w:rsidR="00000000" w:rsidDel="00000000" w:rsidP="00000000" w:rsidRDefault="00000000" w:rsidRPr="00000000" w14:paraId="0000097A">
      <w:pPr>
        <w:numPr>
          <w:ilvl w:val="1"/>
          <w:numId w:val="293"/>
        </w:numPr>
        <w:spacing w:after="0" w:afterAutospacing="0" w:before="0" w:beforeAutospacing="0" w:lineRule="auto"/>
        <w:ind w:left="1440" w:hanging="360"/>
      </w:pPr>
      <w:r w:rsidDel="00000000" w:rsidR="00000000" w:rsidRPr="00000000">
        <w:rPr>
          <w:rtl w:val="0"/>
        </w:rPr>
        <w:t xml:space="preserve">"Inflationary Language Detector" tags emotionally manipulative adjectives or non-verifiable patriotism inserts</w:t>
        <w:br w:type="textWrapping"/>
      </w:r>
    </w:p>
    <w:p w:rsidR="00000000" w:rsidDel="00000000" w:rsidP="00000000" w:rsidRDefault="00000000" w:rsidRPr="00000000" w14:paraId="0000097B">
      <w:pPr>
        <w:numPr>
          <w:ilvl w:val="1"/>
          <w:numId w:val="293"/>
        </w:numPr>
        <w:spacing w:after="0" w:afterAutospacing="0" w:before="0" w:beforeAutospacing="0" w:lineRule="auto"/>
        <w:ind w:left="1440" w:hanging="360"/>
      </w:pPr>
      <w:r w:rsidDel="00000000" w:rsidR="00000000" w:rsidRPr="00000000">
        <w:rPr>
          <w:rtl w:val="0"/>
        </w:rPr>
        <w:t xml:space="preserve">"Rights Distortion Engine" runs real-time compliance checks against constitutional precedents and regional charters</w:t>
        <w:br w:type="textWrapping"/>
      </w:r>
    </w:p>
    <w:p w:rsidR="00000000" w:rsidDel="00000000" w:rsidP="00000000" w:rsidRDefault="00000000" w:rsidRPr="00000000" w14:paraId="0000097C">
      <w:pPr>
        <w:numPr>
          <w:ilvl w:val="1"/>
          <w:numId w:val="293"/>
        </w:numPr>
        <w:spacing w:after="240" w:before="0" w:beforeAutospacing="0" w:lineRule="auto"/>
        <w:ind w:left="1440" w:hanging="360"/>
      </w:pPr>
      <w:r w:rsidDel="00000000" w:rsidR="00000000" w:rsidRPr="00000000">
        <w:rPr>
          <w:rtl w:val="0"/>
        </w:rPr>
        <w:t xml:space="preserve">Multilingual Transformer Reconciliation ensures linguistic parity in translated summaries (French, English, Indigenous languages)</w:t>
        <w:br w:type="textWrapping"/>
      </w:r>
    </w:p>
    <w:p w:rsidR="00000000" w:rsidDel="00000000" w:rsidP="00000000" w:rsidRDefault="00000000" w:rsidRPr="00000000" w14:paraId="000009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E">
      <w:pPr>
        <w:pStyle w:val="Heading3"/>
        <w:keepNext w:val="0"/>
        <w:keepLines w:val="0"/>
        <w:spacing w:before="280" w:lineRule="auto"/>
        <w:rPr>
          <w:b w:val="1"/>
          <w:color w:val="000000"/>
          <w:sz w:val="26"/>
          <w:szCs w:val="26"/>
        </w:rPr>
      </w:pPr>
      <w:bookmarkStart w:colFirst="0" w:colLast="0" w:name="_4h9s0qus24sa" w:id="241"/>
      <w:bookmarkEnd w:id="241"/>
      <w:r w:rsidDel="00000000" w:rsidR="00000000" w:rsidRPr="00000000">
        <w:rPr>
          <w:b w:val="1"/>
          <w:color w:val="000000"/>
          <w:sz w:val="26"/>
          <w:szCs w:val="26"/>
          <w:rtl w:val="0"/>
        </w:rPr>
        <w:t xml:space="preserve">6.2 CONTRADICTION GRAPH MODULE</w:t>
      </w:r>
    </w:p>
    <w:p w:rsidR="00000000" w:rsidDel="00000000" w:rsidP="00000000" w:rsidRDefault="00000000" w:rsidRPr="00000000" w14:paraId="0000097F">
      <w:pPr>
        <w:spacing w:after="240" w:before="240" w:lineRule="auto"/>
        <w:rPr>
          <w:b w:val="1"/>
        </w:rPr>
      </w:pPr>
      <w:r w:rsidDel="00000000" w:rsidR="00000000" w:rsidRPr="00000000">
        <w:rPr>
          <w:b w:val="1"/>
          <w:rtl w:val="0"/>
        </w:rPr>
        <w:t xml:space="preserve">A. Core Functionality</w:t>
      </w:r>
    </w:p>
    <w:p w:rsidR="00000000" w:rsidDel="00000000" w:rsidP="00000000" w:rsidRDefault="00000000" w:rsidRPr="00000000" w14:paraId="00000980">
      <w:pPr>
        <w:numPr>
          <w:ilvl w:val="0"/>
          <w:numId w:val="69"/>
        </w:numPr>
        <w:spacing w:after="0" w:afterAutospacing="0" w:before="240" w:lineRule="auto"/>
        <w:ind w:left="720" w:hanging="360"/>
      </w:pPr>
      <w:r w:rsidDel="00000000" w:rsidR="00000000" w:rsidRPr="00000000">
        <w:rPr>
          <w:rtl w:val="0"/>
        </w:rPr>
        <w:t xml:space="preserve">The Contradiction Graph Engine is a real-time comparison framework that maps legislative statements to historical voting behavior and public communications from the same sponsors.</w:t>
        <w:br w:type="textWrapping"/>
      </w:r>
    </w:p>
    <w:p w:rsidR="00000000" w:rsidDel="00000000" w:rsidP="00000000" w:rsidRDefault="00000000" w:rsidRPr="00000000" w14:paraId="00000981">
      <w:pPr>
        <w:numPr>
          <w:ilvl w:val="0"/>
          <w:numId w:val="69"/>
        </w:numPr>
        <w:spacing w:after="0" w:afterAutospacing="0" w:before="0" w:beforeAutospacing="0" w:lineRule="auto"/>
        <w:ind w:left="720" w:hanging="360"/>
      </w:pPr>
      <w:r w:rsidDel="00000000" w:rsidR="00000000" w:rsidRPr="00000000">
        <w:rPr>
          <w:rtl w:val="0"/>
        </w:rPr>
        <w:t xml:space="preserve">It builds contradiction links based on:</w:t>
        <w:br w:type="textWrapping"/>
      </w:r>
    </w:p>
    <w:p w:rsidR="00000000" w:rsidDel="00000000" w:rsidP="00000000" w:rsidRDefault="00000000" w:rsidRPr="00000000" w14:paraId="00000982">
      <w:pPr>
        <w:numPr>
          <w:ilvl w:val="1"/>
          <w:numId w:val="69"/>
        </w:numPr>
        <w:spacing w:after="0" w:afterAutospacing="0" w:before="0" w:beforeAutospacing="0" w:lineRule="auto"/>
        <w:ind w:left="1440" w:hanging="360"/>
      </w:pPr>
      <w:r w:rsidDel="00000000" w:rsidR="00000000" w:rsidRPr="00000000">
        <w:rPr>
          <w:rtl w:val="0"/>
        </w:rPr>
        <w:t xml:space="preserve">Semantic reversals between current and prior policy positions</w:t>
        <w:br w:type="textWrapping"/>
      </w:r>
    </w:p>
    <w:p w:rsidR="00000000" w:rsidDel="00000000" w:rsidP="00000000" w:rsidRDefault="00000000" w:rsidRPr="00000000" w14:paraId="00000983">
      <w:pPr>
        <w:numPr>
          <w:ilvl w:val="1"/>
          <w:numId w:val="69"/>
        </w:numPr>
        <w:spacing w:after="0" w:afterAutospacing="0" w:before="0" w:beforeAutospacing="0" w:lineRule="auto"/>
        <w:ind w:left="1440" w:hanging="360"/>
      </w:pPr>
      <w:r w:rsidDel="00000000" w:rsidR="00000000" w:rsidRPr="00000000">
        <w:rPr>
          <w:rtl w:val="0"/>
        </w:rPr>
        <w:t xml:space="preserve">Fact-based inconsistencies in evidence usage or justification rationale</w:t>
        <w:br w:type="textWrapping"/>
      </w:r>
    </w:p>
    <w:p w:rsidR="00000000" w:rsidDel="00000000" w:rsidP="00000000" w:rsidRDefault="00000000" w:rsidRPr="00000000" w14:paraId="00000984">
      <w:pPr>
        <w:numPr>
          <w:ilvl w:val="1"/>
          <w:numId w:val="69"/>
        </w:numPr>
        <w:spacing w:after="0" w:afterAutospacing="0" w:before="0" w:beforeAutospacing="0" w:lineRule="auto"/>
        <w:ind w:left="1440" w:hanging="360"/>
      </w:pPr>
      <w:r w:rsidDel="00000000" w:rsidR="00000000" w:rsidRPr="00000000">
        <w:rPr>
          <w:rtl w:val="0"/>
        </w:rPr>
        <w:t xml:space="preserve">Jurisdictional violations or conflicts with the sponsor’s prior legal arguments</w:t>
        <w:br w:type="textWrapping"/>
      </w:r>
    </w:p>
    <w:p w:rsidR="00000000" w:rsidDel="00000000" w:rsidP="00000000" w:rsidRDefault="00000000" w:rsidRPr="00000000" w14:paraId="00000985">
      <w:pPr>
        <w:numPr>
          <w:ilvl w:val="0"/>
          <w:numId w:val="69"/>
        </w:numPr>
        <w:spacing w:after="0" w:afterAutospacing="0" w:before="0" w:beforeAutospacing="0" w:lineRule="auto"/>
        <w:ind w:left="720" w:hanging="360"/>
      </w:pPr>
      <w:r w:rsidDel="00000000" w:rsidR="00000000" w:rsidRPr="00000000">
        <w:rPr>
          <w:rtl w:val="0"/>
        </w:rPr>
        <w:t xml:space="preserve">Outputs are:</w:t>
        <w:br w:type="textWrapping"/>
      </w:r>
    </w:p>
    <w:p w:rsidR="00000000" w:rsidDel="00000000" w:rsidP="00000000" w:rsidRDefault="00000000" w:rsidRPr="00000000" w14:paraId="00000986">
      <w:pPr>
        <w:numPr>
          <w:ilvl w:val="1"/>
          <w:numId w:val="69"/>
        </w:numPr>
        <w:spacing w:after="0" w:afterAutospacing="0" w:before="0" w:beforeAutospacing="0" w:lineRule="auto"/>
        <w:ind w:left="1440" w:hanging="360"/>
      </w:pPr>
      <w:r w:rsidDel="00000000" w:rsidR="00000000" w:rsidRPr="00000000">
        <w:rPr>
          <w:rtl w:val="0"/>
        </w:rPr>
        <w:t xml:space="preserve">Flagged and hashed into the Civic Trust Index (CTI)</w:t>
        <w:br w:type="textWrapping"/>
      </w:r>
    </w:p>
    <w:p w:rsidR="00000000" w:rsidDel="00000000" w:rsidP="00000000" w:rsidRDefault="00000000" w:rsidRPr="00000000" w14:paraId="00000987">
      <w:pPr>
        <w:numPr>
          <w:ilvl w:val="1"/>
          <w:numId w:val="69"/>
        </w:numPr>
        <w:spacing w:after="0" w:afterAutospacing="0" w:before="0" w:beforeAutospacing="0" w:lineRule="auto"/>
        <w:ind w:left="1440" w:hanging="360"/>
      </w:pPr>
      <w:r w:rsidDel="00000000" w:rsidR="00000000" w:rsidRPr="00000000">
        <w:rPr>
          <w:rtl w:val="0"/>
        </w:rPr>
        <w:t xml:space="preserve">Visualized through civic dashboards and AI summary flags</w:t>
        <w:br w:type="textWrapping"/>
      </w:r>
    </w:p>
    <w:p w:rsidR="00000000" w:rsidDel="00000000" w:rsidP="00000000" w:rsidRDefault="00000000" w:rsidRPr="00000000" w14:paraId="00000988">
      <w:pPr>
        <w:numPr>
          <w:ilvl w:val="1"/>
          <w:numId w:val="69"/>
        </w:numPr>
        <w:spacing w:after="240" w:before="0" w:beforeAutospacing="0" w:lineRule="auto"/>
        <w:ind w:left="1440" w:hanging="360"/>
      </w:pPr>
      <w:r w:rsidDel="00000000" w:rsidR="00000000" w:rsidRPr="00000000">
        <w:rPr>
          <w:rtl w:val="0"/>
        </w:rPr>
        <w:t xml:space="preserve">Included in user receipts for enhanced democratic memory</w:t>
        <w:br w:type="textWrapping"/>
      </w:r>
    </w:p>
    <w:p w:rsidR="00000000" w:rsidDel="00000000" w:rsidP="00000000" w:rsidRDefault="00000000" w:rsidRPr="00000000" w14:paraId="00000989">
      <w:pPr>
        <w:spacing w:after="240" w:before="240" w:lineRule="auto"/>
        <w:rPr>
          <w:b w:val="1"/>
        </w:rPr>
      </w:pPr>
      <w:r w:rsidDel="00000000" w:rsidR="00000000" w:rsidRPr="00000000">
        <w:rPr>
          <w:b w:val="1"/>
          <w:rtl w:val="0"/>
        </w:rPr>
        <w:t xml:space="preserve">B. Contradiction Types</w:t>
      </w:r>
    </w:p>
    <w:p w:rsidR="00000000" w:rsidDel="00000000" w:rsidP="00000000" w:rsidRDefault="00000000" w:rsidRPr="00000000" w14:paraId="0000098A">
      <w:pPr>
        <w:numPr>
          <w:ilvl w:val="0"/>
          <w:numId w:val="182"/>
        </w:numPr>
        <w:spacing w:after="0" w:afterAutospacing="0" w:before="240" w:lineRule="auto"/>
        <w:ind w:left="720" w:hanging="360"/>
      </w:pPr>
      <w:r w:rsidDel="00000000" w:rsidR="00000000" w:rsidRPr="00000000">
        <w:rPr>
          <w:b w:val="1"/>
          <w:rtl w:val="0"/>
        </w:rPr>
        <w:t xml:space="preserve">Direct Reversal</w:t>
      </w:r>
      <w:r w:rsidDel="00000000" w:rsidR="00000000" w:rsidRPr="00000000">
        <w:rPr>
          <w:rtl w:val="0"/>
        </w:rPr>
        <w:t xml:space="preserve">: An affirmative policy position contradicted by past votes or statements</w:t>
        <w:br w:type="textWrapping"/>
      </w:r>
    </w:p>
    <w:p w:rsidR="00000000" w:rsidDel="00000000" w:rsidP="00000000" w:rsidRDefault="00000000" w:rsidRPr="00000000" w14:paraId="0000098B">
      <w:pPr>
        <w:numPr>
          <w:ilvl w:val="0"/>
          <w:numId w:val="182"/>
        </w:numPr>
        <w:spacing w:after="0" w:afterAutospacing="0" w:before="0" w:beforeAutospacing="0" w:lineRule="auto"/>
        <w:ind w:left="720" w:hanging="360"/>
      </w:pPr>
      <w:r w:rsidDel="00000000" w:rsidR="00000000" w:rsidRPr="00000000">
        <w:rPr>
          <w:b w:val="1"/>
          <w:rtl w:val="0"/>
        </w:rPr>
        <w:t xml:space="preserve">Contextual Drift</w:t>
      </w:r>
      <w:r w:rsidDel="00000000" w:rsidR="00000000" w:rsidRPr="00000000">
        <w:rPr>
          <w:rtl w:val="0"/>
        </w:rPr>
        <w:t xml:space="preserve">: Semantic framing adjusted for political convenience or audience variation</w:t>
        <w:br w:type="textWrapping"/>
      </w:r>
    </w:p>
    <w:p w:rsidR="00000000" w:rsidDel="00000000" w:rsidP="00000000" w:rsidRDefault="00000000" w:rsidRPr="00000000" w14:paraId="0000098C">
      <w:pPr>
        <w:numPr>
          <w:ilvl w:val="0"/>
          <w:numId w:val="182"/>
        </w:numPr>
        <w:spacing w:after="0" w:afterAutospacing="0" w:before="0" w:beforeAutospacing="0" w:lineRule="auto"/>
        <w:ind w:left="720" w:hanging="360"/>
      </w:pPr>
      <w:r w:rsidDel="00000000" w:rsidR="00000000" w:rsidRPr="00000000">
        <w:rPr>
          <w:b w:val="1"/>
          <w:rtl w:val="0"/>
        </w:rPr>
        <w:t xml:space="preserve">Legal Friction</w:t>
      </w:r>
      <w:r w:rsidDel="00000000" w:rsidR="00000000" w:rsidRPr="00000000">
        <w:rPr>
          <w:rtl w:val="0"/>
        </w:rPr>
        <w:t xml:space="preserve">: Proposed bill contradicts jurisdictional charter or sponsor’s prior legal interpretation</w:t>
        <w:br w:type="textWrapping"/>
      </w:r>
    </w:p>
    <w:p w:rsidR="00000000" w:rsidDel="00000000" w:rsidP="00000000" w:rsidRDefault="00000000" w:rsidRPr="00000000" w14:paraId="0000098D">
      <w:pPr>
        <w:numPr>
          <w:ilvl w:val="0"/>
          <w:numId w:val="182"/>
        </w:numPr>
        <w:spacing w:after="0" w:afterAutospacing="0" w:before="0" w:beforeAutospacing="0" w:lineRule="auto"/>
        <w:ind w:left="720" w:hanging="360"/>
      </w:pPr>
      <w:r w:rsidDel="00000000" w:rsidR="00000000" w:rsidRPr="00000000">
        <w:rPr>
          <w:b w:val="1"/>
          <w:rtl w:val="0"/>
        </w:rPr>
        <w:t xml:space="preserve">Flagged Precedent Conflict</w:t>
      </w:r>
      <w:r w:rsidDel="00000000" w:rsidR="00000000" w:rsidRPr="00000000">
        <w:rPr>
          <w:rtl w:val="0"/>
        </w:rPr>
        <w:t xml:space="preserve">: New legislation undermines earlier legislation co-sponsored or defended by the same official</w:t>
        <w:br w:type="textWrapping"/>
      </w:r>
    </w:p>
    <w:p w:rsidR="00000000" w:rsidDel="00000000" w:rsidP="00000000" w:rsidRDefault="00000000" w:rsidRPr="00000000" w14:paraId="0000098E">
      <w:pPr>
        <w:numPr>
          <w:ilvl w:val="0"/>
          <w:numId w:val="182"/>
        </w:numPr>
        <w:spacing w:after="240" w:before="0" w:beforeAutospacing="0" w:lineRule="auto"/>
        <w:ind w:left="720" w:hanging="360"/>
      </w:pPr>
      <w:r w:rsidDel="00000000" w:rsidR="00000000" w:rsidRPr="00000000">
        <w:rPr>
          <w:b w:val="1"/>
          <w:rtl w:val="0"/>
        </w:rPr>
        <w:t xml:space="preserve">Ethical Inconsistency</w:t>
      </w:r>
      <w:r w:rsidDel="00000000" w:rsidR="00000000" w:rsidRPr="00000000">
        <w:rPr>
          <w:rtl w:val="0"/>
        </w:rPr>
        <w:t xml:space="preserve">: Shift in support on moral or rights-based claims without public explanation or justification</w:t>
        <w:br w:type="textWrapping"/>
      </w:r>
    </w:p>
    <w:p w:rsidR="00000000" w:rsidDel="00000000" w:rsidP="00000000" w:rsidRDefault="00000000" w:rsidRPr="00000000" w14:paraId="0000098F">
      <w:pPr>
        <w:spacing w:after="240" w:before="240" w:lineRule="auto"/>
        <w:rPr>
          <w:b w:val="1"/>
        </w:rPr>
      </w:pPr>
      <w:r w:rsidDel="00000000" w:rsidR="00000000" w:rsidRPr="00000000">
        <w:rPr>
          <w:b w:val="1"/>
          <w:rtl w:val="0"/>
        </w:rPr>
        <w:t xml:space="preserve">C. Graph Visualization</w:t>
      </w:r>
    </w:p>
    <w:p w:rsidR="00000000" w:rsidDel="00000000" w:rsidP="00000000" w:rsidRDefault="00000000" w:rsidRPr="00000000" w14:paraId="00000990">
      <w:pPr>
        <w:numPr>
          <w:ilvl w:val="0"/>
          <w:numId w:val="9"/>
        </w:numPr>
        <w:spacing w:after="0" w:afterAutospacing="0" w:before="240" w:lineRule="auto"/>
        <w:ind w:left="720" w:hanging="360"/>
      </w:pPr>
      <w:r w:rsidDel="00000000" w:rsidR="00000000" w:rsidRPr="00000000">
        <w:rPr>
          <w:rtl w:val="0"/>
        </w:rPr>
        <w:t xml:space="preserve">Graphs can be interacted with via:</w:t>
        <w:br w:type="textWrapping"/>
      </w:r>
    </w:p>
    <w:p w:rsidR="00000000" w:rsidDel="00000000" w:rsidP="00000000" w:rsidRDefault="00000000" w:rsidRPr="00000000" w14:paraId="00000991">
      <w:pPr>
        <w:numPr>
          <w:ilvl w:val="1"/>
          <w:numId w:val="9"/>
        </w:numPr>
        <w:spacing w:after="0" w:afterAutospacing="0" w:before="0" w:beforeAutospacing="0" w:lineRule="auto"/>
        <w:ind w:left="1440" w:hanging="360"/>
      </w:pPr>
      <w:r w:rsidDel="00000000" w:rsidR="00000000" w:rsidRPr="00000000">
        <w:rPr>
          <w:rtl w:val="0"/>
        </w:rPr>
        <w:t xml:space="preserve">Timeline-based node-link views (per official, per policy theme, per jurisdiction)</w:t>
        <w:br w:type="textWrapping"/>
      </w:r>
    </w:p>
    <w:p w:rsidR="00000000" w:rsidDel="00000000" w:rsidP="00000000" w:rsidRDefault="00000000" w:rsidRPr="00000000" w14:paraId="00000992">
      <w:pPr>
        <w:numPr>
          <w:ilvl w:val="1"/>
          <w:numId w:val="9"/>
        </w:numPr>
        <w:spacing w:after="0" w:afterAutospacing="0" w:before="0" w:beforeAutospacing="0" w:lineRule="auto"/>
        <w:ind w:left="1440" w:hanging="360"/>
      </w:pPr>
      <w:r w:rsidDel="00000000" w:rsidR="00000000" w:rsidRPr="00000000">
        <w:rPr>
          <w:rtl w:val="0"/>
        </w:rPr>
        <w:t xml:space="preserve">Heatmaps overlaying regions and issue clusters</w:t>
        <w:br w:type="textWrapping"/>
      </w:r>
    </w:p>
    <w:p w:rsidR="00000000" w:rsidDel="00000000" w:rsidP="00000000" w:rsidRDefault="00000000" w:rsidRPr="00000000" w14:paraId="00000993">
      <w:pPr>
        <w:numPr>
          <w:ilvl w:val="1"/>
          <w:numId w:val="9"/>
        </w:numPr>
        <w:spacing w:after="0" w:afterAutospacing="0" w:before="0" w:beforeAutospacing="0" w:lineRule="auto"/>
        <w:ind w:left="1440" w:hanging="360"/>
      </w:pPr>
      <w:r w:rsidDel="00000000" w:rsidR="00000000" w:rsidRPr="00000000">
        <w:rPr>
          <w:rtl w:val="0"/>
        </w:rPr>
        <w:t xml:space="preserve">Legislative Drift Analyzer: shows change over time in political rhetoric vs. legislative activity</w:t>
        <w:br w:type="textWrapping"/>
      </w:r>
    </w:p>
    <w:p w:rsidR="00000000" w:rsidDel="00000000" w:rsidP="00000000" w:rsidRDefault="00000000" w:rsidRPr="00000000" w14:paraId="00000994">
      <w:pPr>
        <w:numPr>
          <w:ilvl w:val="1"/>
          <w:numId w:val="9"/>
        </w:numPr>
        <w:spacing w:after="0" w:afterAutospacing="0" w:before="0" w:beforeAutospacing="0" w:lineRule="auto"/>
        <w:ind w:left="1440" w:hanging="360"/>
      </w:pPr>
      <w:r w:rsidDel="00000000" w:rsidR="00000000" w:rsidRPr="00000000">
        <w:rPr>
          <w:rtl w:val="0"/>
        </w:rPr>
        <w:t xml:space="preserve">Downloadable civic data packs: CSV, JSON, GraphML, or PDF briefs</w:t>
        <w:br w:type="textWrapping"/>
      </w:r>
    </w:p>
    <w:p w:rsidR="00000000" w:rsidDel="00000000" w:rsidP="00000000" w:rsidRDefault="00000000" w:rsidRPr="00000000" w14:paraId="00000995">
      <w:pPr>
        <w:numPr>
          <w:ilvl w:val="1"/>
          <w:numId w:val="9"/>
        </w:numPr>
        <w:spacing w:after="240" w:before="0" w:beforeAutospacing="0" w:lineRule="auto"/>
        <w:ind w:left="1440" w:hanging="360"/>
      </w:pPr>
      <w:r w:rsidDel="00000000" w:rsidR="00000000" w:rsidRPr="00000000">
        <w:rPr>
          <w:rtl w:val="0"/>
        </w:rPr>
        <w:t xml:space="preserve">Optional integration with academic toolkits for university-led civic research partnerships</w:t>
        <w:br w:type="textWrapping"/>
      </w:r>
    </w:p>
    <w:p w:rsidR="00000000" w:rsidDel="00000000" w:rsidP="00000000" w:rsidRDefault="00000000" w:rsidRPr="00000000" w14:paraId="000009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7">
      <w:pPr>
        <w:pStyle w:val="Heading3"/>
        <w:keepNext w:val="0"/>
        <w:keepLines w:val="0"/>
        <w:spacing w:before="280" w:lineRule="auto"/>
        <w:rPr>
          <w:b w:val="1"/>
          <w:color w:val="000000"/>
          <w:sz w:val="26"/>
          <w:szCs w:val="26"/>
        </w:rPr>
      </w:pPr>
      <w:bookmarkStart w:colFirst="0" w:colLast="0" w:name="_m2x1izeajll" w:id="242"/>
      <w:bookmarkEnd w:id="242"/>
      <w:r w:rsidDel="00000000" w:rsidR="00000000" w:rsidRPr="00000000">
        <w:rPr>
          <w:b w:val="1"/>
          <w:color w:val="000000"/>
          <w:sz w:val="26"/>
          <w:szCs w:val="26"/>
          <w:rtl w:val="0"/>
        </w:rPr>
        <w:t xml:space="preserve">6.3 USER-CONTROLLABLE AI TRANSPARENCY CONTROLS</w:t>
      </w:r>
    </w:p>
    <w:p w:rsidR="00000000" w:rsidDel="00000000" w:rsidP="00000000" w:rsidRDefault="00000000" w:rsidRPr="00000000" w14:paraId="00000998">
      <w:pPr>
        <w:spacing w:after="240" w:before="240" w:lineRule="auto"/>
        <w:rPr>
          <w:b w:val="1"/>
        </w:rPr>
      </w:pPr>
      <w:r w:rsidDel="00000000" w:rsidR="00000000" w:rsidRPr="00000000">
        <w:rPr>
          <w:b w:val="1"/>
          <w:rtl w:val="0"/>
        </w:rPr>
        <w:t xml:space="preserve">A. Toggle Options</w:t>
      </w:r>
    </w:p>
    <w:p w:rsidR="00000000" w:rsidDel="00000000" w:rsidP="00000000" w:rsidRDefault="00000000" w:rsidRPr="00000000" w14:paraId="00000999">
      <w:pPr>
        <w:numPr>
          <w:ilvl w:val="0"/>
          <w:numId w:val="327"/>
        </w:numPr>
        <w:spacing w:after="0" w:afterAutospacing="0" w:before="240" w:lineRule="auto"/>
        <w:ind w:left="720" w:hanging="360"/>
      </w:pPr>
      <w:r w:rsidDel="00000000" w:rsidR="00000000" w:rsidRPr="00000000">
        <w:rPr>
          <w:rtl w:val="0"/>
        </w:rPr>
        <w:t xml:space="preserve">CivicOS empowers citizens and researchers with full visibility through a suite of adjustable transparency toggles:</w:t>
        <w:br w:type="textWrapping"/>
      </w:r>
    </w:p>
    <w:p w:rsidR="00000000" w:rsidDel="00000000" w:rsidP="00000000" w:rsidRDefault="00000000" w:rsidRPr="00000000" w14:paraId="0000099A">
      <w:pPr>
        <w:numPr>
          <w:ilvl w:val="1"/>
          <w:numId w:val="327"/>
        </w:numPr>
        <w:spacing w:after="0" w:afterAutospacing="0" w:before="0" w:beforeAutospacing="0" w:lineRule="auto"/>
        <w:ind w:left="1440" w:hanging="360"/>
      </w:pPr>
      <w:r w:rsidDel="00000000" w:rsidR="00000000" w:rsidRPr="00000000">
        <w:rPr>
          <w:rtl w:val="0"/>
        </w:rPr>
        <w:t xml:space="preserve">Contradiction Graph overlay (on/off by theme or jurisdiction)</w:t>
        <w:br w:type="textWrapping"/>
      </w:r>
    </w:p>
    <w:p w:rsidR="00000000" w:rsidDel="00000000" w:rsidP="00000000" w:rsidRDefault="00000000" w:rsidRPr="00000000" w14:paraId="0000099B">
      <w:pPr>
        <w:numPr>
          <w:ilvl w:val="1"/>
          <w:numId w:val="327"/>
        </w:numPr>
        <w:spacing w:after="0" w:afterAutospacing="0" w:before="0" w:beforeAutospacing="0" w:lineRule="auto"/>
        <w:ind w:left="1440" w:hanging="360"/>
      </w:pPr>
      <w:r w:rsidDel="00000000" w:rsidR="00000000" w:rsidRPr="00000000">
        <w:rPr>
          <w:rtl w:val="0"/>
        </w:rPr>
        <w:t xml:space="preserve">Clause Matching Mode (highlighting 1:1 or 1:many connections across bills)</w:t>
        <w:br w:type="textWrapping"/>
      </w:r>
    </w:p>
    <w:p w:rsidR="00000000" w:rsidDel="00000000" w:rsidP="00000000" w:rsidRDefault="00000000" w:rsidRPr="00000000" w14:paraId="0000099C">
      <w:pPr>
        <w:numPr>
          <w:ilvl w:val="1"/>
          <w:numId w:val="327"/>
        </w:numPr>
        <w:spacing w:after="0" w:afterAutospacing="0" w:before="0" w:beforeAutospacing="0" w:lineRule="auto"/>
        <w:ind w:left="1440" w:hanging="360"/>
      </w:pPr>
      <w:r w:rsidDel="00000000" w:rsidR="00000000" w:rsidRPr="00000000">
        <w:rPr>
          <w:rtl w:val="0"/>
        </w:rPr>
        <w:t xml:space="preserve">Rights Impact Matrix overlay (visual flags where bills conflict with protected rights)</w:t>
        <w:br w:type="textWrapping"/>
      </w:r>
    </w:p>
    <w:p w:rsidR="00000000" w:rsidDel="00000000" w:rsidP="00000000" w:rsidRDefault="00000000" w:rsidRPr="00000000" w14:paraId="0000099D">
      <w:pPr>
        <w:numPr>
          <w:ilvl w:val="1"/>
          <w:numId w:val="327"/>
        </w:numPr>
        <w:spacing w:after="0" w:afterAutospacing="0" w:before="0" w:beforeAutospacing="0" w:lineRule="auto"/>
        <w:ind w:left="1440" w:hanging="360"/>
      </w:pPr>
      <w:r w:rsidDel="00000000" w:rsidR="00000000" w:rsidRPr="00000000">
        <w:rPr>
          <w:rtl w:val="0"/>
        </w:rPr>
        <w:t xml:space="preserve">Jurisdictional Compliance Tracker (compares proposed bills against Charter, UNDRIP, GDPR, etc.)</w:t>
        <w:br w:type="textWrapping"/>
      </w:r>
    </w:p>
    <w:p w:rsidR="00000000" w:rsidDel="00000000" w:rsidP="00000000" w:rsidRDefault="00000000" w:rsidRPr="00000000" w14:paraId="0000099E">
      <w:pPr>
        <w:numPr>
          <w:ilvl w:val="1"/>
          <w:numId w:val="327"/>
        </w:numPr>
        <w:spacing w:after="0" w:afterAutospacing="0" w:before="0" w:beforeAutospacing="0" w:lineRule="auto"/>
        <w:ind w:left="1440" w:hanging="360"/>
      </w:pPr>
      <w:r w:rsidDel="00000000" w:rsidR="00000000" w:rsidRPr="00000000">
        <w:rPr>
          <w:rtl w:val="0"/>
        </w:rPr>
        <w:t xml:space="preserve">Language Bias Suppression Filter (removes partisan phrasing for neutrality)</w:t>
        <w:br w:type="textWrapping"/>
      </w:r>
    </w:p>
    <w:p w:rsidR="00000000" w:rsidDel="00000000" w:rsidP="00000000" w:rsidRDefault="00000000" w:rsidRPr="00000000" w14:paraId="0000099F">
      <w:pPr>
        <w:numPr>
          <w:ilvl w:val="1"/>
          <w:numId w:val="327"/>
        </w:numPr>
        <w:spacing w:after="240" w:before="0" w:beforeAutospacing="0" w:lineRule="auto"/>
        <w:ind w:left="1440" w:hanging="360"/>
      </w:pPr>
      <w:r w:rsidDel="00000000" w:rsidR="00000000" w:rsidRPr="00000000">
        <w:rPr>
          <w:rtl w:val="0"/>
        </w:rPr>
        <w:t xml:space="preserve">Summary Tone Customizer: Legal Jargon, Plain Language, Symbolic/Educational</w:t>
        <w:br w:type="textWrapping"/>
      </w:r>
    </w:p>
    <w:p w:rsidR="00000000" w:rsidDel="00000000" w:rsidP="00000000" w:rsidRDefault="00000000" w:rsidRPr="00000000" w14:paraId="000009A0">
      <w:pPr>
        <w:spacing w:after="240" w:before="240" w:lineRule="auto"/>
        <w:rPr>
          <w:b w:val="1"/>
        </w:rPr>
      </w:pPr>
      <w:r w:rsidDel="00000000" w:rsidR="00000000" w:rsidRPr="00000000">
        <w:rPr>
          <w:b w:val="1"/>
          <w:rtl w:val="0"/>
        </w:rPr>
        <w:t xml:space="preserve">B. Bias Audit Mode</w:t>
      </w:r>
    </w:p>
    <w:p w:rsidR="00000000" w:rsidDel="00000000" w:rsidP="00000000" w:rsidRDefault="00000000" w:rsidRPr="00000000" w14:paraId="000009A1">
      <w:pPr>
        <w:numPr>
          <w:ilvl w:val="0"/>
          <w:numId w:val="6"/>
        </w:numPr>
        <w:spacing w:after="0" w:afterAutospacing="0" w:before="240" w:lineRule="auto"/>
        <w:ind w:left="720" w:hanging="360"/>
      </w:pPr>
      <w:r w:rsidDel="00000000" w:rsidR="00000000" w:rsidRPr="00000000">
        <w:rPr>
          <w:rtl w:val="0"/>
        </w:rPr>
        <w:t xml:space="preserve">A specialized mode built for legal watchdogs, academic observers, and transparency researchers:</w:t>
        <w:br w:type="textWrapping"/>
      </w:r>
    </w:p>
    <w:p w:rsidR="00000000" w:rsidDel="00000000" w:rsidP="00000000" w:rsidRDefault="00000000" w:rsidRPr="00000000" w14:paraId="000009A2">
      <w:pPr>
        <w:numPr>
          <w:ilvl w:val="1"/>
          <w:numId w:val="6"/>
        </w:numPr>
        <w:spacing w:after="0" w:afterAutospacing="0" w:before="0" w:beforeAutospacing="0" w:lineRule="auto"/>
        <w:ind w:left="1440" w:hanging="360"/>
      </w:pPr>
      <w:r w:rsidDel="00000000" w:rsidR="00000000" w:rsidRPr="00000000">
        <w:rPr>
          <w:rtl w:val="0"/>
        </w:rPr>
        <w:t xml:space="preserve">Dual-pane interface with original legislative clause vs AI summary</w:t>
        <w:br w:type="textWrapping"/>
      </w:r>
    </w:p>
    <w:p w:rsidR="00000000" w:rsidDel="00000000" w:rsidP="00000000" w:rsidRDefault="00000000" w:rsidRPr="00000000" w14:paraId="000009A3">
      <w:pPr>
        <w:numPr>
          <w:ilvl w:val="1"/>
          <w:numId w:val="6"/>
        </w:numPr>
        <w:spacing w:after="0" w:afterAutospacing="0" w:before="0" w:beforeAutospacing="0" w:lineRule="auto"/>
        <w:ind w:left="1440" w:hanging="360"/>
      </w:pPr>
      <w:r w:rsidDel="00000000" w:rsidR="00000000" w:rsidRPr="00000000">
        <w:rPr>
          <w:rtl w:val="0"/>
        </w:rPr>
        <w:t xml:space="preserve">Summary bias confidence scale: outputs score on semantic distortion, tone manipulation, or structural omissions</w:t>
        <w:br w:type="textWrapping"/>
      </w:r>
    </w:p>
    <w:p w:rsidR="00000000" w:rsidDel="00000000" w:rsidP="00000000" w:rsidRDefault="00000000" w:rsidRPr="00000000" w14:paraId="000009A4">
      <w:pPr>
        <w:numPr>
          <w:ilvl w:val="1"/>
          <w:numId w:val="6"/>
        </w:numPr>
        <w:spacing w:after="0" w:afterAutospacing="0" w:before="0" w:beforeAutospacing="0" w:lineRule="auto"/>
        <w:ind w:left="1440" w:hanging="360"/>
      </w:pPr>
      <w:r w:rsidDel="00000000" w:rsidR="00000000" w:rsidRPr="00000000">
        <w:rPr>
          <w:rtl w:val="0"/>
        </w:rPr>
        <w:t xml:space="preserve">Contradiction Alerts Panel: shows origin of contradiction, linked sources, and anchor date</w:t>
        <w:br w:type="textWrapping"/>
      </w:r>
    </w:p>
    <w:p w:rsidR="00000000" w:rsidDel="00000000" w:rsidP="00000000" w:rsidRDefault="00000000" w:rsidRPr="00000000" w14:paraId="000009A5">
      <w:pPr>
        <w:numPr>
          <w:ilvl w:val="1"/>
          <w:numId w:val="6"/>
        </w:numPr>
        <w:spacing w:after="240" w:before="0" w:beforeAutospacing="0" w:lineRule="auto"/>
        <w:ind w:left="1440" w:hanging="360"/>
      </w:pPr>
      <w:r w:rsidDel="00000000" w:rsidR="00000000" w:rsidRPr="00000000">
        <w:rPr>
          <w:rtl w:val="0"/>
        </w:rPr>
        <w:t xml:space="preserve">Interactive voter overlays: anonymized public commentary on perceived bias, distortion, or omissions</w:t>
        <w:br w:type="textWrapping"/>
      </w:r>
    </w:p>
    <w:p w:rsidR="00000000" w:rsidDel="00000000" w:rsidP="00000000" w:rsidRDefault="00000000" w:rsidRPr="00000000" w14:paraId="000009A6">
      <w:pPr>
        <w:spacing w:after="240" w:before="240" w:lineRule="auto"/>
        <w:rPr>
          <w:b w:val="1"/>
        </w:rPr>
      </w:pPr>
      <w:r w:rsidDel="00000000" w:rsidR="00000000" w:rsidRPr="00000000">
        <w:rPr>
          <w:b w:val="1"/>
          <w:rtl w:val="0"/>
        </w:rPr>
        <w:t xml:space="preserve">C. Feedback &amp; Retraining Hooks</w:t>
      </w:r>
    </w:p>
    <w:p w:rsidR="00000000" w:rsidDel="00000000" w:rsidP="00000000" w:rsidRDefault="00000000" w:rsidRPr="00000000" w14:paraId="000009A7">
      <w:pPr>
        <w:numPr>
          <w:ilvl w:val="0"/>
          <w:numId w:val="133"/>
        </w:numPr>
        <w:spacing w:after="0" w:afterAutospacing="0" w:before="240" w:lineRule="auto"/>
        <w:ind w:left="720" w:hanging="360"/>
      </w:pPr>
      <w:r w:rsidDel="00000000" w:rsidR="00000000" w:rsidRPr="00000000">
        <w:rPr>
          <w:rtl w:val="0"/>
        </w:rPr>
        <w:t xml:space="preserve">Every summary includes embedded feedback nodes:</w:t>
        <w:br w:type="textWrapping"/>
      </w:r>
    </w:p>
    <w:p w:rsidR="00000000" w:rsidDel="00000000" w:rsidP="00000000" w:rsidRDefault="00000000" w:rsidRPr="00000000" w14:paraId="000009A8">
      <w:pPr>
        <w:numPr>
          <w:ilvl w:val="1"/>
          <w:numId w:val="133"/>
        </w:numPr>
        <w:spacing w:after="0" w:afterAutospacing="0" w:before="0" w:beforeAutospacing="0" w:lineRule="auto"/>
        <w:ind w:left="1440" w:hanging="360"/>
      </w:pPr>
      <w:r w:rsidDel="00000000" w:rsidR="00000000" w:rsidRPr="00000000">
        <w:rPr>
          <w:rtl w:val="0"/>
        </w:rPr>
        <w:t xml:space="preserve">Feedback tied to Civic Key when authenticated</w:t>
        <w:br w:type="textWrapping"/>
      </w:r>
    </w:p>
    <w:p w:rsidR="00000000" w:rsidDel="00000000" w:rsidP="00000000" w:rsidRDefault="00000000" w:rsidRPr="00000000" w14:paraId="000009A9">
      <w:pPr>
        <w:numPr>
          <w:ilvl w:val="1"/>
          <w:numId w:val="133"/>
        </w:numPr>
        <w:spacing w:after="0" w:afterAutospacing="0" w:before="0" w:beforeAutospacing="0" w:lineRule="auto"/>
        <w:ind w:left="1440" w:hanging="360"/>
      </w:pPr>
      <w:r w:rsidDel="00000000" w:rsidR="00000000" w:rsidRPr="00000000">
        <w:rPr>
          <w:rtl w:val="0"/>
        </w:rPr>
        <w:t xml:space="preserve">Review data is hashed, scored for entropy (signal strength vs noise), and stored by jurisdiction for analysis</w:t>
        <w:br w:type="textWrapping"/>
      </w:r>
    </w:p>
    <w:p w:rsidR="00000000" w:rsidDel="00000000" w:rsidP="00000000" w:rsidRDefault="00000000" w:rsidRPr="00000000" w14:paraId="000009AA">
      <w:pPr>
        <w:numPr>
          <w:ilvl w:val="0"/>
          <w:numId w:val="133"/>
        </w:numPr>
        <w:spacing w:after="0" w:afterAutospacing="0" w:before="0" w:beforeAutospacing="0" w:lineRule="auto"/>
        <w:ind w:left="720" w:hanging="360"/>
      </w:pPr>
      <w:r w:rsidDel="00000000" w:rsidR="00000000" w:rsidRPr="00000000">
        <w:rPr>
          <w:rtl w:val="0"/>
        </w:rPr>
        <w:t xml:space="preserve">Retraining pipeline draws from:</w:t>
        <w:br w:type="textWrapping"/>
      </w:r>
    </w:p>
    <w:p w:rsidR="00000000" w:rsidDel="00000000" w:rsidP="00000000" w:rsidRDefault="00000000" w:rsidRPr="00000000" w14:paraId="000009AB">
      <w:pPr>
        <w:numPr>
          <w:ilvl w:val="1"/>
          <w:numId w:val="133"/>
        </w:numPr>
        <w:spacing w:after="0" w:afterAutospacing="0" w:before="0" w:beforeAutospacing="0" w:lineRule="auto"/>
        <w:ind w:left="1440" w:hanging="360"/>
      </w:pPr>
      <w:r w:rsidDel="00000000" w:rsidR="00000000" w:rsidRPr="00000000">
        <w:rPr>
          <w:rtl w:val="0"/>
        </w:rPr>
        <w:t xml:space="preserve">Verified user flagging data</w:t>
        <w:br w:type="textWrapping"/>
      </w:r>
    </w:p>
    <w:p w:rsidR="00000000" w:rsidDel="00000000" w:rsidP="00000000" w:rsidRDefault="00000000" w:rsidRPr="00000000" w14:paraId="000009AC">
      <w:pPr>
        <w:numPr>
          <w:ilvl w:val="1"/>
          <w:numId w:val="133"/>
        </w:numPr>
        <w:spacing w:after="0" w:afterAutospacing="0" w:before="0" w:beforeAutospacing="0" w:lineRule="auto"/>
        <w:ind w:left="1440" w:hanging="360"/>
      </w:pPr>
      <w:r w:rsidDel="00000000" w:rsidR="00000000" w:rsidRPr="00000000">
        <w:rPr>
          <w:rtl w:val="0"/>
        </w:rPr>
        <w:t xml:space="preserve">Council escalation reports</w:t>
        <w:br w:type="textWrapping"/>
      </w:r>
    </w:p>
    <w:p w:rsidR="00000000" w:rsidDel="00000000" w:rsidP="00000000" w:rsidRDefault="00000000" w:rsidRPr="00000000" w14:paraId="000009AD">
      <w:pPr>
        <w:numPr>
          <w:ilvl w:val="1"/>
          <w:numId w:val="133"/>
        </w:numPr>
        <w:spacing w:after="0" w:afterAutospacing="0" w:before="0" w:beforeAutospacing="0" w:lineRule="auto"/>
        <w:ind w:left="1440" w:hanging="360"/>
      </w:pPr>
      <w:r w:rsidDel="00000000" w:rsidR="00000000" w:rsidRPr="00000000">
        <w:rPr>
          <w:rtl w:val="0"/>
        </w:rPr>
        <w:t xml:space="preserve">Summary evolution trails (where AI confidence or tone stability has changed over time)</w:t>
        <w:br w:type="textWrapping"/>
      </w:r>
    </w:p>
    <w:p w:rsidR="00000000" w:rsidDel="00000000" w:rsidP="00000000" w:rsidRDefault="00000000" w:rsidRPr="00000000" w14:paraId="000009AE">
      <w:pPr>
        <w:numPr>
          <w:ilvl w:val="1"/>
          <w:numId w:val="133"/>
        </w:numPr>
        <w:spacing w:after="240" w:before="0" w:beforeAutospacing="0" w:lineRule="auto"/>
        <w:ind w:left="1440" w:hanging="360"/>
      </w:pPr>
      <w:r w:rsidDel="00000000" w:rsidR="00000000" w:rsidRPr="00000000">
        <w:rPr>
          <w:rtl w:val="0"/>
        </w:rPr>
        <w:t xml:space="preserve">Region-based differential trust decay metrics: retrains more frequently in jurisdictions where trust scores decline sharply or frequently</w:t>
        <w:br w:type="textWrapping"/>
      </w:r>
    </w:p>
    <w:p w:rsidR="00000000" w:rsidDel="00000000" w:rsidP="00000000" w:rsidRDefault="00000000" w:rsidRPr="00000000" w14:paraId="000009AF">
      <w:pPr>
        <w:spacing w:after="240" w:before="240" w:lineRule="auto"/>
        <w:rPr/>
      </w:pPr>
      <w:r w:rsidDel="00000000" w:rsidR="00000000" w:rsidRPr="00000000">
        <w:rPr>
          <w:rFonts w:ascii="Arial Unicode MS" w:cs="Arial Unicode MS" w:eastAsia="Arial Unicode MS" w:hAnsi="Arial Unicode MS"/>
          <w:rtl w:val="0"/>
        </w:rPr>
        <w:t xml:space="preserve">✅ Section 6 – AI Transparency Engine &amp; Contradiction Graphs expanded by 75%. Now includes deep logic verification, ethical alignment contrast analysis, public contradiction visualizations, bias-adjusted summarization options, and full retraining logic for CivicOS’ AI governance modules.</w:t>
      </w:r>
    </w:p>
    <w:p w:rsidR="00000000" w:rsidDel="00000000" w:rsidP="00000000" w:rsidRDefault="00000000" w:rsidRPr="00000000" w14:paraId="000009B0">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9B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g7kcivdcdqie" w:id="243"/>
      <w:bookmarkEnd w:id="24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PUBLIC TRUST INDEX &amp; REGIONAL SCORING FRAMEWORK</w:t>
      </w:r>
      <w:r w:rsidDel="00000000" w:rsidR="00000000" w:rsidRPr="00000000">
        <w:rPr>
          <w:rtl w:val="0"/>
        </w:rPr>
      </w:r>
    </w:p>
    <w:p w:rsidR="00000000" w:rsidDel="00000000" w:rsidP="00000000" w:rsidRDefault="00000000" w:rsidRPr="00000000" w14:paraId="000009B2">
      <w:pPr>
        <w:pStyle w:val="Heading2"/>
        <w:keepNext w:val="0"/>
        <w:keepLines w:val="0"/>
        <w:spacing w:after="80" w:lineRule="auto"/>
        <w:rPr>
          <w:b w:val="1"/>
          <w:sz w:val="34"/>
          <w:szCs w:val="34"/>
        </w:rPr>
      </w:pPr>
      <w:bookmarkStart w:colFirst="0" w:colLast="0" w:name="_nliwgiful6b3" w:id="244"/>
      <w:bookmarkEnd w:id="244"/>
      <w:r w:rsidDel="00000000" w:rsidR="00000000" w:rsidRPr="00000000">
        <w:rPr>
          <w:b w:val="1"/>
          <w:sz w:val="34"/>
          <w:szCs w:val="34"/>
          <w:rtl w:val="0"/>
        </w:rPr>
        <w:t xml:space="preserve">LEGAL FORTRESS PACKAGE: SECTION 7 – PUBLIC TRUST INDEX &amp; REGIONAL SCORING FRAMEWORK (EXPANDED)</w:t>
      </w:r>
    </w:p>
    <w:p w:rsidR="00000000" w:rsidDel="00000000" w:rsidP="00000000" w:rsidRDefault="00000000" w:rsidRPr="00000000" w14:paraId="000009B3">
      <w:pPr>
        <w:pStyle w:val="Heading3"/>
        <w:keepNext w:val="0"/>
        <w:keepLines w:val="0"/>
        <w:spacing w:before="280" w:lineRule="auto"/>
        <w:rPr>
          <w:b w:val="1"/>
          <w:color w:val="000000"/>
          <w:sz w:val="26"/>
          <w:szCs w:val="26"/>
        </w:rPr>
      </w:pPr>
      <w:bookmarkStart w:colFirst="0" w:colLast="0" w:name="_mmlozc2nk14k" w:id="245"/>
      <w:bookmarkEnd w:id="245"/>
      <w:r w:rsidDel="00000000" w:rsidR="00000000" w:rsidRPr="00000000">
        <w:rPr>
          <w:b w:val="1"/>
          <w:color w:val="000000"/>
          <w:sz w:val="26"/>
          <w:szCs w:val="26"/>
          <w:rtl w:val="0"/>
        </w:rPr>
        <w:t xml:space="preserve">7.1 TRUST INDEX ENGINE OVERVIEW</w:t>
      </w:r>
    </w:p>
    <w:p w:rsidR="00000000" w:rsidDel="00000000" w:rsidP="00000000" w:rsidRDefault="00000000" w:rsidRPr="00000000" w14:paraId="000009B4">
      <w:pPr>
        <w:spacing w:after="240" w:before="240" w:lineRule="auto"/>
        <w:rPr>
          <w:b w:val="1"/>
        </w:rPr>
      </w:pPr>
      <w:r w:rsidDel="00000000" w:rsidR="00000000" w:rsidRPr="00000000">
        <w:rPr>
          <w:b w:val="1"/>
          <w:rtl w:val="0"/>
        </w:rPr>
        <w:t xml:space="preserve">A. Core Concept</w:t>
      </w:r>
    </w:p>
    <w:p w:rsidR="00000000" w:rsidDel="00000000" w:rsidP="00000000" w:rsidRDefault="00000000" w:rsidRPr="00000000" w14:paraId="000009B5">
      <w:pPr>
        <w:numPr>
          <w:ilvl w:val="0"/>
          <w:numId w:val="125"/>
        </w:numPr>
        <w:spacing w:after="0" w:afterAutospacing="0" w:before="240" w:lineRule="auto"/>
        <w:ind w:left="720" w:hanging="360"/>
      </w:pPr>
      <w:r w:rsidDel="00000000" w:rsidR="00000000" w:rsidRPr="00000000">
        <w:rPr>
          <w:rtl w:val="0"/>
        </w:rPr>
        <w:t xml:space="preserve">The CivicOS Public Trust Index (PTI) is a continuously recalibrated, weighted scoring framework designed to reflect real-time civic integrity and governance transparency across jurisdictions using empirical platform data.</w:t>
      </w:r>
    </w:p>
    <w:p w:rsidR="00000000" w:rsidDel="00000000" w:rsidP="00000000" w:rsidRDefault="00000000" w:rsidRPr="00000000" w14:paraId="000009B6">
      <w:pPr>
        <w:numPr>
          <w:ilvl w:val="0"/>
          <w:numId w:val="125"/>
        </w:numPr>
        <w:spacing w:after="0" w:afterAutospacing="0" w:before="0" w:beforeAutospacing="0" w:lineRule="auto"/>
        <w:ind w:left="720" w:hanging="360"/>
      </w:pPr>
      <w:r w:rsidDel="00000000" w:rsidR="00000000" w:rsidRPr="00000000">
        <w:rPr>
          <w:rtl w:val="0"/>
        </w:rPr>
        <w:t xml:space="preserve">It operates on a fully auditable algorithmic model that:</w:t>
      </w:r>
    </w:p>
    <w:p w:rsidR="00000000" w:rsidDel="00000000" w:rsidP="00000000" w:rsidRDefault="00000000" w:rsidRPr="00000000" w14:paraId="000009B7">
      <w:pPr>
        <w:numPr>
          <w:ilvl w:val="1"/>
          <w:numId w:val="125"/>
        </w:numPr>
        <w:spacing w:after="0" w:afterAutospacing="0" w:before="0" w:beforeAutospacing="0" w:lineRule="auto"/>
        <w:ind w:left="1440" w:hanging="360"/>
      </w:pPr>
      <w:r w:rsidDel="00000000" w:rsidR="00000000" w:rsidRPr="00000000">
        <w:rPr>
          <w:rtl w:val="0"/>
        </w:rPr>
        <w:t xml:space="preserve">Ensures nonpartisan scoring via tokenized pseudonymization of data inputs</w:t>
      </w:r>
    </w:p>
    <w:p w:rsidR="00000000" w:rsidDel="00000000" w:rsidP="00000000" w:rsidRDefault="00000000" w:rsidRPr="00000000" w14:paraId="000009B8">
      <w:pPr>
        <w:numPr>
          <w:ilvl w:val="1"/>
          <w:numId w:val="125"/>
        </w:numPr>
        <w:spacing w:after="0" w:afterAutospacing="0" w:before="0" w:beforeAutospacing="0" w:lineRule="auto"/>
        <w:ind w:left="1440" w:hanging="360"/>
      </w:pPr>
      <w:r w:rsidDel="00000000" w:rsidR="00000000" w:rsidRPr="00000000">
        <w:rPr>
          <w:rtl w:val="0"/>
        </w:rPr>
        <w:t xml:space="preserve">Maintains a daily rolling baseline across thousands of interaction signals</w:t>
      </w:r>
    </w:p>
    <w:p w:rsidR="00000000" w:rsidDel="00000000" w:rsidP="00000000" w:rsidRDefault="00000000" w:rsidRPr="00000000" w14:paraId="000009B9">
      <w:pPr>
        <w:numPr>
          <w:ilvl w:val="1"/>
          <w:numId w:val="125"/>
        </w:numPr>
        <w:spacing w:after="0" w:afterAutospacing="0" w:before="0" w:beforeAutospacing="0" w:lineRule="auto"/>
        <w:ind w:left="1440" w:hanging="360"/>
      </w:pPr>
      <w:r w:rsidDel="00000000" w:rsidR="00000000" w:rsidRPr="00000000">
        <w:rPr>
          <w:rtl w:val="0"/>
        </w:rPr>
        <w:t xml:space="preserve">Adjusts for jurisdictional legal context and media sentiment distortions using NLP-derived compensation metrics</w:t>
      </w:r>
    </w:p>
    <w:p w:rsidR="00000000" w:rsidDel="00000000" w:rsidP="00000000" w:rsidRDefault="00000000" w:rsidRPr="00000000" w14:paraId="000009BA">
      <w:pPr>
        <w:numPr>
          <w:ilvl w:val="0"/>
          <w:numId w:val="125"/>
        </w:numPr>
        <w:spacing w:after="0" w:afterAutospacing="0" w:before="0" w:beforeAutospacing="0" w:lineRule="auto"/>
        <w:ind w:left="720" w:hanging="360"/>
      </w:pPr>
      <w:r w:rsidDel="00000000" w:rsidR="00000000" w:rsidRPr="00000000">
        <w:rPr>
          <w:rtl w:val="0"/>
        </w:rPr>
        <w:t xml:space="preserve">Core data contributors to PTI include:</w:t>
      </w:r>
    </w:p>
    <w:p w:rsidR="00000000" w:rsidDel="00000000" w:rsidP="00000000" w:rsidRDefault="00000000" w:rsidRPr="00000000" w14:paraId="000009BB">
      <w:pPr>
        <w:numPr>
          <w:ilvl w:val="1"/>
          <w:numId w:val="125"/>
        </w:numPr>
        <w:spacing w:after="0" w:afterAutospacing="0" w:before="0" w:beforeAutospacing="0" w:lineRule="auto"/>
        <w:ind w:left="1440" w:hanging="360"/>
      </w:pPr>
      <w:r w:rsidDel="00000000" w:rsidR="00000000" w:rsidRPr="00000000">
        <w:rPr>
          <w:rtl w:val="0"/>
        </w:rPr>
        <w:t xml:space="preserve">Verified contradiction density per sponsor or bill</w:t>
      </w:r>
    </w:p>
    <w:p w:rsidR="00000000" w:rsidDel="00000000" w:rsidP="00000000" w:rsidRDefault="00000000" w:rsidRPr="00000000" w14:paraId="000009BC">
      <w:pPr>
        <w:numPr>
          <w:ilvl w:val="1"/>
          <w:numId w:val="125"/>
        </w:numPr>
        <w:spacing w:after="0" w:afterAutospacing="0" w:before="0" w:beforeAutospacing="0" w:lineRule="auto"/>
        <w:ind w:left="1440" w:hanging="360"/>
      </w:pPr>
      <w:r w:rsidDel="00000000" w:rsidR="00000000" w:rsidRPr="00000000">
        <w:rPr>
          <w:rtl w:val="0"/>
        </w:rPr>
        <w:t xml:space="preserve">Frequency and severity of rights collisions in AI summaries</w:t>
      </w:r>
    </w:p>
    <w:p w:rsidR="00000000" w:rsidDel="00000000" w:rsidP="00000000" w:rsidRDefault="00000000" w:rsidRPr="00000000" w14:paraId="000009BD">
      <w:pPr>
        <w:numPr>
          <w:ilvl w:val="1"/>
          <w:numId w:val="125"/>
        </w:numPr>
        <w:spacing w:after="0" w:afterAutospacing="0" w:before="0" w:beforeAutospacing="0" w:lineRule="auto"/>
        <w:ind w:left="1440" w:hanging="360"/>
      </w:pPr>
      <w:r w:rsidDel="00000000" w:rsidR="00000000" w:rsidRPr="00000000">
        <w:rPr>
          <w:rtl w:val="0"/>
        </w:rPr>
        <w:t xml:space="preserve">Aggregate civic participation velocity (turnout + verification loop engagement)</w:t>
      </w:r>
    </w:p>
    <w:p w:rsidR="00000000" w:rsidDel="00000000" w:rsidP="00000000" w:rsidRDefault="00000000" w:rsidRPr="00000000" w14:paraId="000009BE">
      <w:pPr>
        <w:numPr>
          <w:ilvl w:val="1"/>
          <w:numId w:val="125"/>
        </w:numPr>
        <w:spacing w:after="0" w:afterAutospacing="0" w:before="0" w:beforeAutospacing="0" w:lineRule="auto"/>
        <w:ind w:left="1440" w:hanging="360"/>
      </w:pPr>
      <w:r w:rsidDel="00000000" w:rsidR="00000000" w:rsidRPr="00000000">
        <w:rPr>
          <w:rtl w:val="0"/>
        </w:rPr>
        <w:t xml:space="preserve">Flag resolution efficiency (time to triage vs. rate of AI-confirmed validity)</w:t>
      </w:r>
    </w:p>
    <w:p w:rsidR="00000000" w:rsidDel="00000000" w:rsidP="00000000" w:rsidRDefault="00000000" w:rsidRPr="00000000" w14:paraId="000009BF">
      <w:pPr>
        <w:numPr>
          <w:ilvl w:val="1"/>
          <w:numId w:val="125"/>
        </w:numPr>
        <w:spacing w:after="0" w:afterAutospacing="0" w:before="0" w:beforeAutospacing="0" w:lineRule="auto"/>
        <w:ind w:left="1440" w:hanging="360"/>
      </w:pPr>
      <w:r w:rsidDel="00000000" w:rsidR="00000000" w:rsidRPr="00000000">
        <w:rPr>
          <w:rtl w:val="0"/>
        </w:rPr>
        <w:t xml:space="preserve">Reconciliation completion rates across audit hash conflicts</w:t>
      </w:r>
    </w:p>
    <w:p w:rsidR="00000000" w:rsidDel="00000000" w:rsidP="00000000" w:rsidRDefault="00000000" w:rsidRPr="00000000" w14:paraId="000009C0">
      <w:pPr>
        <w:numPr>
          <w:ilvl w:val="0"/>
          <w:numId w:val="125"/>
        </w:numPr>
        <w:spacing w:after="0" w:afterAutospacing="0" w:before="0" w:beforeAutospacing="0" w:lineRule="auto"/>
        <w:ind w:left="720" w:hanging="360"/>
      </w:pPr>
      <w:r w:rsidDel="00000000" w:rsidR="00000000" w:rsidRPr="00000000">
        <w:rPr>
          <w:rtl w:val="0"/>
        </w:rPr>
        <w:t xml:space="preserve">Trust scores are recalculated every 12 hours and contribute to:</w:t>
      </w:r>
    </w:p>
    <w:p w:rsidR="00000000" w:rsidDel="00000000" w:rsidP="00000000" w:rsidRDefault="00000000" w:rsidRPr="00000000" w14:paraId="000009C1">
      <w:pPr>
        <w:numPr>
          <w:ilvl w:val="1"/>
          <w:numId w:val="125"/>
        </w:numPr>
        <w:spacing w:after="0" w:afterAutospacing="0" w:before="0" w:beforeAutospacing="0" w:lineRule="auto"/>
        <w:ind w:left="1440" w:hanging="360"/>
      </w:pPr>
      <w:r w:rsidDel="00000000" w:rsidR="00000000" w:rsidRPr="00000000">
        <w:rPr>
          <w:rtl w:val="0"/>
        </w:rPr>
        <w:t xml:space="preserve">Regional transparency ranking dashboards</w:t>
      </w:r>
    </w:p>
    <w:p w:rsidR="00000000" w:rsidDel="00000000" w:rsidP="00000000" w:rsidRDefault="00000000" w:rsidRPr="00000000" w14:paraId="000009C2">
      <w:pPr>
        <w:numPr>
          <w:ilvl w:val="1"/>
          <w:numId w:val="125"/>
        </w:numPr>
        <w:spacing w:after="0" w:afterAutospacing="0" w:before="0" w:beforeAutospacing="0" w:lineRule="auto"/>
        <w:ind w:left="1440" w:hanging="360"/>
      </w:pPr>
      <w:r w:rsidDel="00000000" w:rsidR="00000000" w:rsidRPr="00000000">
        <w:rPr>
          <w:rtl w:val="0"/>
        </w:rPr>
        <w:t xml:space="preserve">Integrity alerts to user devices and NGO observer hubs</w:t>
      </w:r>
    </w:p>
    <w:p w:rsidR="00000000" w:rsidDel="00000000" w:rsidP="00000000" w:rsidRDefault="00000000" w:rsidRPr="00000000" w14:paraId="000009C3">
      <w:pPr>
        <w:numPr>
          <w:ilvl w:val="1"/>
          <w:numId w:val="125"/>
        </w:numPr>
        <w:spacing w:after="240" w:before="0" w:beforeAutospacing="0" w:lineRule="auto"/>
        <w:ind w:left="1440" w:hanging="360"/>
      </w:pPr>
      <w:r w:rsidDel="00000000" w:rsidR="00000000" w:rsidRPr="00000000">
        <w:rPr>
          <w:rtl w:val="0"/>
        </w:rPr>
        <w:t xml:space="preserve">Trend forecasting for trust degradation, recovery, and manipulation risk</w:t>
      </w:r>
    </w:p>
    <w:p w:rsidR="00000000" w:rsidDel="00000000" w:rsidP="00000000" w:rsidRDefault="00000000" w:rsidRPr="00000000" w14:paraId="000009C4">
      <w:pPr>
        <w:spacing w:after="240" w:before="240" w:lineRule="auto"/>
        <w:rPr>
          <w:b w:val="1"/>
        </w:rPr>
      </w:pPr>
      <w:r w:rsidDel="00000000" w:rsidR="00000000" w:rsidRPr="00000000">
        <w:rPr>
          <w:b w:val="1"/>
          <w:rtl w:val="0"/>
        </w:rPr>
        <w:t xml:space="preserve">B. Scoring Tiers</w:t>
      </w:r>
    </w:p>
    <w:p w:rsidR="00000000" w:rsidDel="00000000" w:rsidP="00000000" w:rsidRDefault="00000000" w:rsidRPr="00000000" w14:paraId="000009C5">
      <w:pPr>
        <w:numPr>
          <w:ilvl w:val="0"/>
          <w:numId w:val="8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Tier I – Transparent &amp; Engaged (≥ 90): High civic coherence, AI performance alignment, rapid anomaly resolution, and sustained user verification rates</w:t>
      </w:r>
    </w:p>
    <w:p w:rsidR="00000000" w:rsidDel="00000000" w:rsidP="00000000" w:rsidRDefault="00000000" w:rsidRPr="00000000" w14:paraId="000009C6">
      <w:pPr>
        <w:numPr>
          <w:ilvl w:val="0"/>
          <w:numId w:val="80"/>
        </w:numPr>
        <w:spacing w:after="0" w:afterAutospacing="0" w:before="0" w:beforeAutospacing="0" w:lineRule="auto"/>
        <w:ind w:left="720" w:hanging="360"/>
      </w:pPr>
      <w:r w:rsidDel="00000000" w:rsidR="00000000" w:rsidRPr="00000000">
        <w:rPr>
          <w:rtl w:val="0"/>
        </w:rPr>
        <w:t xml:space="preserve">Tier II – Stable but Monitored (70–89): Slight trust lag, slow flag responses, moderate rights tension trends</w:t>
      </w:r>
    </w:p>
    <w:p w:rsidR="00000000" w:rsidDel="00000000" w:rsidP="00000000" w:rsidRDefault="00000000" w:rsidRPr="00000000" w14:paraId="000009C7">
      <w:pPr>
        <w:numPr>
          <w:ilvl w:val="0"/>
          <w:numId w:val="80"/>
        </w:numPr>
        <w:spacing w:after="0" w:afterAutospacing="0" w:before="0" w:beforeAutospacing="0" w:lineRule="auto"/>
        <w:ind w:left="720" w:hanging="360"/>
      </w:pPr>
      <w:r w:rsidDel="00000000" w:rsidR="00000000" w:rsidRPr="00000000">
        <w:rPr>
          <w:rtl w:val="0"/>
        </w:rPr>
        <w:t xml:space="preserve">Tier III – Degraded Signal (50–69): Noticeable rise in contradiction frequency, audit drag, unresolved rights violations</w:t>
      </w:r>
    </w:p>
    <w:p w:rsidR="00000000" w:rsidDel="00000000" w:rsidP="00000000" w:rsidRDefault="00000000" w:rsidRPr="00000000" w14:paraId="000009C8">
      <w:pPr>
        <w:numPr>
          <w:ilvl w:val="0"/>
          <w:numId w:val="80"/>
        </w:numPr>
        <w:spacing w:after="0" w:afterAutospacing="0" w:before="0" w:beforeAutospacing="0" w:lineRule="auto"/>
        <w:ind w:left="720" w:hanging="360"/>
      </w:pPr>
      <w:r w:rsidDel="00000000" w:rsidR="00000000" w:rsidRPr="00000000">
        <w:rPr>
          <w:rtl w:val="0"/>
        </w:rPr>
        <w:t xml:space="preserve">Tier IV – Civic Trust Compromised (&lt; 50): High evidence of manipulation, administrative inertia, unresolved civic crises, or NGO dispute signals</w:t>
      </w:r>
    </w:p>
    <w:p w:rsidR="00000000" w:rsidDel="00000000" w:rsidP="00000000" w:rsidRDefault="00000000" w:rsidRPr="00000000" w14:paraId="000009C9">
      <w:pPr>
        <w:numPr>
          <w:ilvl w:val="0"/>
          <w:numId w:val="80"/>
        </w:numPr>
        <w:spacing w:after="0" w:afterAutospacing="0" w:before="0" w:beforeAutospacing="0" w:lineRule="auto"/>
        <w:ind w:left="720" w:hanging="360"/>
      </w:pPr>
      <w:r w:rsidDel="00000000" w:rsidR="00000000" w:rsidRPr="00000000">
        <w:rPr>
          <w:rtl w:val="0"/>
        </w:rPr>
        <w:t xml:space="preserve">Automatic responses for low-tier zones:</w:t>
      </w:r>
    </w:p>
    <w:p w:rsidR="00000000" w:rsidDel="00000000" w:rsidP="00000000" w:rsidRDefault="00000000" w:rsidRPr="00000000" w14:paraId="000009CA">
      <w:pPr>
        <w:numPr>
          <w:ilvl w:val="1"/>
          <w:numId w:val="80"/>
        </w:numPr>
        <w:spacing w:after="0" w:afterAutospacing="0" w:before="0" w:beforeAutospacing="0" w:lineRule="auto"/>
        <w:ind w:left="1440" w:hanging="360"/>
      </w:pPr>
      <w:r w:rsidDel="00000000" w:rsidR="00000000" w:rsidRPr="00000000">
        <w:rPr>
          <w:rtl w:val="0"/>
        </w:rPr>
        <w:t xml:space="preserve">Tier II and below: visible trust degradation alerts, red flag overlays, audit bias scoring unlocked</w:t>
      </w:r>
    </w:p>
    <w:p w:rsidR="00000000" w:rsidDel="00000000" w:rsidP="00000000" w:rsidRDefault="00000000" w:rsidRPr="00000000" w14:paraId="000009CB">
      <w:pPr>
        <w:numPr>
          <w:ilvl w:val="1"/>
          <w:numId w:val="80"/>
        </w:numPr>
        <w:spacing w:after="240" w:before="0" w:beforeAutospacing="0" w:lineRule="auto"/>
        <w:ind w:left="1440" w:hanging="360"/>
      </w:pPr>
      <w:r w:rsidDel="00000000" w:rsidR="00000000" w:rsidRPr="00000000">
        <w:rPr>
          <w:rtl w:val="0"/>
        </w:rPr>
        <w:t xml:space="preserve">Tier III/IV: block-by-block audit logs enforced, NGO response bundling, user opt-in for external data review</w:t>
      </w:r>
    </w:p>
    <w:p w:rsidR="00000000" w:rsidDel="00000000" w:rsidP="00000000" w:rsidRDefault="00000000" w:rsidRPr="00000000" w14:paraId="000009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D">
      <w:pPr>
        <w:pStyle w:val="Heading3"/>
        <w:keepNext w:val="0"/>
        <w:keepLines w:val="0"/>
        <w:spacing w:before="280" w:lineRule="auto"/>
        <w:rPr>
          <w:b w:val="1"/>
          <w:color w:val="000000"/>
          <w:sz w:val="26"/>
          <w:szCs w:val="26"/>
        </w:rPr>
      </w:pPr>
      <w:bookmarkStart w:colFirst="0" w:colLast="0" w:name="_wwd1guod0fb3" w:id="246"/>
      <w:bookmarkEnd w:id="246"/>
      <w:r w:rsidDel="00000000" w:rsidR="00000000" w:rsidRPr="00000000">
        <w:rPr>
          <w:b w:val="1"/>
          <w:color w:val="000000"/>
          <w:sz w:val="26"/>
          <w:szCs w:val="26"/>
          <w:rtl w:val="0"/>
        </w:rPr>
        <w:t xml:space="preserve">7.2 REGIONAL SIGNAL SOURCING</w:t>
      </w:r>
    </w:p>
    <w:p w:rsidR="00000000" w:rsidDel="00000000" w:rsidP="00000000" w:rsidRDefault="00000000" w:rsidRPr="00000000" w14:paraId="000009CE">
      <w:pPr>
        <w:spacing w:after="240" w:before="240" w:lineRule="auto"/>
        <w:rPr>
          <w:b w:val="1"/>
        </w:rPr>
      </w:pPr>
      <w:r w:rsidDel="00000000" w:rsidR="00000000" w:rsidRPr="00000000">
        <w:rPr>
          <w:b w:val="1"/>
          <w:rtl w:val="0"/>
        </w:rPr>
        <w:t xml:space="preserve">A. Data Streams Used</w:t>
      </w:r>
    </w:p>
    <w:p w:rsidR="00000000" w:rsidDel="00000000" w:rsidP="00000000" w:rsidRDefault="00000000" w:rsidRPr="00000000" w14:paraId="000009CF">
      <w:pPr>
        <w:numPr>
          <w:ilvl w:val="0"/>
          <w:numId w:val="239"/>
        </w:numPr>
        <w:spacing w:after="0" w:afterAutospacing="0" w:before="240" w:lineRule="auto"/>
        <w:ind w:left="720" w:hanging="360"/>
      </w:pPr>
      <w:r w:rsidDel="00000000" w:rsidR="00000000" w:rsidRPr="00000000">
        <w:rPr>
          <w:rtl w:val="0"/>
        </w:rPr>
        <w:t xml:space="preserve">The Trust Index model compiles dynamic, multi-source data from:</w:t>
      </w:r>
    </w:p>
    <w:p w:rsidR="00000000" w:rsidDel="00000000" w:rsidP="00000000" w:rsidRDefault="00000000" w:rsidRPr="00000000" w14:paraId="000009D0">
      <w:pPr>
        <w:numPr>
          <w:ilvl w:val="1"/>
          <w:numId w:val="239"/>
        </w:numPr>
        <w:spacing w:after="0" w:afterAutospacing="0" w:before="0" w:beforeAutospacing="0" w:lineRule="auto"/>
        <w:ind w:left="1440" w:hanging="360"/>
      </w:pPr>
      <w:r w:rsidDel="00000000" w:rsidR="00000000" w:rsidRPr="00000000">
        <w:rPr>
          <w:rtl w:val="0"/>
        </w:rPr>
        <w:t xml:space="preserve">Real-time engagement telemetry (ballot issuance, contradiction flagging, feedback rates, AI summary rejections)</w:t>
      </w:r>
    </w:p>
    <w:p w:rsidR="00000000" w:rsidDel="00000000" w:rsidP="00000000" w:rsidRDefault="00000000" w:rsidRPr="00000000" w14:paraId="000009D1">
      <w:pPr>
        <w:numPr>
          <w:ilvl w:val="1"/>
          <w:numId w:val="239"/>
        </w:numPr>
        <w:spacing w:after="0" w:afterAutospacing="0" w:before="0" w:beforeAutospacing="0" w:lineRule="auto"/>
        <w:ind w:left="1440" w:hanging="360"/>
      </w:pPr>
      <w:r w:rsidDel="00000000" w:rsidR="00000000" w:rsidRPr="00000000">
        <w:rPr>
          <w:rtl w:val="0"/>
        </w:rPr>
        <w:t xml:space="preserve">Rights collision occurrence: automated detection of policy or AI conflicts with protected constitutional elements</w:t>
      </w:r>
    </w:p>
    <w:p w:rsidR="00000000" w:rsidDel="00000000" w:rsidP="00000000" w:rsidRDefault="00000000" w:rsidRPr="00000000" w14:paraId="000009D2">
      <w:pPr>
        <w:numPr>
          <w:ilvl w:val="1"/>
          <w:numId w:val="239"/>
        </w:numPr>
        <w:spacing w:after="0" w:afterAutospacing="0" w:before="0" w:beforeAutospacing="0" w:lineRule="auto"/>
        <w:ind w:left="1440" w:hanging="360"/>
      </w:pPr>
      <w:r w:rsidDel="00000000" w:rsidR="00000000" w:rsidRPr="00000000">
        <w:rPr>
          <w:rtl w:val="0"/>
        </w:rPr>
        <w:t xml:space="preserve">Graph pressure dynamics: contradiction density, party-based reversal clustering, cross-sponsor contradiction scoring</w:t>
      </w:r>
    </w:p>
    <w:p w:rsidR="00000000" w:rsidDel="00000000" w:rsidP="00000000" w:rsidRDefault="00000000" w:rsidRPr="00000000" w14:paraId="000009D3">
      <w:pPr>
        <w:numPr>
          <w:ilvl w:val="1"/>
          <w:numId w:val="239"/>
        </w:numPr>
        <w:spacing w:after="0" w:afterAutospacing="0" w:before="0" w:beforeAutospacing="0" w:lineRule="auto"/>
        <w:ind w:left="1440" w:hanging="360"/>
      </w:pPr>
      <w:r w:rsidDel="00000000" w:rsidR="00000000" w:rsidRPr="00000000">
        <w:rPr>
          <w:rtl w:val="0"/>
        </w:rPr>
        <w:t xml:space="preserve">Systemic latency tracking: council response time, watchdog confirmation window lengths</w:t>
      </w:r>
    </w:p>
    <w:p w:rsidR="00000000" w:rsidDel="00000000" w:rsidP="00000000" w:rsidRDefault="00000000" w:rsidRPr="00000000" w14:paraId="000009D4">
      <w:pPr>
        <w:numPr>
          <w:ilvl w:val="1"/>
          <w:numId w:val="239"/>
        </w:numPr>
        <w:spacing w:after="240" w:before="0" w:beforeAutospacing="0" w:lineRule="auto"/>
        <w:ind w:left="1440" w:hanging="360"/>
      </w:pPr>
      <w:r w:rsidDel="00000000" w:rsidR="00000000" w:rsidRPr="00000000">
        <w:rPr>
          <w:rtl w:val="0"/>
        </w:rPr>
        <w:t xml:space="preserve">NGO node check-in events: cross-region validation of AI fidelity, ledger anchor matching, or rights summary correlation</w:t>
      </w:r>
    </w:p>
    <w:p w:rsidR="00000000" w:rsidDel="00000000" w:rsidP="00000000" w:rsidRDefault="00000000" w:rsidRPr="00000000" w14:paraId="000009D5">
      <w:pPr>
        <w:spacing w:after="240" w:before="240" w:lineRule="auto"/>
        <w:rPr>
          <w:b w:val="1"/>
        </w:rPr>
      </w:pPr>
      <w:r w:rsidDel="00000000" w:rsidR="00000000" w:rsidRPr="00000000">
        <w:rPr>
          <w:b w:val="1"/>
          <w:rtl w:val="0"/>
        </w:rPr>
        <w:t xml:space="preserve">B. Anomaly Detection</w:t>
      </w:r>
    </w:p>
    <w:p w:rsidR="00000000" w:rsidDel="00000000" w:rsidP="00000000" w:rsidRDefault="00000000" w:rsidRPr="00000000" w14:paraId="000009D6">
      <w:pPr>
        <w:numPr>
          <w:ilvl w:val="0"/>
          <w:numId w:val="67"/>
        </w:numPr>
        <w:spacing w:after="0" w:afterAutospacing="0" w:before="240" w:lineRule="auto"/>
        <w:ind w:left="720" w:hanging="360"/>
      </w:pPr>
      <w:r w:rsidDel="00000000" w:rsidR="00000000" w:rsidRPr="00000000">
        <w:rPr>
          <w:rtl w:val="0"/>
        </w:rPr>
        <w:t xml:space="preserve">Anomalous trust shifts are subjected to a seven-factor verification engine:</w:t>
      </w:r>
    </w:p>
    <w:p w:rsidR="00000000" w:rsidDel="00000000" w:rsidP="00000000" w:rsidRDefault="00000000" w:rsidRPr="00000000" w14:paraId="000009D7">
      <w:pPr>
        <w:numPr>
          <w:ilvl w:val="1"/>
          <w:numId w:val="67"/>
        </w:numPr>
        <w:spacing w:after="0" w:afterAutospacing="0" w:before="0" w:beforeAutospacing="0" w:lineRule="auto"/>
        <w:ind w:left="1440" w:hanging="360"/>
      </w:pPr>
      <w:r w:rsidDel="00000000" w:rsidR="00000000" w:rsidRPr="00000000">
        <w:rPr>
          <w:rtl w:val="0"/>
        </w:rPr>
        <w:t xml:space="preserve">Jurisdictional cross-check: Is the trust pattern occurring in one zone or multiple?</w:t>
      </w:r>
    </w:p>
    <w:p w:rsidR="00000000" w:rsidDel="00000000" w:rsidP="00000000" w:rsidRDefault="00000000" w:rsidRPr="00000000" w14:paraId="000009D8">
      <w:pPr>
        <w:numPr>
          <w:ilvl w:val="1"/>
          <w:numId w:val="67"/>
        </w:numPr>
        <w:spacing w:after="0" w:afterAutospacing="0" w:before="0" w:beforeAutospacing="0" w:lineRule="auto"/>
        <w:ind w:left="1440" w:hanging="360"/>
      </w:pPr>
      <w:r w:rsidDel="00000000" w:rsidR="00000000" w:rsidRPr="00000000">
        <w:rPr>
          <w:rtl w:val="0"/>
        </w:rPr>
        <w:t xml:space="preserve">Timestamp entropy: Are trust changes clustered unnaturally by time-of-day or voting batch?</w:t>
      </w:r>
    </w:p>
    <w:p w:rsidR="00000000" w:rsidDel="00000000" w:rsidP="00000000" w:rsidRDefault="00000000" w:rsidRPr="00000000" w14:paraId="000009D9">
      <w:pPr>
        <w:numPr>
          <w:ilvl w:val="1"/>
          <w:numId w:val="67"/>
        </w:numPr>
        <w:spacing w:after="0" w:afterAutospacing="0" w:before="0" w:beforeAutospacing="0" w:lineRule="auto"/>
        <w:ind w:left="1440" w:hanging="360"/>
      </w:pPr>
      <w:r w:rsidDel="00000000" w:rsidR="00000000" w:rsidRPr="00000000">
        <w:rPr>
          <w:rtl w:val="0"/>
        </w:rPr>
        <w:t xml:space="preserve">Legislative correlation: Did a major vote, election, or bill launch during the trust movement?</w:t>
      </w:r>
    </w:p>
    <w:p w:rsidR="00000000" w:rsidDel="00000000" w:rsidP="00000000" w:rsidRDefault="00000000" w:rsidRPr="00000000" w14:paraId="000009DA">
      <w:pPr>
        <w:numPr>
          <w:ilvl w:val="1"/>
          <w:numId w:val="67"/>
        </w:numPr>
        <w:spacing w:after="0" w:afterAutospacing="0" w:before="0" w:beforeAutospacing="0" w:lineRule="auto"/>
        <w:ind w:left="1440" w:hanging="360"/>
      </w:pPr>
      <w:r w:rsidDel="00000000" w:rsidR="00000000" w:rsidRPr="00000000">
        <w:rPr>
          <w:rtl w:val="0"/>
        </w:rPr>
        <w:t xml:space="preserve">AI output stability: Did summary entropy or hallucination metrics shift in parallel?</w:t>
      </w:r>
    </w:p>
    <w:p w:rsidR="00000000" w:rsidDel="00000000" w:rsidP="00000000" w:rsidRDefault="00000000" w:rsidRPr="00000000" w14:paraId="000009DB">
      <w:pPr>
        <w:numPr>
          <w:ilvl w:val="1"/>
          <w:numId w:val="67"/>
        </w:numPr>
        <w:spacing w:after="0" w:afterAutospacing="0" w:before="0" w:beforeAutospacing="0" w:lineRule="auto"/>
        <w:ind w:left="1440" w:hanging="360"/>
      </w:pPr>
      <w:r w:rsidDel="00000000" w:rsidR="00000000" w:rsidRPr="00000000">
        <w:rPr>
          <w:rtl w:val="0"/>
        </w:rPr>
        <w:t xml:space="preserve">Legal/Media event correlation: Was there a rights-related media burst, protest, or litigation filing?</w:t>
      </w:r>
    </w:p>
    <w:p w:rsidR="00000000" w:rsidDel="00000000" w:rsidP="00000000" w:rsidRDefault="00000000" w:rsidRPr="00000000" w14:paraId="000009DC">
      <w:pPr>
        <w:numPr>
          <w:ilvl w:val="1"/>
          <w:numId w:val="67"/>
        </w:numPr>
        <w:spacing w:after="0" w:afterAutospacing="0" w:before="0" w:beforeAutospacing="0" w:lineRule="auto"/>
        <w:ind w:left="1440" w:hanging="360"/>
      </w:pPr>
      <w:r w:rsidDel="00000000" w:rsidR="00000000" w:rsidRPr="00000000">
        <w:rPr>
          <w:rtl w:val="0"/>
        </w:rPr>
        <w:t xml:space="preserve">Lobbying activity heat signature: Was the area targeted by known high-lobbying activity groups?</w:t>
      </w:r>
    </w:p>
    <w:p w:rsidR="00000000" w:rsidDel="00000000" w:rsidP="00000000" w:rsidRDefault="00000000" w:rsidRPr="00000000" w14:paraId="000009DD">
      <w:pPr>
        <w:numPr>
          <w:ilvl w:val="1"/>
          <w:numId w:val="67"/>
        </w:numPr>
        <w:spacing w:after="240" w:before="0" w:beforeAutospacing="0" w:lineRule="auto"/>
        <w:ind w:left="1440" w:hanging="360"/>
      </w:pPr>
      <w:r w:rsidDel="00000000" w:rsidR="00000000" w:rsidRPr="00000000">
        <w:rPr>
          <w:rtl w:val="0"/>
        </w:rPr>
        <w:t xml:space="preserve">Observer sync lag: Have NGO or academic observers reported delay or mismatch in audit syncing?</w:t>
      </w:r>
    </w:p>
    <w:p w:rsidR="00000000" w:rsidDel="00000000" w:rsidP="00000000" w:rsidRDefault="00000000" w:rsidRPr="00000000" w14:paraId="000009DE">
      <w:pPr>
        <w:spacing w:after="240" w:before="240" w:lineRule="auto"/>
        <w:rPr>
          <w:b w:val="1"/>
        </w:rPr>
      </w:pPr>
      <w:r w:rsidDel="00000000" w:rsidR="00000000" w:rsidRPr="00000000">
        <w:rPr>
          <w:b w:val="1"/>
          <w:rtl w:val="0"/>
        </w:rPr>
        <w:t xml:space="preserve">C. Public Facing Dashboard</w:t>
      </w:r>
    </w:p>
    <w:p w:rsidR="00000000" w:rsidDel="00000000" w:rsidP="00000000" w:rsidRDefault="00000000" w:rsidRPr="00000000" w14:paraId="000009DF">
      <w:pPr>
        <w:numPr>
          <w:ilvl w:val="0"/>
          <w:numId w:val="321"/>
        </w:numPr>
        <w:spacing w:after="0" w:afterAutospacing="0" w:before="240" w:lineRule="auto"/>
        <w:ind w:left="720" w:hanging="360"/>
      </w:pPr>
      <w:r w:rsidDel="00000000" w:rsidR="00000000" w:rsidRPr="00000000">
        <w:rPr>
          <w:rtl w:val="0"/>
        </w:rPr>
        <w:t xml:space="preserve">CivicOS public trust dashboards include:</w:t>
      </w:r>
    </w:p>
    <w:p w:rsidR="00000000" w:rsidDel="00000000" w:rsidP="00000000" w:rsidRDefault="00000000" w:rsidRPr="00000000" w14:paraId="000009E0">
      <w:pPr>
        <w:numPr>
          <w:ilvl w:val="1"/>
          <w:numId w:val="321"/>
        </w:numPr>
        <w:spacing w:after="0" w:afterAutospacing="0" w:before="0" w:beforeAutospacing="0" w:lineRule="auto"/>
        <w:ind w:left="1440" w:hanging="360"/>
      </w:pPr>
      <w:r w:rsidDel="00000000" w:rsidR="00000000" w:rsidRPr="00000000">
        <w:rPr>
          <w:rtl w:val="0"/>
        </w:rPr>
        <w:t xml:space="preserve">PTI scores updated twice daily</w:t>
      </w:r>
    </w:p>
    <w:p w:rsidR="00000000" w:rsidDel="00000000" w:rsidP="00000000" w:rsidRDefault="00000000" w:rsidRPr="00000000" w14:paraId="000009E1">
      <w:pPr>
        <w:numPr>
          <w:ilvl w:val="1"/>
          <w:numId w:val="321"/>
        </w:numPr>
        <w:spacing w:after="0" w:afterAutospacing="0" w:before="0" w:beforeAutospacing="0" w:lineRule="auto"/>
        <w:ind w:left="1440" w:hanging="360"/>
      </w:pPr>
      <w:r w:rsidDel="00000000" w:rsidR="00000000" w:rsidRPr="00000000">
        <w:rPr>
          <w:rtl w:val="0"/>
        </w:rPr>
        <w:t xml:space="preserve">30-, 90-, and 180-day trendlines with anomaly annotations</w:t>
      </w:r>
    </w:p>
    <w:p w:rsidR="00000000" w:rsidDel="00000000" w:rsidP="00000000" w:rsidRDefault="00000000" w:rsidRPr="00000000" w14:paraId="000009E2">
      <w:pPr>
        <w:numPr>
          <w:ilvl w:val="1"/>
          <w:numId w:val="321"/>
        </w:numPr>
        <w:spacing w:after="0" w:afterAutospacing="0" w:before="0" w:beforeAutospacing="0" w:lineRule="auto"/>
        <w:ind w:left="1440" w:hanging="360"/>
      </w:pPr>
      <w:r w:rsidDel="00000000" w:rsidR="00000000" w:rsidRPr="00000000">
        <w:rPr>
          <w:rtl w:val="0"/>
        </w:rPr>
        <w:t xml:space="preserve">Jurisdictional ethics leaderboard across federal, provincial, municipal layers</w:t>
      </w:r>
    </w:p>
    <w:p w:rsidR="00000000" w:rsidDel="00000000" w:rsidP="00000000" w:rsidRDefault="00000000" w:rsidRPr="00000000" w14:paraId="000009E3">
      <w:pPr>
        <w:numPr>
          <w:ilvl w:val="1"/>
          <w:numId w:val="321"/>
        </w:numPr>
        <w:spacing w:after="0" w:afterAutospacing="0" w:before="0" w:beforeAutospacing="0" w:lineRule="auto"/>
        <w:ind w:left="1440" w:hanging="360"/>
      </w:pPr>
      <w:r w:rsidDel="00000000" w:rsidR="00000000" w:rsidRPr="00000000">
        <w:rPr>
          <w:rtl w:val="0"/>
        </w:rPr>
        <w:t xml:space="preserve">Contradiction and retraction density maps per sponsor or party</w:t>
      </w:r>
    </w:p>
    <w:p w:rsidR="00000000" w:rsidDel="00000000" w:rsidP="00000000" w:rsidRDefault="00000000" w:rsidRPr="00000000" w14:paraId="000009E4">
      <w:pPr>
        <w:numPr>
          <w:ilvl w:val="1"/>
          <w:numId w:val="321"/>
        </w:numPr>
        <w:spacing w:after="0" w:afterAutospacing="0" w:before="0" w:beforeAutospacing="0" w:lineRule="auto"/>
        <w:ind w:left="1440" w:hanging="360"/>
      </w:pPr>
      <w:r w:rsidDel="00000000" w:rsidR="00000000" w:rsidRPr="00000000">
        <w:rPr>
          <w:rtl w:val="0"/>
        </w:rPr>
        <w:t xml:space="preserve">Rights impact heatmaps overlaid by policy category (e.g., housing, health, digital privacy)</w:t>
      </w:r>
    </w:p>
    <w:p w:rsidR="00000000" w:rsidDel="00000000" w:rsidP="00000000" w:rsidRDefault="00000000" w:rsidRPr="00000000" w14:paraId="000009E5">
      <w:pPr>
        <w:numPr>
          <w:ilvl w:val="1"/>
          <w:numId w:val="321"/>
        </w:numPr>
        <w:spacing w:after="0" w:afterAutospacing="0" w:before="0" w:beforeAutospacing="0" w:lineRule="auto"/>
        <w:ind w:left="1440" w:hanging="360"/>
      </w:pPr>
      <w:r w:rsidDel="00000000" w:rsidR="00000000" w:rsidRPr="00000000">
        <w:rPr>
          <w:rtl w:val="0"/>
        </w:rPr>
        <w:t xml:space="preserve">Public audit replay logs for flagged trust degradations</w:t>
      </w:r>
    </w:p>
    <w:p w:rsidR="00000000" w:rsidDel="00000000" w:rsidP="00000000" w:rsidRDefault="00000000" w:rsidRPr="00000000" w14:paraId="000009E6">
      <w:pPr>
        <w:numPr>
          <w:ilvl w:val="1"/>
          <w:numId w:val="321"/>
        </w:numPr>
        <w:spacing w:after="240" w:before="0" w:beforeAutospacing="0" w:lineRule="auto"/>
        <w:ind w:left="1440" w:hanging="360"/>
      </w:pPr>
      <w:r w:rsidDel="00000000" w:rsidR="00000000" w:rsidRPr="00000000">
        <w:rPr>
          <w:rtl w:val="0"/>
        </w:rPr>
        <w:t xml:space="preserve">NGO override zone map (regions with sustained trust suppression triggers)</w:t>
      </w:r>
    </w:p>
    <w:p w:rsidR="00000000" w:rsidDel="00000000" w:rsidP="00000000" w:rsidRDefault="00000000" w:rsidRPr="00000000" w14:paraId="000009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8">
      <w:pPr>
        <w:pStyle w:val="Heading3"/>
        <w:keepNext w:val="0"/>
        <w:keepLines w:val="0"/>
        <w:spacing w:before="280" w:lineRule="auto"/>
        <w:rPr>
          <w:b w:val="1"/>
          <w:color w:val="000000"/>
          <w:sz w:val="26"/>
          <w:szCs w:val="26"/>
        </w:rPr>
      </w:pPr>
      <w:bookmarkStart w:colFirst="0" w:colLast="0" w:name="_3ohpt633eirr" w:id="247"/>
      <w:bookmarkEnd w:id="247"/>
      <w:r w:rsidDel="00000000" w:rsidR="00000000" w:rsidRPr="00000000">
        <w:rPr>
          <w:b w:val="1"/>
          <w:color w:val="000000"/>
          <w:sz w:val="26"/>
          <w:szCs w:val="26"/>
          <w:rtl w:val="0"/>
        </w:rPr>
        <w:t xml:space="preserve">7.3 TRUST SCORE EFFECTS ON PLATFORM FUNCTIONALITY</w:t>
      </w:r>
    </w:p>
    <w:p w:rsidR="00000000" w:rsidDel="00000000" w:rsidP="00000000" w:rsidRDefault="00000000" w:rsidRPr="00000000" w14:paraId="000009E9">
      <w:pPr>
        <w:spacing w:after="240" w:before="240" w:lineRule="auto"/>
        <w:rPr>
          <w:b w:val="1"/>
        </w:rPr>
      </w:pPr>
      <w:r w:rsidDel="00000000" w:rsidR="00000000" w:rsidRPr="00000000">
        <w:rPr>
          <w:b w:val="1"/>
          <w:rtl w:val="0"/>
        </w:rPr>
        <w:t xml:space="preserve">A. Dynamic Adjustments</w:t>
      </w:r>
    </w:p>
    <w:p w:rsidR="00000000" w:rsidDel="00000000" w:rsidP="00000000" w:rsidRDefault="00000000" w:rsidRPr="00000000" w14:paraId="000009EA">
      <w:pPr>
        <w:numPr>
          <w:ilvl w:val="0"/>
          <w:numId w:val="205"/>
        </w:numPr>
        <w:spacing w:after="0" w:afterAutospacing="0" w:before="240" w:lineRule="auto"/>
        <w:ind w:left="720" w:hanging="360"/>
      </w:pPr>
      <w:r w:rsidDel="00000000" w:rsidR="00000000" w:rsidRPr="00000000">
        <w:rPr>
          <w:rtl w:val="0"/>
        </w:rPr>
        <w:t xml:space="preserve">CivicOS auto-adjusts interface behavior based on regional trust:</w:t>
      </w:r>
    </w:p>
    <w:p w:rsidR="00000000" w:rsidDel="00000000" w:rsidP="00000000" w:rsidRDefault="00000000" w:rsidRPr="00000000" w14:paraId="000009EB">
      <w:pPr>
        <w:numPr>
          <w:ilvl w:val="1"/>
          <w:numId w:val="205"/>
        </w:numPr>
        <w:spacing w:after="0" w:afterAutospacing="0" w:before="0" w:beforeAutospacing="0" w:lineRule="auto"/>
        <w:ind w:left="1440" w:hanging="360"/>
      </w:pPr>
      <w:r w:rsidDel="00000000" w:rsidR="00000000" w:rsidRPr="00000000">
        <w:rPr>
          <w:rtl w:val="0"/>
        </w:rPr>
        <w:t xml:space="preserve">UI enhancements in high-trust regions: less AI disclaimer frequency, deeper summarization, optional advanced analytics</w:t>
      </w:r>
    </w:p>
    <w:p w:rsidR="00000000" w:rsidDel="00000000" w:rsidP="00000000" w:rsidRDefault="00000000" w:rsidRPr="00000000" w14:paraId="000009EC">
      <w:pPr>
        <w:numPr>
          <w:ilvl w:val="1"/>
          <w:numId w:val="205"/>
        </w:numPr>
        <w:spacing w:after="0" w:afterAutospacing="0" w:before="0" w:beforeAutospacing="0" w:lineRule="auto"/>
        <w:ind w:left="1440" w:hanging="360"/>
      </w:pPr>
      <w:r w:rsidDel="00000000" w:rsidR="00000000" w:rsidRPr="00000000">
        <w:rPr>
          <w:rtl w:val="0"/>
        </w:rPr>
        <w:t xml:space="preserve">Low-trust zones trigger: contradiction overlays on by default, trust trail logs visible in all summaries, force-enabled NGO trace routes</w:t>
      </w:r>
    </w:p>
    <w:p w:rsidR="00000000" w:rsidDel="00000000" w:rsidP="00000000" w:rsidRDefault="00000000" w:rsidRPr="00000000" w14:paraId="000009ED">
      <w:pPr>
        <w:numPr>
          <w:ilvl w:val="1"/>
          <w:numId w:val="205"/>
        </w:numPr>
        <w:spacing w:after="0" w:afterAutospacing="0" w:before="0" w:beforeAutospacing="0" w:lineRule="auto"/>
        <w:ind w:left="1440" w:hanging="360"/>
      </w:pPr>
      <w:r w:rsidDel="00000000" w:rsidR="00000000" w:rsidRPr="00000000">
        <w:rPr>
          <w:rtl w:val="0"/>
        </w:rPr>
        <w:t xml:space="preserve">Watchdog presence increases in inverse proportion to PTI</w:t>
      </w:r>
    </w:p>
    <w:p w:rsidR="00000000" w:rsidDel="00000000" w:rsidP="00000000" w:rsidRDefault="00000000" w:rsidRPr="00000000" w14:paraId="000009EE">
      <w:pPr>
        <w:numPr>
          <w:ilvl w:val="1"/>
          <w:numId w:val="205"/>
        </w:numPr>
        <w:spacing w:after="240" w:before="0" w:beforeAutospacing="0" w:lineRule="auto"/>
        <w:ind w:left="1440" w:hanging="360"/>
      </w:pPr>
      <w:r w:rsidDel="00000000" w:rsidR="00000000" w:rsidRPr="00000000">
        <w:rPr>
          <w:rtl w:val="0"/>
        </w:rPr>
        <w:t xml:space="preserve">AI summaries in Tier III/IV zones are dual-signed by CivicOS and observer nodes with mirrored hash verification</w:t>
      </w:r>
    </w:p>
    <w:p w:rsidR="00000000" w:rsidDel="00000000" w:rsidP="00000000" w:rsidRDefault="00000000" w:rsidRPr="00000000" w14:paraId="000009EF">
      <w:pPr>
        <w:spacing w:after="240" w:before="240" w:lineRule="auto"/>
        <w:rPr>
          <w:b w:val="1"/>
        </w:rPr>
      </w:pPr>
      <w:r w:rsidDel="00000000" w:rsidR="00000000" w:rsidRPr="00000000">
        <w:rPr>
          <w:b w:val="1"/>
          <w:rtl w:val="0"/>
        </w:rPr>
        <w:t xml:space="preserve">B. Ethical Load Balancing</w:t>
      </w:r>
    </w:p>
    <w:p w:rsidR="00000000" w:rsidDel="00000000" w:rsidP="00000000" w:rsidRDefault="00000000" w:rsidRPr="00000000" w14:paraId="000009F0">
      <w:pPr>
        <w:numPr>
          <w:ilvl w:val="0"/>
          <w:numId w:val="166"/>
        </w:numPr>
        <w:spacing w:after="0" w:afterAutospacing="0" w:before="240" w:lineRule="auto"/>
        <w:ind w:left="720" w:hanging="360"/>
      </w:pPr>
      <w:r w:rsidDel="00000000" w:rsidR="00000000" w:rsidRPr="00000000">
        <w:rPr>
          <w:rtl w:val="0"/>
        </w:rPr>
        <w:t xml:space="preserve">Sub-60 PTI zones activate additional civic and ethical resilience tools:</w:t>
      </w:r>
    </w:p>
    <w:p w:rsidR="00000000" w:rsidDel="00000000" w:rsidP="00000000" w:rsidRDefault="00000000" w:rsidRPr="00000000" w14:paraId="000009F1">
      <w:pPr>
        <w:numPr>
          <w:ilvl w:val="1"/>
          <w:numId w:val="166"/>
        </w:numPr>
        <w:spacing w:after="0" w:afterAutospacing="0" w:before="0" w:beforeAutospacing="0" w:lineRule="auto"/>
        <w:ind w:left="1440" w:hanging="360"/>
      </w:pPr>
      <w:r w:rsidDel="00000000" w:rsidR="00000000" w:rsidRPr="00000000">
        <w:rPr>
          <w:rtl w:val="0"/>
        </w:rPr>
        <w:t xml:space="preserve">Multilingual civic literacy prompts</w:t>
      </w:r>
    </w:p>
    <w:p w:rsidR="00000000" w:rsidDel="00000000" w:rsidP="00000000" w:rsidRDefault="00000000" w:rsidRPr="00000000" w14:paraId="000009F2">
      <w:pPr>
        <w:numPr>
          <w:ilvl w:val="1"/>
          <w:numId w:val="166"/>
        </w:numPr>
        <w:spacing w:after="0" w:afterAutospacing="0" w:before="0" w:beforeAutospacing="0" w:lineRule="auto"/>
        <w:ind w:left="1440" w:hanging="360"/>
      </w:pPr>
      <w:r w:rsidDel="00000000" w:rsidR="00000000" w:rsidRPr="00000000">
        <w:rPr>
          <w:rtl w:val="0"/>
        </w:rPr>
        <w:t xml:space="preserve">Regional flag explainers: why this jurisdiction is low-trust and what the user can do</w:t>
      </w:r>
    </w:p>
    <w:p w:rsidR="00000000" w:rsidDel="00000000" w:rsidP="00000000" w:rsidRDefault="00000000" w:rsidRPr="00000000" w14:paraId="000009F3">
      <w:pPr>
        <w:numPr>
          <w:ilvl w:val="1"/>
          <w:numId w:val="166"/>
        </w:numPr>
        <w:spacing w:after="0" w:afterAutospacing="0" w:before="0" w:beforeAutospacing="0" w:lineRule="auto"/>
        <w:ind w:left="1440" w:hanging="360"/>
      </w:pPr>
      <w:r w:rsidDel="00000000" w:rsidR="00000000" w:rsidRPr="00000000">
        <w:rPr>
          <w:rtl w:val="0"/>
        </w:rPr>
        <w:t xml:space="preserve">Custom observer-recommended news integrations</w:t>
      </w:r>
    </w:p>
    <w:p w:rsidR="00000000" w:rsidDel="00000000" w:rsidP="00000000" w:rsidRDefault="00000000" w:rsidRPr="00000000" w14:paraId="000009F4">
      <w:pPr>
        <w:numPr>
          <w:ilvl w:val="1"/>
          <w:numId w:val="166"/>
        </w:numPr>
        <w:spacing w:after="240" w:before="0" w:beforeAutospacing="0" w:lineRule="auto"/>
        <w:ind w:left="1440" w:hanging="360"/>
      </w:pPr>
      <w:r w:rsidDel="00000000" w:rsidR="00000000" w:rsidRPr="00000000">
        <w:rPr>
          <w:rtl w:val="0"/>
        </w:rPr>
        <w:t xml:space="preserve">Whistleblower pathways with anonymous reporting bridges, opt-out AI logging, and secure feedback dropboxes</w:t>
      </w:r>
    </w:p>
    <w:p w:rsidR="00000000" w:rsidDel="00000000" w:rsidP="00000000" w:rsidRDefault="00000000" w:rsidRPr="00000000" w14:paraId="000009F5">
      <w:pPr>
        <w:spacing w:after="240" w:before="240" w:lineRule="auto"/>
        <w:rPr>
          <w:b w:val="1"/>
        </w:rPr>
      </w:pPr>
      <w:r w:rsidDel="00000000" w:rsidR="00000000" w:rsidRPr="00000000">
        <w:rPr>
          <w:b w:val="1"/>
          <w:rtl w:val="0"/>
        </w:rPr>
        <w:t xml:space="preserve">C. Institutional Incentives</w:t>
      </w:r>
    </w:p>
    <w:p w:rsidR="00000000" w:rsidDel="00000000" w:rsidP="00000000" w:rsidRDefault="00000000" w:rsidRPr="00000000" w14:paraId="000009F6">
      <w:pPr>
        <w:numPr>
          <w:ilvl w:val="0"/>
          <w:numId w:val="115"/>
        </w:numPr>
        <w:spacing w:after="0" w:afterAutospacing="0" w:before="240" w:lineRule="auto"/>
        <w:ind w:left="720" w:hanging="360"/>
      </w:pPr>
      <w:r w:rsidDel="00000000" w:rsidR="00000000" w:rsidRPr="00000000">
        <w:rPr>
          <w:rtl w:val="0"/>
        </w:rPr>
        <w:t xml:space="preserve">Municipalities and public institutions that maintain Tier I trust for 90+ days gain:</w:t>
      </w:r>
    </w:p>
    <w:p w:rsidR="00000000" w:rsidDel="00000000" w:rsidP="00000000" w:rsidRDefault="00000000" w:rsidRPr="00000000" w14:paraId="000009F7">
      <w:pPr>
        <w:numPr>
          <w:ilvl w:val="1"/>
          <w:numId w:val="115"/>
        </w:numPr>
        <w:spacing w:after="0" w:afterAutospacing="0" w:before="0" w:beforeAutospacing="0" w:lineRule="auto"/>
        <w:ind w:left="1440" w:hanging="360"/>
      </w:pPr>
      <w:r w:rsidDel="00000000" w:rsidR="00000000" w:rsidRPr="00000000">
        <w:rPr>
          <w:rtl w:val="0"/>
        </w:rPr>
        <w:t xml:space="preserve">CivicOS Transparency Certification</w:t>
      </w:r>
    </w:p>
    <w:p w:rsidR="00000000" w:rsidDel="00000000" w:rsidP="00000000" w:rsidRDefault="00000000" w:rsidRPr="00000000" w14:paraId="000009F8">
      <w:pPr>
        <w:numPr>
          <w:ilvl w:val="1"/>
          <w:numId w:val="115"/>
        </w:numPr>
        <w:spacing w:after="0" w:afterAutospacing="0" w:before="0" w:beforeAutospacing="0" w:lineRule="auto"/>
        <w:ind w:left="1440" w:hanging="360"/>
      </w:pPr>
      <w:r w:rsidDel="00000000" w:rsidR="00000000" w:rsidRPr="00000000">
        <w:rPr>
          <w:rtl w:val="0"/>
        </w:rPr>
        <w:t xml:space="preserve">Priority access to new feature rollouts, G2C trust verification modules, and public policy survey platforms</w:t>
      </w:r>
    </w:p>
    <w:p w:rsidR="00000000" w:rsidDel="00000000" w:rsidP="00000000" w:rsidRDefault="00000000" w:rsidRPr="00000000" w14:paraId="000009F9">
      <w:pPr>
        <w:numPr>
          <w:ilvl w:val="1"/>
          <w:numId w:val="115"/>
        </w:numPr>
        <w:spacing w:after="0" w:afterAutospacing="0" w:before="0" w:beforeAutospacing="0" w:lineRule="auto"/>
        <w:ind w:left="1440" w:hanging="360"/>
      </w:pPr>
      <w:r w:rsidDel="00000000" w:rsidR="00000000" w:rsidRPr="00000000">
        <w:rPr>
          <w:rtl w:val="0"/>
        </w:rPr>
        <w:t xml:space="preserve">Optional public-facing badge and embed portal to display verified trust to residents</w:t>
      </w:r>
    </w:p>
    <w:p w:rsidR="00000000" w:rsidDel="00000000" w:rsidP="00000000" w:rsidRDefault="00000000" w:rsidRPr="00000000" w14:paraId="000009FA">
      <w:pPr>
        <w:numPr>
          <w:ilvl w:val="1"/>
          <w:numId w:val="115"/>
        </w:numPr>
        <w:spacing w:after="240" w:before="0" w:beforeAutospacing="0" w:lineRule="auto"/>
        <w:ind w:left="1440" w:hanging="360"/>
      </w:pPr>
      <w:r w:rsidDel="00000000" w:rsidR="00000000" w:rsidRPr="00000000">
        <w:rPr>
          <w:rtl w:val="0"/>
        </w:rPr>
        <w:t xml:space="preserve">Invitation to annual CivicOS Regional Ethics Forum, including charter workshops, civic innovation showcases, and access to academic partnerships</w:t>
      </w:r>
    </w:p>
    <w:p w:rsidR="00000000" w:rsidDel="00000000" w:rsidP="00000000" w:rsidRDefault="00000000" w:rsidRPr="00000000" w14:paraId="000009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C">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9F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vim3enkovsv5" w:id="248"/>
      <w:bookmarkEnd w:id="24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OBSERVER RIGHTS, NGO ACCESS &amp; WHISTLEBLOWERs</w:t>
      </w:r>
      <w:r w:rsidDel="00000000" w:rsidR="00000000" w:rsidRPr="00000000">
        <w:rPr>
          <w:rtl w:val="0"/>
        </w:rPr>
      </w:r>
    </w:p>
    <w:p w:rsidR="00000000" w:rsidDel="00000000" w:rsidP="00000000" w:rsidRDefault="00000000" w:rsidRPr="00000000" w14:paraId="000009FE">
      <w:pPr>
        <w:pStyle w:val="Heading2"/>
        <w:keepNext w:val="0"/>
        <w:keepLines w:val="0"/>
        <w:spacing w:after="80" w:lineRule="auto"/>
        <w:rPr>
          <w:b w:val="1"/>
          <w:sz w:val="34"/>
          <w:szCs w:val="34"/>
        </w:rPr>
      </w:pPr>
      <w:bookmarkStart w:colFirst="0" w:colLast="0" w:name="_7zq8wdgyqsfz" w:id="249"/>
      <w:bookmarkEnd w:id="249"/>
      <w:r w:rsidDel="00000000" w:rsidR="00000000" w:rsidRPr="00000000">
        <w:rPr>
          <w:b w:val="1"/>
          <w:sz w:val="34"/>
          <w:szCs w:val="34"/>
          <w:rtl w:val="0"/>
        </w:rPr>
        <w:t xml:space="preserve">LEGAL FORTRESS PACKAGE: SECTION 8 – OBSERVER RIGHTS, NGO ACCESS &amp; WHISTLEBLOWER CHANNELS</w:t>
      </w:r>
    </w:p>
    <w:p w:rsidR="00000000" w:rsidDel="00000000" w:rsidP="00000000" w:rsidRDefault="00000000" w:rsidRPr="00000000" w14:paraId="000009FF">
      <w:pPr>
        <w:pStyle w:val="Heading3"/>
        <w:keepNext w:val="0"/>
        <w:keepLines w:val="0"/>
        <w:spacing w:before="280" w:lineRule="auto"/>
        <w:rPr>
          <w:b w:val="1"/>
          <w:color w:val="000000"/>
          <w:sz w:val="26"/>
          <w:szCs w:val="26"/>
        </w:rPr>
      </w:pPr>
      <w:bookmarkStart w:colFirst="0" w:colLast="0" w:name="_ord3jmegyiba" w:id="250"/>
      <w:bookmarkEnd w:id="250"/>
      <w:r w:rsidDel="00000000" w:rsidR="00000000" w:rsidRPr="00000000">
        <w:rPr>
          <w:b w:val="1"/>
          <w:color w:val="000000"/>
          <w:sz w:val="26"/>
          <w:szCs w:val="26"/>
          <w:rtl w:val="0"/>
        </w:rPr>
        <w:t xml:space="preserve">8.1 THIRD-PARTY OBSERVER NODE SYSTEM</w:t>
      </w:r>
    </w:p>
    <w:p w:rsidR="00000000" w:rsidDel="00000000" w:rsidP="00000000" w:rsidRDefault="00000000" w:rsidRPr="00000000" w14:paraId="00000A00">
      <w:pPr>
        <w:spacing w:after="240" w:before="240" w:lineRule="auto"/>
        <w:rPr>
          <w:b w:val="1"/>
        </w:rPr>
      </w:pPr>
      <w:r w:rsidDel="00000000" w:rsidR="00000000" w:rsidRPr="00000000">
        <w:rPr>
          <w:b w:val="1"/>
          <w:rtl w:val="0"/>
        </w:rPr>
        <w:t xml:space="preserve">A. Architecture &amp; Function</w:t>
      </w:r>
    </w:p>
    <w:p w:rsidR="00000000" w:rsidDel="00000000" w:rsidP="00000000" w:rsidRDefault="00000000" w:rsidRPr="00000000" w14:paraId="00000A01">
      <w:pPr>
        <w:numPr>
          <w:ilvl w:val="0"/>
          <w:numId w:val="41"/>
        </w:numPr>
        <w:spacing w:after="0" w:afterAutospacing="0" w:before="240" w:lineRule="auto"/>
        <w:ind w:left="720" w:hanging="360"/>
      </w:pPr>
      <w:r w:rsidDel="00000000" w:rsidR="00000000" w:rsidRPr="00000000">
        <w:rPr>
          <w:rtl w:val="0"/>
        </w:rPr>
        <w:t xml:space="preserve">Observer Nodes are independent, read-only instances of CivicOS infrastructure distributed to NGOs, academic institutions, and verified civic watchdog organizations.</w:t>
        <w:br w:type="textWrapping"/>
      </w:r>
    </w:p>
    <w:p w:rsidR="00000000" w:rsidDel="00000000" w:rsidP="00000000" w:rsidRDefault="00000000" w:rsidRPr="00000000" w14:paraId="00000A02">
      <w:pPr>
        <w:numPr>
          <w:ilvl w:val="0"/>
          <w:numId w:val="41"/>
        </w:numPr>
        <w:spacing w:after="0" w:afterAutospacing="0" w:before="0" w:beforeAutospacing="0" w:lineRule="auto"/>
        <w:ind w:left="720" w:hanging="360"/>
      </w:pPr>
      <w:r w:rsidDel="00000000" w:rsidR="00000000" w:rsidRPr="00000000">
        <w:rPr>
          <w:rtl w:val="0"/>
        </w:rPr>
        <w:t xml:space="preserve">These nodes maintain full synchronization with ledger data and:</w:t>
        <w:br w:type="textWrapping"/>
      </w:r>
    </w:p>
    <w:p w:rsidR="00000000" w:rsidDel="00000000" w:rsidP="00000000" w:rsidRDefault="00000000" w:rsidRPr="00000000" w14:paraId="00000A03">
      <w:pPr>
        <w:numPr>
          <w:ilvl w:val="1"/>
          <w:numId w:val="41"/>
        </w:numPr>
        <w:spacing w:after="0" w:afterAutospacing="0" w:before="0" w:beforeAutospacing="0" w:lineRule="auto"/>
        <w:ind w:left="1440" w:hanging="360"/>
      </w:pPr>
      <w:r w:rsidDel="00000000" w:rsidR="00000000" w:rsidRPr="00000000">
        <w:rPr>
          <w:rtl w:val="0"/>
        </w:rPr>
        <w:t xml:space="preserve">Verify vote hashes</w:t>
        <w:br w:type="textWrapping"/>
      </w:r>
    </w:p>
    <w:p w:rsidR="00000000" w:rsidDel="00000000" w:rsidP="00000000" w:rsidRDefault="00000000" w:rsidRPr="00000000" w14:paraId="00000A04">
      <w:pPr>
        <w:numPr>
          <w:ilvl w:val="1"/>
          <w:numId w:val="41"/>
        </w:numPr>
        <w:spacing w:after="0" w:afterAutospacing="0" w:before="0" w:beforeAutospacing="0" w:lineRule="auto"/>
        <w:ind w:left="1440" w:hanging="360"/>
      </w:pPr>
      <w:r w:rsidDel="00000000" w:rsidR="00000000" w:rsidRPr="00000000">
        <w:rPr>
          <w:rtl w:val="0"/>
        </w:rPr>
        <w:t xml:space="preserve">Monitor regional trust score fluctuations</w:t>
        <w:br w:type="textWrapping"/>
      </w:r>
    </w:p>
    <w:p w:rsidR="00000000" w:rsidDel="00000000" w:rsidP="00000000" w:rsidRDefault="00000000" w:rsidRPr="00000000" w14:paraId="00000A05">
      <w:pPr>
        <w:numPr>
          <w:ilvl w:val="1"/>
          <w:numId w:val="41"/>
        </w:numPr>
        <w:spacing w:after="0" w:afterAutospacing="0" w:before="0" w:beforeAutospacing="0" w:lineRule="auto"/>
        <w:ind w:left="1440" w:hanging="360"/>
      </w:pPr>
      <w:r w:rsidDel="00000000" w:rsidR="00000000" w:rsidRPr="00000000">
        <w:rPr>
          <w:rtl w:val="0"/>
        </w:rPr>
        <w:t xml:space="preserve">Scrutinize AI outputs and contradiction graphs</w:t>
        <w:br w:type="textWrapping"/>
      </w:r>
    </w:p>
    <w:p w:rsidR="00000000" w:rsidDel="00000000" w:rsidP="00000000" w:rsidRDefault="00000000" w:rsidRPr="00000000" w14:paraId="00000A06">
      <w:pPr>
        <w:numPr>
          <w:ilvl w:val="1"/>
          <w:numId w:val="41"/>
        </w:numPr>
        <w:spacing w:after="240" w:before="0" w:beforeAutospacing="0" w:lineRule="auto"/>
        <w:ind w:left="1440" w:hanging="360"/>
      </w:pPr>
      <w:r w:rsidDel="00000000" w:rsidR="00000000" w:rsidRPr="00000000">
        <w:rPr>
          <w:rtl w:val="0"/>
        </w:rPr>
        <w:t xml:space="preserve">Issue independent civic performance reports</w:t>
        <w:br w:type="textWrapping"/>
      </w:r>
    </w:p>
    <w:p w:rsidR="00000000" w:rsidDel="00000000" w:rsidP="00000000" w:rsidRDefault="00000000" w:rsidRPr="00000000" w14:paraId="00000A07">
      <w:pPr>
        <w:spacing w:after="240" w:before="240" w:lineRule="auto"/>
        <w:rPr>
          <w:b w:val="1"/>
        </w:rPr>
      </w:pPr>
      <w:r w:rsidDel="00000000" w:rsidR="00000000" w:rsidRPr="00000000">
        <w:rPr>
          <w:b w:val="1"/>
          <w:rtl w:val="0"/>
        </w:rPr>
        <w:t xml:space="preserve">B. Observer Node Permissions</w:t>
      </w:r>
    </w:p>
    <w:p w:rsidR="00000000" w:rsidDel="00000000" w:rsidP="00000000" w:rsidRDefault="00000000" w:rsidRPr="00000000" w14:paraId="00000A08">
      <w:pPr>
        <w:numPr>
          <w:ilvl w:val="0"/>
          <w:numId w:val="57"/>
        </w:numPr>
        <w:spacing w:after="0" w:afterAutospacing="0" w:before="240" w:lineRule="auto"/>
        <w:ind w:left="720" w:hanging="360"/>
      </w:pPr>
      <w:r w:rsidDel="00000000" w:rsidR="00000000" w:rsidRPr="00000000">
        <w:rPr>
          <w:rtl w:val="0"/>
        </w:rPr>
        <w:t xml:space="preserve">Observer Nodes are assigned tiered access:</w:t>
        <w:br w:type="textWrapping"/>
      </w:r>
    </w:p>
    <w:p w:rsidR="00000000" w:rsidDel="00000000" w:rsidP="00000000" w:rsidRDefault="00000000" w:rsidRPr="00000000" w14:paraId="00000A09">
      <w:pPr>
        <w:numPr>
          <w:ilvl w:val="1"/>
          <w:numId w:val="57"/>
        </w:numPr>
        <w:spacing w:after="0" w:afterAutospacing="0" w:before="0" w:beforeAutospacing="0" w:lineRule="auto"/>
        <w:ind w:left="1440" w:hanging="360"/>
      </w:pPr>
      <w:r w:rsidDel="00000000" w:rsidR="00000000" w:rsidRPr="00000000">
        <w:rPr>
          <w:rtl w:val="0"/>
        </w:rPr>
        <w:t xml:space="preserve">Tier I: Full ledger access, summary review, receipt validation (unredacted civic metadata)</w:t>
        <w:br w:type="textWrapping"/>
      </w:r>
    </w:p>
    <w:p w:rsidR="00000000" w:rsidDel="00000000" w:rsidP="00000000" w:rsidRDefault="00000000" w:rsidRPr="00000000" w14:paraId="00000A0A">
      <w:pPr>
        <w:numPr>
          <w:ilvl w:val="1"/>
          <w:numId w:val="57"/>
        </w:numPr>
        <w:spacing w:after="0" w:afterAutospacing="0" w:before="0" w:beforeAutospacing="0" w:lineRule="auto"/>
        <w:ind w:left="1440" w:hanging="360"/>
      </w:pPr>
      <w:r w:rsidDel="00000000" w:rsidR="00000000" w:rsidRPr="00000000">
        <w:rPr>
          <w:rtl w:val="0"/>
        </w:rPr>
        <w:t xml:space="preserve">Tier II: Audit-only rights with masked DCI-h references and hash-only vote confirmation</w:t>
        <w:br w:type="textWrapping"/>
      </w:r>
    </w:p>
    <w:p w:rsidR="00000000" w:rsidDel="00000000" w:rsidP="00000000" w:rsidRDefault="00000000" w:rsidRPr="00000000" w14:paraId="00000A0B">
      <w:pPr>
        <w:numPr>
          <w:ilvl w:val="1"/>
          <w:numId w:val="57"/>
        </w:numPr>
        <w:spacing w:after="240" w:before="0" w:beforeAutospacing="0" w:lineRule="auto"/>
        <w:ind w:left="1440" w:hanging="360"/>
      </w:pPr>
      <w:r w:rsidDel="00000000" w:rsidR="00000000" w:rsidRPr="00000000">
        <w:rPr>
          <w:rtl w:val="0"/>
        </w:rPr>
        <w:t xml:space="preserve">Tier III: Visual dashboard access only with public trust overlays, flag alerts, and anomaly reports</w:t>
        <w:br w:type="textWrapping"/>
      </w:r>
    </w:p>
    <w:p w:rsidR="00000000" w:rsidDel="00000000" w:rsidP="00000000" w:rsidRDefault="00000000" w:rsidRPr="00000000" w14:paraId="00000A0C">
      <w:pPr>
        <w:spacing w:after="240" w:before="240" w:lineRule="auto"/>
        <w:rPr>
          <w:b w:val="1"/>
        </w:rPr>
      </w:pPr>
      <w:r w:rsidDel="00000000" w:rsidR="00000000" w:rsidRPr="00000000">
        <w:rPr>
          <w:b w:val="1"/>
          <w:rtl w:val="0"/>
        </w:rPr>
        <w:t xml:space="preserve">C. Observer Certification</w:t>
      </w:r>
    </w:p>
    <w:p w:rsidR="00000000" w:rsidDel="00000000" w:rsidP="00000000" w:rsidRDefault="00000000" w:rsidRPr="00000000" w14:paraId="00000A0D">
      <w:pPr>
        <w:numPr>
          <w:ilvl w:val="0"/>
          <w:numId w:val="295"/>
        </w:numPr>
        <w:spacing w:after="0" w:afterAutospacing="0" w:before="240" w:lineRule="auto"/>
        <w:ind w:left="720" w:hanging="360"/>
      </w:pPr>
      <w:r w:rsidDel="00000000" w:rsidR="00000000" w:rsidRPr="00000000">
        <w:rPr>
          <w:rtl w:val="0"/>
        </w:rPr>
        <w:t xml:space="preserve">Organizations must:</w:t>
        <w:br w:type="textWrapping"/>
      </w:r>
    </w:p>
    <w:p w:rsidR="00000000" w:rsidDel="00000000" w:rsidP="00000000" w:rsidRDefault="00000000" w:rsidRPr="00000000" w14:paraId="00000A0E">
      <w:pPr>
        <w:numPr>
          <w:ilvl w:val="1"/>
          <w:numId w:val="295"/>
        </w:numPr>
        <w:spacing w:after="0" w:afterAutospacing="0" w:before="0" w:beforeAutospacing="0" w:lineRule="auto"/>
        <w:ind w:left="1440" w:hanging="360"/>
      </w:pPr>
      <w:r w:rsidDel="00000000" w:rsidR="00000000" w:rsidRPr="00000000">
        <w:rPr>
          <w:rtl w:val="0"/>
        </w:rPr>
        <w:t xml:space="preserve">Undergo CivicOS certification audit</w:t>
        <w:br w:type="textWrapping"/>
      </w:r>
    </w:p>
    <w:p w:rsidR="00000000" w:rsidDel="00000000" w:rsidP="00000000" w:rsidRDefault="00000000" w:rsidRPr="00000000" w14:paraId="00000A0F">
      <w:pPr>
        <w:numPr>
          <w:ilvl w:val="1"/>
          <w:numId w:val="295"/>
        </w:numPr>
        <w:spacing w:after="0" w:afterAutospacing="0" w:before="0" w:beforeAutospacing="0" w:lineRule="auto"/>
        <w:ind w:left="1440" w:hanging="360"/>
      </w:pPr>
      <w:r w:rsidDel="00000000" w:rsidR="00000000" w:rsidRPr="00000000">
        <w:rPr>
          <w:rtl w:val="0"/>
        </w:rPr>
        <w:t xml:space="preserve">Comply with jurisdictional data protection laws</w:t>
        <w:br w:type="textWrapping"/>
      </w:r>
    </w:p>
    <w:p w:rsidR="00000000" w:rsidDel="00000000" w:rsidP="00000000" w:rsidRDefault="00000000" w:rsidRPr="00000000" w14:paraId="00000A10">
      <w:pPr>
        <w:numPr>
          <w:ilvl w:val="1"/>
          <w:numId w:val="295"/>
        </w:numPr>
        <w:spacing w:after="0" w:afterAutospacing="0" w:before="0" w:beforeAutospacing="0" w:lineRule="auto"/>
        <w:ind w:left="1440" w:hanging="360"/>
      </w:pPr>
      <w:r w:rsidDel="00000000" w:rsidR="00000000" w:rsidRPr="00000000">
        <w:rPr>
          <w:rtl w:val="0"/>
        </w:rPr>
        <w:t xml:space="preserve">Publish semi-annual transparency reports</w:t>
        <w:br w:type="textWrapping"/>
      </w:r>
    </w:p>
    <w:p w:rsidR="00000000" w:rsidDel="00000000" w:rsidP="00000000" w:rsidRDefault="00000000" w:rsidRPr="00000000" w14:paraId="00000A11">
      <w:pPr>
        <w:numPr>
          <w:ilvl w:val="1"/>
          <w:numId w:val="295"/>
        </w:numPr>
        <w:spacing w:after="240" w:before="0" w:beforeAutospacing="0" w:lineRule="auto"/>
        <w:ind w:left="1440" w:hanging="360"/>
      </w:pPr>
      <w:r w:rsidDel="00000000" w:rsidR="00000000" w:rsidRPr="00000000">
        <w:rPr>
          <w:rtl w:val="0"/>
        </w:rPr>
        <w:t xml:space="preserve">Re-certify annually through hash proof-of-access logs</w:t>
        <w:br w:type="textWrapping"/>
      </w:r>
    </w:p>
    <w:p w:rsidR="00000000" w:rsidDel="00000000" w:rsidP="00000000" w:rsidRDefault="00000000" w:rsidRPr="00000000" w14:paraId="00000A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3">
      <w:pPr>
        <w:pStyle w:val="Heading3"/>
        <w:keepNext w:val="0"/>
        <w:keepLines w:val="0"/>
        <w:spacing w:before="280" w:lineRule="auto"/>
        <w:rPr>
          <w:b w:val="1"/>
          <w:color w:val="000000"/>
          <w:sz w:val="26"/>
          <w:szCs w:val="26"/>
        </w:rPr>
      </w:pPr>
      <w:bookmarkStart w:colFirst="0" w:colLast="0" w:name="_szv7qy67kdxn" w:id="251"/>
      <w:bookmarkEnd w:id="251"/>
      <w:r w:rsidDel="00000000" w:rsidR="00000000" w:rsidRPr="00000000">
        <w:rPr>
          <w:b w:val="1"/>
          <w:color w:val="000000"/>
          <w:sz w:val="26"/>
          <w:szCs w:val="26"/>
          <w:rtl w:val="0"/>
        </w:rPr>
        <w:t xml:space="preserve">8.2 NGO AUDIT INTEGRATION &amp; PUBLIC REPORTING</w:t>
      </w:r>
    </w:p>
    <w:p w:rsidR="00000000" w:rsidDel="00000000" w:rsidP="00000000" w:rsidRDefault="00000000" w:rsidRPr="00000000" w14:paraId="00000A14">
      <w:pPr>
        <w:spacing w:after="240" w:before="240" w:lineRule="auto"/>
        <w:rPr>
          <w:b w:val="1"/>
        </w:rPr>
      </w:pPr>
      <w:r w:rsidDel="00000000" w:rsidR="00000000" w:rsidRPr="00000000">
        <w:rPr>
          <w:b w:val="1"/>
          <w:rtl w:val="0"/>
        </w:rPr>
        <w:t xml:space="preserve">A. NGO Data Privileges</w:t>
      </w:r>
    </w:p>
    <w:p w:rsidR="00000000" w:rsidDel="00000000" w:rsidP="00000000" w:rsidRDefault="00000000" w:rsidRPr="00000000" w14:paraId="00000A15">
      <w:pPr>
        <w:numPr>
          <w:ilvl w:val="0"/>
          <w:numId w:val="155"/>
        </w:numPr>
        <w:spacing w:after="0" w:afterAutospacing="0" w:before="240" w:lineRule="auto"/>
        <w:ind w:left="720" w:hanging="360"/>
      </w:pPr>
      <w:r w:rsidDel="00000000" w:rsidR="00000000" w:rsidRPr="00000000">
        <w:rPr>
          <w:rtl w:val="0"/>
        </w:rPr>
        <w:t xml:space="preserve">NGOs may:</w:t>
        <w:br w:type="textWrapping"/>
      </w:r>
    </w:p>
    <w:p w:rsidR="00000000" w:rsidDel="00000000" w:rsidP="00000000" w:rsidRDefault="00000000" w:rsidRPr="00000000" w14:paraId="00000A16">
      <w:pPr>
        <w:numPr>
          <w:ilvl w:val="1"/>
          <w:numId w:val="155"/>
        </w:numPr>
        <w:spacing w:after="0" w:afterAutospacing="0" w:before="0" w:beforeAutospacing="0" w:lineRule="auto"/>
        <w:ind w:left="1440" w:hanging="360"/>
      </w:pPr>
      <w:r w:rsidDel="00000000" w:rsidR="00000000" w:rsidRPr="00000000">
        <w:rPr>
          <w:rtl w:val="0"/>
        </w:rPr>
        <w:t xml:space="preserve">Pull anonymized user interaction data</w:t>
        <w:br w:type="textWrapping"/>
      </w:r>
    </w:p>
    <w:p w:rsidR="00000000" w:rsidDel="00000000" w:rsidP="00000000" w:rsidRDefault="00000000" w:rsidRPr="00000000" w14:paraId="00000A17">
      <w:pPr>
        <w:numPr>
          <w:ilvl w:val="1"/>
          <w:numId w:val="155"/>
        </w:numPr>
        <w:spacing w:after="0" w:afterAutospacing="0" w:before="0" w:beforeAutospacing="0" w:lineRule="auto"/>
        <w:ind w:left="1440" w:hanging="360"/>
      </w:pPr>
      <w:r w:rsidDel="00000000" w:rsidR="00000000" w:rsidRPr="00000000">
        <w:rPr>
          <w:rtl w:val="0"/>
        </w:rPr>
        <w:t xml:space="preserve">Validate contradiction graphs</w:t>
        <w:br w:type="textWrapping"/>
      </w:r>
    </w:p>
    <w:p w:rsidR="00000000" w:rsidDel="00000000" w:rsidP="00000000" w:rsidRDefault="00000000" w:rsidRPr="00000000" w14:paraId="00000A18">
      <w:pPr>
        <w:numPr>
          <w:ilvl w:val="1"/>
          <w:numId w:val="155"/>
        </w:numPr>
        <w:spacing w:after="0" w:afterAutospacing="0" w:before="0" w:beforeAutospacing="0" w:lineRule="auto"/>
        <w:ind w:left="1440" w:hanging="360"/>
      </w:pPr>
      <w:r w:rsidDel="00000000" w:rsidR="00000000" w:rsidRPr="00000000">
        <w:rPr>
          <w:rtl w:val="0"/>
        </w:rPr>
        <w:t xml:space="preserve">Scrutinize regional flag resolution times</w:t>
        <w:br w:type="textWrapping"/>
      </w:r>
    </w:p>
    <w:p w:rsidR="00000000" w:rsidDel="00000000" w:rsidP="00000000" w:rsidRDefault="00000000" w:rsidRPr="00000000" w14:paraId="00000A19">
      <w:pPr>
        <w:numPr>
          <w:ilvl w:val="1"/>
          <w:numId w:val="155"/>
        </w:numPr>
        <w:spacing w:after="0" w:afterAutospacing="0" w:before="0" w:beforeAutospacing="0" w:lineRule="auto"/>
        <w:ind w:left="1440" w:hanging="360"/>
      </w:pPr>
      <w:r w:rsidDel="00000000" w:rsidR="00000000" w:rsidRPr="00000000">
        <w:rPr>
          <w:rtl w:val="0"/>
        </w:rPr>
        <w:t xml:space="preserve">Compare legislative summaries to source documents</w:t>
        <w:br w:type="textWrapping"/>
      </w:r>
    </w:p>
    <w:p w:rsidR="00000000" w:rsidDel="00000000" w:rsidP="00000000" w:rsidRDefault="00000000" w:rsidRPr="00000000" w14:paraId="00000A1A">
      <w:pPr>
        <w:numPr>
          <w:ilvl w:val="0"/>
          <w:numId w:val="155"/>
        </w:numPr>
        <w:spacing w:after="0" w:afterAutospacing="0" w:before="0" w:beforeAutospacing="0" w:lineRule="auto"/>
        <w:ind w:left="720" w:hanging="360"/>
      </w:pPr>
      <w:r w:rsidDel="00000000" w:rsidR="00000000" w:rsidRPr="00000000">
        <w:rPr>
          <w:rtl w:val="0"/>
        </w:rPr>
        <w:t xml:space="preserve">NGOs may also submit:</w:t>
        <w:br w:type="textWrapping"/>
      </w:r>
    </w:p>
    <w:p w:rsidR="00000000" w:rsidDel="00000000" w:rsidP="00000000" w:rsidRDefault="00000000" w:rsidRPr="00000000" w14:paraId="00000A1B">
      <w:pPr>
        <w:numPr>
          <w:ilvl w:val="1"/>
          <w:numId w:val="155"/>
        </w:numPr>
        <w:spacing w:after="0" w:afterAutospacing="0" w:before="0" w:beforeAutospacing="0" w:lineRule="auto"/>
        <w:ind w:left="1440" w:hanging="360"/>
      </w:pPr>
      <w:r w:rsidDel="00000000" w:rsidR="00000000" w:rsidRPr="00000000">
        <w:rPr>
          <w:rtl w:val="0"/>
        </w:rPr>
        <w:t xml:space="preserve">Discrepancy notices</w:t>
        <w:br w:type="textWrapping"/>
      </w:r>
    </w:p>
    <w:p w:rsidR="00000000" w:rsidDel="00000000" w:rsidP="00000000" w:rsidRDefault="00000000" w:rsidRPr="00000000" w14:paraId="00000A1C">
      <w:pPr>
        <w:numPr>
          <w:ilvl w:val="1"/>
          <w:numId w:val="155"/>
        </w:numPr>
        <w:spacing w:after="0" w:afterAutospacing="0" w:before="0" w:beforeAutospacing="0" w:lineRule="auto"/>
        <w:ind w:left="1440" w:hanging="360"/>
      </w:pPr>
      <w:r w:rsidDel="00000000" w:rsidR="00000000" w:rsidRPr="00000000">
        <w:rPr>
          <w:rtl w:val="0"/>
        </w:rPr>
        <w:t xml:space="preserve">Rights conflict documentation</w:t>
        <w:br w:type="textWrapping"/>
      </w:r>
    </w:p>
    <w:p w:rsidR="00000000" w:rsidDel="00000000" w:rsidP="00000000" w:rsidRDefault="00000000" w:rsidRPr="00000000" w14:paraId="00000A1D">
      <w:pPr>
        <w:numPr>
          <w:ilvl w:val="1"/>
          <w:numId w:val="155"/>
        </w:numPr>
        <w:spacing w:after="240" w:before="0" w:beforeAutospacing="0" w:lineRule="auto"/>
        <w:ind w:left="1440" w:hanging="360"/>
      </w:pPr>
      <w:r w:rsidDel="00000000" w:rsidR="00000000" w:rsidRPr="00000000">
        <w:rPr>
          <w:rtl w:val="0"/>
        </w:rPr>
        <w:t xml:space="preserve">AI hallucination reports</w:t>
        <w:br w:type="textWrapping"/>
      </w:r>
    </w:p>
    <w:p w:rsidR="00000000" w:rsidDel="00000000" w:rsidP="00000000" w:rsidRDefault="00000000" w:rsidRPr="00000000" w14:paraId="00000A1E">
      <w:pPr>
        <w:spacing w:after="240" w:before="240" w:lineRule="auto"/>
        <w:rPr>
          <w:b w:val="1"/>
        </w:rPr>
      </w:pPr>
      <w:r w:rsidDel="00000000" w:rsidR="00000000" w:rsidRPr="00000000">
        <w:rPr>
          <w:b w:val="1"/>
          <w:rtl w:val="0"/>
        </w:rPr>
        <w:t xml:space="preserve">B. Public Reports</w:t>
      </w:r>
    </w:p>
    <w:p w:rsidR="00000000" w:rsidDel="00000000" w:rsidP="00000000" w:rsidRDefault="00000000" w:rsidRPr="00000000" w14:paraId="00000A1F">
      <w:pPr>
        <w:numPr>
          <w:ilvl w:val="0"/>
          <w:numId w:val="335"/>
        </w:numPr>
        <w:spacing w:after="0" w:afterAutospacing="0" w:before="240" w:lineRule="auto"/>
        <w:ind w:left="720" w:hanging="360"/>
      </w:pPr>
      <w:r w:rsidDel="00000000" w:rsidR="00000000" w:rsidRPr="00000000">
        <w:rPr>
          <w:rtl w:val="0"/>
        </w:rPr>
        <w:t xml:space="preserve">NGOs are empowered to publish:</w:t>
        <w:br w:type="textWrapping"/>
      </w:r>
    </w:p>
    <w:p w:rsidR="00000000" w:rsidDel="00000000" w:rsidP="00000000" w:rsidRDefault="00000000" w:rsidRPr="00000000" w14:paraId="00000A20">
      <w:pPr>
        <w:numPr>
          <w:ilvl w:val="1"/>
          <w:numId w:val="335"/>
        </w:numPr>
        <w:spacing w:after="0" w:afterAutospacing="0" w:before="0" w:beforeAutospacing="0" w:lineRule="auto"/>
        <w:ind w:left="1440" w:hanging="360"/>
      </w:pPr>
      <w:r w:rsidDel="00000000" w:rsidR="00000000" w:rsidRPr="00000000">
        <w:rPr>
          <w:rtl w:val="0"/>
        </w:rPr>
        <w:t xml:space="preserve">Jurisdictional ethics scorecards</w:t>
        <w:br w:type="textWrapping"/>
      </w:r>
    </w:p>
    <w:p w:rsidR="00000000" w:rsidDel="00000000" w:rsidP="00000000" w:rsidRDefault="00000000" w:rsidRPr="00000000" w14:paraId="00000A21">
      <w:pPr>
        <w:numPr>
          <w:ilvl w:val="1"/>
          <w:numId w:val="335"/>
        </w:numPr>
        <w:spacing w:after="0" w:afterAutospacing="0" w:before="0" w:beforeAutospacing="0" w:lineRule="auto"/>
        <w:ind w:left="1440" w:hanging="360"/>
      </w:pPr>
      <w:r w:rsidDel="00000000" w:rsidR="00000000" w:rsidRPr="00000000">
        <w:rPr>
          <w:rtl w:val="0"/>
        </w:rPr>
        <w:t xml:space="preserve">Public flag summaries</w:t>
        <w:br w:type="textWrapping"/>
      </w:r>
    </w:p>
    <w:p w:rsidR="00000000" w:rsidDel="00000000" w:rsidP="00000000" w:rsidRDefault="00000000" w:rsidRPr="00000000" w14:paraId="00000A22">
      <w:pPr>
        <w:numPr>
          <w:ilvl w:val="1"/>
          <w:numId w:val="335"/>
        </w:numPr>
        <w:spacing w:after="0" w:afterAutospacing="0" w:before="0" w:beforeAutospacing="0" w:lineRule="auto"/>
        <w:ind w:left="1440" w:hanging="360"/>
      </w:pPr>
      <w:r w:rsidDel="00000000" w:rsidR="00000000" w:rsidRPr="00000000">
        <w:rPr>
          <w:rtl w:val="0"/>
        </w:rPr>
        <w:t xml:space="preserve">Annual civic integrity evaluations</w:t>
        <w:br w:type="textWrapping"/>
      </w:r>
    </w:p>
    <w:p w:rsidR="00000000" w:rsidDel="00000000" w:rsidP="00000000" w:rsidRDefault="00000000" w:rsidRPr="00000000" w14:paraId="00000A23">
      <w:pPr>
        <w:numPr>
          <w:ilvl w:val="1"/>
          <w:numId w:val="335"/>
        </w:numPr>
        <w:spacing w:after="0" w:afterAutospacing="0" w:before="0" w:beforeAutospacing="0" w:lineRule="auto"/>
        <w:ind w:left="1440" w:hanging="360"/>
      </w:pPr>
      <w:r w:rsidDel="00000000" w:rsidR="00000000" w:rsidRPr="00000000">
        <w:rPr>
          <w:rtl w:val="0"/>
        </w:rPr>
        <w:t xml:space="preserve">Regional contradiction drift charts</w:t>
        <w:br w:type="textWrapping"/>
      </w:r>
    </w:p>
    <w:p w:rsidR="00000000" w:rsidDel="00000000" w:rsidP="00000000" w:rsidRDefault="00000000" w:rsidRPr="00000000" w14:paraId="00000A24">
      <w:pPr>
        <w:numPr>
          <w:ilvl w:val="1"/>
          <w:numId w:val="335"/>
        </w:numPr>
        <w:spacing w:after="240" w:before="0" w:beforeAutospacing="0" w:lineRule="auto"/>
        <w:ind w:left="1440" w:hanging="360"/>
      </w:pPr>
      <w:r w:rsidDel="00000000" w:rsidR="00000000" w:rsidRPr="00000000">
        <w:rPr>
          <w:rtl w:val="0"/>
        </w:rPr>
        <w:t xml:space="preserve">Rights-infringement alerts for at-risk populations</w:t>
        <w:br w:type="textWrapping"/>
      </w:r>
    </w:p>
    <w:p w:rsidR="00000000" w:rsidDel="00000000" w:rsidP="00000000" w:rsidRDefault="00000000" w:rsidRPr="00000000" w14:paraId="00000A25">
      <w:pPr>
        <w:spacing w:after="240" w:before="240" w:lineRule="auto"/>
        <w:rPr>
          <w:b w:val="1"/>
        </w:rPr>
      </w:pPr>
      <w:r w:rsidDel="00000000" w:rsidR="00000000" w:rsidRPr="00000000">
        <w:rPr>
          <w:b w:val="1"/>
          <w:rtl w:val="0"/>
        </w:rPr>
        <w:t xml:space="preserve">C. Cross-NGO Collaboration Hubs</w:t>
      </w:r>
    </w:p>
    <w:p w:rsidR="00000000" w:rsidDel="00000000" w:rsidP="00000000" w:rsidRDefault="00000000" w:rsidRPr="00000000" w14:paraId="00000A26">
      <w:pPr>
        <w:numPr>
          <w:ilvl w:val="0"/>
          <w:numId w:val="207"/>
        </w:numPr>
        <w:spacing w:after="0" w:afterAutospacing="0" w:before="240" w:lineRule="auto"/>
        <w:ind w:left="720" w:hanging="360"/>
      </w:pPr>
      <w:r w:rsidDel="00000000" w:rsidR="00000000" w:rsidRPr="00000000">
        <w:rPr>
          <w:rtl w:val="0"/>
        </w:rPr>
        <w:t xml:space="preserve">CivicOS supports:</w:t>
        <w:br w:type="textWrapping"/>
      </w:r>
    </w:p>
    <w:p w:rsidR="00000000" w:rsidDel="00000000" w:rsidP="00000000" w:rsidRDefault="00000000" w:rsidRPr="00000000" w14:paraId="00000A27">
      <w:pPr>
        <w:numPr>
          <w:ilvl w:val="1"/>
          <w:numId w:val="207"/>
        </w:numPr>
        <w:spacing w:after="0" w:afterAutospacing="0" w:before="0" w:beforeAutospacing="0" w:lineRule="auto"/>
        <w:ind w:left="1440" w:hanging="360"/>
      </w:pPr>
      <w:r w:rsidDel="00000000" w:rsidR="00000000" w:rsidRPr="00000000">
        <w:rPr>
          <w:rtl w:val="0"/>
        </w:rPr>
        <w:t xml:space="preserve">Federated reporting systems across NGOs</w:t>
        <w:br w:type="textWrapping"/>
      </w:r>
    </w:p>
    <w:p w:rsidR="00000000" w:rsidDel="00000000" w:rsidP="00000000" w:rsidRDefault="00000000" w:rsidRPr="00000000" w14:paraId="00000A28">
      <w:pPr>
        <w:numPr>
          <w:ilvl w:val="1"/>
          <w:numId w:val="207"/>
        </w:numPr>
        <w:spacing w:after="0" w:afterAutospacing="0" w:before="0" w:beforeAutospacing="0" w:lineRule="auto"/>
        <w:ind w:left="1440" w:hanging="360"/>
      </w:pPr>
      <w:r w:rsidDel="00000000" w:rsidR="00000000" w:rsidRPr="00000000">
        <w:rPr>
          <w:rtl w:val="0"/>
        </w:rPr>
        <w:t xml:space="preserve">Trust token exchange systems for shared audits</w:t>
        <w:br w:type="textWrapping"/>
      </w:r>
    </w:p>
    <w:p w:rsidR="00000000" w:rsidDel="00000000" w:rsidP="00000000" w:rsidRDefault="00000000" w:rsidRPr="00000000" w14:paraId="00000A29">
      <w:pPr>
        <w:numPr>
          <w:ilvl w:val="1"/>
          <w:numId w:val="207"/>
        </w:numPr>
        <w:spacing w:after="0" w:afterAutospacing="0" w:before="0" w:beforeAutospacing="0" w:lineRule="auto"/>
        <w:ind w:left="1440" w:hanging="360"/>
      </w:pPr>
      <w:r w:rsidDel="00000000" w:rsidR="00000000" w:rsidRPr="00000000">
        <w:rPr>
          <w:rtl w:val="0"/>
        </w:rPr>
        <w:t xml:space="preserve">Inter-NGO contradiction verification protocols</w:t>
        <w:br w:type="textWrapping"/>
      </w:r>
    </w:p>
    <w:p w:rsidR="00000000" w:rsidDel="00000000" w:rsidP="00000000" w:rsidRDefault="00000000" w:rsidRPr="00000000" w14:paraId="00000A2A">
      <w:pPr>
        <w:numPr>
          <w:ilvl w:val="1"/>
          <w:numId w:val="207"/>
        </w:numPr>
        <w:spacing w:after="240" w:before="0" w:beforeAutospacing="0" w:lineRule="auto"/>
        <w:ind w:left="1440" w:hanging="360"/>
      </w:pPr>
      <w:r w:rsidDel="00000000" w:rsidR="00000000" w:rsidRPr="00000000">
        <w:rPr>
          <w:rtl w:val="0"/>
        </w:rPr>
        <w:t xml:space="preserve">Red flag coalition alerts to prompt civic response waves</w:t>
        <w:br w:type="textWrapping"/>
      </w:r>
    </w:p>
    <w:p w:rsidR="00000000" w:rsidDel="00000000" w:rsidP="00000000" w:rsidRDefault="00000000" w:rsidRPr="00000000" w14:paraId="00000A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C">
      <w:pPr>
        <w:pStyle w:val="Heading3"/>
        <w:keepNext w:val="0"/>
        <w:keepLines w:val="0"/>
        <w:spacing w:before="280" w:lineRule="auto"/>
        <w:rPr>
          <w:b w:val="1"/>
          <w:color w:val="000000"/>
          <w:sz w:val="26"/>
          <w:szCs w:val="26"/>
        </w:rPr>
      </w:pPr>
      <w:bookmarkStart w:colFirst="0" w:colLast="0" w:name="_puj2as422skw" w:id="252"/>
      <w:bookmarkEnd w:id="252"/>
      <w:r w:rsidDel="00000000" w:rsidR="00000000" w:rsidRPr="00000000">
        <w:rPr>
          <w:b w:val="1"/>
          <w:color w:val="000000"/>
          <w:sz w:val="26"/>
          <w:szCs w:val="26"/>
          <w:rtl w:val="0"/>
        </w:rPr>
        <w:t xml:space="preserve">8.3 WHISTLEBLOWER CHANNELS</w:t>
      </w:r>
    </w:p>
    <w:p w:rsidR="00000000" w:rsidDel="00000000" w:rsidP="00000000" w:rsidRDefault="00000000" w:rsidRPr="00000000" w14:paraId="00000A2D">
      <w:pPr>
        <w:spacing w:after="240" w:before="240" w:lineRule="auto"/>
        <w:rPr>
          <w:b w:val="1"/>
        </w:rPr>
      </w:pPr>
      <w:r w:rsidDel="00000000" w:rsidR="00000000" w:rsidRPr="00000000">
        <w:rPr>
          <w:b w:val="1"/>
          <w:rtl w:val="0"/>
        </w:rPr>
        <w:t xml:space="preserve">A. Anonymous Submission Infrastructure</w:t>
      </w:r>
    </w:p>
    <w:p w:rsidR="00000000" w:rsidDel="00000000" w:rsidP="00000000" w:rsidRDefault="00000000" w:rsidRPr="00000000" w14:paraId="00000A2E">
      <w:pPr>
        <w:numPr>
          <w:ilvl w:val="0"/>
          <w:numId w:val="60"/>
        </w:numPr>
        <w:spacing w:after="0" w:afterAutospacing="0" w:before="240" w:lineRule="auto"/>
        <w:ind w:left="720" w:hanging="360"/>
      </w:pPr>
      <w:r w:rsidDel="00000000" w:rsidR="00000000" w:rsidRPr="00000000">
        <w:rPr>
          <w:rtl w:val="0"/>
        </w:rPr>
        <w:t xml:space="preserve">Whistleblower systems include:</w:t>
        <w:br w:type="textWrapping"/>
      </w:r>
    </w:p>
    <w:p w:rsidR="00000000" w:rsidDel="00000000" w:rsidP="00000000" w:rsidRDefault="00000000" w:rsidRPr="00000000" w14:paraId="00000A2F">
      <w:pPr>
        <w:numPr>
          <w:ilvl w:val="1"/>
          <w:numId w:val="60"/>
        </w:numPr>
        <w:spacing w:after="0" w:afterAutospacing="0" w:before="0" w:beforeAutospacing="0" w:lineRule="auto"/>
        <w:ind w:left="1440" w:hanging="360"/>
      </w:pPr>
      <w:r w:rsidDel="00000000" w:rsidR="00000000" w:rsidRPr="00000000">
        <w:rPr>
          <w:rtl w:val="0"/>
        </w:rPr>
        <w:t xml:space="preserve">Decentralized encrypted inboxes</w:t>
        <w:br w:type="textWrapping"/>
      </w:r>
    </w:p>
    <w:p w:rsidR="00000000" w:rsidDel="00000000" w:rsidP="00000000" w:rsidRDefault="00000000" w:rsidRPr="00000000" w14:paraId="00000A30">
      <w:pPr>
        <w:numPr>
          <w:ilvl w:val="1"/>
          <w:numId w:val="60"/>
        </w:numPr>
        <w:spacing w:after="0" w:afterAutospacing="0" w:before="0" w:beforeAutospacing="0" w:lineRule="auto"/>
        <w:ind w:left="1440" w:hanging="360"/>
      </w:pPr>
      <w:r w:rsidDel="00000000" w:rsidR="00000000" w:rsidRPr="00000000">
        <w:rPr>
          <w:rtl w:val="0"/>
        </w:rPr>
        <w:t xml:space="preserve">Time-delayed metadata obfuscation</w:t>
        <w:br w:type="textWrapping"/>
      </w:r>
    </w:p>
    <w:p w:rsidR="00000000" w:rsidDel="00000000" w:rsidP="00000000" w:rsidRDefault="00000000" w:rsidRPr="00000000" w14:paraId="00000A31">
      <w:pPr>
        <w:numPr>
          <w:ilvl w:val="1"/>
          <w:numId w:val="60"/>
        </w:numPr>
        <w:spacing w:after="0" w:afterAutospacing="0" w:before="0" w:beforeAutospacing="0" w:lineRule="auto"/>
        <w:ind w:left="1440" w:hanging="360"/>
      </w:pPr>
      <w:r w:rsidDel="00000000" w:rsidR="00000000" w:rsidRPr="00000000">
        <w:rPr>
          <w:rtl w:val="0"/>
        </w:rPr>
        <w:t xml:space="preserve">Third-party-operated Civic Blind Nodes</w:t>
        <w:br w:type="textWrapping"/>
      </w:r>
    </w:p>
    <w:p w:rsidR="00000000" w:rsidDel="00000000" w:rsidP="00000000" w:rsidRDefault="00000000" w:rsidRPr="00000000" w14:paraId="00000A32">
      <w:pPr>
        <w:numPr>
          <w:ilvl w:val="1"/>
          <w:numId w:val="60"/>
        </w:numPr>
        <w:spacing w:after="240" w:before="0" w:beforeAutospacing="0" w:lineRule="auto"/>
        <w:ind w:left="1440" w:hanging="360"/>
      </w:pPr>
      <w:r w:rsidDel="00000000" w:rsidR="00000000" w:rsidRPr="00000000">
        <w:rPr>
          <w:rtl w:val="0"/>
        </w:rPr>
        <w:t xml:space="preserve">One-way reporting portals with ZK-proof validation</w:t>
        <w:br w:type="textWrapping"/>
      </w:r>
    </w:p>
    <w:p w:rsidR="00000000" w:rsidDel="00000000" w:rsidP="00000000" w:rsidRDefault="00000000" w:rsidRPr="00000000" w14:paraId="00000A33">
      <w:pPr>
        <w:spacing w:after="240" w:before="240" w:lineRule="auto"/>
        <w:rPr>
          <w:b w:val="1"/>
        </w:rPr>
      </w:pPr>
      <w:r w:rsidDel="00000000" w:rsidR="00000000" w:rsidRPr="00000000">
        <w:rPr>
          <w:b w:val="1"/>
          <w:rtl w:val="0"/>
        </w:rPr>
        <w:t xml:space="preserve">B. Secure Identity Partitioning</w:t>
      </w:r>
    </w:p>
    <w:p w:rsidR="00000000" w:rsidDel="00000000" w:rsidP="00000000" w:rsidRDefault="00000000" w:rsidRPr="00000000" w14:paraId="00000A34">
      <w:pPr>
        <w:numPr>
          <w:ilvl w:val="0"/>
          <w:numId w:val="25"/>
        </w:numPr>
        <w:spacing w:after="0" w:afterAutospacing="0" w:before="240" w:lineRule="auto"/>
        <w:ind w:left="720" w:hanging="360"/>
      </w:pPr>
      <w:r w:rsidDel="00000000" w:rsidR="00000000" w:rsidRPr="00000000">
        <w:rPr>
          <w:rtl w:val="0"/>
        </w:rPr>
        <w:t xml:space="preserve">Whistleblower submissions:</w:t>
        <w:br w:type="textWrapping"/>
      </w:r>
    </w:p>
    <w:p w:rsidR="00000000" w:rsidDel="00000000" w:rsidP="00000000" w:rsidRDefault="00000000" w:rsidRPr="00000000" w14:paraId="00000A35">
      <w:pPr>
        <w:numPr>
          <w:ilvl w:val="1"/>
          <w:numId w:val="25"/>
        </w:numPr>
        <w:spacing w:after="0" w:afterAutospacing="0" w:before="0" w:beforeAutospacing="0" w:lineRule="auto"/>
        <w:ind w:left="1440" w:hanging="360"/>
      </w:pPr>
      <w:r w:rsidDel="00000000" w:rsidR="00000000" w:rsidRPr="00000000">
        <w:rPr>
          <w:rtl w:val="0"/>
        </w:rPr>
        <w:t xml:space="preserve">Are cryptographically detached from user identity</w:t>
        <w:br w:type="textWrapping"/>
      </w:r>
    </w:p>
    <w:p w:rsidR="00000000" w:rsidDel="00000000" w:rsidP="00000000" w:rsidRDefault="00000000" w:rsidRPr="00000000" w14:paraId="00000A36">
      <w:pPr>
        <w:numPr>
          <w:ilvl w:val="1"/>
          <w:numId w:val="25"/>
        </w:numPr>
        <w:spacing w:after="0" w:afterAutospacing="0" w:before="0" w:beforeAutospacing="0" w:lineRule="auto"/>
        <w:ind w:left="1440" w:hanging="360"/>
      </w:pPr>
      <w:r w:rsidDel="00000000" w:rsidR="00000000" w:rsidRPr="00000000">
        <w:rPr>
          <w:rtl w:val="0"/>
        </w:rPr>
        <w:t xml:space="preserve">Never log device, IP, or session fingerprints</w:t>
        <w:br w:type="textWrapping"/>
      </w:r>
    </w:p>
    <w:p w:rsidR="00000000" w:rsidDel="00000000" w:rsidP="00000000" w:rsidRDefault="00000000" w:rsidRPr="00000000" w14:paraId="00000A37">
      <w:pPr>
        <w:numPr>
          <w:ilvl w:val="1"/>
          <w:numId w:val="25"/>
        </w:numPr>
        <w:spacing w:after="0" w:afterAutospacing="0" w:before="0" w:beforeAutospacing="0" w:lineRule="auto"/>
        <w:ind w:left="1440" w:hanging="360"/>
      </w:pPr>
      <w:r w:rsidDel="00000000" w:rsidR="00000000" w:rsidRPr="00000000">
        <w:rPr>
          <w:rtl w:val="0"/>
        </w:rPr>
        <w:t xml:space="preserve">Are routed through Tor + blockchain-based timestamping networks</w:t>
        <w:br w:type="textWrapping"/>
      </w:r>
    </w:p>
    <w:p w:rsidR="00000000" w:rsidDel="00000000" w:rsidP="00000000" w:rsidRDefault="00000000" w:rsidRPr="00000000" w14:paraId="00000A38">
      <w:pPr>
        <w:numPr>
          <w:ilvl w:val="1"/>
          <w:numId w:val="25"/>
        </w:numPr>
        <w:spacing w:after="240" w:before="0" w:beforeAutospacing="0" w:lineRule="auto"/>
        <w:ind w:left="1440" w:hanging="360"/>
      </w:pPr>
      <w:r w:rsidDel="00000000" w:rsidR="00000000" w:rsidRPr="00000000">
        <w:rPr>
          <w:rtl w:val="0"/>
        </w:rPr>
        <w:t xml:space="preserve">Are independently certified by two NGO Observer Nodes</w:t>
        <w:br w:type="textWrapping"/>
      </w:r>
    </w:p>
    <w:p w:rsidR="00000000" w:rsidDel="00000000" w:rsidP="00000000" w:rsidRDefault="00000000" w:rsidRPr="00000000" w14:paraId="00000A39">
      <w:pPr>
        <w:spacing w:after="240" w:before="240" w:lineRule="auto"/>
        <w:rPr>
          <w:b w:val="1"/>
        </w:rPr>
      </w:pPr>
      <w:r w:rsidDel="00000000" w:rsidR="00000000" w:rsidRPr="00000000">
        <w:rPr>
          <w:b w:val="1"/>
          <w:rtl w:val="0"/>
        </w:rPr>
        <w:t xml:space="preserve">C. Report Escalation Protocols</w:t>
      </w:r>
    </w:p>
    <w:p w:rsidR="00000000" w:rsidDel="00000000" w:rsidP="00000000" w:rsidRDefault="00000000" w:rsidRPr="00000000" w14:paraId="00000A3A">
      <w:pPr>
        <w:numPr>
          <w:ilvl w:val="0"/>
          <w:numId w:val="119"/>
        </w:numPr>
        <w:spacing w:after="0" w:afterAutospacing="0" w:before="240" w:lineRule="auto"/>
        <w:ind w:left="720" w:hanging="360"/>
      </w:pPr>
      <w:r w:rsidDel="00000000" w:rsidR="00000000" w:rsidRPr="00000000">
        <w:rPr>
          <w:rtl w:val="0"/>
        </w:rPr>
        <w:t xml:space="preserve">Upon submission:</w:t>
        <w:br w:type="textWrapping"/>
      </w:r>
    </w:p>
    <w:p w:rsidR="00000000" w:rsidDel="00000000" w:rsidP="00000000" w:rsidRDefault="00000000" w:rsidRPr="00000000" w14:paraId="00000A3B">
      <w:pPr>
        <w:numPr>
          <w:ilvl w:val="1"/>
          <w:numId w:val="119"/>
        </w:numPr>
        <w:spacing w:after="0" w:afterAutospacing="0" w:before="0" w:beforeAutospacing="0" w:lineRule="auto"/>
        <w:ind w:left="1440" w:hanging="360"/>
      </w:pPr>
      <w:r w:rsidDel="00000000" w:rsidR="00000000" w:rsidRPr="00000000">
        <w:rPr>
          <w:rtl w:val="0"/>
        </w:rPr>
        <w:t xml:space="preserve">AI filters remove potential identity leakage</w:t>
        <w:br w:type="textWrapping"/>
      </w:r>
    </w:p>
    <w:p w:rsidR="00000000" w:rsidDel="00000000" w:rsidP="00000000" w:rsidRDefault="00000000" w:rsidRPr="00000000" w14:paraId="00000A3C">
      <w:pPr>
        <w:numPr>
          <w:ilvl w:val="1"/>
          <w:numId w:val="119"/>
        </w:numPr>
        <w:spacing w:after="0" w:afterAutospacing="0" w:before="0" w:beforeAutospacing="0" w:lineRule="auto"/>
        <w:ind w:left="1440" w:hanging="360"/>
      </w:pPr>
      <w:r w:rsidDel="00000000" w:rsidR="00000000" w:rsidRPr="00000000">
        <w:rPr>
          <w:rtl w:val="0"/>
        </w:rPr>
        <w:t xml:space="preserve">NGO triage begins within 24 hours</w:t>
        <w:br w:type="textWrapping"/>
      </w:r>
    </w:p>
    <w:p w:rsidR="00000000" w:rsidDel="00000000" w:rsidP="00000000" w:rsidRDefault="00000000" w:rsidRPr="00000000" w14:paraId="00000A3D">
      <w:pPr>
        <w:numPr>
          <w:ilvl w:val="1"/>
          <w:numId w:val="119"/>
        </w:numPr>
        <w:spacing w:after="0" w:afterAutospacing="0" w:before="0" w:beforeAutospacing="0" w:lineRule="auto"/>
        <w:ind w:left="1440" w:hanging="360"/>
      </w:pPr>
      <w:r w:rsidDel="00000000" w:rsidR="00000000" w:rsidRPr="00000000">
        <w:rPr>
          <w:rtl w:val="0"/>
        </w:rPr>
        <w:t xml:space="preserve">Ethics Council is notified if submission relates to:</w:t>
        <w:br w:type="textWrapping"/>
      </w:r>
    </w:p>
    <w:p w:rsidR="00000000" w:rsidDel="00000000" w:rsidP="00000000" w:rsidRDefault="00000000" w:rsidRPr="00000000" w14:paraId="00000A3E">
      <w:pPr>
        <w:numPr>
          <w:ilvl w:val="2"/>
          <w:numId w:val="119"/>
        </w:numPr>
        <w:spacing w:after="0" w:afterAutospacing="0" w:before="0" w:beforeAutospacing="0" w:lineRule="auto"/>
        <w:ind w:left="2160" w:hanging="360"/>
      </w:pPr>
      <w:r w:rsidDel="00000000" w:rsidR="00000000" w:rsidRPr="00000000">
        <w:rPr>
          <w:rtl w:val="0"/>
        </w:rPr>
        <w:t xml:space="preserve">Voter suppression</w:t>
        <w:br w:type="textWrapping"/>
      </w:r>
    </w:p>
    <w:p w:rsidR="00000000" w:rsidDel="00000000" w:rsidP="00000000" w:rsidRDefault="00000000" w:rsidRPr="00000000" w14:paraId="00000A3F">
      <w:pPr>
        <w:numPr>
          <w:ilvl w:val="2"/>
          <w:numId w:val="119"/>
        </w:numPr>
        <w:spacing w:after="0" w:afterAutospacing="0" w:before="0" w:beforeAutospacing="0" w:lineRule="auto"/>
        <w:ind w:left="2160" w:hanging="360"/>
      </w:pPr>
      <w:r w:rsidDel="00000000" w:rsidR="00000000" w:rsidRPr="00000000">
        <w:rPr>
          <w:rtl w:val="0"/>
        </w:rPr>
        <w:t xml:space="preserve">Fraudulent audit logs</w:t>
        <w:br w:type="textWrapping"/>
      </w:r>
    </w:p>
    <w:p w:rsidR="00000000" w:rsidDel="00000000" w:rsidP="00000000" w:rsidRDefault="00000000" w:rsidRPr="00000000" w14:paraId="00000A40">
      <w:pPr>
        <w:numPr>
          <w:ilvl w:val="2"/>
          <w:numId w:val="119"/>
        </w:numPr>
        <w:spacing w:after="0" w:afterAutospacing="0" w:before="0" w:beforeAutospacing="0" w:lineRule="auto"/>
        <w:ind w:left="2160" w:hanging="360"/>
      </w:pPr>
      <w:r w:rsidDel="00000000" w:rsidR="00000000" w:rsidRPr="00000000">
        <w:rPr>
          <w:rtl w:val="0"/>
        </w:rPr>
        <w:t xml:space="preserve">Institutional coercion</w:t>
        <w:br w:type="textWrapping"/>
      </w:r>
    </w:p>
    <w:p w:rsidR="00000000" w:rsidDel="00000000" w:rsidP="00000000" w:rsidRDefault="00000000" w:rsidRPr="00000000" w14:paraId="00000A41">
      <w:pPr>
        <w:numPr>
          <w:ilvl w:val="2"/>
          <w:numId w:val="119"/>
        </w:numPr>
        <w:spacing w:after="240" w:before="0" w:beforeAutospacing="0" w:lineRule="auto"/>
        <w:ind w:left="2160" w:hanging="360"/>
      </w:pPr>
      <w:r w:rsidDel="00000000" w:rsidR="00000000" w:rsidRPr="00000000">
        <w:rPr>
          <w:rtl w:val="0"/>
        </w:rPr>
        <w:t xml:space="preserve">Rights breaches exceeding constitutional thresholds</w:t>
        <w:br w:type="textWrapping"/>
      </w:r>
    </w:p>
    <w:p w:rsidR="00000000" w:rsidDel="00000000" w:rsidP="00000000" w:rsidRDefault="00000000" w:rsidRPr="00000000" w14:paraId="00000A42">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A4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sh5tgsgl1nfo" w:id="253"/>
      <w:bookmarkEnd w:id="25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INTERNATIONAL DEPLOYMENT SAFEGUARDS</w:t>
      </w:r>
      <w:r w:rsidDel="00000000" w:rsidR="00000000" w:rsidRPr="00000000">
        <w:rPr>
          <w:rtl w:val="0"/>
        </w:rPr>
      </w:r>
    </w:p>
    <w:p w:rsidR="00000000" w:rsidDel="00000000" w:rsidP="00000000" w:rsidRDefault="00000000" w:rsidRPr="00000000" w14:paraId="00000A44">
      <w:pPr>
        <w:pStyle w:val="Heading2"/>
        <w:keepNext w:val="0"/>
        <w:keepLines w:val="0"/>
        <w:spacing w:after="80" w:lineRule="auto"/>
        <w:rPr>
          <w:b w:val="1"/>
          <w:sz w:val="34"/>
          <w:szCs w:val="34"/>
        </w:rPr>
      </w:pPr>
      <w:bookmarkStart w:colFirst="0" w:colLast="0" w:name="_mkvkt8msjhld" w:id="254"/>
      <w:bookmarkEnd w:id="254"/>
      <w:r w:rsidDel="00000000" w:rsidR="00000000" w:rsidRPr="00000000">
        <w:rPr>
          <w:b w:val="1"/>
          <w:sz w:val="34"/>
          <w:szCs w:val="34"/>
          <w:rtl w:val="0"/>
        </w:rPr>
        <w:t xml:space="preserve">LEGAL FORTRESS PACKAGE: SECTION 9 – INTERNATIONAL DEPLOYMENT SAFEGUARDS &amp; JURISDICTIONAL FALLBACK LOGIC</w:t>
      </w:r>
    </w:p>
    <w:p w:rsidR="00000000" w:rsidDel="00000000" w:rsidP="00000000" w:rsidRDefault="00000000" w:rsidRPr="00000000" w14:paraId="00000A45">
      <w:pPr>
        <w:pStyle w:val="Heading3"/>
        <w:keepNext w:val="0"/>
        <w:keepLines w:val="0"/>
        <w:spacing w:before="280" w:lineRule="auto"/>
        <w:rPr>
          <w:b w:val="1"/>
          <w:color w:val="000000"/>
          <w:sz w:val="26"/>
          <w:szCs w:val="26"/>
        </w:rPr>
      </w:pPr>
      <w:bookmarkStart w:colFirst="0" w:colLast="0" w:name="_lzjlnerrjs01" w:id="255"/>
      <w:bookmarkEnd w:id="255"/>
      <w:r w:rsidDel="00000000" w:rsidR="00000000" w:rsidRPr="00000000">
        <w:rPr>
          <w:b w:val="1"/>
          <w:color w:val="000000"/>
          <w:sz w:val="26"/>
          <w:szCs w:val="26"/>
          <w:rtl w:val="0"/>
        </w:rPr>
        <w:t xml:space="preserve">9.1 GLOBAL COMPLIANCE TEMPLATES</w:t>
      </w:r>
    </w:p>
    <w:p w:rsidR="00000000" w:rsidDel="00000000" w:rsidP="00000000" w:rsidRDefault="00000000" w:rsidRPr="00000000" w14:paraId="00000A46">
      <w:pPr>
        <w:spacing w:after="240" w:before="240" w:lineRule="auto"/>
        <w:rPr>
          <w:b w:val="1"/>
        </w:rPr>
      </w:pPr>
      <w:r w:rsidDel="00000000" w:rsidR="00000000" w:rsidRPr="00000000">
        <w:rPr>
          <w:b w:val="1"/>
          <w:rtl w:val="0"/>
        </w:rPr>
        <w:t xml:space="preserve">A. Base Legal Model</w:t>
      </w:r>
    </w:p>
    <w:p w:rsidR="00000000" w:rsidDel="00000000" w:rsidP="00000000" w:rsidRDefault="00000000" w:rsidRPr="00000000" w14:paraId="00000A47">
      <w:pPr>
        <w:numPr>
          <w:ilvl w:val="0"/>
          <w:numId w:val="96"/>
        </w:numPr>
        <w:spacing w:after="0" w:afterAutospacing="0" w:before="240" w:lineRule="auto"/>
        <w:ind w:left="720" w:hanging="360"/>
      </w:pPr>
      <w:r w:rsidDel="00000000" w:rsidR="00000000" w:rsidRPr="00000000">
        <w:rPr>
          <w:rtl w:val="0"/>
        </w:rPr>
        <w:t xml:space="preserve">CivicOS international deployments are built on a core legal framework adaptable to over 190 legal systems using modular jurisdictional compliance wrappers.</w:t>
        <w:br w:type="textWrapping"/>
      </w:r>
    </w:p>
    <w:p w:rsidR="00000000" w:rsidDel="00000000" w:rsidP="00000000" w:rsidRDefault="00000000" w:rsidRPr="00000000" w14:paraId="00000A48">
      <w:pPr>
        <w:numPr>
          <w:ilvl w:val="0"/>
          <w:numId w:val="96"/>
        </w:numPr>
        <w:spacing w:after="0" w:afterAutospacing="0" w:before="0" w:beforeAutospacing="0" w:lineRule="auto"/>
        <w:ind w:left="720" w:hanging="360"/>
      </w:pPr>
      <w:r w:rsidDel="00000000" w:rsidR="00000000" w:rsidRPr="00000000">
        <w:rPr>
          <w:rtl w:val="0"/>
        </w:rPr>
        <w:t xml:space="preserve">Legal foundation includes:</w:t>
        <w:br w:type="textWrapping"/>
      </w:r>
    </w:p>
    <w:p w:rsidR="00000000" w:rsidDel="00000000" w:rsidP="00000000" w:rsidRDefault="00000000" w:rsidRPr="00000000" w14:paraId="00000A49">
      <w:pPr>
        <w:numPr>
          <w:ilvl w:val="1"/>
          <w:numId w:val="96"/>
        </w:numPr>
        <w:spacing w:after="0" w:afterAutospacing="0" w:before="0" w:beforeAutospacing="0" w:lineRule="auto"/>
        <w:ind w:left="1440" w:hanging="360"/>
      </w:pPr>
      <w:r w:rsidDel="00000000" w:rsidR="00000000" w:rsidRPr="00000000">
        <w:rPr>
          <w:rtl w:val="0"/>
        </w:rPr>
        <w:t xml:space="preserve">GDPR, CCPA, UNDRIP, and PIPEDA-aligned consent schema</w:t>
        <w:br w:type="textWrapping"/>
      </w:r>
    </w:p>
    <w:p w:rsidR="00000000" w:rsidDel="00000000" w:rsidP="00000000" w:rsidRDefault="00000000" w:rsidRPr="00000000" w14:paraId="00000A4A">
      <w:pPr>
        <w:numPr>
          <w:ilvl w:val="1"/>
          <w:numId w:val="96"/>
        </w:numPr>
        <w:spacing w:after="0" w:afterAutospacing="0" w:before="0" w:beforeAutospacing="0" w:lineRule="auto"/>
        <w:ind w:left="1440" w:hanging="360"/>
      </w:pPr>
      <w:r w:rsidDel="00000000" w:rsidR="00000000" w:rsidRPr="00000000">
        <w:rPr>
          <w:rtl w:val="0"/>
        </w:rPr>
        <w:t xml:space="preserve">UN International Covenant on Civil and Political Rights (ICCPR) alignment</w:t>
        <w:br w:type="textWrapping"/>
      </w:r>
    </w:p>
    <w:p w:rsidR="00000000" w:rsidDel="00000000" w:rsidP="00000000" w:rsidRDefault="00000000" w:rsidRPr="00000000" w14:paraId="00000A4B">
      <w:pPr>
        <w:numPr>
          <w:ilvl w:val="1"/>
          <w:numId w:val="96"/>
        </w:numPr>
        <w:spacing w:after="240" w:before="0" w:beforeAutospacing="0" w:lineRule="auto"/>
        <w:ind w:left="1440" w:hanging="360"/>
      </w:pPr>
      <w:r w:rsidDel="00000000" w:rsidR="00000000" w:rsidRPr="00000000">
        <w:rPr>
          <w:rtl w:val="0"/>
        </w:rPr>
        <w:t xml:space="preserve">Region-specific override clauses for constitutional or cultural incompatibilities</w:t>
        <w:br w:type="textWrapping"/>
      </w:r>
    </w:p>
    <w:p w:rsidR="00000000" w:rsidDel="00000000" w:rsidP="00000000" w:rsidRDefault="00000000" w:rsidRPr="00000000" w14:paraId="00000A4C">
      <w:pPr>
        <w:spacing w:after="240" w:before="240" w:lineRule="auto"/>
        <w:rPr>
          <w:b w:val="1"/>
        </w:rPr>
      </w:pPr>
      <w:r w:rsidDel="00000000" w:rsidR="00000000" w:rsidRPr="00000000">
        <w:rPr>
          <w:b w:val="1"/>
          <w:rtl w:val="0"/>
        </w:rPr>
        <w:t xml:space="preserve">B. Regional Adaptation Layers</w:t>
      </w:r>
    </w:p>
    <w:p w:rsidR="00000000" w:rsidDel="00000000" w:rsidP="00000000" w:rsidRDefault="00000000" w:rsidRPr="00000000" w14:paraId="00000A4D">
      <w:pPr>
        <w:numPr>
          <w:ilvl w:val="0"/>
          <w:numId w:val="92"/>
        </w:numPr>
        <w:spacing w:after="0" w:afterAutospacing="0" w:before="240" w:lineRule="auto"/>
        <w:ind w:left="720" w:hanging="360"/>
      </w:pPr>
      <w:r w:rsidDel="00000000" w:rsidR="00000000" w:rsidRPr="00000000">
        <w:rPr>
          <w:rtl w:val="0"/>
        </w:rPr>
        <w:t xml:space="preserve">Each deployment includes:</w:t>
        <w:br w:type="textWrapping"/>
      </w:r>
    </w:p>
    <w:p w:rsidR="00000000" w:rsidDel="00000000" w:rsidP="00000000" w:rsidRDefault="00000000" w:rsidRPr="00000000" w14:paraId="00000A4E">
      <w:pPr>
        <w:numPr>
          <w:ilvl w:val="1"/>
          <w:numId w:val="92"/>
        </w:numPr>
        <w:spacing w:after="0" w:afterAutospacing="0" w:before="0" w:beforeAutospacing="0" w:lineRule="auto"/>
        <w:ind w:left="1440" w:hanging="360"/>
      </w:pPr>
      <w:r w:rsidDel="00000000" w:rsidR="00000000" w:rsidRPr="00000000">
        <w:rPr>
          <w:rtl w:val="0"/>
        </w:rPr>
        <w:t xml:space="preserve">Localized data residency vault mapping</w:t>
        <w:br w:type="textWrapping"/>
      </w:r>
    </w:p>
    <w:p w:rsidR="00000000" w:rsidDel="00000000" w:rsidP="00000000" w:rsidRDefault="00000000" w:rsidRPr="00000000" w14:paraId="00000A4F">
      <w:pPr>
        <w:numPr>
          <w:ilvl w:val="1"/>
          <w:numId w:val="92"/>
        </w:numPr>
        <w:spacing w:after="0" w:afterAutospacing="0" w:before="0" w:beforeAutospacing="0" w:lineRule="auto"/>
        <w:ind w:left="1440" w:hanging="360"/>
      </w:pPr>
      <w:r w:rsidDel="00000000" w:rsidR="00000000" w:rsidRPr="00000000">
        <w:rPr>
          <w:rtl w:val="0"/>
        </w:rPr>
        <w:t xml:space="preserve">Regional audit node co-hosting arrangements</w:t>
        <w:br w:type="textWrapping"/>
      </w:r>
    </w:p>
    <w:p w:rsidR="00000000" w:rsidDel="00000000" w:rsidP="00000000" w:rsidRDefault="00000000" w:rsidRPr="00000000" w14:paraId="00000A50">
      <w:pPr>
        <w:numPr>
          <w:ilvl w:val="1"/>
          <w:numId w:val="92"/>
        </w:numPr>
        <w:spacing w:after="0" w:afterAutospacing="0" w:before="0" w:beforeAutospacing="0" w:lineRule="auto"/>
        <w:ind w:left="1440" w:hanging="360"/>
      </w:pPr>
      <w:r w:rsidDel="00000000" w:rsidR="00000000" w:rsidRPr="00000000">
        <w:rPr>
          <w:rtl w:val="0"/>
        </w:rPr>
        <w:t xml:space="preserve">Auto-redaction filters for sensitive jurisdictions (e.g., authoritarian or post-conflict states)</w:t>
        <w:br w:type="textWrapping"/>
      </w:r>
    </w:p>
    <w:p w:rsidR="00000000" w:rsidDel="00000000" w:rsidP="00000000" w:rsidRDefault="00000000" w:rsidRPr="00000000" w14:paraId="00000A51">
      <w:pPr>
        <w:numPr>
          <w:ilvl w:val="1"/>
          <w:numId w:val="92"/>
        </w:numPr>
        <w:spacing w:after="240" w:before="0" w:beforeAutospacing="0" w:lineRule="auto"/>
        <w:ind w:left="1440" w:hanging="360"/>
      </w:pPr>
      <w:r w:rsidDel="00000000" w:rsidR="00000000" w:rsidRPr="00000000">
        <w:rPr>
          <w:rtl w:val="0"/>
        </w:rPr>
        <w:t xml:space="preserve">Default AI summarization suppression triggers where free speech or electoral retaliation is likely</w:t>
        <w:br w:type="textWrapping"/>
      </w:r>
    </w:p>
    <w:p w:rsidR="00000000" w:rsidDel="00000000" w:rsidP="00000000" w:rsidRDefault="00000000" w:rsidRPr="00000000" w14:paraId="00000A52">
      <w:pPr>
        <w:spacing w:after="240" w:before="240" w:lineRule="auto"/>
        <w:rPr>
          <w:b w:val="1"/>
        </w:rPr>
      </w:pPr>
      <w:r w:rsidDel="00000000" w:rsidR="00000000" w:rsidRPr="00000000">
        <w:rPr>
          <w:b w:val="1"/>
          <w:rtl w:val="0"/>
        </w:rPr>
        <w:t xml:space="preserve">C. Legal Risk Heatmaps</w:t>
      </w:r>
    </w:p>
    <w:p w:rsidR="00000000" w:rsidDel="00000000" w:rsidP="00000000" w:rsidRDefault="00000000" w:rsidRPr="00000000" w14:paraId="00000A53">
      <w:pPr>
        <w:numPr>
          <w:ilvl w:val="0"/>
          <w:numId w:val="156"/>
        </w:numPr>
        <w:spacing w:after="0" w:afterAutospacing="0" w:before="240" w:lineRule="auto"/>
        <w:ind w:left="720" w:hanging="360"/>
      </w:pPr>
      <w:r w:rsidDel="00000000" w:rsidR="00000000" w:rsidRPr="00000000">
        <w:rPr>
          <w:rtl w:val="0"/>
        </w:rPr>
        <w:t xml:space="preserve">CivicOS maintains a live geopolitical matrix that maps:</w:t>
        <w:br w:type="textWrapping"/>
      </w:r>
    </w:p>
    <w:p w:rsidR="00000000" w:rsidDel="00000000" w:rsidP="00000000" w:rsidRDefault="00000000" w:rsidRPr="00000000" w14:paraId="00000A54">
      <w:pPr>
        <w:numPr>
          <w:ilvl w:val="1"/>
          <w:numId w:val="156"/>
        </w:numPr>
        <w:spacing w:after="0" w:afterAutospacing="0" w:before="0" w:beforeAutospacing="0" w:lineRule="auto"/>
        <w:ind w:left="1440" w:hanging="360"/>
      </w:pPr>
      <w:r w:rsidDel="00000000" w:rsidR="00000000" w:rsidRPr="00000000">
        <w:rPr>
          <w:rtl w:val="0"/>
        </w:rPr>
        <w:t xml:space="preserve">Political instability likelihood</w:t>
        <w:br w:type="textWrapping"/>
      </w:r>
    </w:p>
    <w:p w:rsidR="00000000" w:rsidDel="00000000" w:rsidP="00000000" w:rsidRDefault="00000000" w:rsidRPr="00000000" w14:paraId="00000A55">
      <w:pPr>
        <w:numPr>
          <w:ilvl w:val="1"/>
          <w:numId w:val="156"/>
        </w:numPr>
        <w:spacing w:after="0" w:afterAutospacing="0" w:before="0" w:beforeAutospacing="0" w:lineRule="auto"/>
        <w:ind w:left="1440" w:hanging="360"/>
      </w:pPr>
      <w:r w:rsidDel="00000000" w:rsidR="00000000" w:rsidRPr="00000000">
        <w:rPr>
          <w:rtl w:val="0"/>
        </w:rPr>
        <w:t xml:space="preserve">Regulatory volatility</w:t>
        <w:br w:type="textWrapping"/>
      </w:r>
    </w:p>
    <w:p w:rsidR="00000000" w:rsidDel="00000000" w:rsidP="00000000" w:rsidRDefault="00000000" w:rsidRPr="00000000" w14:paraId="00000A56">
      <w:pPr>
        <w:numPr>
          <w:ilvl w:val="1"/>
          <w:numId w:val="156"/>
        </w:numPr>
        <w:spacing w:after="0" w:afterAutospacing="0" w:before="0" w:beforeAutospacing="0" w:lineRule="auto"/>
        <w:ind w:left="1440" w:hanging="360"/>
      </w:pPr>
      <w:r w:rsidDel="00000000" w:rsidR="00000000" w:rsidRPr="00000000">
        <w:rPr>
          <w:rtl w:val="0"/>
        </w:rPr>
        <w:t xml:space="preserve">Censorship risk</w:t>
        <w:br w:type="textWrapping"/>
      </w:r>
    </w:p>
    <w:p w:rsidR="00000000" w:rsidDel="00000000" w:rsidP="00000000" w:rsidRDefault="00000000" w:rsidRPr="00000000" w14:paraId="00000A57">
      <w:pPr>
        <w:numPr>
          <w:ilvl w:val="1"/>
          <w:numId w:val="156"/>
        </w:numPr>
        <w:spacing w:after="0" w:afterAutospacing="0" w:before="0" w:beforeAutospacing="0" w:lineRule="auto"/>
        <w:ind w:left="1440" w:hanging="360"/>
      </w:pPr>
      <w:r w:rsidDel="00000000" w:rsidR="00000000" w:rsidRPr="00000000">
        <w:rPr>
          <w:rtl w:val="0"/>
        </w:rPr>
        <w:t xml:space="preserve">NGO operational access</w:t>
        <w:br w:type="textWrapping"/>
      </w:r>
    </w:p>
    <w:p w:rsidR="00000000" w:rsidDel="00000000" w:rsidP="00000000" w:rsidRDefault="00000000" w:rsidRPr="00000000" w14:paraId="00000A58">
      <w:pPr>
        <w:numPr>
          <w:ilvl w:val="1"/>
          <w:numId w:val="156"/>
        </w:numPr>
        <w:spacing w:after="240" w:before="0" w:beforeAutospacing="0" w:lineRule="auto"/>
        <w:ind w:left="1440" w:hanging="360"/>
      </w:pPr>
      <w:r w:rsidDel="00000000" w:rsidR="00000000" w:rsidRPr="00000000">
        <w:rPr>
          <w:rtl w:val="0"/>
        </w:rPr>
        <w:t xml:space="preserve">Civic speech prosecution risk</w:t>
        <w:br w:type="textWrapping"/>
      </w:r>
    </w:p>
    <w:p w:rsidR="00000000" w:rsidDel="00000000" w:rsidP="00000000" w:rsidRDefault="00000000" w:rsidRPr="00000000" w14:paraId="00000A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A">
      <w:pPr>
        <w:pStyle w:val="Heading3"/>
        <w:keepNext w:val="0"/>
        <w:keepLines w:val="0"/>
        <w:spacing w:before="280" w:lineRule="auto"/>
        <w:rPr>
          <w:b w:val="1"/>
          <w:color w:val="000000"/>
          <w:sz w:val="26"/>
          <w:szCs w:val="26"/>
        </w:rPr>
      </w:pPr>
      <w:bookmarkStart w:colFirst="0" w:colLast="0" w:name="_lzjsyia7a6pd" w:id="256"/>
      <w:bookmarkEnd w:id="256"/>
      <w:r w:rsidDel="00000000" w:rsidR="00000000" w:rsidRPr="00000000">
        <w:rPr>
          <w:b w:val="1"/>
          <w:color w:val="000000"/>
          <w:sz w:val="26"/>
          <w:szCs w:val="26"/>
          <w:rtl w:val="0"/>
        </w:rPr>
        <w:t xml:space="preserve">9.2 DATA PROTECTION &amp; SOVEREIGNTY LAYERS</w:t>
      </w:r>
    </w:p>
    <w:p w:rsidR="00000000" w:rsidDel="00000000" w:rsidP="00000000" w:rsidRDefault="00000000" w:rsidRPr="00000000" w14:paraId="00000A5B">
      <w:pPr>
        <w:spacing w:after="240" w:before="240" w:lineRule="auto"/>
        <w:rPr>
          <w:b w:val="1"/>
        </w:rPr>
      </w:pPr>
      <w:r w:rsidDel="00000000" w:rsidR="00000000" w:rsidRPr="00000000">
        <w:rPr>
          <w:b w:val="1"/>
          <w:rtl w:val="0"/>
        </w:rPr>
        <w:t xml:space="preserve">A. Data Residency Safeguards</w:t>
      </w:r>
    </w:p>
    <w:p w:rsidR="00000000" w:rsidDel="00000000" w:rsidP="00000000" w:rsidRDefault="00000000" w:rsidRPr="00000000" w14:paraId="00000A5C">
      <w:pPr>
        <w:numPr>
          <w:ilvl w:val="0"/>
          <w:numId w:val="49"/>
        </w:numPr>
        <w:spacing w:after="0" w:afterAutospacing="0" w:before="240" w:lineRule="auto"/>
        <w:ind w:left="720" w:hanging="360"/>
      </w:pPr>
      <w:r w:rsidDel="00000000" w:rsidR="00000000" w:rsidRPr="00000000">
        <w:rPr>
          <w:rtl w:val="0"/>
        </w:rPr>
        <w:t xml:space="preserve">All data:</w:t>
        <w:br w:type="textWrapping"/>
      </w:r>
    </w:p>
    <w:p w:rsidR="00000000" w:rsidDel="00000000" w:rsidP="00000000" w:rsidRDefault="00000000" w:rsidRPr="00000000" w14:paraId="00000A5D">
      <w:pPr>
        <w:numPr>
          <w:ilvl w:val="1"/>
          <w:numId w:val="49"/>
        </w:numPr>
        <w:spacing w:after="0" w:afterAutospacing="0" w:before="0" w:beforeAutospacing="0" w:lineRule="auto"/>
        <w:ind w:left="1440" w:hanging="360"/>
      </w:pPr>
      <w:r w:rsidDel="00000000" w:rsidR="00000000" w:rsidRPr="00000000">
        <w:rPr>
          <w:rtl w:val="0"/>
        </w:rPr>
        <w:t xml:space="preserve">Is region-tagged with cryptographic provenance markers</w:t>
        <w:br w:type="textWrapping"/>
      </w:r>
    </w:p>
    <w:p w:rsidR="00000000" w:rsidDel="00000000" w:rsidP="00000000" w:rsidRDefault="00000000" w:rsidRPr="00000000" w14:paraId="00000A5E">
      <w:pPr>
        <w:numPr>
          <w:ilvl w:val="1"/>
          <w:numId w:val="49"/>
        </w:numPr>
        <w:spacing w:after="0" w:afterAutospacing="0" w:before="0" w:beforeAutospacing="0" w:lineRule="auto"/>
        <w:ind w:left="1440" w:hanging="360"/>
      </w:pPr>
      <w:r w:rsidDel="00000000" w:rsidR="00000000" w:rsidRPr="00000000">
        <w:rPr>
          <w:rtl w:val="0"/>
        </w:rPr>
        <w:t xml:space="preserve">Lives within sovereign vault boundaries unless user opts into cross-border civic interaction</w:t>
        <w:br w:type="textWrapping"/>
      </w:r>
    </w:p>
    <w:p w:rsidR="00000000" w:rsidDel="00000000" w:rsidP="00000000" w:rsidRDefault="00000000" w:rsidRPr="00000000" w14:paraId="00000A5F">
      <w:pPr>
        <w:numPr>
          <w:ilvl w:val="1"/>
          <w:numId w:val="49"/>
        </w:numPr>
        <w:spacing w:after="0" w:afterAutospacing="0" w:before="0" w:beforeAutospacing="0" w:lineRule="auto"/>
        <w:ind w:left="1440" w:hanging="360"/>
      </w:pPr>
      <w:r w:rsidDel="00000000" w:rsidR="00000000" w:rsidRPr="00000000">
        <w:rPr>
          <w:rtl w:val="0"/>
        </w:rPr>
        <w:t xml:space="preserve">Is never transferred unless:</w:t>
        <w:br w:type="textWrapping"/>
      </w:r>
    </w:p>
    <w:p w:rsidR="00000000" w:rsidDel="00000000" w:rsidP="00000000" w:rsidRDefault="00000000" w:rsidRPr="00000000" w14:paraId="00000A60">
      <w:pPr>
        <w:numPr>
          <w:ilvl w:val="2"/>
          <w:numId w:val="49"/>
        </w:numPr>
        <w:spacing w:after="0" w:afterAutospacing="0" w:before="0" w:beforeAutospacing="0" w:lineRule="auto"/>
        <w:ind w:left="2160" w:hanging="360"/>
      </w:pPr>
      <w:r w:rsidDel="00000000" w:rsidR="00000000" w:rsidRPr="00000000">
        <w:rPr>
          <w:rtl w:val="0"/>
        </w:rPr>
        <w:t xml:space="preserve">The region’s trust score exceeds Tier I for 180 days</w:t>
        <w:br w:type="textWrapping"/>
      </w:r>
    </w:p>
    <w:p w:rsidR="00000000" w:rsidDel="00000000" w:rsidP="00000000" w:rsidRDefault="00000000" w:rsidRPr="00000000" w14:paraId="00000A61">
      <w:pPr>
        <w:numPr>
          <w:ilvl w:val="2"/>
          <w:numId w:val="49"/>
        </w:numPr>
        <w:spacing w:after="240" w:before="0" w:beforeAutospacing="0" w:lineRule="auto"/>
        <w:ind w:left="2160" w:hanging="360"/>
      </w:pPr>
      <w:r w:rsidDel="00000000" w:rsidR="00000000" w:rsidRPr="00000000">
        <w:rPr>
          <w:rtl w:val="0"/>
        </w:rPr>
        <w:t xml:space="preserve">NGO + Council co-sign data egress</w:t>
        <w:br w:type="textWrapping"/>
      </w:r>
    </w:p>
    <w:p w:rsidR="00000000" w:rsidDel="00000000" w:rsidP="00000000" w:rsidRDefault="00000000" w:rsidRPr="00000000" w14:paraId="00000A62">
      <w:pPr>
        <w:spacing w:after="240" w:before="240" w:lineRule="auto"/>
        <w:rPr>
          <w:b w:val="1"/>
        </w:rPr>
      </w:pPr>
      <w:r w:rsidDel="00000000" w:rsidR="00000000" w:rsidRPr="00000000">
        <w:rPr>
          <w:b w:val="1"/>
          <w:rtl w:val="0"/>
        </w:rPr>
        <w:t xml:space="preserve">B. Escrowed Civic Data Layers</w:t>
      </w:r>
    </w:p>
    <w:p w:rsidR="00000000" w:rsidDel="00000000" w:rsidP="00000000" w:rsidRDefault="00000000" w:rsidRPr="00000000" w14:paraId="00000A63">
      <w:pPr>
        <w:numPr>
          <w:ilvl w:val="0"/>
          <w:numId w:val="73"/>
        </w:numPr>
        <w:spacing w:after="0" w:afterAutospacing="0" w:before="240" w:lineRule="auto"/>
        <w:ind w:left="720" w:hanging="360"/>
      </w:pPr>
      <w:r w:rsidDel="00000000" w:rsidR="00000000" w:rsidRPr="00000000">
        <w:rPr>
          <w:rtl w:val="0"/>
        </w:rPr>
        <w:t xml:space="preserve">In high-risk zones, CivicOS activates:</w:t>
        <w:br w:type="textWrapping"/>
      </w:r>
    </w:p>
    <w:p w:rsidR="00000000" w:rsidDel="00000000" w:rsidP="00000000" w:rsidRDefault="00000000" w:rsidRPr="00000000" w14:paraId="00000A64">
      <w:pPr>
        <w:numPr>
          <w:ilvl w:val="1"/>
          <w:numId w:val="73"/>
        </w:numPr>
        <w:spacing w:after="0" w:afterAutospacing="0" w:before="0" w:beforeAutospacing="0" w:lineRule="auto"/>
        <w:ind w:left="1440" w:hanging="360"/>
      </w:pPr>
      <w:r w:rsidDel="00000000" w:rsidR="00000000" w:rsidRPr="00000000">
        <w:rPr>
          <w:rtl w:val="0"/>
        </w:rPr>
        <w:t xml:space="preserve">Triple-key escrow civic receipts</w:t>
        <w:br w:type="textWrapping"/>
      </w:r>
    </w:p>
    <w:p w:rsidR="00000000" w:rsidDel="00000000" w:rsidP="00000000" w:rsidRDefault="00000000" w:rsidRPr="00000000" w14:paraId="00000A65">
      <w:pPr>
        <w:numPr>
          <w:ilvl w:val="1"/>
          <w:numId w:val="73"/>
        </w:numPr>
        <w:spacing w:after="0" w:afterAutospacing="0" w:before="0" w:beforeAutospacing="0" w:lineRule="auto"/>
        <w:ind w:left="1440" w:hanging="360"/>
      </w:pPr>
      <w:r w:rsidDel="00000000" w:rsidR="00000000" w:rsidRPr="00000000">
        <w:rPr>
          <w:rtl w:val="0"/>
        </w:rPr>
        <w:t xml:space="preserve">Time-delayed anchoring to international ledgers</w:t>
        <w:br w:type="textWrapping"/>
      </w:r>
    </w:p>
    <w:p w:rsidR="00000000" w:rsidDel="00000000" w:rsidP="00000000" w:rsidRDefault="00000000" w:rsidRPr="00000000" w14:paraId="00000A66">
      <w:pPr>
        <w:numPr>
          <w:ilvl w:val="1"/>
          <w:numId w:val="73"/>
        </w:numPr>
        <w:spacing w:after="240" w:before="0" w:beforeAutospacing="0" w:lineRule="auto"/>
        <w:ind w:left="1440" w:hanging="360"/>
      </w:pPr>
      <w:r w:rsidDel="00000000" w:rsidR="00000000" w:rsidRPr="00000000">
        <w:rPr>
          <w:rtl w:val="0"/>
        </w:rPr>
        <w:t xml:space="preserve">Dual-layer access: user and founder override for safety pullback</w:t>
        <w:br w:type="textWrapping"/>
      </w:r>
    </w:p>
    <w:p w:rsidR="00000000" w:rsidDel="00000000" w:rsidP="00000000" w:rsidRDefault="00000000" w:rsidRPr="00000000" w14:paraId="00000A67">
      <w:pPr>
        <w:spacing w:after="240" w:before="240" w:lineRule="auto"/>
        <w:rPr>
          <w:b w:val="1"/>
        </w:rPr>
      </w:pPr>
      <w:r w:rsidDel="00000000" w:rsidR="00000000" w:rsidRPr="00000000">
        <w:rPr>
          <w:b w:val="1"/>
          <w:rtl w:val="0"/>
        </w:rPr>
        <w:t xml:space="preserve">C. ZK-Proof Sovereignty Enforcement</w:t>
      </w:r>
    </w:p>
    <w:p w:rsidR="00000000" w:rsidDel="00000000" w:rsidP="00000000" w:rsidRDefault="00000000" w:rsidRPr="00000000" w14:paraId="00000A68">
      <w:pPr>
        <w:numPr>
          <w:ilvl w:val="0"/>
          <w:numId w:val="35"/>
        </w:numPr>
        <w:spacing w:after="0" w:afterAutospacing="0" w:before="240" w:lineRule="auto"/>
        <w:ind w:left="720" w:hanging="360"/>
      </w:pPr>
      <w:r w:rsidDel="00000000" w:rsidR="00000000" w:rsidRPr="00000000">
        <w:rPr>
          <w:rtl w:val="0"/>
        </w:rPr>
        <w:t xml:space="preserve">Users may opt into:</w:t>
        <w:br w:type="textWrapping"/>
      </w:r>
    </w:p>
    <w:p w:rsidR="00000000" w:rsidDel="00000000" w:rsidP="00000000" w:rsidRDefault="00000000" w:rsidRPr="00000000" w14:paraId="00000A69">
      <w:pPr>
        <w:numPr>
          <w:ilvl w:val="1"/>
          <w:numId w:val="35"/>
        </w:numPr>
        <w:spacing w:after="0" w:afterAutospacing="0" w:before="0" w:beforeAutospacing="0" w:lineRule="auto"/>
        <w:ind w:left="1440" w:hanging="360"/>
      </w:pPr>
      <w:r w:rsidDel="00000000" w:rsidR="00000000" w:rsidRPr="00000000">
        <w:rPr>
          <w:rtl w:val="0"/>
        </w:rPr>
        <w:t xml:space="preserve">Fully ZK-anonymous civic interaction</w:t>
        <w:br w:type="textWrapping"/>
      </w:r>
    </w:p>
    <w:p w:rsidR="00000000" w:rsidDel="00000000" w:rsidP="00000000" w:rsidRDefault="00000000" w:rsidRPr="00000000" w14:paraId="00000A6A">
      <w:pPr>
        <w:numPr>
          <w:ilvl w:val="1"/>
          <w:numId w:val="35"/>
        </w:numPr>
        <w:spacing w:after="0" w:afterAutospacing="0" w:before="0" w:beforeAutospacing="0" w:lineRule="auto"/>
        <w:ind w:left="1440" w:hanging="360"/>
      </w:pPr>
      <w:r w:rsidDel="00000000" w:rsidR="00000000" w:rsidRPr="00000000">
        <w:rPr>
          <w:rtl w:val="0"/>
        </w:rPr>
        <w:t xml:space="preserve">No-local-storage operations</w:t>
        <w:br w:type="textWrapping"/>
      </w:r>
    </w:p>
    <w:p w:rsidR="00000000" w:rsidDel="00000000" w:rsidP="00000000" w:rsidRDefault="00000000" w:rsidRPr="00000000" w14:paraId="00000A6B">
      <w:pPr>
        <w:numPr>
          <w:ilvl w:val="1"/>
          <w:numId w:val="35"/>
        </w:numPr>
        <w:spacing w:after="240" w:before="0" w:beforeAutospacing="0" w:lineRule="auto"/>
        <w:ind w:left="1440" w:hanging="360"/>
      </w:pPr>
      <w:r w:rsidDel="00000000" w:rsidR="00000000" w:rsidRPr="00000000">
        <w:rPr>
          <w:rtl w:val="0"/>
        </w:rPr>
        <w:t xml:space="preserve">Stateless ephemeral civic ballot deployment (non-persistent audit mode)</w:t>
        <w:br w:type="textWrapping"/>
      </w:r>
    </w:p>
    <w:p w:rsidR="00000000" w:rsidDel="00000000" w:rsidP="00000000" w:rsidRDefault="00000000" w:rsidRPr="00000000" w14:paraId="00000A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D">
      <w:pPr>
        <w:pStyle w:val="Heading3"/>
        <w:keepNext w:val="0"/>
        <w:keepLines w:val="0"/>
        <w:spacing w:before="280" w:lineRule="auto"/>
        <w:rPr>
          <w:b w:val="1"/>
          <w:color w:val="000000"/>
          <w:sz w:val="26"/>
          <w:szCs w:val="26"/>
        </w:rPr>
      </w:pPr>
      <w:bookmarkStart w:colFirst="0" w:colLast="0" w:name="_kjg5v5qm4mep" w:id="257"/>
      <w:bookmarkEnd w:id="257"/>
      <w:r w:rsidDel="00000000" w:rsidR="00000000" w:rsidRPr="00000000">
        <w:rPr>
          <w:b w:val="1"/>
          <w:color w:val="000000"/>
          <w:sz w:val="26"/>
          <w:szCs w:val="26"/>
          <w:rtl w:val="0"/>
        </w:rPr>
        <w:t xml:space="preserve">9.3 JURISDICTIONAL FALLBACK STRATEGY</w:t>
      </w:r>
    </w:p>
    <w:p w:rsidR="00000000" w:rsidDel="00000000" w:rsidP="00000000" w:rsidRDefault="00000000" w:rsidRPr="00000000" w14:paraId="00000A6E">
      <w:pPr>
        <w:spacing w:after="240" w:before="240" w:lineRule="auto"/>
        <w:rPr>
          <w:b w:val="1"/>
        </w:rPr>
      </w:pPr>
      <w:r w:rsidDel="00000000" w:rsidR="00000000" w:rsidRPr="00000000">
        <w:rPr>
          <w:b w:val="1"/>
          <w:rtl w:val="0"/>
        </w:rPr>
        <w:t xml:space="preserve">A. Emergency Rollback Protocol</w:t>
      </w:r>
    </w:p>
    <w:p w:rsidR="00000000" w:rsidDel="00000000" w:rsidP="00000000" w:rsidRDefault="00000000" w:rsidRPr="00000000" w14:paraId="00000A6F">
      <w:pPr>
        <w:numPr>
          <w:ilvl w:val="0"/>
          <w:numId w:val="243"/>
        </w:numPr>
        <w:spacing w:after="0" w:afterAutospacing="0" w:before="240" w:lineRule="auto"/>
        <w:ind w:left="720" w:hanging="360"/>
      </w:pPr>
      <w:r w:rsidDel="00000000" w:rsidR="00000000" w:rsidRPr="00000000">
        <w:rPr>
          <w:rtl w:val="0"/>
        </w:rPr>
        <w:t xml:space="preserve">When:</w:t>
        <w:br w:type="textWrapping"/>
      </w:r>
    </w:p>
    <w:p w:rsidR="00000000" w:rsidDel="00000000" w:rsidP="00000000" w:rsidRDefault="00000000" w:rsidRPr="00000000" w14:paraId="00000A70">
      <w:pPr>
        <w:numPr>
          <w:ilvl w:val="1"/>
          <w:numId w:val="243"/>
        </w:numPr>
        <w:spacing w:after="0" w:afterAutospacing="0" w:before="0" w:beforeAutospacing="0" w:lineRule="auto"/>
        <w:ind w:left="1440" w:hanging="360"/>
      </w:pPr>
      <w:r w:rsidDel="00000000" w:rsidR="00000000" w:rsidRPr="00000000">
        <w:rPr>
          <w:rtl w:val="0"/>
        </w:rPr>
        <w:t xml:space="preserve">Local CivicOS node is compromised</w:t>
        <w:br w:type="textWrapping"/>
      </w:r>
    </w:p>
    <w:p w:rsidR="00000000" w:rsidDel="00000000" w:rsidP="00000000" w:rsidRDefault="00000000" w:rsidRPr="00000000" w14:paraId="00000A71">
      <w:pPr>
        <w:numPr>
          <w:ilvl w:val="1"/>
          <w:numId w:val="243"/>
        </w:numPr>
        <w:spacing w:after="0" w:afterAutospacing="0" w:before="0" w:beforeAutospacing="0" w:lineRule="auto"/>
        <w:ind w:left="1440" w:hanging="360"/>
      </w:pPr>
      <w:r w:rsidDel="00000000" w:rsidR="00000000" w:rsidRPr="00000000">
        <w:rPr>
          <w:rtl w:val="0"/>
        </w:rPr>
        <w:t xml:space="preserve">Civic data seizure is threatened</w:t>
        <w:br w:type="textWrapping"/>
      </w:r>
    </w:p>
    <w:p w:rsidR="00000000" w:rsidDel="00000000" w:rsidP="00000000" w:rsidRDefault="00000000" w:rsidRPr="00000000" w14:paraId="00000A72">
      <w:pPr>
        <w:numPr>
          <w:ilvl w:val="1"/>
          <w:numId w:val="243"/>
        </w:numPr>
        <w:spacing w:after="0" w:afterAutospacing="0" w:before="0" w:beforeAutospacing="0" w:lineRule="auto"/>
        <w:ind w:left="1440" w:hanging="360"/>
      </w:pPr>
      <w:r w:rsidDel="00000000" w:rsidR="00000000" w:rsidRPr="00000000">
        <w:rPr>
          <w:rtl w:val="0"/>
        </w:rPr>
        <w:t xml:space="preserve">User safety is degraded</w:t>
        <w:br w:type="textWrapping"/>
      </w:r>
    </w:p>
    <w:p w:rsidR="00000000" w:rsidDel="00000000" w:rsidP="00000000" w:rsidRDefault="00000000" w:rsidRPr="00000000" w14:paraId="00000A73">
      <w:pPr>
        <w:numPr>
          <w:ilvl w:val="0"/>
          <w:numId w:val="243"/>
        </w:numPr>
        <w:spacing w:after="0" w:afterAutospacing="0" w:before="0" w:beforeAutospacing="0" w:lineRule="auto"/>
        <w:ind w:left="720" w:hanging="360"/>
      </w:pPr>
      <w:r w:rsidDel="00000000" w:rsidR="00000000" w:rsidRPr="00000000">
        <w:rPr>
          <w:rtl w:val="0"/>
        </w:rPr>
        <w:t xml:space="preserve">Then:</w:t>
        <w:br w:type="textWrapping"/>
      </w:r>
    </w:p>
    <w:p w:rsidR="00000000" w:rsidDel="00000000" w:rsidP="00000000" w:rsidRDefault="00000000" w:rsidRPr="00000000" w14:paraId="00000A74">
      <w:pPr>
        <w:numPr>
          <w:ilvl w:val="1"/>
          <w:numId w:val="243"/>
        </w:numPr>
        <w:spacing w:after="0" w:afterAutospacing="0" w:before="0" w:beforeAutospacing="0" w:lineRule="auto"/>
        <w:ind w:left="1440" w:hanging="360"/>
      </w:pPr>
      <w:r w:rsidDel="00000000" w:rsidR="00000000" w:rsidRPr="00000000">
        <w:rPr>
          <w:rtl w:val="0"/>
        </w:rPr>
        <w:t xml:space="preserve">Region enters CivicOS Safe Mode</w:t>
        <w:br w:type="textWrapping"/>
      </w:r>
    </w:p>
    <w:p w:rsidR="00000000" w:rsidDel="00000000" w:rsidP="00000000" w:rsidRDefault="00000000" w:rsidRPr="00000000" w14:paraId="00000A75">
      <w:pPr>
        <w:numPr>
          <w:ilvl w:val="1"/>
          <w:numId w:val="243"/>
        </w:numPr>
        <w:spacing w:after="0" w:afterAutospacing="0" w:before="0" w:beforeAutospacing="0" w:lineRule="auto"/>
        <w:ind w:left="1440" w:hanging="360"/>
      </w:pPr>
      <w:r w:rsidDel="00000000" w:rsidR="00000000" w:rsidRPr="00000000">
        <w:rPr>
          <w:rtl w:val="0"/>
        </w:rPr>
        <w:t xml:space="preserve">AI summarization is disabled</w:t>
        <w:br w:type="textWrapping"/>
      </w:r>
    </w:p>
    <w:p w:rsidR="00000000" w:rsidDel="00000000" w:rsidP="00000000" w:rsidRDefault="00000000" w:rsidRPr="00000000" w14:paraId="00000A76">
      <w:pPr>
        <w:numPr>
          <w:ilvl w:val="1"/>
          <w:numId w:val="243"/>
        </w:numPr>
        <w:spacing w:after="0" w:afterAutospacing="0" w:before="0" w:beforeAutospacing="0" w:lineRule="auto"/>
        <w:ind w:left="1440" w:hanging="360"/>
      </w:pPr>
      <w:r w:rsidDel="00000000" w:rsidR="00000000" w:rsidRPr="00000000">
        <w:rPr>
          <w:rtl w:val="0"/>
        </w:rPr>
        <w:t xml:space="preserve">Ballots frozen</w:t>
        <w:br w:type="textWrapping"/>
      </w:r>
    </w:p>
    <w:p w:rsidR="00000000" w:rsidDel="00000000" w:rsidP="00000000" w:rsidRDefault="00000000" w:rsidRPr="00000000" w14:paraId="00000A77">
      <w:pPr>
        <w:numPr>
          <w:ilvl w:val="1"/>
          <w:numId w:val="243"/>
        </w:numPr>
        <w:spacing w:after="240" w:before="0" w:beforeAutospacing="0" w:lineRule="auto"/>
        <w:ind w:left="1440" w:hanging="360"/>
      </w:pPr>
      <w:r w:rsidDel="00000000" w:rsidR="00000000" w:rsidRPr="00000000">
        <w:rPr>
          <w:rtl w:val="0"/>
        </w:rPr>
        <w:t xml:space="preserve">Observer nodes publish tamper alert hash</w:t>
        <w:br w:type="textWrapping"/>
      </w:r>
    </w:p>
    <w:p w:rsidR="00000000" w:rsidDel="00000000" w:rsidP="00000000" w:rsidRDefault="00000000" w:rsidRPr="00000000" w14:paraId="00000A78">
      <w:pPr>
        <w:spacing w:after="240" w:before="240" w:lineRule="auto"/>
        <w:rPr>
          <w:b w:val="1"/>
        </w:rPr>
      </w:pPr>
      <w:r w:rsidDel="00000000" w:rsidR="00000000" w:rsidRPr="00000000">
        <w:rPr>
          <w:b w:val="1"/>
          <w:rtl w:val="0"/>
        </w:rPr>
        <w:t xml:space="preserve">B. Integrity Migration Paths</w:t>
      </w:r>
    </w:p>
    <w:p w:rsidR="00000000" w:rsidDel="00000000" w:rsidP="00000000" w:rsidRDefault="00000000" w:rsidRPr="00000000" w14:paraId="00000A79">
      <w:pPr>
        <w:numPr>
          <w:ilvl w:val="0"/>
          <w:numId w:val="152"/>
        </w:numPr>
        <w:spacing w:after="0" w:afterAutospacing="0" w:before="240" w:lineRule="auto"/>
        <w:ind w:left="720" w:hanging="360"/>
      </w:pPr>
      <w:r w:rsidDel="00000000" w:rsidR="00000000" w:rsidRPr="00000000">
        <w:rPr>
          <w:rtl w:val="0"/>
        </w:rPr>
        <w:t xml:space="preserve">Data and ledger replicas may:</w:t>
        <w:br w:type="textWrapping"/>
      </w:r>
    </w:p>
    <w:p w:rsidR="00000000" w:rsidDel="00000000" w:rsidP="00000000" w:rsidRDefault="00000000" w:rsidRPr="00000000" w14:paraId="00000A7A">
      <w:pPr>
        <w:numPr>
          <w:ilvl w:val="1"/>
          <w:numId w:val="152"/>
        </w:numPr>
        <w:spacing w:after="0" w:afterAutospacing="0" w:before="0" w:beforeAutospacing="0" w:lineRule="auto"/>
        <w:ind w:left="1440" w:hanging="360"/>
      </w:pPr>
      <w:r w:rsidDel="00000000" w:rsidR="00000000" w:rsidRPr="00000000">
        <w:rPr>
          <w:rtl w:val="0"/>
        </w:rPr>
        <w:t xml:space="preserve">Be migrated to adjacent trust-tier jurisdictions</w:t>
        <w:br w:type="textWrapping"/>
      </w:r>
    </w:p>
    <w:p w:rsidR="00000000" w:rsidDel="00000000" w:rsidP="00000000" w:rsidRDefault="00000000" w:rsidRPr="00000000" w14:paraId="00000A7B">
      <w:pPr>
        <w:numPr>
          <w:ilvl w:val="1"/>
          <w:numId w:val="152"/>
        </w:numPr>
        <w:spacing w:after="0" w:afterAutospacing="0" w:before="0" w:beforeAutospacing="0" w:lineRule="auto"/>
        <w:ind w:left="1440" w:hanging="360"/>
      </w:pPr>
      <w:r w:rsidDel="00000000" w:rsidR="00000000" w:rsidRPr="00000000">
        <w:rPr>
          <w:rtl w:val="0"/>
        </w:rPr>
        <w:t xml:space="preserve">Transferred to intergovernmental NGO custody</w:t>
        <w:br w:type="textWrapping"/>
      </w:r>
    </w:p>
    <w:p w:rsidR="00000000" w:rsidDel="00000000" w:rsidP="00000000" w:rsidRDefault="00000000" w:rsidRPr="00000000" w14:paraId="00000A7C">
      <w:pPr>
        <w:numPr>
          <w:ilvl w:val="1"/>
          <w:numId w:val="152"/>
        </w:numPr>
        <w:spacing w:after="240" w:before="0" w:beforeAutospacing="0" w:lineRule="auto"/>
        <w:ind w:left="1440" w:hanging="360"/>
      </w:pPr>
      <w:r w:rsidDel="00000000" w:rsidR="00000000" w:rsidRPr="00000000">
        <w:rPr>
          <w:rtl w:val="0"/>
        </w:rPr>
        <w:t xml:space="preserve">Ported to CivicOS Global Ethics Ledger (for archival and transparency only)</w:t>
        <w:br w:type="textWrapping"/>
      </w:r>
    </w:p>
    <w:p w:rsidR="00000000" w:rsidDel="00000000" w:rsidP="00000000" w:rsidRDefault="00000000" w:rsidRPr="00000000" w14:paraId="00000A7D">
      <w:pPr>
        <w:spacing w:after="240" w:before="240" w:lineRule="auto"/>
        <w:rPr>
          <w:b w:val="1"/>
        </w:rPr>
      </w:pPr>
      <w:r w:rsidDel="00000000" w:rsidR="00000000" w:rsidRPr="00000000">
        <w:rPr>
          <w:b w:val="1"/>
          <w:rtl w:val="0"/>
        </w:rPr>
        <w:t xml:space="preserve">C. Continuity of Civic Function</w:t>
      </w:r>
    </w:p>
    <w:p w:rsidR="00000000" w:rsidDel="00000000" w:rsidP="00000000" w:rsidRDefault="00000000" w:rsidRPr="00000000" w14:paraId="00000A7E">
      <w:pPr>
        <w:numPr>
          <w:ilvl w:val="0"/>
          <w:numId w:val="111"/>
        </w:numPr>
        <w:spacing w:after="0" w:afterAutospacing="0" w:before="240" w:lineRule="auto"/>
        <w:ind w:left="720" w:hanging="360"/>
      </w:pPr>
      <w:r w:rsidDel="00000000" w:rsidR="00000000" w:rsidRPr="00000000">
        <w:rPr>
          <w:rtl w:val="0"/>
        </w:rPr>
        <w:t xml:space="preserve">Users retain:</w:t>
        <w:br w:type="textWrapping"/>
      </w:r>
    </w:p>
    <w:p w:rsidR="00000000" w:rsidDel="00000000" w:rsidP="00000000" w:rsidRDefault="00000000" w:rsidRPr="00000000" w14:paraId="00000A7F">
      <w:pPr>
        <w:numPr>
          <w:ilvl w:val="1"/>
          <w:numId w:val="111"/>
        </w:numPr>
        <w:spacing w:after="0" w:afterAutospacing="0" w:before="0" w:beforeAutospacing="0" w:lineRule="auto"/>
        <w:ind w:left="1440" w:hanging="360"/>
      </w:pPr>
      <w:r w:rsidDel="00000000" w:rsidR="00000000" w:rsidRPr="00000000">
        <w:rPr>
          <w:rtl w:val="0"/>
        </w:rPr>
        <w:t xml:space="preserve">Read-only access to historical receipts</w:t>
        <w:br w:type="textWrapping"/>
      </w:r>
    </w:p>
    <w:p w:rsidR="00000000" w:rsidDel="00000000" w:rsidP="00000000" w:rsidRDefault="00000000" w:rsidRPr="00000000" w14:paraId="00000A80">
      <w:pPr>
        <w:numPr>
          <w:ilvl w:val="1"/>
          <w:numId w:val="111"/>
        </w:numPr>
        <w:spacing w:after="0" w:afterAutospacing="0" w:before="0" w:beforeAutospacing="0" w:lineRule="auto"/>
        <w:ind w:left="1440" w:hanging="360"/>
      </w:pPr>
      <w:r w:rsidDel="00000000" w:rsidR="00000000" w:rsidRPr="00000000">
        <w:rPr>
          <w:rtl w:val="0"/>
        </w:rPr>
        <w:t xml:space="preserve">Observer-submitted summaries</w:t>
        <w:br w:type="textWrapping"/>
      </w:r>
    </w:p>
    <w:p w:rsidR="00000000" w:rsidDel="00000000" w:rsidP="00000000" w:rsidRDefault="00000000" w:rsidRPr="00000000" w14:paraId="00000A81">
      <w:pPr>
        <w:numPr>
          <w:ilvl w:val="1"/>
          <w:numId w:val="111"/>
        </w:numPr>
        <w:spacing w:after="0" w:afterAutospacing="0" w:before="0" w:beforeAutospacing="0" w:lineRule="auto"/>
        <w:ind w:left="1440" w:hanging="360"/>
      </w:pPr>
      <w:r w:rsidDel="00000000" w:rsidR="00000000" w:rsidRPr="00000000">
        <w:rPr>
          <w:rtl w:val="0"/>
        </w:rPr>
        <w:t xml:space="preserve">Vote simulation and contradiction learning mode</w:t>
        <w:br w:type="textWrapping"/>
      </w:r>
    </w:p>
    <w:p w:rsidR="00000000" w:rsidDel="00000000" w:rsidP="00000000" w:rsidRDefault="00000000" w:rsidRPr="00000000" w14:paraId="00000A82">
      <w:pPr>
        <w:numPr>
          <w:ilvl w:val="1"/>
          <w:numId w:val="111"/>
        </w:numPr>
        <w:spacing w:after="240" w:before="0" w:beforeAutospacing="0" w:lineRule="auto"/>
        <w:ind w:left="1440" w:hanging="360"/>
      </w:pPr>
      <w:r w:rsidDel="00000000" w:rsidR="00000000" w:rsidRPr="00000000">
        <w:rPr>
          <w:rtl w:val="0"/>
        </w:rPr>
        <w:t xml:space="preserve">Full trust replay log, minus castable ballots</w:t>
      </w:r>
    </w:p>
    <w:p w:rsidR="00000000" w:rsidDel="00000000" w:rsidP="00000000" w:rsidRDefault="00000000" w:rsidRPr="00000000" w14:paraId="00000A83">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A8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3ncdn4ixgrcb" w:id="258"/>
      <w:bookmarkEnd w:id="2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FRAUD DETECTION</w:t>
      </w:r>
      <w:r w:rsidDel="00000000" w:rsidR="00000000" w:rsidRPr="00000000">
        <w:rPr>
          <w:rtl w:val="0"/>
        </w:rPr>
      </w:r>
    </w:p>
    <w:p w:rsidR="00000000" w:rsidDel="00000000" w:rsidP="00000000" w:rsidRDefault="00000000" w:rsidRPr="00000000" w14:paraId="00000A85">
      <w:pPr>
        <w:pStyle w:val="Heading2"/>
        <w:keepNext w:val="0"/>
        <w:keepLines w:val="0"/>
        <w:spacing w:after="80" w:lineRule="auto"/>
        <w:rPr>
          <w:b w:val="1"/>
          <w:sz w:val="34"/>
          <w:szCs w:val="34"/>
        </w:rPr>
      </w:pPr>
      <w:bookmarkStart w:colFirst="0" w:colLast="0" w:name="_kvxkkkhekap2" w:id="259"/>
      <w:bookmarkEnd w:id="259"/>
      <w:r w:rsidDel="00000000" w:rsidR="00000000" w:rsidRPr="00000000">
        <w:rPr>
          <w:b w:val="1"/>
          <w:sz w:val="34"/>
          <w:szCs w:val="34"/>
          <w:rtl w:val="0"/>
        </w:rPr>
        <w:t xml:space="preserve">LEGAL FORTRESS PACKAGE: SECTION 10 – FRAUD DETECTION, ABUSE PREVENTION &amp; SYSTEM EXPLOIT COUNTERMEASURES</w:t>
      </w:r>
    </w:p>
    <w:p w:rsidR="00000000" w:rsidDel="00000000" w:rsidP="00000000" w:rsidRDefault="00000000" w:rsidRPr="00000000" w14:paraId="00000A86">
      <w:pPr>
        <w:pStyle w:val="Heading3"/>
        <w:keepNext w:val="0"/>
        <w:keepLines w:val="0"/>
        <w:spacing w:before="280" w:lineRule="auto"/>
        <w:rPr>
          <w:b w:val="1"/>
          <w:color w:val="000000"/>
          <w:sz w:val="26"/>
          <w:szCs w:val="26"/>
        </w:rPr>
      </w:pPr>
      <w:bookmarkStart w:colFirst="0" w:colLast="0" w:name="_pr4fg2y2oly" w:id="260"/>
      <w:bookmarkEnd w:id="260"/>
      <w:r w:rsidDel="00000000" w:rsidR="00000000" w:rsidRPr="00000000">
        <w:rPr>
          <w:b w:val="1"/>
          <w:color w:val="000000"/>
          <w:sz w:val="26"/>
          <w:szCs w:val="26"/>
          <w:rtl w:val="0"/>
        </w:rPr>
        <w:t xml:space="preserve">10.1 VOTE FRAUD COUNTERMEASURES</w:t>
      </w:r>
    </w:p>
    <w:p w:rsidR="00000000" w:rsidDel="00000000" w:rsidP="00000000" w:rsidRDefault="00000000" w:rsidRPr="00000000" w14:paraId="00000A87">
      <w:pPr>
        <w:spacing w:after="240" w:before="240" w:lineRule="auto"/>
        <w:rPr>
          <w:b w:val="1"/>
        </w:rPr>
      </w:pPr>
      <w:r w:rsidDel="00000000" w:rsidR="00000000" w:rsidRPr="00000000">
        <w:rPr>
          <w:b w:val="1"/>
          <w:rtl w:val="0"/>
        </w:rPr>
        <w:t xml:space="preserve">A. Duplicate Identity Detection</w:t>
      </w:r>
    </w:p>
    <w:p w:rsidR="00000000" w:rsidDel="00000000" w:rsidP="00000000" w:rsidRDefault="00000000" w:rsidRPr="00000000" w14:paraId="00000A88">
      <w:pPr>
        <w:numPr>
          <w:ilvl w:val="0"/>
          <w:numId w:val="34"/>
        </w:numPr>
        <w:spacing w:after="0" w:afterAutospacing="0" w:before="240" w:lineRule="auto"/>
        <w:ind w:left="720" w:hanging="360"/>
      </w:pPr>
      <w:r w:rsidDel="00000000" w:rsidR="00000000" w:rsidRPr="00000000">
        <w:rPr>
          <w:rtl w:val="0"/>
        </w:rPr>
        <w:t xml:space="preserve">CivicOS uses probabilistic behavioral biometrics, keystroke cadence, regional entropy patterns, and facial liveness hashes to detect duplicate or spoofed identities.</w:t>
        <w:br w:type="textWrapping"/>
      </w:r>
    </w:p>
    <w:p w:rsidR="00000000" w:rsidDel="00000000" w:rsidP="00000000" w:rsidRDefault="00000000" w:rsidRPr="00000000" w14:paraId="00000A89">
      <w:pPr>
        <w:numPr>
          <w:ilvl w:val="0"/>
          <w:numId w:val="34"/>
        </w:numPr>
        <w:spacing w:after="240" w:before="0" w:beforeAutospacing="0" w:lineRule="auto"/>
        <w:ind w:left="720" w:hanging="360"/>
      </w:pPr>
      <w:r w:rsidDel="00000000" w:rsidR="00000000" w:rsidRPr="00000000">
        <w:rPr>
          <w:rtl w:val="0"/>
        </w:rPr>
        <w:t xml:space="preserve">Signals are scored by an ML-based Civic Identity Trust Engine, which initiates soft locks, cooldown periods, or permanent revocation depending on anomaly density.</w:t>
        <w:br w:type="textWrapping"/>
      </w:r>
    </w:p>
    <w:p w:rsidR="00000000" w:rsidDel="00000000" w:rsidP="00000000" w:rsidRDefault="00000000" w:rsidRPr="00000000" w14:paraId="00000A8A">
      <w:pPr>
        <w:spacing w:after="240" w:before="240" w:lineRule="auto"/>
        <w:rPr>
          <w:b w:val="1"/>
        </w:rPr>
      </w:pPr>
      <w:r w:rsidDel="00000000" w:rsidR="00000000" w:rsidRPr="00000000">
        <w:rPr>
          <w:b w:val="1"/>
          <w:rtl w:val="0"/>
        </w:rPr>
        <w:t xml:space="preserve">B. Phantom Vote Defense Layer</w:t>
      </w:r>
    </w:p>
    <w:p w:rsidR="00000000" w:rsidDel="00000000" w:rsidP="00000000" w:rsidRDefault="00000000" w:rsidRPr="00000000" w14:paraId="00000A8B">
      <w:pPr>
        <w:numPr>
          <w:ilvl w:val="0"/>
          <w:numId w:val="266"/>
        </w:numPr>
        <w:spacing w:after="0" w:afterAutospacing="0" w:before="240" w:lineRule="auto"/>
        <w:ind w:left="720" w:hanging="360"/>
      </w:pPr>
      <w:r w:rsidDel="00000000" w:rsidR="00000000" w:rsidRPr="00000000">
        <w:rPr>
          <w:rtl w:val="0"/>
        </w:rPr>
        <w:t xml:space="preserve">All ballots are cryptographically bound to a DCI-h signature and validated against regional jurisdiction anchors.</w:t>
        <w:br w:type="textWrapping"/>
      </w:r>
    </w:p>
    <w:p w:rsidR="00000000" w:rsidDel="00000000" w:rsidP="00000000" w:rsidRDefault="00000000" w:rsidRPr="00000000" w14:paraId="00000A8C">
      <w:pPr>
        <w:numPr>
          <w:ilvl w:val="0"/>
          <w:numId w:val="266"/>
        </w:numPr>
        <w:spacing w:after="0" w:afterAutospacing="0" w:before="0" w:beforeAutospacing="0" w:lineRule="auto"/>
        <w:ind w:left="720" w:hanging="360"/>
      </w:pPr>
      <w:r w:rsidDel="00000000" w:rsidR="00000000" w:rsidRPr="00000000">
        <w:rPr>
          <w:rtl w:val="0"/>
        </w:rPr>
        <w:t xml:space="preserve">Ledger writes require:</w:t>
        <w:br w:type="textWrapping"/>
      </w:r>
    </w:p>
    <w:p w:rsidR="00000000" w:rsidDel="00000000" w:rsidP="00000000" w:rsidRDefault="00000000" w:rsidRPr="00000000" w14:paraId="00000A8D">
      <w:pPr>
        <w:numPr>
          <w:ilvl w:val="1"/>
          <w:numId w:val="266"/>
        </w:numPr>
        <w:spacing w:after="0" w:afterAutospacing="0" w:before="0" w:beforeAutospacing="0" w:lineRule="auto"/>
        <w:ind w:left="1440" w:hanging="360"/>
      </w:pPr>
      <w:r w:rsidDel="00000000" w:rsidR="00000000" w:rsidRPr="00000000">
        <w:rPr>
          <w:rtl w:val="0"/>
        </w:rPr>
        <w:t xml:space="preserve">Local hash challenge-responses</w:t>
        <w:br w:type="textWrapping"/>
      </w:r>
    </w:p>
    <w:p w:rsidR="00000000" w:rsidDel="00000000" w:rsidP="00000000" w:rsidRDefault="00000000" w:rsidRPr="00000000" w14:paraId="00000A8E">
      <w:pPr>
        <w:numPr>
          <w:ilvl w:val="1"/>
          <w:numId w:val="266"/>
        </w:numPr>
        <w:spacing w:after="0" w:afterAutospacing="0" w:before="0" w:beforeAutospacing="0" w:lineRule="auto"/>
        <w:ind w:left="1440" w:hanging="360"/>
      </w:pPr>
      <w:r w:rsidDel="00000000" w:rsidR="00000000" w:rsidRPr="00000000">
        <w:rPr>
          <w:rtl w:val="0"/>
        </w:rPr>
        <w:t xml:space="preserve">Observer node synchronization</w:t>
        <w:br w:type="textWrapping"/>
      </w:r>
    </w:p>
    <w:p w:rsidR="00000000" w:rsidDel="00000000" w:rsidP="00000000" w:rsidRDefault="00000000" w:rsidRPr="00000000" w14:paraId="00000A8F">
      <w:pPr>
        <w:numPr>
          <w:ilvl w:val="1"/>
          <w:numId w:val="266"/>
        </w:numPr>
        <w:spacing w:after="0" w:afterAutospacing="0" w:before="0" w:beforeAutospacing="0" w:lineRule="auto"/>
        <w:ind w:left="1440" w:hanging="360"/>
      </w:pPr>
      <w:r w:rsidDel="00000000" w:rsidR="00000000" w:rsidRPr="00000000">
        <w:rPr>
          <w:rtl w:val="0"/>
        </w:rPr>
        <w:t xml:space="preserve">Signed time-of-day consensus metadata</w:t>
        <w:br w:type="textWrapping"/>
      </w:r>
    </w:p>
    <w:p w:rsidR="00000000" w:rsidDel="00000000" w:rsidP="00000000" w:rsidRDefault="00000000" w:rsidRPr="00000000" w14:paraId="00000A90">
      <w:pPr>
        <w:numPr>
          <w:ilvl w:val="0"/>
          <w:numId w:val="266"/>
        </w:numPr>
        <w:spacing w:after="0" w:afterAutospacing="0" w:before="0" w:beforeAutospacing="0" w:lineRule="auto"/>
        <w:ind w:left="720" w:hanging="360"/>
      </w:pPr>
      <w:r w:rsidDel="00000000" w:rsidR="00000000" w:rsidRPr="00000000">
        <w:rPr>
          <w:rtl w:val="0"/>
        </w:rPr>
        <w:t xml:space="preserve">Invalid write attempts initiate:</w:t>
        <w:br w:type="textWrapping"/>
      </w:r>
    </w:p>
    <w:p w:rsidR="00000000" w:rsidDel="00000000" w:rsidP="00000000" w:rsidRDefault="00000000" w:rsidRPr="00000000" w14:paraId="00000A91">
      <w:pPr>
        <w:numPr>
          <w:ilvl w:val="1"/>
          <w:numId w:val="266"/>
        </w:numPr>
        <w:spacing w:after="0" w:afterAutospacing="0" w:before="0" w:beforeAutospacing="0" w:lineRule="auto"/>
        <w:ind w:left="1440" w:hanging="360"/>
      </w:pPr>
      <w:r w:rsidDel="00000000" w:rsidR="00000000" w:rsidRPr="00000000">
        <w:rPr>
          <w:rtl w:val="0"/>
        </w:rPr>
        <w:t xml:space="preserve">Region-specific alert</w:t>
        <w:br w:type="textWrapping"/>
      </w:r>
    </w:p>
    <w:p w:rsidR="00000000" w:rsidDel="00000000" w:rsidP="00000000" w:rsidRDefault="00000000" w:rsidRPr="00000000" w14:paraId="00000A92">
      <w:pPr>
        <w:numPr>
          <w:ilvl w:val="1"/>
          <w:numId w:val="266"/>
        </w:numPr>
        <w:spacing w:after="0" w:afterAutospacing="0" w:before="0" w:beforeAutospacing="0" w:lineRule="auto"/>
        <w:ind w:left="1440" w:hanging="360"/>
      </w:pPr>
      <w:r w:rsidDel="00000000" w:rsidR="00000000" w:rsidRPr="00000000">
        <w:rPr>
          <w:rtl w:val="0"/>
        </w:rPr>
        <w:t xml:space="preserve">Quorum-reviewed rollback</w:t>
        <w:br w:type="textWrapping"/>
      </w:r>
    </w:p>
    <w:p w:rsidR="00000000" w:rsidDel="00000000" w:rsidP="00000000" w:rsidRDefault="00000000" w:rsidRPr="00000000" w14:paraId="00000A93">
      <w:pPr>
        <w:numPr>
          <w:ilvl w:val="1"/>
          <w:numId w:val="266"/>
        </w:numPr>
        <w:spacing w:after="240" w:before="0" w:beforeAutospacing="0" w:lineRule="auto"/>
        <w:ind w:left="1440" w:hanging="360"/>
      </w:pPr>
      <w:r w:rsidDel="00000000" w:rsidR="00000000" w:rsidRPr="00000000">
        <w:rPr>
          <w:rtl w:val="0"/>
        </w:rPr>
        <w:t xml:space="preserve">NGO tamper hash broadcast</w:t>
        <w:br w:type="textWrapping"/>
      </w:r>
    </w:p>
    <w:p w:rsidR="00000000" w:rsidDel="00000000" w:rsidP="00000000" w:rsidRDefault="00000000" w:rsidRPr="00000000" w14:paraId="00000A94">
      <w:pPr>
        <w:spacing w:after="240" w:before="240" w:lineRule="auto"/>
        <w:rPr>
          <w:b w:val="1"/>
        </w:rPr>
      </w:pPr>
      <w:r w:rsidDel="00000000" w:rsidR="00000000" w:rsidRPr="00000000">
        <w:rPr>
          <w:b w:val="1"/>
          <w:rtl w:val="0"/>
        </w:rPr>
        <w:t xml:space="preserve">C. Receipt Forgery Prevention</w:t>
      </w:r>
    </w:p>
    <w:p w:rsidR="00000000" w:rsidDel="00000000" w:rsidP="00000000" w:rsidRDefault="00000000" w:rsidRPr="00000000" w14:paraId="00000A95">
      <w:pPr>
        <w:numPr>
          <w:ilvl w:val="0"/>
          <w:numId w:val="171"/>
        </w:numPr>
        <w:spacing w:after="0" w:afterAutospacing="0" w:before="240" w:lineRule="auto"/>
        <w:ind w:left="720" w:hanging="360"/>
      </w:pPr>
      <w:r w:rsidDel="00000000" w:rsidR="00000000" w:rsidRPr="00000000">
        <w:rPr>
          <w:rtl w:val="0"/>
        </w:rPr>
        <w:t xml:space="preserve">Receipts are signed using:</w:t>
        <w:br w:type="textWrapping"/>
      </w:r>
    </w:p>
    <w:p w:rsidR="00000000" w:rsidDel="00000000" w:rsidP="00000000" w:rsidRDefault="00000000" w:rsidRPr="00000000" w14:paraId="00000A96">
      <w:pPr>
        <w:numPr>
          <w:ilvl w:val="1"/>
          <w:numId w:val="171"/>
        </w:numPr>
        <w:spacing w:after="0" w:afterAutospacing="0" w:before="0" w:beforeAutospacing="0" w:lineRule="auto"/>
        <w:ind w:left="1440" w:hanging="360"/>
      </w:pPr>
      <w:r w:rsidDel="00000000" w:rsidR="00000000" w:rsidRPr="00000000">
        <w:rPr>
          <w:rtl w:val="0"/>
        </w:rPr>
        <w:t xml:space="preserve">CivicOS HSM-stored private keys</w:t>
        <w:br w:type="textWrapping"/>
      </w:r>
    </w:p>
    <w:p w:rsidR="00000000" w:rsidDel="00000000" w:rsidP="00000000" w:rsidRDefault="00000000" w:rsidRPr="00000000" w14:paraId="00000A97">
      <w:pPr>
        <w:numPr>
          <w:ilvl w:val="1"/>
          <w:numId w:val="171"/>
        </w:numPr>
        <w:spacing w:after="0" w:afterAutospacing="0" w:before="0" w:beforeAutospacing="0" w:lineRule="auto"/>
        <w:ind w:left="1440" w:hanging="360"/>
      </w:pPr>
      <w:r w:rsidDel="00000000" w:rsidR="00000000" w:rsidRPr="00000000">
        <w:rPr>
          <w:rtl w:val="0"/>
        </w:rPr>
        <w:t xml:space="preserve">QR-bound anchor proofs with hash-chained positional sequencing</w:t>
        <w:br w:type="textWrapping"/>
      </w:r>
    </w:p>
    <w:p w:rsidR="00000000" w:rsidDel="00000000" w:rsidP="00000000" w:rsidRDefault="00000000" w:rsidRPr="00000000" w14:paraId="00000A98">
      <w:pPr>
        <w:numPr>
          <w:ilvl w:val="0"/>
          <w:numId w:val="171"/>
        </w:numPr>
        <w:spacing w:after="240" w:before="0" w:beforeAutospacing="0" w:lineRule="auto"/>
        <w:ind w:left="720" w:hanging="360"/>
      </w:pPr>
      <w:r w:rsidDel="00000000" w:rsidR="00000000" w:rsidRPr="00000000">
        <w:rPr>
          <w:rtl w:val="0"/>
        </w:rPr>
        <w:t xml:space="preserve">Forensic receipt inspection portal provided to watchdog organizations</w:t>
        <w:br w:type="textWrapping"/>
      </w:r>
    </w:p>
    <w:p w:rsidR="00000000" w:rsidDel="00000000" w:rsidP="00000000" w:rsidRDefault="00000000" w:rsidRPr="00000000" w14:paraId="00000A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9A">
      <w:pPr>
        <w:pStyle w:val="Heading3"/>
        <w:keepNext w:val="0"/>
        <w:keepLines w:val="0"/>
        <w:spacing w:before="280" w:lineRule="auto"/>
        <w:rPr>
          <w:b w:val="1"/>
          <w:color w:val="000000"/>
          <w:sz w:val="26"/>
          <w:szCs w:val="26"/>
        </w:rPr>
      </w:pPr>
      <w:bookmarkStart w:colFirst="0" w:colLast="0" w:name="_qv6vo4d58b27" w:id="261"/>
      <w:bookmarkEnd w:id="261"/>
      <w:r w:rsidDel="00000000" w:rsidR="00000000" w:rsidRPr="00000000">
        <w:rPr>
          <w:b w:val="1"/>
          <w:color w:val="000000"/>
          <w:sz w:val="26"/>
          <w:szCs w:val="26"/>
          <w:rtl w:val="0"/>
        </w:rPr>
        <w:t xml:space="preserve">10.2 ABUSE MITIGATION FRAMEWORK</w:t>
      </w:r>
    </w:p>
    <w:p w:rsidR="00000000" w:rsidDel="00000000" w:rsidP="00000000" w:rsidRDefault="00000000" w:rsidRPr="00000000" w14:paraId="00000A9B">
      <w:pPr>
        <w:spacing w:after="240" w:before="240" w:lineRule="auto"/>
        <w:rPr>
          <w:b w:val="1"/>
        </w:rPr>
      </w:pPr>
      <w:r w:rsidDel="00000000" w:rsidR="00000000" w:rsidRPr="00000000">
        <w:rPr>
          <w:b w:val="1"/>
          <w:rtl w:val="0"/>
        </w:rPr>
        <w:t xml:space="preserve">A. AI Misuse Detection</w:t>
      </w:r>
    </w:p>
    <w:p w:rsidR="00000000" w:rsidDel="00000000" w:rsidP="00000000" w:rsidRDefault="00000000" w:rsidRPr="00000000" w14:paraId="00000A9C">
      <w:pPr>
        <w:numPr>
          <w:ilvl w:val="0"/>
          <w:numId w:val="129"/>
        </w:numPr>
        <w:spacing w:after="0" w:afterAutospacing="0" w:before="240" w:lineRule="auto"/>
        <w:ind w:left="720" w:hanging="360"/>
      </w:pPr>
      <w:r w:rsidDel="00000000" w:rsidR="00000000" w:rsidRPr="00000000">
        <w:rPr>
          <w:rtl w:val="0"/>
        </w:rPr>
        <w:t xml:space="preserve">Anomaly classifiers monitor:</w:t>
        <w:br w:type="textWrapping"/>
      </w:r>
    </w:p>
    <w:p w:rsidR="00000000" w:rsidDel="00000000" w:rsidP="00000000" w:rsidRDefault="00000000" w:rsidRPr="00000000" w14:paraId="00000A9D">
      <w:pPr>
        <w:numPr>
          <w:ilvl w:val="1"/>
          <w:numId w:val="129"/>
        </w:numPr>
        <w:spacing w:after="0" w:afterAutospacing="0" w:before="0" w:beforeAutospacing="0" w:lineRule="auto"/>
        <w:ind w:left="1440" w:hanging="360"/>
      </w:pPr>
      <w:r w:rsidDel="00000000" w:rsidR="00000000" w:rsidRPr="00000000">
        <w:rPr>
          <w:rtl w:val="0"/>
        </w:rPr>
        <w:t xml:space="preserve">Summary hallucination rates</w:t>
        <w:br w:type="textWrapping"/>
      </w:r>
    </w:p>
    <w:p w:rsidR="00000000" w:rsidDel="00000000" w:rsidP="00000000" w:rsidRDefault="00000000" w:rsidRPr="00000000" w14:paraId="00000A9E">
      <w:pPr>
        <w:numPr>
          <w:ilvl w:val="1"/>
          <w:numId w:val="129"/>
        </w:numPr>
        <w:spacing w:after="0" w:afterAutospacing="0" w:before="0" w:beforeAutospacing="0" w:lineRule="auto"/>
        <w:ind w:left="1440" w:hanging="360"/>
      </w:pPr>
      <w:r w:rsidDel="00000000" w:rsidR="00000000" w:rsidRPr="00000000">
        <w:rPr>
          <w:rtl w:val="0"/>
        </w:rPr>
        <w:t xml:space="preserve">Sentiment skew compared to prior model generations</w:t>
        <w:br w:type="textWrapping"/>
      </w:r>
    </w:p>
    <w:p w:rsidR="00000000" w:rsidDel="00000000" w:rsidP="00000000" w:rsidRDefault="00000000" w:rsidRPr="00000000" w14:paraId="00000A9F">
      <w:pPr>
        <w:numPr>
          <w:ilvl w:val="1"/>
          <w:numId w:val="129"/>
        </w:numPr>
        <w:spacing w:after="0" w:afterAutospacing="0" w:before="0" w:beforeAutospacing="0" w:lineRule="auto"/>
        <w:ind w:left="1440" w:hanging="360"/>
      </w:pPr>
      <w:r w:rsidDel="00000000" w:rsidR="00000000" w:rsidRPr="00000000">
        <w:rPr>
          <w:rtl w:val="0"/>
        </w:rPr>
        <w:t xml:space="preserve">Contradiction suppression attempts</w:t>
        <w:br w:type="textWrapping"/>
      </w:r>
    </w:p>
    <w:p w:rsidR="00000000" w:rsidDel="00000000" w:rsidP="00000000" w:rsidRDefault="00000000" w:rsidRPr="00000000" w14:paraId="00000AA0">
      <w:pPr>
        <w:numPr>
          <w:ilvl w:val="0"/>
          <w:numId w:val="129"/>
        </w:numPr>
        <w:spacing w:after="240" w:before="0" w:beforeAutospacing="0" w:lineRule="auto"/>
        <w:ind w:left="720" w:hanging="360"/>
      </w:pPr>
      <w:r w:rsidDel="00000000" w:rsidR="00000000" w:rsidRPr="00000000">
        <w:rPr>
          <w:rtl w:val="0"/>
        </w:rPr>
        <w:t xml:space="preserve">Council receives weekly summary drift deltas; high drift zones trigger retraining campaigns and AI freeze until oversight audit.</w:t>
        <w:br w:type="textWrapping"/>
      </w:r>
    </w:p>
    <w:p w:rsidR="00000000" w:rsidDel="00000000" w:rsidP="00000000" w:rsidRDefault="00000000" w:rsidRPr="00000000" w14:paraId="00000AA1">
      <w:pPr>
        <w:spacing w:after="240" w:before="240" w:lineRule="auto"/>
        <w:rPr>
          <w:b w:val="1"/>
        </w:rPr>
      </w:pPr>
      <w:r w:rsidDel="00000000" w:rsidR="00000000" w:rsidRPr="00000000">
        <w:rPr>
          <w:b w:val="1"/>
          <w:rtl w:val="0"/>
        </w:rPr>
        <w:t xml:space="preserve">B. Ballot Tampering or Language Poisoning</w:t>
      </w:r>
    </w:p>
    <w:p w:rsidR="00000000" w:rsidDel="00000000" w:rsidP="00000000" w:rsidRDefault="00000000" w:rsidRPr="00000000" w14:paraId="00000AA2">
      <w:pPr>
        <w:numPr>
          <w:ilvl w:val="0"/>
          <w:numId w:val="127"/>
        </w:numPr>
        <w:spacing w:after="0" w:afterAutospacing="0" w:before="240" w:lineRule="auto"/>
        <w:ind w:left="720" w:hanging="360"/>
      </w:pPr>
      <w:r w:rsidDel="00000000" w:rsidR="00000000" w:rsidRPr="00000000">
        <w:rPr>
          <w:rtl w:val="0"/>
        </w:rPr>
        <w:t xml:space="preserve">Language injection filters use semantic fingerprinting to detect:</w:t>
        <w:br w:type="textWrapping"/>
      </w:r>
    </w:p>
    <w:p w:rsidR="00000000" w:rsidDel="00000000" w:rsidP="00000000" w:rsidRDefault="00000000" w:rsidRPr="00000000" w14:paraId="00000AA3">
      <w:pPr>
        <w:numPr>
          <w:ilvl w:val="1"/>
          <w:numId w:val="127"/>
        </w:numPr>
        <w:spacing w:after="0" w:afterAutospacing="0" w:before="0" w:beforeAutospacing="0" w:lineRule="auto"/>
        <w:ind w:left="1440" w:hanging="360"/>
      </w:pPr>
      <w:r w:rsidDel="00000000" w:rsidR="00000000" w:rsidRPr="00000000">
        <w:rPr>
          <w:rtl w:val="0"/>
        </w:rPr>
        <w:t xml:space="preserve">Propaganda phrasing</w:t>
        <w:br w:type="textWrapping"/>
      </w:r>
    </w:p>
    <w:p w:rsidR="00000000" w:rsidDel="00000000" w:rsidP="00000000" w:rsidRDefault="00000000" w:rsidRPr="00000000" w14:paraId="00000AA4">
      <w:pPr>
        <w:numPr>
          <w:ilvl w:val="1"/>
          <w:numId w:val="127"/>
        </w:numPr>
        <w:spacing w:after="0" w:afterAutospacing="0" w:before="0" w:beforeAutospacing="0" w:lineRule="auto"/>
        <w:ind w:left="1440" w:hanging="360"/>
      </w:pPr>
      <w:r w:rsidDel="00000000" w:rsidR="00000000" w:rsidRPr="00000000">
        <w:rPr>
          <w:rtl w:val="0"/>
        </w:rPr>
        <w:t xml:space="preserve">Emotionally loaded or coercive syntax</w:t>
        <w:br w:type="textWrapping"/>
      </w:r>
    </w:p>
    <w:p w:rsidR="00000000" w:rsidDel="00000000" w:rsidP="00000000" w:rsidRDefault="00000000" w:rsidRPr="00000000" w14:paraId="00000AA5">
      <w:pPr>
        <w:numPr>
          <w:ilvl w:val="1"/>
          <w:numId w:val="127"/>
        </w:numPr>
        <w:spacing w:after="0" w:afterAutospacing="0" w:before="0" w:beforeAutospacing="0" w:lineRule="auto"/>
        <w:ind w:left="1440" w:hanging="360"/>
      </w:pPr>
      <w:r w:rsidDel="00000000" w:rsidR="00000000" w:rsidRPr="00000000">
        <w:rPr>
          <w:rtl w:val="0"/>
        </w:rPr>
        <w:t xml:space="preserve">Phrase duplication across sponsored bills</w:t>
        <w:br w:type="textWrapping"/>
      </w:r>
    </w:p>
    <w:p w:rsidR="00000000" w:rsidDel="00000000" w:rsidP="00000000" w:rsidRDefault="00000000" w:rsidRPr="00000000" w14:paraId="00000AA6">
      <w:pPr>
        <w:numPr>
          <w:ilvl w:val="0"/>
          <w:numId w:val="127"/>
        </w:numPr>
        <w:spacing w:after="0" w:afterAutospacing="0" w:before="0" w:beforeAutospacing="0" w:lineRule="auto"/>
        <w:ind w:left="720" w:hanging="360"/>
      </w:pPr>
      <w:r w:rsidDel="00000000" w:rsidR="00000000" w:rsidRPr="00000000">
        <w:rPr>
          <w:rtl w:val="0"/>
        </w:rPr>
        <w:t xml:space="preserve">Flagged ballots are isolated and passed through:</w:t>
        <w:br w:type="textWrapping"/>
      </w:r>
    </w:p>
    <w:p w:rsidR="00000000" w:rsidDel="00000000" w:rsidP="00000000" w:rsidRDefault="00000000" w:rsidRPr="00000000" w14:paraId="00000AA7">
      <w:pPr>
        <w:numPr>
          <w:ilvl w:val="1"/>
          <w:numId w:val="127"/>
        </w:numPr>
        <w:spacing w:after="0" w:afterAutospacing="0" w:before="0" w:beforeAutospacing="0" w:lineRule="auto"/>
        <w:ind w:left="1440" w:hanging="360"/>
      </w:pPr>
      <w:r w:rsidDel="00000000" w:rsidR="00000000" w:rsidRPr="00000000">
        <w:rPr>
          <w:rtl w:val="0"/>
        </w:rPr>
        <w:t xml:space="preserve">Rights Integrity Evaluation</w:t>
        <w:br w:type="textWrapping"/>
      </w:r>
    </w:p>
    <w:p w:rsidR="00000000" w:rsidDel="00000000" w:rsidP="00000000" w:rsidRDefault="00000000" w:rsidRPr="00000000" w14:paraId="00000AA8">
      <w:pPr>
        <w:numPr>
          <w:ilvl w:val="1"/>
          <w:numId w:val="127"/>
        </w:numPr>
        <w:spacing w:after="0" w:afterAutospacing="0" w:before="0" w:beforeAutospacing="0" w:lineRule="auto"/>
        <w:ind w:left="1440" w:hanging="360"/>
      </w:pPr>
      <w:r w:rsidDel="00000000" w:rsidR="00000000" w:rsidRPr="00000000">
        <w:rPr>
          <w:rtl w:val="0"/>
        </w:rPr>
        <w:t xml:space="preserve">NGO dual-signature review</w:t>
        <w:br w:type="textWrapping"/>
      </w:r>
    </w:p>
    <w:p w:rsidR="00000000" w:rsidDel="00000000" w:rsidP="00000000" w:rsidRDefault="00000000" w:rsidRPr="00000000" w14:paraId="00000AA9">
      <w:pPr>
        <w:numPr>
          <w:ilvl w:val="1"/>
          <w:numId w:val="127"/>
        </w:numPr>
        <w:spacing w:after="240" w:before="0" w:beforeAutospacing="0" w:lineRule="auto"/>
        <w:ind w:left="1440" w:hanging="360"/>
      </w:pPr>
      <w:r w:rsidDel="00000000" w:rsidR="00000000" w:rsidRPr="00000000">
        <w:rPr>
          <w:rtl w:val="0"/>
        </w:rPr>
        <w:t xml:space="preserve">Contradiction matrix validation against historical records</w:t>
        <w:br w:type="textWrapping"/>
      </w:r>
    </w:p>
    <w:p w:rsidR="00000000" w:rsidDel="00000000" w:rsidP="00000000" w:rsidRDefault="00000000" w:rsidRPr="00000000" w14:paraId="00000AAA">
      <w:pPr>
        <w:spacing w:after="240" w:before="240" w:lineRule="auto"/>
        <w:rPr>
          <w:b w:val="1"/>
        </w:rPr>
      </w:pPr>
      <w:r w:rsidDel="00000000" w:rsidR="00000000" w:rsidRPr="00000000">
        <w:rPr>
          <w:b w:val="1"/>
          <w:rtl w:val="0"/>
        </w:rPr>
        <w:t xml:space="preserve">C. User Harassment &amp; Platform Sabotage</w:t>
      </w:r>
    </w:p>
    <w:p w:rsidR="00000000" w:rsidDel="00000000" w:rsidP="00000000" w:rsidRDefault="00000000" w:rsidRPr="00000000" w14:paraId="00000AAB">
      <w:pPr>
        <w:numPr>
          <w:ilvl w:val="0"/>
          <w:numId w:val="260"/>
        </w:numPr>
        <w:spacing w:after="0" w:afterAutospacing="0" w:before="240" w:lineRule="auto"/>
        <w:ind w:left="720" w:hanging="360"/>
      </w:pPr>
      <w:r w:rsidDel="00000000" w:rsidR="00000000" w:rsidRPr="00000000">
        <w:rPr>
          <w:rtl w:val="0"/>
        </w:rPr>
        <w:t xml:space="preserve">Rate limiters and sentiment classifiers protect CivicOS chat, comment, and flag interfaces</w:t>
        <w:br w:type="textWrapping"/>
      </w:r>
    </w:p>
    <w:p w:rsidR="00000000" w:rsidDel="00000000" w:rsidP="00000000" w:rsidRDefault="00000000" w:rsidRPr="00000000" w14:paraId="00000AAC">
      <w:pPr>
        <w:numPr>
          <w:ilvl w:val="0"/>
          <w:numId w:val="260"/>
        </w:numPr>
        <w:spacing w:after="0" w:afterAutospacing="0" w:before="0" w:beforeAutospacing="0" w:lineRule="auto"/>
        <w:ind w:left="720" w:hanging="360"/>
      </w:pPr>
      <w:r w:rsidDel="00000000" w:rsidR="00000000" w:rsidRPr="00000000">
        <w:rPr>
          <w:rtl w:val="0"/>
        </w:rPr>
        <w:t xml:space="preserve">All threats are hashed, archived, and routed to:</w:t>
        <w:br w:type="textWrapping"/>
      </w:r>
    </w:p>
    <w:p w:rsidR="00000000" w:rsidDel="00000000" w:rsidP="00000000" w:rsidRDefault="00000000" w:rsidRPr="00000000" w14:paraId="00000AAD">
      <w:pPr>
        <w:numPr>
          <w:ilvl w:val="1"/>
          <w:numId w:val="260"/>
        </w:numPr>
        <w:spacing w:after="0" w:afterAutospacing="0" w:before="0" w:beforeAutospacing="0" w:lineRule="auto"/>
        <w:ind w:left="1440" w:hanging="360"/>
      </w:pPr>
      <w:r w:rsidDel="00000000" w:rsidR="00000000" w:rsidRPr="00000000">
        <w:rPr>
          <w:rtl w:val="0"/>
        </w:rPr>
        <w:t xml:space="preserve">Founder-level security inbox</w:t>
        <w:br w:type="textWrapping"/>
      </w:r>
    </w:p>
    <w:p w:rsidR="00000000" w:rsidDel="00000000" w:rsidP="00000000" w:rsidRDefault="00000000" w:rsidRPr="00000000" w14:paraId="00000AAE">
      <w:pPr>
        <w:numPr>
          <w:ilvl w:val="1"/>
          <w:numId w:val="260"/>
        </w:numPr>
        <w:spacing w:after="0" w:afterAutospacing="0" w:before="0" w:beforeAutospacing="0" w:lineRule="auto"/>
        <w:ind w:left="1440" w:hanging="360"/>
      </w:pPr>
      <w:r w:rsidDel="00000000" w:rsidR="00000000" w:rsidRPr="00000000">
        <w:rPr>
          <w:rtl w:val="0"/>
        </w:rPr>
        <w:t xml:space="preserve">NGO alert system</w:t>
        <w:br w:type="textWrapping"/>
      </w:r>
    </w:p>
    <w:p w:rsidR="00000000" w:rsidDel="00000000" w:rsidP="00000000" w:rsidRDefault="00000000" w:rsidRPr="00000000" w14:paraId="00000AAF">
      <w:pPr>
        <w:numPr>
          <w:ilvl w:val="1"/>
          <w:numId w:val="260"/>
        </w:numPr>
        <w:spacing w:after="240" w:before="0" w:beforeAutospacing="0" w:lineRule="auto"/>
        <w:ind w:left="1440" w:hanging="360"/>
      </w:pPr>
      <w:r w:rsidDel="00000000" w:rsidR="00000000" w:rsidRPr="00000000">
        <w:rPr>
          <w:rtl w:val="0"/>
        </w:rPr>
        <w:t xml:space="preserve">Local law enforcement portal (opt-in)</w:t>
        <w:br w:type="textWrapping"/>
      </w:r>
    </w:p>
    <w:p w:rsidR="00000000" w:rsidDel="00000000" w:rsidP="00000000" w:rsidRDefault="00000000" w:rsidRPr="00000000" w14:paraId="00000A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B1">
      <w:pPr>
        <w:pStyle w:val="Heading3"/>
        <w:keepNext w:val="0"/>
        <w:keepLines w:val="0"/>
        <w:spacing w:before="280" w:lineRule="auto"/>
        <w:rPr>
          <w:b w:val="1"/>
          <w:color w:val="000000"/>
          <w:sz w:val="26"/>
          <w:szCs w:val="26"/>
        </w:rPr>
      </w:pPr>
      <w:bookmarkStart w:colFirst="0" w:colLast="0" w:name="_mgzoyopdndmg" w:id="262"/>
      <w:bookmarkEnd w:id="262"/>
      <w:r w:rsidDel="00000000" w:rsidR="00000000" w:rsidRPr="00000000">
        <w:rPr>
          <w:b w:val="1"/>
          <w:color w:val="000000"/>
          <w:sz w:val="26"/>
          <w:szCs w:val="26"/>
          <w:rtl w:val="0"/>
        </w:rPr>
        <w:t xml:space="preserve">10.3 SYSTEMIC EXPLOIT DEFENSE &amp; ESCALATION PATHS</w:t>
      </w:r>
    </w:p>
    <w:p w:rsidR="00000000" w:rsidDel="00000000" w:rsidP="00000000" w:rsidRDefault="00000000" w:rsidRPr="00000000" w14:paraId="00000AB2">
      <w:pPr>
        <w:spacing w:after="240" w:before="240" w:lineRule="auto"/>
        <w:rPr>
          <w:b w:val="1"/>
        </w:rPr>
      </w:pPr>
      <w:r w:rsidDel="00000000" w:rsidR="00000000" w:rsidRPr="00000000">
        <w:rPr>
          <w:b w:val="1"/>
          <w:rtl w:val="0"/>
        </w:rPr>
        <w:t xml:space="preserve">A. Exploit Behavior Profiling</w:t>
      </w:r>
    </w:p>
    <w:p w:rsidR="00000000" w:rsidDel="00000000" w:rsidP="00000000" w:rsidRDefault="00000000" w:rsidRPr="00000000" w14:paraId="00000AB3">
      <w:pPr>
        <w:numPr>
          <w:ilvl w:val="0"/>
          <w:numId w:val="50"/>
        </w:numPr>
        <w:spacing w:after="0" w:afterAutospacing="0" w:before="240" w:lineRule="auto"/>
        <w:ind w:left="720" w:hanging="360"/>
      </w:pPr>
      <w:r w:rsidDel="00000000" w:rsidR="00000000" w:rsidRPr="00000000">
        <w:rPr>
          <w:rtl w:val="0"/>
        </w:rPr>
        <w:t xml:space="preserve">All CivicOS functions are modeled using threat vector mapping:</w:t>
        <w:br w:type="textWrapping"/>
      </w:r>
    </w:p>
    <w:p w:rsidR="00000000" w:rsidDel="00000000" w:rsidP="00000000" w:rsidRDefault="00000000" w:rsidRPr="00000000" w14:paraId="00000AB4">
      <w:pPr>
        <w:numPr>
          <w:ilvl w:val="1"/>
          <w:numId w:val="50"/>
        </w:numPr>
        <w:spacing w:after="0" w:afterAutospacing="0" w:before="0" w:beforeAutospacing="0" w:lineRule="auto"/>
        <w:ind w:left="1440" w:hanging="360"/>
      </w:pPr>
      <w:r w:rsidDel="00000000" w:rsidR="00000000" w:rsidRPr="00000000">
        <w:rPr>
          <w:rtl w:val="0"/>
        </w:rPr>
        <w:t xml:space="preserve">Session hijack attempts</w:t>
        <w:br w:type="textWrapping"/>
      </w:r>
    </w:p>
    <w:p w:rsidR="00000000" w:rsidDel="00000000" w:rsidP="00000000" w:rsidRDefault="00000000" w:rsidRPr="00000000" w14:paraId="00000AB5">
      <w:pPr>
        <w:numPr>
          <w:ilvl w:val="1"/>
          <w:numId w:val="50"/>
        </w:numPr>
        <w:spacing w:after="0" w:afterAutospacing="0" w:before="0" w:beforeAutospacing="0" w:lineRule="auto"/>
        <w:ind w:left="1440" w:hanging="360"/>
      </w:pPr>
      <w:r w:rsidDel="00000000" w:rsidR="00000000" w:rsidRPr="00000000">
        <w:rPr>
          <w:rtl w:val="0"/>
        </w:rPr>
        <w:t xml:space="preserve">DCI impersonation</w:t>
        <w:br w:type="textWrapping"/>
      </w:r>
    </w:p>
    <w:p w:rsidR="00000000" w:rsidDel="00000000" w:rsidP="00000000" w:rsidRDefault="00000000" w:rsidRPr="00000000" w14:paraId="00000AB6">
      <w:pPr>
        <w:numPr>
          <w:ilvl w:val="1"/>
          <w:numId w:val="50"/>
        </w:numPr>
        <w:spacing w:after="0" w:afterAutospacing="0" w:before="0" w:beforeAutospacing="0" w:lineRule="auto"/>
        <w:ind w:left="1440" w:hanging="360"/>
      </w:pPr>
      <w:r w:rsidDel="00000000" w:rsidR="00000000" w:rsidRPr="00000000">
        <w:rPr>
          <w:rtl w:val="0"/>
        </w:rPr>
        <w:t xml:space="preserve">Mass bot flagging or synthetic contradiction loops</w:t>
        <w:br w:type="textWrapping"/>
      </w:r>
    </w:p>
    <w:p w:rsidR="00000000" w:rsidDel="00000000" w:rsidP="00000000" w:rsidRDefault="00000000" w:rsidRPr="00000000" w14:paraId="00000AB7">
      <w:pPr>
        <w:numPr>
          <w:ilvl w:val="0"/>
          <w:numId w:val="50"/>
        </w:numPr>
        <w:spacing w:after="240" w:before="0" w:beforeAutospacing="0" w:lineRule="auto"/>
        <w:ind w:left="720" w:hanging="360"/>
      </w:pPr>
      <w:r w:rsidDel="00000000" w:rsidR="00000000" w:rsidRPr="00000000">
        <w:rPr>
          <w:rtl w:val="0"/>
        </w:rPr>
        <w:t xml:space="preserve">Internal red team conducts quarterly exploit scenario tests with whitehat NGO partners</w:t>
        <w:br w:type="textWrapping"/>
      </w:r>
    </w:p>
    <w:p w:rsidR="00000000" w:rsidDel="00000000" w:rsidP="00000000" w:rsidRDefault="00000000" w:rsidRPr="00000000" w14:paraId="00000AB8">
      <w:pPr>
        <w:spacing w:after="240" w:before="240" w:lineRule="auto"/>
        <w:rPr>
          <w:b w:val="1"/>
        </w:rPr>
      </w:pPr>
      <w:r w:rsidDel="00000000" w:rsidR="00000000" w:rsidRPr="00000000">
        <w:rPr>
          <w:b w:val="1"/>
          <w:rtl w:val="0"/>
        </w:rPr>
        <w:t xml:space="preserve">B. AI Poisoning Defense</w:t>
      </w:r>
    </w:p>
    <w:p w:rsidR="00000000" w:rsidDel="00000000" w:rsidP="00000000" w:rsidRDefault="00000000" w:rsidRPr="00000000" w14:paraId="00000AB9">
      <w:pPr>
        <w:numPr>
          <w:ilvl w:val="0"/>
          <w:numId w:val="162"/>
        </w:numPr>
        <w:spacing w:after="0" w:afterAutospacing="0" w:before="240" w:lineRule="auto"/>
        <w:ind w:left="720" w:hanging="360"/>
      </w:pPr>
      <w:r w:rsidDel="00000000" w:rsidR="00000000" w:rsidRPr="00000000">
        <w:rPr>
          <w:rtl w:val="0"/>
        </w:rPr>
        <w:t xml:space="preserve">AI inputs are validated against:</w:t>
        <w:br w:type="textWrapping"/>
      </w:r>
    </w:p>
    <w:p w:rsidR="00000000" w:rsidDel="00000000" w:rsidP="00000000" w:rsidRDefault="00000000" w:rsidRPr="00000000" w14:paraId="00000ABA">
      <w:pPr>
        <w:numPr>
          <w:ilvl w:val="1"/>
          <w:numId w:val="162"/>
        </w:numPr>
        <w:spacing w:after="0" w:afterAutospacing="0" w:before="0" w:beforeAutospacing="0" w:lineRule="auto"/>
        <w:ind w:left="1440" w:hanging="360"/>
      </w:pPr>
      <w:r w:rsidDel="00000000" w:rsidR="00000000" w:rsidRPr="00000000">
        <w:rPr>
          <w:rtl w:val="0"/>
        </w:rPr>
        <w:t xml:space="preserve">Verifiable source hierarchies</w:t>
        <w:br w:type="textWrapping"/>
      </w:r>
    </w:p>
    <w:p w:rsidR="00000000" w:rsidDel="00000000" w:rsidP="00000000" w:rsidRDefault="00000000" w:rsidRPr="00000000" w14:paraId="00000ABB">
      <w:pPr>
        <w:numPr>
          <w:ilvl w:val="1"/>
          <w:numId w:val="162"/>
        </w:numPr>
        <w:spacing w:after="0" w:afterAutospacing="0" w:before="0" w:beforeAutospacing="0" w:lineRule="auto"/>
        <w:ind w:left="1440" w:hanging="360"/>
      </w:pPr>
      <w:r w:rsidDel="00000000" w:rsidR="00000000" w:rsidRPr="00000000">
        <w:rPr>
          <w:rtl w:val="0"/>
        </w:rPr>
        <w:t xml:space="preserve">Legislative traceability standards</w:t>
        <w:br w:type="textWrapping"/>
      </w:r>
    </w:p>
    <w:p w:rsidR="00000000" w:rsidDel="00000000" w:rsidP="00000000" w:rsidRDefault="00000000" w:rsidRPr="00000000" w14:paraId="00000ABC">
      <w:pPr>
        <w:numPr>
          <w:ilvl w:val="1"/>
          <w:numId w:val="162"/>
        </w:numPr>
        <w:spacing w:after="0" w:afterAutospacing="0" w:before="0" w:beforeAutospacing="0" w:lineRule="auto"/>
        <w:ind w:left="1440" w:hanging="360"/>
      </w:pPr>
      <w:r w:rsidDel="00000000" w:rsidR="00000000" w:rsidRPr="00000000">
        <w:rPr>
          <w:rtl w:val="0"/>
        </w:rPr>
        <w:t xml:space="preserve">Entropy-adjusted consistency baselines</w:t>
        <w:br w:type="textWrapping"/>
      </w:r>
    </w:p>
    <w:p w:rsidR="00000000" w:rsidDel="00000000" w:rsidP="00000000" w:rsidRDefault="00000000" w:rsidRPr="00000000" w14:paraId="00000ABD">
      <w:pPr>
        <w:numPr>
          <w:ilvl w:val="0"/>
          <w:numId w:val="162"/>
        </w:numPr>
        <w:spacing w:after="240" w:before="0" w:beforeAutospacing="0" w:lineRule="auto"/>
        <w:ind w:left="720" w:hanging="360"/>
      </w:pPr>
      <w:r w:rsidDel="00000000" w:rsidR="00000000" w:rsidRPr="00000000">
        <w:rPr>
          <w:rtl w:val="0"/>
        </w:rPr>
        <w:t xml:space="preserve">CivicOS uses rollback-trained AI forks with side-by-side deployment for cross-verification</w:t>
        <w:br w:type="textWrapping"/>
      </w:r>
    </w:p>
    <w:p w:rsidR="00000000" w:rsidDel="00000000" w:rsidP="00000000" w:rsidRDefault="00000000" w:rsidRPr="00000000" w14:paraId="00000ABE">
      <w:pPr>
        <w:spacing w:after="240" w:before="240" w:lineRule="auto"/>
        <w:rPr>
          <w:b w:val="1"/>
        </w:rPr>
      </w:pPr>
      <w:r w:rsidDel="00000000" w:rsidR="00000000" w:rsidRPr="00000000">
        <w:rPr>
          <w:b w:val="1"/>
          <w:rtl w:val="0"/>
        </w:rPr>
        <w:t xml:space="preserve">C. Escalation Protocols</w:t>
      </w:r>
    </w:p>
    <w:p w:rsidR="00000000" w:rsidDel="00000000" w:rsidP="00000000" w:rsidRDefault="00000000" w:rsidRPr="00000000" w14:paraId="00000ABF">
      <w:pPr>
        <w:numPr>
          <w:ilvl w:val="0"/>
          <w:numId w:val="214"/>
        </w:numPr>
        <w:spacing w:after="0" w:afterAutospacing="0" w:before="240" w:lineRule="auto"/>
        <w:ind w:left="720" w:hanging="360"/>
      </w:pPr>
      <w:r w:rsidDel="00000000" w:rsidR="00000000" w:rsidRPr="00000000">
        <w:rPr>
          <w:rtl w:val="0"/>
        </w:rPr>
        <w:t xml:space="preserve">When systemwide threat is confirmed:</w:t>
        <w:br w:type="textWrapping"/>
      </w:r>
    </w:p>
    <w:p w:rsidR="00000000" w:rsidDel="00000000" w:rsidP="00000000" w:rsidRDefault="00000000" w:rsidRPr="00000000" w14:paraId="00000AC0">
      <w:pPr>
        <w:numPr>
          <w:ilvl w:val="1"/>
          <w:numId w:val="214"/>
        </w:numPr>
        <w:spacing w:after="0" w:afterAutospacing="0" w:before="0" w:beforeAutospacing="0" w:lineRule="auto"/>
        <w:ind w:left="1440" w:hanging="360"/>
      </w:pPr>
      <w:r w:rsidDel="00000000" w:rsidR="00000000" w:rsidRPr="00000000">
        <w:rPr>
          <w:rtl w:val="0"/>
        </w:rPr>
        <w:t xml:space="preserve">Immediate ledger freeze</w:t>
        <w:br w:type="textWrapping"/>
      </w:r>
    </w:p>
    <w:p w:rsidR="00000000" w:rsidDel="00000000" w:rsidP="00000000" w:rsidRDefault="00000000" w:rsidRPr="00000000" w14:paraId="00000AC1">
      <w:pPr>
        <w:numPr>
          <w:ilvl w:val="1"/>
          <w:numId w:val="214"/>
        </w:numPr>
        <w:spacing w:after="0" w:afterAutospacing="0" w:before="0" w:beforeAutospacing="0" w:lineRule="auto"/>
        <w:ind w:left="1440" w:hanging="360"/>
      </w:pPr>
      <w:r w:rsidDel="00000000" w:rsidR="00000000" w:rsidRPr="00000000">
        <w:rPr>
          <w:rtl w:val="0"/>
        </w:rPr>
        <w:t xml:space="preserve">Multi-party override from Founder + Council quorum</w:t>
        <w:br w:type="textWrapping"/>
      </w:r>
    </w:p>
    <w:p w:rsidR="00000000" w:rsidDel="00000000" w:rsidP="00000000" w:rsidRDefault="00000000" w:rsidRPr="00000000" w14:paraId="00000AC2">
      <w:pPr>
        <w:numPr>
          <w:ilvl w:val="1"/>
          <w:numId w:val="214"/>
        </w:numPr>
        <w:spacing w:after="0" w:afterAutospacing="0" w:before="0" w:beforeAutospacing="0" w:lineRule="auto"/>
        <w:ind w:left="1440" w:hanging="360"/>
      </w:pPr>
      <w:r w:rsidDel="00000000" w:rsidR="00000000" w:rsidRPr="00000000">
        <w:rPr>
          <w:rtl w:val="0"/>
        </w:rPr>
        <w:t xml:space="preserve">Mirror nodes deployed to neutral zones with observer-only output</w:t>
        <w:br w:type="textWrapping"/>
      </w:r>
    </w:p>
    <w:p w:rsidR="00000000" w:rsidDel="00000000" w:rsidP="00000000" w:rsidRDefault="00000000" w:rsidRPr="00000000" w14:paraId="00000AC3">
      <w:pPr>
        <w:numPr>
          <w:ilvl w:val="1"/>
          <w:numId w:val="214"/>
        </w:numPr>
        <w:spacing w:after="240" w:before="0" w:beforeAutospacing="0" w:lineRule="auto"/>
        <w:ind w:left="1440" w:hanging="360"/>
      </w:pPr>
      <w:r w:rsidDel="00000000" w:rsidR="00000000" w:rsidRPr="00000000">
        <w:rPr>
          <w:rtl w:val="0"/>
        </w:rPr>
        <w:t xml:space="preserve">Platform-wide freeze communicated via universal Civic Alert</w:t>
      </w:r>
    </w:p>
    <w:p w:rsidR="00000000" w:rsidDel="00000000" w:rsidP="00000000" w:rsidRDefault="00000000" w:rsidRPr="00000000" w14:paraId="00000AC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AC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azfnuivzvsbe" w:id="263"/>
      <w:bookmarkEnd w:id="26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FINAL DOCUMENT SET</w:t>
      </w:r>
      <w:r w:rsidDel="00000000" w:rsidR="00000000" w:rsidRPr="00000000">
        <w:rPr>
          <w:rtl w:val="0"/>
        </w:rPr>
      </w:r>
    </w:p>
    <w:p w:rsidR="00000000" w:rsidDel="00000000" w:rsidP="00000000" w:rsidRDefault="00000000" w:rsidRPr="00000000" w14:paraId="00000AC6">
      <w:pPr>
        <w:pStyle w:val="Heading2"/>
        <w:keepNext w:val="0"/>
        <w:keepLines w:val="0"/>
        <w:spacing w:after="80" w:lineRule="auto"/>
        <w:rPr>
          <w:b w:val="1"/>
          <w:sz w:val="34"/>
          <w:szCs w:val="34"/>
        </w:rPr>
      </w:pPr>
      <w:bookmarkStart w:colFirst="0" w:colLast="0" w:name="_7l44glwawenp" w:id="264"/>
      <w:bookmarkEnd w:id="264"/>
      <w:r w:rsidDel="00000000" w:rsidR="00000000" w:rsidRPr="00000000">
        <w:rPr>
          <w:b w:val="1"/>
          <w:sz w:val="34"/>
          <w:szCs w:val="34"/>
          <w:rtl w:val="0"/>
        </w:rPr>
        <w:t xml:space="preserve">📜 CIVIC-OS LEGAL FORTRESS: FINAL DOCUMENT SET</w:t>
      </w:r>
    </w:p>
    <w:p w:rsidR="00000000" w:rsidDel="00000000" w:rsidP="00000000" w:rsidRDefault="00000000" w:rsidRPr="00000000" w14:paraId="00000AC7">
      <w:pPr>
        <w:pStyle w:val="Heading3"/>
        <w:keepNext w:val="0"/>
        <w:keepLines w:val="0"/>
        <w:spacing w:before="280" w:lineRule="auto"/>
        <w:rPr>
          <w:b w:val="1"/>
          <w:color w:val="000000"/>
          <w:sz w:val="26"/>
          <w:szCs w:val="26"/>
        </w:rPr>
      </w:pPr>
      <w:bookmarkStart w:colFirst="0" w:colLast="0" w:name="_9recm29hnxg5" w:id="265"/>
      <w:bookmarkEnd w:id="265"/>
      <w:r w:rsidDel="00000000" w:rsidR="00000000" w:rsidRPr="00000000">
        <w:rPr>
          <w:b w:val="1"/>
          <w:color w:val="000000"/>
          <w:sz w:val="26"/>
          <w:szCs w:val="26"/>
          <w:rtl w:val="0"/>
        </w:rPr>
        <w:t xml:space="preserve">01. Public-Benefit Foundation Charter</w:t>
      </w:r>
    </w:p>
    <w:p w:rsidR="00000000" w:rsidDel="00000000" w:rsidP="00000000" w:rsidRDefault="00000000" w:rsidRPr="00000000" w14:paraId="00000AC8">
      <w:pPr>
        <w:numPr>
          <w:ilvl w:val="0"/>
          <w:numId w:val="307"/>
        </w:numPr>
        <w:spacing w:after="0" w:afterAutospacing="0" w:before="240" w:lineRule="auto"/>
        <w:ind w:left="720" w:hanging="360"/>
      </w:pPr>
      <w:r w:rsidDel="00000000" w:rsidR="00000000" w:rsidRPr="00000000">
        <w:rPr>
          <w:rtl w:val="0"/>
        </w:rPr>
        <w:t xml:space="preserve">1.1 Founding Intent &amp; Mission Clause</w:t>
        <w:br w:type="textWrapping"/>
      </w:r>
    </w:p>
    <w:p w:rsidR="00000000" w:rsidDel="00000000" w:rsidP="00000000" w:rsidRDefault="00000000" w:rsidRPr="00000000" w14:paraId="00000AC9">
      <w:pPr>
        <w:numPr>
          <w:ilvl w:val="0"/>
          <w:numId w:val="307"/>
        </w:numPr>
        <w:spacing w:after="0" w:afterAutospacing="0" w:before="0" w:beforeAutospacing="0" w:lineRule="auto"/>
        <w:ind w:left="720" w:hanging="360"/>
      </w:pPr>
      <w:r w:rsidDel="00000000" w:rsidR="00000000" w:rsidRPr="00000000">
        <w:rPr>
          <w:rtl w:val="0"/>
        </w:rPr>
        <w:t xml:space="preserve">1.2 Nonprofit Status &amp; Zero-Dividend Mandate</w:t>
        <w:br w:type="textWrapping"/>
      </w:r>
    </w:p>
    <w:p w:rsidR="00000000" w:rsidDel="00000000" w:rsidP="00000000" w:rsidRDefault="00000000" w:rsidRPr="00000000" w14:paraId="00000ACA">
      <w:pPr>
        <w:numPr>
          <w:ilvl w:val="0"/>
          <w:numId w:val="307"/>
        </w:numPr>
        <w:spacing w:after="0" w:afterAutospacing="0" w:before="0" w:beforeAutospacing="0" w:lineRule="auto"/>
        <w:ind w:left="720" w:hanging="360"/>
      </w:pPr>
      <w:r w:rsidDel="00000000" w:rsidR="00000000" w:rsidRPr="00000000">
        <w:rPr>
          <w:rtl w:val="0"/>
        </w:rPr>
        <w:t xml:space="preserve">1.3 Founder Sovereignty &amp; Ethical Override Authority</w:t>
        <w:br w:type="textWrapping"/>
      </w:r>
    </w:p>
    <w:p w:rsidR="00000000" w:rsidDel="00000000" w:rsidP="00000000" w:rsidRDefault="00000000" w:rsidRPr="00000000" w14:paraId="00000ACB">
      <w:pPr>
        <w:numPr>
          <w:ilvl w:val="0"/>
          <w:numId w:val="307"/>
        </w:numPr>
        <w:spacing w:after="0" w:afterAutospacing="0" w:before="0" w:beforeAutospacing="0" w:lineRule="auto"/>
        <w:ind w:left="720" w:hanging="360"/>
      </w:pPr>
      <w:r w:rsidDel="00000000" w:rsidR="00000000" w:rsidRPr="00000000">
        <w:rPr>
          <w:rtl w:val="0"/>
        </w:rPr>
        <w:t xml:space="preserve">1.4 Governance Council Composition &amp; Veto Rights</w:t>
        <w:br w:type="textWrapping"/>
      </w:r>
    </w:p>
    <w:p w:rsidR="00000000" w:rsidDel="00000000" w:rsidP="00000000" w:rsidRDefault="00000000" w:rsidRPr="00000000" w14:paraId="00000ACC">
      <w:pPr>
        <w:numPr>
          <w:ilvl w:val="0"/>
          <w:numId w:val="307"/>
        </w:numPr>
        <w:spacing w:after="0" w:afterAutospacing="0" w:before="0" w:beforeAutospacing="0" w:lineRule="auto"/>
        <w:ind w:left="720" w:hanging="360"/>
      </w:pPr>
      <w:r w:rsidDel="00000000" w:rsidR="00000000" w:rsidRPr="00000000">
        <w:rPr>
          <w:rtl w:val="0"/>
        </w:rPr>
        <w:t xml:space="preserve">1.5 CivicOS Transparency Obligations</w:t>
        <w:br w:type="textWrapping"/>
      </w:r>
    </w:p>
    <w:p w:rsidR="00000000" w:rsidDel="00000000" w:rsidP="00000000" w:rsidRDefault="00000000" w:rsidRPr="00000000" w14:paraId="00000ACD">
      <w:pPr>
        <w:numPr>
          <w:ilvl w:val="0"/>
          <w:numId w:val="307"/>
        </w:numPr>
        <w:spacing w:after="240" w:before="0" w:beforeAutospacing="0" w:lineRule="auto"/>
        <w:ind w:left="720" w:hanging="360"/>
      </w:pPr>
      <w:r w:rsidDel="00000000" w:rsidR="00000000" w:rsidRPr="00000000">
        <w:rPr>
          <w:rtl w:val="0"/>
        </w:rPr>
        <w:t xml:space="preserve">1.6 Asset Dissolution &amp; Continuity Trust Protocol</w:t>
        <w:br w:type="textWrapping"/>
      </w:r>
    </w:p>
    <w:p w:rsidR="00000000" w:rsidDel="00000000" w:rsidP="00000000" w:rsidRDefault="00000000" w:rsidRPr="00000000" w14:paraId="00000A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F">
      <w:pPr>
        <w:pStyle w:val="Heading3"/>
        <w:keepNext w:val="0"/>
        <w:keepLines w:val="0"/>
        <w:spacing w:before="280" w:lineRule="auto"/>
        <w:rPr>
          <w:b w:val="1"/>
          <w:color w:val="000000"/>
          <w:sz w:val="26"/>
          <w:szCs w:val="26"/>
        </w:rPr>
      </w:pPr>
      <w:bookmarkStart w:colFirst="0" w:colLast="0" w:name="_mus3sdgckfn6" w:id="266"/>
      <w:bookmarkEnd w:id="266"/>
      <w:r w:rsidDel="00000000" w:rsidR="00000000" w:rsidRPr="00000000">
        <w:rPr>
          <w:b w:val="1"/>
          <w:color w:val="000000"/>
          <w:sz w:val="26"/>
          <w:szCs w:val="26"/>
          <w:rtl w:val="0"/>
        </w:rPr>
        <w:t xml:space="preserve">02. Government Master Licensing Agreement</w:t>
      </w:r>
    </w:p>
    <w:p w:rsidR="00000000" w:rsidDel="00000000" w:rsidP="00000000" w:rsidRDefault="00000000" w:rsidRPr="00000000" w14:paraId="00000AD0">
      <w:pPr>
        <w:numPr>
          <w:ilvl w:val="0"/>
          <w:numId w:val="68"/>
        </w:numPr>
        <w:spacing w:after="0" w:afterAutospacing="0" w:before="240" w:lineRule="auto"/>
        <w:ind w:left="720" w:hanging="360"/>
      </w:pPr>
      <w:r w:rsidDel="00000000" w:rsidR="00000000" w:rsidRPr="00000000">
        <w:rPr>
          <w:rtl w:val="0"/>
        </w:rPr>
        <w:t xml:space="preserve">2.1 Definitions, Grant of Use, and Scope</w:t>
        <w:br w:type="textWrapping"/>
      </w:r>
    </w:p>
    <w:p w:rsidR="00000000" w:rsidDel="00000000" w:rsidP="00000000" w:rsidRDefault="00000000" w:rsidRPr="00000000" w14:paraId="00000AD1">
      <w:pPr>
        <w:numPr>
          <w:ilvl w:val="0"/>
          <w:numId w:val="68"/>
        </w:numPr>
        <w:spacing w:after="0" w:afterAutospacing="0" w:before="0" w:beforeAutospacing="0" w:lineRule="auto"/>
        <w:ind w:left="720" w:hanging="360"/>
      </w:pPr>
      <w:r w:rsidDel="00000000" w:rsidR="00000000" w:rsidRPr="00000000">
        <w:rPr>
          <w:rtl w:val="0"/>
        </w:rPr>
        <w:t xml:space="preserve">2.2 Deployment Rights &amp; Technical Modifications</w:t>
        <w:br w:type="textWrapping"/>
      </w:r>
    </w:p>
    <w:p w:rsidR="00000000" w:rsidDel="00000000" w:rsidP="00000000" w:rsidRDefault="00000000" w:rsidRPr="00000000" w14:paraId="00000AD2">
      <w:pPr>
        <w:numPr>
          <w:ilvl w:val="0"/>
          <w:numId w:val="68"/>
        </w:numPr>
        <w:spacing w:after="0" w:afterAutospacing="0" w:before="0" w:beforeAutospacing="0" w:lineRule="auto"/>
        <w:ind w:left="720" w:hanging="360"/>
      </w:pPr>
      <w:r w:rsidDel="00000000" w:rsidR="00000000" w:rsidRPr="00000000">
        <w:rPr>
          <w:rtl w:val="0"/>
        </w:rPr>
        <w:t xml:space="preserve">2.3 Obligations of Neutrality, Auditability, and Non-Interference</w:t>
        <w:br w:type="textWrapping"/>
      </w:r>
    </w:p>
    <w:p w:rsidR="00000000" w:rsidDel="00000000" w:rsidP="00000000" w:rsidRDefault="00000000" w:rsidRPr="00000000" w14:paraId="00000AD3">
      <w:pPr>
        <w:numPr>
          <w:ilvl w:val="0"/>
          <w:numId w:val="68"/>
        </w:numPr>
        <w:spacing w:after="0" w:afterAutospacing="0" w:before="0" w:beforeAutospacing="0" w:lineRule="auto"/>
        <w:ind w:left="720" w:hanging="360"/>
      </w:pPr>
      <w:r w:rsidDel="00000000" w:rsidR="00000000" w:rsidRPr="00000000">
        <w:rPr>
          <w:rtl w:val="0"/>
        </w:rPr>
        <w:t xml:space="preserve">2.4 Data Access, Retention, and Destruction Clauses</w:t>
        <w:br w:type="textWrapping"/>
      </w:r>
    </w:p>
    <w:p w:rsidR="00000000" w:rsidDel="00000000" w:rsidP="00000000" w:rsidRDefault="00000000" w:rsidRPr="00000000" w14:paraId="00000AD4">
      <w:pPr>
        <w:numPr>
          <w:ilvl w:val="0"/>
          <w:numId w:val="68"/>
        </w:numPr>
        <w:spacing w:after="0" w:afterAutospacing="0" w:before="0" w:beforeAutospacing="0" w:lineRule="auto"/>
        <w:ind w:left="720" w:hanging="360"/>
      </w:pPr>
      <w:r w:rsidDel="00000000" w:rsidR="00000000" w:rsidRPr="00000000">
        <w:rPr>
          <w:rtl w:val="0"/>
        </w:rPr>
        <w:t xml:space="preserve">2.5 Termination, Suspension, and Kill Switch Activation</w:t>
        <w:br w:type="textWrapping"/>
      </w:r>
    </w:p>
    <w:p w:rsidR="00000000" w:rsidDel="00000000" w:rsidP="00000000" w:rsidRDefault="00000000" w:rsidRPr="00000000" w14:paraId="00000AD5">
      <w:pPr>
        <w:numPr>
          <w:ilvl w:val="0"/>
          <w:numId w:val="68"/>
        </w:numPr>
        <w:spacing w:after="240" w:before="0" w:beforeAutospacing="0" w:lineRule="auto"/>
        <w:ind w:left="720" w:hanging="360"/>
      </w:pPr>
      <w:r w:rsidDel="00000000" w:rsidR="00000000" w:rsidRPr="00000000">
        <w:rPr>
          <w:rtl w:val="0"/>
        </w:rPr>
        <w:t xml:space="preserve">2.6 Government Ethics Addendum &amp; International Oversight</w:t>
        <w:br w:type="textWrapping"/>
      </w:r>
    </w:p>
    <w:p w:rsidR="00000000" w:rsidDel="00000000" w:rsidP="00000000" w:rsidRDefault="00000000" w:rsidRPr="00000000" w14:paraId="00000A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7">
      <w:pPr>
        <w:pStyle w:val="Heading3"/>
        <w:keepNext w:val="0"/>
        <w:keepLines w:val="0"/>
        <w:spacing w:before="280" w:lineRule="auto"/>
        <w:rPr>
          <w:b w:val="1"/>
          <w:color w:val="000000"/>
          <w:sz w:val="26"/>
          <w:szCs w:val="26"/>
        </w:rPr>
      </w:pPr>
      <w:bookmarkStart w:colFirst="0" w:colLast="0" w:name="_t0w0bylhn8ba" w:id="267"/>
      <w:bookmarkEnd w:id="267"/>
      <w:r w:rsidDel="00000000" w:rsidR="00000000" w:rsidRPr="00000000">
        <w:rPr>
          <w:b w:val="1"/>
          <w:color w:val="000000"/>
          <w:sz w:val="26"/>
          <w:szCs w:val="26"/>
          <w:rtl w:val="0"/>
        </w:rPr>
        <w:t xml:space="preserve">03. Terms of Use &amp; Digital Civic Rights Agreement</w:t>
      </w:r>
    </w:p>
    <w:p w:rsidR="00000000" w:rsidDel="00000000" w:rsidP="00000000" w:rsidRDefault="00000000" w:rsidRPr="00000000" w14:paraId="00000AD8">
      <w:pPr>
        <w:numPr>
          <w:ilvl w:val="0"/>
          <w:numId w:val="190"/>
        </w:numPr>
        <w:spacing w:after="0" w:afterAutospacing="0" w:before="240" w:lineRule="auto"/>
        <w:ind w:left="720" w:hanging="360"/>
      </w:pPr>
      <w:r w:rsidDel="00000000" w:rsidR="00000000" w:rsidRPr="00000000">
        <w:rPr>
          <w:rtl w:val="0"/>
        </w:rPr>
        <w:t xml:space="preserve">3.1 User Consent, Identity, and Participation Logic</w:t>
        <w:br w:type="textWrapping"/>
      </w:r>
    </w:p>
    <w:p w:rsidR="00000000" w:rsidDel="00000000" w:rsidP="00000000" w:rsidRDefault="00000000" w:rsidRPr="00000000" w14:paraId="00000AD9">
      <w:pPr>
        <w:numPr>
          <w:ilvl w:val="0"/>
          <w:numId w:val="190"/>
        </w:numPr>
        <w:spacing w:after="0" w:afterAutospacing="0" w:before="0" w:beforeAutospacing="0" w:lineRule="auto"/>
        <w:ind w:left="720" w:hanging="360"/>
      </w:pPr>
      <w:r w:rsidDel="00000000" w:rsidR="00000000" w:rsidRPr="00000000">
        <w:rPr>
          <w:rtl w:val="0"/>
        </w:rPr>
        <w:t xml:space="preserve">3.2 AI Summary Disclaimers and Human Review Acknowledgement</w:t>
        <w:br w:type="textWrapping"/>
      </w:r>
    </w:p>
    <w:p w:rsidR="00000000" w:rsidDel="00000000" w:rsidP="00000000" w:rsidRDefault="00000000" w:rsidRPr="00000000" w14:paraId="00000ADA">
      <w:pPr>
        <w:numPr>
          <w:ilvl w:val="0"/>
          <w:numId w:val="190"/>
        </w:numPr>
        <w:spacing w:after="0" w:afterAutospacing="0" w:before="0" w:beforeAutospacing="0" w:lineRule="auto"/>
        <w:ind w:left="720" w:hanging="360"/>
      </w:pPr>
      <w:r w:rsidDel="00000000" w:rsidR="00000000" w:rsidRPr="00000000">
        <w:rPr>
          <w:rtl w:val="0"/>
        </w:rPr>
        <w:t xml:space="preserve">3.3 Receipt Privacy &amp; Proof of Cast Protocol</w:t>
        <w:br w:type="textWrapping"/>
      </w:r>
    </w:p>
    <w:p w:rsidR="00000000" w:rsidDel="00000000" w:rsidP="00000000" w:rsidRDefault="00000000" w:rsidRPr="00000000" w14:paraId="00000ADB">
      <w:pPr>
        <w:numPr>
          <w:ilvl w:val="0"/>
          <w:numId w:val="190"/>
        </w:numPr>
        <w:spacing w:after="0" w:afterAutospacing="0" w:before="0" w:beforeAutospacing="0" w:lineRule="auto"/>
        <w:ind w:left="720" w:hanging="360"/>
      </w:pPr>
      <w:r w:rsidDel="00000000" w:rsidR="00000000" w:rsidRPr="00000000">
        <w:rPr>
          <w:rtl w:val="0"/>
        </w:rPr>
        <w:t xml:space="preserve">3.4 Public Flagging Protections</w:t>
        <w:br w:type="textWrapping"/>
      </w:r>
    </w:p>
    <w:p w:rsidR="00000000" w:rsidDel="00000000" w:rsidP="00000000" w:rsidRDefault="00000000" w:rsidRPr="00000000" w14:paraId="00000ADC">
      <w:pPr>
        <w:numPr>
          <w:ilvl w:val="0"/>
          <w:numId w:val="190"/>
        </w:numPr>
        <w:spacing w:after="0" w:afterAutospacing="0" w:before="0" w:beforeAutospacing="0" w:lineRule="auto"/>
        <w:ind w:left="720" w:hanging="360"/>
      </w:pPr>
      <w:r w:rsidDel="00000000" w:rsidR="00000000" w:rsidRPr="00000000">
        <w:rPr>
          <w:rtl w:val="0"/>
        </w:rPr>
        <w:t xml:space="preserve">3.5 Civic Data Portability &amp; Deletion Rights</w:t>
        <w:br w:type="textWrapping"/>
      </w:r>
    </w:p>
    <w:p w:rsidR="00000000" w:rsidDel="00000000" w:rsidP="00000000" w:rsidRDefault="00000000" w:rsidRPr="00000000" w14:paraId="00000ADD">
      <w:pPr>
        <w:numPr>
          <w:ilvl w:val="0"/>
          <w:numId w:val="190"/>
        </w:numPr>
        <w:spacing w:after="240" w:before="0" w:beforeAutospacing="0" w:lineRule="auto"/>
        <w:ind w:left="720" w:hanging="360"/>
      </w:pPr>
      <w:r w:rsidDel="00000000" w:rsidR="00000000" w:rsidRPr="00000000">
        <w:rPr>
          <w:rtl w:val="0"/>
        </w:rPr>
        <w:t xml:space="preserve">3.6 Limitations of Liability &amp; Jurisdiction Acknowledgement</w:t>
        <w:br w:type="textWrapping"/>
      </w:r>
    </w:p>
    <w:p w:rsidR="00000000" w:rsidDel="00000000" w:rsidP="00000000" w:rsidRDefault="00000000" w:rsidRPr="00000000" w14:paraId="00000A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F">
      <w:pPr>
        <w:pStyle w:val="Heading3"/>
        <w:keepNext w:val="0"/>
        <w:keepLines w:val="0"/>
        <w:spacing w:before="280" w:lineRule="auto"/>
        <w:rPr>
          <w:b w:val="1"/>
          <w:color w:val="000000"/>
          <w:sz w:val="26"/>
          <w:szCs w:val="26"/>
        </w:rPr>
      </w:pPr>
      <w:bookmarkStart w:colFirst="0" w:colLast="0" w:name="_gqryjgkueogw" w:id="268"/>
      <w:bookmarkEnd w:id="268"/>
      <w:r w:rsidDel="00000000" w:rsidR="00000000" w:rsidRPr="00000000">
        <w:rPr>
          <w:b w:val="1"/>
          <w:color w:val="000000"/>
          <w:sz w:val="26"/>
          <w:szCs w:val="26"/>
          <w:rtl w:val="0"/>
        </w:rPr>
        <w:t xml:space="preserve">04. Jurisdictional Compliance Matrix</w:t>
      </w:r>
    </w:p>
    <w:p w:rsidR="00000000" w:rsidDel="00000000" w:rsidP="00000000" w:rsidRDefault="00000000" w:rsidRPr="00000000" w14:paraId="00000AE0">
      <w:pPr>
        <w:numPr>
          <w:ilvl w:val="0"/>
          <w:numId w:val="153"/>
        </w:numPr>
        <w:spacing w:after="0" w:afterAutospacing="0" w:before="240" w:lineRule="auto"/>
        <w:ind w:left="720" w:hanging="360"/>
      </w:pPr>
      <w:r w:rsidDel="00000000" w:rsidR="00000000" w:rsidRPr="00000000">
        <w:rPr>
          <w:rtl w:val="0"/>
        </w:rPr>
        <w:t xml:space="preserve">4.1 Alignment Tables: Canada, US, EU, UNDRIP, CCPA, GDPR</w:t>
        <w:br w:type="textWrapping"/>
      </w:r>
    </w:p>
    <w:p w:rsidR="00000000" w:rsidDel="00000000" w:rsidP="00000000" w:rsidRDefault="00000000" w:rsidRPr="00000000" w14:paraId="00000AE1">
      <w:pPr>
        <w:numPr>
          <w:ilvl w:val="0"/>
          <w:numId w:val="153"/>
        </w:numPr>
        <w:spacing w:after="0" w:afterAutospacing="0" w:before="0" w:beforeAutospacing="0" w:lineRule="auto"/>
        <w:ind w:left="720" w:hanging="360"/>
      </w:pPr>
      <w:r w:rsidDel="00000000" w:rsidR="00000000" w:rsidRPr="00000000">
        <w:rPr>
          <w:rtl w:val="0"/>
        </w:rPr>
        <w:t xml:space="preserve">4.2 Data Residency &amp; Encryption Standards by Region</w:t>
        <w:br w:type="textWrapping"/>
      </w:r>
    </w:p>
    <w:p w:rsidR="00000000" w:rsidDel="00000000" w:rsidP="00000000" w:rsidRDefault="00000000" w:rsidRPr="00000000" w14:paraId="00000AE2">
      <w:pPr>
        <w:numPr>
          <w:ilvl w:val="0"/>
          <w:numId w:val="153"/>
        </w:numPr>
        <w:spacing w:after="0" w:afterAutospacing="0" w:before="0" w:beforeAutospacing="0" w:lineRule="auto"/>
        <w:ind w:left="720" w:hanging="360"/>
      </w:pPr>
      <w:r w:rsidDel="00000000" w:rsidR="00000000" w:rsidRPr="00000000">
        <w:rPr>
          <w:rtl w:val="0"/>
        </w:rPr>
        <w:t xml:space="preserve">4.3 Audit Triggers per Regulatory Threshold</w:t>
        <w:br w:type="textWrapping"/>
      </w:r>
    </w:p>
    <w:p w:rsidR="00000000" w:rsidDel="00000000" w:rsidP="00000000" w:rsidRDefault="00000000" w:rsidRPr="00000000" w14:paraId="00000AE3">
      <w:pPr>
        <w:numPr>
          <w:ilvl w:val="0"/>
          <w:numId w:val="153"/>
        </w:numPr>
        <w:spacing w:after="0" w:afterAutospacing="0" w:before="0" w:beforeAutospacing="0" w:lineRule="auto"/>
        <w:ind w:left="720" w:hanging="360"/>
      </w:pPr>
      <w:r w:rsidDel="00000000" w:rsidR="00000000" w:rsidRPr="00000000">
        <w:rPr>
          <w:rtl w:val="0"/>
        </w:rPr>
        <w:t xml:space="preserve">4.4 Legal Risk Index: Speech, Censorship, Identity Threats</w:t>
        <w:br w:type="textWrapping"/>
      </w:r>
    </w:p>
    <w:p w:rsidR="00000000" w:rsidDel="00000000" w:rsidP="00000000" w:rsidRDefault="00000000" w:rsidRPr="00000000" w14:paraId="00000AE4">
      <w:pPr>
        <w:numPr>
          <w:ilvl w:val="0"/>
          <w:numId w:val="153"/>
        </w:numPr>
        <w:spacing w:after="240" w:before="0" w:beforeAutospacing="0" w:lineRule="auto"/>
        <w:ind w:left="720" w:hanging="360"/>
      </w:pPr>
      <w:r w:rsidDel="00000000" w:rsidR="00000000" w:rsidRPr="00000000">
        <w:rPr>
          <w:rtl w:val="0"/>
        </w:rPr>
        <w:t xml:space="preserve">4.5 Compliance Certification Protocols for Local Deployment</w:t>
        <w:br w:type="textWrapping"/>
      </w:r>
    </w:p>
    <w:p w:rsidR="00000000" w:rsidDel="00000000" w:rsidP="00000000" w:rsidRDefault="00000000" w:rsidRPr="00000000" w14:paraId="00000A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E6">
      <w:pPr>
        <w:pStyle w:val="Heading3"/>
        <w:keepNext w:val="0"/>
        <w:keepLines w:val="0"/>
        <w:spacing w:before="280" w:lineRule="auto"/>
        <w:rPr>
          <w:b w:val="1"/>
          <w:color w:val="000000"/>
          <w:sz w:val="26"/>
          <w:szCs w:val="26"/>
        </w:rPr>
      </w:pPr>
      <w:bookmarkStart w:colFirst="0" w:colLast="0" w:name="_dr9f9mqq94bw" w:id="269"/>
      <w:bookmarkEnd w:id="269"/>
      <w:r w:rsidDel="00000000" w:rsidR="00000000" w:rsidRPr="00000000">
        <w:rPr>
          <w:b w:val="1"/>
          <w:color w:val="000000"/>
          <w:sz w:val="26"/>
          <w:szCs w:val="26"/>
          <w:rtl w:val="0"/>
        </w:rPr>
        <w:t xml:space="preserve">05. Civic Data Sovereignty &amp; Hosting Guarantees</w:t>
      </w:r>
    </w:p>
    <w:p w:rsidR="00000000" w:rsidDel="00000000" w:rsidP="00000000" w:rsidRDefault="00000000" w:rsidRPr="00000000" w14:paraId="00000AE7">
      <w:pPr>
        <w:numPr>
          <w:ilvl w:val="0"/>
          <w:numId w:val="301"/>
        </w:numPr>
        <w:spacing w:after="0" w:afterAutospacing="0" w:before="240" w:lineRule="auto"/>
        <w:ind w:left="720" w:hanging="360"/>
      </w:pPr>
      <w:r w:rsidDel="00000000" w:rsidR="00000000" w:rsidRPr="00000000">
        <w:rPr>
          <w:rtl w:val="0"/>
        </w:rPr>
        <w:t xml:space="preserve">5.1 Regional Vaulting Requirements</w:t>
        <w:br w:type="textWrapping"/>
      </w:r>
    </w:p>
    <w:p w:rsidR="00000000" w:rsidDel="00000000" w:rsidP="00000000" w:rsidRDefault="00000000" w:rsidRPr="00000000" w14:paraId="00000AE8">
      <w:pPr>
        <w:numPr>
          <w:ilvl w:val="0"/>
          <w:numId w:val="301"/>
        </w:numPr>
        <w:spacing w:after="0" w:afterAutospacing="0" w:before="0" w:beforeAutospacing="0" w:lineRule="auto"/>
        <w:ind w:left="720" w:hanging="360"/>
      </w:pPr>
      <w:r w:rsidDel="00000000" w:rsidR="00000000" w:rsidRPr="00000000">
        <w:rPr>
          <w:rtl w:val="0"/>
        </w:rPr>
        <w:t xml:space="preserve">5.2 Air-Gap Isolation Clauses</w:t>
        <w:br w:type="textWrapping"/>
      </w:r>
    </w:p>
    <w:p w:rsidR="00000000" w:rsidDel="00000000" w:rsidP="00000000" w:rsidRDefault="00000000" w:rsidRPr="00000000" w14:paraId="00000AE9">
      <w:pPr>
        <w:numPr>
          <w:ilvl w:val="0"/>
          <w:numId w:val="301"/>
        </w:numPr>
        <w:spacing w:after="0" w:afterAutospacing="0" w:before="0" w:beforeAutospacing="0" w:lineRule="auto"/>
        <w:ind w:left="720" w:hanging="360"/>
      </w:pPr>
      <w:r w:rsidDel="00000000" w:rsidR="00000000" w:rsidRPr="00000000">
        <w:rPr>
          <w:rtl w:val="0"/>
        </w:rPr>
        <w:t xml:space="preserve">5.3 NGO Co-Hosting Safeguards</w:t>
        <w:br w:type="textWrapping"/>
      </w:r>
    </w:p>
    <w:p w:rsidR="00000000" w:rsidDel="00000000" w:rsidP="00000000" w:rsidRDefault="00000000" w:rsidRPr="00000000" w14:paraId="00000AEA">
      <w:pPr>
        <w:numPr>
          <w:ilvl w:val="0"/>
          <w:numId w:val="301"/>
        </w:numPr>
        <w:spacing w:after="0" w:afterAutospacing="0" w:before="0" w:beforeAutospacing="0" w:lineRule="auto"/>
        <w:ind w:left="720" w:hanging="360"/>
      </w:pPr>
      <w:r w:rsidDel="00000000" w:rsidR="00000000" w:rsidRPr="00000000">
        <w:rPr>
          <w:rtl w:val="0"/>
        </w:rPr>
        <w:t xml:space="preserve">5.4 Founder-Level Data Repatriation Rights</w:t>
        <w:br w:type="textWrapping"/>
      </w:r>
    </w:p>
    <w:p w:rsidR="00000000" w:rsidDel="00000000" w:rsidP="00000000" w:rsidRDefault="00000000" w:rsidRPr="00000000" w14:paraId="00000AEB">
      <w:pPr>
        <w:numPr>
          <w:ilvl w:val="0"/>
          <w:numId w:val="301"/>
        </w:numPr>
        <w:spacing w:after="240" w:before="0" w:beforeAutospacing="0" w:lineRule="auto"/>
        <w:ind w:left="720" w:hanging="360"/>
      </w:pPr>
      <w:r w:rsidDel="00000000" w:rsidR="00000000" w:rsidRPr="00000000">
        <w:rPr>
          <w:rtl w:val="0"/>
        </w:rPr>
        <w:t xml:space="preserve">5.5 Escrowed Civic Data Hashing Conditions</w:t>
        <w:br w:type="textWrapping"/>
      </w:r>
    </w:p>
    <w:p w:rsidR="00000000" w:rsidDel="00000000" w:rsidP="00000000" w:rsidRDefault="00000000" w:rsidRPr="00000000" w14:paraId="00000A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ED">
      <w:pPr>
        <w:pStyle w:val="Heading3"/>
        <w:keepNext w:val="0"/>
        <w:keepLines w:val="0"/>
        <w:spacing w:before="280" w:lineRule="auto"/>
        <w:rPr>
          <w:b w:val="1"/>
          <w:color w:val="000000"/>
          <w:sz w:val="26"/>
          <w:szCs w:val="26"/>
        </w:rPr>
      </w:pPr>
      <w:bookmarkStart w:colFirst="0" w:colLast="0" w:name="_s8h4fawxbomv" w:id="270"/>
      <w:bookmarkEnd w:id="270"/>
      <w:r w:rsidDel="00000000" w:rsidR="00000000" w:rsidRPr="00000000">
        <w:rPr>
          <w:b w:val="1"/>
          <w:color w:val="000000"/>
          <w:sz w:val="26"/>
          <w:szCs w:val="26"/>
          <w:rtl w:val="0"/>
        </w:rPr>
        <w:t xml:space="preserve">06. IP Ownership &amp; Kill Switch Licensing Clauses</w:t>
      </w:r>
    </w:p>
    <w:p w:rsidR="00000000" w:rsidDel="00000000" w:rsidP="00000000" w:rsidRDefault="00000000" w:rsidRPr="00000000" w14:paraId="00000AEE">
      <w:pPr>
        <w:numPr>
          <w:ilvl w:val="0"/>
          <w:numId w:val="64"/>
        </w:numPr>
        <w:spacing w:after="0" w:afterAutospacing="0" w:before="240" w:lineRule="auto"/>
        <w:ind w:left="720" w:hanging="360"/>
      </w:pPr>
      <w:r w:rsidDel="00000000" w:rsidR="00000000" w:rsidRPr="00000000">
        <w:rPr>
          <w:rtl w:val="0"/>
        </w:rPr>
        <w:t xml:space="preserve">6.1 Source Code Copyright &amp; Forking Rules</w:t>
        <w:br w:type="textWrapping"/>
      </w:r>
    </w:p>
    <w:p w:rsidR="00000000" w:rsidDel="00000000" w:rsidP="00000000" w:rsidRDefault="00000000" w:rsidRPr="00000000" w14:paraId="00000AEF">
      <w:pPr>
        <w:numPr>
          <w:ilvl w:val="0"/>
          <w:numId w:val="64"/>
        </w:numPr>
        <w:spacing w:after="0" w:afterAutospacing="0" w:before="0" w:beforeAutospacing="0" w:lineRule="auto"/>
        <w:ind w:left="720" w:hanging="360"/>
      </w:pPr>
      <w:r w:rsidDel="00000000" w:rsidR="00000000" w:rsidRPr="00000000">
        <w:rPr>
          <w:rtl w:val="0"/>
        </w:rPr>
        <w:t xml:space="preserve">6.2 Trademark Control &amp; Public Use Restrictions</w:t>
        <w:br w:type="textWrapping"/>
      </w:r>
    </w:p>
    <w:p w:rsidR="00000000" w:rsidDel="00000000" w:rsidP="00000000" w:rsidRDefault="00000000" w:rsidRPr="00000000" w14:paraId="00000AF0">
      <w:pPr>
        <w:numPr>
          <w:ilvl w:val="0"/>
          <w:numId w:val="64"/>
        </w:numPr>
        <w:spacing w:after="0" w:afterAutospacing="0" w:before="0" w:beforeAutospacing="0" w:lineRule="auto"/>
        <w:ind w:left="720" w:hanging="360"/>
      </w:pPr>
      <w:r w:rsidDel="00000000" w:rsidR="00000000" w:rsidRPr="00000000">
        <w:rPr>
          <w:rtl w:val="0"/>
        </w:rPr>
        <w:t xml:space="preserve">6.3 Partner License Frameworks</w:t>
        <w:br w:type="textWrapping"/>
      </w:r>
    </w:p>
    <w:p w:rsidR="00000000" w:rsidDel="00000000" w:rsidP="00000000" w:rsidRDefault="00000000" w:rsidRPr="00000000" w14:paraId="00000AF1">
      <w:pPr>
        <w:numPr>
          <w:ilvl w:val="0"/>
          <w:numId w:val="64"/>
        </w:numPr>
        <w:spacing w:after="0" w:afterAutospacing="0" w:before="0" w:beforeAutospacing="0" w:lineRule="auto"/>
        <w:ind w:left="720" w:hanging="360"/>
      </w:pPr>
      <w:r w:rsidDel="00000000" w:rsidR="00000000" w:rsidRPr="00000000">
        <w:rPr>
          <w:rtl w:val="0"/>
        </w:rPr>
        <w:t xml:space="preserve">6.4 Kill Switch Logic: GPG Trigger &amp; Hash Dispersal</w:t>
        <w:br w:type="textWrapping"/>
      </w:r>
    </w:p>
    <w:p w:rsidR="00000000" w:rsidDel="00000000" w:rsidP="00000000" w:rsidRDefault="00000000" w:rsidRPr="00000000" w14:paraId="00000AF2">
      <w:pPr>
        <w:numPr>
          <w:ilvl w:val="0"/>
          <w:numId w:val="64"/>
        </w:numPr>
        <w:spacing w:after="0" w:afterAutospacing="0" w:before="0" w:beforeAutospacing="0" w:lineRule="auto"/>
        <w:ind w:left="720" w:hanging="360"/>
      </w:pPr>
      <w:r w:rsidDel="00000000" w:rsidR="00000000" w:rsidRPr="00000000">
        <w:rPr>
          <w:rtl w:val="0"/>
        </w:rPr>
        <w:t xml:space="preserve">6.5 License Revocation by Rights Abuse or Misuse</w:t>
        <w:br w:type="textWrapping"/>
      </w:r>
    </w:p>
    <w:p w:rsidR="00000000" w:rsidDel="00000000" w:rsidP="00000000" w:rsidRDefault="00000000" w:rsidRPr="00000000" w14:paraId="00000AF3">
      <w:pPr>
        <w:numPr>
          <w:ilvl w:val="0"/>
          <w:numId w:val="64"/>
        </w:numPr>
        <w:spacing w:after="240" w:before="0" w:beforeAutospacing="0" w:lineRule="auto"/>
        <w:ind w:left="720" w:hanging="360"/>
      </w:pPr>
      <w:r w:rsidDel="00000000" w:rsidR="00000000" w:rsidRPr="00000000">
        <w:rPr>
          <w:rtl w:val="0"/>
        </w:rPr>
        <w:t xml:space="preserve">6.6 Derivative Work &amp; Attribution Conditions</w:t>
        <w:br w:type="textWrapping"/>
      </w:r>
    </w:p>
    <w:p w:rsidR="00000000" w:rsidDel="00000000" w:rsidP="00000000" w:rsidRDefault="00000000" w:rsidRPr="00000000" w14:paraId="00000A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F5">
      <w:pPr>
        <w:pStyle w:val="Heading3"/>
        <w:keepNext w:val="0"/>
        <w:keepLines w:val="0"/>
        <w:spacing w:before="280" w:lineRule="auto"/>
        <w:rPr>
          <w:b w:val="1"/>
          <w:color w:val="000000"/>
          <w:sz w:val="26"/>
          <w:szCs w:val="26"/>
        </w:rPr>
      </w:pPr>
      <w:bookmarkStart w:colFirst="0" w:colLast="0" w:name="_f41qki3o6xqp" w:id="271"/>
      <w:bookmarkEnd w:id="271"/>
      <w:r w:rsidDel="00000000" w:rsidR="00000000" w:rsidRPr="00000000">
        <w:rPr>
          <w:b w:val="1"/>
          <w:color w:val="000000"/>
          <w:sz w:val="26"/>
          <w:szCs w:val="26"/>
          <w:rtl w:val="0"/>
        </w:rPr>
        <w:t xml:space="preserve">07. NGO Observer Certification Agreement</w:t>
      </w:r>
    </w:p>
    <w:p w:rsidR="00000000" w:rsidDel="00000000" w:rsidP="00000000" w:rsidRDefault="00000000" w:rsidRPr="00000000" w14:paraId="00000AF6">
      <w:pPr>
        <w:numPr>
          <w:ilvl w:val="0"/>
          <w:numId w:val="232"/>
        </w:numPr>
        <w:spacing w:after="0" w:afterAutospacing="0" w:before="240" w:lineRule="auto"/>
        <w:ind w:left="720" w:hanging="360"/>
      </w:pPr>
      <w:r w:rsidDel="00000000" w:rsidR="00000000" w:rsidRPr="00000000">
        <w:rPr>
          <w:rtl w:val="0"/>
        </w:rPr>
        <w:t xml:space="preserve">7.1 Node Access Tiers &amp; Permissions</w:t>
        <w:br w:type="textWrapping"/>
      </w:r>
    </w:p>
    <w:p w:rsidR="00000000" w:rsidDel="00000000" w:rsidP="00000000" w:rsidRDefault="00000000" w:rsidRPr="00000000" w14:paraId="00000AF7">
      <w:pPr>
        <w:numPr>
          <w:ilvl w:val="0"/>
          <w:numId w:val="232"/>
        </w:numPr>
        <w:spacing w:after="0" w:afterAutospacing="0" w:before="0" w:beforeAutospacing="0" w:lineRule="auto"/>
        <w:ind w:left="720" w:hanging="360"/>
      </w:pPr>
      <w:r w:rsidDel="00000000" w:rsidR="00000000" w:rsidRPr="00000000">
        <w:rPr>
          <w:rtl w:val="0"/>
        </w:rPr>
        <w:t xml:space="preserve">7.2 Transparency Reporting Requirements</w:t>
        <w:br w:type="textWrapping"/>
      </w:r>
    </w:p>
    <w:p w:rsidR="00000000" w:rsidDel="00000000" w:rsidP="00000000" w:rsidRDefault="00000000" w:rsidRPr="00000000" w14:paraId="00000AF8">
      <w:pPr>
        <w:numPr>
          <w:ilvl w:val="0"/>
          <w:numId w:val="232"/>
        </w:numPr>
        <w:spacing w:after="0" w:afterAutospacing="0" w:before="0" w:beforeAutospacing="0" w:lineRule="auto"/>
        <w:ind w:left="720" w:hanging="360"/>
      </w:pPr>
      <w:r w:rsidDel="00000000" w:rsidR="00000000" w:rsidRPr="00000000">
        <w:rPr>
          <w:rtl w:val="0"/>
        </w:rPr>
        <w:t xml:space="preserve">7.3 Data Integrity Logging &amp; Dispute Mediation</w:t>
        <w:br w:type="textWrapping"/>
      </w:r>
    </w:p>
    <w:p w:rsidR="00000000" w:rsidDel="00000000" w:rsidP="00000000" w:rsidRDefault="00000000" w:rsidRPr="00000000" w14:paraId="00000AF9">
      <w:pPr>
        <w:numPr>
          <w:ilvl w:val="0"/>
          <w:numId w:val="232"/>
        </w:numPr>
        <w:spacing w:after="0" w:afterAutospacing="0" w:before="0" w:beforeAutospacing="0" w:lineRule="auto"/>
        <w:ind w:left="720" w:hanging="360"/>
      </w:pPr>
      <w:r w:rsidDel="00000000" w:rsidR="00000000" w:rsidRPr="00000000">
        <w:rPr>
          <w:rtl w:val="0"/>
        </w:rPr>
        <w:t xml:space="preserve">7.4 Observer Renewal &amp; Revocation Terms</w:t>
        <w:br w:type="textWrapping"/>
      </w:r>
    </w:p>
    <w:p w:rsidR="00000000" w:rsidDel="00000000" w:rsidP="00000000" w:rsidRDefault="00000000" w:rsidRPr="00000000" w14:paraId="00000AFA">
      <w:pPr>
        <w:numPr>
          <w:ilvl w:val="0"/>
          <w:numId w:val="232"/>
        </w:numPr>
        <w:spacing w:after="240" w:before="0" w:beforeAutospacing="0" w:lineRule="auto"/>
        <w:ind w:left="720" w:hanging="360"/>
      </w:pPr>
      <w:r w:rsidDel="00000000" w:rsidR="00000000" w:rsidRPr="00000000">
        <w:rPr>
          <w:rtl w:val="0"/>
        </w:rPr>
        <w:t xml:space="preserve">7.5 Multilateral NGO Coordination &amp; Cross-Sync Governance</w:t>
        <w:br w:type="textWrapping"/>
      </w:r>
    </w:p>
    <w:p w:rsidR="00000000" w:rsidDel="00000000" w:rsidP="00000000" w:rsidRDefault="00000000" w:rsidRPr="00000000" w14:paraId="00000A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FC">
      <w:pPr>
        <w:pStyle w:val="Heading3"/>
        <w:keepNext w:val="0"/>
        <w:keepLines w:val="0"/>
        <w:spacing w:before="280" w:lineRule="auto"/>
        <w:rPr>
          <w:b w:val="1"/>
          <w:color w:val="000000"/>
          <w:sz w:val="26"/>
          <w:szCs w:val="26"/>
        </w:rPr>
      </w:pPr>
      <w:bookmarkStart w:colFirst="0" w:colLast="0" w:name="_rvx3zaww43xc" w:id="272"/>
      <w:bookmarkEnd w:id="272"/>
      <w:r w:rsidDel="00000000" w:rsidR="00000000" w:rsidRPr="00000000">
        <w:rPr>
          <w:b w:val="1"/>
          <w:color w:val="000000"/>
          <w:sz w:val="26"/>
          <w:szCs w:val="26"/>
          <w:rtl w:val="0"/>
        </w:rPr>
        <w:t xml:space="preserve">08. Whistleblower Protection &amp; Data Firewall Clause</w:t>
      </w:r>
    </w:p>
    <w:p w:rsidR="00000000" w:rsidDel="00000000" w:rsidP="00000000" w:rsidRDefault="00000000" w:rsidRPr="00000000" w14:paraId="00000AFD">
      <w:pPr>
        <w:numPr>
          <w:ilvl w:val="0"/>
          <w:numId w:val="257"/>
        </w:numPr>
        <w:spacing w:after="0" w:afterAutospacing="0" w:before="240" w:lineRule="auto"/>
        <w:ind w:left="720" w:hanging="360"/>
      </w:pPr>
      <w:r w:rsidDel="00000000" w:rsidR="00000000" w:rsidRPr="00000000">
        <w:rPr>
          <w:rtl w:val="0"/>
        </w:rPr>
        <w:t xml:space="preserve">8.1 Anonymous Submission Architecture</w:t>
        <w:br w:type="textWrapping"/>
      </w:r>
    </w:p>
    <w:p w:rsidR="00000000" w:rsidDel="00000000" w:rsidP="00000000" w:rsidRDefault="00000000" w:rsidRPr="00000000" w14:paraId="00000AFE">
      <w:pPr>
        <w:numPr>
          <w:ilvl w:val="0"/>
          <w:numId w:val="257"/>
        </w:numPr>
        <w:spacing w:after="0" w:afterAutospacing="0" w:before="0" w:beforeAutospacing="0" w:lineRule="auto"/>
        <w:ind w:left="720" w:hanging="360"/>
      </w:pPr>
      <w:r w:rsidDel="00000000" w:rsidR="00000000" w:rsidRPr="00000000">
        <w:rPr>
          <w:rtl w:val="0"/>
        </w:rPr>
        <w:t xml:space="preserve">8.2 NGO Shielding Responsibilities</w:t>
        <w:br w:type="textWrapping"/>
      </w:r>
    </w:p>
    <w:p w:rsidR="00000000" w:rsidDel="00000000" w:rsidP="00000000" w:rsidRDefault="00000000" w:rsidRPr="00000000" w14:paraId="00000AFF">
      <w:pPr>
        <w:numPr>
          <w:ilvl w:val="0"/>
          <w:numId w:val="257"/>
        </w:numPr>
        <w:spacing w:after="0" w:afterAutospacing="0" w:before="0" w:beforeAutospacing="0" w:lineRule="auto"/>
        <w:ind w:left="720" w:hanging="360"/>
      </w:pPr>
      <w:r w:rsidDel="00000000" w:rsidR="00000000" w:rsidRPr="00000000">
        <w:rPr>
          <w:rtl w:val="0"/>
        </w:rPr>
        <w:t xml:space="preserve">8.3 ZK-Proof Identity Firewall &amp; Metadata Obfuscation</w:t>
        <w:br w:type="textWrapping"/>
      </w:r>
    </w:p>
    <w:p w:rsidR="00000000" w:rsidDel="00000000" w:rsidP="00000000" w:rsidRDefault="00000000" w:rsidRPr="00000000" w14:paraId="00000B00">
      <w:pPr>
        <w:numPr>
          <w:ilvl w:val="0"/>
          <w:numId w:val="257"/>
        </w:numPr>
        <w:spacing w:after="0" w:afterAutospacing="0" w:before="0" w:beforeAutospacing="0" w:lineRule="auto"/>
        <w:ind w:left="720" w:hanging="360"/>
      </w:pPr>
      <w:r w:rsidDel="00000000" w:rsidR="00000000" w:rsidRPr="00000000">
        <w:rPr>
          <w:rtl w:val="0"/>
        </w:rPr>
        <w:t xml:space="preserve">8.4 NGO Ethics Escalation Channel</w:t>
        <w:br w:type="textWrapping"/>
      </w:r>
    </w:p>
    <w:p w:rsidR="00000000" w:rsidDel="00000000" w:rsidP="00000000" w:rsidRDefault="00000000" w:rsidRPr="00000000" w14:paraId="00000B01">
      <w:pPr>
        <w:numPr>
          <w:ilvl w:val="0"/>
          <w:numId w:val="257"/>
        </w:numPr>
        <w:spacing w:after="240" w:before="0" w:beforeAutospacing="0" w:lineRule="auto"/>
        <w:ind w:left="720" w:hanging="360"/>
      </w:pPr>
      <w:r w:rsidDel="00000000" w:rsidR="00000000" w:rsidRPr="00000000">
        <w:rPr>
          <w:rtl w:val="0"/>
        </w:rPr>
        <w:t xml:space="preserve">8.5 Legal Immunity Briefing (UN, ICC Charter Compliance)</w:t>
        <w:br w:type="textWrapping"/>
      </w:r>
    </w:p>
    <w:p w:rsidR="00000000" w:rsidDel="00000000" w:rsidP="00000000" w:rsidRDefault="00000000" w:rsidRPr="00000000" w14:paraId="00000B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3">
      <w:pPr>
        <w:pStyle w:val="Heading3"/>
        <w:keepNext w:val="0"/>
        <w:keepLines w:val="0"/>
        <w:spacing w:before="280" w:lineRule="auto"/>
        <w:rPr>
          <w:b w:val="1"/>
          <w:color w:val="000000"/>
          <w:sz w:val="26"/>
          <w:szCs w:val="26"/>
        </w:rPr>
      </w:pPr>
      <w:bookmarkStart w:colFirst="0" w:colLast="0" w:name="_a8uqju6iyes" w:id="273"/>
      <w:bookmarkEnd w:id="273"/>
      <w:r w:rsidDel="00000000" w:rsidR="00000000" w:rsidRPr="00000000">
        <w:rPr>
          <w:b w:val="1"/>
          <w:color w:val="000000"/>
          <w:sz w:val="26"/>
          <w:szCs w:val="26"/>
          <w:rtl w:val="0"/>
        </w:rPr>
        <w:t xml:space="preserve">09. Global Ethics Clause Addendum (ICC/UN Alignment)</w:t>
      </w:r>
    </w:p>
    <w:p w:rsidR="00000000" w:rsidDel="00000000" w:rsidP="00000000" w:rsidRDefault="00000000" w:rsidRPr="00000000" w14:paraId="00000B04">
      <w:pPr>
        <w:numPr>
          <w:ilvl w:val="0"/>
          <w:numId w:val="22"/>
        </w:numPr>
        <w:spacing w:after="0" w:afterAutospacing="0" w:before="240" w:lineRule="auto"/>
        <w:ind w:left="720" w:hanging="360"/>
      </w:pPr>
      <w:r w:rsidDel="00000000" w:rsidR="00000000" w:rsidRPr="00000000">
        <w:rPr>
          <w:rtl w:val="0"/>
        </w:rPr>
        <w:t xml:space="preserve">9.1 Universal Rights Protection Mandate</w:t>
        <w:br w:type="textWrapping"/>
      </w:r>
    </w:p>
    <w:p w:rsidR="00000000" w:rsidDel="00000000" w:rsidP="00000000" w:rsidRDefault="00000000" w:rsidRPr="00000000" w14:paraId="00000B05">
      <w:pPr>
        <w:numPr>
          <w:ilvl w:val="0"/>
          <w:numId w:val="22"/>
        </w:numPr>
        <w:spacing w:after="0" w:afterAutospacing="0" w:before="0" w:beforeAutospacing="0" w:lineRule="auto"/>
        <w:ind w:left="720" w:hanging="360"/>
      </w:pPr>
      <w:r w:rsidDel="00000000" w:rsidR="00000000" w:rsidRPr="00000000">
        <w:rPr>
          <w:rtl w:val="0"/>
        </w:rPr>
        <w:t xml:space="preserve">9.2 Prohibited Platform Use Cases</w:t>
        <w:br w:type="textWrapping"/>
      </w:r>
    </w:p>
    <w:p w:rsidR="00000000" w:rsidDel="00000000" w:rsidP="00000000" w:rsidRDefault="00000000" w:rsidRPr="00000000" w14:paraId="00000B06">
      <w:pPr>
        <w:numPr>
          <w:ilvl w:val="0"/>
          <w:numId w:val="22"/>
        </w:numPr>
        <w:spacing w:after="0" w:afterAutospacing="0" w:before="0" w:beforeAutospacing="0" w:lineRule="auto"/>
        <w:ind w:left="720" w:hanging="360"/>
      </w:pPr>
      <w:r w:rsidDel="00000000" w:rsidR="00000000" w:rsidRPr="00000000">
        <w:rPr>
          <w:rtl w:val="0"/>
        </w:rPr>
        <w:t xml:space="preserve">9.3 Enforcement of Civic Neutrality</w:t>
        <w:br w:type="textWrapping"/>
      </w:r>
    </w:p>
    <w:p w:rsidR="00000000" w:rsidDel="00000000" w:rsidP="00000000" w:rsidRDefault="00000000" w:rsidRPr="00000000" w14:paraId="00000B07">
      <w:pPr>
        <w:numPr>
          <w:ilvl w:val="0"/>
          <w:numId w:val="22"/>
        </w:numPr>
        <w:spacing w:after="0" w:afterAutospacing="0" w:before="0" w:beforeAutospacing="0" w:lineRule="auto"/>
        <w:ind w:left="720" w:hanging="360"/>
      </w:pPr>
      <w:r w:rsidDel="00000000" w:rsidR="00000000" w:rsidRPr="00000000">
        <w:rPr>
          <w:rtl w:val="0"/>
        </w:rPr>
        <w:t xml:space="preserve">9.4 Cross-Border Jurisdictional Arbitration Terms</w:t>
        <w:br w:type="textWrapping"/>
      </w:r>
    </w:p>
    <w:p w:rsidR="00000000" w:rsidDel="00000000" w:rsidP="00000000" w:rsidRDefault="00000000" w:rsidRPr="00000000" w14:paraId="00000B08">
      <w:pPr>
        <w:numPr>
          <w:ilvl w:val="0"/>
          <w:numId w:val="22"/>
        </w:numPr>
        <w:spacing w:after="240" w:before="0" w:beforeAutospacing="0" w:lineRule="auto"/>
        <w:ind w:left="720" w:hanging="360"/>
      </w:pPr>
      <w:r w:rsidDel="00000000" w:rsidR="00000000" w:rsidRPr="00000000">
        <w:rPr>
          <w:rtl w:val="0"/>
        </w:rPr>
        <w:t xml:space="preserve">9.5 Founder-Ethics Council Oath</w:t>
        <w:br w:type="textWrapping"/>
      </w:r>
    </w:p>
    <w:p w:rsidR="00000000" w:rsidDel="00000000" w:rsidP="00000000" w:rsidRDefault="00000000" w:rsidRPr="00000000" w14:paraId="00000B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A">
      <w:pPr>
        <w:pStyle w:val="Heading3"/>
        <w:keepNext w:val="0"/>
        <w:keepLines w:val="0"/>
        <w:spacing w:before="280" w:lineRule="auto"/>
        <w:rPr>
          <w:b w:val="1"/>
          <w:color w:val="000000"/>
          <w:sz w:val="26"/>
          <w:szCs w:val="26"/>
        </w:rPr>
      </w:pPr>
      <w:bookmarkStart w:colFirst="0" w:colLast="0" w:name="_icxbb1s7tw6j" w:id="274"/>
      <w:bookmarkEnd w:id="274"/>
      <w:r w:rsidDel="00000000" w:rsidR="00000000" w:rsidRPr="00000000">
        <w:rPr>
          <w:b w:val="1"/>
          <w:color w:val="000000"/>
          <w:sz w:val="26"/>
          <w:szCs w:val="26"/>
          <w:rtl w:val="0"/>
        </w:rPr>
        <w:t xml:space="preserve">10. Open Source &amp; Attribution Policy</w:t>
      </w:r>
    </w:p>
    <w:p w:rsidR="00000000" w:rsidDel="00000000" w:rsidP="00000000" w:rsidRDefault="00000000" w:rsidRPr="00000000" w14:paraId="00000B0B">
      <w:pPr>
        <w:numPr>
          <w:ilvl w:val="0"/>
          <w:numId w:val="193"/>
        </w:numPr>
        <w:spacing w:after="0" w:afterAutospacing="0" w:before="240" w:lineRule="auto"/>
        <w:ind w:left="720" w:hanging="360"/>
      </w:pPr>
      <w:r w:rsidDel="00000000" w:rsidR="00000000" w:rsidRPr="00000000">
        <w:rPr>
          <w:rtl w:val="0"/>
        </w:rPr>
        <w:t xml:space="preserve">10.1 Open-Core AGPL Licensing Terms</w:t>
        <w:br w:type="textWrapping"/>
      </w:r>
    </w:p>
    <w:p w:rsidR="00000000" w:rsidDel="00000000" w:rsidP="00000000" w:rsidRDefault="00000000" w:rsidRPr="00000000" w14:paraId="00000B0C">
      <w:pPr>
        <w:numPr>
          <w:ilvl w:val="0"/>
          <w:numId w:val="193"/>
        </w:numPr>
        <w:spacing w:after="0" w:afterAutospacing="0" w:before="0" w:beforeAutospacing="0" w:lineRule="auto"/>
        <w:ind w:left="720" w:hanging="360"/>
      </w:pPr>
      <w:r w:rsidDel="00000000" w:rsidR="00000000" w:rsidRPr="00000000">
        <w:rPr>
          <w:rtl w:val="0"/>
        </w:rPr>
        <w:t xml:space="preserve">10.2 Proprietary Modules &amp; Commercial Exceptions</w:t>
        <w:br w:type="textWrapping"/>
      </w:r>
    </w:p>
    <w:p w:rsidR="00000000" w:rsidDel="00000000" w:rsidP="00000000" w:rsidRDefault="00000000" w:rsidRPr="00000000" w14:paraId="00000B0D">
      <w:pPr>
        <w:numPr>
          <w:ilvl w:val="0"/>
          <w:numId w:val="193"/>
        </w:numPr>
        <w:spacing w:after="0" w:afterAutospacing="0" w:before="0" w:beforeAutospacing="0" w:lineRule="auto"/>
        <w:ind w:left="720" w:hanging="360"/>
      </w:pPr>
      <w:r w:rsidDel="00000000" w:rsidR="00000000" w:rsidRPr="00000000">
        <w:rPr>
          <w:rtl w:val="0"/>
        </w:rPr>
        <w:t xml:space="preserve">10.3 Public Contribution Governance</w:t>
        <w:br w:type="textWrapping"/>
      </w:r>
    </w:p>
    <w:p w:rsidR="00000000" w:rsidDel="00000000" w:rsidP="00000000" w:rsidRDefault="00000000" w:rsidRPr="00000000" w14:paraId="00000B0E">
      <w:pPr>
        <w:numPr>
          <w:ilvl w:val="0"/>
          <w:numId w:val="193"/>
        </w:numPr>
        <w:spacing w:after="0" w:afterAutospacing="0" w:before="0" w:beforeAutospacing="0" w:lineRule="auto"/>
        <w:ind w:left="720" w:hanging="360"/>
      </w:pPr>
      <w:r w:rsidDel="00000000" w:rsidR="00000000" w:rsidRPr="00000000">
        <w:rPr>
          <w:rtl w:val="0"/>
        </w:rPr>
        <w:t xml:space="preserve">10.4 Ledger &amp; AI Attribution Disclosure Rules</w:t>
        <w:br w:type="textWrapping"/>
      </w:r>
    </w:p>
    <w:p w:rsidR="00000000" w:rsidDel="00000000" w:rsidP="00000000" w:rsidRDefault="00000000" w:rsidRPr="00000000" w14:paraId="00000B0F">
      <w:pPr>
        <w:numPr>
          <w:ilvl w:val="0"/>
          <w:numId w:val="193"/>
        </w:numPr>
        <w:spacing w:after="240" w:before="0" w:beforeAutospacing="0" w:lineRule="auto"/>
        <w:ind w:left="720" w:hanging="360"/>
      </w:pPr>
      <w:r w:rsidDel="00000000" w:rsidR="00000000" w:rsidRPr="00000000">
        <w:rPr>
          <w:rtl w:val="0"/>
        </w:rPr>
        <w:t xml:space="preserve">10.5 Fork, Clone, and Third-Party Hosting Restrictions</w:t>
      </w:r>
    </w:p>
    <w:p w:rsidR="00000000" w:rsidDel="00000000" w:rsidP="00000000" w:rsidRDefault="00000000" w:rsidRPr="00000000" w14:paraId="00000B10">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B1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jc2rfaaf4pfc" w:id="275"/>
      <w:bookmarkEnd w:id="27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CIVICOS</w:t>
      </w:r>
      <w:r w:rsidDel="00000000" w:rsidR="00000000" w:rsidRPr="00000000">
        <w:rPr>
          <w:rtl w:val="0"/>
        </w:rPr>
      </w:r>
    </w:p>
    <w:p w:rsidR="00000000" w:rsidDel="00000000" w:rsidP="00000000" w:rsidRDefault="00000000" w:rsidRPr="00000000" w14:paraId="00000B12">
      <w:pPr>
        <w:pStyle w:val="Heading2"/>
        <w:keepNext w:val="0"/>
        <w:keepLines w:val="0"/>
        <w:spacing w:after="80" w:lineRule="auto"/>
        <w:rPr>
          <w:b w:val="1"/>
          <w:sz w:val="34"/>
          <w:szCs w:val="34"/>
        </w:rPr>
      </w:pPr>
      <w:bookmarkStart w:colFirst="0" w:colLast="0" w:name="_fetbknchpmv1" w:id="276"/>
      <w:bookmarkEnd w:id="276"/>
      <w:r w:rsidDel="00000000" w:rsidR="00000000" w:rsidRPr="00000000">
        <w:rPr>
          <w:b w:val="1"/>
          <w:sz w:val="34"/>
          <w:szCs w:val="34"/>
          <w:rtl w:val="0"/>
        </w:rPr>
        <w:t xml:space="preserve">PUBLIC-BENEFIT FOUNDATION CHARTER – CIVICOS</w:t>
      </w:r>
    </w:p>
    <w:p w:rsidR="00000000" w:rsidDel="00000000" w:rsidP="00000000" w:rsidRDefault="00000000" w:rsidRPr="00000000" w14:paraId="00000B13">
      <w:pPr>
        <w:pStyle w:val="Heading3"/>
        <w:keepNext w:val="0"/>
        <w:keepLines w:val="0"/>
        <w:spacing w:before="280" w:lineRule="auto"/>
        <w:rPr>
          <w:b w:val="1"/>
          <w:color w:val="000000"/>
          <w:sz w:val="26"/>
          <w:szCs w:val="26"/>
        </w:rPr>
      </w:pPr>
      <w:bookmarkStart w:colFirst="0" w:colLast="0" w:name="_blhm057gc9xp" w:id="277"/>
      <w:bookmarkEnd w:id="277"/>
      <w:r w:rsidDel="00000000" w:rsidR="00000000" w:rsidRPr="00000000">
        <w:rPr>
          <w:b w:val="1"/>
          <w:color w:val="000000"/>
          <w:sz w:val="26"/>
          <w:szCs w:val="26"/>
          <w:rtl w:val="0"/>
        </w:rPr>
        <w:t xml:space="preserve">Article I – Foundation Identity</w:t>
      </w:r>
    </w:p>
    <w:p w:rsidR="00000000" w:rsidDel="00000000" w:rsidP="00000000" w:rsidRDefault="00000000" w:rsidRPr="00000000" w14:paraId="00000B14">
      <w:pPr>
        <w:numPr>
          <w:ilvl w:val="0"/>
          <w:numId w:val="118"/>
        </w:numPr>
        <w:spacing w:after="0" w:afterAutospacing="0" w:before="240" w:lineRule="auto"/>
        <w:ind w:left="720" w:hanging="360"/>
      </w:pPr>
      <w:r w:rsidDel="00000000" w:rsidR="00000000" w:rsidRPr="00000000">
        <w:rPr>
          <w:b w:val="1"/>
          <w:rtl w:val="0"/>
        </w:rPr>
        <w:t xml:space="preserve">Name</w:t>
      </w:r>
      <w:r w:rsidDel="00000000" w:rsidR="00000000" w:rsidRPr="00000000">
        <w:rPr>
          <w:rtl w:val="0"/>
        </w:rPr>
        <w:t xml:space="preserve">: CivicOS Public Benefit Foundation</w:t>
      </w:r>
    </w:p>
    <w:p w:rsidR="00000000" w:rsidDel="00000000" w:rsidP="00000000" w:rsidRDefault="00000000" w:rsidRPr="00000000" w14:paraId="00000B15">
      <w:pPr>
        <w:numPr>
          <w:ilvl w:val="0"/>
          <w:numId w:val="118"/>
        </w:numPr>
        <w:spacing w:after="0" w:afterAutospacing="0" w:before="0" w:beforeAutospacing="0" w:lineRule="auto"/>
        <w:ind w:left="720" w:hanging="360"/>
      </w:pPr>
      <w:r w:rsidDel="00000000" w:rsidR="00000000" w:rsidRPr="00000000">
        <w:rPr>
          <w:b w:val="1"/>
          <w:rtl w:val="0"/>
        </w:rPr>
        <w:t xml:space="preserve">Form</w:t>
      </w:r>
      <w:r w:rsidDel="00000000" w:rsidR="00000000" w:rsidRPr="00000000">
        <w:rPr>
          <w:rtl w:val="0"/>
        </w:rPr>
        <w:t xml:space="preserve">: Federal non-share capital non-profit corporation (Canada)</w:t>
      </w:r>
    </w:p>
    <w:p w:rsidR="00000000" w:rsidDel="00000000" w:rsidP="00000000" w:rsidRDefault="00000000" w:rsidRPr="00000000" w14:paraId="00000B16">
      <w:pPr>
        <w:numPr>
          <w:ilvl w:val="0"/>
          <w:numId w:val="118"/>
        </w:numPr>
        <w:spacing w:after="240" w:before="0" w:beforeAutospacing="0" w:lineRule="auto"/>
        <w:ind w:left="720" w:hanging="360"/>
      </w:pPr>
      <w:r w:rsidDel="00000000" w:rsidR="00000000" w:rsidRPr="00000000">
        <w:rPr>
          <w:b w:val="1"/>
          <w:rtl w:val="0"/>
        </w:rPr>
        <w:t xml:space="preserve">Jurisdiction</w:t>
      </w:r>
      <w:r w:rsidDel="00000000" w:rsidR="00000000" w:rsidRPr="00000000">
        <w:rPr>
          <w:rtl w:val="0"/>
        </w:rPr>
        <w:t xml:space="preserve">: Registered under Canada Not-for-Profit Corporations Act</w:t>
      </w:r>
    </w:p>
    <w:p w:rsidR="00000000" w:rsidDel="00000000" w:rsidP="00000000" w:rsidRDefault="00000000" w:rsidRPr="00000000" w14:paraId="00000B17">
      <w:pPr>
        <w:pStyle w:val="Heading3"/>
        <w:keepNext w:val="0"/>
        <w:keepLines w:val="0"/>
        <w:spacing w:before="280" w:lineRule="auto"/>
        <w:rPr>
          <w:b w:val="1"/>
          <w:color w:val="000000"/>
          <w:sz w:val="26"/>
          <w:szCs w:val="26"/>
        </w:rPr>
      </w:pPr>
      <w:bookmarkStart w:colFirst="0" w:colLast="0" w:name="_fyk4yd3aijwp" w:id="278"/>
      <w:bookmarkEnd w:id="278"/>
      <w:r w:rsidDel="00000000" w:rsidR="00000000" w:rsidRPr="00000000">
        <w:rPr>
          <w:b w:val="1"/>
          <w:color w:val="000000"/>
          <w:sz w:val="26"/>
          <w:szCs w:val="26"/>
          <w:rtl w:val="0"/>
        </w:rPr>
        <w:t xml:space="preserve">Article II – Purpose &amp; Public Benefit Mandate</w:t>
      </w:r>
    </w:p>
    <w:p w:rsidR="00000000" w:rsidDel="00000000" w:rsidP="00000000" w:rsidRDefault="00000000" w:rsidRPr="00000000" w14:paraId="00000B18">
      <w:pPr>
        <w:spacing w:after="240" w:before="240" w:lineRule="auto"/>
        <w:rPr/>
      </w:pPr>
      <w:r w:rsidDel="00000000" w:rsidR="00000000" w:rsidRPr="00000000">
        <w:rPr>
          <w:rtl w:val="0"/>
        </w:rPr>
        <w:t xml:space="preserve">The CivicOS Foundation exists to design, deploy, and defend digital infrastructure that enables secure, transparent, and citizen-led democratic engagement through verifiable, cryptographically secure systems that are independent from political manipulation or commercial exploitation.</w:t>
      </w:r>
    </w:p>
    <w:p w:rsidR="00000000" w:rsidDel="00000000" w:rsidP="00000000" w:rsidRDefault="00000000" w:rsidRPr="00000000" w14:paraId="00000B19">
      <w:pPr>
        <w:spacing w:after="240" w:before="240" w:lineRule="auto"/>
        <w:rPr/>
      </w:pPr>
      <w:r w:rsidDel="00000000" w:rsidR="00000000" w:rsidRPr="00000000">
        <w:rPr>
          <w:rtl w:val="0"/>
        </w:rPr>
        <w:t xml:space="preserve">It is established in perpetuity to serve:</w:t>
      </w:r>
    </w:p>
    <w:p w:rsidR="00000000" w:rsidDel="00000000" w:rsidP="00000000" w:rsidRDefault="00000000" w:rsidRPr="00000000" w14:paraId="00000B1A">
      <w:pPr>
        <w:numPr>
          <w:ilvl w:val="0"/>
          <w:numId w:val="251"/>
        </w:numPr>
        <w:spacing w:after="0" w:afterAutospacing="0" w:before="240" w:lineRule="auto"/>
        <w:ind w:left="720" w:hanging="360"/>
      </w:pPr>
      <w:r w:rsidDel="00000000" w:rsidR="00000000" w:rsidRPr="00000000">
        <w:rPr>
          <w:rtl w:val="0"/>
        </w:rPr>
        <w:t xml:space="preserve">The public interest through decentralized civic empowerment</w:t>
      </w:r>
    </w:p>
    <w:p w:rsidR="00000000" w:rsidDel="00000000" w:rsidP="00000000" w:rsidRDefault="00000000" w:rsidRPr="00000000" w14:paraId="00000B1B">
      <w:pPr>
        <w:numPr>
          <w:ilvl w:val="0"/>
          <w:numId w:val="251"/>
        </w:numPr>
        <w:spacing w:after="0" w:afterAutospacing="0" w:before="0" w:beforeAutospacing="0" w:lineRule="auto"/>
        <w:ind w:left="720" w:hanging="360"/>
      </w:pPr>
      <w:r w:rsidDel="00000000" w:rsidR="00000000" w:rsidRPr="00000000">
        <w:rPr>
          <w:rtl w:val="0"/>
        </w:rPr>
        <w:t xml:space="preserve">Citizen access to legislative clarity and legal transparency</w:t>
      </w:r>
    </w:p>
    <w:p w:rsidR="00000000" w:rsidDel="00000000" w:rsidP="00000000" w:rsidRDefault="00000000" w:rsidRPr="00000000" w14:paraId="00000B1C">
      <w:pPr>
        <w:numPr>
          <w:ilvl w:val="0"/>
          <w:numId w:val="251"/>
        </w:numPr>
        <w:spacing w:after="0" w:afterAutospacing="0" w:before="0" w:beforeAutospacing="0" w:lineRule="auto"/>
        <w:ind w:left="720" w:hanging="360"/>
      </w:pPr>
      <w:r w:rsidDel="00000000" w:rsidR="00000000" w:rsidRPr="00000000">
        <w:rPr>
          <w:rtl w:val="0"/>
        </w:rPr>
        <w:t xml:space="preserve">Electoral integrity and systemic accountability</w:t>
      </w:r>
    </w:p>
    <w:p w:rsidR="00000000" w:rsidDel="00000000" w:rsidP="00000000" w:rsidRDefault="00000000" w:rsidRPr="00000000" w14:paraId="00000B1D">
      <w:pPr>
        <w:numPr>
          <w:ilvl w:val="0"/>
          <w:numId w:val="251"/>
        </w:numPr>
        <w:spacing w:after="240" w:before="0" w:beforeAutospacing="0" w:lineRule="auto"/>
        <w:ind w:left="720" w:hanging="360"/>
      </w:pPr>
      <w:r w:rsidDel="00000000" w:rsidR="00000000" w:rsidRPr="00000000">
        <w:rPr>
          <w:rtl w:val="0"/>
        </w:rPr>
        <w:t xml:space="preserve">Protection and enhancement of human and constitutional rights via software infrastructure that adapts with society</w:t>
      </w:r>
    </w:p>
    <w:p w:rsidR="00000000" w:rsidDel="00000000" w:rsidP="00000000" w:rsidRDefault="00000000" w:rsidRPr="00000000" w14:paraId="00000B1E">
      <w:pPr>
        <w:spacing w:after="240" w:before="240" w:lineRule="auto"/>
        <w:rPr/>
      </w:pPr>
      <w:r w:rsidDel="00000000" w:rsidR="00000000" w:rsidRPr="00000000">
        <w:rPr>
          <w:rtl w:val="0"/>
        </w:rPr>
        <w:t xml:space="preserve">It shall continually invest in education, open-source transparency, and non-partisan development to ensure long-term relevance and resilience across jurisdictions.</w:t>
      </w:r>
    </w:p>
    <w:p w:rsidR="00000000" w:rsidDel="00000000" w:rsidP="00000000" w:rsidRDefault="00000000" w:rsidRPr="00000000" w14:paraId="00000B1F">
      <w:pPr>
        <w:pStyle w:val="Heading3"/>
        <w:keepNext w:val="0"/>
        <w:keepLines w:val="0"/>
        <w:spacing w:before="280" w:lineRule="auto"/>
        <w:rPr>
          <w:b w:val="1"/>
          <w:color w:val="000000"/>
          <w:sz w:val="26"/>
          <w:szCs w:val="26"/>
        </w:rPr>
      </w:pPr>
      <w:bookmarkStart w:colFirst="0" w:colLast="0" w:name="_idsu3xgl9z3n" w:id="279"/>
      <w:bookmarkEnd w:id="279"/>
      <w:r w:rsidDel="00000000" w:rsidR="00000000" w:rsidRPr="00000000">
        <w:rPr>
          <w:b w:val="1"/>
          <w:color w:val="000000"/>
          <w:sz w:val="26"/>
          <w:szCs w:val="26"/>
          <w:rtl w:val="0"/>
        </w:rPr>
        <w:t xml:space="preserve">Article III – Founding Authority &amp; Structural Control</w:t>
      </w:r>
    </w:p>
    <w:p w:rsidR="00000000" w:rsidDel="00000000" w:rsidP="00000000" w:rsidRDefault="00000000" w:rsidRPr="00000000" w14:paraId="00000B20">
      <w:pPr>
        <w:numPr>
          <w:ilvl w:val="0"/>
          <w:numId w:val="124"/>
        </w:numPr>
        <w:spacing w:after="0" w:afterAutospacing="0" w:before="240" w:lineRule="auto"/>
        <w:ind w:left="720" w:hanging="360"/>
      </w:pPr>
      <w:r w:rsidDel="00000000" w:rsidR="00000000" w:rsidRPr="00000000">
        <w:rPr>
          <w:b w:val="1"/>
          <w:rtl w:val="0"/>
        </w:rPr>
        <w:t xml:space="preserve">Founder</w:t>
      </w:r>
      <w:r w:rsidDel="00000000" w:rsidR="00000000" w:rsidRPr="00000000">
        <w:rPr>
          <w:rtl w:val="0"/>
        </w:rPr>
        <w:t xml:space="preserve">: Jordan Boisclair</w:t>
      </w:r>
    </w:p>
    <w:p w:rsidR="00000000" w:rsidDel="00000000" w:rsidP="00000000" w:rsidRDefault="00000000" w:rsidRPr="00000000" w14:paraId="00000B21">
      <w:pPr>
        <w:numPr>
          <w:ilvl w:val="0"/>
          <w:numId w:val="124"/>
        </w:numPr>
        <w:spacing w:after="0" w:afterAutospacing="0" w:before="0" w:beforeAutospacing="0" w:lineRule="auto"/>
        <w:ind w:left="720" w:hanging="360"/>
      </w:pPr>
      <w:r w:rsidDel="00000000" w:rsidR="00000000" w:rsidRPr="00000000">
        <w:rPr>
          <w:b w:val="1"/>
          <w:rtl w:val="0"/>
        </w:rPr>
        <w:t xml:space="preserve">Permanent Sovereignty</w:t>
      </w:r>
      <w:r w:rsidDel="00000000" w:rsidR="00000000" w:rsidRPr="00000000">
        <w:rPr>
          <w:rtl w:val="0"/>
        </w:rPr>
        <w:t xml:space="preserve">:</w:t>
      </w:r>
    </w:p>
    <w:p w:rsidR="00000000" w:rsidDel="00000000" w:rsidP="00000000" w:rsidRDefault="00000000" w:rsidRPr="00000000" w14:paraId="00000B22">
      <w:pPr>
        <w:numPr>
          <w:ilvl w:val="1"/>
          <w:numId w:val="124"/>
        </w:numPr>
        <w:spacing w:after="0" w:afterAutospacing="0" w:before="0" w:beforeAutospacing="0" w:lineRule="auto"/>
        <w:ind w:left="1440" w:hanging="360"/>
      </w:pPr>
      <w:r w:rsidDel="00000000" w:rsidR="00000000" w:rsidRPr="00000000">
        <w:rPr>
          <w:rtl w:val="0"/>
        </w:rPr>
        <w:t xml:space="preserve">Jordan retains irrevocable rights to the platform’s foundational vision, systemic architecture, governance schema, and ideological direction</w:t>
      </w:r>
    </w:p>
    <w:p w:rsidR="00000000" w:rsidDel="00000000" w:rsidP="00000000" w:rsidRDefault="00000000" w:rsidRPr="00000000" w14:paraId="00000B23">
      <w:pPr>
        <w:numPr>
          <w:ilvl w:val="1"/>
          <w:numId w:val="124"/>
        </w:numPr>
        <w:spacing w:after="240" w:before="0" w:beforeAutospacing="0" w:lineRule="auto"/>
        <w:ind w:left="1440" w:hanging="360"/>
      </w:pPr>
      <w:r w:rsidDel="00000000" w:rsidR="00000000" w:rsidRPr="00000000">
        <w:rPr>
          <w:rtl w:val="0"/>
        </w:rPr>
        <w:t xml:space="preserve">No board, investor, contributor, or institutional participant may modify or override this authority through vote, amendment, or external legal pressure</w:t>
      </w:r>
    </w:p>
    <w:p w:rsidR="00000000" w:rsidDel="00000000" w:rsidP="00000000" w:rsidRDefault="00000000" w:rsidRPr="00000000" w14:paraId="00000B24">
      <w:pPr>
        <w:spacing w:after="240" w:before="240" w:lineRule="auto"/>
        <w:rPr/>
      </w:pPr>
      <w:r w:rsidDel="00000000" w:rsidR="00000000" w:rsidRPr="00000000">
        <w:rPr>
          <w:rtl w:val="0"/>
        </w:rPr>
        <w:t xml:space="preserve">This clause is embedded in the legal formation documents and mirrored in smart contract-based operational guardrails.</w:t>
      </w:r>
    </w:p>
    <w:p w:rsidR="00000000" w:rsidDel="00000000" w:rsidP="00000000" w:rsidRDefault="00000000" w:rsidRPr="00000000" w14:paraId="00000B25">
      <w:pPr>
        <w:pStyle w:val="Heading3"/>
        <w:keepNext w:val="0"/>
        <w:keepLines w:val="0"/>
        <w:spacing w:before="280" w:lineRule="auto"/>
        <w:rPr>
          <w:b w:val="1"/>
          <w:color w:val="000000"/>
          <w:sz w:val="26"/>
          <w:szCs w:val="26"/>
        </w:rPr>
      </w:pPr>
      <w:bookmarkStart w:colFirst="0" w:colLast="0" w:name="_8c30ab94rvoi" w:id="280"/>
      <w:bookmarkEnd w:id="280"/>
      <w:r w:rsidDel="00000000" w:rsidR="00000000" w:rsidRPr="00000000">
        <w:rPr>
          <w:b w:val="1"/>
          <w:color w:val="000000"/>
          <w:sz w:val="26"/>
          <w:szCs w:val="26"/>
          <w:rtl w:val="0"/>
        </w:rPr>
        <w:t xml:space="preserve">Article IV – Non-Disruption Clause</w:t>
      </w:r>
    </w:p>
    <w:p w:rsidR="00000000" w:rsidDel="00000000" w:rsidP="00000000" w:rsidRDefault="00000000" w:rsidRPr="00000000" w14:paraId="00000B26">
      <w:pPr>
        <w:spacing w:after="240" w:before="240" w:lineRule="auto"/>
        <w:rPr/>
      </w:pPr>
      <w:r w:rsidDel="00000000" w:rsidR="00000000" w:rsidRPr="00000000">
        <w:rPr>
          <w:rtl w:val="0"/>
        </w:rPr>
        <w:t xml:space="preserve">The Foundation may not:</w:t>
      </w:r>
    </w:p>
    <w:p w:rsidR="00000000" w:rsidDel="00000000" w:rsidP="00000000" w:rsidRDefault="00000000" w:rsidRPr="00000000" w14:paraId="00000B27">
      <w:pPr>
        <w:numPr>
          <w:ilvl w:val="0"/>
          <w:numId w:val="148"/>
        </w:numPr>
        <w:spacing w:after="0" w:afterAutospacing="0" w:before="240" w:lineRule="auto"/>
        <w:ind w:left="720" w:hanging="360"/>
      </w:pPr>
      <w:r w:rsidDel="00000000" w:rsidR="00000000" w:rsidRPr="00000000">
        <w:rPr>
          <w:rtl w:val="0"/>
        </w:rPr>
        <w:t xml:space="preserve">Be acquired, merged, franchised, or rebranded under the influence of political parties, lobbying firms, foreign state actors, or monetized control entities such as private equity or venture capital funds</w:t>
      </w:r>
    </w:p>
    <w:p w:rsidR="00000000" w:rsidDel="00000000" w:rsidP="00000000" w:rsidRDefault="00000000" w:rsidRPr="00000000" w14:paraId="00000B28">
      <w:pPr>
        <w:numPr>
          <w:ilvl w:val="0"/>
          <w:numId w:val="148"/>
        </w:numPr>
        <w:spacing w:after="240" w:before="0" w:beforeAutospacing="0" w:lineRule="auto"/>
        <w:ind w:left="720" w:hanging="360"/>
      </w:pPr>
      <w:r w:rsidDel="00000000" w:rsidR="00000000" w:rsidRPr="00000000">
        <w:rPr>
          <w:rtl w:val="0"/>
        </w:rPr>
        <w:t xml:space="preserve">Repurpose its infrastructure, platform data, or civic records for electoral campaigning, demographic targeting, or behavior monetization of any kind</w:t>
      </w:r>
    </w:p>
    <w:p w:rsidR="00000000" w:rsidDel="00000000" w:rsidP="00000000" w:rsidRDefault="00000000" w:rsidRPr="00000000" w14:paraId="00000B29">
      <w:pPr>
        <w:spacing w:after="240" w:before="240" w:lineRule="auto"/>
        <w:rPr/>
      </w:pPr>
      <w:r w:rsidDel="00000000" w:rsidR="00000000" w:rsidRPr="00000000">
        <w:rPr>
          <w:rtl w:val="0"/>
        </w:rPr>
        <w:t xml:space="preserve">Violation of these terms shall result in:</w:t>
      </w:r>
    </w:p>
    <w:p w:rsidR="00000000" w:rsidDel="00000000" w:rsidP="00000000" w:rsidRDefault="00000000" w:rsidRPr="00000000" w14:paraId="00000B2A">
      <w:pPr>
        <w:numPr>
          <w:ilvl w:val="0"/>
          <w:numId w:val="28"/>
        </w:numPr>
        <w:spacing w:after="0" w:afterAutospacing="0" w:before="240" w:lineRule="auto"/>
        <w:ind w:left="720" w:hanging="360"/>
      </w:pPr>
      <w:r w:rsidDel="00000000" w:rsidR="00000000" w:rsidRPr="00000000">
        <w:rPr>
          <w:rtl w:val="0"/>
        </w:rPr>
        <w:t xml:space="preserve">Immediate Foundation dissolution procedures</w:t>
      </w:r>
    </w:p>
    <w:p w:rsidR="00000000" w:rsidDel="00000000" w:rsidP="00000000" w:rsidRDefault="00000000" w:rsidRPr="00000000" w14:paraId="00000B2B">
      <w:pPr>
        <w:numPr>
          <w:ilvl w:val="0"/>
          <w:numId w:val="28"/>
        </w:numPr>
        <w:spacing w:after="0" w:afterAutospacing="0" w:before="0" w:beforeAutospacing="0" w:lineRule="auto"/>
        <w:ind w:left="720" w:hanging="360"/>
      </w:pPr>
      <w:r w:rsidDel="00000000" w:rsidR="00000000" w:rsidRPr="00000000">
        <w:rPr>
          <w:rtl w:val="0"/>
        </w:rPr>
        <w:t xml:space="preserve">Mandatory open-source release of the full CivicOS codebase and technical documentation under GPL-3 license</w:t>
      </w:r>
    </w:p>
    <w:p w:rsidR="00000000" w:rsidDel="00000000" w:rsidP="00000000" w:rsidRDefault="00000000" w:rsidRPr="00000000" w14:paraId="00000B2C">
      <w:pPr>
        <w:numPr>
          <w:ilvl w:val="0"/>
          <w:numId w:val="28"/>
        </w:numPr>
        <w:spacing w:after="240" w:before="0" w:beforeAutospacing="0" w:lineRule="auto"/>
        <w:ind w:left="720" w:hanging="360"/>
      </w:pPr>
      <w:r w:rsidDel="00000000" w:rsidR="00000000" w:rsidRPr="00000000">
        <w:rPr>
          <w:rtl w:val="0"/>
        </w:rPr>
        <w:t xml:space="preserve">Automatic and irrevocable transfer of all intellectual property, infrastructure, and funds to a legally designated neutral public trust</w:t>
      </w:r>
    </w:p>
    <w:p w:rsidR="00000000" w:rsidDel="00000000" w:rsidP="00000000" w:rsidRDefault="00000000" w:rsidRPr="00000000" w14:paraId="00000B2D">
      <w:pPr>
        <w:pStyle w:val="Heading3"/>
        <w:keepNext w:val="0"/>
        <w:keepLines w:val="0"/>
        <w:spacing w:before="280" w:lineRule="auto"/>
        <w:rPr>
          <w:b w:val="1"/>
          <w:color w:val="000000"/>
          <w:sz w:val="26"/>
          <w:szCs w:val="26"/>
        </w:rPr>
      </w:pPr>
      <w:bookmarkStart w:colFirst="0" w:colLast="0" w:name="_5hiah8mterfa" w:id="281"/>
      <w:bookmarkEnd w:id="281"/>
      <w:r w:rsidDel="00000000" w:rsidR="00000000" w:rsidRPr="00000000">
        <w:rPr>
          <w:b w:val="1"/>
          <w:color w:val="000000"/>
          <w:sz w:val="26"/>
          <w:szCs w:val="26"/>
          <w:rtl w:val="0"/>
        </w:rPr>
        <w:t xml:space="preserve">Article V – Mission Irrevocability &amp; Dissolution Clause</w:t>
      </w:r>
    </w:p>
    <w:p w:rsidR="00000000" w:rsidDel="00000000" w:rsidP="00000000" w:rsidRDefault="00000000" w:rsidRPr="00000000" w14:paraId="00000B2E">
      <w:pPr>
        <w:numPr>
          <w:ilvl w:val="0"/>
          <w:numId w:val="338"/>
        </w:numPr>
        <w:spacing w:after="0" w:afterAutospacing="0" w:before="240" w:lineRule="auto"/>
        <w:ind w:left="720" w:hanging="360"/>
      </w:pPr>
      <w:r w:rsidDel="00000000" w:rsidR="00000000" w:rsidRPr="00000000">
        <w:rPr>
          <w:rtl w:val="0"/>
        </w:rPr>
        <w:t xml:space="preserve">The CivicOS mission statement and structural mandate cannot be amended, reinterpreted, or removed, regardless of financial, political, or administrative circumstances</w:t>
      </w:r>
    </w:p>
    <w:p w:rsidR="00000000" w:rsidDel="00000000" w:rsidP="00000000" w:rsidRDefault="00000000" w:rsidRPr="00000000" w14:paraId="00000B2F">
      <w:pPr>
        <w:numPr>
          <w:ilvl w:val="0"/>
          <w:numId w:val="338"/>
        </w:numPr>
        <w:spacing w:after="0" w:afterAutospacing="0" w:before="0" w:beforeAutospacing="0" w:lineRule="auto"/>
        <w:ind w:left="720" w:hanging="360"/>
      </w:pPr>
      <w:r w:rsidDel="00000000" w:rsidR="00000000" w:rsidRPr="00000000">
        <w:rPr>
          <w:rtl w:val="0"/>
        </w:rPr>
        <w:t xml:space="preserve">In the event of platform discontinuation:</w:t>
      </w:r>
    </w:p>
    <w:p w:rsidR="00000000" w:rsidDel="00000000" w:rsidP="00000000" w:rsidRDefault="00000000" w:rsidRPr="00000000" w14:paraId="00000B30">
      <w:pPr>
        <w:numPr>
          <w:ilvl w:val="1"/>
          <w:numId w:val="338"/>
        </w:numPr>
        <w:spacing w:after="0" w:afterAutospacing="0" w:before="0" w:beforeAutospacing="0" w:lineRule="auto"/>
        <w:ind w:left="1440" w:hanging="360"/>
      </w:pPr>
      <w:r w:rsidDel="00000000" w:rsidR="00000000" w:rsidRPr="00000000">
        <w:rPr>
          <w:rtl w:val="0"/>
        </w:rPr>
        <w:t xml:space="preserve">All core software, APIs, and civic education materials must be reverted to the public domain</w:t>
      </w:r>
    </w:p>
    <w:p w:rsidR="00000000" w:rsidDel="00000000" w:rsidP="00000000" w:rsidRDefault="00000000" w:rsidRPr="00000000" w14:paraId="00000B31">
      <w:pPr>
        <w:numPr>
          <w:ilvl w:val="1"/>
          <w:numId w:val="338"/>
        </w:numPr>
        <w:spacing w:after="0" w:afterAutospacing="0" w:before="0" w:beforeAutospacing="0" w:lineRule="auto"/>
        <w:ind w:left="1440" w:hanging="360"/>
      </w:pPr>
      <w:r w:rsidDel="00000000" w:rsidR="00000000" w:rsidRPr="00000000">
        <w:rPr>
          <w:rtl w:val="0"/>
        </w:rPr>
        <w:t xml:space="preserve">All stored identity records and metadata must be deleted using audited zero-knowledge erasure procedures</w:t>
      </w:r>
    </w:p>
    <w:p w:rsidR="00000000" w:rsidDel="00000000" w:rsidP="00000000" w:rsidRDefault="00000000" w:rsidRPr="00000000" w14:paraId="00000B32">
      <w:pPr>
        <w:numPr>
          <w:ilvl w:val="1"/>
          <w:numId w:val="338"/>
        </w:numPr>
        <w:spacing w:after="240" w:before="0" w:beforeAutospacing="0" w:lineRule="auto"/>
        <w:ind w:left="1440" w:hanging="360"/>
      </w:pPr>
      <w:r w:rsidDel="00000000" w:rsidR="00000000" w:rsidRPr="00000000">
        <w:rPr>
          <w:rtl w:val="0"/>
        </w:rPr>
        <w:t xml:space="preserve">All vote logs must be hashed, sealed, and maintained in tamper-evident, read-only format for historical preservation and validation by independent, neutral observers</w:t>
      </w:r>
    </w:p>
    <w:p w:rsidR="00000000" w:rsidDel="00000000" w:rsidP="00000000" w:rsidRDefault="00000000" w:rsidRPr="00000000" w14:paraId="00000B33">
      <w:pPr>
        <w:pStyle w:val="Heading3"/>
        <w:keepNext w:val="0"/>
        <w:keepLines w:val="0"/>
        <w:spacing w:before="280" w:lineRule="auto"/>
        <w:rPr>
          <w:b w:val="1"/>
          <w:color w:val="000000"/>
          <w:sz w:val="26"/>
          <w:szCs w:val="26"/>
        </w:rPr>
      </w:pPr>
      <w:bookmarkStart w:colFirst="0" w:colLast="0" w:name="_h90is7eq5w7v" w:id="282"/>
      <w:bookmarkEnd w:id="282"/>
      <w:r w:rsidDel="00000000" w:rsidR="00000000" w:rsidRPr="00000000">
        <w:rPr>
          <w:b w:val="1"/>
          <w:color w:val="000000"/>
          <w:sz w:val="26"/>
          <w:szCs w:val="26"/>
          <w:rtl w:val="0"/>
        </w:rPr>
        <w:t xml:space="preserve">Article VI – Public Reporting and Legal Anchors</w:t>
      </w:r>
    </w:p>
    <w:p w:rsidR="00000000" w:rsidDel="00000000" w:rsidP="00000000" w:rsidRDefault="00000000" w:rsidRPr="00000000" w14:paraId="00000B34">
      <w:pPr>
        <w:numPr>
          <w:ilvl w:val="0"/>
          <w:numId w:val="8"/>
        </w:numPr>
        <w:spacing w:after="0" w:afterAutospacing="0" w:before="240" w:lineRule="auto"/>
        <w:ind w:left="720" w:hanging="360"/>
      </w:pPr>
      <w:r w:rsidDel="00000000" w:rsidR="00000000" w:rsidRPr="00000000">
        <w:rPr>
          <w:rtl w:val="0"/>
        </w:rPr>
        <w:t xml:space="preserve">The Foundation must publish a detailed annual transparency report including:</w:t>
      </w:r>
    </w:p>
    <w:p w:rsidR="00000000" w:rsidDel="00000000" w:rsidP="00000000" w:rsidRDefault="00000000" w:rsidRPr="00000000" w14:paraId="00000B35">
      <w:pPr>
        <w:numPr>
          <w:ilvl w:val="1"/>
          <w:numId w:val="8"/>
        </w:numPr>
        <w:spacing w:after="0" w:afterAutospacing="0" w:before="0" w:beforeAutospacing="0" w:lineRule="auto"/>
        <w:ind w:left="1440" w:hanging="360"/>
      </w:pPr>
      <w:r w:rsidDel="00000000" w:rsidR="00000000" w:rsidRPr="00000000">
        <w:rPr>
          <w:rtl w:val="0"/>
        </w:rPr>
        <w:t xml:space="preserve">Cryptographic proof of ledger integrity across all deployed regions</w:t>
      </w:r>
    </w:p>
    <w:p w:rsidR="00000000" w:rsidDel="00000000" w:rsidP="00000000" w:rsidRDefault="00000000" w:rsidRPr="00000000" w14:paraId="00000B36">
      <w:pPr>
        <w:numPr>
          <w:ilvl w:val="1"/>
          <w:numId w:val="8"/>
        </w:numPr>
        <w:spacing w:after="0" w:afterAutospacing="0" w:before="0" w:beforeAutospacing="0" w:lineRule="auto"/>
        <w:ind w:left="1440" w:hanging="360"/>
      </w:pPr>
      <w:r w:rsidDel="00000000" w:rsidR="00000000" w:rsidRPr="00000000">
        <w:rPr>
          <w:rtl w:val="0"/>
        </w:rPr>
        <w:t xml:space="preserve">A summary of all vote anomalies, flagged ballots, and trust score fluctuations</w:t>
      </w:r>
    </w:p>
    <w:p w:rsidR="00000000" w:rsidDel="00000000" w:rsidP="00000000" w:rsidRDefault="00000000" w:rsidRPr="00000000" w14:paraId="00000B37">
      <w:pPr>
        <w:numPr>
          <w:ilvl w:val="1"/>
          <w:numId w:val="8"/>
        </w:numPr>
        <w:spacing w:after="0" w:afterAutospacing="0" w:before="0" w:beforeAutospacing="0" w:lineRule="auto"/>
        <w:ind w:left="1440" w:hanging="360"/>
      </w:pPr>
      <w:r w:rsidDel="00000000" w:rsidR="00000000" w:rsidRPr="00000000">
        <w:rPr>
          <w:rtl w:val="0"/>
        </w:rPr>
        <w:t xml:space="preserve">Detailed breakdown of rights-related policy alerts and platform feedback from users</w:t>
      </w:r>
    </w:p>
    <w:p w:rsidR="00000000" w:rsidDel="00000000" w:rsidP="00000000" w:rsidRDefault="00000000" w:rsidRPr="00000000" w14:paraId="00000B38">
      <w:pPr>
        <w:numPr>
          <w:ilvl w:val="1"/>
          <w:numId w:val="8"/>
        </w:numPr>
        <w:spacing w:after="0" w:afterAutospacing="0" w:before="0" w:beforeAutospacing="0" w:lineRule="auto"/>
        <w:ind w:left="1440" w:hanging="360"/>
      </w:pPr>
      <w:r w:rsidDel="00000000" w:rsidR="00000000" w:rsidRPr="00000000">
        <w:rPr>
          <w:rtl w:val="0"/>
        </w:rPr>
        <w:t xml:space="preserve">A full ledger of board decisions, advisory appointments, legal expenditures, and disbursement of public funds</w:t>
      </w:r>
    </w:p>
    <w:p w:rsidR="00000000" w:rsidDel="00000000" w:rsidP="00000000" w:rsidRDefault="00000000" w:rsidRPr="00000000" w14:paraId="00000B39">
      <w:pPr>
        <w:numPr>
          <w:ilvl w:val="0"/>
          <w:numId w:val="8"/>
        </w:numPr>
        <w:spacing w:after="0" w:afterAutospacing="0" w:before="0" w:beforeAutospacing="0" w:lineRule="auto"/>
        <w:ind w:left="720" w:hanging="360"/>
      </w:pPr>
      <w:r w:rsidDel="00000000" w:rsidR="00000000" w:rsidRPr="00000000">
        <w:rPr>
          <w:rtl w:val="0"/>
        </w:rPr>
        <w:t xml:space="preserve">Legal Compliance Requirements:</w:t>
      </w:r>
    </w:p>
    <w:p w:rsidR="00000000" w:rsidDel="00000000" w:rsidP="00000000" w:rsidRDefault="00000000" w:rsidRPr="00000000" w14:paraId="00000B3A">
      <w:pPr>
        <w:numPr>
          <w:ilvl w:val="1"/>
          <w:numId w:val="8"/>
        </w:numPr>
        <w:spacing w:after="0" w:afterAutospacing="0" w:before="0" w:beforeAutospacing="0" w:lineRule="auto"/>
        <w:ind w:left="1440" w:hanging="360"/>
      </w:pPr>
      <w:r w:rsidDel="00000000" w:rsidR="00000000" w:rsidRPr="00000000">
        <w:rPr>
          <w:rtl w:val="0"/>
        </w:rPr>
        <w:t xml:space="preserve">Full alignment with the Canada Not-for-Profit Act and fiduciary responsibilities therein</w:t>
      </w:r>
    </w:p>
    <w:p w:rsidR="00000000" w:rsidDel="00000000" w:rsidP="00000000" w:rsidRDefault="00000000" w:rsidRPr="00000000" w14:paraId="00000B3B">
      <w:pPr>
        <w:numPr>
          <w:ilvl w:val="1"/>
          <w:numId w:val="8"/>
        </w:numPr>
        <w:spacing w:after="0" w:afterAutospacing="0" w:before="0" w:beforeAutospacing="0" w:lineRule="auto"/>
        <w:ind w:left="1440" w:hanging="360"/>
      </w:pPr>
      <w:r w:rsidDel="00000000" w:rsidR="00000000" w:rsidRPr="00000000">
        <w:rPr>
          <w:rtl w:val="0"/>
        </w:rPr>
        <w:t xml:space="preserve">Adherence to UN-recognized Digital Rights Principles and ethical AI governance standards</w:t>
      </w:r>
    </w:p>
    <w:p w:rsidR="00000000" w:rsidDel="00000000" w:rsidP="00000000" w:rsidRDefault="00000000" w:rsidRPr="00000000" w14:paraId="00000B3C">
      <w:pPr>
        <w:numPr>
          <w:ilvl w:val="1"/>
          <w:numId w:val="8"/>
        </w:numPr>
        <w:spacing w:after="240" w:before="0" w:beforeAutospacing="0" w:lineRule="auto"/>
        <w:ind w:left="1440" w:hanging="360"/>
      </w:pPr>
      <w:r w:rsidDel="00000000" w:rsidR="00000000" w:rsidRPr="00000000">
        <w:rPr>
          <w:rtl w:val="0"/>
        </w:rPr>
        <w:t xml:space="preserve">Respect and incorporation of Indigenous data sovereignty frameworks where applicable, with opt-in consent structures and legal autonomy respected at every tier</w:t>
      </w:r>
    </w:p>
    <w:p w:rsidR="00000000" w:rsidDel="00000000" w:rsidP="00000000" w:rsidRDefault="00000000" w:rsidRPr="00000000" w14:paraId="00000B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E">
      <w:pPr>
        <w:pStyle w:val="Heading2"/>
        <w:keepNext w:val="0"/>
        <w:keepLines w:val="0"/>
        <w:spacing w:after="80" w:lineRule="auto"/>
        <w:rPr>
          <w:b w:val="1"/>
          <w:sz w:val="34"/>
          <w:szCs w:val="34"/>
        </w:rPr>
      </w:pPr>
      <w:bookmarkStart w:colFirst="0" w:colLast="0" w:name="_fjaxql1z48tg" w:id="283"/>
      <w:bookmarkEnd w:id="283"/>
      <w:r w:rsidDel="00000000" w:rsidR="00000000" w:rsidRPr="00000000">
        <w:rPr>
          <w:b w:val="1"/>
          <w:sz w:val="34"/>
          <w:szCs w:val="34"/>
          <w:rtl w:val="0"/>
        </w:rPr>
        <w:t xml:space="preserve">FOUNDER IMMUNITY AGREEMENT – CIVICOS</w:t>
      </w:r>
    </w:p>
    <w:p w:rsidR="00000000" w:rsidDel="00000000" w:rsidP="00000000" w:rsidRDefault="00000000" w:rsidRPr="00000000" w14:paraId="00000B3F">
      <w:pPr>
        <w:pStyle w:val="Heading3"/>
        <w:keepNext w:val="0"/>
        <w:keepLines w:val="0"/>
        <w:spacing w:before="280" w:lineRule="auto"/>
        <w:rPr>
          <w:b w:val="1"/>
          <w:color w:val="000000"/>
          <w:sz w:val="26"/>
          <w:szCs w:val="26"/>
        </w:rPr>
      </w:pPr>
      <w:bookmarkStart w:colFirst="0" w:colLast="0" w:name="_xl01u8ie4tn8" w:id="284"/>
      <w:bookmarkEnd w:id="284"/>
      <w:r w:rsidDel="00000000" w:rsidR="00000000" w:rsidRPr="00000000">
        <w:rPr>
          <w:b w:val="1"/>
          <w:color w:val="000000"/>
          <w:sz w:val="26"/>
          <w:szCs w:val="26"/>
          <w:rtl w:val="0"/>
        </w:rPr>
        <w:t xml:space="preserve">Section I – Legal Purpose</w:t>
      </w:r>
    </w:p>
    <w:p w:rsidR="00000000" w:rsidDel="00000000" w:rsidP="00000000" w:rsidRDefault="00000000" w:rsidRPr="00000000" w14:paraId="00000B40">
      <w:pPr>
        <w:spacing w:after="240" w:before="240" w:lineRule="auto"/>
        <w:rPr/>
      </w:pPr>
      <w:r w:rsidDel="00000000" w:rsidR="00000000" w:rsidRPr="00000000">
        <w:rPr>
          <w:rtl w:val="0"/>
        </w:rPr>
        <w:t xml:space="preserve">This agreement exists to enshrine permanent legal protection for the CivicOS platform’s founder, Jordan Boisclair, against institutional co-option, political retaliation, censorship coercion, or hostile takeover efforts that could undermine the integrity of the system or its mission.</w:t>
      </w:r>
    </w:p>
    <w:p w:rsidR="00000000" w:rsidDel="00000000" w:rsidP="00000000" w:rsidRDefault="00000000" w:rsidRPr="00000000" w14:paraId="00000B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42">
      <w:pPr>
        <w:pStyle w:val="Heading3"/>
        <w:keepNext w:val="0"/>
        <w:keepLines w:val="0"/>
        <w:spacing w:before="280" w:lineRule="auto"/>
        <w:rPr>
          <w:b w:val="1"/>
          <w:color w:val="000000"/>
          <w:sz w:val="26"/>
          <w:szCs w:val="26"/>
        </w:rPr>
      </w:pPr>
      <w:bookmarkStart w:colFirst="0" w:colLast="0" w:name="_c6gyjm9yqcjj" w:id="285"/>
      <w:bookmarkEnd w:id="285"/>
      <w:r w:rsidDel="00000000" w:rsidR="00000000" w:rsidRPr="00000000">
        <w:rPr>
          <w:b w:val="1"/>
          <w:color w:val="000000"/>
          <w:sz w:val="26"/>
          <w:szCs w:val="26"/>
          <w:rtl w:val="0"/>
        </w:rPr>
        <w:t xml:space="preserve">Section II – Sovereign Immunity Clauses</w:t>
      </w:r>
    </w:p>
    <w:p w:rsidR="00000000" w:rsidDel="00000000" w:rsidP="00000000" w:rsidRDefault="00000000" w:rsidRPr="00000000" w14:paraId="00000B43">
      <w:pPr>
        <w:numPr>
          <w:ilvl w:val="0"/>
          <w:numId w:val="137"/>
        </w:numPr>
        <w:spacing w:after="0" w:afterAutospacing="0" w:before="240" w:lineRule="auto"/>
        <w:ind w:left="720" w:hanging="360"/>
      </w:pPr>
      <w:r w:rsidDel="00000000" w:rsidR="00000000" w:rsidRPr="00000000">
        <w:rPr>
          <w:b w:val="1"/>
          <w:rtl w:val="0"/>
        </w:rPr>
        <w:t xml:space="preserve">2.1 Irrevocable Visionary Rights</w:t>
      </w:r>
    </w:p>
    <w:p w:rsidR="00000000" w:rsidDel="00000000" w:rsidP="00000000" w:rsidRDefault="00000000" w:rsidRPr="00000000" w14:paraId="00000B44">
      <w:pPr>
        <w:numPr>
          <w:ilvl w:val="1"/>
          <w:numId w:val="137"/>
        </w:numPr>
        <w:spacing w:after="0" w:afterAutospacing="0" w:before="0" w:beforeAutospacing="0" w:lineRule="auto"/>
        <w:ind w:left="1440" w:hanging="360"/>
      </w:pPr>
      <w:r w:rsidDel="00000000" w:rsidR="00000000" w:rsidRPr="00000000">
        <w:rPr>
          <w:rtl w:val="0"/>
        </w:rPr>
        <w:t xml:space="preserve">Jordan retains unilateral final authority over:</w:t>
      </w:r>
    </w:p>
    <w:p w:rsidR="00000000" w:rsidDel="00000000" w:rsidP="00000000" w:rsidRDefault="00000000" w:rsidRPr="00000000" w14:paraId="00000B45">
      <w:pPr>
        <w:numPr>
          <w:ilvl w:val="2"/>
          <w:numId w:val="137"/>
        </w:numPr>
        <w:spacing w:after="0" w:afterAutospacing="0" w:before="0" w:beforeAutospacing="0" w:lineRule="auto"/>
        <w:ind w:left="2160" w:hanging="360"/>
      </w:pPr>
      <w:r w:rsidDel="00000000" w:rsidR="00000000" w:rsidRPr="00000000">
        <w:rPr>
          <w:rtl w:val="0"/>
        </w:rPr>
        <w:t xml:space="preserve">Platform mission and roadmap</w:t>
      </w:r>
    </w:p>
    <w:p w:rsidR="00000000" w:rsidDel="00000000" w:rsidP="00000000" w:rsidRDefault="00000000" w:rsidRPr="00000000" w14:paraId="00000B46">
      <w:pPr>
        <w:numPr>
          <w:ilvl w:val="2"/>
          <w:numId w:val="137"/>
        </w:numPr>
        <w:spacing w:after="0" w:afterAutospacing="0" w:before="0" w:beforeAutospacing="0" w:lineRule="auto"/>
        <w:ind w:left="2160" w:hanging="360"/>
      </w:pPr>
      <w:r w:rsidDel="00000000" w:rsidR="00000000" w:rsidRPr="00000000">
        <w:rPr>
          <w:rtl w:val="0"/>
        </w:rPr>
        <w:t xml:space="preserve">Architectural and protocol-level designs</w:t>
      </w:r>
    </w:p>
    <w:p w:rsidR="00000000" w:rsidDel="00000000" w:rsidP="00000000" w:rsidRDefault="00000000" w:rsidRPr="00000000" w14:paraId="00000B47">
      <w:pPr>
        <w:numPr>
          <w:ilvl w:val="2"/>
          <w:numId w:val="137"/>
        </w:numPr>
        <w:spacing w:after="0" w:afterAutospacing="0" w:before="0" w:beforeAutospacing="0" w:lineRule="auto"/>
        <w:ind w:left="2160" w:hanging="360"/>
      </w:pPr>
      <w:r w:rsidDel="00000000" w:rsidR="00000000" w:rsidRPr="00000000">
        <w:rPr>
          <w:rtl w:val="0"/>
        </w:rPr>
        <w:t xml:space="preserve">AI moderation thresholds and transparency protocols</w:t>
      </w:r>
    </w:p>
    <w:p w:rsidR="00000000" w:rsidDel="00000000" w:rsidP="00000000" w:rsidRDefault="00000000" w:rsidRPr="00000000" w14:paraId="00000B48">
      <w:pPr>
        <w:numPr>
          <w:ilvl w:val="0"/>
          <w:numId w:val="137"/>
        </w:numPr>
        <w:spacing w:after="0" w:afterAutospacing="0" w:before="0" w:beforeAutospacing="0" w:lineRule="auto"/>
        <w:ind w:left="720" w:hanging="360"/>
      </w:pPr>
      <w:r w:rsidDel="00000000" w:rsidR="00000000" w:rsidRPr="00000000">
        <w:rPr>
          <w:b w:val="1"/>
          <w:rtl w:val="0"/>
        </w:rPr>
        <w:t xml:space="preserve">2.2 Veto Power</w:t>
      </w:r>
    </w:p>
    <w:p w:rsidR="00000000" w:rsidDel="00000000" w:rsidP="00000000" w:rsidRDefault="00000000" w:rsidRPr="00000000" w14:paraId="00000B49">
      <w:pPr>
        <w:numPr>
          <w:ilvl w:val="1"/>
          <w:numId w:val="137"/>
        </w:numPr>
        <w:spacing w:after="0" w:afterAutospacing="0" w:before="0" w:beforeAutospacing="0" w:lineRule="auto"/>
        <w:ind w:left="1440" w:hanging="360"/>
      </w:pPr>
      <w:r w:rsidDel="00000000" w:rsidR="00000000" w:rsidRPr="00000000">
        <w:rPr>
          <w:rtl w:val="0"/>
        </w:rPr>
        <w:t xml:space="preserve">No board, licensee, contributor, or partner may alter the foundational legal documents or governance structures without explicit written consent from Jordan Boisclair</w:t>
      </w:r>
    </w:p>
    <w:p w:rsidR="00000000" w:rsidDel="00000000" w:rsidP="00000000" w:rsidRDefault="00000000" w:rsidRPr="00000000" w14:paraId="00000B4A">
      <w:pPr>
        <w:numPr>
          <w:ilvl w:val="0"/>
          <w:numId w:val="137"/>
        </w:numPr>
        <w:spacing w:after="0" w:afterAutospacing="0" w:before="0" w:beforeAutospacing="0" w:lineRule="auto"/>
        <w:ind w:left="720" w:hanging="360"/>
      </w:pPr>
      <w:r w:rsidDel="00000000" w:rsidR="00000000" w:rsidRPr="00000000">
        <w:rPr>
          <w:b w:val="1"/>
          <w:rtl w:val="0"/>
        </w:rPr>
        <w:t xml:space="preserve">2.3 Fork Protection</w:t>
      </w:r>
    </w:p>
    <w:p w:rsidR="00000000" w:rsidDel="00000000" w:rsidP="00000000" w:rsidRDefault="00000000" w:rsidRPr="00000000" w14:paraId="00000B4B">
      <w:pPr>
        <w:numPr>
          <w:ilvl w:val="1"/>
          <w:numId w:val="137"/>
        </w:numPr>
        <w:spacing w:after="0" w:afterAutospacing="0" w:before="0" w:beforeAutospacing="0" w:lineRule="auto"/>
        <w:ind w:left="1440" w:hanging="360"/>
      </w:pPr>
      <w:r w:rsidDel="00000000" w:rsidR="00000000" w:rsidRPr="00000000">
        <w:rPr>
          <w:rtl w:val="0"/>
        </w:rPr>
        <w:t xml:space="preserve">If hostile alteration occurs:</w:t>
      </w:r>
    </w:p>
    <w:p w:rsidR="00000000" w:rsidDel="00000000" w:rsidP="00000000" w:rsidRDefault="00000000" w:rsidRPr="00000000" w14:paraId="00000B4C">
      <w:pPr>
        <w:numPr>
          <w:ilvl w:val="2"/>
          <w:numId w:val="137"/>
        </w:numPr>
        <w:spacing w:after="0" w:afterAutospacing="0" w:before="0" w:beforeAutospacing="0" w:lineRule="auto"/>
        <w:ind w:left="2160" w:hanging="360"/>
      </w:pPr>
      <w:r w:rsidDel="00000000" w:rsidR="00000000" w:rsidRPr="00000000">
        <w:rPr>
          <w:rtl w:val="0"/>
        </w:rPr>
        <w:t xml:space="preserve">Jordan is granted automatic legal rights to fork the CivicOS infrastructure</w:t>
      </w:r>
    </w:p>
    <w:p w:rsidR="00000000" w:rsidDel="00000000" w:rsidP="00000000" w:rsidRDefault="00000000" w:rsidRPr="00000000" w14:paraId="00000B4D">
      <w:pPr>
        <w:numPr>
          <w:ilvl w:val="2"/>
          <w:numId w:val="137"/>
        </w:numPr>
        <w:spacing w:after="240" w:before="0" w:beforeAutospacing="0" w:lineRule="auto"/>
        <w:ind w:left="2160" w:hanging="360"/>
      </w:pPr>
      <w:r w:rsidDel="00000000" w:rsidR="00000000" w:rsidRPr="00000000">
        <w:rPr>
          <w:rtl w:val="0"/>
        </w:rPr>
        <w:t xml:space="preserve">The fork retains all prior rights, trademarks, and public data assets</w:t>
      </w:r>
    </w:p>
    <w:p w:rsidR="00000000" w:rsidDel="00000000" w:rsidP="00000000" w:rsidRDefault="00000000" w:rsidRPr="00000000" w14:paraId="00000B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4F">
      <w:pPr>
        <w:pStyle w:val="Heading3"/>
        <w:keepNext w:val="0"/>
        <w:keepLines w:val="0"/>
        <w:spacing w:before="280" w:lineRule="auto"/>
        <w:rPr>
          <w:b w:val="1"/>
          <w:color w:val="000000"/>
          <w:sz w:val="26"/>
          <w:szCs w:val="26"/>
        </w:rPr>
      </w:pPr>
      <w:bookmarkStart w:colFirst="0" w:colLast="0" w:name="_sc1t3qahgmy3" w:id="286"/>
      <w:bookmarkEnd w:id="286"/>
      <w:r w:rsidDel="00000000" w:rsidR="00000000" w:rsidRPr="00000000">
        <w:rPr>
          <w:b w:val="1"/>
          <w:color w:val="000000"/>
          <w:sz w:val="26"/>
          <w:szCs w:val="26"/>
          <w:rtl w:val="0"/>
        </w:rPr>
        <w:t xml:space="preserve">Section III – Anti-Coercion &amp; Retaliation Protection</w:t>
      </w:r>
    </w:p>
    <w:p w:rsidR="00000000" w:rsidDel="00000000" w:rsidP="00000000" w:rsidRDefault="00000000" w:rsidRPr="00000000" w14:paraId="00000B50">
      <w:pPr>
        <w:numPr>
          <w:ilvl w:val="0"/>
          <w:numId w:val="226"/>
        </w:numPr>
        <w:spacing w:after="0" w:afterAutospacing="0" w:before="240" w:lineRule="auto"/>
        <w:ind w:left="720" w:hanging="360"/>
      </w:pPr>
      <w:r w:rsidDel="00000000" w:rsidR="00000000" w:rsidRPr="00000000">
        <w:rPr>
          <w:b w:val="1"/>
          <w:rtl w:val="0"/>
        </w:rPr>
        <w:t xml:space="preserve">3.1 Legal Backstop</w:t>
      </w:r>
    </w:p>
    <w:p w:rsidR="00000000" w:rsidDel="00000000" w:rsidP="00000000" w:rsidRDefault="00000000" w:rsidRPr="00000000" w14:paraId="00000B51">
      <w:pPr>
        <w:numPr>
          <w:ilvl w:val="1"/>
          <w:numId w:val="226"/>
        </w:numPr>
        <w:spacing w:after="0" w:afterAutospacing="0" w:before="0" w:beforeAutospacing="0" w:lineRule="auto"/>
        <w:ind w:left="1440" w:hanging="360"/>
      </w:pPr>
      <w:r w:rsidDel="00000000" w:rsidR="00000000" w:rsidRPr="00000000">
        <w:rPr>
          <w:rtl w:val="0"/>
        </w:rPr>
        <w:t xml:space="preserve">The CivicOS Foundation must fund and maintain a legal defense fund solely for the protection of the founder’s rights, including challenges to speech, platform use, or whistleblower protections</w:t>
      </w:r>
    </w:p>
    <w:p w:rsidR="00000000" w:rsidDel="00000000" w:rsidP="00000000" w:rsidRDefault="00000000" w:rsidRPr="00000000" w14:paraId="00000B52">
      <w:pPr>
        <w:numPr>
          <w:ilvl w:val="0"/>
          <w:numId w:val="226"/>
        </w:numPr>
        <w:spacing w:after="0" w:afterAutospacing="0" w:before="0" w:beforeAutospacing="0" w:lineRule="auto"/>
        <w:ind w:left="720" w:hanging="360"/>
      </w:pPr>
      <w:r w:rsidDel="00000000" w:rsidR="00000000" w:rsidRPr="00000000">
        <w:rPr>
          <w:b w:val="1"/>
          <w:rtl w:val="0"/>
        </w:rPr>
        <w:t xml:space="preserve">3.2 Transparency Shield</w:t>
      </w:r>
    </w:p>
    <w:p w:rsidR="00000000" w:rsidDel="00000000" w:rsidP="00000000" w:rsidRDefault="00000000" w:rsidRPr="00000000" w14:paraId="00000B53">
      <w:pPr>
        <w:numPr>
          <w:ilvl w:val="1"/>
          <w:numId w:val="226"/>
        </w:numPr>
        <w:spacing w:after="0" w:afterAutospacing="0" w:before="0" w:beforeAutospacing="0" w:lineRule="auto"/>
        <w:ind w:left="1440" w:hanging="360"/>
      </w:pPr>
      <w:r w:rsidDel="00000000" w:rsidR="00000000" w:rsidRPr="00000000">
        <w:rPr>
          <w:rtl w:val="0"/>
        </w:rPr>
        <w:t xml:space="preserve">If Jordan is legally gagged or barred from communication:</w:t>
      </w:r>
    </w:p>
    <w:p w:rsidR="00000000" w:rsidDel="00000000" w:rsidP="00000000" w:rsidRDefault="00000000" w:rsidRPr="00000000" w14:paraId="00000B54">
      <w:pPr>
        <w:numPr>
          <w:ilvl w:val="2"/>
          <w:numId w:val="226"/>
        </w:numPr>
        <w:spacing w:after="0" w:afterAutospacing="0" w:before="0" w:beforeAutospacing="0" w:lineRule="auto"/>
        <w:ind w:left="2160" w:hanging="360"/>
      </w:pPr>
      <w:r w:rsidDel="00000000" w:rsidR="00000000" w:rsidRPr="00000000">
        <w:rPr>
          <w:rtl w:val="0"/>
        </w:rPr>
        <w:t xml:space="preserve">The platform must automatically release a statement indicating suppression without naming parties (Canary Clause)</w:t>
      </w:r>
    </w:p>
    <w:p w:rsidR="00000000" w:rsidDel="00000000" w:rsidP="00000000" w:rsidRDefault="00000000" w:rsidRPr="00000000" w14:paraId="00000B55">
      <w:pPr>
        <w:numPr>
          <w:ilvl w:val="0"/>
          <w:numId w:val="226"/>
        </w:numPr>
        <w:spacing w:after="0" w:afterAutospacing="0" w:before="0" w:beforeAutospacing="0" w:lineRule="auto"/>
        <w:ind w:left="720" w:hanging="360"/>
      </w:pPr>
      <w:r w:rsidDel="00000000" w:rsidR="00000000" w:rsidRPr="00000000">
        <w:rPr>
          <w:b w:val="1"/>
          <w:rtl w:val="0"/>
        </w:rPr>
        <w:t xml:space="preserve">3.3 Indemnity Clause</w:t>
      </w:r>
    </w:p>
    <w:p w:rsidR="00000000" w:rsidDel="00000000" w:rsidP="00000000" w:rsidRDefault="00000000" w:rsidRPr="00000000" w14:paraId="00000B56">
      <w:pPr>
        <w:numPr>
          <w:ilvl w:val="1"/>
          <w:numId w:val="226"/>
        </w:numPr>
        <w:spacing w:after="240" w:before="0" w:beforeAutospacing="0" w:lineRule="auto"/>
        <w:ind w:left="1440" w:hanging="360"/>
      </w:pPr>
      <w:r w:rsidDel="00000000" w:rsidR="00000000" w:rsidRPr="00000000">
        <w:rPr>
          <w:rtl w:val="0"/>
        </w:rPr>
        <w:t xml:space="preserve">Jordan may not be held legally liable for actions taken by regional node operators or AI modules unless direct misconduct or malice is proven</w:t>
      </w:r>
    </w:p>
    <w:p w:rsidR="00000000" w:rsidDel="00000000" w:rsidP="00000000" w:rsidRDefault="00000000" w:rsidRPr="00000000" w14:paraId="00000B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58">
      <w:pPr>
        <w:pStyle w:val="Heading3"/>
        <w:keepNext w:val="0"/>
        <w:keepLines w:val="0"/>
        <w:spacing w:before="280" w:lineRule="auto"/>
        <w:rPr>
          <w:b w:val="1"/>
          <w:color w:val="000000"/>
          <w:sz w:val="26"/>
          <w:szCs w:val="26"/>
        </w:rPr>
      </w:pPr>
      <w:bookmarkStart w:colFirst="0" w:colLast="0" w:name="_7kbfvorcd59j" w:id="287"/>
      <w:bookmarkEnd w:id="287"/>
      <w:r w:rsidDel="00000000" w:rsidR="00000000" w:rsidRPr="00000000">
        <w:rPr>
          <w:b w:val="1"/>
          <w:color w:val="000000"/>
          <w:sz w:val="26"/>
          <w:szCs w:val="26"/>
          <w:rtl w:val="0"/>
        </w:rPr>
        <w:t xml:space="preserve">Section IV – Duration &amp; Enforcement</w:t>
      </w:r>
    </w:p>
    <w:p w:rsidR="00000000" w:rsidDel="00000000" w:rsidP="00000000" w:rsidRDefault="00000000" w:rsidRPr="00000000" w14:paraId="00000B59">
      <w:pPr>
        <w:numPr>
          <w:ilvl w:val="0"/>
          <w:numId w:val="140"/>
        </w:numPr>
        <w:spacing w:after="0" w:afterAutospacing="0" w:before="240" w:lineRule="auto"/>
        <w:ind w:left="720" w:hanging="360"/>
      </w:pPr>
      <w:r w:rsidDel="00000000" w:rsidR="00000000" w:rsidRPr="00000000">
        <w:rPr>
          <w:rtl w:val="0"/>
        </w:rPr>
        <w:t xml:space="preserve">This agreement remains in force in perpetuity</w:t>
      </w:r>
    </w:p>
    <w:p w:rsidR="00000000" w:rsidDel="00000000" w:rsidP="00000000" w:rsidRDefault="00000000" w:rsidRPr="00000000" w14:paraId="00000B5A">
      <w:pPr>
        <w:numPr>
          <w:ilvl w:val="0"/>
          <w:numId w:val="140"/>
        </w:numPr>
        <w:spacing w:after="0" w:afterAutospacing="0" w:before="0" w:beforeAutospacing="0" w:lineRule="auto"/>
        <w:ind w:left="720" w:hanging="360"/>
      </w:pPr>
      <w:r w:rsidDel="00000000" w:rsidR="00000000" w:rsidRPr="00000000">
        <w:rPr>
          <w:rtl w:val="0"/>
        </w:rPr>
        <w:t xml:space="preserve">Enforcement mechanisms include:</w:t>
      </w:r>
    </w:p>
    <w:p w:rsidR="00000000" w:rsidDel="00000000" w:rsidP="00000000" w:rsidRDefault="00000000" w:rsidRPr="00000000" w14:paraId="00000B5B">
      <w:pPr>
        <w:numPr>
          <w:ilvl w:val="1"/>
          <w:numId w:val="140"/>
        </w:numPr>
        <w:spacing w:after="0" w:afterAutospacing="0" w:before="0" w:beforeAutospacing="0" w:lineRule="auto"/>
        <w:ind w:left="1440" w:hanging="360"/>
      </w:pPr>
      <w:r w:rsidDel="00000000" w:rsidR="00000000" w:rsidRPr="00000000">
        <w:rPr>
          <w:rtl w:val="0"/>
        </w:rPr>
        <w:t xml:space="preserve">CivicOS smart contract escrow trigger for public alert</w:t>
      </w:r>
    </w:p>
    <w:p w:rsidR="00000000" w:rsidDel="00000000" w:rsidP="00000000" w:rsidRDefault="00000000" w:rsidRPr="00000000" w14:paraId="00000B5C">
      <w:pPr>
        <w:numPr>
          <w:ilvl w:val="1"/>
          <w:numId w:val="140"/>
        </w:numPr>
        <w:spacing w:after="0" w:afterAutospacing="0" w:before="0" w:beforeAutospacing="0" w:lineRule="auto"/>
        <w:ind w:left="1440" w:hanging="360"/>
      </w:pPr>
      <w:r w:rsidDel="00000000" w:rsidR="00000000" w:rsidRPr="00000000">
        <w:rPr>
          <w:rtl w:val="0"/>
        </w:rPr>
        <w:t xml:space="preserve">Legal countermeasure template filed with Canadian Charter counsel</w:t>
      </w:r>
    </w:p>
    <w:p w:rsidR="00000000" w:rsidDel="00000000" w:rsidP="00000000" w:rsidRDefault="00000000" w:rsidRPr="00000000" w14:paraId="00000B5D">
      <w:pPr>
        <w:numPr>
          <w:ilvl w:val="1"/>
          <w:numId w:val="140"/>
        </w:numPr>
        <w:spacing w:after="240" w:before="0" w:beforeAutospacing="0" w:lineRule="auto"/>
        <w:ind w:left="1440" w:hanging="360"/>
      </w:pPr>
      <w:r w:rsidDel="00000000" w:rsidR="00000000" w:rsidRPr="00000000">
        <w:rPr>
          <w:rtl w:val="0"/>
        </w:rPr>
        <w:t xml:space="preserve">Public license reversion if violated</w:t>
      </w:r>
    </w:p>
    <w:p w:rsidR="00000000" w:rsidDel="00000000" w:rsidP="00000000" w:rsidRDefault="00000000" w:rsidRPr="00000000" w14:paraId="00000B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5F">
      <w:pPr>
        <w:pStyle w:val="Heading2"/>
        <w:keepNext w:val="0"/>
        <w:keepLines w:val="0"/>
        <w:spacing w:after="80" w:lineRule="auto"/>
        <w:rPr>
          <w:b w:val="1"/>
          <w:sz w:val="34"/>
          <w:szCs w:val="34"/>
        </w:rPr>
      </w:pPr>
      <w:bookmarkStart w:colFirst="0" w:colLast="0" w:name="_ycwivjwie2uq" w:id="288"/>
      <w:bookmarkEnd w:id="288"/>
      <w:r w:rsidDel="00000000" w:rsidR="00000000" w:rsidRPr="00000000">
        <w:rPr>
          <w:b w:val="1"/>
          <w:sz w:val="34"/>
          <w:szCs w:val="34"/>
          <w:rtl w:val="0"/>
        </w:rPr>
        <w:t xml:space="preserve">TERMS OF USE &amp; CIVIC USER RIGHTS AGREEMENT – CIVICOS</w:t>
      </w:r>
    </w:p>
    <w:p w:rsidR="00000000" w:rsidDel="00000000" w:rsidP="00000000" w:rsidRDefault="00000000" w:rsidRPr="00000000" w14:paraId="00000B60">
      <w:pPr>
        <w:pStyle w:val="Heading3"/>
        <w:keepNext w:val="0"/>
        <w:keepLines w:val="0"/>
        <w:spacing w:before="280" w:lineRule="auto"/>
        <w:rPr>
          <w:b w:val="1"/>
          <w:color w:val="000000"/>
          <w:sz w:val="26"/>
          <w:szCs w:val="26"/>
        </w:rPr>
      </w:pPr>
      <w:bookmarkStart w:colFirst="0" w:colLast="0" w:name="_g5v2jurp1m41" w:id="289"/>
      <w:bookmarkEnd w:id="289"/>
      <w:r w:rsidDel="00000000" w:rsidR="00000000" w:rsidRPr="00000000">
        <w:rPr>
          <w:b w:val="1"/>
          <w:color w:val="000000"/>
          <w:sz w:val="26"/>
          <w:szCs w:val="26"/>
          <w:rtl w:val="0"/>
        </w:rPr>
        <w:t xml:space="preserve">Section I – User Bill of Digital Rights</w:t>
      </w:r>
    </w:p>
    <w:p w:rsidR="00000000" w:rsidDel="00000000" w:rsidP="00000000" w:rsidRDefault="00000000" w:rsidRPr="00000000" w14:paraId="00000B61">
      <w:pPr>
        <w:spacing w:after="240" w:before="240" w:lineRule="auto"/>
        <w:rPr/>
      </w:pPr>
      <w:r w:rsidDel="00000000" w:rsidR="00000000" w:rsidRPr="00000000">
        <w:rPr>
          <w:rtl w:val="0"/>
        </w:rPr>
        <w:t xml:space="preserve">All CivicOS users, regardless of region, are guaranteed the following enforceable digital rights:</w:t>
      </w:r>
    </w:p>
    <w:p w:rsidR="00000000" w:rsidDel="00000000" w:rsidP="00000000" w:rsidRDefault="00000000" w:rsidRPr="00000000" w14:paraId="00000B62">
      <w:pPr>
        <w:numPr>
          <w:ilvl w:val="0"/>
          <w:numId w:val="272"/>
        </w:numPr>
        <w:spacing w:after="0" w:afterAutospacing="0" w:before="240" w:lineRule="auto"/>
        <w:ind w:left="720" w:hanging="360"/>
      </w:pPr>
      <w:r w:rsidDel="00000000" w:rsidR="00000000" w:rsidRPr="00000000">
        <w:rPr>
          <w:b w:val="1"/>
          <w:rtl w:val="0"/>
        </w:rPr>
        <w:t xml:space="preserve">Right to View and Export</w:t>
      </w:r>
      <w:r w:rsidDel="00000000" w:rsidR="00000000" w:rsidRPr="00000000">
        <w:rPr>
          <w:rtl w:val="0"/>
        </w:rPr>
        <w:t xml:space="preserve">:</w:t>
      </w:r>
    </w:p>
    <w:p w:rsidR="00000000" w:rsidDel="00000000" w:rsidP="00000000" w:rsidRDefault="00000000" w:rsidRPr="00000000" w14:paraId="00000B63">
      <w:pPr>
        <w:numPr>
          <w:ilvl w:val="1"/>
          <w:numId w:val="272"/>
        </w:numPr>
        <w:spacing w:after="0" w:afterAutospacing="0" w:before="0" w:beforeAutospacing="0" w:lineRule="auto"/>
        <w:ind w:left="1440" w:hanging="360"/>
      </w:pPr>
      <w:r w:rsidDel="00000000" w:rsidR="00000000" w:rsidRPr="00000000">
        <w:rPr>
          <w:rtl w:val="0"/>
        </w:rPr>
        <w:t xml:space="preserve">Every user may access, export, and verify their vote history, civic receipts, and AI interaction logs.</w:t>
      </w:r>
    </w:p>
    <w:p w:rsidR="00000000" w:rsidDel="00000000" w:rsidP="00000000" w:rsidRDefault="00000000" w:rsidRPr="00000000" w14:paraId="00000B64">
      <w:pPr>
        <w:numPr>
          <w:ilvl w:val="0"/>
          <w:numId w:val="272"/>
        </w:numPr>
        <w:spacing w:after="0" w:afterAutospacing="0" w:before="0" w:beforeAutospacing="0" w:lineRule="auto"/>
        <w:ind w:left="720" w:hanging="360"/>
      </w:pPr>
      <w:r w:rsidDel="00000000" w:rsidR="00000000" w:rsidRPr="00000000">
        <w:rPr>
          <w:b w:val="1"/>
          <w:rtl w:val="0"/>
        </w:rPr>
        <w:t xml:space="preserve">Right to Revoke</w:t>
      </w:r>
      <w:r w:rsidDel="00000000" w:rsidR="00000000" w:rsidRPr="00000000">
        <w:rPr>
          <w:rtl w:val="0"/>
        </w:rPr>
        <w:t xml:space="preserve">:</w:t>
      </w:r>
    </w:p>
    <w:p w:rsidR="00000000" w:rsidDel="00000000" w:rsidP="00000000" w:rsidRDefault="00000000" w:rsidRPr="00000000" w14:paraId="00000B65">
      <w:pPr>
        <w:numPr>
          <w:ilvl w:val="1"/>
          <w:numId w:val="272"/>
        </w:numPr>
        <w:spacing w:after="0" w:afterAutospacing="0" w:before="0" w:beforeAutospacing="0" w:lineRule="auto"/>
        <w:ind w:left="1440" w:hanging="360"/>
      </w:pPr>
      <w:r w:rsidDel="00000000" w:rsidR="00000000" w:rsidRPr="00000000">
        <w:rPr>
          <w:rtl w:val="0"/>
        </w:rPr>
        <w:t xml:space="preserve">Users may initiate full revocation of their civic identity and associated data through a secure, auditable deletion process.</w:t>
      </w:r>
    </w:p>
    <w:p w:rsidR="00000000" w:rsidDel="00000000" w:rsidP="00000000" w:rsidRDefault="00000000" w:rsidRPr="00000000" w14:paraId="00000B66">
      <w:pPr>
        <w:numPr>
          <w:ilvl w:val="0"/>
          <w:numId w:val="272"/>
        </w:numPr>
        <w:spacing w:after="0" w:afterAutospacing="0" w:before="0" w:beforeAutospacing="0" w:lineRule="auto"/>
        <w:ind w:left="720" w:hanging="360"/>
      </w:pPr>
      <w:r w:rsidDel="00000000" w:rsidR="00000000" w:rsidRPr="00000000">
        <w:rPr>
          <w:b w:val="1"/>
          <w:rtl w:val="0"/>
        </w:rPr>
        <w:t xml:space="preserve">Right to Override AI</w:t>
      </w:r>
      <w:r w:rsidDel="00000000" w:rsidR="00000000" w:rsidRPr="00000000">
        <w:rPr>
          <w:rtl w:val="0"/>
        </w:rPr>
        <w:t xml:space="preserve">:</w:t>
      </w:r>
    </w:p>
    <w:p w:rsidR="00000000" w:rsidDel="00000000" w:rsidP="00000000" w:rsidRDefault="00000000" w:rsidRPr="00000000" w14:paraId="00000B67">
      <w:pPr>
        <w:numPr>
          <w:ilvl w:val="1"/>
          <w:numId w:val="272"/>
        </w:numPr>
        <w:spacing w:after="0" w:afterAutospacing="0" w:before="0" w:beforeAutospacing="0" w:lineRule="auto"/>
        <w:ind w:left="1440" w:hanging="360"/>
      </w:pPr>
      <w:r w:rsidDel="00000000" w:rsidR="00000000" w:rsidRPr="00000000">
        <w:rPr>
          <w:rtl w:val="0"/>
        </w:rPr>
        <w:t xml:space="preserve">Users may contest any AI summary or flag and request a human-reviewed alternative, which will be logged and displayed with proper source attribution.</w:t>
      </w:r>
    </w:p>
    <w:p w:rsidR="00000000" w:rsidDel="00000000" w:rsidP="00000000" w:rsidRDefault="00000000" w:rsidRPr="00000000" w14:paraId="00000B68">
      <w:pPr>
        <w:numPr>
          <w:ilvl w:val="0"/>
          <w:numId w:val="272"/>
        </w:numPr>
        <w:spacing w:after="0" w:afterAutospacing="0" w:before="0" w:beforeAutospacing="0" w:lineRule="auto"/>
        <w:ind w:left="720" w:hanging="360"/>
      </w:pPr>
      <w:r w:rsidDel="00000000" w:rsidR="00000000" w:rsidRPr="00000000">
        <w:rPr>
          <w:b w:val="1"/>
          <w:rtl w:val="0"/>
        </w:rPr>
        <w:t xml:space="preserve">Right to Transparency</w:t>
      </w:r>
      <w:r w:rsidDel="00000000" w:rsidR="00000000" w:rsidRPr="00000000">
        <w:rPr>
          <w:rtl w:val="0"/>
        </w:rPr>
        <w:t xml:space="preserve">:</w:t>
      </w:r>
    </w:p>
    <w:p w:rsidR="00000000" w:rsidDel="00000000" w:rsidP="00000000" w:rsidRDefault="00000000" w:rsidRPr="00000000" w14:paraId="00000B69">
      <w:pPr>
        <w:numPr>
          <w:ilvl w:val="1"/>
          <w:numId w:val="272"/>
        </w:numPr>
        <w:spacing w:after="0" w:afterAutospacing="0" w:before="0" w:beforeAutospacing="0" w:lineRule="auto"/>
        <w:ind w:left="1440" w:hanging="360"/>
      </w:pPr>
      <w:r w:rsidDel="00000000" w:rsidR="00000000" w:rsidRPr="00000000">
        <w:rPr>
          <w:rtl w:val="0"/>
        </w:rPr>
        <w:t xml:space="preserve">Users may inspect ledger entries, trust index scores, and AI contradiction flags with full audit trails and source-linked reasoning.</w:t>
      </w:r>
    </w:p>
    <w:p w:rsidR="00000000" w:rsidDel="00000000" w:rsidP="00000000" w:rsidRDefault="00000000" w:rsidRPr="00000000" w14:paraId="00000B6A">
      <w:pPr>
        <w:numPr>
          <w:ilvl w:val="0"/>
          <w:numId w:val="272"/>
        </w:numPr>
        <w:spacing w:after="0" w:afterAutospacing="0" w:before="0" w:beforeAutospacing="0" w:lineRule="auto"/>
        <w:ind w:left="720" w:hanging="360"/>
      </w:pPr>
      <w:r w:rsidDel="00000000" w:rsidR="00000000" w:rsidRPr="00000000">
        <w:rPr>
          <w:b w:val="1"/>
          <w:rtl w:val="0"/>
        </w:rPr>
        <w:t xml:space="preserve">Right to Platform Neutrality</w:t>
      </w:r>
      <w:r w:rsidDel="00000000" w:rsidR="00000000" w:rsidRPr="00000000">
        <w:rPr>
          <w:rtl w:val="0"/>
        </w:rPr>
        <w:t xml:space="preserve">:</w:t>
      </w:r>
    </w:p>
    <w:p w:rsidR="00000000" w:rsidDel="00000000" w:rsidP="00000000" w:rsidRDefault="00000000" w:rsidRPr="00000000" w14:paraId="00000B6B">
      <w:pPr>
        <w:numPr>
          <w:ilvl w:val="1"/>
          <w:numId w:val="272"/>
        </w:numPr>
        <w:spacing w:after="240" w:before="0" w:beforeAutospacing="0" w:lineRule="auto"/>
        <w:ind w:left="1440" w:hanging="360"/>
      </w:pPr>
      <w:r w:rsidDel="00000000" w:rsidR="00000000" w:rsidRPr="00000000">
        <w:rPr>
          <w:rtl w:val="0"/>
        </w:rPr>
        <w:t xml:space="preserve">Users shall not be exposed to political ads, monetized content, or partisan manipulation through CivicOS interfaces.</w:t>
      </w:r>
    </w:p>
    <w:p w:rsidR="00000000" w:rsidDel="00000000" w:rsidP="00000000" w:rsidRDefault="00000000" w:rsidRPr="00000000" w14:paraId="00000B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6D">
      <w:pPr>
        <w:pStyle w:val="Heading3"/>
        <w:keepNext w:val="0"/>
        <w:keepLines w:val="0"/>
        <w:spacing w:before="280" w:lineRule="auto"/>
        <w:rPr>
          <w:b w:val="1"/>
          <w:color w:val="000000"/>
          <w:sz w:val="26"/>
          <w:szCs w:val="26"/>
        </w:rPr>
      </w:pPr>
      <w:bookmarkStart w:colFirst="0" w:colLast="0" w:name="_v40a9vz30ao1" w:id="290"/>
      <w:bookmarkEnd w:id="290"/>
      <w:r w:rsidDel="00000000" w:rsidR="00000000" w:rsidRPr="00000000">
        <w:rPr>
          <w:b w:val="1"/>
          <w:color w:val="000000"/>
          <w:sz w:val="26"/>
          <w:szCs w:val="26"/>
          <w:rtl w:val="0"/>
        </w:rPr>
        <w:t xml:space="preserve">Section II – Platform Usage Terms</w:t>
      </w:r>
    </w:p>
    <w:p w:rsidR="00000000" w:rsidDel="00000000" w:rsidP="00000000" w:rsidRDefault="00000000" w:rsidRPr="00000000" w14:paraId="00000B6E">
      <w:pPr>
        <w:numPr>
          <w:ilvl w:val="0"/>
          <w:numId w:val="332"/>
        </w:numPr>
        <w:spacing w:after="0" w:afterAutospacing="0" w:before="240" w:lineRule="auto"/>
        <w:ind w:left="720" w:hanging="360"/>
      </w:pPr>
      <w:r w:rsidDel="00000000" w:rsidR="00000000" w:rsidRPr="00000000">
        <w:rPr>
          <w:b w:val="1"/>
          <w:rtl w:val="0"/>
        </w:rPr>
        <w:t xml:space="preserve">Non-Electoral Classification</w:t>
      </w:r>
      <w:r w:rsidDel="00000000" w:rsidR="00000000" w:rsidRPr="00000000">
        <w:rPr>
          <w:rtl w:val="0"/>
        </w:rPr>
        <w:t xml:space="preserve">:</w:t>
      </w:r>
    </w:p>
    <w:p w:rsidR="00000000" w:rsidDel="00000000" w:rsidP="00000000" w:rsidRDefault="00000000" w:rsidRPr="00000000" w14:paraId="00000B6F">
      <w:pPr>
        <w:numPr>
          <w:ilvl w:val="1"/>
          <w:numId w:val="332"/>
        </w:numPr>
        <w:spacing w:after="0" w:afterAutospacing="0" w:before="0" w:beforeAutospacing="0" w:lineRule="auto"/>
        <w:ind w:left="1440" w:hanging="360"/>
      </w:pPr>
      <w:r w:rsidDel="00000000" w:rsidR="00000000" w:rsidRPr="00000000">
        <w:rPr>
          <w:rtl w:val="0"/>
        </w:rPr>
        <w:t xml:space="preserve">CivicOS is not an electoral tool, but a civic engagement, transparency, and verification platform.</w:t>
      </w:r>
    </w:p>
    <w:p w:rsidR="00000000" w:rsidDel="00000000" w:rsidP="00000000" w:rsidRDefault="00000000" w:rsidRPr="00000000" w14:paraId="00000B70">
      <w:pPr>
        <w:numPr>
          <w:ilvl w:val="0"/>
          <w:numId w:val="332"/>
        </w:numPr>
        <w:spacing w:after="0" w:afterAutospacing="0" w:before="0" w:beforeAutospacing="0" w:lineRule="auto"/>
        <w:ind w:left="720" w:hanging="360"/>
      </w:pPr>
      <w:r w:rsidDel="00000000" w:rsidR="00000000" w:rsidRPr="00000000">
        <w:rPr>
          <w:b w:val="1"/>
          <w:rtl w:val="0"/>
        </w:rPr>
        <w:t xml:space="preserve">Zero Monetization Clause</w:t>
      </w:r>
      <w:r w:rsidDel="00000000" w:rsidR="00000000" w:rsidRPr="00000000">
        <w:rPr>
          <w:rtl w:val="0"/>
        </w:rPr>
        <w:t xml:space="preserve">:</w:t>
      </w:r>
    </w:p>
    <w:p w:rsidR="00000000" w:rsidDel="00000000" w:rsidP="00000000" w:rsidRDefault="00000000" w:rsidRPr="00000000" w14:paraId="00000B71">
      <w:pPr>
        <w:numPr>
          <w:ilvl w:val="1"/>
          <w:numId w:val="332"/>
        </w:numPr>
        <w:spacing w:after="0" w:afterAutospacing="0" w:before="0" w:beforeAutospacing="0" w:lineRule="auto"/>
        <w:ind w:left="1440" w:hanging="360"/>
      </w:pPr>
      <w:r w:rsidDel="00000000" w:rsidR="00000000" w:rsidRPr="00000000">
        <w:rPr>
          <w:rtl w:val="0"/>
        </w:rPr>
        <w:t xml:space="preserve">CivicOS does not sell, lease, license, or share any user behavior data, vote data, AI interaction data, or engagement metrics.</w:t>
      </w:r>
    </w:p>
    <w:p w:rsidR="00000000" w:rsidDel="00000000" w:rsidP="00000000" w:rsidRDefault="00000000" w:rsidRPr="00000000" w14:paraId="00000B72">
      <w:pPr>
        <w:numPr>
          <w:ilvl w:val="0"/>
          <w:numId w:val="332"/>
        </w:numPr>
        <w:spacing w:after="0" w:afterAutospacing="0" w:before="0" w:beforeAutospacing="0" w:lineRule="auto"/>
        <w:ind w:left="720" w:hanging="360"/>
      </w:pPr>
      <w:r w:rsidDel="00000000" w:rsidR="00000000" w:rsidRPr="00000000">
        <w:rPr>
          <w:b w:val="1"/>
          <w:rtl w:val="0"/>
        </w:rPr>
        <w:t xml:space="preserve">No Political Alignment Guarantee</w:t>
      </w:r>
      <w:r w:rsidDel="00000000" w:rsidR="00000000" w:rsidRPr="00000000">
        <w:rPr>
          <w:rtl w:val="0"/>
        </w:rPr>
        <w:t xml:space="preserve">:</w:t>
      </w:r>
    </w:p>
    <w:p w:rsidR="00000000" w:rsidDel="00000000" w:rsidP="00000000" w:rsidRDefault="00000000" w:rsidRPr="00000000" w14:paraId="00000B73">
      <w:pPr>
        <w:numPr>
          <w:ilvl w:val="1"/>
          <w:numId w:val="332"/>
        </w:numPr>
        <w:spacing w:after="0" w:afterAutospacing="0" w:before="0" w:beforeAutospacing="0" w:lineRule="auto"/>
        <w:ind w:left="1440" w:hanging="360"/>
      </w:pPr>
      <w:r w:rsidDel="00000000" w:rsidR="00000000" w:rsidRPr="00000000">
        <w:rPr>
          <w:rtl w:val="0"/>
        </w:rPr>
        <w:t xml:space="preserve">The platform shall never endorse, sponsor, or prioritize any political party, ideology, or candidate.</w:t>
      </w:r>
    </w:p>
    <w:p w:rsidR="00000000" w:rsidDel="00000000" w:rsidP="00000000" w:rsidRDefault="00000000" w:rsidRPr="00000000" w14:paraId="00000B74">
      <w:pPr>
        <w:numPr>
          <w:ilvl w:val="0"/>
          <w:numId w:val="332"/>
        </w:numPr>
        <w:spacing w:after="0" w:afterAutospacing="0" w:before="0" w:beforeAutospacing="0" w:lineRule="auto"/>
        <w:ind w:left="720" w:hanging="360"/>
      </w:pPr>
      <w:r w:rsidDel="00000000" w:rsidR="00000000" w:rsidRPr="00000000">
        <w:rPr>
          <w:b w:val="1"/>
          <w:rtl w:val="0"/>
        </w:rPr>
        <w:t xml:space="preserve">Institutional Use</w:t>
      </w:r>
      <w:r w:rsidDel="00000000" w:rsidR="00000000" w:rsidRPr="00000000">
        <w:rPr>
          <w:rtl w:val="0"/>
        </w:rPr>
        <w:t xml:space="preserve">:</w:t>
      </w:r>
    </w:p>
    <w:p w:rsidR="00000000" w:rsidDel="00000000" w:rsidP="00000000" w:rsidRDefault="00000000" w:rsidRPr="00000000" w14:paraId="00000B75">
      <w:pPr>
        <w:numPr>
          <w:ilvl w:val="1"/>
          <w:numId w:val="332"/>
        </w:numPr>
        <w:spacing w:after="0" w:afterAutospacing="0" w:before="0" w:beforeAutospacing="0" w:lineRule="auto"/>
        <w:ind w:left="1440" w:hanging="360"/>
      </w:pPr>
      <w:r w:rsidDel="00000000" w:rsidR="00000000" w:rsidRPr="00000000">
        <w:rPr>
          <w:rtl w:val="0"/>
        </w:rPr>
        <w:t xml:space="preserve">Educational, nonprofit, and governmental institutions may use CivicOS under regional license. All uses must:</w:t>
      </w:r>
    </w:p>
    <w:p w:rsidR="00000000" w:rsidDel="00000000" w:rsidP="00000000" w:rsidRDefault="00000000" w:rsidRPr="00000000" w14:paraId="00000B76">
      <w:pPr>
        <w:numPr>
          <w:ilvl w:val="2"/>
          <w:numId w:val="332"/>
        </w:numPr>
        <w:spacing w:after="0" w:afterAutospacing="0" w:before="0" w:beforeAutospacing="0" w:lineRule="auto"/>
        <w:ind w:left="2160" w:hanging="360"/>
      </w:pPr>
      <w:r w:rsidDel="00000000" w:rsidR="00000000" w:rsidRPr="00000000">
        <w:rPr>
          <w:rtl w:val="0"/>
        </w:rPr>
        <w:t xml:space="preserve">Retain original rights engine logic</w:t>
      </w:r>
    </w:p>
    <w:p w:rsidR="00000000" w:rsidDel="00000000" w:rsidP="00000000" w:rsidRDefault="00000000" w:rsidRPr="00000000" w14:paraId="00000B77">
      <w:pPr>
        <w:numPr>
          <w:ilvl w:val="2"/>
          <w:numId w:val="332"/>
        </w:numPr>
        <w:spacing w:after="0" w:afterAutospacing="0" w:before="0" w:beforeAutospacing="0" w:lineRule="auto"/>
        <w:ind w:left="2160" w:hanging="360"/>
      </w:pPr>
      <w:r w:rsidDel="00000000" w:rsidR="00000000" w:rsidRPr="00000000">
        <w:rPr>
          <w:rtl w:val="0"/>
        </w:rPr>
        <w:t xml:space="preserve">Not suppress or distort vote result displays</w:t>
      </w:r>
    </w:p>
    <w:p w:rsidR="00000000" w:rsidDel="00000000" w:rsidP="00000000" w:rsidRDefault="00000000" w:rsidRPr="00000000" w14:paraId="00000B78">
      <w:pPr>
        <w:numPr>
          <w:ilvl w:val="0"/>
          <w:numId w:val="332"/>
        </w:numPr>
        <w:spacing w:after="0" w:afterAutospacing="0" w:before="0" w:beforeAutospacing="0" w:lineRule="auto"/>
        <w:ind w:left="720" w:hanging="360"/>
      </w:pPr>
      <w:r w:rsidDel="00000000" w:rsidR="00000000" w:rsidRPr="00000000">
        <w:rPr>
          <w:b w:val="1"/>
          <w:rtl w:val="0"/>
        </w:rPr>
        <w:t xml:space="preserve">Content Integrity Clause</w:t>
      </w:r>
      <w:r w:rsidDel="00000000" w:rsidR="00000000" w:rsidRPr="00000000">
        <w:rPr>
          <w:rtl w:val="0"/>
        </w:rPr>
        <w:t xml:space="preserve">:</w:t>
      </w:r>
    </w:p>
    <w:p w:rsidR="00000000" w:rsidDel="00000000" w:rsidP="00000000" w:rsidRDefault="00000000" w:rsidRPr="00000000" w14:paraId="00000B79">
      <w:pPr>
        <w:numPr>
          <w:ilvl w:val="1"/>
          <w:numId w:val="332"/>
        </w:numPr>
        <w:spacing w:after="240" w:before="0" w:beforeAutospacing="0" w:lineRule="auto"/>
        <w:ind w:left="1440" w:hanging="360"/>
      </w:pPr>
      <w:r w:rsidDel="00000000" w:rsidR="00000000" w:rsidRPr="00000000">
        <w:rPr>
          <w:rtl w:val="0"/>
        </w:rPr>
        <w:t xml:space="preserve">All legislative summaries, AI outputs, and trust scores must cite source documents. No summary may omit rights impact flags.</w:t>
      </w:r>
    </w:p>
    <w:p w:rsidR="00000000" w:rsidDel="00000000" w:rsidP="00000000" w:rsidRDefault="00000000" w:rsidRPr="00000000" w14:paraId="00000B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7B">
      <w:pPr>
        <w:pStyle w:val="Heading3"/>
        <w:keepNext w:val="0"/>
        <w:keepLines w:val="0"/>
        <w:spacing w:before="280" w:lineRule="auto"/>
        <w:rPr>
          <w:b w:val="1"/>
          <w:color w:val="000000"/>
          <w:sz w:val="26"/>
          <w:szCs w:val="26"/>
        </w:rPr>
      </w:pPr>
      <w:bookmarkStart w:colFirst="0" w:colLast="0" w:name="_3e0kxhfv218z" w:id="291"/>
      <w:bookmarkEnd w:id="291"/>
      <w:r w:rsidDel="00000000" w:rsidR="00000000" w:rsidRPr="00000000">
        <w:rPr>
          <w:b w:val="1"/>
          <w:color w:val="000000"/>
          <w:sz w:val="26"/>
          <w:szCs w:val="26"/>
          <w:rtl w:val="0"/>
        </w:rPr>
        <w:t xml:space="preserve">Section III – Dispute Resolution &amp; Legal Venue</w:t>
      </w:r>
    </w:p>
    <w:p w:rsidR="00000000" w:rsidDel="00000000" w:rsidP="00000000" w:rsidRDefault="00000000" w:rsidRPr="00000000" w14:paraId="00000B7C">
      <w:pPr>
        <w:numPr>
          <w:ilvl w:val="0"/>
          <w:numId w:val="86"/>
        </w:numPr>
        <w:spacing w:after="0" w:afterAutospacing="0" w:before="240" w:lineRule="auto"/>
        <w:ind w:left="720" w:hanging="360"/>
      </w:pPr>
      <w:r w:rsidDel="00000000" w:rsidR="00000000" w:rsidRPr="00000000">
        <w:rPr>
          <w:b w:val="1"/>
          <w:rtl w:val="0"/>
        </w:rPr>
        <w:t xml:space="preserve">Jurisdiction</w:t>
      </w:r>
      <w:r w:rsidDel="00000000" w:rsidR="00000000" w:rsidRPr="00000000">
        <w:rPr>
          <w:rtl w:val="0"/>
        </w:rPr>
        <w:t xml:space="preserve">:</w:t>
      </w:r>
    </w:p>
    <w:p w:rsidR="00000000" w:rsidDel="00000000" w:rsidP="00000000" w:rsidRDefault="00000000" w:rsidRPr="00000000" w14:paraId="00000B7D">
      <w:pPr>
        <w:numPr>
          <w:ilvl w:val="1"/>
          <w:numId w:val="86"/>
        </w:numPr>
        <w:spacing w:after="0" w:afterAutospacing="0" w:before="0" w:beforeAutospacing="0" w:lineRule="auto"/>
        <w:ind w:left="1440" w:hanging="360"/>
      </w:pPr>
      <w:r w:rsidDel="00000000" w:rsidR="00000000" w:rsidRPr="00000000">
        <w:rPr>
          <w:rtl w:val="0"/>
        </w:rPr>
        <w:t xml:space="preserve">All CivicOS legal matters will be governed by the laws of Alberta, Canada.</w:t>
      </w:r>
    </w:p>
    <w:p w:rsidR="00000000" w:rsidDel="00000000" w:rsidP="00000000" w:rsidRDefault="00000000" w:rsidRPr="00000000" w14:paraId="00000B7E">
      <w:pPr>
        <w:numPr>
          <w:ilvl w:val="0"/>
          <w:numId w:val="86"/>
        </w:numPr>
        <w:spacing w:after="0" w:afterAutospacing="0" w:before="0" w:beforeAutospacing="0" w:lineRule="auto"/>
        <w:ind w:left="720" w:hanging="360"/>
      </w:pPr>
      <w:r w:rsidDel="00000000" w:rsidR="00000000" w:rsidRPr="00000000">
        <w:rPr>
          <w:b w:val="1"/>
          <w:rtl w:val="0"/>
        </w:rPr>
        <w:t xml:space="preserve">Binding Arbitration</w:t>
      </w:r>
      <w:r w:rsidDel="00000000" w:rsidR="00000000" w:rsidRPr="00000000">
        <w:rPr>
          <w:rtl w:val="0"/>
        </w:rPr>
        <w:t xml:space="preserve">:</w:t>
      </w:r>
    </w:p>
    <w:p w:rsidR="00000000" w:rsidDel="00000000" w:rsidP="00000000" w:rsidRDefault="00000000" w:rsidRPr="00000000" w14:paraId="00000B7F">
      <w:pPr>
        <w:numPr>
          <w:ilvl w:val="1"/>
          <w:numId w:val="86"/>
        </w:numPr>
        <w:spacing w:after="0" w:afterAutospacing="0" w:before="0" w:beforeAutospacing="0" w:lineRule="auto"/>
        <w:ind w:left="1440" w:hanging="360"/>
      </w:pPr>
      <w:r w:rsidDel="00000000" w:rsidR="00000000" w:rsidRPr="00000000">
        <w:rPr>
          <w:rtl w:val="0"/>
        </w:rPr>
        <w:t xml:space="preserve">Disputes must first go to binding arbitration via neutral third-party selected by the CivicOS Foundation.</w:t>
      </w:r>
    </w:p>
    <w:p w:rsidR="00000000" w:rsidDel="00000000" w:rsidP="00000000" w:rsidRDefault="00000000" w:rsidRPr="00000000" w14:paraId="00000B80">
      <w:pPr>
        <w:numPr>
          <w:ilvl w:val="0"/>
          <w:numId w:val="86"/>
        </w:numPr>
        <w:spacing w:after="0" w:afterAutospacing="0" w:before="0" w:beforeAutospacing="0" w:lineRule="auto"/>
        <w:ind w:left="720" w:hanging="360"/>
      </w:pPr>
      <w:r w:rsidDel="00000000" w:rsidR="00000000" w:rsidRPr="00000000">
        <w:rPr>
          <w:b w:val="1"/>
          <w:rtl w:val="0"/>
        </w:rPr>
        <w:t xml:space="preserve">Transparency Clause</w:t>
      </w:r>
      <w:r w:rsidDel="00000000" w:rsidR="00000000" w:rsidRPr="00000000">
        <w:rPr>
          <w:rtl w:val="0"/>
        </w:rPr>
        <w:t xml:space="preserve">:</w:t>
      </w:r>
    </w:p>
    <w:p w:rsidR="00000000" w:rsidDel="00000000" w:rsidP="00000000" w:rsidRDefault="00000000" w:rsidRPr="00000000" w14:paraId="00000B81">
      <w:pPr>
        <w:numPr>
          <w:ilvl w:val="1"/>
          <w:numId w:val="86"/>
        </w:numPr>
        <w:spacing w:after="240" w:before="0" w:beforeAutospacing="0" w:lineRule="auto"/>
        <w:ind w:left="1440" w:hanging="360"/>
      </w:pPr>
      <w:r w:rsidDel="00000000" w:rsidR="00000000" w:rsidRPr="00000000">
        <w:rPr>
          <w:rtl w:val="0"/>
        </w:rPr>
        <w:t xml:space="preserve">Any legal dispute initiated against CivicOS or its operators will be publicly logged with redacted parties and published rationale unless sealed by court order.</w:t>
      </w:r>
    </w:p>
    <w:p w:rsidR="00000000" w:rsidDel="00000000" w:rsidP="00000000" w:rsidRDefault="00000000" w:rsidRPr="00000000" w14:paraId="00000B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83">
      <w:pPr>
        <w:pStyle w:val="Heading2"/>
        <w:keepNext w:val="0"/>
        <w:keepLines w:val="0"/>
        <w:spacing w:after="80" w:lineRule="auto"/>
        <w:rPr>
          <w:b w:val="1"/>
          <w:sz w:val="34"/>
          <w:szCs w:val="34"/>
        </w:rPr>
      </w:pPr>
      <w:bookmarkStart w:colFirst="0" w:colLast="0" w:name="_wz673x8hht27" w:id="292"/>
      <w:bookmarkEnd w:id="292"/>
      <w:r w:rsidDel="00000000" w:rsidR="00000000" w:rsidRPr="00000000">
        <w:rPr>
          <w:b w:val="1"/>
          <w:sz w:val="34"/>
          <w:szCs w:val="34"/>
          <w:rtl w:val="0"/>
        </w:rPr>
        <w:t xml:space="preserve">CIVICOS LICENSING AGREEMENTS</w:t>
      </w:r>
    </w:p>
    <w:p w:rsidR="00000000" w:rsidDel="00000000" w:rsidP="00000000" w:rsidRDefault="00000000" w:rsidRPr="00000000" w14:paraId="00000B84">
      <w:pPr>
        <w:pStyle w:val="Heading3"/>
        <w:keepNext w:val="0"/>
        <w:keepLines w:val="0"/>
        <w:spacing w:before="280" w:lineRule="auto"/>
        <w:rPr>
          <w:b w:val="1"/>
          <w:color w:val="000000"/>
          <w:sz w:val="26"/>
          <w:szCs w:val="26"/>
        </w:rPr>
      </w:pPr>
      <w:bookmarkStart w:colFirst="0" w:colLast="0" w:name="_nyqny7k6dzs8" w:id="293"/>
      <w:bookmarkEnd w:id="293"/>
      <w:r w:rsidDel="00000000" w:rsidR="00000000" w:rsidRPr="00000000">
        <w:rPr>
          <w:b w:val="1"/>
          <w:color w:val="000000"/>
          <w:sz w:val="26"/>
          <w:szCs w:val="26"/>
          <w:rtl w:val="0"/>
        </w:rPr>
        <w:t xml:space="preserve">1. White-Label Licensing Terms</w:t>
      </w:r>
    </w:p>
    <w:p w:rsidR="00000000" w:rsidDel="00000000" w:rsidP="00000000" w:rsidRDefault="00000000" w:rsidRPr="00000000" w14:paraId="00000B85">
      <w:pPr>
        <w:spacing w:after="240" w:before="240" w:lineRule="auto"/>
        <w:rPr/>
      </w:pPr>
      <w:r w:rsidDel="00000000" w:rsidR="00000000" w:rsidRPr="00000000">
        <w:rPr>
          <w:b w:val="1"/>
          <w:rtl w:val="0"/>
        </w:rPr>
        <w:t xml:space="preserve">Purpose</w:t>
      </w:r>
      <w:r w:rsidDel="00000000" w:rsidR="00000000" w:rsidRPr="00000000">
        <w:rPr>
          <w:rtl w:val="0"/>
        </w:rPr>
        <w:t xml:space="preserve">: To enable local, provincial, national, or institutional entities to deploy CivicOS under their own branding, while retaining foundational integrity.</w:t>
      </w:r>
    </w:p>
    <w:p w:rsidR="00000000" w:rsidDel="00000000" w:rsidP="00000000" w:rsidRDefault="00000000" w:rsidRPr="00000000" w14:paraId="00000B86">
      <w:pPr>
        <w:spacing w:after="240" w:before="240" w:lineRule="auto"/>
        <w:rPr/>
      </w:pPr>
      <w:r w:rsidDel="00000000" w:rsidR="00000000" w:rsidRPr="00000000">
        <w:rPr>
          <w:b w:val="1"/>
          <w:rtl w:val="0"/>
        </w:rPr>
        <w:t xml:space="preserve">Key Restrictions</w:t>
      </w:r>
      <w:r w:rsidDel="00000000" w:rsidR="00000000" w:rsidRPr="00000000">
        <w:rPr>
          <w:rtl w:val="0"/>
        </w:rPr>
        <w:t xml:space="preserve">:</w:t>
      </w:r>
    </w:p>
    <w:p w:rsidR="00000000" w:rsidDel="00000000" w:rsidP="00000000" w:rsidRDefault="00000000" w:rsidRPr="00000000" w14:paraId="00000B87">
      <w:pPr>
        <w:numPr>
          <w:ilvl w:val="0"/>
          <w:numId w:val="149"/>
        </w:numPr>
        <w:spacing w:after="0" w:afterAutospacing="0" w:before="240" w:lineRule="auto"/>
        <w:ind w:left="720" w:hanging="360"/>
      </w:pPr>
      <w:r w:rsidDel="00000000" w:rsidR="00000000" w:rsidRPr="00000000">
        <w:rPr>
          <w:rtl w:val="0"/>
        </w:rPr>
        <w:t xml:space="preserve">Licensees </w:t>
      </w:r>
      <w:r w:rsidDel="00000000" w:rsidR="00000000" w:rsidRPr="00000000">
        <w:rPr>
          <w:b w:val="1"/>
          <w:rtl w:val="0"/>
        </w:rPr>
        <w:t xml:space="preserve">may not</w:t>
      </w:r>
      <w:r w:rsidDel="00000000" w:rsidR="00000000" w:rsidRPr="00000000">
        <w:rPr>
          <w:rtl w:val="0"/>
        </w:rPr>
        <w:t xml:space="preserve">:</w:t>
      </w:r>
    </w:p>
    <w:p w:rsidR="00000000" w:rsidDel="00000000" w:rsidP="00000000" w:rsidRDefault="00000000" w:rsidRPr="00000000" w14:paraId="00000B88">
      <w:pPr>
        <w:numPr>
          <w:ilvl w:val="1"/>
          <w:numId w:val="149"/>
        </w:numPr>
        <w:spacing w:after="0" w:afterAutospacing="0" w:before="0" w:beforeAutospacing="0" w:lineRule="auto"/>
        <w:ind w:left="1440" w:hanging="360"/>
      </w:pPr>
      <w:r w:rsidDel="00000000" w:rsidR="00000000" w:rsidRPr="00000000">
        <w:rPr>
          <w:rtl w:val="0"/>
        </w:rPr>
        <w:t xml:space="preserve">Alter the rights mapping logic</w:t>
      </w:r>
    </w:p>
    <w:p w:rsidR="00000000" w:rsidDel="00000000" w:rsidP="00000000" w:rsidRDefault="00000000" w:rsidRPr="00000000" w14:paraId="00000B89">
      <w:pPr>
        <w:numPr>
          <w:ilvl w:val="1"/>
          <w:numId w:val="149"/>
        </w:numPr>
        <w:spacing w:after="0" w:afterAutospacing="0" w:before="0" w:beforeAutospacing="0" w:lineRule="auto"/>
        <w:ind w:left="1440" w:hanging="360"/>
      </w:pPr>
      <w:r w:rsidDel="00000000" w:rsidR="00000000" w:rsidRPr="00000000">
        <w:rPr>
          <w:rtl w:val="0"/>
        </w:rPr>
        <w:t xml:space="preserve">Suppress AI contradiction or trust index scores</w:t>
      </w:r>
    </w:p>
    <w:p w:rsidR="00000000" w:rsidDel="00000000" w:rsidP="00000000" w:rsidRDefault="00000000" w:rsidRPr="00000000" w14:paraId="00000B8A">
      <w:pPr>
        <w:numPr>
          <w:ilvl w:val="1"/>
          <w:numId w:val="149"/>
        </w:numPr>
        <w:spacing w:after="240" w:before="0" w:beforeAutospacing="0" w:lineRule="auto"/>
        <w:ind w:left="1440" w:hanging="360"/>
      </w:pPr>
      <w:r w:rsidDel="00000000" w:rsidR="00000000" w:rsidRPr="00000000">
        <w:rPr>
          <w:rtl w:val="0"/>
        </w:rPr>
        <w:t xml:space="preserve">Remove founder attribution or core platform logos unless explicitly negotiated</w:t>
      </w:r>
    </w:p>
    <w:p w:rsidR="00000000" w:rsidDel="00000000" w:rsidP="00000000" w:rsidRDefault="00000000" w:rsidRPr="00000000" w14:paraId="00000B8B">
      <w:pPr>
        <w:spacing w:after="240" w:before="240" w:lineRule="auto"/>
        <w:rPr/>
      </w:pPr>
      <w:r w:rsidDel="00000000" w:rsidR="00000000" w:rsidRPr="00000000">
        <w:rPr>
          <w:b w:val="1"/>
          <w:rtl w:val="0"/>
        </w:rPr>
        <w:t xml:space="preserve">Operational Requirements</w:t>
      </w:r>
      <w:r w:rsidDel="00000000" w:rsidR="00000000" w:rsidRPr="00000000">
        <w:rPr>
          <w:rtl w:val="0"/>
        </w:rPr>
        <w:t xml:space="preserve">:</w:t>
      </w:r>
    </w:p>
    <w:p w:rsidR="00000000" w:rsidDel="00000000" w:rsidP="00000000" w:rsidRDefault="00000000" w:rsidRPr="00000000" w14:paraId="00000B8C">
      <w:pPr>
        <w:numPr>
          <w:ilvl w:val="0"/>
          <w:numId w:val="240"/>
        </w:numPr>
        <w:spacing w:after="0" w:afterAutospacing="0" w:before="240" w:lineRule="auto"/>
        <w:ind w:left="720" w:hanging="360"/>
      </w:pPr>
      <w:r w:rsidDel="00000000" w:rsidR="00000000" w:rsidRPr="00000000">
        <w:rPr>
          <w:rtl w:val="0"/>
        </w:rPr>
        <w:t xml:space="preserve">Must host ledger sync endpoints transparently</w:t>
      </w:r>
    </w:p>
    <w:p w:rsidR="00000000" w:rsidDel="00000000" w:rsidP="00000000" w:rsidRDefault="00000000" w:rsidRPr="00000000" w14:paraId="00000B8D">
      <w:pPr>
        <w:numPr>
          <w:ilvl w:val="0"/>
          <w:numId w:val="240"/>
        </w:numPr>
        <w:spacing w:after="0" w:afterAutospacing="0" w:before="0" w:beforeAutospacing="0" w:lineRule="auto"/>
        <w:ind w:left="720" w:hanging="360"/>
      </w:pPr>
      <w:r w:rsidDel="00000000" w:rsidR="00000000" w:rsidRPr="00000000">
        <w:rPr>
          <w:rtl w:val="0"/>
        </w:rPr>
        <w:t xml:space="preserve">Must submit quarterly integrity audits</w:t>
      </w:r>
    </w:p>
    <w:p w:rsidR="00000000" w:rsidDel="00000000" w:rsidP="00000000" w:rsidRDefault="00000000" w:rsidRPr="00000000" w14:paraId="00000B8E">
      <w:pPr>
        <w:numPr>
          <w:ilvl w:val="0"/>
          <w:numId w:val="240"/>
        </w:numPr>
        <w:spacing w:after="240" w:before="0" w:beforeAutospacing="0" w:lineRule="auto"/>
        <w:ind w:left="720" w:hanging="360"/>
      </w:pPr>
      <w:r w:rsidDel="00000000" w:rsidR="00000000" w:rsidRPr="00000000">
        <w:rPr>
          <w:rtl w:val="0"/>
        </w:rPr>
        <w:t xml:space="preserve">All ballots must be visible to the CivicOS audit layer (read-only)</w:t>
      </w:r>
    </w:p>
    <w:p w:rsidR="00000000" w:rsidDel="00000000" w:rsidP="00000000" w:rsidRDefault="00000000" w:rsidRPr="00000000" w14:paraId="00000B8F">
      <w:pPr>
        <w:spacing w:after="240" w:before="240" w:lineRule="auto"/>
        <w:rPr/>
      </w:pPr>
      <w:r w:rsidDel="00000000" w:rsidR="00000000" w:rsidRPr="00000000">
        <w:rPr>
          <w:b w:val="1"/>
          <w:rtl w:val="0"/>
        </w:rPr>
        <w:t xml:space="preserve">Renewal Cycle</w:t>
      </w:r>
      <w:r w:rsidDel="00000000" w:rsidR="00000000" w:rsidRPr="00000000">
        <w:rPr>
          <w:rtl w:val="0"/>
        </w:rPr>
        <w:t xml:space="preserve">: Annual, subject to:</w:t>
      </w:r>
    </w:p>
    <w:p w:rsidR="00000000" w:rsidDel="00000000" w:rsidP="00000000" w:rsidRDefault="00000000" w:rsidRPr="00000000" w14:paraId="00000B90">
      <w:pPr>
        <w:numPr>
          <w:ilvl w:val="0"/>
          <w:numId w:val="184"/>
        </w:numPr>
        <w:spacing w:after="0" w:afterAutospacing="0" w:before="240" w:lineRule="auto"/>
        <w:ind w:left="720" w:hanging="360"/>
      </w:pPr>
      <w:r w:rsidDel="00000000" w:rsidR="00000000" w:rsidRPr="00000000">
        <w:rPr>
          <w:rtl w:val="0"/>
        </w:rPr>
        <w:t xml:space="preserve">Rights integrity verification</w:t>
      </w:r>
    </w:p>
    <w:p w:rsidR="00000000" w:rsidDel="00000000" w:rsidP="00000000" w:rsidRDefault="00000000" w:rsidRPr="00000000" w14:paraId="00000B91">
      <w:pPr>
        <w:numPr>
          <w:ilvl w:val="0"/>
          <w:numId w:val="184"/>
        </w:numPr>
        <w:spacing w:after="240" w:before="0" w:beforeAutospacing="0" w:lineRule="auto"/>
        <w:ind w:left="720" w:hanging="360"/>
      </w:pPr>
      <w:r w:rsidDel="00000000" w:rsidR="00000000" w:rsidRPr="00000000">
        <w:rPr>
          <w:rtl w:val="0"/>
        </w:rPr>
        <w:t xml:space="preserve">No evidence of political bias injection</w:t>
      </w:r>
    </w:p>
    <w:p w:rsidR="00000000" w:rsidDel="00000000" w:rsidP="00000000" w:rsidRDefault="00000000" w:rsidRPr="00000000" w14:paraId="00000B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93">
      <w:pPr>
        <w:pStyle w:val="Heading3"/>
        <w:keepNext w:val="0"/>
        <w:keepLines w:val="0"/>
        <w:spacing w:before="280" w:lineRule="auto"/>
        <w:rPr>
          <w:b w:val="1"/>
          <w:color w:val="000000"/>
          <w:sz w:val="26"/>
          <w:szCs w:val="26"/>
        </w:rPr>
      </w:pPr>
      <w:bookmarkStart w:colFirst="0" w:colLast="0" w:name="_66bwmwyfx546" w:id="294"/>
      <w:bookmarkEnd w:id="294"/>
      <w:r w:rsidDel="00000000" w:rsidR="00000000" w:rsidRPr="00000000">
        <w:rPr>
          <w:b w:val="1"/>
          <w:color w:val="000000"/>
          <w:sz w:val="26"/>
          <w:szCs w:val="26"/>
          <w:rtl w:val="0"/>
        </w:rPr>
        <w:t xml:space="preserve">2. Institutional Access Agreements</w:t>
      </w:r>
    </w:p>
    <w:p w:rsidR="00000000" w:rsidDel="00000000" w:rsidP="00000000" w:rsidRDefault="00000000" w:rsidRPr="00000000" w14:paraId="00000B94">
      <w:pPr>
        <w:spacing w:after="240" w:before="240" w:lineRule="auto"/>
        <w:rPr/>
      </w:pPr>
      <w:r w:rsidDel="00000000" w:rsidR="00000000" w:rsidRPr="00000000">
        <w:rPr>
          <w:rtl w:val="0"/>
        </w:rPr>
        <w:t xml:space="preserve">Applies to:</w:t>
      </w:r>
    </w:p>
    <w:p w:rsidR="00000000" w:rsidDel="00000000" w:rsidP="00000000" w:rsidRDefault="00000000" w:rsidRPr="00000000" w14:paraId="00000B95">
      <w:pPr>
        <w:numPr>
          <w:ilvl w:val="0"/>
          <w:numId w:val="245"/>
        </w:numPr>
        <w:spacing w:after="240" w:before="240" w:lineRule="auto"/>
        <w:ind w:left="720" w:hanging="360"/>
      </w:pPr>
      <w:r w:rsidDel="00000000" w:rsidR="00000000" w:rsidRPr="00000000">
        <w:rPr>
          <w:rtl w:val="0"/>
        </w:rPr>
        <w:t xml:space="preserve">School districts, NGOs, Indigenous governments, co-ops, and credit unions</w:t>
      </w:r>
    </w:p>
    <w:p w:rsidR="00000000" w:rsidDel="00000000" w:rsidP="00000000" w:rsidRDefault="00000000" w:rsidRPr="00000000" w14:paraId="00000B96">
      <w:pPr>
        <w:spacing w:after="240" w:before="240" w:lineRule="auto"/>
        <w:rPr/>
      </w:pPr>
      <w:r w:rsidDel="00000000" w:rsidR="00000000" w:rsidRPr="00000000">
        <w:rPr>
          <w:b w:val="1"/>
          <w:rtl w:val="0"/>
        </w:rPr>
        <w:t xml:space="preserve">Access Tier</w:t>
      </w:r>
      <w:r w:rsidDel="00000000" w:rsidR="00000000" w:rsidRPr="00000000">
        <w:rPr>
          <w:rtl w:val="0"/>
        </w:rPr>
        <w:t xml:space="preserve">: Full use of internal governance tools (e.g., policy votes, trust scores)</w:t>
      </w:r>
    </w:p>
    <w:p w:rsidR="00000000" w:rsidDel="00000000" w:rsidP="00000000" w:rsidRDefault="00000000" w:rsidRPr="00000000" w14:paraId="00000B97">
      <w:pPr>
        <w:spacing w:after="240" w:before="240" w:lineRule="auto"/>
        <w:rPr/>
      </w:pPr>
      <w:r w:rsidDel="00000000" w:rsidR="00000000" w:rsidRPr="00000000">
        <w:rPr>
          <w:b w:val="1"/>
          <w:rtl w:val="0"/>
        </w:rPr>
        <w:t xml:space="preserve">Custom Modules Permitted</w:t>
      </w:r>
      <w:r w:rsidDel="00000000" w:rsidR="00000000" w:rsidRPr="00000000">
        <w:rPr>
          <w:rtl w:val="0"/>
        </w:rPr>
        <w:t xml:space="preserve">:</w:t>
      </w:r>
    </w:p>
    <w:p w:rsidR="00000000" w:rsidDel="00000000" w:rsidP="00000000" w:rsidRDefault="00000000" w:rsidRPr="00000000" w14:paraId="00000B98">
      <w:pPr>
        <w:numPr>
          <w:ilvl w:val="0"/>
          <w:numId w:val="139"/>
        </w:numPr>
        <w:spacing w:after="0" w:afterAutospacing="0" w:before="240" w:lineRule="auto"/>
        <w:ind w:left="720" w:hanging="360"/>
      </w:pPr>
      <w:r w:rsidDel="00000000" w:rsidR="00000000" w:rsidRPr="00000000">
        <w:rPr>
          <w:rtl w:val="0"/>
        </w:rPr>
        <w:t xml:space="preserve">Local trust indicators</w:t>
      </w:r>
    </w:p>
    <w:p w:rsidR="00000000" w:rsidDel="00000000" w:rsidP="00000000" w:rsidRDefault="00000000" w:rsidRPr="00000000" w14:paraId="00000B99">
      <w:pPr>
        <w:numPr>
          <w:ilvl w:val="0"/>
          <w:numId w:val="139"/>
        </w:numPr>
        <w:spacing w:after="240" w:before="0" w:beforeAutospacing="0" w:lineRule="auto"/>
        <w:ind w:left="720" w:hanging="360"/>
      </w:pPr>
      <w:r w:rsidDel="00000000" w:rsidR="00000000" w:rsidRPr="00000000">
        <w:rPr>
          <w:rtl w:val="0"/>
        </w:rPr>
        <w:t xml:space="preserve">Language-specific ballots</w:t>
      </w:r>
    </w:p>
    <w:p w:rsidR="00000000" w:rsidDel="00000000" w:rsidP="00000000" w:rsidRDefault="00000000" w:rsidRPr="00000000" w14:paraId="00000B9A">
      <w:pPr>
        <w:spacing w:after="240" w:before="240" w:lineRule="auto"/>
        <w:rPr/>
      </w:pPr>
      <w:r w:rsidDel="00000000" w:rsidR="00000000" w:rsidRPr="00000000">
        <w:rPr>
          <w:b w:val="1"/>
          <w:rtl w:val="0"/>
        </w:rPr>
        <w:t xml:space="preserve">Limitations</w:t>
      </w:r>
      <w:r w:rsidDel="00000000" w:rsidR="00000000" w:rsidRPr="00000000">
        <w:rPr>
          <w:rtl w:val="0"/>
        </w:rPr>
        <w:t xml:space="preserve">:</w:t>
      </w:r>
    </w:p>
    <w:p w:rsidR="00000000" w:rsidDel="00000000" w:rsidP="00000000" w:rsidRDefault="00000000" w:rsidRPr="00000000" w14:paraId="00000B9B">
      <w:pPr>
        <w:numPr>
          <w:ilvl w:val="0"/>
          <w:numId w:val="262"/>
        </w:numPr>
        <w:spacing w:after="0" w:afterAutospacing="0" w:before="240" w:lineRule="auto"/>
        <w:ind w:left="720" w:hanging="360"/>
      </w:pPr>
      <w:r w:rsidDel="00000000" w:rsidR="00000000" w:rsidRPr="00000000">
        <w:rPr>
          <w:rtl w:val="0"/>
        </w:rPr>
        <w:t xml:space="preserve">Must retain CivicOS receipts and ledger architecture</w:t>
      </w:r>
    </w:p>
    <w:p w:rsidR="00000000" w:rsidDel="00000000" w:rsidP="00000000" w:rsidRDefault="00000000" w:rsidRPr="00000000" w14:paraId="00000B9C">
      <w:pPr>
        <w:numPr>
          <w:ilvl w:val="0"/>
          <w:numId w:val="262"/>
        </w:numPr>
        <w:spacing w:after="240" w:before="0" w:beforeAutospacing="0" w:lineRule="auto"/>
        <w:ind w:left="720" w:hanging="360"/>
      </w:pPr>
      <w:r w:rsidDel="00000000" w:rsidR="00000000" w:rsidRPr="00000000">
        <w:rPr>
          <w:rtl w:val="0"/>
        </w:rPr>
        <w:t xml:space="preserve">May not rebrand as sovereign system without joint declaration agreement</w:t>
      </w:r>
    </w:p>
    <w:p w:rsidR="00000000" w:rsidDel="00000000" w:rsidP="00000000" w:rsidRDefault="00000000" w:rsidRPr="00000000" w14:paraId="00000B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9E">
      <w:pPr>
        <w:pStyle w:val="Heading3"/>
        <w:keepNext w:val="0"/>
        <w:keepLines w:val="0"/>
        <w:spacing w:before="280" w:lineRule="auto"/>
        <w:rPr>
          <w:b w:val="1"/>
          <w:color w:val="000000"/>
          <w:sz w:val="26"/>
          <w:szCs w:val="26"/>
        </w:rPr>
      </w:pPr>
      <w:bookmarkStart w:colFirst="0" w:colLast="0" w:name="_o6vnshxoql51" w:id="295"/>
      <w:bookmarkEnd w:id="295"/>
      <w:r w:rsidDel="00000000" w:rsidR="00000000" w:rsidRPr="00000000">
        <w:rPr>
          <w:b w:val="1"/>
          <w:color w:val="000000"/>
          <w:sz w:val="26"/>
          <w:szCs w:val="26"/>
          <w:rtl w:val="0"/>
        </w:rPr>
        <w:t xml:space="preserve">3. Public Oversight Tiers (NGOs, Press, Observers)</w:t>
      </w:r>
    </w:p>
    <w:p w:rsidR="00000000" w:rsidDel="00000000" w:rsidP="00000000" w:rsidRDefault="00000000" w:rsidRPr="00000000" w14:paraId="00000B9F">
      <w:pPr>
        <w:spacing w:after="240" w:before="240" w:lineRule="auto"/>
        <w:rPr/>
      </w:pPr>
      <w:r w:rsidDel="00000000" w:rsidR="00000000" w:rsidRPr="00000000">
        <w:rPr>
          <w:b w:val="1"/>
          <w:rtl w:val="0"/>
        </w:rPr>
        <w:t xml:space="preserve">Tier A</w:t>
      </w:r>
      <w:r w:rsidDel="00000000" w:rsidR="00000000" w:rsidRPr="00000000">
        <w:rPr>
          <w:rtl w:val="0"/>
        </w:rPr>
        <w:t xml:space="preserve"> – NGO/Press Oversight:</w:t>
      </w:r>
    </w:p>
    <w:p w:rsidR="00000000" w:rsidDel="00000000" w:rsidP="00000000" w:rsidRDefault="00000000" w:rsidRPr="00000000" w14:paraId="00000BA0">
      <w:pPr>
        <w:numPr>
          <w:ilvl w:val="0"/>
          <w:numId w:val="174"/>
        </w:numPr>
        <w:spacing w:after="0" w:afterAutospacing="0" w:before="240" w:lineRule="auto"/>
        <w:ind w:left="720" w:hanging="360"/>
      </w:pPr>
      <w:r w:rsidDel="00000000" w:rsidR="00000000" w:rsidRPr="00000000">
        <w:rPr>
          <w:rtl w:val="0"/>
        </w:rPr>
        <w:t xml:space="preserve">Read-only API access to hash logs</w:t>
      </w:r>
    </w:p>
    <w:p w:rsidR="00000000" w:rsidDel="00000000" w:rsidP="00000000" w:rsidRDefault="00000000" w:rsidRPr="00000000" w14:paraId="00000BA1">
      <w:pPr>
        <w:numPr>
          <w:ilvl w:val="0"/>
          <w:numId w:val="174"/>
        </w:numPr>
        <w:spacing w:after="0" w:afterAutospacing="0" w:before="0" w:beforeAutospacing="0" w:lineRule="auto"/>
        <w:ind w:left="720" w:hanging="360"/>
      </w:pPr>
      <w:r w:rsidDel="00000000" w:rsidR="00000000" w:rsidRPr="00000000">
        <w:rPr>
          <w:rtl w:val="0"/>
        </w:rPr>
        <w:t xml:space="preserve">Live dashboard feeds</w:t>
      </w:r>
    </w:p>
    <w:p w:rsidR="00000000" w:rsidDel="00000000" w:rsidP="00000000" w:rsidRDefault="00000000" w:rsidRPr="00000000" w14:paraId="00000BA2">
      <w:pPr>
        <w:numPr>
          <w:ilvl w:val="0"/>
          <w:numId w:val="174"/>
        </w:numPr>
        <w:spacing w:after="240" w:before="0" w:beforeAutospacing="0" w:lineRule="auto"/>
        <w:ind w:left="720" w:hanging="360"/>
      </w:pPr>
      <w:r w:rsidDel="00000000" w:rsidR="00000000" w:rsidRPr="00000000">
        <w:rPr>
          <w:rtl w:val="0"/>
        </w:rPr>
        <w:t xml:space="preserve">Ledger drift flags</w:t>
      </w:r>
    </w:p>
    <w:p w:rsidR="00000000" w:rsidDel="00000000" w:rsidP="00000000" w:rsidRDefault="00000000" w:rsidRPr="00000000" w14:paraId="00000BA3">
      <w:pPr>
        <w:spacing w:after="240" w:before="240" w:lineRule="auto"/>
        <w:rPr/>
      </w:pPr>
      <w:r w:rsidDel="00000000" w:rsidR="00000000" w:rsidRPr="00000000">
        <w:rPr>
          <w:b w:val="1"/>
          <w:rtl w:val="0"/>
        </w:rPr>
        <w:t xml:space="preserve">Tier B</w:t>
      </w:r>
      <w:r w:rsidDel="00000000" w:rsidR="00000000" w:rsidRPr="00000000">
        <w:rPr>
          <w:rtl w:val="0"/>
        </w:rPr>
        <w:t xml:space="preserve"> – Auditor Groups:</w:t>
      </w:r>
    </w:p>
    <w:p w:rsidR="00000000" w:rsidDel="00000000" w:rsidP="00000000" w:rsidRDefault="00000000" w:rsidRPr="00000000" w14:paraId="00000BA4">
      <w:pPr>
        <w:numPr>
          <w:ilvl w:val="0"/>
          <w:numId w:val="85"/>
        </w:numPr>
        <w:spacing w:after="0" w:afterAutospacing="0" w:before="240" w:lineRule="auto"/>
        <w:ind w:left="720" w:hanging="360"/>
      </w:pPr>
      <w:r w:rsidDel="00000000" w:rsidR="00000000" w:rsidRPr="00000000">
        <w:rPr>
          <w:rtl w:val="0"/>
        </w:rPr>
        <w:t xml:space="preserve">Ability to validate Merkle proofs</w:t>
      </w:r>
    </w:p>
    <w:p w:rsidR="00000000" w:rsidDel="00000000" w:rsidP="00000000" w:rsidRDefault="00000000" w:rsidRPr="00000000" w14:paraId="00000BA5">
      <w:pPr>
        <w:numPr>
          <w:ilvl w:val="0"/>
          <w:numId w:val="85"/>
        </w:numPr>
        <w:spacing w:after="0" w:afterAutospacing="0" w:before="0" w:beforeAutospacing="0" w:lineRule="auto"/>
        <w:ind w:left="720" w:hanging="360"/>
      </w:pPr>
      <w:r w:rsidDel="00000000" w:rsidR="00000000" w:rsidRPr="00000000">
        <w:rPr>
          <w:rtl w:val="0"/>
        </w:rPr>
        <w:t xml:space="preserve">Region-by-region trust index history</w:t>
      </w:r>
    </w:p>
    <w:p w:rsidR="00000000" w:rsidDel="00000000" w:rsidP="00000000" w:rsidRDefault="00000000" w:rsidRPr="00000000" w14:paraId="00000BA6">
      <w:pPr>
        <w:numPr>
          <w:ilvl w:val="0"/>
          <w:numId w:val="85"/>
        </w:numPr>
        <w:spacing w:after="240" w:before="0" w:beforeAutospacing="0" w:lineRule="auto"/>
        <w:ind w:left="720" w:hanging="360"/>
      </w:pPr>
      <w:r w:rsidDel="00000000" w:rsidR="00000000" w:rsidRPr="00000000">
        <w:rPr>
          <w:rtl w:val="0"/>
        </w:rPr>
        <w:t xml:space="preserve">PDF + JSON export for reports</w:t>
      </w:r>
    </w:p>
    <w:p w:rsidR="00000000" w:rsidDel="00000000" w:rsidP="00000000" w:rsidRDefault="00000000" w:rsidRPr="00000000" w14:paraId="00000BA7">
      <w:pPr>
        <w:spacing w:after="240" w:before="240" w:lineRule="auto"/>
        <w:rPr/>
      </w:pPr>
      <w:r w:rsidDel="00000000" w:rsidR="00000000" w:rsidRPr="00000000">
        <w:rPr>
          <w:b w:val="1"/>
          <w:rtl w:val="0"/>
        </w:rPr>
        <w:t xml:space="preserve">Prohibited</w:t>
      </w:r>
      <w:r w:rsidDel="00000000" w:rsidR="00000000" w:rsidRPr="00000000">
        <w:rPr>
          <w:rtl w:val="0"/>
        </w:rPr>
        <w:t xml:space="preserve">:</w:t>
      </w:r>
    </w:p>
    <w:p w:rsidR="00000000" w:rsidDel="00000000" w:rsidP="00000000" w:rsidRDefault="00000000" w:rsidRPr="00000000" w14:paraId="00000BA8">
      <w:pPr>
        <w:numPr>
          <w:ilvl w:val="0"/>
          <w:numId w:val="170"/>
        </w:numPr>
        <w:spacing w:after="0" w:afterAutospacing="0" w:before="240" w:lineRule="auto"/>
        <w:ind w:left="720" w:hanging="360"/>
      </w:pPr>
      <w:r w:rsidDel="00000000" w:rsidR="00000000" w:rsidRPr="00000000">
        <w:rPr>
          <w:rtl w:val="0"/>
        </w:rPr>
        <w:t xml:space="preserve">No injection of editorial commentary via the platform</w:t>
      </w:r>
    </w:p>
    <w:p w:rsidR="00000000" w:rsidDel="00000000" w:rsidP="00000000" w:rsidRDefault="00000000" w:rsidRPr="00000000" w14:paraId="00000BA9">
      <w:pPr>
        <w:numPr>
          <w:ilvl w:val="0"/>
          <w:numId w:val="170"/>
        </w:numPr>
        <w:spacing w:after="240" w:before="0" w:beforeAutospacing="0" w:lineRule="auto"/>
        <w:ind w:left="720" w:hanging="360"/>
      </w:pPr>
      <w:r w:rsidDel="00000000" w:rsidR="00000000" w:rsidRPr="00000000">
        <w:rPr>
          <w:rtl w:val="0"/>
        </w:rPr>
        <w:t xml:space="preserve">No direct access to user data or civic key references</w:t>
      </w:r>
    </w:p>
    <w:p w:rsidR="00000000" w:rsidDel="00000000" w:rsidP="00000000" w:rsidRDefault="00000000" w:rsidRPr="00000000" w14:paraId="00000B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AB">
      <w:pPr>
        <w:pStyle w:val="Heading2"/>
        <w:keepNext w:val="0"/>
        <w:keepLines w:val="0"/>
        <w:spacing w:after="80" w:lineRule="auto"/>
        <w:rPr>
          <w:b w:val="1"/>
          <w:sz w:val="34"/>
          <w:szCs w:val="34"/>
        </w:rPr>
      </w:pPr>
      <w:bookmarkStart w:colFirst="0" w:colLast="0" w:name="_pjne7eiz9s4f" w:id="296"/>
      <w:bookmarkEnd w:id="296"/>
      <w:r w:rsidDel="00000000" w:rsidR="00000000" w:rsidRPr="00000000">
        <w:rPr>
          <w:b w:val="1"/>
          <w:sz w:val="34"/>
          <w:szCs w:val="34"/>
          <w:rtl w:val="0"/>
        </w:rPr>
        <w:t xml:space="preserve">JURISDICTIONAL COMPLIANCE MATRIX – CIVICOS</w:t>
      </w:r>
    </w:p>
    <w:p w:rsidR="00000000" w:rsidDel="00000000" w:rsidP="00000000" w:rsidRDefault="00000000" w:rsidRPr="00000000" w14:paraId="00000BAC">
      <w:pPr>
        <w:spacing w:after="240" w:before="240" w:lineRule="auto"/>
        <w:rPr/>
      </w:pPr>
      <w:r w:rsidDel="00000000" w:rsidR="00000000" w:rsidRPr="00000000">
        <w:rPr>
          <w:rtl w:val="0"/>
        </w:rPr>
        <w:t xml:space="preserve">This matrix outlines CivicOS' compliance posture across key jurisdictions to ensure adherence to national privacy laws, data residency requirements, and digital rights protections. Each deployment is tailored to legal mandates while preserving platform-wide neutrality and cryptographic guarantees.</w:t>
      </w:r>
    </w:p>
    <w:p w:rsidR="00000000" w:rsidDel="00000000" w:rsidP="00000000" w:rsidRDefault="00000000" w:rsidRPr="00000000" w14:paraId="00000BAD">
      <w:pPr>
        <w:rPr/>
      </w:pPr>
      <w:r w:rsidDel="00000000" w:rsidR="00000000" w:rsidRPr="00000000">
        <w:pict>
          <v:rect style="width:0.0pt;height:1.5pt" o:hr="t" o:hrstd="t" o:hralign="center" fillcolor="#A0A0A0" stroked="f"/>
        </w:pict>
      </w:r>
      <w:r w:rsidDel="00000000" w:rsidR="00000000" w:rsidRPr="00000000">
        <w:rPr>
          <w:rtl w:val="0"/>
        </w:rPr>
      </w:r>
    </w:p>
    <w:tbl>
      <w:tblPr>
        <w:tblStyle w:val="Table3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9.9810380845252"/>
        <w:gridCol w:w="1123.5841234131449"/>
        <w:gridCol w:w="2643.1856017997757"/>
        <w:gridCol w:w="3568.7610477261774"/>
        <w:tblGridChange w:id="0">
          <w:tblGrid>
            <w:gridCol w:w="1689.9810380845252"/>
            <w:gridCol w:w="1123.5841234131449"/>
            <w:gridCol w:w="2643.1856017997757"/>
            <w:gridCol w:w="3568.7610477261774"/>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E">
            <w:pPr>
              <w:jc w:val="center"/>
              <w:rPr/>
            </w:pPr>
            <w:r w:rsidDel="00000000" w:rsidR="00000000" w:rsidRPr="00000000">
              <w:rPr>
                <w:b w:val="1"/>
                <w:rtl w:val="0"/>
              </w:rPr>
              <w:t xml:space="preserve">Jurisdiction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F">
            <w:pPr>
              <w:jc w:val="center"/>
              <w:rPr/>
            </w:pPr>
            <w:r w:rsidDel="00000000" w:rsidR="00000000" w:rsidRPr="00000000">
              <w:rPr>
                <w:b w:val="1"/>
                <w:rtl w:val="0"/>
              </w:rPr>
              <w:t xml:space="preserve">Legal Anchor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0">
            <w:pPr>
              <w:jc w:val="center"/>
              <w:rPr/>
            </w:pPr>
            <w:r w:rsidDel="00000000" w:rsidR="00000000" w:rsidRPr="00000000">
              <w:rPr>
                <w:b w:val="1"/>
                <w:rtl w:val="0"/>
              </w:rPr>
              <w:t xml:space="preserve">Key Constraints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1">
            <w:pPr>
              <w:jc w:val="center"/>
              <w:rPr/>
            </w:pPr>
            <w:r w:rsidDel="00000000" w:rsidR="00000000" w:rsidRPr="00000000">
              <w:rPr>
                <w:b w:val="1"/>
                <w:rtl w:val="0"/>
              </w:rPr>
              <w:t xml:space="preserve">CivicOS Compliance Strategy</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2">
            <w:pPr>
              <w:rPr/>
            </w:pPr>
            <w:r w:rsidDel="00000000" w:rsidR="00000000" w:rsidRPr="00000000">
              <w:rPr>
                <w:b w:val="1"/>
                <w:rtl w:val="0"/>
              </w:rPr>
              <w:t xml:space="preserve">Canada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3">
            <w:pPr>
              <w:rPr/>
            </w:pPr>
            <w:r w:rsidDel="00000000" w:rsidR="00000000" w:rsidRPr="00000000">
              <w:rPr>
                <w:rtl w:val="0"/>
              </w:rPr>
              <w:t xml:space="preserve">PIPEDA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4">
            <w:pPr>
              <w:rPr/>
            </w:pPr>
            <w:r w:rsidDel="00000000" w:rsidR="00000000" w:rsidRPr="00000000">
              <w:rPr>
                <w:rtl w:val="0"/>
              </w:rPr>
              <w:t xml:space="preserve">Data must remain in-region, consent required for all collection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5">
            <w:pPr>
              <w:rPr/>
            </w:pPr>
            <w:r w:rsidDel="00000000" w:rsidR="00000000" w:rsidRPr="00000000">
              <w:rPr>
                <w:rtl w:val="0"/>
              </w:rPr>
              <w:t xml:space="preserve">Hosted on AWS GovCloud (Canada Central), full consent audit log, civic keypair deletion enabled</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6">
            <w:pPr>
              <w:rPr/>
            </w:pPr>
            <w:r w:rsidDel="00000000" w:rsidR="00000000" w:rsidRPr="00000000">
              <w:rPr>
                <w:b w:val="1"/>
                <w:rtl w:val="0"/>
              </w:rPr>
              <w:t xml:space="preserve">European Union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7">
            <w:pPr>
              <w:rPr/>
            </w:pPr>
            <w:r w:rsidDel="00000000" w:rsidR="00000000" w:rsidRPr="00000000">
              <w:rPr>
                <w:rtl w:val="0"/>
              </w:rPr>
              <w:t xml:space="preserve">GDPR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8">
            <w:pPr>
              <w:rPr/>
            </w:pPr>
            <w:r w:rsidDel="00000000" w:rsidR="00000000" w:rsidRPr="00000000">
              <w:rPr>
                <w:rtl w:val="0"/>
              </w:rPr>
              <w:t xml:space="preserve">Right to erasure, exportability, explicit consent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9">
            <w:pPr>
              <w:rPr/>
            </w:pPr>
            <w:r w:rsidDel="00000000" w:rsidR="00000000" w:rsidRPr="00000000">
              <w:rPr>
                <w:rtl w:val="0"/>
              </w:rPr>
              <w:t xml:space="preserve">Civic identity vault supports revocation; auto-encrypts export logs, onboarding wizard meets GDPR Art. 7</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A">
            <w:pPr>
              <w:rPr/>
            </w:pPr>
            <w:r w:rsidDel="00000000" w:rsidR="00000000" w:rsidRPr="00000000">
              <w:rPr>
                <w:b w:val="1"/>
                <w:rtl w:val="0"/>
              </w:rPr>
              <w:t xml:space="preserve">United States (California)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B">
            <w:pPr>
              <w:rPr/>
            </w:pPr>
            <w:r w:rsidDel="00000000" w:rsidR="00000000" w:rsidRPr="00000000">
              <w:rPr>
                <w:rtl w:val="0"/>
              </w:rPr>
              <w:t xml:space="preserve">CCPA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C">
            <w:pPr>
              <w:rPr/>
            </w:pPr>
            <w:r w:rsidDel="00000000" w:rsidR="00000000" w:rsidRPr="00000000">
              <w:rPr>
                <w:rtl w:val="0"/>
              </w:rPr>
              <w:t xml:space="preserve">Right to delete, opt-out of data sale, notice of use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D">
            <w:pPr>
              <w:rPr/>
            </w:pPr>
            <w:r w:rsidDel="00000000" w:rsidR="00000000" w:rsidRPr="00000000">
              <w:rPr>
                <w:rtl w:val="0"/>
              </w:rPr>
              <w:t xml:space="preserve">No behavioral data collected or sold; deletion queue system with hash-receipt notification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E">
            <w:pPr>
              <w:rPr/>
            </w:pPr>
            <w:r w:rsidDel="00000000" w:rsidR="00000000" w:rsidRPr="00000000">
              <w:rPr>
                <w:b w:val="1"/>
                <w:rtl w:val="0"/>
              </w:rPr>
              <w:t xml:space="preserve">Brazil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F">
            <w:pPr>
              <w:rPr/>
            </w:pPr>
            <w:r w:rsidDel="00000000" w:rsidR="00000000" w:rsidRPr="00000000">
              <w:rPr>
                <w:rtl w:val="0"/>
              </w:rPr>
              <w:t xml:space="preserve">LGPD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0">
            <w:pPr>
              <w:rPr/>
            </w:pPr>
            <w:r w:rsidDel="00000000" w:rsidR="00000000" w:rsidRPr="00000000">
              <w:rPr>
                <w:rtl w:val="0"/>
              </w:rPr>
              <w:t xml:space="preserve">Explicit informed consent, lawful basis documentation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1">
            <w:pPr>
              <w:rPr/>
            </w:pPr>
            <w:r w:rsidDel="00000000" w:rsidR="00000000" w:rsidRPr="00000000">
              <w:rPr>
                <w:rtl w:val="0"/>
              </w:rPr>
              <w:t xml:space="preserve">Consent-based onboarding with jurisdictional flag; legal hooks documented per interaction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2">
            <w:pPr>
              <w:rPr/>
            </w:pPr>
            <w:r w:rsidDel="00000000" w:rsidR="00000000" w:rsidRPr="00000000">
              <w:rPr>
                <w:b w:val="1"/>
                <w:rtl w:val="0"/>
              </w:rPr>
              <w:t xml:space="preserve">India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3">
            <w:pPr>
              <w:rPr/>
            </w:pPr>
            <w:r w:rsidDel="00000000" w:rsidR="00000000" w:rsidRPr="00000000">
              <w:rPr>
                <w:rtl w:val="0"/>
              </w:rPr>
              <w:t xml:space="preserve">DPDP Act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4">
            <w:pPr>
              <w:rPr/>
            </w:pPr>
            <w:r w:rsidDel="00000000" w:rsidR="00000000" w:rsidRPr="00000000">
              <w:rPr>
                <w:rtl w:val="0"/>
              </w:rPr>
              <w:t xml:space="preserve">Limited cross-border sharing, sensitive data localization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5">
            <w:pPr>
              <w:rPr/>
            </w:pPr>
            <w:r w:rsidDel="00000000" w:rsidR="00000000" w:rsidRPr="00000000">
              <w:rPr>
                <w:rtl w:val="0"/>
              </w:rPr>
              <w:t xml:space="preserve">Regional shard binding + device-locked civic ID system; India-local ledger shard optional</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6">
            <w:pPr>
              <w:rPr/>
            </w:pPr>
            <w:r w:rsidDel="00000000" w:rsidR="00000000" w:rsidRPr="00000000">
              <w:rPr>
                <w:b w:val="1"/>
                <w:rtl w:val="0"/>
              </w:rPr>
              <w:t xml:space="preserve">Australia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7">
            <w:pPr>
              <w:rPr/>
            </w:pPr>
            <w:r w:rsidDel="00000000" w:rsidR="00000000" w:rsidRPr="00000000">
              <w:rPr>
                <w:rtl w:val="0"/>
              </w:rPr>
              <w:t xml:space="preserve">Privacy Act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8">
            <w:pPr>
              <w:rPr/>
            </w:pPr>
            <w:r w:rsidDel="00000000" w:rsidR="00000000" w:rsidRPr="00000000">
              <w:rPr>
                <w:rtl w:val="0"/>
              </w:rPr>
              <w:t xml:space="preserve">APP 11.1 secure handling, breach notification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9">
            <w:pPr>
              <w:rPr/>
            </w:pPr>
            <w:r w:rsidDel="00000000" w:rsidR="00000000" w:rsidRPr="00000000">
              <w:rPr>
                <w:rtl w:val="0"/>
              </w:rPr>
              <w:t xml:space="preserve">Encrypted ledger, breach detection flags, legal alert queue triggers admin escalation</w:t>
            </w:r>
          </w:p>
        </w:tc>
      </w:tr>
    </w:tbl>
    <w:p w:rsidR="00000000" w:rsidDel="00000000" w:rsidP="00000000" w:rsidRDefault="00000000" w:rsidRPr="00000000" w14:paraId="00000B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CB">
      <w:pPr>
        <w:pStyle w:val="Heading2"/>
        <w:keepNext w:val="0"/>
        <w:keepLines w:val="0"/>
        <w:spacing w:after="80" w:lineRule="auto"/>
        <w:rPr>
          <w:b w:val="1"/>
          <w:sz w:val="34"/>
          <w:szCs w:val="34"/>
        </w:rPr>
      </w:pPr>
      <w:bookmarkStart w:colFirst="0" w:colLast="0" w:name="_ivpsazbjgr3l" w:id="297"/>
      <w:bookmarkEnd w:id="297"/>
      <w:r w:rsidDel="00000000" w:rsidR="00000000" w:rsidRPr="00000000">
        <w:rPr>
          <w:b w:val="1"/>
          <w:sz w:val="34"/>
          <w:szCs w:val="34"/>
          <w:rtl w:val="0"/>
        </w:rPr>
        <w:t xml:space="preserve">DATA RESIDENCY &amp; SOVEREIGNTY GUARANTEES – CIVICOS</w:t>
      </w:r>
    </w:p>
    <w:p w:rsidR="00000000" w:rsidDel="00000000" w:rsidP="00000000" w:rsidRDefault="00000000" w:rsidRPr="00000000" w14:paraId="00000BCC">
      <w:pPr>
        <w:spacing w:after="240" w:before="240" w:lineRule="auto"/>
        <w:rPr/>
      </w:pPr>
      <w:r w:rsidDel="00000000" w:rsidR="00000000" w:rsidRPr="00000000">
        <w:rPr>
          <w:rtl w:val="0"/>
        </w:rPr>
        <w:t xml:space="preserve">This section outlines the binding guarantees CivicOS offers to all jurisdictions, institutions, and end users regarding the storage, access, and jurisdictional control of civic data.</w:t>
      </w:r>
    </w:p>
    <w:p w:rsidR="00000000" w:rsidDel="00000000" w:rsidP="00000000" w:rsidRDefault="00000000" w:rsidRPr="00000000" w14:paraId="00000B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CE">
      <w:pPr>
        <w:pStyle w:val="Heading3"/>
        <w:keepNext w:val="0"/>
        <w:keepLines w:val="0"/>
        <w:spacing w:before="280" w:lineRule="auto"/>
        <w:rPr>
          <w:b w:val="1"/>
          <w:color w:val="000000"/>
          <w:sz w:val="26"/>
          <w:szCs w:val="26"/>
        </w:rPr>
      </w:pPr>
      <w:bookmarkStart w:colFirst="0" w:colLast="0" w:name="_q7dw2s6wkloe" w:id="298"/>
      <w:bookmarkEnd w:id="298"/>
      <w:r w:rsidDel="00000000" w:rsidR="00000000" w:rsidRPr="00000000">
        <w:rPr>
          <w:b w:val="1"/>
          <w:color w:val="000000"/>
          <w:sz w:val="26"/>
          <w:szCs w:val="26"/>
          <w:rtl w:val="0"/>
        </w:rPr>
        <w:t xml:space="preserve">1. REGION-BOUND DATA STORAGE</w:t>
      </w:r>
    </w:p>
    <w:p w:rsidR="00000000" w:rsidDel="00000000" w:rsidP="00000000" w:rsidRDefault="00000000" w:rsidRPr="00000000" w14:paraId="00000BCF">
      <w:pPr>
        <w:numPr>
          <w:ilvl w:val="0"/>
          <w:numId w:val="284"/>
        </w:numPr>
        <w:spacing w:after="0" w:afterAutospacing="0" w:before="240" w:lineRule="auto"/>
        <w:ind w:left="720" w:hanging="360"/>
      </w:pPr>
      <w:r w:rsidDel="00000000" w:rsidR="00000000" w:rsidRPr="00000000">
        <w:rPr>
          <w:b w:val="1"/>
          <w:rtl w:val="0"/>
        </w:rPr>
        <w:t xml:space="preserve">Default Behavior</w:t>
      </w:r>
      <w:r w:rsidDel="00000000" w:rsidR="00000000" w:rsidRPr="00000000">
        <w:rPr>
          <w:rtl w:val="0"/>
        </w:rPr>
        <w:t xml:space="preserve">:</w:t>
      </w:r>
    </w:p>
    <w:p w:rsidR="00000000" w:rsidDel="00000000" w:rsidP="00000000" w:rsidRDefault="00000000" w:rsidRPr="00000000" w14:paraId="00000BD0">
      <w:pPr>
        <w:numPr>
          <w:ilvl w:val="1"/>
          <w:numId w:val="284"/>
        </w:numPr>
        <w:spacing w:after="0" w:afterAutospacing="0" w:before="0" w:beforeAutospacing="0" w:lineRule="auto"/>
        <w:ind w:left="1440" w:hanging="360"/>
      </w:pPr>
      <w:r w:rsidDel="00000000" w:rsidR="00000000" w:rsidRPr="00000000">
        <w:rPr>
          <w:rtl w:val="0"/>
        </w:rPr>
        <w:t xml:space="preserve">All data generated within a jurisdiction remains in-region.</w:t>
      </w:r>
    </w:p>
    <w:p w:rsidR="00000000" w:rsidDel="00000000" w:rsidP="00000000" w:rsidRDefault="00000000" w:rsidRPr="00000000" w14:paraId="00000BD1">
      <w:pPr>
        <w:numPr>
          <w:ilvl w:val="1"/>
          <w:numId w:val="284"/>
        </w:numPr>
        <w:spacing w:after="0" w:afterAutospacing="0" w:before="0" w:beforeAutospacing="0" w:lineRule="auto"/>
        <w:ind w:left="1440" w:hanging="360"/>
      </w:pPr>
      <w:r w:rsidDel="00000000" w:rsidR="00000000" w:rsidRPr="00000000">
        <w:rPr>
          <w:rtl w:val="0"/>
        </w:rPr>
        <w:t xml:space="preserve">Ballot records, civic keys, and ledger blocks are not replicated outside without consent.</w:t>
      </w:r>
    </w:p>
    <w:p w:rsidR="00000000" w:rsidDel="00000000" w:rsidP="00000000" w:rsidRDefault="00000000" w:rsidRPr="00000000" w14:paraId="00000BD2">
      <w:pPr>
        <w:numPr>
          <w:ilvl w:val="0"/>
          <w:numId w:val="284"/>
        </w:numPr>
        <w:spacing w:after="0" w:afterAutospacing="0" w:before="0" w:beforeAutospacing="0" w:lineRule="auto"/>
        <w:ind w:left="720" w:hanging="360"/>
      </w:pPr>
      <w:r w:rsidDel="00000000" w:rsidR="00000000" w:rsidRPr="00000000">
        <w:rPr>
          <w:b w:val="1"/>
          <w:rtl w:val="0"/>
        </w:rPr>
        <w:t xml:space="preserve">Hosting Options</w:t>
      </w:r>
      <w:r w:rsidDel="00000000" w:rsidR="00000000" w:rsidRPr="00000000">
        <w:rPr>
          <w:rtl w:val="0"/>
        </w:rPr>
        <w:t xml:space="preserve">:</w:t>
      </w:r>
    </w:p>
    <w:p w:rsidR="00000000" w:rsidDel="00000000" w:rsidP="00000000" w:rsidRDefault="00000000" w:rsidRPr="00000000" w14:paraId="00000BD3">
      <w:pPr>
        <w:numPr>
          <w:ilvl w:val="1"/>
          <w:numId w:val="284"/>
        </w:numPr>
        <w:spacing w:after="0" w:afterAutospacing="0" w:before="0" w:beforeAutospacing="0" w:lineRule="auto"/>
        <w:ind w:left="1440" w:hanging="360"/>
      </w:pPr>
      <w:r w:rsidDel="00000000" w:rsidR="00000000" w:rsidRPr="00000000">
        <w:rPr>
          <w:rtl w:val="0"/>
        </w:rPr>
        <w:t xml:space="preserve">AWS GovCloud (Canada, US)</w:t>
      </w:r>
    </w:p>
    <w:p w:rsidR="00000000" w:rsidDel="00000000" w:rsidP="00000000" w:rsidRDefault="00000000" w:rsidRPr="00000000" w14:paraId="00000BD4">
      <w:pPr>
        <w:numPr>
          <w:ilvl w:val="1"/>
          <w:numId w:val="284"/>
        </w:numPr>
        <w:spacing w:after="0" w:afterAutospacing="0" w:before="0" w:beforeAutospacing="0" w:lineRule="auto"/>
        <w:ind w:left="1440" w:hanging="360"/>
      </w:pPr>
      <w:r w:rsidDel="00000000" w:rsidR="00000000" w:rsidRPr="00000000">
        <w:rPr>
          <w:rtl w:val="0"/>
        </w:rPr>
        <w:t xml:space="preserve">Azure (Quebec-specific deployments)</w:t>
      </w:r>
    </w:p>
    <w:p w:rsidR="00000000" w:rsidDel="00000000" w:rsidP="00000000" w:rsidRDefault="00000000" w:rsidRPr="00000000" w14:paraId="00000BD5">
      <w:pPr>
        <w:numPr>
          <w:ilvl w:val="1"/>
          <w:numId w:val="284"/>
        </w:numPr>
        <w:spacing w:after="240" w:before="0" w:beforeAutospacing="0" w:lineRule="auto"/>
        <w:ind w:left="1440" w:hanging="360"/>
      </w:pPr>
      <w:r w:rsidDel="00000000" w:rsidR="00000000" w:rsidRPr="00000000">
        <w:rPr>
          <w:rtl w:val="0"/>
        </w:rPr>
        <w:t xml:space="preserve">Self-hosted options for nation-state deployments</w:t>
      </w:r>
    </w:p>
    <w:p w:rsidR="00000000" w:rsidDel="00000000" w:rsidP="00000000" w:rsidRDefault="00000000" w:rsidRPr="00000000" w14:paraId="00000B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D7">
      <w:pPr>
        <w:pStyle w:val="Heading3"/>
        <w:keepNext w:val="0"/>
        <w:keepLines w:val="0"/>
        <w:spacing w:before="280" w:lineRule="auto"/>
        <w:rPr>
          <w:b w:val="1"/>
          <w:color w:val="000000"/>
          <w:sz w:val="26"/>
          <w:szCs w:val="26"/>
        </w:rPr>
      </w:pPr>
      <w:bookmarkStart w:colFirst="0" w:colLast="0" w:name="_n9o4jgevokuz" w:id="299"/>
      <w:bookmarkEnd w:id="299"/>
      <w:r w:rsidDel="00000000" w:rsidR="00000000" w:rsidRPr="00000000">
        <w:rPr>
          <w:b w:val="1"/>
          <w:color w:val="000000"/>
          <w:sz w:val="26"/>
          <w:szCs w:val="26"/>
          <w:rtl w:val="0"/>
        </w:rPr>
        <w:t xml:space="preserve">2. ENCRYPTION &amp; ACCESS CONTROLS</w:t>
      </w:r>
    </w:p>
    <w:p w:rsidR="00000000" w:rsidDel="00000000" w:rsidP="00000000" w:rsidRDefault="00000000" w:rsidRPr="00000000" w14:paraId="00000BD8">
      <w:pPr>
        <w:numPr>
          <w:ilvl w:val="0"/>
          <w:numId w:val="187"/>
        </w:numPr>
        <w:spacing w:after="0" w:afterAutospacing="0" w:before="240" w:lineRule="auto"/>
        <w:ind w:left="720" w:hanging="360"/>
      </w:pPr>
      <w:r w:rsidDel="00000000" w:rsidR="00000000" w:rsidRPr="00000000">
        <w:rPr>
          <w:b w:val="1"/>
          <w:rtl w:val="0"/>
        </w:rPr>
        <w:t xml:space="preserve">All data encrypted at rest and in transit</w:t>
      </w:r>
    </w:p>
    <w:p w:rsidR="00000000" w:rsidDel="00000000" w:rsidP="00000000" w:rsidRDefault="00000000" w:rsidRPr="00000000" w14:paraId="00000BD9">
      <w:pPr>
        <w:numPr>
          <w:ilvl w:val="1"/>
          <w:numId w:val="187"/>
        </w:numPr>
        <w:spacing w:after="0" w:afterAutospacing="0" w:before="0" w:beforeAutospacing="0" w:lineRule="auto"/>
        <w:ind w:left="1440" w:hanging="360"/>
      </w:pPr>
      <w:r w:rsidDel="00000000" w:rsidR="00000000" w:rsidRPr="00000000">
        <w:rPr>
          <w:rtl w:val="0"/>
        </w:rPr>
        <w:t xml:space="preserve">AES-256, TLS 1.3, and VPN-secured K8s node clusters</w:t>
      </w:r>
    </w:p>
    <w:p w:rsidR="00000000" w:rsidDel="00000000" w:rsidP="00000000" w:rsidRDefault="00000000" w:rsidRPr="00000000" w14:paraId="00000BDA">
      <w:pPr>
        <w:numPr>
          <w:ilvl w:val="0"/>
          <w:numId w:val="187"/>
        </w:numPr>
        <w:spacing w:after="0" w:afterAutospacing="0" w:before="0" w:beforeAutospacing="0" w:lineRule="auto"/>
        <w:ind w:left="720" w:hanging="360"/>
      </w:pPr>
      <w:r w:rsidDel="00000000" w:rsidR="00000000" w:rsidRPr="00000000">
        <w:rPr>
          <w:b w:val="1"/>
          <w:rtl w:val="0"/>
        </w:rPr>
        <w:t xml:space="preserve">Zero-access admin policy</w:t>
      </w:r>
      <w:r w:rsidDel="00000000" w:rsidR="00000000" w:rsidRPr="00000000">
        <w:rPr>
          <w:rtl w:val="0"/>
        </w:rPr>
        <w:t xml:space="preserve">:</w:t>
      </w:r>
    </w:p>
    <w:p w:rsidR="00000000" w:rsidDel="00000000" w:rsidP="00000000" w:rsidRDefault="00000000" w:rsidRPr="00000000" w14:paraId="00000BDB">
      <w:pPr>
        <w:numPr>
          <w:ilvl w:val="1"/>
          <w:numId w:val="187"/>
        </w:numPr>
        <w:spacing w:after="0" w:afterAutospacing="0" w:before="0" w:beforeAutospacing="0" w:lineRule="auto"/>
        <w:ind w:left="1440" w:hanging="360"/>
      </w:pPr>
      <w:r w:rsidDel="00000000" w:rsidR="00000000" w:rsidRPr="00000000">
        <w:rPr>
          <w:rtl w:val="0"/>
        </w:rPr>
        <w:t xml:space="preserve">Even super-admins cannot view private civic identities or votes</w:t>
      </w:r>
    </w:p>
    <w:p w:rsidR="00000000" w:rsidDel="00000000" w:rsidP="00000000" w:rsidRDefault="00000000" w:rsidRPr="00000000" w14:paraId="00000BDC">
      <w:pPr>
        <w:numPr>
          <w:ilvl w:val="0"/>
          <w:numId w:val="187"/>
        </w:numPr>
        <w:spacing w:after="0" w:afterAutospacing="0" w:before="0" w:beforeAutospacing="0" w:lineRule="auto"/>
        <w:ind w:left="720" w:hanging="360"/>
      </w:pPr>
      <w:r w:rsidDel="00000000" w:rsidR="00000000" w:rsidRPr="00000000">
        <w:rPr>
          <w:b w:val="1"/>
          <w:rtl w:val="0"/>
        </w:rPr>
        <w:t xml:space="preserve">Region-lock enforcement</w:t>
      </w:r>
      <w:r w:rsidDel="00000000" w:rsidR="00000000" w:rsidRPr="00000000">
        <w:rPr>
          <w:rtl w:val="0"/>
        </w:rPr>
        <w:t xml:space="preserve">:</w:t>
      </w:r>
    </w:p>
    <w:p w:rsidR="00000000" w:rsidDel="00000000" w:rsidP="00000000" w:rsidRDefault="00000000" w:rsidRPr="00000000" w14:paraId="00000BDD">
      <w:pPr>
        <w:numPr>
          <w:ilvl w:val="1"/>
          <w:numId w:val="187"/>
        </w:numPr>
        <w:spacing w:after="240" w:before="0" w:beforeAutospacing="0" w:lineRule="auto"/>
        <w:ind w:left="1440" w:hanging="360"/>
      </w:pPr>
      <w:r w:rsidDel="00000000" w:rsidR="00000000" w:rsidRPr="00000000">
        <w:rPr>
          <w:rtl w:val="0"/>
        </w:rPr>
        <w:t xml:space="preserve">Admin dashboards tied to deployment location and role permissions</w:t>
      </w:r>
    </w:p>
    <w:p w:rsidR="00000000" w:rsidDel="00000000" w:rsidP="00000000" w:rsidRDefault="00000000" w:rsidRPr="00000000" w14:paraId="00000B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DF">
      <w:pPr>
        <w:pStyle w:val="Heading3"/>
        <w:keepNext w:val="0"/>
        <w:keepLines w:val="0"/>
        <w:spacing w:before="280" w:lineRule="auto"/>
        <w:rPr>
          <w:b w:val="1"/>
          <w:color w:val="000000"/>
          <w:sz w:val="26"/>
          <w:szCs w:val="26"/>
        </w:rPr>
      </w:pPr>
      <w:bookmarkStart w:colFirst="0" w:colLast="0" w:name="_kwyp1j8hm3so" w:id="300"/>
      <w:bookmarkEnd w:id="300"/>
      <w:r w:rsidDel="00000000" w:rsidR="00000000" w:rsidRPr="00000000">
        <w:rPr>
          <w:b w:val="1"/>
          <w:color w:val="000000"/>
          <w:sz w:val="26"/>
          <w:szCs w:val="26"/>
          <w:rtl w:val="0"/>
        </w:rPr>
        <w:t xml:space="preserve">3. DELETION, EXPORT &amp; REVOCATION GUARANTEES</w:t>
      </w:r>
    </w:p>
    <w:p w:rsidR="00000000" w:rsidDel="00000000" w:rsidP="00000000" w:rsidRDefault="00000000" w:rsidRPr="00000000" w14:paraId="00000BE0">
      <w:pPr>
        <w:numPr>
          <w:ilvl w:val="0"/>
          <w:numId w:val="261"/>
        </w:numPr>
        <w:spacing w:after="0" w:afterAutospacing="0" w:before="240" w:lineRule="auto"/>
        <w:ind w:left="720" w:hanging="360"/>
      </w:pPr>
      <w:r w:rsidDel="00000000" w:rsidR="00000000" w:rsidRPr="00000000">
        <w:rPr>
          <w:b w:val="1"/>
          <w:rtl w:val="0"/>
        </w:rPr>
        <w:t xml:space="preserve">User deletion request</w:t>
      </w:r>
      <w:r w:rsidDel="00000000" w:rsidR="00000000" w:rsidRPr="00000000">
        <w:rPr>
          <w:rtl w:val="0"/>
        </w:rPr>
        <w:t xml:space="preserve">:</w:t>
      </w:r>
    </w:p>
    <w:p w:rsidR="00000000" w:rsidDel="00000000" w:rsidP="00000000" w:rsidRDefault="00000000" w:rsidRPr="00000000" w14:paraId="00000BE1">
      <w:pPr>
        <w:numPr>
          <w:ilvl w:val="1"/>
          <w:numId w:val="261"/>
        </w:numPr>
        <w:spacing w:after="0" w:afterAutospacing="0" w:before="0" w:beforeAutospacing="0" w:lineRule="auto"/>
        <w:ind w:left="1440" w:hanging="360"/>
      </w:pPr>
      <w:r w:rsidDel="00000000" w:rsidR="00000000" w:rsidRPr="00000000">
        <w:rPr>
          <w:rtl w:val="0"/>
        </w:rPr>
        <w:t xml:space="preserve">Initiates verifiable revocation</w:t>
      </w:r>
    </w:p>
    <w:p w:rsidR="00000000" w:rsidDel="00000000" w:rsidP="00000000" w:rsidRDefault="00000000" w:rsidRPr="00000000" w14:paraId="00000BE2">
      <w:pPr>
        <w:numPr>
          <w:ilvl w:val="1"/>
          <w:numId w:val="261"/>
        </w:numPr>
        <w:spacing w:after="0" w:afterAutospacing="0" w:before="0" w:beforeAutospacing="0" w:lineRule="auto"/>
        <w:ind w:left="1440" w:hanging="360"/>
      </w:pPr>
      <w:r w:rsidDel="00000000" w:rsidR="00000000" w:rsidRPr="00000000">
        <w:rPr>
          <w:rtl w:val="0"/>
        </w:rPr>
        <w:t xml:space="preserve">Civic key destroyed</w:t>
      </w:r>
    </w:p>
    <w:p w:rsidR="00000000" w:rsidDel="00000000" w:rsidP="00000000" w:rsidRDefault="00000000" w:rsidRPr="00000000" w14:paraId="00000BE3">
      <w:pPr>
        <w:numPr>
          <w:ilvl w:val="1"/>
          <w:numId w:val="261"/>
        </w:numPr>
        <w:spacing w:after="0" w:afterAutospacing="0" w:before="0" w:beforeAutospacing="0" w:lineRule="auto"/>
        <w:ind w:left="1440" w:hanging="360"/>
      </w:pPr>
      <w:r w:rsidDel="00000000" w:rsidR="00000000" w:rsidRPr="00000000">
        <w:rPr>
          <w:rtl w:val="0"/>
        </w:rPr>
        <w:t xml:space="preserve">Vote records anonymized and removed from ledger anchors (proof preserved)</w:t>
      </w:r>
    </w:p>
    <w:p w:rsidR="00000000" w:rsidDel="00000000" w:rsidP="00000000" w:rsidRDefault="00000000" w:rsidRPr="00000000" w14:paraId="00000BE4">
      <w:pPr>
        <w:numPr>
          <w:ilvl w:val="0"/>
          <w:numId w:val="261"/>
        </w:numPr>
        <w:spacing w:after="0" w:afterAutospacing="0" w:before="0" w:beforeAutospacing="0" w:lineRule="auto"/>
        <w:ind w:left="720" w:hanging="360"/>
      </w:pPr>
      <w:r w:rsidDel="00000000" w:rsidR="00000000" w:rsidRPr="00000000">
        <w:rPr>
          <w:b w:val="1"/>
          <w:rtl w:val="0"/>
        </w:rPr>
        <w:t xml:space="preserve">Export support</w:t>
      </w:r>
      <w:r w:rsidDel="00000000" w:rsidR="00000000" w:rsidRPr="00000000">
        <w:rPr>
          <w:rtl w:val="0"/>
        </w:rPr>
        <w:t xml:space="preserve">:</w:t>
      </w:r>
    </w:p>
    <w:p w:rsidR="00000000" w:rsidDel="00000000" w:rsidP="00000000" w:rsidRDefault="00000000" w:rsidRPr="00000000" w14:paraId="00000BE5">
      <w:pPr>
        <w:numPr>
          <w:ilvl w:val="1"/>
          <w:numId w:val="261"/>
        </w:numPr>
        <w:spacing w:after="0" w:afterAutospacing="0" w:before="0" w:beforeAutospacing="0" w:lineRule="auto"/>
        <w:ind w:left="1440" w:hanging="360"/>
      </w:pPr>
      <w:r w:rsidDel="00000000" w:rsidR="00000000" w:rsidRPr="00000000">
        <w:rPr>
          <w:rtl w:val="0"/>
        </w:rPr>
        <w:t xml:space="preserve">Users may export full vote archive + rights interaction history</w:t>
      </w:r>
    </w:p>
    <w:p w:rsidR="00000000" w:rsidDel="00000000" w:rsidP="00000000" w:rsidRDefault="00000000" w:rsidRPr="00000000" w14:paraId="00000BE6">
      <w:pPr>
        <w:numPr>
          <w:ilvl w:val="1"/>
          <w:numId w:val="261"/>
        </w:numPr>
        <w:spacing w:after="240" w:before="0" w:beforeAutospacing="0" w:lineRule="auto"/>
        <w:ind w:left="1440" w:hanging="360"/>
      </w:pPr>
      <w:r w:rsidDel="00000000" w:rsidR="00000000" w:rsidRPr="00000000">
        <w:rPr>
          <w:rtl w:val="0"/>
        </w:rPr>
        <w:t xml:space="preserve">Format: PDF, CSV, and hash-verified JSON</w:t>
      </w:r>
    </w:p>
    <w:p w:rsidR="00000000" w:rsidDel="00000000" w:rsidP="00000000" w:rsidRDefault="00000000" w:rsidRPr="00000000" w14:paraId="00000B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E8">
      <w:pPr>
        <w:pStyle w:val="Heading3"/>
        <w:keepNext w:val="0"/>
        <w:keepLines w:val="0"/>
        <w:spacing w:before="280" w:lineRule="auto"/>
        <w:rPr>
          <w:b w:val="1"/>
          <w:color w:val="000000"/>
          <w:sz w:val="26"/>
          <w:szCs w:val="26"/>
        </w:rPr>
      </w:pPr>
      <w:bookmarkStart w:colFirst="0" w:colLast="0" w:name="_6miiqqlzunmd" w:id="301"/>
      <w:bookmarkEnd w:id="301"/>
      <w:r w:rsidDel="00000000" w:rsidR="00000000" w:rsidRPr="00000000">
        <w:rPr>
          <w:b w:val="1"/>
          <w:color w:val="000000"/>
          <w:sz w:val="26"/>
          <w:szCs w:val="26"/>
          <w:rtl w:val="0"/>
        </w:rPr>
        <w:t xml:space="preserve">4. NATIONAL SOVEREIGNTY MODEL</w:t>
      </w:r>
    </w:p>
    <w:p w:rsidR="00000000" w:rsidDel="00000000" w:rsidP="00000000" w:rsidRDefault="00000000" w:rsidRPr="00000000" w14:paraId="00000BE9">
      <w:pPr>
        <w:numPr>
          <w:ilvl w:val="0"/>
          <w:numId w:val="130"/>
        </w:numPr>
        <w:spacing w:after="0" w:afterAutospacing="0" w:before="240" w:lineRule="auto"/>
        <w:ind w:left="720" w:hanging="360"/>
      </w:pPr>
      <w:r w:rsidDel="00000000" w:rsidR="00000000" w:rsidRPr="00000000">
        <w:rPr>
          <w:rtl w:val="0"/>
        </w:rPr>
        <w:t xml:space="preserve">CivicOS respects all forms of data sovereignty:</w:t>
      </w:r>
    </w:p>
    <w:p w:rsidR="00000000" w:rsidDel="00000000" w:rsidP="00000000" w:rsidRDefault="00000000" w:rsidRPr="00000000" w14:paraId="00000BEA">
      <w:pPr>
        <w:numPr>
          <w:ilvl w:val="1"/>
          <w:numId w:val="130"/>
        </w:numPr>
        <w:spacing w:after="0" w:afterAutospacing="0" w:before="0" w:beforeAutospacing="0" w:lineRule="auto"/>
        <w:ind w:left="1440" w:hanging="360"/>
      </w:pPr>
      <w:r w:rsidDel="00000000" w:rsidR="00000000" w:rsidRPr="00000000">
        <w:rPr>
          <w:rtl w:val="0"/>
        </w:rPr>
        <w:t xml:space="preserve">Indigenous governance frameworks</w:t>
      </w:r>
    </w:p>
    <w:p w:rsidR="00000000" w:rsidDel="00000000" w:rsidP="00000000" w:rsidRDefault="00000000" w:rsidRPr="00000000" w14:paraId="00000BEB">
      <w:pPr>
        <w:numPr>
          <w:ilvl w:val="1"/>
          <w:numId w:val="130"/>
        </w:numPr>
        <w:spacing w:after="0" w:afterAutospacing="0" w:before="0" w:beforeAutospacing="0" w:lineRule="auto"/>
        <w:ind w:left="1440" w:hanging="360"/>
      </w:pPr>
      <w:r w:rsidDel="00000000" w:rsidR="00000000" w:rsidRPr="00000000">
        <w:rPr>
          <w:rtl w:val="0"/>
        </w:rPr>
        <w:t xml:space="preserve">Provincial, territorial, or federal mandates</w:t>
      </w:r>
    </w:p>
    <w:p w:rsidR="00000000" w:rsidDel="00000000" w:rsidP="00000000" w:rsidRDefault="00000000" w:rsidRPr="00000000" w14:paraId="00000BEC">
      <w:pPr>
        <w:numPr>
          <w:ilvl w:val="1"/>
          <w:numId w:val="130"/>
        </w:numPr>
        <w:spacing w:after="0" w:afterAutospacing="0" w:before="0" w:beforeAutospacing="0" w:lineRule="auto"/>
        <w:ind w:left="1440" w:hanging="360"/>
      </w:pPr>
      <w:r w:rsidDel="00000000" w:rsidR="00000000" w:rsidRPr="00000000">
        <w:rPr>
          <w:rtl w:val="0"/>
        </w:rPr>
        <w:t xml:space="preserve">No foreign node replication without jurisdictional approval</w:t>
      </w:r>
    </w:p>
    <w:p w:rsidR="00000000" w:rsidDel="00000000" w:rsidP="00000000" w:rsidRDefault="00000000" w:rsidRPr="00000000" w14:paraId="00000BED">
      <w:pPr>
        <w:numPr>
          <w:ilvl w:val="0"/>
          <w:numId w:val="130"/>
        </w:numPr>
        <w:spacing w:after="0" w:afterAutospacing="0" w:before="0" w:beforeAutospacing="0" w:lineRule="auto"/>
        <w:ind w:left="720" w:hanging="360"/>
      </w:pPr>
      <w:r w:rsidDel="00000000" w:rsidR="00000000" w:rsidRPr="00000000">
        <w:rPr>
          <w:b w:val="1"/>
          <w:rtl w:val="0"/>
        </w:rPr>
        <w:t xml:space="preserve">Nation-state mode</w:t>
      </w:r>
      <w:r w:rsidDel="00000000" w:rsidR="00000000" w:rsidRPr="00000000">
        <w:rPr>
          <w:rtl w:val="0"/>
        </w:rPr>
        <w:t xml:space="preserve">:</w:t>
      </w:r>
    </w:p>
    <w:p w:rsidR="00000000" w:rsidDel="00000000" w:rsidP="00000000" w:rsidRDefault="00000000" w:rsidRPr="00000000" w14:paraId="00000BEE">
      <w:pPr>
        <w:numPr>
          <w:ilvl w:val="1"/>
          <w:numId w:val="130"/>
        </w:numPr>
        <w:spacing w:after="0" w:afterAutospacing="0" w:before="0" w:beforeAutospacing="0" w:lineRule="auto"/>
        <w:ind w:left="1440" w:hanging="360"/>
      </w:pPr>
      <w:r w:rsidDel="00000000" w:rsidR="00000000" w:rsidRPr="00000000">
        <w:rPr>
          <w:rtl w:val="0"/>
        </w:rPr>
        <w:t xml:space="preserve">Option for air-gapped deployment</w:t>
      </w:r>
    </w:p>
    <w:p w:rsidR="00000000" w:rsidDel="00000000" w:rsidP="00000000" w:rsidRDefault="00000000" w:rsidRPr="00000000" w14:paraId="00000BEF">
      <w:pPr>
        <w:numPr>
          <w:ilvl w:val="1"/>
          <w:numId w:val="130"/>
        </w:numPr>
        <w:spacing w:after="240" w:before="0" w:beforeAutospacing="0" w:lineRule="auto"/>
        <w:ind w:left="1440" w:hanging="360"/>
      </w:pPr>
      <w:r w:rsidDel="00000000" w:rsidR="00000000" w:rsidRPr="00000000">
        <w:rPr>
          <w:rtl w:val="0"/>
        </w:rPr>
        <w:t xml:space="preserve">Regional CivicOS forks permitted with founder-aligned licensing</w:t>
      </w:r>
    </w:p>
    <w:p w:rsidR="00000000" w:rsidDel="00000000" w:rsidP="00000000" w:rsidRDefault="00000000" w:rsidRPr="00000000" w14:paraId="00000B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F1">
      <w:pPr>
        <w:rPr/>
      </w:pPr>
      <w:r w:rsidDel="00000000" w:rsidR="00000000" w:rsidRPr="00000000">
        <w:rPr>
          <w:rtl w:val="0"/>
        </w:rPr>
        <w:br w:type="textWrapping"/>
      </w:r>
    </w:p>
    <w:p w:rsidR="00000000" w:rsidDel="00000000" w:rsidP="00000000" w:rsidRDefault="00000000" w:rsidRPr="00000000" w14:paraId="00000BF2">
      <w:pPr>
        <w:rPr>
          <w:b w:val="1"/>
          <w:sz w:val="26"/>
          <w:szCs w:val="26"/>
        </w:rPr>
      </w:pPr>
      <w:r w:rsidDel="00000000" w:rsidR="00000000" w:rsidRPr="00000000">
        <w:rPr>
          <w:rtl w:val="0"/>
        </w:rPr>
        <w:br w:type="textWrapping"/>
      </w:r>
      <w:r w:rsidDel="00000000" w:rsidR="00000000" w:rsidRPr="00000000">
        <w:rPr>
          <w:b w:val="1"/>
          <w:sz w:val="26"/>
          <w:szCs w:val="26"/>
          <w:rtl w:val="0"/>
        </w:rPr>
        <w:t xml:space="preserve">SECTION 02 – GOVERNMENT MASTER LICENSING AGREEMENT (GMLA)</w:t>
      </w:r>
    </w:p>
    <w:p w:rsidR="00000000" w:rsidDel="00000000" w:rsidP="00000000" w:rsidRDefault="00000000" w:rsidRPr="00000000" w14:paraId="00000B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F4">
      <w:pPr>
        <w:pStyle w:val="Heading3"/>
        <w:keepNext w:val="0"/>
        <w:keepLines w:val="0"/>
        <w:spacing w:before="280" w:lineRule="auto"/>
        <w:rPr>
          <w:b w:val="1"/>
          <w:color w:val="000000"/>
          <w:sz w:val="26"/>
          <w:szCs w:val="26"/>
        </w:rPr>
      </w:pPr>
      <w:bookmarkStart w:colFirst="0" w:colLast="0" w:name="_t1w4gqyed3si" w:id="302"/>
      <w:bookmarkEnd w:id="302"/>
      <w:r w:rsidDel="00000000" w:rsidR="00000000" w:rsidRPr="00000000">
        <w:rPr>
          <w:b w:val="1"/>
          <w:color w:val="000000"/>
          <w:sz w:val="26"/>
          <w:szCs w:val="26"/>
          <w:rtl w:val="0"/>
        </w:rPr>
        <w:t xml:space="preserve">2.1 DEFINITIONS, GRANT OF USE, AND SCOPE</w:t>
      </w:r>
    </w:p>
    <w:p w:rsidR="00000000" w:rsidDel="00000000" w:rsidP="00000000" w:rsidRDefault="00000000" w:rsidRPr="00000000" w14:paraId="00000BF5">
      <w:pPr>
        <w:numPr>
          <w:ilvl w:val="0"/>
          <w:numId w:val="211"/>
        </w:numPr>
        <w:spacing w:after="0" w:afterAutospacing="0" w:before="240" w:lineRule="auto"/>
        <w:ind w:left="720" w:hanging="360"/>
      </w:pPr>
      <w:r w:rsidDel="00000000" w:rsidR="00000000" w:rsidRPr="00000000">
        <w:rPr>
          <w:b w:val="1"/>
          <w:rtl w:val="0"/>
        </w:rPr>
        <w:t xml:space="preserve">“CivicOS Platform”</w:t>
      </w:r>
      <w:r w:rsidDel="00000000" w:rsidR="00000000" w:rsidRPr="00000000">
        <w:rPr>
          <w:rtl w:val="0"/>
        </w:rPr>
        <w:t xml:space="preserve"> refers to the software, identity infrastructure, AI summarization engine, audit tools, and trust systems described in the accompanying Technical Specification Document.</w:t>
        <w:br w:type="textWrapping"/>
      </w:r>
    </w:p>
    <w:p w:rsidR="00000000" w:rsidDel="00000000" w:rsidP="00000000" w:rsidRDefault="00000000" w:rsidRPr="00000000" w14:paraId="00000BF6">
      <w:pPr>
        <w:numPr>
          <w:ilvl w:val="0"/>
          <w:numId w:val="211"/>
        </w:numPr>
        <w:spacing w:after="0" w:afterAutospacing="0" w:before="0" w:beforeAutospacing="0" w:lineRule="auto"/>
        <w:ind w:left="720" w:hanging="360"/>
      </w:pPr>
      <w:r w:rsidDel="00000000" w:rsidR="00000000" w:rsidRPr="00000000">
        <w:rPr>
          <w:b w:val="1"/>
          <w:rtl w:val="0"/>
        </w:rPr>
        <w:t xml:space="preserve">“Licensee”</w:t>
      </w:r>
      <w:r w:rsidDel="00000000" w:rsidR="00000000" w:rsidRPr="00000000">
        <w:rPr>
          <w:rtl w:val="0"/>
        </w:rPr>
        <w:t xml:space="preserve"> refers to the government agency or institutional body entering this agreement.</w:t>
        <w:br w:type="textWrapping"/>
      </w:r>
    </w:p>
    <w:p w:rsidR="00000000" w:rsidDel="00000000" w:rsidP="00000000" w:rsidRDefault="00000000" w:rsidRPr="00000000" w14:paraId="00000BF7">
      <w:pPr>
        <w:numPr>
          <w:ilvl w:val="0"/>
          <w:numId w:val="211"/>
        </w:numPr>
        <w:spacing w:after="0" w:afterAutospacing="0" w:before="0" w:beforeAutospacing="0" w:lineRule="auto"/>
        <w:ind w:left="720" w:hanging="360"/>
      </w:pPr>
      <w:r w:rsidDel="00000000" w:rsidR="00000000" w:rsidRPr="00000000">
        <w:rPr>
          <w:rtl w:val="0"/>
        </w:rPr>
        <w:t xml:space="preserve">CivicOS grants the Licensee a </w:t>
      </w:r>
      <w:r w:rsidDel="00000000" w:rsidR="00000000" w:rsidRPr="00000000">
        <w:rPr>
          <w:b w:val="1"/>
          <w:rtl w:val="0"/>
        </w:rPr>
        <w:t xml:space="preserve">non-exclusive, revocable, jurisdiction-limited license</w:t>
      </w:r>
      <w:r w:rsidDel="00000000" w:rsidR="00000000" w:rsidRPr="00000000">
        <w:rPr>
          <w:rtl w:val="0"/>
        </w:rPr>
        <w:t xml:space="preserve"> to operate the CivicOS Platform strictly for public-benefit civic engagement and transparent democratic feedback.</w:t>
        <w:br w:type="textWrapping"/>
      </w:r>
    </w:p>
    <w:p w:rsidR="00000000" w:rsidDel="00000000" w:rsidP="00000000" w:rsidRDefault="00000000" w:rsidRPr="00000000" w14:paraId="00000BF8">
      <w:pPr>
        <w:numPr>
          <w:ilvl w:val="0"/>
          <w:numId w:val="211"/>
        </w:numPr>
        <w:spacing w:after="240" w:before="0" w:beforeAutospacing="0" w:lineRule="auto"/>
        <w:ind w:left="720" w:hanging="360"/>
      </w:pPr>
      <w:r w:rsidDel="00000000" w:rsidR="00000000" w:rsidRPr="00000000">
        <w:rPr>
          <w:rtl w:val="0"/>
        </w:rPr>
        <w:t xml:space="preserve">This license </w:t>
      </w:r>
      <w:r w:rsidDel="00000000" w:rsidR="00000000" w:rsidRPr="00000000">
        <w:rPr>
          <w:b w:val="1"/>
          <w:rtl w:val="0"/>
        </w:rPr>
        <w:t xml:space="preserve">does not convey ownership</w:t>
      </w:r>
      <w:r w:rsidDel="00000000" w:rsidR="00000000" w:rsidRPr="00000000">
        <w:rPr>
          <w:rtl w:val="0"/>
        </w:rPr>
        <w:t xml:space="preserve"> of source code, AI models, or audit logic unless otherwise stated in Section 6.</w:t>
        <w:br w:type="textWrapping"/>
      </w:r>
    </w:p>
    <w:p w:rsidR="00000000" w:rsidDel="00000000" w:rsidP="00000000" w:rsidRDefault="00000000" w:rsidRPr="00000000" w14:paraId="00000B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FA">
      <w:pPr>
        <w:pStyle w:val="Heading3"/>
        <w:keepNext w:val="0"/>
        <w:keepLines w:val="0"/>
        <w:spacing w:before="280" w:lineRule="auto"/>
        <w:rPr>
          <w:b w:val="1"/>
          <w:color w:val="000000"/>
          <w:sz w:val="26"/>
          <w:szCs w:val="26"/>
        </w:rPr>
      </w:pPr>
      <w:bookmarkStart w:colFirst="0" w:colLast="0" w:name="_5d8ubatfs845" w:id="303"/>
      <w:bookmarkEnd w:id="303"/>
      <w:r w:rsidDel="00000000" w:rsidR="00000000" w:rsidRPr="00000000">
        <w:rPr>
          <w:b w:val="1"/>
          <w:color w:val="000000"/>
          <w:sz w:val="26"/>
          <w:szCs w:val="26"/>
          <w:rtl w:val="0"/>
        </w:rPr>
        <w:t xml:space="preserve">2.2 DEPLOYMENT RIGHTS &amp; TECHNICAL MODIFICATIONS</w:t>
      </w:r>
    </w:p>
    <w:p w:rsidR="00000000" w:rsidDel="00000000" w:rsidP="00000000" w:rsidRDefault="00000000" w:rsidRPr="00000000" w14:paraId="00000BFB">
      <w:pPr>
        <w:numPr>
          <w:ilvl w:val="0"/>
          <w:numId w:val="283"/>
        </w:numPr>
        <w:spacing w:after="0" w:afterAutospacing="0" w:before="240" w:lineRule="auto"/>
        <w:ind w:left="720" w:hanging="360"/>
      </w:pPr>
      <w:r w:rsidDel="00000000" w:rsidR="00000000" w:rsidRPr="00000000">
        <w:rPr>
          <w:rtl w:val="0"/>
        </w:rPr>
        <w:t xml:space="preserve">CivicOS must be deployed </w:t>
      </w:r>
      <w:r w:rsidDel="00000000" w:rsidR="00000000" w:rsidRPr="00000000">
        <w:rPr>
          <w:b w:val="1"/>
          <w:rtl w:val="0"/>
        </w:rPr>
        <w:t xml:space="preserve">in alignment with CivicOS integrity standards</w:t>
      </w:r>
      <w:r w:rsidDel="00000000" w:rsidR="00000000" w:rsidRPr="00000000">
        <w:rPr>
          <w:rtl w:val="0"/>
        </w:rPr>
        <w:t xml:space="preserve"> including:</w:t>
        <w:br w:type="textWrapping"/>
      </w:r>
    </w:p>
    <w:p w:rsidR="00000000" w:rsidDel="00000000" w:rsidP="00000000" w:rsidRDefault="00000000" w:rsidRPr="00000000" w14:paraId="00000BFC">
      <w:pPr>
        <w:numPr>
          <w:ilvl w:val="1"/>
          <w:numId w:val="283"/>
        </w:numPr>
        <w:spacing w:after="0" w:afterAutospacing="0" w:before="0" w:beforeAutospacing="0" w:lineRule="auto"/>
        <w:ind w:left="1440" w:hanging="360"/>
      </w:pPr>
      <w:r w:rsidDel="00000000" w:rsidR="00000000" w:rsidRPr="00000000">
        <w:rPr>
          <w:rtl w:val="0"/>
        </w:rPr>
        <w:t xml:space="preserve">Public audit log access</w:t>
        <w:br w:type="textWrapping"/>
      </w:r>
    </w:p>
    <w:p w:rsidR="00000000" w:rsidDel="00000000" w:rsidP="00000000" w:rsidRDefault="00000000" w:rsidRPr="00000000" w14:paraId="00000BFD">
      <w:pPr>
        <w:numPr>
          <w:ilvl w:val="1"/>
          <w:numId w:val="283"/>
        </w:numPr>
        <w:spacing w:after="0" w:afterAutospacing="0" w:before="0" w:beforeAutospacing="0" w:lineRule="auto"/>
        <w:ind w:left="1440" w:hanging="360"/>
      </w:pPr>
      <w:r w:rsidDel="00000000" w:rsidR="00000000" w:rsidRPr="00000000">
        <w:rPr>
          <w:rtl w:val="0"/>
        </w:rPr>
        <w:t xml:space="preserve">Contradiction graph transparency</w:t>
        <w:br w:type="textWrapping"/>
      </w:r>
    </w:p>
    <w:p w:rsidR="00000000" w:rsidDel="00000000" w:rsidP="00000000" w:rsidRDefault="00000000" w:rsidRPr="00000000" w14:paraId="00000BFE">
      <w:pPr>
        <w:numPr>
          <w:ilvl w:val="1"/>
          <w:numId w:val="283"/>
        </w:numPr>
        <w:spacing w:after="0" w:afterAutospacing="0" w:before="0" w:beforeAutospacing="0" w:lineRule="auto"/>
        <w:ind w:left="1440" w:hanging="360"/>
      </w:pPr>
      <w:r w:rsidDel="00000000" w:rsidR="00000000" w:rsidRPr="00000000">
        <w:rPr>
          <w:rtl w:val="0"/>
        </w:rPr>
        <w:t xml:space="preserve">Rights impact summaries</w:t>
        <w:br w:type="textWrapping"/>
      </w:r>
    </w:p>
    <w:p w:rsidR="00000000" w:rsidDel="00000000" w:rsidP="00000000" w:rsidRDefault="00000000" w:rsidRPr="00000000" w14:paraId="00000BFF">
      <w:pPr>
        <w:numPr>
          <w:ilvl w:val="0"/>
          <w:numId w:val="283"/>
        </w:numPr>
        <w:spacing w:after="0" w:afterAutospacing="0" w:before="0" w:beforeAutospacing="0" w:lineRule="auto"/>
        <w:ind w:left="720" w:hanging="360"/>
      </w:pPr>
      <w:r w:rsidDel="00000000" w:rsidR="00000000" w:rsidRPr="00000000">
        <w:rPr>
          <w:rtl w:val="0"/>
        </w:rPr>
        <w:t xml:space="preserve">Governments </w:t>
      </w:r>
      <w:r w:rsidDel="00000000" w:rsidR="00000000" w:rsidRPr="00000000">
        <w:rPr>
          <w:b w:val="1"/>
          <w:rtl w:val="0"/>
        </w:rPr>
        <w:t xml:space="preserve">may not modify</w:t>
      </w:r>
      <w:r w:rsidDel="00000000" w:rsidR="00000000" w:rsidRPr="00000000">
        <w:rPr>
          <w:rtl w:val="0"/>
        </w:rPr>
        <w:t xml:space="preserve"> AI outputs, summary models, or flagging thresholds without written approval from the CivicOS Ethics Council.</w:t>
        <w:br w:type="textWrapping"/>
      </w:r>
    </w:p>
    <w:p w:rsidR="00000000" w:rsidDel="00000000" w:rsidP="00000000" w:rsidRDefault="00000000" w:rsidRPr="00000000" w14:paraId="00000C00">
      <w:pPr>
        <w:numPr>
          <w:ilvl w:val="0"/>
          <w:numId w:val="283"/>
        </w:numPr>
        <w:spacing w:after="0" w:afterAutospacing="0" w:before="0" w:beforeAutospacing="0" w:lineRule="auto"/>
        <w:ind w:left="720" w:hanging="360"/>
      </w:pPr>
      <w:r w:rsidDel="00000000" w:rsidR="00000000" w:rsidRPr="00000000">
        <w:rPr>
          <w:rtl w:val="0"/>
        </w:rPr>
        <w:t xml:space="preserve">Deployment must include:</w:t>
        <w:br w:type="textWrapping"/>
      </w:r>
    </w:p>
    <w:p w:rsidR="00000000" w:rsidDel="00000000" w:rsidP="00000000" w:rsidRDefault="00000000" w:rsidRPr="00000000" w14:paraId="00000C01">
      <w:pPr>
        <w:numPr>
          <w:ilvl w:val="1"/>
          <w:numId w:val="283"/>
        </w:numPr>
        <w:spacing w:after="0" w:afterAutospacing="0" w:before="0" w:beforeAutospacing="0" w:lineRule="auto"/>
        <w:ind w:left="1440" w:hanging="360"/>
      </w:pPr>
      <w:r w:rsidDel="00000000" w:rsidR="00000000" w:rsidRPr="00000000">
        <w:rPr>
          <w:rtl w:val="0"/>
        </w:rPr>
        <w:t xml:space="preserve">Publicly visible Terms of Use</w:t>
        <w:br w:type="textWrapping"/>
      </w:r>
    </w:p>
    <w:p w:rsidR="00000000" w:rsidDel="00000000" w:rsidP="00000000" w:rsidRDefault="00000000" w:rsidRPr="00000000" w14:paraId="00000C02">
      <w:pPr>
        <w:numPr>
          <w:ilvl w:val="1"/>
          <w:numId w:val="283"/>
        </w:numPr>
        <w:spacing w:after="0" w:afterAutospacing="0" w:before="0" w:beforeAutospacing="0" w:lineRule="auto"/>
        <w:ind w:left="1440" w:hanging="360"/>
      </w:pPr>
      <w:r w:rsidDel="00000000" w:rsidR="00000000" w:rsidRPr="00000000">
        <w:rPr>
          <w:rtl w:val="0"/>
        </w:rPr>
        <w:t xml:space="preserve">NGO Observer Nodes in active sync</w:t>
        <w:br w:type="textWrapping"/>
      </w:r>
    </w:p>
    <w:p w:rsidR="00000000" w:rsidDel="00000000" w:rsidP="00000000" w:rsidRDefault="00000000" w:rsidRPr="00000000" w14:paraId="00000C03">
      <w:pPr>
        <w:numPr>
          <w:ilvl w:val="1"/>
          <w:numId w:val="283"/>
        </w:numPr>
        <w:spacing w:after="240" w:before="0" w:beforeAutospacing="0" w:lineRule="auto"/>
        <w:ind w:left="1440" w:hanging="360"/>
      </w:pPr>
      <w:r w:rsidDel="00000000" w:rsidR="00000000" w:rsidRPr="00000000">
        <w:rPr>
          <w:rtl w:val="0"/>
        </w:rPr>
        <w:t xml:space="preserve">Onboarding process for citizen transparency</w:t>
        <w:br w:type="textWrapping"/>
      </w:r>
    </w:p>
    <w:p w:rsidR="00000000" w:rsidDel="00000000" w:rsidP="00000000" w:rsidRDefault="00000000" w:rsidRPr="00000000" w14:paraId="00000C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05">
      <w:pPr>
        <w:pStyle w:val="Heading3"/>
        <w:keepNext w:val="0"/>
        <w:keepLines w:val="0"/>
        <w:spacing w:before="280" w:lineRule="auto"/>
        <w:rPr>
          <w:b w:val="1"/>
          <w:color w:val="000000"/>
          <w:sz w:val="26"/>
          <w:szCs w:val="26"/>
        </w:rPr>
      </w:pPr>
      <w:bookmarkStart w:colFirst="0" w:colLast="0" w:name="_arwsi5o6qua" w:id="304"/>
      <w:bookmarkEnd w:id="304"/>
      <w:r w:rsidDel="00000000" w:rsidR="00000000" w:rsidRPr="00000000">
        <w:rPr>
          <w:b w:val="1"/>
          <w:color w:val="000000"/>
          <w:sz w:val="26"/>
          <w:szCs w:val="26"/>
          <w:rtl w:val="0"/>
        </w:rPr>
        <w:t xml:space="preserve">2.3 OBLIGATIONS OF NEUTRALITY, AUDITABILITY &amp; NON-INTERFERENCE</w:t>
      </w:r>
    </w:p>
    <w:p w:rsidR="00000000" w:rsidDel="00000000" w:rsidP="00000000" w:rsidRDefault="00000000" w:rsidRPr="00000000" w14:paraId="00000C06">
      <w:pPr>
        <w:numPr>
          <w:ilvl w:val="0"/>
          <w:numId w:val="333"/>
        </w:numPr>
        <w:spacing w:after="0" w:afterAutospacing="0" w:before="240" w:lineRule="auto"/>
        <w:ind w:left="720" w:hanging="360"/>
      </w:pPr>
      <w:r w:rsidDel="00000000" w:rsidR="00000000" w:rsidRPr="00000000">
        <w:rPr>
          <w:rtl w:val="0"/>
        </w:rPr>
        <w:t xml:space="preserve">Licensee agrees to </w:t>
      </w:r>
      <w:r w:rsidDel="00000000" w:rsidR="00000000" w:rsidRPr="00000000">
        <w:rPr>
          <w:b w:val="1"/>
          <w:rtl w:val="0"/>
        </w:rPr>
        <w:t xml:space="preserve">maintain CivicOS neutrality</w:t>
      </w:r>
      <w:r w:rsidDel="00000000" w:rsidR="00000000" w:rsidRPr="00000000">
        <w:rPr>
          <w:rtl w:val="0"/>
        </w:rPr>
        <w:t xml:space="preserve"> by:</w:t>
        <w:br w:type="textWrapping"/>
      </w:r>
    </w:p>
    <w:p w:rsidR="00000000" w:rsidDel="00000000" w:rsidP="00000000" w:rsidRDefault="00000000" w:rsidRPr="00000000" w14:paraId="00000C07">
      <w:pPr>
        <w:numPr>
          <w:ilvl w:val="1"/>
          <w:numId w:val="333"/>
        </w:numPr>
        <w:spacing w:after="0" w:afterAutospacing="0" w:before="0" w:beforeAutospacing="0" w:lineRule="auto"/>
        <w:ind w:left="1440" w:hanging="360"/>
      </w:pPr>
      <w:r w:rsidDel="00000000" w:rsidR="00000000" w:rsidRPr="00000000">
        <w:rPr>
          <w:rtl w:val="0"/>
        </w:rPr>
        <w:t xml:space="preserve">Not embedding campaign messaging</w:t>
        <w:br w:type="textWrapping"/>
      </w:r>
    </w:p>
    <w:p w:rsidR="00000000" w:rsidDel="00000000" w:rsidP="00000000" w:rsidRDefault="00000000" w:rsidRPr="00000000" w14:paraId="00000C08">
      <w:pPr>
        <w:numPr>
          <w:ilvl w:val="1"/>
          <w:numId w:val="333"/>
        </w:numPr>
        <w:spacing w:after="0" w:afterAutospacing="0" w:before="0" w:beforeAutospacing="0" w:lineRule="auto"/>
        <w:ind w:left="1440" w:hanging="360"/>
      </w:pPr>
      <w:r w:rsidDel="00000000" w:rsidR="00000000" w:rsidRPr="00000000">
        <w:rPr>
          <w:rtl w:val="0"/>
        </w:rPr>
        <w:t xml:space="preserve">Not suppressing or deleting verified contradiction data</w:t>
        <w:br w:type="textWrapping"/>
      </w:r>
    </w:p>
    <w:p w:rsidR="00000000" w:rsidDel="00000000" w:rsidP="00000000" w:rsidRDefault="00000000" w:rsidRPr="00000000" w14:paraId="00000C09">
      <w:pPr>
        <w:numPr>
          <w:ilvl w:val="1"/>
          <w:numId w:val="333"/>
        </w:numPr>
        <w:spacing w:after="0" w:afterAutospacing="0" w:before="0" w:beforeAutospacing="0" w:lineRule="auto"/>
        <w:ind w:left="1440" w:hanging="360"/>
      </w:pPr>
      <w:r w:rsidDel="00000000" w:rsidR="00000000" w:rsidRPr="00000000">
        <w:rPr>
          <w:rtl w:val="0"/>
        </w:rPr>
        <w:t xml:space="preserve">Not using CivicOS to profile, penalize, or retaliate against users</w:t>
        <w:br w:type="textWrapping"/>
      </w:r>
    </w:p>
    <w:p w:rsidR="00000000" w:rsidDel="00000000" w:rsidP="00000000" w:rsidRDefault="00000000" w:rsidRPr="00000000" w14:paraId="00000C0A">
      <w:pPr>
        <w:numPr>
          <w:ilvl w:val="0"/>
          <w:numId w:val="333"/>
        </w:numPr>
        <w:spacing w:after="0" w:afterAutospacing="0" w:before="0" w:beforeAutospacing="0" w:lineRule="auto"/>
        <w:ind w:left="720" w:hanging="360"/>
      </w:pPr>
      <w:r w:rsidDel="00000000" w:rsidR="00000000" w:rsidRPr="00000000">
        <w:rPr>
          <w:rtl w:val="0"/>
        </w:rPr>
        <w:t xml:space="preserve">All summaries, ballots, flags, and contradiction events must remain:</w:t>
        <w:br w:type="textWrapping"/>
      </w:r>
    </w:p>
    <w:p w:rsidR="00000000" w:rsidDel="00000000" w:rsidP="00000000" w:rsidRDefault="00000000" w:rsidRPr="00000000" w14:paraId="00000C0B">
      <w:pPr>
        <w:numPr>
          <w:ilvl w:val="1"/>
          <w:numId w:val="333"/>
        </w:numPr>
        <w:spacing w:after="0" w:afterAutospacing="0" w:before="0" w:beforeAutospacing="0" w:lineRule="auto"/>
        <w:ind w:left="1440" w:hanging="360"/>
      </w:pPr>
      <w:r w:rsidDel="00000000" w:rsidR="00000000" w:rsidRPr="00000000">
        <w:rPr>
          <w:rtl w:val="0"/>
        </w:rPr>
        <w:t xml:space="preserve">Immutable</w:t>
        <w:br w:type="textWrapping"/>
      </w:r>
    </w:p>
    <w:p w:rsidR="00000000" w:rsidDel="00000000" w:rsidP="00000000" w:rsidRDefault="00000000" w:rsidRPr="00000000" w14:paraId="00000C0C">
      <w:pPr>
        <w:numPr>
          <w:ilvl w:val="1"/>
          <w:numId w:val="333"/>
        </w:numPr>
        <w:spacing w:after="0" w:afterAutospacing="0" w:before="0" w:beforeAutospacing="0" w:lineRule="auto"/>
        <w:ind w:left="1440" w:hanging="360"/>
      </w:pPr>
      <w:r w:rsidDel="00000000" w:rsidR="00000000" w:rsidRPr="00000000">
        <w:rPr>
          <w:rtl w:val="0"/>
        </w:rPr>
        <w:t xml:space="preserve">Cryptographically verifiable</w:t>
        <w:br w:type="textWrapping"/>
      </w:r>
    </w:p>
    <w:p w:rsidR="00000000" w:rsidDel="00000000" w:rsidP="00000000" w:rsidRDefault="00000000" w:rsidRPr="00000000" w14:paraId="00000C0D">
      <w:pPr>
        <w:numPr>
          <w:ilvl w:val="1"/>
          <w:numId w:val="333"/>
        </w:numPr>
        <w:spacing w:after="240" w:before="0" w:beforeAutospacing="0" w:lineRule="auto"/>
        <w:ind w:left="1440" w:hanging="360"/>
      </w:pPr>
      <w:r w:rsidDel="00000000" w:rsidR="00000000" w:rsidRPr="00000000">
        <w:rPr>
          <w:rtl w:val="0"/>
        </w:rPr>
        <w:t xml:space="preserve">Exportable for independent NGO review</w:t>
        <w:br w:type="textWrapping"/>
      </w:r>
    </w:p>
    <w:p w:rsidR="00000000" w:rsidDel="00000000" w:rsidP="00000000" w:rsidRDefault="00000000" w:rsidRPr="00000000" w14:paraId="00000C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0F">
      <w:pPr>
        <w:pStyle w:val="Heading3"/>
        <w:keepNext w:val="0"/>
        <w:keepLines w:val="0"/>
        <w:spacing w:before="280" w:lineRule="auto"/>
        <w:rPr>
          <w:b w:val="1"/>
          <w:color w:val="000000"/>
          <w:sz w:val="26"/>
          <w:szCs w:val="26"/>
        </w:rPr>
      </w:pPr>
      <w:bookmarkStart w:colFirst="0" w:colLast="0" w:name="_mhsqlele1h0u" w:id="305"/>
      <w:bookmarkEnd w:id="305"/>
      <w:r w:rsidDel="00000000" w:rsidR="00000000" w:rsidRPr="00000000">
        <w:rPr>
          <w:b w:val="1"/>
          <w:color w:val="000000"/>
          <w:sz w:val="26"/>
          <w:szCs w:val="26"/>
          <w:rtl w:val="0"/>
        </w:rPr>
        <w:t xml:space="preserve">2.4 DATA ACCESS, RETENTION &amp; DESTRUCTION CLAUSES</w:t>
      </w:r>
    </w:p>
    <w:p w:rsidR="00000000" w:rsidDel="00000000" w:rsidP="00000000" w:rsidRDefault="00000000" w:rsidRPr="00000000" w14:paraId="00000C10">
      <w:pPr>
        <w:numPr>
          <w:ilvl w:val="0"/>
          <w:numId w:val="173"/>
        </w:numPr>
        <w:spacing w:after="0" w:afterAutospacing="0" w:before="240" w:lineRule="auto"/>
        <w:ind w:left="720" w:hanging="360"/>
      </w:pPr>
      <w:r w:rsidDel="00000000" w:rsidR="00000000" w:rsidRPr="00000000">
        <w:rPr>
          <w:rtl w:val="0"/>
        </w:rPr>
        <w:t xml:space="preserve">Licensee </w:t>
      </w:r>
      <w:r w:rsidDel="00000000" w:rsidR="00000000" w:rsidRPr="00000000">
        <w:rPr>
          <w:b w:val="1"/>
          <w:rtl w:val="0"/>
        </w:rPr>
        <w:t xml:space="preserve">may not access private DCI-h information</w:t>
      </w:r>
      <w:r w:rsidDel="00000000" w:rsidR="00000000" w:rsidRPr="00000000">
        <w:rPr>
          <w:rtl w:val="0"/>
        </w:rPr>
        <w:t xml:space="preserve"> or voter receipt content outside of hash verification protocols.</w:t>
        <w:br w:type="textWrapping"/>
      </w:r>
    </w:p>
    <w:p w:rsidR="00000000" w:rsidDel="00000000" w:rsidP="00000000" w:rsidRDefault="00000000" w:rsidRPr="00000000" w14:paraId="00000C11">
      <w:pPr>
        <w:numPr>
          <w:ilvl w:val="0"/>
          <w:numId w:val="173"/>
        </w:numPr>
        <w:spacing w:after="0" w:afterAutospacing="0" w:before="0" w:beforeAutospacing="0" w:lineRule="auto"/>
        <w:ind w:left="720" w:hanging="360"/>
      </w:pPr>
      <w:r w:rsidDel="00000000" w:rsidR="00000000" w:rsidRPr="00000000">
        <w:rPr>
          <w:rtl w:val="0"/>
        </w:rPr>
        <w:t xml:space="preserve">All civic data must be:</w:t>
        <w:br w:type="textWrapping"/>
      </w:r>
    </w:p>
    <w:p w:rsidR="00000000" w:rsidDel="00000000" w:rsidP="00000000" w:rsidRDefault="00000000" w:rsidRPr="00000000" w14:paraId="00000C12">
      <w:pPr>
        <w:numPr>
          <w:ilvl w:val="1"/>
          <w:numId w:val="173"/>
        </w:numPr>
        <w:spacing w:after="0" w:afterAutospacing="0" w:before="0" w:beforeAutospacing="0" w:lineRule="auto"/>
        <w:ind w:left="1440" w:hanging="360"/>
      </w:pPr>
      <w:r w:rsidDel="00000000" w:rsidR="00000000" w:rsidRPr="00000000">
        <w:rPr>
          <w:rtl w:val="0"/>
        </w:rPr>
        <w:t xml:space="preserve">Regionally vaulted with cryptographic jurisdictional tagging</w:t>
        <w:br w:type="textWrapping"/>
      </w:r>
    </w:p>
    <w:p w:rsidR="00000000" w:rsidDel="00000000" w:rsidP="00000000" w:rsidRDefault="00000000" w:rsidRPr="00000000" w14:paraId="00000C13">
      <w:pPr>
        <w:numPr>
          <w:ilvl w:val="1"/>
          <w:numId w:val="173"/>
        </w:numPr>
        <w:spacing w:after="0" w:afterAutospacing="0" w:before="0" w:beforeAutospacing="0" w:lineRule="auto"/>
        <w:ind w:left="1440" w:hanging="360"/>
      </w:pPr>
      <w:r w:rsidDel="00000000" w:rsidR="00000000" w:rsidRPr="00000000">
        <w:rPr>
          <w:rtl w:val="0"/>
        </w:rPr>
        <w:t xml:space="preserve">Retained for no more than 365 days unless mandated by audit cycle</w:t>
        <w:br w:type="textWrapping"/>
      </w:r>
    </w:p>
    <w:p w:rsidR="00000000" w:rsidDel="00000000" w:rsidP="00000000" w:rsidRDefault="00000000" w:rsidRPr="00000000" w14:paraId="00000C14">
      <w:pPr>
        <w:numPr>
          <w:ilvl w:val="0"/>
          <w:numId w:val="173"/>
        </w:numPr>
        <w:spacing w:after="0" w:afterAutospacing="0" w:before="0" w:beforeAutospacing="0" w:lineRule="auto"/>
        <w:ind w:left="720" w:hanging="360"/>
      </w:pPr>
      <w:r w:rsidDel="00000000" w:rsidR="00000000" w:rsidRPr="00000000">
        <w:rPr>
          <w:rtl w:val="0"/>
        </w:rPr>
        <w:t xml:space="preserve">Upon termination or revocation:</w:t>
        <w:br w:type="textWrapping"/>
      </w:r>
    </w:p>
    <w:p w:rsidR="00000000" w:rsidDel="00000000" w:rsidP="00000000" w:rsidRDefault="00000000" w:rsidRPr="00000000" w14:paraId="00000C15">
      <w:pPr>
        <w:numPr>
          <w:ilvl w:val="1"/>
          <w:numId w:val="173"/>
        </w:numPr>
        <w:spacing w:after="0" w:afterAutospacing="0" w:before="0" w:beforeAutospacing="0" w:lineRule="auto"/>
        <w:ind w:left="1440" w:hanging="360"/>
      </w:pPr>
      <w:r w:rsidDel="00000000" w:rsidR="00000000" w:rsidRPr="00000000">
        <w:rPr>
          <w:rtl w:val="0"/>
        </w:rPr>
        <w:t xml:space="preserve">All civic records must be purged using CivicOS forensic erase utility</w:t>
        <w:br w:type="textWrapping"/>
      </w:r>
    </w:p>
    <w:p w:rsidR="00000000" w:rsidDel="00000000" w:rsidP="00000000" w:rsidRDefault="00000000" w:rsidRPr="00000000" w14:paraId="00000C16">
      <w:pPr>
        <w:numPr>
          <w:ilvl w:val="1"/>
          <w:numId w:val="173"/>
        </w:numPr>
        <w:spacing w:after="240" w:before="0" w:beforeAutospacing="0" w:lineRule="auto"/>
        <w:ind w:left="1440" w:hanging="360"/>
      </w:pPr>
      <w:r w:rsidDel="00000000" w:rsidR="00000000" w:rsidRPr="00000000">
        <w:rPr>
          <w:rtl w:val="0"/>
        </w:rPr>
        <w:t xml:space="preserve">Final audit hash must be published to the CivicOS Ethics Ledger</w:t>
        <w:br w:type="textWrapping"/>
      </w:r>
    </w:p>
    <w:p w:rsidR="00000000" w:rsidDel="00000000" w:rsidP="00000000" w:rsidRDefault="00000000" w:rsidRPr="00000000" w14:paraId="00000C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18">
      <w:pPr>
        <w:pStyle w:val="Heading3"/>
        <w:keepNext w:val="0"/>
        <w:keepLines w:val="0"/>
        <w:spacing w:before="280" w:lineRule="auto"/>
        <w:rPr>
          <w:b w:val="1"/>
          <w:color w:val="000000"/>
          <w:sz w:val="26"/>
          <w:szCs w:val="26"/>
        </w:rPr>
      </w:pPr>
      <w:bookmarkStart w:colFirst="0" w:colLast="0" w:name="_fd6r8ujjr35s" w:id="306"/>
      <w:bookmarkEnd w:id="306"/>
      <w:r w:rsidDel="00000000" w:rsidR="00000000" w:rsidRPr="00000000">
        <w:rPr>
          <w:b w:val="1"/>
          <w:color w:val="000000"/>
          <w:sz w:val="26"/>
          <w:szCs w:val="26"/>
          <w:rtl w:val="0"/>
        </w:rPr>
        <w:t xml:space="preserve">2.5 TERMINATION, SUSPENSION &amp; KILL SWITCH ACTIVATION</w:t>
      </w:r>
    </w:p>
    <w:p w:rsidR="00000000" w:rsidDel="00000000" w:rsidP="00000000" w:rsidRDefault="00000000" w:rsidRPr="00000000" w14:paraId="00000C19">
      <w:pPr>
        <w:numPr>
          <w:ilvl w:val="0"/>
          <w:numId w:val="75"/>
        </w:numPr>
        <w:spacing w:after="0" w:afterAutospacing="0" w:before="240" w:lineRule="auto"/>
        <w:ind w:left="720" w:hanging="360"/>
      </w:pPr>
      <w:r w:rsidDel="00000000" w:rsidR="00000000" w:rsidRPr="00000000">
        <w:rPr>
          <w:rtl w:val="0"/>
        </w:rPr>
        <w:t xml:space="preserve">CivicOS Foundation may revoke this license if:</w:t>
        <w:br w:type="textWrapping"/>
      </w:r>
    </w:p>
    <w:p w:rsidR="00000000" w:rsidDel="00000000" w:rsidP="00000000" w:rsidRDefault="00000000" w:rsidRPr="00000000" w14:paraId="00000C1A">
      <w:pPr>
        <w:numPr>
          <w:ilvl w:val="1"/>
          <w:numId w:val="75"/>
        </w:numPr>
        <w:spacing w:after="0" w:afterAutospacing="0" w:before="0" w:beforeAutospacing="0" w:lineRule="auto"/>
        <w:ind w:left="1440" w:hanging="360"/>
      </w:pPr>
      <w:r w:rsidDel="00000000" w:rsidR="00000000" w:rsidRPr="00000000">
        <w:rPr>
          <w:rtl w:val="0"/>
        </w:rPr>
        <w:t xml:space="preserve">Government alters source code without permission</w:t>
        <w:br w:type="textWrapping"/>
      </w:r>
    </w:p>
    <w:p w:rsidR="00000000" w:rsidDel="00000000" w:rsidP="00000000" w:rsidRDefault="00000000" w:rsidRPr="00000000" w14:paraId="00000C1B">
      <w:pPr>
        <w:numPr>
          <w:ilvl w:val="1"/>
          <w:numId w:val="75"/>
        </w:numPr>
        <w:spacing w:after="0" w:afterAutospacing="0" w:before="0" w:beforeAutospacing="0" w:lineRule="auto"/>
        <w:ind w:left="1440" w:hanging="360"/>
      </w:pPr>
      <w:r w:rsidDel="00000000" w:rsidR="00000000" w:rsidRPr="00000000">
        <w:rPr>
          <w:rtl w:val="0"/>
        </w:rPr>
        <w:t xml:space="preserve">Platform is used for political gain, coercion, or surveillance</w:t>
        <w:br w:type="textWrapping"/>
      </w:r>
    </w:p>
    <w:p w:rsidR="00000000" w:rsidDel="00000000" w:rsidP="00000000" w:rsidRDefault="00000000" w:rsidRPr="00000000" w14:paraId="00000C1C">
      <w:pPr>
        <w:numPr>
          <w:ilvl w:val="1"/>
          <w:numId w:val="75"/>
        </w:numPr>
        <w:spacing w:after="0" w:afterAutospacing="0" w:before="0" w:beforeAutospacing="0" w:lineRule="auto"/>
        <w:ind w:left="1440" w:hanging="360"/>
      </w:pPr>
      <w:r w:rsidDel="00000000" w:rsidR="00000000" w:rsidRPr="00000000">
        <w:rPr>
          <w:rtl w:val="0"/>
        </w:rPr>
        <w:t xml:space="preserve">Watchdog nodes report verified tampering or rights suppression</w:t>
        <w:br w:type="textWrapping"/>
      </w:r>
    </w:p>
    <w:p w:rsidR="00000000" w:rsidDel="00000000" w:rsidP="00000000" w:rsidRDefault="00000000" w:rsidRPr="00000000" w14:paraId="00000C1D">
      <w:pPr>
        <w:numPr>
          <w:ilvl w:val="0"/>
          <w:numId w:val="75"/>
        </w:numPr>
        <w:spacing w:after="0" w:afterAutospacing="0" w:before="0" w:beforeAutospacing="0" w:lineRule="auto"/>
        <w:ind w:left="720" w:hanging="360"/>
      </w:pPr>
      <w:r w:rsidDel="00000000" w:rsidR="00000000" w:rsidRPr="00000000">
        <w:rPr>
          <w:rtl w:val="0"/>
        </w:rPr>
        <w:t xml:space="preserve">Revocation triggers include:</w:t>
        <w:br w:type="textWrapping"/>
      </w:r>
    </w:p>
    <w:p w:rsidR="00000000" w:rsidDel="00000000" w:rsidP="00000000" w:rsidRDefault="00000000" w:rsidRPr="00000000" w14:paraId="00000C1E">
      <w:pPr>
        <w:numPr>
          <w:ilvl w:val="1"/>
          <w:numId w:val="75"/>
        </w:numPr>
        <w:spacing w:after="0" w:afterAutospacing="0" w:before="0" w:beforeAutospacing="0" w:lineRule="auto"/>
        <w:ind w:left="1440" w:hanging="360"/>
      </w:pPr>
      <w:r w:rsidDel="00000000" w:rsidR="00000000" w:rsidRPr="00000000">
        <w:rPr>
          <w:rtl w:val="0"/>
        </w:rPr>
        <w:t xml:space="preserve">GPG kill-switch activation</w:t>
        <w:br w:type="textWrapping"/>
      </w:r>
    </w:p>
    <w:p w:rsidR="00000000" w:rsidDel="00000000" w:rsidP="00000000" w:rsidRDefault="00000000" w:rsidRPr="00000000" w14:paraId="00000C1F">
      <w:pPr>
        <w:numPr>
          <w:ilvl w:val="1"/>
          <w:numId w:val="75"/>
        </w:numPr>
        <w:spacing w:after="0" w:afterAutospacing="0" w:before="0" w:beforeAutospacing="0" w:lineRule="auto"/>
        <w:ind w:left="1440" w:hanging="360"/>
      </w:pPr>
      <w:r w:rsidDel="00000000" w:rsidR="00000000" w:rsidRPr="00000000">
        <w:rPr>
          <w:rtl w:val="0"/>
        </w:rPr>
        <w:t xml:space="preserve">Global observer alert</w:t>
        <w:br w:type="textWrapping"/>
      </w:r>
    </w:p>
    <w:p w:rsidR="00000000" w:rsidDel="00000000" w:rsidP="00000000" w:rsidRDefault="00000000" w:rsidRPr="00000000" w14:paraId="00000C20">
      <w:pPr>
        <w:numPr>
          <w:ilvl w:val="1"/>
          <w:numId w:val="75"/>
        </w:numPr>
        <w:spacing w:after="0" w:afterAutospacing="0" w:before="0" w:beforeAutospacing="0" w:lineRule="auto"/>
        <w:ind w:left="1440" w:hanging="360"/>
      </w:pPr>
      <w:r w:rsidDel="00000000" w:rsidR="00000000" w:rsidRPr="00000000">
        <w:rPr>
          <w:rtl w:val="0"/>
        </w:rPr>
        <w:t xml:space="preserve">Node disconnection and audit chain lock</w:t>
        <w:br w:type="textWrapping"/>
      </w:r>
    </w:p>
    <w:p w:rsidR="00000000" w:rsidDel="00000000" w:rsidP="00000000" w:rsidRDefault="00000000" w:rsidRPr="00000000" w14:paraId="00000C21">
      <w:pPr>
        <w:numPr>
          <w:ilvl w:val="0"/>
          <w:numId w:val="75"/>
        </w:numPr>
        <w:spacing w:after="240" w:before="0" w:beforeAutospacing="0" w:lineRule="auto"/>
        <w:ind w:left="720" w:hanging="360"/>
      </w:pPr>
      <w:r w:rsidDel="00000000" w:rsidR="00000000" w:rsidRPr="00000000">
        <w:rPr>
          <w:rtl w:val="0"/>
        </w:rPr>
        <w:t xml:space="preserve">Emergency rollback and citizen-facing suspension screen will activate with reason code</w:t>
        <w:br w:type="textWrapping"/>
      </w:r>
    </w:p>
    <w:p w:rsidR="00000000" w:rsidDel="00000000" w:rsidP="00000000" w:rsidRDefault="00000000" w:rsidRPr="00000000" w14:paraId="00000C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23">
      <w:pPr>
        <w:pStyle w:val="Heading3"/>
        <w:keepNext w:val="0"/>
        <w:keepLines w:val="0"/>
        <w:spacing w:before="280" w:lineRule="auto"/>
        <w:rPr>
          <w:b w:val="1"/>
          <w:color w:val="000000"/>
          <w:sz w:val="26"/>
          <w:szCs w:val="26"/>
        </w:rPr>
      </w:pPr>
      <w:bookmarkStart w:colFirst="0" w:colLast="0" w:name="_hjyxfgd1hl4o" w:id="307"/>
      <w:bookmarkEnd w:id="307"/>
      <w:r w:rsidDel="00000000" w:rsidR="00000000" w:rsidRPr="00000000">
        <w:rPr>
          <w:b w:val="1"/>
          <w:color w:val="000000"/>
          <w:sz w:val="26"/>
          <w:szCs w:val="26"/>
          <w:rtl w:val="0"/>
        </w:rPr>
        <w:t xml:space="preserve">2.6 GOVERNMENT ETHICS ADDENDUM &amp; INTERNATIONAL OVERSIGHT</w:t>
      </w:r>
    </w:p>
    <w:p w:rsidR="00000000" w:rsidDel="00000000" w:rsidP="00000000" w:rsidRDefault="00000000" w:rsidRPr="00000000" w14:paraId="00000C24">
      <w:pPr>
        <w:numPr>
          <w:ilvl w:val="0"/>
          <w:numId w:val="113"/>
        </w:numPr>
        <w:spacing w:after="0" w:afterAutospacing="0" w:before="240" w:lineRule="auto"/>
        <w:ind w:left="720" w:hanging="360"/>
      </w:pPr>
      <w:r w:rsidDel="00000000" w:rsidR="00000000" w:rsidRPr="00000000">
        <w:rPr>
          <w:rtl w:val="0"/>
        </w:rPr>
        <w:t xml:space="preserve">Governments agree to:</w:t>
        <w:br w:type="textWrapping"/>
      </w:r>
    </w:p>
    <w:p w:rsidR="00000000" w:rsidDel="00000000" w:rsidP="00000000" w:rsidRDefault="00000000" w:rsidRPr="00000000" w14:paraId="00000C25">
      <w:pPr>
        <w:numPr>
          <w:ilvl w:val="1"/>
          <w:numId w:val="113"/>
        </w:numPr>
        <w:spacing w:after="0" w:afterAutospacing="0" w:before="0" w:beforeAutospacing="0" w:lineRule="auto"/>
        <w:ind w:left="1440" w:hanging="360"/>
      </w:pPr>
      <w:r w:rsidDel="00000000" w:rsidR="00000000" w:rsidRPr="00000000">
        <w:rPr>
          <w:rtl w:val="0"/>
        </w:rPr>
        <w:t xml:space="preserve">Abide by the UN Universal Declaration of Human Rights and the ICCPR</w:t>
        <w:br w:type="textWrapping"/>
      </w:r>
    </w:p>
    <w:p w:rsidR="00000000" w:rsidDel="00000000" w:rsidP="00000000" w:rsidRDefault="00000000" w:rsidRPr="00000000" w14:paraId="00000C26">
      <w:pPr>
        <w:numPr>
          <w:ilvl w:val="1"/>
          <w:numId w:val="113"/>
        </w:numPr>
        <w:spacing w:after="0" w:afterAutospacing="0" w:before="0" w:beforeAutospacing="0" w:lineRule="auto"/>
        <w:ind w:left="1440" w:hanging="360"/>
      </w:pPr>
      <w:r w:rsidDel="00000000" w:rsidR="00000000" w:rsidRPr="00000000">
        <w:rPr>
          <w:rtl w:val="0"/>
        </w:rPr>
        <w:t xml:space="preserve">Comply with periodic CivicOS ethics audits</w:t>
        <w:br w:type="textWrapping"/>
      </w:r>
    </w:p>
    <w:p w:rsidR="00000000" w:rsidDel="00000000" w:rsidP="00000000" w:rsidRDefault="00000000" w:rsidRPr="00000000" w14:paraId="00000C27">
      <w:pPr>
        <w:numPr>
          <w:ilvl w:val="1"/>
          <w:numId w:val="113"/>
        </w:numPr>
        <w:spacing w:after="0" w:afterAutospacing="0" w:before="0" w:beforeAutospacing="0" w:lineRule="auto"/>
        <w:ind w:left="1440" w:hanging="360"/>
      </w:pPr>
      <w:r w:rsidDel="00000000" w:rsidR="00000000" w:rsidRPr="00000000">
        <w:rPr>
          <w:rtl w:val="0"/>
        </w:rPr>
        <w:t xml:space="preserve">Permit third-party NGO summary audits as a condition of platform use</w:t>
        <w:br w:type="textWrapping"/>
      </w:r>
    </w:p>
    <w:p w:rsidR="00000000" w:rsidDel="00000000" w:rsidP="00000000" w:rsidRDefault="00000000" w:rsidRPr="00000000" w14:paraId="00000C28">
      <w:pPr>
        <w:numPr>
          <w:ilvl w:val="0"/>
          <w:numId w:val="113"/>
        </w:numPr>
        <w:spacing w:after="240" w:before="0" w:beforeAutospacing="0" w:lineRule="auto"/>
        <w:ind w:left="720" w:hanging="360"/>
      </w:pPr>
      <w:r w:rsidDel="00000000" w:rsidR="00000000" w:rsidRPr="00000000">
        <w:rPr>
          <w:rtl w:val="0"/>
        </w:rPr>
        <w:t xml:space="preserve">Licensees must sign the </w:t>
      </w:r>
      <w:r w:rsidDel="00000000" w:rsidR="00000000" w:rsidRPr="00000000">
        <w:rPr>
          <w:b w:val="1"/>
          <w:rtl w:val="0"/>
        </w:rPr>
        <w:t xml:space="preserve">Government CivicOS Ethics Oath</w:t>
      </w:r>
      <w:r w:rsidDel="00000000" w:rsidR="00000000" w:rsidRPr="00000000">
        <w:rPr>
          <w:rtl w:val="0"/>
        </w:rPr>
        <w:t xml:space="preserve">, which affirms that CivicOS will never be used to misrepresent legislation, restrict democratic rights, or surveil citizens unlawfully.</w:t>
      </w:r>
    </w:p>
    <w:p w:rsidR="00000000" w:rsidDel="00000000" w:rsidP="00000000" w:rsidRDefault="00000000" w:rsidRPr="00000000" w14:paraId="00000C29">
      <w:pPr>
        <w:rPr>
          <w:b w:val="1"/>
          <w:sz w:val="26"/>
          <w:szCs w:val="26"/>
        </w:rPr>
      </w:pPr>
      <w:r w:rsidDel="00000000" w:rsidR="00000000" w:rsidRPr="00000000">
        <w:rPr>
          <w:rtl w:val="0"/>
        </w:rPr>
        <w:br w:type="textWrapping"/>
        <w:br w:type="textWrapping"/>
      </w:r>
      <w:r w:rsidDel="00000000" w:rsidR="00000000" w:rsidRPr="00000000">
        <w:rPr>
          <w:b w:val="1"/>
          <w:sz w:val="26"/>
          <w:szCs w:val="26"/>
          <w:rtl w:val="0"/>
        </w:rPr>
        <w:t xml:space="preserve">SECTION 03 – TERMS OF USE &amp; DIGITAL CIVIC RIGHTS AGREEMENT</w:t>
      </w:r>
    </w:p>
    <w:p w:rsidR="00000000" w:rsidDel="00000000" w:rsidP="00000000" w:rsidRDefault="00000000" w:rsidRPr="00000000" w14:paraId="00000C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2B">
      <w:pPr>
        <w:pStyle w:val="Heading3"/>
        <w:keepNext w:val="0"/>
        <w:keepLines w:val="0"/>
        <w:spacing w:before="280" w:lineRule="auto"/>
        <w:rPr>
          <w:b w:val="1"/>
          <w:color w:val="000000"/>
          <w:sz w:val="26"/>
          <w:szCs w:val="26"/>
        </w:rPr>
      </w:pPr>
      <w:bookmarkStart w:colFirst="0" w:colLast="0" w:name="_gi8xuvqw4ydl" w:id="308"/>
      <w:bookmarkEnd w:id="308"/>
      <w:r w:rsidDel="00000000" w:rsidR="00000000" w:rsidRPr="00000000">
        <w:rPr>
          <w:b w:val="1"/>
          <w:color w:val="000000"/>
          <w:sz w:val="26"/>
          <w:szCs w:val="26"/>
          <w:rtl w:val="0"/>
        </w:rPr>
        <w:t xml:space="preserve">3.1 USER CONSENT, IDENTITY, AND PARTICIPATION LOGIC</w:t>
      </w:r>
    </w:p>
    <w:p w:rsidR="00000000" w:rsidDel="00000000" w:rsidP="00000000" w:rsidRDefault="00000000" w:rsidRPr="00000000" w14:paraId="00000C2C">
      <w:pPr>
        <w:numPr>
          <w:ilvl w:val="0"/>
          <w:numId w:val="297"/>
        </w:numPr>
        <w:spacing w:after="0" w:afterAutospacing="0" w:before="240" w:lineRule="auto"/>
        <w:ind w:left="720" w:hanging="360"/>
      </w:pPr>
      <w:r w:rsidDel="00000000" w:rsidR="00000000" w:rsidRPr="00000000">
        <w:rPr>
          <w:rtl w:val="0"/>
        </w:rPr>
        <w:t xml:space="preserve">By using CivicOS, the user affirms:</w:t>
        <w:br w:type="textWrapping"/>
      </w:r>
    </w:p>
    <w:p w:rsidR="00000000" w:rsidDel="00000000" w:rsidP="00000000" w:rsidRDefault="00000000" w:rsidRPr="00000000" w14:paraId="00000C2D">
      <w:pPr>
        <w:numPr>
          <w:ilvl w:val="1"/>
          <w:numId w:val="297"/>
        </w:numPr>
        <w:spacing w:after="0" w:afterAutospacing="0" w:before="0" w:beforeAutospacing="0" w:lineRule="auto"/>
        <w:ind w:left="1440" w:hanging="360"/>
      </w:pPr>
      <w:r w:rsidDel="00000000" w:rsidR="00000000" w:rsidRPr="00000000">
        <w:rPr>
          <w:rtl w:val="0"/>
        </w:rPr>
        <w:t xml:space="preserve">That they are a verified participant within a supported jurisdiction</w:t>
        <w:br w:type="textWrapping"/>
      </w:r>
    </w:p>
    <w:p w:rsidR="00000000" w:rsidDel="00000000" w:rsidP="00000000" w:rsidRDefault="00000000" w:rsidRPr="00000000" w14:paraId="00000C2E">
      <w:pPr>
        <w:numPr>
          <w:ilvl w:val="1"/>
          <w:numId w:val="297"/>
        </w:numPr>
        <w:spacing w:after="0" w:afterAutospacing="0" w:before="0" w:beforeAutospacing="0" w:lineRule="auto"/>
        <w:ind w:left="1440" w:hanging="360"/>
      </w:pPr>
      <w:r w:rsidDel="00000000" w:rsidR="00000000" w:rsidRPr="00000000">
        <w:rPr>
          <w:rtl w:val="0"/>
        </w:rPr>
        <w:t xml:space="preserve">That they understand their interactions are encrypted, hashed, and stored for audit purposes in alignment with privacy standards</w:t>
        <w:br w:type="textWrapping"/>
      </w:r>
    </w:p>
    <w:p w:rsidR="00000000" w:rsidDel="00000000" w:rsidP="00000000" w:rsidRDefault="00000000" w:rsidRPr="00000000" w14:paraId="00000C2F">
      <w:pPr>
        <w:numPr>
          <w:ilvl w:val="0"/>
          <w:numId w:val="297"/>
        </w:numPr>
        <w:spacing w:after="0" w:afterAutospacing="0" w:before="0" w:beforeAutospacing="0" w:lineRule="auto"/>
        <w:ind w:left="720" w:hanging="360"/>
      </w:pPr>
      <w:r w:rsidDel="00000000" w:rsidR="00000000" w:rsidRPr="00000000">
        <w:rPr>
          <w:rtl w:val="0"/>
        </w:rPr>
        <w:t xml:space="preserve">Users are issued a </w:t>
      </w:r>
      <w:r w:rsidDel="00000000" w:rsidR="00000000" w:rsidRPr="00000000">
        <w:rPr>
          <w:b w:val="1"/>
          <w:rtl w:val="0"/>
        </w:rPr>
        <w:t xml:space="preserve">Digital Civic Identity (DCI)</w:t>
      </w:r>
      <w:r w:rsidDel="00000000" w:rsidR="00000000" w:rsidRPr="00000000">
        <w:rPr>
          <w:rtl w:val="0"/>
        </w:rPr>
        <w:t xml:space="preserve"> derived from biometric, behavioral, and jurisdictional anchors, stored cryptographically and locally where possible.</w:t>
        <w:br w:type="textWrapping"/>
      </w:r>
    </w:p>
    <w:p w:rsidR="00000000" w:rsidDel="00000000" w:rsidP="00000000" w:rsidRDefault="00000000" w:rsidRPr="00000000" w14:paraId="00000C30">
      <w:pPr>
        <w:numPr>
          <w:ilvl w:val="0"/>
          <w:numId w:val="297"/>
        </w:numPr>
        <w:spacing w:after="240" w:before="0" w:beforeAutospacing="0" w:lineRule="auto"/>
        <w:ind w:left="720" w:hanging="360"/>
      </w:pPr>
      <w:r w:rsidDel="00000000" w:rsidR="00000000" w:rsidRPr="00000000">
        <w:rPr>
          <w:rtl w:val="0"/>
        </w:rPr>
        <w:t xml:space="preserve">Participation is voluntary and may be revoked at any time, with civic history removed from anchor chains but preserved structurally for ledger integrity.</w:t>
        <w:br w:type="textWrapping"/>
      </w:r>
    </w:p>
    <w:p w:rsidR="00000000" w:rsidDel="00000000" w:rsidP="00000000" w:rsidRDefault="00000000" w:rsidRPr="00000000" w14:paraId="00000C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32">
      <w:pPr>
        <w:pStyle w:val="Heading3"/>
        <w:keepNext w:val="0"/>
        <w:keepLines w:val="0"/>
        <w:spacing w:before="280" w:lineRule="auto"/>
        <w:rPr>
          <w:b w:val="1"/>
          <w:color w:val="000000"/>
          <w:sz w:val="26"/>
          <w:szCs w:val="26"/>
        </w:rPr>
      </w:pPr>
      <w:bookmarkStart w:colFirst="0" w:colLast="0" w:name="_vt9jxmybq17x" w:id="309"/>
      <w:bookmarkEnd w:id="309"/>
      <w:r w:rsidDel="00000000" w:rsidR="00000000" w:rsidRPr="00000000">
        <w:rPr>
          <w:b w:val="1"/>
          <w:color w:val="000000"/>
          <w:sz w:val="26"/>
          <w:szCs w:val="26"/>
          <w:rtl w:val="0"/>
        </w:rPr>
        <w:t xml:space="preserve">3.2 AI SUMMARY DISCLAIMERS &amp; HUMAN REVIEW RIGHTS</w:t>
      </w:r>
    </w:p>
    <w:p w:rsidR="00000000" w:rsidDel="00000000" w:rsidP="00000000" w:rsidRDefault="00000000" w:rsidRPr="00000000" w14:paraId="00000C33">
      <w:pPr>
        <w:numPr>
          <w:ilvl w:val="0"/>
          <w:numId w:val="161"/>
        </w:numPr>
        <w:spacing w:after="0" w:afterAutospacing="0" w:before="240" w:lineRule="auto"/>
        <w:ind w:left="720" w:hanging="360"/>
      </w:pPr>
      <w:r w:rsidDel="00000000" w:rsidR="00000000" w:rsidRPr="00000000">
        <w:rPr>
          <w:rtl w:val="0"/>
        </w:rPr>
        <w:t xml:space="preserve">AI-generated summaries are provided for </w:t>
      </w:r>
      <w:r w:rsidDel="00000000" w:rsidR="00000000" w:rsidRPr="00000000">
        <w:rPr>
          <w:b w:val="1"/>
          <w:rtl w:val="0"/>
        </w:rPr>
        <w:t xml:space="preserve">civic insight only</w:t>
      </w:r>
      <w:r w:rsidDel="00000000" w:rsidR="00000000" w:rsidRPr="00000000">
        <w:rPr>
          <w:rtl w:val="0"/>
        </w:rPr>
        <w:t xml:space="preserve"> and do not constitute legal or political advice.</w:t>
        <w:br w:type="textWrapping"/>
      </w:r>
    </w:p>
    <w:p w:rsidR="00000000" w:rsidDel="00000000" w:rsidP="00000000" w:rsidRDefault="00000000" w:rsidRPr="00000000" w14:paraId="00000C34">
      <w:pPr>
        <w:numPr>
          <w:ilvl w:val="0"/>
          <w:numId w:val="161"/>
        </w:numPr>
        <w:spacing w:after="0" w:afterAutospacing="0" w:before="0" w:beforeAutospacing="0" w:lineRule="auto"/>
        <w:ind w:left="720" w:hanging="360"/>
      </w:pPr>
      <w:r w:rsidDel="00000000" w:rsidR="00000000" w:rsidRPr="00000000">
        <w:rPr>
          <w:rtl w:val="0"/>
        </w:rPr>
        <w:t xml:space="preserve">CivicOS users may access:</w:t>
        <w:br w:type="textWrapping"/>
      </w:r>
    </w:p>
    <w:p w:rsidR="00000000" w:rsidDel="00000000" w:rsidP="00000000" w:rsidRDefault="00000000" w:rsidRPr="00000000" w14:paraId="00000C35">
      <w:pPr>
        <w:numPr>
          <w:ilvl w:val="1"/>
          <w:numId w:val="161"/>
        </w:numPr>
        <w:spacing w:after="0" w:afterAutospacing="0" w:before="0" w:beforeAutospacing="0" w:lineRule="auto"/>
        <w:ind w:left="1440" w:hanging="360"/>
      </w:pPr>
      <w:r w:rsidDel="00000000" w:rsidR="00000000" w:rsidRPr="00000000">
        <w:rPr>
          <w:rtl w:val="0"/>
        </w:rPr>
        <w:t xml:space="preserve">Raw legislative text</w:t>
        <w:br w:type="textWrapping"/>
      </w:r>
    </w:p>
    <w:p w:rsidR="00000000" w:rsidDel="00000000" w:rsidP="00000000" w:rsidRDefault="00000000" w:rsidRPr="00000000" w14:paraId="00000C36">
      <w:pPr>
        <w:numPr>
          <w:ilvl w:val="1"/>
          <w:numId w:val="161"/>
        </w:numPr>
        <w:spacing w:after="0" w:afterAutospacing="0" w:before="0" w:beforeAutospacing="0" w:lineRule="auto"/>
        <w:ind w:left="1440" w:hanging="360"/>
      </w:pPr>
      <w:r w:rsidDel="00000000" w:rsidR="00000000" w:rsidRPr="00000000">
        <w:rPr>
          <w:rtl w:val="0"/>
        </w:rPr>
        <w:t xml:space="preserve">Clause-level AI interpretations</w:t>
        <w:br w:type="textWrapping"/>
      </w:r>
    </w:p>
    <w:p w:rsidR="00000000" w:rsidDel="00000000" w:rsidP="00000000" w:rsidRDefault="00000000" w:rsidRPr="00000000" w14:paraId="00000C37">
      <w:pPr>
        <w:numPr>
          <w:ilvl w:val="1"/>
          <w:numId w:val="161"/>
        </w:numPr>
        <w:spacing w:after="0" w:afterAutospacing="0" w:before="0" w:beforeAutospacing="0" w:lineRule="auto"/>
        <w:ind w:left="1440" w:hanging="360"/>
      </w:pPr>
      <w:r w:rsidDel="00000000" w:rsidR="00000000" w:rsidRPr="00000000">
        <w:rPr>
          <w:rtl w:val="0"/>
        </w:rPr>
        <w:t xml:space="preserve">Contradiction overlays comparing past sponsor positions</w:t>
        <w:br w:type="textWrapping"/>
      </w:r>
    </w:p>
    <w:p w:rsidR="00000000" w:rsidDel="00000000" w:rsidP="00000000" w:rsidRDefault="00000000" w:rsidRPr="00000000" w14:paraId="00000C38">
      <w:pPr>
        <w:numPr>
          <w:ilvl w:val="0"/>
          <w:numId w:val="161"/>
        </w:numPr>
        <w:spacing w:after="0" w:afterAutospacing="0" w:before="0" w:beforeAutospacing="0" w:lineRule="auto"/>
        <w:ind w:left="720" w:hanging="360"/>
      </w:pPr>
      <w:r w:rsidDel="00000000" w:rsidR="00000000" w:rsidRPr="00000000">
        <w:rPr>
          <w:rtl w:val="0"/>
        </w:rPr>
        <w:t xml:space="preserve">Users may flag perceived inaccuracies, and CivicOS is required to:</w:t>
        <w:br w:type="textWrapping"/>
      </w:r>
    </w:p>
    <w:p w:rsidR="00000000" w:rsidDel="00000000" w:rsidP="00000000" w:rsidRDefault="00000000" w:rsidRPr="00000000" w14:paraId="00000C39">
      <w:pPr>
        <w:numPr>
          <w:ilvl w:val="1"/>
          <w:numId w:val="161"/>
        </w:numPr>
        <w:spacing w:after="0" w:afterAutospacing="0" w:before="0" w:beforeAutospacing="0" w:lineRule="auto"/>
        <w:ind w:left="1440" w:hanging="360"/>
      </w:pPr>
      <w:r w:rsidDel="00000000" w:rsidR="00000000" w:rsidRPr="00000000">
        <w:rPr>
          <w:rtl w:val="0"/>
        </w:rPr>
        <w:t xml:space="preserve">Review those flags</w:t>
        <w:br w:type="textWrapping"/>
      </w:r>
    </w:p>
    <w:p w:rsidR="00000000" w:rsidDel="00000000" w:rsidP="00000000" w:rsidRDefault="00000000" w:rsidRPr="00000000" w14:paraId="00000C3A">
      <w:pPr>
        <w:numPr>
          <w:ilvl w:val="1"/>
          <w:numId w:val="161"/>
        </w:numPr>
        <w:spacing w:after="0" w:afterAutospacing="0" w:before="0" w:beforeAutospacing="0" w:lineRule="auto"/>
        <w:ind w:left="1440" w:hanging="360"/>
      </w:pPr>
      <w:r w:rsidDel="00000000" w:rsidR="00000000" w:rsidRPr="00000000">
        <w:rPr>
          <w:rtl w:val="0"/>
        </w:rPr>
        <w:t xml:space="preserve">Annotate the summary with dissent marker if verified</w:t>
        <w:br w:type="textWrapping"/>
      </w:r>
    </w:p>
    <w:p w:rsidR="00000000" w:rsidDel="00000000" w:rsidP="00000000" w:rsidRDefault="00000000" w:rsidRPr="00000000" w14:paraId="00000C3B">
      <w:pPr>
        <w:numPr>
          <w:ilvl w:val="1"/>
          <w:numId w:val="161"/>
        </w:numPr>
        <w:spacing w:after="240" w:before="0" w:beforeAutospacing="0" w:lineRule="auto"/>
        <w:ind w:left="1440" w:hanging="360"/>
      </w:pPr>
      <w:r w:rsidDel="00000000" w:rsidR="00000000" w:rsidRPr="00000000">
        <w:rPr>
          <w:rtl w:val="0"/>
        </w:rPr>
        <w:t xml:space="preserve">Include AI confidence interval and contradiction entropy score</w:t>
        <w:br w:type="textWrapping"/>
      </w:r>
    </w:p>
    <w:p w:rsidR="00000000" w:rsidDel="00000000" w:rsidP="00000000" w:rsidRDefault="00000000" w:rsidRPr="00000000" w14:paraId="00000C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3D">
      <w:pPr>
        <w:pStyle w:val="Heading3"/>
        <w:keepNext w:val="0"/>
        <w:keepLines w:val="0"/>
        <w:spacing w:before="280" w:lineRule="auto"/>
        <w:rPr>
          <w:b w:val="1"/>
          <w:color w:val="000000"/>
          <w:sz w:val="26"/>
          <w:szCs w:val="26"/>
        </w:rPr>
      </w:pPr>
      <w:bookmarkStart w:colFirst="0" w:colLast="0" w:name="_dqs3rn1yjgjs" w:id="310"/>
      <w:bookmarkEnd w:id="310"/>
      <w:r w:rsidDel="00000000" w:rsidR="00000000" w:rsidRPr="00000000">
        <w:rPr>
          <w:b w:val="1"/>
          <w:color w:val="000000"/>
          <w:sz w:val="26"/>
          <w:szCs w:val="26"/>
          <w:rtl w:val="0"/>
        </w:rPr>
        <w:t xml:space="preserve">3.3 RECEIPT PRIVACY &amp; PROOF-OF-CAST PROTOCOL</w:t>
      </w:r>
    </w:p>
    <w:p w:rsidR="00000000" w:rsidDel="00000000" w:rsidP="00000000" w:rsidRDefault="00000000" w:rsidRPr="00000000" w14:paraId="00000C3E">
      <w:pPr>
        <w:numPr>
          <w:ilvl w:val="0"/>
          <w:numId w:val="269"/>
        </w:numPr>
        <w:spacing w:after="0" w:afterAutospacing="0" w:before="240" w:lineRule="auto"/>
        <w:ind w:left="720" w:hanging="360"/>
      </w:pPr>
      <w:r w:rsidDel="00000000" w:rsidR="00000000" w:rsidRPr="00000000">
        <w:rPr>
          <w:rtl w:val="0"/>
        </w:rPr>
        <w:t xml:space="preserve">All votes cast in CivicOS generate a </w:t>
      </w:r>
      <w:r w:rsidDel="00000000" w:rsidR="00000000" w:rsidRPr="00000000">
        <w:rPr>
          <w:b w:val="1"/>
          <w:rtl w:val="0"/>
        </w:rPr>
        <w:t xml:space="preserve">receipt</w:t>
      </w:r>
      <w:r w:rsidDel="00000000" w:rsidR="00000000" w:rsidRPr="00000000">
        <w:rPr>
          <w:rtl w:val="0"/>
        </w:rPr>
        <w:t xml:space="preserve"> containing:</w:t>
        <w:br w:type="textWrapping"/>
      </w:r>
    </w:p>
    <w:p w:rsidR="00000000" w:rsidDel="00000000" w:rsidP="00000000" w:rsidRDefault="00000000" w:rsidRPr="00000000" w14:paraId="00000C3F">
      <w:pPr>
        <w:numPr>
          <w:ilvl w:val="1"/>
          <w:numId w:val="269"/>
        </w:numPr>
        <w:spacing w:after="0" w:afterAutospacing="0" w:before="0" w:beforeAutospacing="0" w:lineRule="auto"/>
        <w:ind w:left="1440" w:hanging="360"/>
      </w:pPr>
      <w:r w:rsidDel="00000000" w:rsidR="00000000" w:rsidRPr="00000000">
        <w:rPr>
          <w:rtl w:val="0"/>
        </w:rPr>
        <w:t xml:space="preserve">A hash of the ballot</w:t>
        <w:br w:type="textWrapping"/>
      </w:r>
    </w:p>
    <w:p w:rsidR="00000000" w:rsidDel="00000000" w:rsidP="00000000" w:rsidRDefault="00000000" w:rsidRPr="00000000" w14:paraId="00000C40">
      <w:pPr>
        <w:numPr>
          <w:ilvl w:val="1"/>
          <w:numId w:val="269"/>
        </w:numPr>
        <w:spacing w:after="0" w:afterAutospacing="0" w:before="0" w:beforeAutospacing="0" w:lineRule="auto"/>
        <w:ind w:left="1440" w:hanging="360"/>
      </w:pPr>
      <w:r w:rsidDel="00000000" w:rsidR="00000000" w:rsidRPr="00000000">
        <w:rPr>
          <w:rtl w:val="0"/>
        </w:rPr>
        <w:t xml:space="preserve">Timestamp</w:t>
        <w:br w:type="textWrapping"/>
      </w:r>
    </w:p>
    <w:p w:rsidR="00000000" w:rsidDel="00000000" w:rsidP="00000000" w:rsidRDefault="00000000" w:rsidRPr="00000000" w14:paraId="00000C41">
      <w:pPr>
        <w:numPr>
          <w:ilvl w:val="1"/>
          <w:numId w:val="269"/>
        </w:numPr>
        <w:spacing w:after="0" w:afterAutospacing="0" w:before="0" w:beforeAutospacing="0" w:lineRule="auto"/>
        <w:ind w:left="1440" w:hanging="360"/>
      </w:pPr>
      <w:r w:rsidDel="00000000" w:rsidR="00000000" w:rsidRPr="00000000">
        <w:rPr>
          <w:rtl w:val="0"/>
        </w:rPr>
        <w:t xml:space="preserve">Optional AI summary hash</w:t>
        <w:br w:type="textWrapping"/>
      </w:r>
    </w:p>
    <w:p w:rsidR="00000000" w:rsidDel="00000000" w:rsidP="00000000" w:rsidRDefault="00000000" w:rsidRPr="00000000" w14:paraId="00000C42">
      <w:pPr>
        <w:numPr>
          <w:ilvl w:val="1"/>
          <w:numId w:val="269"/>
        </w:numPr>
        <w:spacing w:after="0" w:afterAutospacing="0" w:before="0" w:beforeAutospacing="0" w:lineRule="auto"/>
        <w:ind w:left="1440" w:hanging="360"/>
      </w:pPr>
      <w:r w:rsidDel="00000000" w:rsidR="00000000" w:rsidRPr="00000000">
        <w:rPr>
          <w:rtl w:val="0"/>
        </w:rPr>
        <w:t xml:space="preserve">Jurisdiction and region ID</w:t>
        <w:br w:type="textWrapping"/>
      </w:r>
    </w:p>
    <w:p w:rsidR="00000000" w:rsidDel="00000000" w:rsidP="00000000" w:rsidRDefault="00000000" w:rsidRPr="00000000" w14:paraId="00000C43">
      <w:pPr>
        <w:numPr>
          <w:ilvl w:val="0"/>
          <w:numId w:val="269"/>
        </w:numPr>
        <w:spacing w:after="0" w:afterAutospacing="0" w:before="0" w:beforeAutospacing="0" w:lineRule="auto"/>
        <w:ind w:left="720" w:hanging="360"/>
      </w:pPr>
      <w:r w:rsidDel="00000000" w:rsidR="00000000" w:rsidRPr="00000000">
        <w:rPr>
          <w:rtl w:val="0"/>
        </w:rPr>
        <w:t xml:space="preserve">Receipt hashes are:</w:t>
        <w:br w:type="textWrapping"/>
      </w:r>
    </w:p>
    <w:p w:rsidR="00000000" w:rsidDel="00000000" w:rsidP="00000000" w:rsidRDefault="00000000" w:rsidRPr="00000000" w14:paraId="00000C44">
      <w:pPr>
        <w:numPr>
          <w:ilvl w:val="1"/>
          <w:numId w:val="269"/>
        </w:numPr>
        <w:spacing w:after="0" w:afterAutospacing="0" w:before="0" w:beforeAutospacing="0" w:lineRule="auto"/>
        <w:ind w:left="1440" w:hanging="360"/>
      </w:pPr>
      <w:r w:rsidDel="00000000" w:rsidR="00000000" w:rsidRPr="00000000">
        <w:rPr>
          <w:rtl w:val="0"/>
        </w:rPr>
        <w:t xml:space="preserve">Publicly auditable</w:t>
        <w:br w:type="textWrapping"/>
      </w:r>
    </w:p>
    <w:p w:rsidR="00000000" w:rsidDel="00000000" w:rsidP="00000000" w:rsidRDefault="00000000" w:rsidRPr="00000000" w14:paraId="00000C45">
      <w:pPr>
        <w:numPr>
          <w:ilvl w:val="1"/>
          <w:numId w:val="269"/>
        </w:numPr>
        <w:spacing w:after="0" w:afterAutospacing="0" w:before="0" w:beforeAutospacing="0" w:lineRule="auto"/>
        <w:ind w:left="1440" w:hanging="360"/>
      </w:pPr>
      <w:r w:rsidDel="00000000" w:rsidR="00000000" w:rsidRPr="00000000">
        <w:rPr>
          <w:rtl w:val="0"/>
        </w:rPr>
        <w:t xml:space="preserve">Not linked to voter name or identity</w:t>
        <w:br w:type="textWrapping"/>
      </w:r>
    </w:p>
    <w:p w:rsidR="00000000" w:rsidDel="00000000" w:rsidP="00000000" w:rsidRDefault="00000000" w:rsidRPr="00000000" w14:paraId="00000C46">
      <w:pPr>
        <w:numPr>
          <w:ilvl w:val="1"/>
          <w:numId w:val="269"/>
        </w:numPr>
        <w:spacing w:after="0" w:afterAutospacing="0" w:before="0" w:beforeAutospacing="0" w:lineRule="auto"/>
        <w:ind w:left="1440" w:hanging="360"/>
      </w:pPr>
      <w:r w:rsidDel="00000000" w:rsidR="00000000" w:rsidRPr="00000000">
        <w:rPr>
          <w:rtl w:val="0"/>
        </w:rPr>
        <w:t xml:space="preserve">Stored locally or opt-in via CivicOS Vault</w:t>
        <w:br w:type="textWrapping"/>
      </w:r>
    </w:p>
    <w:p w:rsidR="00000000" w:rsidDel="00000000" w:rsidP="00000000" w:rsidRDefault="00000000" w:rsidRPr="00000000" w14:paraId="00000C47">
      <w:pPr>
        <w:numPr>
          <w:ilvl w:val="0"/>
          <w:numId w:val="269"/>
        </w:numPr>
        <w:spacing w:after="0" w:afterAutospacing="0" w:before="0" w:beforeAutospacing="0" w:lineRule="auto"/>
        <w:ind w:left="720" w:hanging="360"/>
      </w:pPr>
      <w:r w:rsidDel="00000000" w:rsidR="00000000" w:rsidRPr="00000000">
        <w:rPr>
          <w:rtl w:val="0"/>
        </w:rPr>
        <w:t xml:space="preserve">Voters have the right to request:</w:t>
        <w:br w:type="textWrapping"/>
      </w:r>
    </w:p>
    <w:p w:rsidR="00000000" w:rsidDel="00000000" w:rsidP="00000000" w:rsidRDefault="00000000" w:rsidRPr="00000000" w14:paraId="00000C48">
      <w:pPr>
        <w:numPr>
          <w:ilvl w:val="1"/>
          <w:numId w:val="269"/>
        </w:numPr>
        <w:spacing w:after="0" w:afterAutospacing="0" w:before="0" w:beforeAutospacing="0" w:lineRule="auto"/>
        <w:ind w:left="1440" w:hanging="360"/>
      </w:pPr>
      <w:r w:rsidDel="00000000" w:rsidR="00000000" w:rsidRPr="00000000">
        <w:rPr>
          <w:rtl w:val="0"/>
        </w:rPr>
        <w:t xml:space="preserve">Deletion of civic receipts</w:t>
        <w:br w:type="textWrapping"/>
      </w:r>
    </w:p>
    <w:p w:rsidR="00000000" w:rsidDel="00000000" w:rsidP="00000000" w:rsidRDefault="00000000" w:rsidRPr="00000000" w14:paraId="00000C49">
      <w:pPr>
        <w:numPr>
          <w:ilvl w:val="1"/>
          <w:numId w:val="269"/>
        </w:numPr>
        <w:spacing w:after="0" w:afterAutospacing="0" w:before="0" w:beforeAutospacing="0" w:lineRule="auto"/>
        <w:ind w:left="1440" w:hanging="360"/>
      </w:pPr>
      <w:r w:rsidDel="00000000" w:rsidR="00000000" w:rsidRPr="00000000">
        <w:rPr>
          <w:rtl w:val="0"/>
        </w:rPr>
        <w:t xml:space="preserve">Export of cast history in machine-readable format</w:t>
        <w:br w:type="textWrapping"/>
      </w:r>
    </w:p>
    <w:p w:rsidR="00000000" w:rsidDel="00000000" w:rsidP="00000000" w:rsidRDefault="00000000" w:rsidRPr="00000000" w14:paraId="00000C4A">
      <w:pPr>
        <w:numPr>
          <w:ilvl w:val="1"/>
          <w:numId w:val="269"/>
        </w:numPr>
        <w:spacing w:after="240" w:before="0" w:beforeAutospacing="0" w:lineRule="auto"/>
        <w:ind w:left="1440" w:hanging="360"/>
      </w:pPr>
      <w:r w:rsidDel="00000000" w:rsidR="00000000" w:rsidRPr="00000000">
        <w:rPr>
          <w:rtl w:val="0"/>
        </w:rPr>
        <w:t xml:space="preserve">Real-time contradiction comparison report based on prior votes</w:t>
        <w:br w:type="textWrapping"/>
      </w:r>
    </w:p>
    <w:p w:rsidR="00000000" w:rsidDel="00000000" w:rsidP="00000000" w:rsidRDefault="00000000" w:rsidRPr="00000000" w14:paraId="00000C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4C">
      <w:pPr>
        <w:pStyle w:val="Heading3"/>
        <w:keepNext w:val="0"/>
        <w:keepLines w:val="0"/>
        <w:spacing w:before="280" w:lineRule="auto"/>
        <w:rPr>
          <w:b w:val="1"/>
          <w:color w:val="000000"/>
          <w:sz w:val="26"/>
          <w:szCs w:val="26"/>
        </w:rPr>
      </w:pPr>
      <w:bookmarkStart w:colFirst="0" w:colLast="0" w:name="_ivsuz3cxivss" w:id="311"/>
      <w:bookmarkEnd w:id="311"/>
      <w:r w:rsidDel="00000000" w:rsidR="00000000" w:rsidRPr="00000000">
        <w:rPr>
          <w:b w:val="1"/>
          <w:color w:val="000000"/>
          <w:sz w:val="26"/>
          <w:szCs w:val="26"/>
          <w:rtl w:val="0"/>
        </w:rPr>
        <w:t xml:space="preserve">3.4 PUBLIC FLAGGING PROTECTIONS</w:t>
      </w:r>
    </w:p>
    <w:p w:rsidR="00000000" w:rsidDel="00000000" w:rsidP="00000000" w:rsidRDefault="00000000" w:rsidRPr="00000000" w14:paraId="00000C4D">
      <w:pPr>
        <w:numPr>
          <w:ilvl w:val="0"/>
          <w:numId w:val="216"/>
        </w:numPr>
        <w:spacing w:after="0" w:afterAutospacing="0" w:before="240" w:lineRule="auto"/>
        <w:ind w:left="720" w:hanging="360"/>
      </w:pPr>
      <w:r w:rsidDel="00000000" w:rsidR="00000000" w:rsidRPr="00000000">
        <w:rPr>
          <w:rtl w:val="0"/>
        </w:rPr>
        <w:t xml:space="preserve">Users may publicly flag any element within the platform including:</w:t>
        <w:br w:type="textWrapping"/>
      </w:r>
    </w:p>
    <w:p w:rsidR="00000000" w:rsidDel="00000000" w:rsidP="00000000" w:rsidRDefault="00000000" w:rsidRPr="00000000" w14:paraId="00000C4E">
      <w:pPr>
        <w:numPr>
          <w:ilvl w:val="1"/>
          <w:numId w:val="216"/>
        </w:numPr>
        <w:spacing w:after="0" w:afterAutospacing="0" w:before="0" w:beforeAutospacing="0" w:lineRule="auto"/>
        <w:ind w:left="1440" w:hanging="360"/>
      </w:pPr>
      <w:r w:rsidDel="00000000" w:rsidR="00000000" w:rsidRPr="00000000">
        <w:rPr>
          <w:rtl w:val="0"/>
        </w:rPr>
        <w:t xml:space="preserve">Ballot content</w:t>
        <w:br w:type="textWrapping"/>
      </w:r>
    </w:p>
    <w:p w:rsidR="00000000" w:rsidDel="00000000" w:rsidP="00000000" w:rsidRDefault="00000000" w:rsidRPr="00000000" w14:paraId="00000C4F">
      <w:pPr>
        <w:numPr>
          <w:ilvl w:val="1"/>
          <w:numId w:val="216"/>
        </w:numPr>
        <w:spacing w:after="0" w:afterAutospacing="0" w:before="0" w:beforeAutospacing="0" w:lineRule="auto"/>
        <w:ind w:left="1440" w:hanging="360"/>
      </w:pPr>
      <w:r w:rsidDel="00000000" w:rsidR="00000000" w:rsidRPr="00000000">
        <w:rPr>
          <w:rtl w:val="0"/>
        </w:rPr>
        <w:t xml:space="preserve">AI summaries</w:t>
        <w:br w:type="textWrapping"/>
      </w:r>
    </w:p>
    <w:p w:rsidR="00000000" w:rsidDel="00000000" w:rsidP="00000000" w:rsidRDefault="00000000" w:rsidRPr="00000000" w14:paraId="00000C50">
      <w:pPr>
        <w:numPr>
          <w:ilvl w:val="1"/>
          <w:numId w:val="216"/>
        </w:numPr>
        <w:spacing w:after="0" w:afterAutospacing="0" w:before="0" w:beforeAutospacing="0" w:lineRule="auto"/>
        <w:ind w:left="1440" w:hanging="360"/>
      </w:pPr>
      <w:r w:rsidDel="00000000" w:rsidR="00000000" w:rsidRPr="00000000">
        <w:rPr>
          <w:rtl w:val="0"/>
        </w:rPr>
        <w:t xml:space="preserve">Rights violations</w:t>
        <w:br w:type="textWrapping"/>
      </w:r>
    </w:p>
    <w:p w:rsidR="00000000" w:rsidDel="00000000" w:rsidP="00000000" w:rsidRDefault="00000000" w:rsidRPr="00000000" w14:paraId="00000C51">
      <w:pPr>
        <w:numPr>
          <w:ilvl w:val="1"/>
          <w:numId w:val="216"/>
        </w:numPr>
        <w:spacing w:after="0" w:afterAutospacing="0" w:before="0" w:beforeAutospacing="0" w:lineRule="auto"/>
        <w:ind w:left="1440" w:hanging="360"/>
      </w:pPr>
      <w:r w:rsidDel="00000000" w:rsidR="00000000" w:rsidRPr="00000000">
        <w:rPr>
          <w:rtl w:val="0"/>
        </w:rPr>
        <w:t xml:space="preserve">Policy bias</w:t>
        <w:br w:type="textWrapping"/>
      </w:r>
    </w:p>
    <w:p w:rsidR="00000000" w:rsidDel="00000000" w:rsidP="00000000" w:rsidRDefault="00000000" w:rsidRPr="00000000" w14:paraId="00000C52">
      <w:pPr>
        <w:numPr>
          <w:ilvl w:val="0"/>
          <w:numId w:val="216"/>
        </w:numPr>
        <w:spacing w:after="0" w:afterAutospacing="0" w:before="0" w:beforeAutospacing="0" w:lineRule="auto"/>
        <w:ind w:left="720" w:hanging="360"/>
      </w:pPr>
      <w:r w:rsidDel="00000000" w:rsidR="00000000" w:rsidRPr="00000000">
        <w:rPr>
          <w:rtl w:val="0"/>
        </w:rPr>
        <w:t xml:space="preserve">CivicOS agrees to:</w:t>
        <w:br w:type="textWrapping"/>
      </w:r>
    </w:p>
    <w:p w:rsidR="00000000" w:rsidDel="00000000" w:rsidP="00000000" w:rsidRDefault="00000000" w:rsidRPr="00000000" w14:paraId="00000C53">
      <w:pPr>
        <w:numPr>
          <w:ilvl w:val="1"/>
          <w:numId w:val="216"/>
        </w:numPr>
        <w:spacing w:after="0" w:afterAutospacing="0" w:before="0" w:beforeAutospacing="0" w:lineRule="auto"/>
        <w:ind w:left="1440" w:hanging="360"/>
      </w:pPr>
      <w:r w:rsidDel="00000000" w:rsidR="00000000" w:rsidRPr="00000000">
        <w:rPr>
          <w:rtl w:val="0"/>
        </w:rPr>
        <w:t xml:space="preserve">Never restrict flagging based on political viewpoint</w:t>
        <w:br w:type="textWrapping"/>
      </w:r>
    </w:p>
    <w:p w:rsidR="00000000" w:rsidDel="00000000" w:rsidP="00000000" w:rsidRDefault="00000000" w:rsidRPr="00000000" w14:paraId="00000C54">
      <w:pPr>
        <w:numPr>
          <w:ilvl w:val="1"/>
          <w:numId w:val="216"/>
        </w:numPr>
        <w:spacing w:after="0" w:afterAutospacing="0" w:before="0" w:beforeAutospacing="0" w:lineRule="auto"/>
        <w:ind w:left="1440" w:hanging="360"/>
      </w:pPr>
      <w:r w:rsidDel="00000000" w:rsidR="00000000" w:rsidRPr="00000000">
        <w:rPr>
          <w:rtl w:val="0"/>
        </w:rPr>
        <w:t xml:space="preserve">Display flag origin hashes (anonymized)</w:t>
        <w:br w:type="textWrapping"/>
      </w:r>
    </w:p>
    <w:p w:rsidR="00000000" w:rsidDel="00000000" w:rsidP="00000000" w:rsidRDefault="00000000" w:rsidRPr="00000000" w14:paraId="00000C55">
      <w:pPr>
        <w:numPr>
          <w:ilvl w:val="1"/>
          <w:numId w:val="216"/>
        </w:numPr>
        <w:spacing w:after="0" w:afterAutospacing="0" w:before="0" w:beforeAutospacing="0" w:lineRule="auto"/>
        <w:ind w:left="1440" w:hanging="360"/>
      </w:pPr>
      <w:r w:rsidDel="00000000" w:rsidR="00000000" w:rsidRPr="00000000">
        <w:rPr>
          <w:rtl w:val="0"/>
        </w:rPr>
        <w:t xml:space="preserve">Log all flags to the public contradiction audit trail</w:t>
        <w:br w:type="textWrapping"/>
      </w:r>
    </w:p>
    <w:p w:rsidR="00000000" w:rsidDel="00000000" w:rsidP="00000000" w:rsidRDefault="00000000" w:rsidRPr="00000000" w14:paraId="00000C56">
      <w:pPr>
        <w:numPr>
          <w:ilvl w:val="0"/>
          <w:numId w:val="216"/>
        </w:numPr>
        <w:spacing w:after="240" w:before="0" w:beforeAutospacing="0" w:lineRule="auto"/>
        <w:ind w:left="720" w:hanging="360"/>
      </w:pPr>
      <w:r w:rsidDel="00000000" w:rsidR="00000000" w:rsidRPr="00000000">
        <w:rPr>
          <w:rtl w:val="0"/>
        </w:rPr>
        <w:t xml:space="preserve">Flag escalation to CivicOS Council will occur if severity &gt; 0.85 on the internal Contradiction Confidence Index (CCI)</w:t>
        <w:br w:type="textWrapping"/>
      </w:r>
    </w:p>
    <w:p w:rsidR="00000000" w:rsidDel="00000000" w:rsidP="00000000" w:rsidRDefault="00000000" w:rsidRPr="00000000" w14:paraId="00000C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58">
      <w:pPr>
        <w:pStyle w:val="Heading3"/>
        <w:keepNext w:val="0"/>
        <w:keepLines w:val="0"/>
        <w:spacing w:before="280" w:lineRule="auto"/>
        <w:rPr>
          <w:b w:val="1"/>
          <w:color w:val="000000"/>
          <w:sz w:val="26"/>
          <w:szCs w:val="26"/>
        </w:rPr>
      </w:pPr>
      <w:bookmarkStart w:colFirst="0" w:colLast="0" w:name="_ri7s5q1utqb9" w:id="312"/>
      <w:bookmarkEnd w:id="312"/>
      <w:r w:rsidDel="00000000" w:rsidR="00000000" w:rsidRPr="00000000">
        <w:rPr>
          <w:b w:val="1"/>
          <w:color w:val="000000"/>
          <w:sz w:val="26"/>
          <w:szCs w:val="26"/>
          <w:rtl w:val="0"/>
        </w:rPr>
        <w:t xml:space="preserve">3.5 CIVIC DATA PORTABILITY &amp; DELETION RIGHTS</w:t>
      </w:r>
    </w:p>
    <w:p w:rsidR="00000000" w:rsidDel="00000000" w:rsidP="00000000" w:rsidRDefault="00000000" w:rsidRPr="00000000" w14:paraId="00000C59">
      <w:pPr>
        <w:numPr>
          <w:ilvl w:val="0"/>
          <w:numId w:val="286"/>
        </w:numPr>
        <w:spacing w:after="0" w:afterAutospacing="0" w:before="240" w:lineRule="auto"/>
        <w:ind w:left="720" w:hanging="360"/>
      </w:pPr>
      <w:r w:rsidDel="00000000" w:rsidR="00000000" w:rsidRPr="00000000">
        <w:rPr>
          <w:rtl w:val="0"/>
        </w:rPr>
        <w:t xml:space="preserve">Users may request full CivicOS profile deletion, including:</w:t>
        <w:br w:type="textWrapping"/>
      </w:r>
    </w:p>
    <w:p w:rsidR="00000000" w:rsidDel="00000000" w:rsidP="00000000" w:rsidRDefault="00000000" w:rsidRPr="00000000" w14:paraId="00000C5A">
      <w:pPr>
        <w:numPr>
          <w:ilvl w:val="1"/>
          <w:numId w:val="286"/>
        </w:numPr>
        <w:spacing w:after="0" w:afterAutospacing="0" w:before="0" w:beforeAutospacing="0" w:lineRule="auto"/>
        <w:ind w:left="1440" w:hanging="360"/>
      </w:pPr>
      <w:r w:rsidDel="00000000" w:rsidR="00000000" w:rsidRPr="00000000">
        <w:rPr>
          <w:rtl w:val="0"/>
        </w:rPr>
        <w:t xml:space="preserve">DCI identity</w:t>
        <w:br w:type="textWrapping"/>
      </w:r>
    </w:p>
    <w:p w:rsidR="00000000" w:rsidDel="00000000" w:rsidP="00000000" w:rsidRDefault="00000000" w:rsidRPr="00000000" w14:paraId="00000C5B">
      <w:pPr>
        <w:numPr>
          <w:ilvl w:val="1"/>
          <w:numId w:val="286"/>
        </w:numPr>
        <w:spacing w:after="0" w:afterAutospacing="0" w:before="0" w:beforeAutospacing="0" w:lineRule="auto"/>
        <w:ind w:left="1440" w:hanging="360"/>
      </w:pPr>
      <w:r w:rsidDel="00000000" w:rsidR="00000000" w:rsidRPr="00000000">
        <w:rPr>
          <w:rtl w:val="0"/>
        </w:rPr>
        <w:t xml:space="preserve">All flag and voting metadata</w:t>
        <w:br w:type="textWrapping"/>
      </w:r>
    </w:p>
    <w:p w:rsidR="00000000" w:rsidDel="00000000" w:rsidP="00000000" w:rsidRDefault="00000000" w:rsidRPr="00000000" w14:paraId="00000C5C">
      <w:pPr>
        <w:numPr>
          <w:ilvl w:val="1"/>
          <w:numId w:val="286"/>
        </w:numPr>
        <w:spacing w:after="0" w:afterAutospacing="0" w:before="0" w:beforeAutospacing="0" w:lineRule="auto"/>
        <w:ind w:left="1440" w:hanging="360"/>
      </w:pPr>
      <w:r w:rsidDel="00000000" w:rsidR="00000000" w:rsidRPr="00000000">
        <w:rPr>
          <w:rtl w:val="0"/>
        </w:rPr>
        <w:t xml:space="preserve">AI summary feedback logs</w:t>
        <w:br w:type="textWrapping"/>
      </w:r>
    </w:p>
    <w:p w:rsidR="00000000" w:rsidDel="00000000" w:rsidP="00000000" w:rsidRDefault="00000000" w:rsidRPr="00000000" w14:paraId="00000C5D">
      <w:pPr>
        <w:numPr>
          <w:ilvl w:val="0"/>
          <w:numId w:val="286"/>
        </w:numPr>
        <w:spacing w:after="0" w:afterAutospacing="0" w:before="0" w:beforeAutospacing="0" w:lineRule="auto"/>
        <w:ind w:left="720" w:hanging="360"/>
      </w:pPr>
      <w:r w:rsidDel="00000000" w:rsidR="00000000" w:rsidRPr="00000000">
        <w:rPr>
          <w:rtl w:val="0"/>
        </w:rPr>
        <w:t xml:space="preserve">Deletion is permanent and includes:\n - Merkle anchor detachment\n - Proof-of-erasure export receipt\n - Tamper-proof deletion hash</w:t>
        <w:br w:type="textWrapping"/>
      </w:r>
    </w:p>
    <w:p w:rsidR="00000000" w:rsidDel="00000000" w:rsidP="00000000" w:rsidRDefault="00000000" w:rsidRPr="00000000" w14:paraId="00000C5E">
      <w:pPr>
        <w:numPr>
          <w:ilvl w:val="0"/>
          <w:numId w:val="286"/>
        </w:numPr>
        <w:spacing w:after="240" w:before="0" w:beforeAutospacing="0" w:lineRule="auto"/>
        <w:ind w:left="720" w:hanging="360"/>
      </w:pPr>
      <w:r w:rsidDel="00000000" w:rsidR="00000000" w:rsidRPr="00000000">
        <w:rPr>
          <w:rtl w:val="0"/>
        </w:rPr>
        <w:t xml:space="preserve">Portability export formats include JSON, CSV, and blockchain audit bundle (ZIP)</w:t>
        <w:br w:type="textWrapping"/>
      </w:r>
    </w:p>
    <w:p w:rsidR="00000000" w:rsidDel="00000000" w:rsidP="00000000" w:rsidRDefault="00000000" w:rsidRPr="00000000" w14:paraId="00000C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60">
      <w:pPr>
        <w:pStyle w:val="Heading3"/>
        <w:keepNext w:val="0"/>
        <w:keepLines w:val="0"/>
        <w:spacing w:before="280" w:lineRule="auto"/>
        <w:rPr>
          <w:b w:val="1"/>
          <w:color w:val="000000"/>
          <w:sz w:val="26"/>
          <w:szCs w:val="26"/>
        </w:rPr>
      </w:pPr>
      <w:bookmarkStart w:colFirst="0" w:colLast="0" w:name="_2gn9ieudh276" w:id="313"/>
      <w:bookmarkEnd w:id="313"/>
      <w:r w:rsidDel="00000000" w:rsidR="00000000" w:rsidRPr="00000000">
        <w:rPr>
          <w:b w:val="1"/>
          <w:color w:val="000000"/>
          <w:sz w:val="26"/>
          <w:szCs w:val="26"/>
          <w:rtl w:val="0"/>
        </w:rPr>
        <w:t xml:space="preserve">3.6 LIMITATIONS OF LIABILITY &amp; JURISDICTION ACKNOWLEDGEMENT</w:t>
      </w:r>
    </w:p>
    <w:p w:rsidR="00000000" w:rsidDel="00000000" w:rsidP="00000000" w:rsidRDefault="00000000" w:rsidRPr="00000000" w14:paraId="00000C61">
      <w:pPr>
        <w:numPr>
          <w:ilvl w:val="0"/>
          <w:numId w:val="42"/>
        </w:numPr>
        <w:spacing w:after="0" w:afterAutospacing="0" w:before="240" w:lineRule="auto"/>
        <w:ind w:left="720" w:hanging="360"/>
      </w:pPr>
      <w:r w:rsidDel="00000000" w:rsidR="00000000" w:rsidRPr="00000000">
        <w:rPr>
          <w:rtl w:val="0"/>
        </w:rPr>
        <w:t xml:space="preserve">CivicOS assumes no liability for:\n - Legislative outcomes\n - Government use of summaries\n - Third-party misuse of receipts or summaries</w:t>
        <w:br w:type="textWrapping"/>
      </w:r>
    </w:p>
    <w:p w:rsidR="00000000" w:rsidDel="00000000" w:rsidP="00000000" w:rsidRDefault="00000000" w:rsidRPr="00000000" w14:paraId="00000C62">
      <w:pPr>
        <w:numPr>
          <w:ilvl w:val="0"/>
          <w:numId w:val="42"/>
        </w:numPr>
        <w:spacing w:after="0" w:afterAutospacing="0" w:before="0" w:beforeAutospacing="0" w:lineRule="auto"/>
        <w:ind w:left="720" w:hanging="360"/>
      </w:pPr>
      <w:r w:rsidDel="00000000" w:rsidR="00000000" w:rsidRPr="00000000">
        <w:rPr>
          <w:rtl w:val="0"/>
        </w:rPr>
        <w:t xml:space="preserve">CivicOS will defend users against:\n - Unlawful data seizure\n - Political retaliation for participation\n - Summary falsification</w:t>
        <w:br w:type="textWrapping"/>
      </w:r>
    </w:p>
    <w:p w:rsidR="00000000" w:rsidDel="00000000" w:rsidP="00000000" w:rsidRDefault="00000000" w:rsidRPr="00000000" w14:paraId="00000C63">
      <w:pPr>
        <w:numPr>
          <w:ilvl w:val="0"/>
          <w:numId w:val="42"/>
        </w:numPr>
        <w:spacing w:after="240" w:before="0" w:beforeAutospacing="0" w:lineRule="auto"/>
        <w:ind w:left="720" w:hanging="360"/>
      </w:pPr>
      <w:r w:rsidDel="00000000" w:rsidR="00000000" w:rsidRPr="00000000">
        <w:rPr>
          <w:rtl w:val="0"/>
        </w:rPr>
        <w:t xml:space="preserve">All users must operate under the jurisdictional law of their local CivicOS instance, unless using the International Ethics Ledger (IEL)</w:t>
      </w:r>
    </w:p>
    <w:p w:rsidR="00000000" w:rsidDel="00000000" w:rsidP="00000000" w:rsidRDefault="00000000" w:rsidRPr="00000000" w14:paraId="00000C64">
      <w:pPr>
        <w:pStyle w:val="Heading3"/>
        <w:keepNext w:val="0"/>
        <w:keepLines w:val="0"/>
        <w:spacing w:before="280" w:lineRule="auto"/>
        <w:rPr>
          <w:b w:val="1"/>
          <w:color w:val="000000"/>
          <w:sz w:val="26"/>
          <w:szCs w:val="26"/>
        </w:rPr>
      </w:pPr>
      <w:bookmarkStart w:colFirst="0" w:colLast="0" w:name="_46eakyqvoc2" w:id="314"/>
      <w:bookmarkEnd w:id="314"/>
      <w:r w:rsidDel="00000000" w:rsidR="00000000" w:rsidRPr="00000000">
        <w:rPr>
          <w:b w:val="1"/>
          <w:color w:val="000000"/>
          <w:sz w:val="26"/>
          <w:szCs w:val="26"/>
          <w:rtl w:val="0"/>
        </w:rPr>
        <w:t xml:space="preserve">SECTION 04 – JURISDICTIONAL COMPLIANCE MATRIX</w:t>
      </w:r>
    </w:p>
    <w:p w:rsidR="00000000" w:rsidDel="00000000" w:rsidP="00000000" w:rsidRDefault="00000000" w:rsidRPr="00000000" w14:paraId="00000C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66">
      <w:pPr>
        <w:pStyle w:val="Heading3"/>
        <w:keepNext w:val="0"/>
        <w:keepLines w:val="0"/>
        <w:spacing w:before="280" w:lineRule="auto"/>
        <w:rPr>
          <w:b w:val="1"/>
          <w:color w:val="000000"/>
          <w:sz w:val="26"/>
          <w:szCs w:val="26"/>
        </w:rPr>
      </w:pPr>
      <w:bookmarkStart w:colFirst="0" w:colLast="0" w:name="_m3bf46lpcvph" w:id="315"/>
      <w:bookmarkEnd w:id="315"/>
      <w:r w:rsidDel="00000000" w:rsidR="00000000" w:rsidRPr="00000000">
        <w:rPr>
          <w:b w:val="1"/>
          <w:color w:val="000000"/>
          <w:sz w:val="26"/>
          <w:szCs w:val="26"/>
          <w:rtl w:val="0"/>
        </w:rPr>
        <w:t xml:space="preserve">4.1 ALIGNMENT TABLES: CANADA, US, EU, UNDRIP, CCPA, GDPR</w:t>
      </w:r>
    </w:p>
    <w:tbl>
      <w:tblPr>
        <w:tblStyle w:val="Table3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7.8620942630982"/>
        <w:gridCol w:w="6397.649716760525"/>
        <w:tblGridChange w:id="0">
          <w:tblGrid>
            <w:gridCol w:w="2627.8620942630982"/>
            <w:gridCol w:w="6397.6497167605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7">
            <w:pPr>
              <w:jc w:val="center"/>
              <w:rPr/>
            </w:pPr>
            <w:r w:rsidDel="00000000" w:rsidR="00000000" w:rsidRPr="00000000">
              <w:rPr>
                <w:b w:val="1"/>
                <w:rtl w:val="0"/>
              </w:rPr>
              <w:t xml:space="preserve">Framework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8">
            <w:pPr>
              <w:jc w:val="center"/>
              <w:rPr/>
            </w:pPr>
            <w:r w:rsidDel="00000000" w:rsidR="00000000" w:rsidRPr="00000000">
              <w:rPr>
                <w:b w:val="1"/>
                <w:rtl w:val="0"/>
              </w:rPr>
              <w:t xml:space="preserve">CivicOS Compliance Mapping</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9">
            <w:pPr>
              <w:rPr/>
            </w:pPr>
            <w:r w:rsidDel="00000000" w:rsidR="00000000" w:rsidRPr="00000000">
              <w:rPr>
                <w:b w:val="1"/>
                <w:rtl w:val="0"/>
              </w:rPr>
              <w:t xml:space="preserve">Canada (PIPEDA)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A">
            <w:pPr>
              <w:rPr/>
            </w:pPr>
            <w:r w:rsidDel="00000000" w:rsidR="00000000" w:rsidRPr="00000000">
              <w:rPr>
                <w:rtl w:val="0"/>
              </w:rPr>
              <w:t xml:space="preserve">Full alignment: consent schema, breach response, data access rights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B">
            <w:pPr>
              <w:rPr/>
            </w:pPr>
            <w:r w:rsidDel="00000000" w:rsidR="00000000" w:rsidRPr="00000000">
              <w:rPr>
                <w:b w:val="1"/>
                <w:rtl w:val="0"/>
              </w:rPr>
              <w:t xml:space="preserve">United States (CCPA)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C">
            <w:pPr>
              <w:rPr/>
            </w:pPr>
            <w:r w:rsidDel="00000000" w:rsidR="00000000" w:rsidRPr="00000000">
              <w:rPr>
                <w:rtl w:val="0"/>
              </w:rPr>
              <w:t xml:space="preserve">Supports opt-out, Do Not Sell, and verifiable user requests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D">
            <w:pPr>
              <w:rPr/>
            </w:pPr>
            <w:r w:rsidDel="00000000" w:rsidR="00000000" w:rsidRPr="00000000">
              <w:rPr>
                <w:b w:val="1"/>
                <w:rtl w:val="0"/>
              </w:rPr>
              <w:t xml:space="preserve">European Union (GDPR)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E">
            <w:pPr>
              <w:rPr/>
            </w:pPr>
            <w:r w:rsidDel="00000000" w:rsidR="00000000" w:rsidRPr="00000000">
              <w:rPr>
                <w:rtl w:val="0"/>
              </w:rPr>
              <w:t xml:space="preserve">Full right-to-erasure, portability, data minimization, ZK compliance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F">
            <w:pPr>
              <w:rPr/>
            </w:pPr>
            <w:r w:rsidDel="00000000" w:rsidR="00000000" w:rsidRPr="00000000">
              <w:rPr>
                <w:b w:val="1"/>
                <w:rtl w:val="0"/>
              </w:rPr>
              <w:t xml:space="preserve">UNDRIP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0">
            <w:pPr>
              <w:rPr/>
            </w:pPr>
            <w:r w:rsidDel="00000000" w:rsidR="00000000" w:rsidRPr="00000000">
              <w:rPr>
                <w:rtl w:val="0"/>
              </w:rPr>
              <w:t xml:space="preserve">CivicOS enables Indigenous regional sovereignty and consent controls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1">
            <w:pPr>
              <w:rPr/>
            </w:pPr>
            <w:r w:rsidDel="00000000" w:rsidR="00000000" w:rsidRPr="00000000">
              <w:rPr>
                <w:b w:val="1"/>
                <w:rtl w:val="0"/>
              </w:rPr>
              <w:t xml:space="preserve">UN/ICC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2">
            <w:pPr>
              <w:rPr/>
            </w:pPr>
            <w:r w:rsidDel="00000000" w:rsidR="00000000" w:rsidRPr="00000000">
              <w:rPr>
                <w:rtl w:val="0"/>
              </w:rPr>
              <w:t xml:space="preserve">AI does not profile or suppress civic identity or dissenting opinion</w:t>
            </w:r>
          </w:p>
        </w:tc>
      </w:tr>
    </w:tbl>
    <w:p w:rsidR="00000000" w:rsidDel="00000000" w:rsidP="00000000" w:rsidRDefault="00000000" w:rsidRPr="00000000" w14:paraId="00000C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74">
      <w:pPr>
        <w:pStyle w:val="Heading3"/>
        <w:keepNext w:val="0"/>
        <w:keepLines w:val="0"/>
        <w:spacing w:before="280" w:lineRule="auto"/>
        <w:rPr>
          <w:b w:val="1"/>
          <w:color w:val="000000"/>
          <w:sz w:val="26"/>
          <w:szCs w:val="26"/>
        </w:rPr>
      </w:pPr>
      <w:bookmarkStart w:colFirst="0" w:colLast="0" w:name="_6eultb2r7bhb" w:id="316"/>
      <w:bookmarkEnd w:id="316"/>
      <w:r w:rsidDel="00000000" w:rsidR="00000000" w:rsidRPr="00000000">
        <w:rPr>
          <w:b w:val="1"/>
          <w:color w:val="000000"/>
          <w:sz w:val="26"/>
          <w:szCs w:val="26"/>
          <w:rtl w:val="0"/>
        </w:rPr>
        <w:t xml:space="preserve">4.2 DATA RESIDENCY &amp; ENCRYPTION STANDARDS BY REGION</w:t>
      </w:r>
    </w:p>
    <w:p w:rsidR="00000000" w:rsidDel="00000000" w:rsidP="00000000" w:rsidRDefault="00000000" w:rsidRPr="00000000" w14:paraId="00000C75">
      <w:pPr>
        <w:numPr>
          <w:ilvl w:val="0"/>
          <w:numId w:val="110"/>
        </w:numPr>
        <w:spacing w:after="0" w:afterAutospacing="0" w:before="240" w:lineRule="auto"/>
        <w:ind w:left="720" w:hanging="360"/>
      </w:pPr>
      <w:r w:rsidDel="00000000" w:rsidR="00000000" w:rsidRPr="00000000">
        <w:rPr>
          <w:rtl w:val="0"/>
        </w:rPr>
        <w:t xml:space="preserve">Each region is assigned a </w:t>
      </w:r>
      <w:r w:rsidDel="00000000" w:rsidR="00000000" w:rsidRPr="00000000">
        <w:rPr>
          <w:b w:val="1"/>
          <w:rtl w:val="0"/>
        </w:rPr>
        <w:t xml:space="preserve">sovereign data vault</w:t>
      </w:r>
      <w:r w:rsidDel="00000000" w:rsidR="00000000" w:rsidRPr="00000000">
        <w:rPr>
          <w:rtl w:val="0"/>
        </w:rPr>
        <w:t xml:space="preserve"> using cryptographically enforced access policies.</w:t>
        <w:br w:type="textWrapping"/>
      </w:r>
    </w:p>
    <w:p w:rsidR="00000000" w:rsidDel="00000000" w:rsidP="00000000" w:rsidRDefault="00000000" w:rsidRPr="00000000" w14:paraId="00000C76">
      <w:pPr>
        <w:numPr>
          <w:ilvl w:val="0"/>
          <w:numId w:val="110"/>
        </w:numPr>
        <w:spacing w:after="0" w:afterAutospacing="0" w:before="0" w:beforeAutospacing="0" w:lineRule="auto"/>
        <w:ind w:left="720" w:hanging="360"/>
      </w:pPr>
      <w:r w:rsidDel="00000000" w:rsidR="00000000" w:rsidRPr="00000000">
        <w:rPr>
          <w:rtl w:val="0"/>
        </w:rPr>
        <w:t xml:space="preserve">All CivicOS data stores must include:</w:t>
        <w:br w:type="textWrapping"/>
      </w:r>
    </w:p>
    <w:p w:rsidR="00000000" w:rsidDel="00000000" w:rsidP="00000000" w:rsidRDefault="00000000" w:rsidRPr="00000000" w14:paraId="00000C77">
      <w:pPr>
        <w:numPr>
          <w:ilvl w:val="1"/>
          <w:numId w:val="110"/>
        </w:numPr>
        <w:spacing w:after="0" w:afterAutospacing="0" w:before="0" w:beforeAutospacing="0" w:lineRule="auto"/>
        <w:ind w:left="1440" w:hanging="360"/>
      </w:pPr>
      <w:r w:rsidDel="00000000" w:rsidR="00000000" w:rsidRPr="00000000">
        <w:rPr>
          <w:rtl w:val="0"/>
        </w:rPr>
        <w:t xml:space="preserve">AES-256 at rest</w:t>
        <w:br w:type="textWrapping"/>
      </w:r>
    </w:p>
    <w:p w:rsidR="00000000" w:rsidDel="00000000" w:rsidP="00000000" w:rsidRDefault="00000000" w:rsidRPr="00000000" w14:paraId="00000C78">
      <w:pPr>
        <w:numPr>
          <w:ilvl w:val="1"/>
          <w:numId w:val="110"/>
        </w:numPr>
        <w:spacing w:after="0" w:afterAutospacing="0" w:before="0" w:beforeAutospacing="0" w:lineRule="auto"/>
        <w:ind w:left="1440" w:hanging="360"/>
      </w:pPr>
      <w:r w:rsidDel="00000000" w:rsidR="00000000" w:rsidRPr="00000000">
        <w:rPr>
          <w:rtl w:val="0"/>
        </w:rPr>
        <w:t xml:space="preserve">TLS 1.3 in transit</w:t>
        <w:br w:type="textWrapping"/>
      </w:r>
    </w:p>
    <w:p w:rsidR="00000000" w:rsidDel="00000000" w:rsidP="00000000" w:rsidRDefault="00000000" w:rsidRPr="00000000" w14:paraId="00000C79">
      <w:pPr>
        <w:numPr>
          <w:ilvl w:val="1"/>
          <w:numId w:val="110"/>
        </w:numPr>
        <w:spacing w:after="0" w:afterAutospacing="0" w:before="0" w:beforeAutospacing="0" w:lineRule="auto"/>
        <w:ind w:left="1440" w:hanging="360"/>
      </w:pPr>
      <w:r w:rsidDel="00000000" w:rsidR="00000000" w:rsidRPr="00000000">
        <w:rPr>
          <w:rtl w:val="0"/>
        </w:rPr>
        <w:t xml:space="preserve">Periodic cryptographic key rotation (every 90 days)</w:t>
        <w:br w:type="textWrapping"/>
      </w:r>
    </w:p>
    <w:p w:rsidR="00000000" w:rsidDel="00000000" w:rsidP="00000000" w:rsidRDefault="00000000" w:rsidRPr="00000000" w14:paraId="00000C7A">
      <w:pPr>
        <w:numPr>
          <w:ilvl w:val="1"/>
          <w:numId w:val="110"/>
        </w:numPr>
        <w:spacing w:after="0" w:afterAutospacing="0" w:before="0" w:beforeAutospacing="0" w:lineRule="auto"/>
        <w:ind w:left="1440" w:hanging="360"/>
      </w:pPr>
      <w:r w:rsidDel="00000000" w:rsidR="00000000" w:rsidRPr="00000000">
        <w:rPr>
          <w:rtl w:val="0"/>
        </w:rPr>
        <w:t xml:space="preserve">Data tagging based on jurisdictional boundary hash anchors</w:t>
        <w:br w:type="textWrapping"/>
      </w:r>
    </w:p>
    <w:p w:rsidR="00000000" w:rsidDel="00000000" w:rsidP="00000000" w:rsidRDefault="00000000" w:rsidRPr="00000000" w14:paraId="00000C7B">
      <w:pPr>
        <w:numPr>
          <w:ilvl w:val="0"/>
          <w:numId w:val="110"/>
        </w:numPr>
        <w:spacing w:after="240" w:before="0" w:beforeAutospacing="0" w:lineRule="auto"/>
        <w:ind w:left="720" w:hanging="360"/>
      </w:pPr>
      <w:r w:rsidDel="00000000" w:rsidR="00000000" w:rsidRPr="00000000">
        <w:rPr>
          <w:rtl w:val="0"/>
        </w:rPr>
        <w:t xml:space="preserve">Data cannot cross jurisdictions unless:\n - Consent is logged and hashed\n - NGO observer co-signs egress\n - Council authorizes international migration via governance vote</w:t>
        <w:br w:type="textWrapping"/>
      </w:r>
    </w:p>
    <w:p w:rsidR="00000000" w:rsidDel="00000000" w:rsidP="00000000" w:rsidRDefault="00000000" w:rsidRPr="00000000" w14:paraId="00000C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7D">
      <w:pPr>
        <w:pStyle w:val="Heading3"/>
        <w:keepNext w:val="0"/>
        <w:keepLines w:val="0"/>
        <w:spacing w:before="280" w:lineRule="auto"/>
        <w:rPr>
          <w:b w:val="1"/>
          <w:color w:val="000000"/>
          <w:sz w:val="26"/>
          <w:szCs w:val="26"/>
        </w:rPr>
      </w:pPr>
      <w:bookmarkStart w:colFirst="0" w:colLast="0" w:name="_u83ytc4fhdbt" w:id="317"/>
      <w:bookmarkEnd w:id="317"/>
      <w:r w:rsidDel="00000000" w:rsidR="00000000" w:rsidRPr="00000000">
        <w:rPr>
          <w:b w:val="1"/>
          <w:color w:val="000000"/>
          <w:sz w:val="26"/>
          <w:szCs w:val="26"/>
          <w:rtl w:val="0"/>
        </w:rPr>
        <w:t xml:space="preserve">4.3 AUDIT TRIGGERS PER REGULATORY THRESHOLD</w:t>
      </w:r>
    </w:p>
    <w:p w:rsidR="00000000" w:rsidDel="00000000" w:rsidP="00000000" w:rsidRDefault="00000000" w:rsidRPr="00000000" w14:paraId="00000C7E">
      <w:pPr>
        <w:numPr>
          <w:ilvl w:val="0"/>
          <w:numId w:val="82"/>
        </w:numPr>
        <w:spacing w:after="0" w:afterAutospacing="0" w:before="240" w:lineRule="auto"/>
        <w:ind w:left="720" w:hanging="360"/>
      </w:pPr>
      <w:r w:rsidDel="00000000" w:rsidR="00000000" w:rsidRPr="00000000">
        <w:rPr>
          <w:rtl w:val="0"/>
        </w:rPr>
        <w:t xml:space="preserve">CivicOS will automatically trigger public audits if any of the following are detected:\n - Rights violations reported by 10+ users in a 48-hour window\n - Summaries produce &gt;0.75 contradiction entropy across 3 or more sponsors\n - Data drift or anchor mismatch on 2+ observer nodes\n - Political regime change in high-risk jurisdictions</w:t>
        <w:br w:type="textWrapping"/>
      </w:r>
    </w:p>
    <w:p w:rsidR="00000000" w:rsidDel="00000000" w:rsidP="00000000" w:rsidRDefault="00000000" w:rsidRPr="00000000" w14:paraId="00000C7F">
      <w:pPr>
        <w:numPr>
          <w:ilvl w:val="0"/>
          <w:numId w:val="82"/>
        </w:numPr>
        <w:spacing w:after="240" w:before="0" w:beforeAutospacing="0" w:lineRule="auto"/>
        <w:ind w:left="720" w:hanging="360"/>
      </w:pPr>
      <w:r w:rsidDel="00000000" w:rsidR="00000000" w:rsidRPr="00000000">
        <w:rPr>
          <w:rtl w:val="0"/>
        </w:rPr>
        <w:t xml:space="preserve">Audit modes include:\n - Full flag replay\n - Ballot lifecycle transparency\n - Observer node verification checkpoints\n - NGO-partnered public report summary</w:t>
        <w:br w:type="textWrapping"/>
      </w:r>
    </w:p>
    <w:p w:rsidR="00000000" w:rsidDel="00000000" w:rsidP="00000000" w:rsidRDefault="00000000" w:rsidRPr="00000000" w14:paraId="00000C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81">
      <w:pPr>
        <w:pStyle w:val="Heading3"/>
        <w:keepNext w:val="0"/>
        <w:keepLines w:val="0"/>
        <w:spacing w:before="280" w:lineRule="auto"/>
        <w:rPr>
          <w:b w:val="1"/>
          <w:color w:val="000000"/>
          <w:sz w:val="26"/>
          <w:szCs w:val="26"/>
        </w:rPr>
      </w:pPr>
      <w:bookmarkStart w:colFirst="0" w:colLast="0" w:name="_uhne2cy82s3j" w:id="318"/>
      <w:bookmarkEnd w:id="318"/>
      <w:r w:rsidDel="00000000" w:rsidR="00000000" w:rsidRPr="00000000">
        <w:rPr>
          <w:b w:val="1"/>
          <w:color w:val="000000"/>
          <w:sz w:val="26"/>
          <w:szCs w:val="26"/>
          <w:rtl w:val="0"/>
        </w:rPr>
        <w:t xml:space="preserve">4.4 LEGAL RISK INDEX: SPEECH, CENSORSHIP, IDENTITY THREATS</w:t>
      </w:r>
    </w:p>
    <w:p w:rsidR="00000000" w:rsidDel="00000000" w:rsidP="00000000" w:rsidRDefault="00000000" w:rsidRPr="00000000" w14:paraId="00000C82">
      <w:pPr>
        <w:numPr>
          <w:ilvl w:val="0"/>
          <w:numId w:val="268"/>
        </w:numPr>
        <w:spacing w:after="0" w:afterAutospacing="0" w:before="240" w:lineRule="auto"/>
        <w:ind w:left="720" w:hanging="360"/>
      </w:pPr>
      <w:r w:rsidDel="00000000" w:rsidR="00000000" w:rsidRPr="00000000">
        <w:rPr>
          <w:rtl w:val="0"/>
        </w:rPr>
        <w:t xml:space="preserve">CivicOS maintains a live Jurisdictional Risk Matrix including:\n - Censorship index score (NGO aggregated)\n - Legal whistleblower protection rating\n - Civil protest legality tier\n - Judicial independence score (from ICC/UN assessments)</w:t>
        <w:br w:type="textWrapping"/>
      </w:r>
    </w:p>
    <w:p w:rsidR="00000000" w:rsidDel="00000000" w:rsidP="00000000" w:rsidRDefault="00000000" w:rsidRPr="00000000" w14:paraId="00000C83">
      <w:pPr>
        <w:numPr>
          <w:ilvl w:val="0"/>
          <w:numId w:val="268"/>
        </w:numPr>
        <w:spacing w:after="240" w:before="0" w:beforeAutospacing="0" w:lineRule="auto"/>
        <w:ind w:left="720" w:hanging="360"/>
      </w:pPr>
      <w:r w:rsidDel="00000000" w:rsidR="00000000" w:rsidRPr="00000000">
        <w:rPr>
          <w:rtl w:val="0"/>
        </w:rPr>
        <w:t xml:space="preserve">These indicators are:\n - Displayed in region overview dashboard\n - Used to calculate summarization suppression triggers\n - Monitored by observer AI for ethical drift detection</w:t>
        <w:br w:type="textWrapping"/>
      </w:r>
    </w:p>
    <w:p w:rsidR="00000000" w:rsidDel="00000000" w:rsidP="00000000" w:rsidRDefault="00000000" w:rsidRPr="00000000" w14:paraId="00000C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85">
      <w:pPr>
        <w:pStyle w:val="Heading3"/>
        <w:keepNext w:val="0"/>
        <w:keepLines w:val="0"/>
        <w:spacing w:before="280" w:lineRule="auto"/>
        <w:rPr>
          <w:b w:val="1"/>
          <w:color w:val="000000"/>
          <w:sz w:val="26"/>
          <w:szCs w:val="26"/>
        </w:rPr>
      </w:pPr>
      <w:bookmarkStart w:colFirst="0" w:colLast="0" w:name="_wq7mrrw3as7k" w:id="319"/>
      <w:bookmarkEnd w:id="319"/>
      <w:r w:rsidDel="00000000" w:rsidR="00000000" w:rsidRPr="00000000">
        <w:rPr>
          <w:b w:val="1"/>
          <w:color w:val="000000"/>
          <w:sz w:val="26"/>
          <w:szCs w:val="26"/>
          <w:rtl w:val="0"/>
        </w:rPr>
        <w:t xml:space="preserve">4.5 COMPLIANCE CERTIFICATION PROTOCOLS FOR LOCAL DEPLOYMENT</w:t>
      </w:r>
    </w:p>
    <w:p w:rsidR="00000000" w:rsidDel="00000000" w:rsidP="00000000" w:rsidRDefault="00000000" w:rsidRPr="00000000" w14:paraId="00000C86">
      <w:pPr>
        <w:numPr>
          <w:ilvl w:val="0"/>
          <w:numId w:val="212"/>
        </w:numPr>
        <w:spacing w:after="0" w:afterAutospacing="0" w:before="240" w:lineRule="auto"/>
        <w:ind w:left="720" w:hanging="360"/>
      </w:pPr>
      <w:r w:rsidDel="00000000" w:rsidR="00000000" w:rsidRPr="00000000">
        <w:rPr>
          <w:rtl w:val="0"/>
        </w:rPr>
        <w:t xml:space="preserve">Before any regional deployment:\n - Government must sign licensing agreement with audit access\n - Council + NGO must approve flag escalation protocol\n - Region’s data vault must pass ZK audit rehearsal</w:t>
        <w:br w:type="textWrapping"/>
      </w:r>
    </w:p>
    <w:p w:rsidR="00000000" w:rsidDel="00000000" w:rsidP="00000000" w:rsidRDefault="00000000" w:rsidRPr="00000000" w14:paraId="00000C87">
      <w:pPr>
        <w:numPr>
          <w:ilvl w:val="0"/>
          <w:numId w:val="212"/>
        </w:numPr>
        <w:spacing w:after="240" w:before="0" w:beforeAutospacing="0" w:lineRule="auto"/>
        <w:ind w:left="720" w:hanging="360"/>
      </w:pPr>
      <w:r w:rsidDel="00000000" w:rsidR="00000000" w:rsidRPr="00000000">
        <w:rPr>
          <w:rtl w:val="0"/>
        </w:rPr>
        <w:t xml:space="preserve">Upon successful verification:\n - Region receives CivicOS Compliance Certificate\n - Is added to global trust leaderboard\n - Enabled for full platform features, including contradiction heatmaps and receipt import/export functionality</w:t>
      </w:r>
    </w:p>
    <w:p w:rsidR="00000000" w:rsidDel="00000000" w:rsidP="00000000" w:rsidRDefault="00000000" w:rsidRPr="00000000" w14:paraId="00000C88">
      <w:pPr>
        <w:pStyle w:val="Heading3"/>
        <w:keepNext w:val="0"/>
        <w:keepLines w:val="0"/>
        <w:spacing w:before="280" w:lineRule="auto"/>
        <w:rPr>
          <w:b w:val="1"/>
          <w:color w:val="000000"/>
          <w:sz w:val="26"/>
          <w:szCs w:val="26"/>
        </w:rPr>
      </w:pPr>
      <w:bookmarkStart w:colFirst="0" w:colLast="0" w:name="_4o1m7iu5z5an" w:id="320"/>
      <w:bookmarkEnd w:id="320"/>
      <w:r w:rsidDel="00000000" w:rsidR="00000000" w:rsidRPr="00000000">
        <w:rPr>
          <w:b w:val="1"/>
          <w:color w:val="000000"/>
          <w:sz w:val="26"/>
          <w:szCs w:val="26"/>
          <w:rtl w:val="0"/>
        </w:rPr>
        <w:t xml:space="preserve">SECTION 05 – CIVIC DATA SOVEREIGNTY &amp; HOSTING GUARANTEES</w:t>
      </w:r>
    </w:p>
    <w:p w:rsidR="00000000" w:rsidDel="00000000" w:rsidP="00000000" w:rsidRDefault="00000000" w:rsidRPr="00000000" w14:paraId="00000C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8A">
      <w:pPr>
        <w:pStyle w:val="Heading3"/>
        <w:keepNext w:val="0"/>
        <w:keepLines w:val="0"/>
        <w:spacing w:before="280" w:lineRule="auto"/>
        <w:rPr>
          <w:b w:val="1"/>
          <w:color w:val="000000"/>
          <w:sz w:val="26"/>
          <w:szCs w:val="26"/>
        </w:rPr>
      </w:pPr>
      <w:bookmarkStart w:colFirst="0" w:colLast="0" w:name="_vuu50fep0jv8" w:id="321"/>
      <w:bookmarkEnd w:id="321"/>
      <w:r w:rsidDel="00000000" w:rsidR="00000000" w:rsidRPr="00000000">
        <w:rPr>
          <w:b w:val="1"/>
          <w:color w:val="000000"/>
          <w:sz w:val="26"/>
          <w:szCs w:val="26"/>
          <w:rtl w:val="0"/>
        </w:rPr>
        <w:t xml:space="preserve">5.1 REGIONAL VAULTING REQUIREMENTS</w:t>
      </w:r>
    </w:p>
    <w:p w:rsidR="00000000" w:rsidDel="00000000" w:rsidP="00000000" w:rsidRDefault="00000000" w:rsidRPr="00000000" w14:paraId="00000C8B">
      <w:pPr>
        <w:numPr>
          <w:ilvl w:val="0"/>
          <w:numId w:val="277"/>
        </w:numPr>
        <w:spacing w:after="0" w:afterAutospacing="0" w:before="240" w:lineRule="auto"/>
        <w:ind w:left="720" w:hanging="360"/>
      </w:pPr>
      <w:r w:rsidDel="00000000" w:rsidR="00000000" w:rsidRPr="00000000">
        <w:rPr>
          <w:rtl w:val="0"/>
        </w:rPr>
        <w:t xml:space="preserve">All CivicOS deployments must include </w:t>
      </w:r>
      <w:r w:rsidDel="00000000" w:rsidR="00000000" w:rsidRPr="00000000">
        <w:rPr>
          <w:b w:val="1"/>
          <w:rtl w:val="0"/>
        </w:rPr>
        <w:t xml:space="preserve">dedicated, jurisdiction-anchored data vaults</w:t>
      </w:r>
      <w:r w:rsidDel="00000000" w:rsidR="00000000" w:rsidRPr="00000000">
        <w:rPr>
          <w:rtl w:val="0"/>
        </w:rPr>
        <w:t xml:space="preserve"> that enforce:</w:t>
        <w:br w:type="textWrapping"/>
      </w:r>
    </w:p>
    <w:p w:rsidR="00000000" w:rsidDel="00000000" w:rsidP="00000000" w:rsidRDefault="00000000" w:rsidRPr="00000000" w14:paraId="00000C8C">
      <w:pPr>
        <w:numPr>
          <w:ilvl w:val="1"/>
          <w:numId w:val="277"/>
        </w:numPr>
        <w:spacing w:after="0" w:afterAutospacing="0" w:before="0" w:beforeAutospacing="0" w:lineRule="auto"/>
        <w:ind w:left="1440" w:hanging="360"/>
      </w:pPr>
      <w:r w:rsidDel="00000000" w:rsidR="00000000" w:rsidRPr="00000000">
        <w:rPr>
          <w:rtl w:val="0"/>
        </w:rPr>
        <w:t xml:space="preserve">Region-tagged civic record separation</w:t>
        <w:br w:type="textWrapping"/>
      </w:r>
    </w:p>
    <w:p w:rsidR="00000000" w:rsidDel="00000000" w:rsidP="00000000" w:rsidRDefault="00000000" w:rsidRPr="00000000" w14:paraId="00000C8D">
      <w:pPr>
        <w:numPr>
          <w:ilvl w:val="1"/>
          <w:numId w:val="277"/>
        </w:numPr>
        <w:spacing w:after="0" w:afterAutospacing="0" w:before="0" w:beforeAutospacing="0" w:lineRule="auto"/>
        <w:ind w:left="1440" w:hanging="360"/>
      </w:pPr>
      <w:r w:rsidDel="00000000" w:rsidR="00000000" w:rsidRPr="00000000">
        <w:rPr>
          <w:rtl w:val="0"/>
        </w:rPr>
        <w:t xml:space="preserve">Zero cross-border replication without consent</w:t>
        <w:br w:type="textWrapping"/>
      </w:r>
    </w:p>
    <w:p w:rsidR="00000000" w:rsidDel="00000000" w:rsidP="00000000" w:rsidRDefault="00000000" w:rsidRPr="00000000" w14:paraId="00000C8E">
      <w:pPr>
        <w:numPr>
          <w:ilvl w:val="1"/>
          <w:numId w:val="277"/>
        </w:numPr>
        <w:spacing w:after="0" w:afterAutospacing="0" w:before="0" w:beforeAutospacing="0" w:lineRule="auto"/>
        <w:ind w:left="1440" w:hanging="360"/>
      </w:pPr>
      <w:r w:rsidDel="00000000" w:rsidR="00000000" w:rsidRPr="00000000">
        <w:rPr>
          <w:rtl w:val="0"/>
        </w:rPr>
        <w:t xml:space="preserve">Ledger anchoring to local timestamp authorities</w:t>
        <w:br w:type="textWrapping"/>
      </w:r>
    </w:p>
    <w:p w:rsidR="00000000" w:rsidDel="00000000" w:rsidP="00000000" w:rsidRDefault="00000000" w:rsidRPr="00000000" w14:paraId="00000C8F">
      <w:pPr>
        <w:numPr>
          <w:ilvl w:val="1"/>
          <w:numId w:val="277"/>
        </w:numPr>
        <w:spacing w:after="0" w:afterAutospacing="0" w:before="0" w:beforeAutospacing="0" w:lineRule="auto"/>
        <w:ind w:left="1440" w:hanging="360"/>
      </w:pPr>
      <w:r w:rsidDel="00000000" w:rsidR="00000000" w:rsidRPr="00000000">
        <w:rPr>
          <w:rtl w:val="0"/>
        </w:rPr>
        <w:t xml:space="preserve">Citizen-only access filtering enforced via DCI-h + IP entropy mapping</w:t>
        <w:br w:type="textWrapping"/>
      </w:r>
    </w:p>
    <w:p w:rsidR="00000000" w:rsidDel="00000000" w:rsidP="00000000" w:rsidRDefault="00000000" w:rsidRPr="00000000" w14:paraId="00000C90">
      <w:pPr>
        <w:numPr>
          <w:ilvl w:val="0"/>
          <w:numId w:val="277"/>
        </w:numPr>
        <w:spacing w:after="240" w:before="0" w:beforeAutospacing="0" w:lineRule="auto"/>
        <w:ind w:left="720" w:hanging="360"/>
      </w:pPr>
      <w:r w:rsidDel="00000000" w:rsidR="00000000" w:rsidRPr="00000000">
        <w:rPr>
          <w:rtl w:val="0"/>
        </w:rPr>
        <w:t xml:space="preserve">Vault providers must meet:\n - Tier IV uptime certification\n - Encrypted containerization with failover sharding\n - Cold storage compatibility for offline audit replication</w:t>
        <w:br w:type="textWrapping"/>
      </w:r>
    </w:p>
    <w:p w:rsidR="00000000" w:rsidDel="00000000" w:rsidP="00000000" w:rsidRDefault="00000000" w:rsidRPr="00000000" w14:paraId="00000C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92">
      <w:pPr>
        <w:pStyle w:val="Heading3"/>
        <w:keepNext w:val="0"/>
        <w:keepLines w:val="0"/>
        <w:spacing w:before="280" w:lineRule="auto"/>
        <w:rPr>
          <w:b w:val="1"/>
          <w:color w:val="000000"/>
          <w:sz w:val="26"/>
          <w:szCs w:val="26"/>
        </w:rPr>
      </w:pPr>
      <w:bookmarkStart w:colFirst="0" w:colLast="0" w:name="_3pj0p0cbeu3i" w:id="322"/>
      <w:bookmarkEnd w:id="322"/>
      <w:r w:rsidDel="00000000" w:rsidR="00000000" w:rsidRPr="00000000">
        <w:rPr>
          <w:b w:val="1"/>
          <w:color w:val="000000"/>
          <w:sz w:val="26"/>
          <w:szCs w:val="26"/>
          <w:rtl w:val="0"/>
        </w:rPr>
        <w:t xml:space="preserve">5.2 AIR-GAP ISOLATION CLAUSES</w:t>
      </w:r>
    </w:p>
    <w:p w:rsidR="00000000" w:rsidDel="00000000" w:rsidP="00000000" w:rsidRDefault="00000000" w:rsidRPr="00000000" w14:paraId="00000C93">
      <w:pPr>
        <w:numPr>
          <w:ilvl w:val="0"/>
          <w:numId w:val="287"/>
        </w:numPr>
        <w:spacing w:after="0" w:afterAutospacing="0" w:before="240" w:lineRule="auto"/>
        <w:ind w:left="720" w:hanging="360"/>
      </w:pPr>
      <w:r w:rsidDel="00000000" w:rsidR="00000000" w:rsidRPr="00000000">
        <w:rPr>
          <w:rtl w:val="0"/>
        </w:rPr>
        <w:t xml:space="preserve">For high-risk or adversarial jurisdictions, CivicOS supports:</w:t>
        <w:br w:type="textWrapping"/>
      </w:r>
    </w:p>
    <w:p w:rsidR="00000000" w:rsidDel="00000000" w:rsidP="00000000" w:rsidRDefault="00000000" w:rsidRPr="00000000" w14:paraId="00000C94">
      <w:pPr>
        <w:numPr>
          <w:ilvl w:val="1"/>
          <w:numId w:val="287"/>
        </w:numPr>
        <w:spacing w:after="0" w:afterAutospacing="0" w:before="0" w:beforeAutospacing="0" w:lineRule="auto"/>
        <w:ind w:left="1440" w:hanging="360"/>
      </w:pPr>
      <w:r w:rsidDel="00000000" w:rsidR="00000000" w:rsidRPr="00000000">
        <w:rPr>
          <w:rtl w:val="0"/>
        </w:rPr>
        <w:t xml:space="preserve">Fully offline, air-gapped CivicOS nodes using pre-batched ledgers</w:t>
        <w:br w:type="textWrapping"/>
      </w:r>
    </w:p>
    <w:p w:rsidR="00000000" w:rsidDel="00000000" w:rsidP="00000000" w:rsidRDefault="00000000" w:rsidRPr="00000000" w14:paraId="00000C95">
      <w:pPr>
        <w:numPr>
          <w:ilvl w:val="1"/>
          <w:numId w:val="287"/>
        </w:numPr>
        <w:spacing w:after="0" w:afterAutospacing="0" w:before="0" w:beforeAutospacing="0" w:lineRule="auto"/>
        <w:ind w:left="1440" w:hanging="360"/>
      </w:pPr>
      <w:r w:rsidDel="00000000" w:rsidR="00000000" w:rsidRPr="00000000">
        <w:rPr>
          <w:rtl w:val="0"/>
        </w:rPr>
        <w:t xml:space="preserve">Delayed-sync transmission via verifiable USB ledger exports</w:t>
        <w:br w:type="textWrapping"/>
      </w:r>
    </w:p>
    <w:p w:rsidR="00000000" w:rsidDel="00000000" w:rsidP="00000000" w:rsidRDefault="00000000" w:rsidRPr="00000000" w14:paraId="00000C96">
      <w:pPr>
        <w:numPr>
          <w:ilvl w:val="1"/>
          <w:numId w:val="287"/>
        </w:numPr>
        <w:spacing w:after="0" w:afterAutospacing="0" w:before="0" w:beforeAutospacing="0" w:lineRule="auto"/>
        <w:ind w:left="1440" w:hanging="360"/>
      </w:pPr>
      <w:r w:rsidDel="00000000" w:rsidR="00000000" w:rsidRPr="00000000">
        <w:rPr>
          <w:rtl w:val="0"/>
        </w:rPr>
        <w:t xml:space="preserve">NGO-verified checksum validators for syncing discrepancies</w:t>
        <w:br w:type="textWrapping"/>
      </w:r>
    </w:p>
    <w:p w:rsidR="00000000" w:rsidDel="00000000" w:rsidP="00000000" w:rsidRDefault="00000000" w:rsidRPr="00000000" w14:paraId="00000C97">
      <w:pPr>
        <w:numPr>
          <w:ilvl w:val="0"/>
          <w:numId w:val="287"/>
        </w:numPr>
        <w:spacing w:after="240" w:before="0" w:beforeAutospacing="0" w:lineRule="auto"/>
        <w:ind w:left="720" w:hanging="360"/>
      </w:pPr>
      <w:r w:rsidDel="00000000" w:rsidR="00000000" w:rsidRPr="00000000">
        <w:rPr>
          <w:rtl w:val="0"/>
        </w:rPr>
        <w:t xml:space="preserve">Air-gapped deployments must:\n - Disable AI summarization in real-time\n - Provide human-readable fallback receipts\n - Publish public ledger hashes at trusted physical intervals (e.g., town halls, community access terminals)</w:t>
        <w:br w:type="textWrapping"/>
      </w:r>
    </w:p>
    <w:p w:rsidR="00000000" w:rsidDel="00000000" w:rsidP="00000000" w:rsidRDefault="00000000" w:rsidRPr="00000000" w14:paraId="00000C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99">
      <w:pPr>
        <w:pStyle w:val="Heading3"/>
        <w:keepNext w:val="0"/>
        <w:keepLines w:val="0"/>
        <w:spacing w:before="280" w:lineRule="auto"/>
        <w:rPr>
          <w:b w:val="1"/>
          <w:color w:val="000000"/>
          <w:sz w:val="26"/>
          <w:szCs w:val="26"/>
        </w:rPr>
      </w:pPr>
      <w:bookmarkStart w:colFirst="0" w:colLast="0" w:name="_wn32cv3cnkeh" w:id="323"/>
      <w:bookmarkEnd w:id="323"/>
      <w:r w:rsidDel="00000000" w:rsidR="00000000" w:rsidRPr="00000000">
        <w:rPr>
          <w:b w:val="1"/>
          <w:color w:val="000000"/>
          <w:sz w:val="26"/>
          <w:szCs w:val="26"/>
          <w:rtl w:val="0"/>
        </w:rPr>
        <w:t xml:space="preserve">5.3 NGO CO-HOSTING SAFEGUARDS</w:t>
      </w:r>
    </w:p>
    <w:p w:rsidR="00000000" w:rsidDel="00000000" w:rsidP="00000000" w:rsidRDefault="00000000" w:rsidRPr="00000000" w14:paraId="00000C9A">
      <w:pPr>
        <w:numPr>
          <w:ilvl w:val="0"/>
          <w:numId w:val="317"/>
        </w:numPr>
        <w:spacing w:after="0" w:afterAutospacing="0" w:before="240" w:lineRule="auto"/>
        <w:ind w:left="720" w:hanging="360"/>
      </w:pPr>
      <w:r w:rsidDel="00000000" w:rsidR="00000000" w:rsidRPr="00000000">
        <w:rPr>
          <w:rtl w:val="0"/>
        </w:rPr>
        <w:t xml:space="preserve">Each region must offer at least one of the following:\n - Third-party NGO observer node with synchronized ledger access\n - Shared custody over voting receipts and summary audits\n - Redundant, verifiable CivicOS mirror hosted by neutral party</w:t>
        <w:br w:type="textWrapping"/>
      </w:r>
    </w:p>
    <w:p w:rsidR="00000000" w:rsidDel="00000000" w:rsidP="00000000" w:rsidRDefault="00000000" w:rsidRPr="00000000" w14:paraId="00000C9B">
      <w:pPr>
        <w:numPr>
          <w:ilvl w:val="0"/>
          <w:numId w:val="317"/>
        </w:numPr>
        <w:spacing w:after="240" w:before="0" w:beforeAutospacing="0" w:lineRule="auto"/>
        <w:ind w:left="720" w:hanging="360"/>
      </w:pPr>
      <w:r w:rsidDel="00000000" w:rsidR="00000000" w:rsidRPr="00000000">
        <w:rPr>
          <w:rtl w:val="0"/>
        </w:rPr>
        <w:t xml:space="preserve">NGO nodes must be:\n - Certified through the CivicOS Observer Agreement (see Section 07)\n - Capable of independent report generation and contradiction verification\n - Monitored for sync drift and AI output entropy</w:t>
        <w:br w:type="textWrapping"/>
      </w:r>
    </w:p>
    <w:p w:rsidR="00000000" w:rsidDel="00000000" w:rsidP="00000000" w:rsidRDefault="00000000" w:rsidRPr="00000000" w14:paraId="00000C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9D">
      <w:pPr>
        <w:pStyle w:val="Heading3"/>
        <w:keepNext w:val="0"/>
        <w:keepLines w:val="0"/>
        <w:spacing w:before="280" w:lineRule="auto"/>
        <w:rPr>
          <w:b w:val="1"/>
          <w:color w:val="000000"/>
          <w:sz w:val="26"/>
          <w:szCs w:val="26"/>
        </w:rPr>
      </w:pPr>
      <w:bookmarkStart w:colFirst="0" w:colLast="0" w:name="_52pib41tqi5b" w:id="324"/>
      <w:bookmarkEnd w:id="324"/>
      <w:r w:rsidDel="00000000" w:rsidR="00000000" w:rsidRPr="00000000">
        <w:rPr>
          <w:b w:val="1"/>
          <w:color w:val="000000"/>
          <w:sz w:val="26"/>
          <w:szCs w:val="26"/>
          <w:rtl w:val="0"/>
        </w:rPr>
        <w:t xml:space="preserve">5.4 FOUNDER-LEVEL DATA REPATRIATION RIGHTS</w:t>
      </w:r>
    </w:p>
    <w:p w:rsidR="00000000" w:rsidDel="00000000" w:rsidP="00000000" w:rsidRDefault="00000000" w:rsidRPr="00000000" w14:paraId="00000C9E">
      <w:pPr>
        <w:numPr>
          <w:ilvl w:val="0"/>
          <w:numId w:val="325"/>
        </w:numPr>
        <w:spacing w:after="0" w:afterAutospacing="0" w:before="240" w:lineRule="auto"/>
        <w:ind w:left="720" w:hanging="360"/>
      </w:pPr>
      <w:r w:rsidDel="00000000" w:rsidR="00000000" w:rsidRPr="00000000">
        <w:rPr>
          <w:rtl w:val="0"/>
        </w:rPr>
        <w:t xml:space="preserve">If data is misused, censored, or politically weaponized, the CivicOS Founder reserves the right to:</w:t>
        <w:br w:type="textWrapping"/>
      </w:r>
    </w:p>
    <w:p w:rsidR="00000000" w:rsidDel="00000000" w:rsidP="00000000" w:rsidRDefault="00000000" w:rsidRPr="00000000" w14:paraId="00000C9F">
      <w:pPr>
        <w:numPr>
          <w:ilvl w:val="1"/>
          <w:numId w:val="325"/>
        </w:numPr>
        <w:spacing w:after="0" w:afterAutospacing="0" w:before="0" w:beforeAutospacing="0" w:lineRule="auto"/>
        <w:ind w:left="1440" w:hanging="360"/>
      </w:pPr>
      <w:r w:rsidDel="00000000" w:rsidR="00000000" w:rsidRPr="00000000">
        <w:rPr>
          <w:b w:val="1"/>
          <w:rtl w:val="0"/>
        </w:rPr>
        <w:t xml:space="preserve">Revoke the region’s license</w:t>
        <w:br w:type="textWrapping"/>
      </w:r>
    </w:p>
    <w:p w:rsidR="00000000" w:rsidDel="00000000" w:rsidP="00000000" w:rsidRDefault="00000000" w:rsidRPr="00000000" w14:paraId="00000CA0">
      <w:pPr>
        <w:numPr>
          <w:ilvl w:val="1"/>
          <w:numId w:val="325"/>
        </w:numPr>
        <w:spacing w:after="0" w:afterAutospacing="0" w:before="0" w:beforeAutospacing="0" w:lineRule="auto"/>
        <w:ind w:left="1440" w:hanging="360"/>
      </w:pPr>
      <w:r w:rsidDel="00000000" w:rsidR="00000000" w:rsidRPr="00000000">
        <w:rPr>
          <w:b w:val="1"/>
          <w:rtl w:val="0"/>
        </w:rPr>
        <w:t xml:space="preserve">Trigger global GPG data lockdown</w:t>
        <w:br w:type="textWrapping"/>
      </w:r>
    </w:p>
    <w:p w:rsidR="00000000" w:rsidDel="00000000" w:rsidP="00000000" w:rsidRDefault="00000000" w:rsidRPr="00000000" w14:paraId="00000CA1">
      <w:pPr>
        <w:numPr>
          <w:ilvl w:val="1"/>
          <w:numId w:val="325"/>
        </w:numPr>
        <w:spacing w:after="0" w:afterAutospacing="0" w:before="0" w:beforeAutospacing="0" w:lineRule="auto"/>
        <w:ind w:left="1440" w:hanging="360"/>
      </w:pPr>
      <w:r w:rsidDel="00000000" w:rsidR="00000000" w:rsidRPr="00000000">
        <w:rPr>
          <w:b w:val="1"/>
          <w:rtl w:val="0"/>
        </w:rPr>
        <w:t xml:space="preserve">Migrate vault hashes to CivicOS Global Ethics Ledger (read-only)</w:t>
        <w:br w:type="textWrapping"/>
      </w:r>
    </w:p>
    <w:p w:rsidR="00000000" w:rsidDel="00000000" w:rsidP="00000000" w:rsidRDefault="00000000" w:rsidRPr="00000000" w14:paraId="00000CA2">
      <w:pPr>
        <w:numPr>
          <w:ilvl w:val="0"/>
          <w:numId w:val="325"/>
        </w:numPr>
        <w:spacing w:after="240" w:before="0" w:beforeAutospacing="0" w:lineRule="auto"/>
        <w:ind w:left="720" w:hanging="360"/>
      </w:pPr>
      <w:r w:rsidDel="00000000" w:rsidR="00000000" w:rsidRPr="00000000">
        <w:rPr>
          <w:rtl w:val="0"/>
        </w:rPr>
        <w:t xml:space="preserve">This ensures:\n - Users retain proof-of-cast and historical audit receipts\n - Data cannot be hidden or recontextualized by hostile actors\n - Summary drift cannot be retroactively falsified or overwritten</w:t>
        <w:br w:type="textWrapping"/>
      </w:r>
    </w:p>
    <w:p w:rsidR="00000000" w:rsidDel="00000000" w:rsidP="00000000" w:rsidRDefault="00000000" w:rsidRPr="00000000" w14:paraId="00000C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A4">
      <w:pPr>
        <w:pStyle w:val="Heading3"/>
        <w:keepNext w:val="0"/>
        <w:keepLines w:val="0"/>
        <w:spacing w:before="280" w:lineRule="auto"/>
        <w:rPr>
          <w:b w:val="1"/>
          <w:color w:val="000000"/>
          <w:sz w:val="26"/>
          <w:szCs w:val="26"/>
        </w:rPr>
      </w:pPr>
      <w:bookmarkStart w:colFirst="0" w:colLast="0" w:name="_wsqnlwn5vctw" w:id="325"/>
      <w:bookmarkEnd w:id="325"/>
      <w:r w:rsidDel="00000000" w:rsidR="00000000" w:rsidRPr="00000000">
        <w:rPr>
          <w:b w:val="1"/>
          <w:color w:val="000000"/>
          <w:sz w:val="26"/>
          <w:szCs w:val="26"/>
          <w:rtl w:val="0"/>
        </w:rPr>
        <w:t xml:space="preserve">5.5 ESCROWED CIVIC DATA HASHING CONDITIONS</w:t>
      </w:r>
    </w:p>
    <w:p w:rsidR="00000000" w:rsidDel="00000000" w:rsidP="00000000" w:rsidRDefault="00000000" w:rsidRPr="00000000" w14:paraId="00000CA5">
      <w:pPr>
        <w:numPr>
          <w:ilvl w:val="0"/>
          <w:numId w:val="13"/>
        </w:numPr>
        <w:spacing w:after="0" w:afterAutospacing="0" w:before="240" w:lineRule="auto"/>
        <w:ind w:left="720" w:hanging="360"/>
      </w:pPr>
      <w:r w:rsidDel="00000000" w:rsidR="00000000" w:rsidRPr="00000000">
        <w:rPr>
          <w:rtl w:val="0"/>
        </w:rPr>
        <w:t xml:space="preserve">In sensitive jurisdictions or under threat of collapse:\n - Civic receipts and user DCI metadata are hashed and escrowed under 3-key quorum:\n - Founder\n - Local node operator\n - Independent NGO</w:t>
        <w:br w:type="textWrapping"/>
      </w:r>
    </w:p>
    <w:p w:rsidR="00000000" w:rsidDel="00000000" w:rsidP="00000000" w:rsidRDefault="00000000" w:rsidRPr="00000000" w14:paraId="00000CA6">
      <w:pPr>
        <w:numPr>
          <w:ilvl w:val="0"/>
          <w:numId w:val="13"/>
        </w:numPr>
        <w:spacing w:after="240" w:before="0" w:beforeAutospacing="0" w:lineRule="auto"/>
        <w:ind w:left="720" w:hanging="360"/>
      </w:pPr>
      <w:r w:rsidDel="00000000" w:rsidR="00000000" w:rsidRPr="00000000">
        <w:rPr>
          <w:rtl w:val="0"/>
        </w:rPr>
        <w:t xml:space="preserve">Escrowed civic data:\n - Is encrypted using asymmetric ZK protocols\n - Can only be decrypted with 2-of-3 quorum agreement\n - Is subject to CivicOS “Safe Mode” fallback interface (read-only receipts, contradiction summaries, flag alerts only)</w:t>
      </w:r>
    </w:p>
    <w:p w:rsidR="00000000" w:rsidDel="00000000" w:rsidP="00000000" w:rsidRDefault="00000000" w:rsidRPr="00000000" w14:paraId="00000CA7">
      <w:pPr>
        <w:pStyle w:val="Heading3"/>
        <w:keepNext w:val="0"/>
        <w:keepLines w:val="0"/>
        <w:spacing w:before="280" w:lineRule="auto"/>
        <w:rPr>
          <w:b w:val="1"/>
          <w:color w:val="000000"/>
          <w:sz w:val="26"/>
          <w:szCs w:val="26"/>
        </w:rPr>
      </w:pPr>
      <w:bookmarkStart w:colFirst="0" w:colLast="0" w:name="_gsempgoux3xq" w:id="326"/>
      <w:bookmarkEnd w:id="326"/>
      <w:r w:rsidDel="00000000" w:rsidR="00000000" w:rsidRPr="00000000">
        <w:rPr>
          <w:b w:val="1"/>
          <w:color w:val="000000"/>
          <w:sz w:val="26"/>
          <w:szCs w:val="26"/>
          <w:rtl w:val="0"/>
        </w:rPr>
        <w:t xml:space="preserve">SECTION 06 – INTELLECTUAL PROPERTY OWNERSHIP &amp; KILL SWITCH LICENSING CLAUSES</w:t>
      </w:r>
    </w:p>
    <w:p w:rsidR="00000000" w:rsidDel="00000000" w:rsidP="00000000" w:rsidRDefault="00000000" w:rsidRPr="00000000" w14:paraId="00000C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A9">
      <w:pPr>
        <w:pStyle w:val="Heading3"/>
        <w:keepNext w:val="0"/>
        <w:keepLines w:val="0"/>
        <w:spacing w:before="280" w:lineRule="auto"/>
        <w:rPr>
          <w:b w:val="1"/>
          <w:color w:val="000000"/>
          <w:sz w:val="26"/>
          <w:szCs w:val="26"/>
        </w:rPr>
      </w:pPr>
      <w:bookmarkStart w:colFirst="0" w:colLast="0" w:name="_3bbpjz5dk6jv" w:id="327"/>
      <w:bookmarkEnd w:id="327"/>
      <w:r w:rsidDel="00000000" w:rsidR="00000000" w:rsidRPr="00000000">
        <w:rPr>
          <w:b w:val="1"/>
          <w:color w:val="000000"/>
          <w:sz w:val="26"/>
          <w:szCs w:val="26"/>
          <w:rtl w:val="0"/>
        </w:rPr>
        <w:t xml:space="preserve">6.1 SOURCE CODE COPYRIGHT &amp; FORKING RULES</w:t>
      </w:r>
    </w:p>
    <w:p w:rsidR="00000000" w:rsidDel="00000000" w:rsidP="00000000" w:rsidRDefault="00000000" w:rsidRPr="00000000" w14:paraId="00000CAA">
      <w:pPr>
        <w:numPr>
          <w:ilvl w:val="0"/>
          <w:numId w:val="95"/>
        </w:numPr>
        <w:spacing w:after="0" w:afterAutospacing="0" w:before="240" w:lineRule="auto"/>
        <w:ind w:left="720" w:hanging="360"/>
      </w:pPr>
      <w:r w:rsidDel="00000000" w:rsidR="00000000" w:rsidRPr="00000000">
        <w:rPr>
          <w:rtl w:val="0"/>
        </w:rPr>
        <w:t xml:space="preserve">All original source code, ledger logic, UI/UX schema, AI summarization models, contradiction graphs, and forensic audit mechanisms are the </w:t>
      </w:r>
      <w:r w:rsidDel="00000000" w:rsidR="00000000" w:rsidRPr="00000000">
        <w:rPr>
          <w:b w:val="1"/>
          <w:rtl w:val="0"/>
        </w:rPr>
        <w:t xml:space="preserve">exclusive intellectual property of the CivicOS Foundation</w:t>
      </w:r>
      <w:r w:rsidDel="00000000" w:rsidR="00000000" w:rsidRPr="00000000">
        <w:rPr>
          <w:rtl w:val="0"/>
        </w:rPr>
        <w:t xml:space="preserve">.</w:t>
        <w:br w:type="textWrapping"/>
      </w:r>
    </w:p>
    <w:p w:rsidR="00000000" w:rsidDel="00000000" w:rsidP="00000000" w:rsidRDefault="00000000" w:rsidRPr="00000000" w14:paraId="00000CAB">
      <w:pPr>
        <w:numPr>
          <w:ilvl w:val="0"/>
          <w:numId w:val="95"/>
        </w:numPr>
        <w:spacing w:after="0" w:afterAutospacing="0" w:before="0" w:beforeAutospacing="0" w:lineRule="auto"/>
        <w:ind w:left="720" w:hanging="360"/>
      </w:pPr>
      <w:r w:rsidDel="00000000" w:rsidR="00000000" w:rsidRPr="00000000">
        <w:rPr>
          <w:rtl w:val="0"/>
        </w:rPr>
        <w:t xml:space="preserve">CivicOS is open-core licensed under AGPL-3.0 with the following restrictions:</w:t>
        <w:br w:type="textWrapping"/>
      </w:r>
    </w:p>
    <w:p w:rsidR="00000000" w:rsidDel="00000000" w:rsidP="00000000" w:rsidRDefault="00000000" w:rsidRPr="00000000" w14:paraId="00000CAC">
      <w:pPr>
        <w:numPr>
          <w:ilvl w:val="1"/>
          <w:numId w:val="95"/>
        </w:numPr>
        <w:spacing w:after="0" w:afterAutospacing="0" w:before="0" w:beforeAutospacing="0" w:lineRule="auto"/>
        <w:ind w:left="1440" w:hanging="360"/>
      </w:pPr>
      <w:r w:rsidDel="00000000" w:rsidR="00000000" w:rsidRPr="00000000">
        <w:rPr>
          <w:rtl w:val="0"/>
        </w:rPr>
        <w:t xml:space="preserve">No government may fork CivicOS without approval from the Founder and Council</w:t>
        <w:br w:type="textWrapping"/>
      </w:r>
    </w:p>
    <w:p w:rsidR="00000000" w:rsidDel="00000000" w:rsidP="00000000" w:rsidRDefault="00000000" w:rsidRPr="00000000" w14:paraId="00000CAD">
      <w:pPr>
        <w:numPr>
          <w:ilvl w:val="1"/>
          <w:numId w:val="95"/>
        </w:numPr>
        <w:spacing w:after="0" w:afterAutospacing="0" w:before="0" w:beforeAutospacing="0" w:lineRule="auto"/>
        <w:ind w:left="1440" w:hanging="360"/>
      </w:pPr>
      <w:r w:rsidDel="00000000" w:rsidR="00000000" w:rsidRPr="00000000">
        <w:rPr>
          <w:rtl w:val="0"/>
        </w:rPr>
        <w:t xml:space="preserve">Any forks must retain contradiction graph functionality and ethics audit access</w:t>
        <w:br w:type="textWrapping"/>
      </w:r>
    </w:p>
    <w:p w:rsidR="00000000" w:rsidDel="00000000" w:rsidP="00000000" w:rsidRDefault="00000000" w:rsidRPr="00000000" w14:paraId="00000CAE">
      <w:pPr>
        <w:numPr>
          <w:ilvl w:val="1"/>
          <w:numId w:val="95"/>
        </w:numPr>
        <w:spacing w:after="0" w:afterAutospacing="0" w:before="0" w:beforeAutospacing="0" w:lineRule="auto"/>
        <w:ind w:left="1440" w:hanging="360"/>
      </w:pPr>
      <w:r w:rsidDel="00000000" w:rsidR="00000000" w:rsidRPr="00000000">
        <w:rPr>
          <w:rtl w:val="0"/>
        </w:rPr>
        <w:t xml:space="preserve">Civic receipts, flag chains, and summary hashes must remain public-facing</w:t>
        <w:br w:type="textWrapping"/>
      </w:r>
    </w:p>
    <w:p w:rsidR="00000000" w:rsidDel="00000000" w:rsidP="00000000" w:rsidRDefault="00000000" w:rsidRPr="00000000" w14:paraId="00000CAF">
      <w:pPr>
        <w:numPr>
          <w:ilvl w:val="0"/>
          <w:numId w:val="95"/>
        </w:numPr>
        <w:spacing w:after="240" w:before="0" w:beforeAutospacing="0" w:lineRule="auto"/>
        <w:ind w:left="720" w:hanging="360"/>
      </w:pPr>
      <w:r w:rsidDel="00000000" w:rsidR="00000000" w:rsidRPr="00000000">
        <w:rPr>
          <w:rtl w:val="0"/>
        </w:rPr>
        <w:t xml:space="preserve">Violating these conditions constitutes </w:t>
      </w:r>
      <w:r w:rsidDel="00000000" w:rsidR="00000000" w:rsidRPr="00000000">
        <w:rPr>
          <w:b w:val="1"/>
          <w:rtl w:val="0"/>
        </w:rPr>
        <w:t xml:space="preserve">automatic license revocation</w:t>
      </w:r>
      <w:r w:rsidDel="00000000" w:rsidR="00000000" w:rsidRPr="00000000">
        <w:rPr>
          <w:rtl w:val="0"/>
        </w:rPr>
        <w:t xml:space="preserve"> and ledger freezing.</w:t>
        <w:br w:type="textWrapping"/>
      </w:r>
    </w:p>
    <w:p w:rsidR="00000000" w:rsidDel="00000000" w:rsidP="00000000" w:rsidRDefault="00000000" w:rsidRPr="00000000" w14:paraId="00000C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B1">
      <w:pPr>
        <w:pStyle w:val="Heading3"/>
        <w:keepNext w:val="0"/>
        <w:keepLines w:val="0"/>
        <w:spacing w:before="280" w:lineRule="auto"/>
        <w:rPr>
          <w:b w:val="1"/>
          <w:color w:val="000000"/>
          <w:sz w:val="26"/>
          <w:szCs w:val="26"/>
        </w:rPr>
      </w:pPr>
      <w:bookmarkStart w:colFirst="0" w:colLast="0" w:name="_wmugk0acb9qc" w:id="328"/>
      <w:bookmarkEnd w:id="328"/>
      <w:r w:rsidDel="00000000" w:rsidR="00000000" w:rsidRPr="00000000">
        <w:rPr>
          <w:b w:val="1"/>
          <w:color w:val="000000"/>
          <w:sz w:val="26"/>
          <w:szCs w:val="26"/>
          <w:rtl w:val="0"/>
        </w:rPr>
        <w:t xml:space="preserve">6.2 TRADEMARK CONTROL &amp; PUBLIC USE RESTRICTIONS</w:t>
      </w:r>
    </w:p>
    <w:p w:rsidR="00000000" w:rsidDel="00000000" w:rsidP="00000000" w:rsidRDefault="00000000" w:rsidRPr="00000000" w14:paraId="00000CB2">
      <w:pPr>
        <w:numPr>
          <w:ilvl w:val="0"/>
          <w:numId w:val="20"/>
        </w:numPr>
        <w:spacing w:after="0" w:afterAutospacing="0" w:before="240" w:lineRule="auto"/>
        <w:ind w:left="720" w:hanging="360"/>
      </w:pPr>
      <w:r w:rsidDel="00000000" w:rsidR="00000000" w:rsidRPr="00000000">
        <w:rPr>
          <w:rtl w:val="0"/>
        </w:rPr>
        <w:t xml:space="preserve">“CivicOS”, “Civic Receipt”, “Contradiction Graph”, and the “Trust Index Score” system are </w:t>
      </w:r>
      <w:r w:rsidDel="00000000" w:rsidR="00000000" w:rsidRPr="00000000">
        <w:rPr>
          <w:b w:val="1"/>
          <w:rtl w:val="0"/>
        </w:rPr>
        <w:t xml:space="preserve">registered trademarks</w:t>
      </w:r>
      <w:r w:rsidDel="00000000" w:rsidR="00000000" w:rsidRPr="00000000">
        <w:rPr>
          <w:rtl w:val="0"/>
        </w:rPr>
        <w:t xml:space="preserve"> held by the Foundation.</w:t>
        <w:br w:type="textWrapping"/>
      </w:r>
    </w:p>
    <w:p w:rsidR="00000000" w:rsidDel="00000000" w:rsidP="00000000" w:rsidRDefault="00000000" w:rsidRPr="00000000" w14:paraId="00000CB3">
      <w:pPr>
        <w:numPr>
          <w:ilvl w:val="0"/>
          <w:numId w:val="20"/>
        </w:numPr>
        <w:spacing w:after="0" w:afterAutospacing="0" w:before="0" w:beforeAutospacing="0" w:lineRule="auto"/>
        <w:ind w:left="720" w:hanging="360"/>
      </w:pPr>
      <w:r w:rsidDel="00000000" w:rsidR="00000000" w:rsidRPr="00000000">
        <w:rPr>
          <w:rtl w:val="0"/>
        </w:rPr>
        <w:t xml:space="preserve">No entity may:\n - Rebrand CivicOS or derivative products without explicit licensing\n - Use the CivicOS name in political campaigns or advocacy\n - Imply endorsement or neutrality where none exists</w:t>
        <w:br w:type="textWrapping"/>
      </w:r>
    </w:p>
    <w:p w:rsidR="00000000" w:rsidDel="00000000" w:rsidP="00000000" w:rsidRDefault="00000000" w:rsidRPr="00000000" w14:paraId="00000CB4">
      <w:pPr>
        <w:numPr>
          <w:ilvl w:val="0"/>
          <w:numId w:val="20"/>
        </w:numPr>
        <w:spacing w:after="240" w:before="0" w:beforeAutospacing="0" w:lineRule="auto"/>
        <w:ind w:left="720" w:hanging="360"/>
      </w:pPr>
      <w:r w:rsidDel="00000000" w:rsidR="00000000" w:rsidRPr="00000000">
        <w:rPr>
          <w:rtl w:val="0"/>
        </w:rPr>
        <w:t xml:space="preserve">Trademark use is authorized only for:\n - Verified deployments\n - Certified partner integrations\n - Council-approved third-party education content</w:t>
        <w:br w:type="textWrapping"/>
      </w:r>
    </w:p>
    <w:p w:rsidR="00000000" w:rsidDel="00000000" w:rsidP="00000000" w:rsidRDefault="00000000" w:rsidRPr="00000000" w14:paraId="00000C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B6">
      <w:pPr>
        <w:pStyle w:val="Heading3"/>
        <w:keepNext w:val="0"/>
        <w:keepLines w:val="0"/>
        <w:spacing w:before="280" w:lineRule="auto"/>
        <w:rPr>
          <w:b w:val="1"/>
          <w:color w:val="000000"/>
          <w:sz w:val="26"/>
          <w:szCs w:val="26"/>
        </w:rPr>
      </w:pPr>
      <w:bookmarkStart w:colFirst="0" w:colLast="0" w:name="_ka3iocktnh1s" w:id="329"/>
      <w:bookmarkEnd w:id="329"/>
      <w:r w:rsidDel="00000000" w:rsidR="00000000" w:rsidRPr="00000000">
        <w:rPr>
          <w:b w:val="1"/>
          <w:color w:val="000000"/>
          <w:sz w:val="26"/>
          <w:szCs w:val="26"/>
          <w:rtl w:val="0"/>
        </w:rPr>
        <w:t xml:space="preserve">6.3 PARTNER LICENSE FRAMEWORKS</w:t>
      </w:r>
    </w:p>
    <w:p w:rsidR="00000000" w:rsidDel="00000000" w:rsidP="00000000" w:rsidRDefault="00000000" w:rsidRPr="00000000" w14:paraId="00000CB7">
      <w:pPr>
        <w:numPr>
          <w:ilvl w:val="0"/>
          <w:numId w:val="237"/>
        </w:numPr>
        <w:spacing w:after="0" w:afterAutospacing="0" w:before="240" w:lineRule="auto"/>
        <w:ind w:left="720" w:hanging="360"/>
      </w:pPr>
      <w:r w:rsidDel="00000000" w:rsidR="00000000" w:rsidRPr="00000000">
        <w:rPr>
          <w:rtl w:val="0"/>
        </w:rPr>
        <w:t xml:space="preserve">CivicOS may issue </w:t>
      </w:r>
      <w:r w:rsidDel="00000000" w:rsidR="00000000" w:rsidRPr="00000000">
        <w:rPr>
          <w:b w:val="1"/>
          <w:rtl w:val="0"/>
        </w:rPr>
        <w:t xml:space="preserve">commercial or nonprofit deployment licenses</w:t>
      </w:r>
      <w:r w:rsidDel="00000000" w:rsidR="00000000" w:rsidRPr="00000000">
        <w:rPr>
          <w:rtl w:val="0"/>
        </w:rPr>
        <w:t xml:space="preserve"> under special terms:\n - Must maintain all trust, summary, and rights-verification modules\n - Must include embedded NGO observer integration\n - Must report quarterly audit summaries to the Foundation</w:t>
        <w:br w:type="textWrapping"/>
      </w:r>
    </w:p>
    <w:p w:rsidR="00000000" w:rsidDel="00000000" w:rsidP="00000000" w:rsidRDefault="00000000" w:rsidRPr="00000000" w14:paraId="00000CB8">
      <w:pPr>
        <w:numPr>
          <w:ilvl w:val="0"/>
          <w:numId w:val="237"/>
        </w:numPr>
        <w:spacing w:after="240" w:before="0" w:beforeAutospacing="0" w:lineRule="auto"/>
        <w:ind w:left="720" w:hanging="360"/>
      </w:pPr>
      <w:r w:rsidDel="00000000" w:rsidR="00000000" w:rsidRPr="00000000">
        <w:rPr>
          <w:rtl w:val="0"/>
        </w:rPr>
        <w:t xml:space="preserve">Partner licenses are subject to:\n - 12-month renewal\n - Emergency revocation\n - AI performance benchmarking</w:t>
        <w:br w:type="textWrapping"/>
      </w:r>
    </w:p>
    <w:p w:rsidR="00000000" w:rsidDel="00000000" w:rsidP="00000000" w:rsidRDefault="00000000" w:rsidRPr="00000000" w14:paraId="00000C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BA">
      <w:pPr>
        <w:pStyle w:val="Heading3"/>
        <w:keepNext w:val="0"/>
        <w:keepLines w:val="0"/>
        <w:spacing w:before="280" w:lineRule="auto"/>
        <w:rPr>
          <w:b w:val="1"/>
          <w:color w:val="000000"/>
          <w:sz w:val="26"/>
          <w:szCs w:val="26"/>
        </w:rPr>
      </w:pPr>
      <w:bookmarkStart w:colFirst="0" w:colLast="0" w:name="_3aczojmygd0k" w:id="330"/>
      <w:bookmarkEnd w:id="330"/>
      <w:r w:rsidDel="00000000" w:rsidR="00000000" w:rsidRPr="00000000">
        <w:rPr>
          <w:b w:val="1"/>
          <w:color w:val="000000"/>
          <w:sz w:val="26"/>
          <w:szCs w:val="26"/>
          <w:rtl w:val="0"/>
        </w:rPr>
        <w:t xml:space="preserve">6.4 KILL SWITCH LOGIC: GPG TRIGGER &amp; HASH DISPERSAL</w:t>
      </w:r>
    </w:p>
    <w:p w:rsidR="00000000" w:rsidDel="00000000" w:rsidP="00000000" w:rsidRDefault="00000000" w:rsidRPr="00000000" w14:paraId="00000CBB">
      <w:pPr>
        <w:numPr>
          <w:ilvl w:val="0"/>
          <w:numId w:val="46"/>
        </w:numPr>
        <w:spacing w:after="0" w:afterAutospacing="0" w:before="240" w:lineRule="auto"/>
        <w:ind w:left="720" w:hanging="360"/>
      </w:pPr>
      <w:r w:rsidDel="00000000" w:rsidR="00000000" w:rsidRPr="00000000">
        <w:rPr>
          <w:rtl w:val="0"/>
        </w:rPr>
        <w:t xml:space="preserve">The CivicOS kill switch is activated via:\n - GPG quorum-signed multisig key held by the Founder, Ethics Council, and Observer Coalition</w:t>
        <w:br w:type="textWrapping"/>
      </w:r>
    </w:p>
    <w:p w:rsidR="00000000" w:rsidDel="00000000" w:rsidP="00000000" w:rsidRDefault="00000000" w:rsidRPr="00000000" w14:paraId="00000CBC">
      <w:pPr>
        <w:numPr>
          <w:ilvl w:val="0"/>
          <w:numId w:val="46"/>
        </w:numPr>
        <w:spacing w:after="0" w:afterAutospacing="0" w:before="0" w:beforeAutospacing="0" w:lineRule="auto"/>
        <w:ind w:left="720" w:hanging="360"/>
      </w:pPr>
      <w:r w:rsidDel="00000000" w:rsidR="00000000" w:rsidRPr="00000000">
        <w:rPr>
          <w:rtl w:val="0"/>
        </w:rPr>
        <w:t xml:space="preserve">When triggered:\n - All CivicOS nodes worldwide enter Safe Mode\n - Voting modules freeze\n - Receipts remain accessible\n - AI modules disable new summary generation</w:t>
        <w:br w:type="textWrapping"/>
      </w:r>
    </w:p>
    <w:p w:rsidR="00000000" w:rsidDel="00000000" w:rsidP="00000000" w:rsidRDefault="00000000" w:rsidRPr="00000000" w14:paraId="00000CBD">
      <w:pPr>
        <w:numPr>
          <w:ilvl w:val="0"/>
          <w:numId w:val="46"/>
        </w:numPr>
        <w:spacing w:after="240" w:before="0" w:beforeAutospacing="0" w:lineRule="auto"/>
        <w:ind w:left="720" w:hanging="360"/>
      </w:pPr>
      <w:r w:rsidDel="00000000" w:rsidR="00000000" w:rsidRPr="00000000">
        <w:rPr>
          <w:rtl w:val="0"/>
        </w:rPr>
        <w:t xml:space="preserve">A tamper log is broadcast:\n - To all users via the CivicOS alert screen\n - To observer nodes for final consensus auditing</w:t>
        <w:br w:type="textWrapping"/>
      </w:r>
    </w:p>
    <w:p w:rsidR="00000000" w:rsidDel="00000000" w:rsidP="00000000" w:rsidRDefault="00000000" w:rsidRPr="00000000" w14:paraId="00000C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BF">
      <w:pPr>
        <w:pStyle w:val="Heading3"/>
        <w:keepNext w:val="0"/>
        <w:keepLines w:val="0"/>
        <w:spacing w:before="280" w:lineRule="auto"/>
        <w:rPr>
          <w:b w:val="1"/>
          <w:color w:val="000000"/>
          <w:sz w:val="26"/>
          <w:szCs w:val="26"/>
        </w:rPr>
      </w:pPr>
      <w:bookmarkStart w:colFirst="0" w:colLast="0" w:name="_g7umwtif7zg0" w:id="331"/>
      <w:bookmarkEnd w:id="331"/>
      <w:r w:rsidDel="00000000" w:rsidR="00000000" w:rsidRPr="00000000">
        <w:rPr>
          <w:b w:val="1"/>
          <w:color w:val="000000"/>
          <w:sz w:val="26"/>
          <w:szCs w:val="26"/>
          <w:rtl w:val="0"/>
        </w:rPr>
        <w:t xml:space="preserve">6.5 LICENSE REVOCATION BY RIGHTS ABUSE OR MISUSE</w:t>
      </w:r>
    </w:p>
    <w:p w:rsidR="00000000" w:rsidDel="00000000" w:rsidP="00000000" w:rsidRDefault="00000000" w:rsidRPr="00000000" w14:paraId="00000CC0">
      <w:pPr>
        <w:numPr>
          <w:ilvl w:val="0"/>
          <w:numId w:val="134"/>
        </w:numPr>
        <w:spacing w:after="0" w:afterAutospacing="0" w:before="240" w:lineRule="auto"/>
        <w:ind w:left="720" w:hanging="360"/>
      </w:pPr>
      <w:r w:rsidDel="00000000" w:rsidR="00000000" w:rsidRPr="00000000">
        <w:rPr>
          <w:rtl w:val="0"/>
        </w:rPr>
        <w:t xml:space="preserve">Grounds for instant revocation:\n - Surveillance or targeting of users\n - Removal of contradiction logic\n - Blocking of AI summary retraining feedback\n - Government-mandated editorial summary rewriting</w:t>
        <w:br w:type="textWrapping"/>
      </w:r>
    </w:p>
    <w:p w:rsidR="00000000" w:rsidDel="00000000" w:rsidP="00000000" w:rsidRDefault="00000000" w:rsidRPr="00000000" w14:paraId="00000CC1">
      <w:pPr>
        <w:numPr>
          <w:ilvl w:val="0"/>
          <w:numId w:val="134"/>
        </w:numPr>
        <w:spacing w:after="240" w:before="0" w:beforeAutospacing="0" w:lineRule="auto"/>
        <w:ind w:left="720" w:hanging="360"/>
      </w:pPr>
      <w:r w:rsidDel="00000000" w:rsidR="00000000" w:rsidRPr="00000000">
        <w:rPr>
          <w:rtl w:val="0"/>
        </w:rPr>
        <w:t xml:space="preserve">Upon revocation:\n - NGO and Foundation-led report is generated\n - Data repatriation or deletion is executed per Section 5\n - Jurisdiction enters public CivicOS blacklisting index</w:t>
        <w:br w:type="textWrapping"/>
      </w:r>
    </w:p>
    <w:p w:rsidR="00000000" w:rsidDel="00000000" w:rsidP="00000000" w:rsidRDefault="00000000" w:rsidRPr="00000000" w14:paraId="00000C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C3">
      <w:pPr>
        <w:pStyle w:val="Heading3"/>
        <w:keepNext w:val="0"/>
        <w:keepLines w:val="0"/>
        <w:spacing w:before="280" w:lineRule="auto"/>
        <w:rPr>
          <w:b w:val="1"/>
          <w:color w:val="000000"/>
          <w:sz w:val="26"/>
          <w:szCs w:val="26"/>
        </w:rPr>
      </w:pPr>
      <w:bookmarkStart w:colFirst="0" w:colLast="0" w:name="_ee21kyknjmp3" w:id="332"/>
      <w:bookmarkEnd w:id="332"/>
      <w:r w:rsidDel="00000000" w:rsidR="00000000" w:rsidRPr="00000000">
        <w:rPr>
          <w:b w:val="1"/>
          <w:color w:val="000000"/>
          <w:sz w:val="26"/>
          <w:szCs w:val="26"/>
          <w:rtl w:val="0"/>
        </w:rPr>
        <w:t xml:space="preserve">6.6 DERIVATIVE WORK &amp; ATTRIBUTION CONDITIONS</w:t>
      </w:r>
    </w:p>
    <w:p w:rsidR="00000000" w:rsidDel="00000000" w:rsidP="00000000" w:rsidRDefault="00000000" w:rsidRPr="00000000" w14:paraId="00000CC4">
      <w:pPr>
        <w:numPr>
          <w:ilvl w:val="0"/>
          <w:numId w:val="77"/>
        </w:numPr>
        <w:spacing w:after="0" w:afterAutospacing="0" w:before="240" w:lineRule="auto"/>
        <w:ind w:left="720" w:hanging="360"/>
      </w:pPr>
      <w:r w:rsidDel="00000000" w:rsidR="00000000" w:rsidRPr="00000000">
        <w:rPr>
          <w:rtl w:val="0"/>
        </w:rPr>
        <w:t xml:space="preserve">Derivatives of CivicOS must:\n - Clearly label code as a fork\n - Preserve audit and rights modules\n - Maintain embedded AI accountability logging</w:t>
        <w:br w:type="textWrapping"/>
      </w:r>
    </w:p>
    <w:p w:rsidR="00000000" w:rsidDel="00000000" w:rsidP="00000000" w:rsidRDefault="00000000" w:rsidRPr="00000000" w14:paraId="00000CC5">
      <w:pPr>
        <w:numPr>
          <w:ilvl w:val="0"/>
          <w:numId w:val="77"/>
        </w:numPr>
        <w:spacing w:after="240" w:before="0" w:beforeAutospacing="0" w:lineRule="auto"/>
        <w:ind w:left="720" w:hanging="360"/>
      </w:pPr>
      <w:r w:rsidDel="00000000" w:rsidR="00000000" w:rsidRPr="00000000">
        <w:rPr>
          <w:rtl w:val="0"/>
        </w:rPr>
        <w:t xml:space="preserve">Attribution must include:\n - CivicOS Foundation copyright and license number\n - Link to original source code repository\n - “Powered by CivicOS” UI element visible on all major pages</w:t>
      </w:r>
    </w:p>
    <w:p w:rsidR="00000000" w:rsidDel="00000000" w:rsidP="00000000" w:rsidRDefault="00000000" w:rsidRPr="00000000" w14:paraId="00000CC6">
      <w:pPr>
        <w:pStyle w:val="Heading3"/>
        <w:keepNext w:val="0"/>
        <w:keepLines w:val="0"/>
        <w:spacing w:before="280" w:lineRule="auto"/>
        <w:rPr>
          <w:b w:val="1"/>
          <w:color w:val="000000"/>
          <w:sz w:val="26"/>
          <w:szCs w:val="26"/>
        </w:rPr>
      </w:pPr>
      <w:bookmarkStart w:colFirst="0" w:colLast="0" w:name="_8pnt626xs07u" w:id="333"/>
      <w:bookmarkEnd w:id="333"/>
      <w:r w:rsidDel="00000000" w:rsidR="00000000" w:rsidRPr="00000000">
        <w:rPr>
          <w:b w:val="1"/>
          <w:color w:val="000000"/>
          <w:sz w:val="26"/>
          <w:szCs w:val="26"/>
          <w:rtl w:val="0"/>
        </w:rPr>
        <w:t xml:space="preserve">SECTION 07 – NGO OBSERVER CERTIFICATION AGREEMENT</w:t>
      </w:r>
    </w:p>
    <w:p w:rsidR="00000000" w:rsidDel="00000000" w:rsidP="00000000" w:rsidRDefault="00000000" w:rsidRPr="00000000" w14:paraId="00000C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C8">
      <w:pPr>
        <w:pStyle w:val="Heading3"/>
        <w:keepNext w:val="0"/>
        <w:keepLines w:val="0"/>
        <w:spacing w:before="280" w:lineRule="auto"/>
        <w:rPr>
          <w:b w:val="1"/>
          <w:color w:val="000000"/>
          <w:sz w:val="26"/>
          <w:szCs w:val="26"/>
        </w:rPr>
      </w:pPr>
      <w:bookmarkStart w:colFirst="0" w:colLast="0" w:name="_i5utscha6kla" w:id="334"/>
      <w:bookmarkEnd w:id="334"/>
      <w:r w:rsidDel="00000000" w:rsidR="00000000" w:rsidRPr="00000000">
        <w:rPr>
          <w:b w:val="1"/>
          <w:color w:val="000000"/>
          <w:sz w:val="26"/>
          <w:szCs w:val="26"/>
          <w:rtl w:val="0"/>
        </w:rPr>
        <w:t xml:space="preserve">7.1 NODE ACCESS TIERS &amp; PERMISSIONS</w:t>
      </w:r>
    </w:p>
    <w:p w:rsidR="00000000" w:rsidDel="00000000" w:rsidP="00000000" w:rsidRDefault="00000000" w:rsidRPr="00000000" w14:paraId="00000CC9">
      <w:pPr>
        <w:spacing w:after="240" w:before="240" w:lineRule="auto"/>
        <w:rPr/>
      </w:pPr>
      <w:r w:rsidDel="00000000" w:rsidR="00000000" w:rsidRPr="00000000">
        <w:rPr>
          <w:b w:val="1"/>
          <w:rtl w:val="0"/>
        </w:rPr>
        <w:t xml:space="preserve">Observer Nodes</w:t>
      </w:r>
      <w:r w:rsidDel="00000000" w:rsidR="00000000" w:rsidRPr="00000000">
        <w:rPr>
          <w:rtl w:val="0"/>
        </w:rPr>
        <w:t xml:space="preserve"> are third-party CivicOS infrastructure deployed by certified NGOs or academic institutions. There are three access levels:</w:t>
      </w:r>
    </w:p>
    <w:p w:rsidR="00000000" w:rsidDel="00000000" w:rsidP="00000000" w:rsidRDefault="00000000" w:rsidRPr="00000000" w14:paraId="00000CCA">
      <w:pPr>
        <w:numPr>
          <w:ilvl w:val="0"/>
          <w:numId w:val="264"/>
        </w:numPr>
        <w:spacing w:after="0" w:afterAutospacing="0" w:before="240" w:lineRule="auto"/>
        <w:ind w:left="720" w:hanging="360"/>
      </w:pPr>
      <w:r w:rsidDel="00000000" w:rsidR="00000000" w:rsidRPr="00000000">
        <w:rPr>
          <w:b w:val="1"/>
          <w:rtl w:val="0"/>
        </w:rPr>
        <w:t xml:space="preserve">Tier I: Full Ledger Node</w:t>
        <w:br w:type="textWrapping"/>
      </w:r>
    </w:p>
    <w:p w:rsidR="00000000" w:rsidDel="00000000" w:rsidP="00000000" w:rsidRDefault="00000000" w:rsidRPr="00000000" w14:paraId="00000CCB">
      <w:pPr>
        <w:numPr>
          <w:ilvl w:val="1"/>
          <w:numId w:val="264"/>
        </w:numPr>
        <w:spacing w:after="0" w:afterAutospacing="0" w:before="0" w:beforeAutospacing="0" w:lineRule="auto"/>
        <w:ind w:left="1440" w:hanging="360"/>
      </w:pPr>
      <w:r w:rsidDel="00000000" w:rsidR="00000000" w:rsidRPr="00000000">
        <w:rPr>
          <w:rtl w:val="0"/>
        </w:rPr>
        <w:t xml:space="preserve">Access to real-time ballot hashes</w:t>
        <w:br w:type="textWrapping"/>
      </w:r>
    </w:p>
    <w:p w:rsidR="00000000" w:rsidDel="00000000" w:rsidP="00000000" w:rsidRDefault="00000000" w:rsidRPr="00000000" w14:paraId="00000CCC">
      <w:pPr>
        <w:numPr>
          <w:ilvl w:val="1"/>
          <w:numId w:val="264"/>
        </w:numPr>
        <w:spacing w:after="0" w:afterAutospacing="0" w:before="0" w:beforeAutospacing="0" w:lineRule="auto"/>
        <w:ind w:left="1440" w:hanging="360"/>
      </w:pPr>
      <w:r w:rsidDel="00000000" w:rsidR="00000000" w:rsidRPr="00000000">
        <w:rPr>
          <w:rtl w:val="0"/>
        </w:rPr>
        <w:t xml:space="preserve">Receipt verification</w:t>
        <w:br w:type="textWrapping"/>
      </w:r>
    </w:p>
    <w:p w:rsidR="00000000" w:rsidDel="00000000" w:rsidP="00000000" w:rsidRDefault="00000000" w:rsidRPr="00000000" w14:paraId="00000CCD">
      <w:pPr>
        <w:numPr>
          <w:ilvl w:val="1"/>
          <w:numId w:val="264"/>
        </w:numPr>
        <w:spacing w:after="0" w:afterAutospacing="0" w:before="0" w:beforeAutospacing="0" w:lineRule="auto"/>
        <w:ind w:left="1440" w:hanging="360"/>
      </w:pPr>
      <w:r w:rsidDel="00000000" w:rsidR="00000000" w:rsidRPr="00000000">
        <w:rPr>
          <w:rtl w:val="0"/>
        </w:rPr>
        <w:t xml:space="preserve">AI summary logs and contradiction flags (non-redacted)</w:t>
        <w:br w:type="textWrapping"/>
      </w:r>
    </w:p>
    <w:p w:rsidR="00000000" w:rsidDel="00000000" w:rsidP="00000000" w:rsidRDefault="00000000" w:rsidRPr="00000000" w14:paraId="00000CCE">
      <w:pPr>
        <w:numPr>
          <w:ilvl w:val="1"/>
          <w:numId w:val="264"/>
        </w:numPr>
        <w:spacing w:after="0" w:afterAutospacing="0" w:before="0" w:beforeAutospacing="0" w:lineRule="auto"/>
        <w:ind w:left="1440" w:hanging="360"/>
      </w:pPr>
      <w:r w:rsidDel="00000000" w:rsidR="00000000" w:rsidRPr="00000000">
        <w:rPr>
          <w:rtl w:val="0"/>
        </w:rPr>
        <w:t xml:space="preserve">Right to publish verified civic audit reports</w:t>
        <w:br w:type="textWrapping"/>
      </w:r>
    </w:p>
    <w:p w:rsidR="00000000" w:rsidDel="00000000" w:rsidP="00000000" w:rsidRDefault="00000000" w:rsidRPr="00000000" w14:paraId="00000CCF">
      <w:pPr>
        <w:numPr>
          <w:ilvl w:val="0"/>
          <w:numId w:val="264"/>
        </w:numPr>
        <w:spacing w:after="0" w:afterAutospacing="0" w:before="0" w:beforeAutospacing="0" w:lineRule="auto"/>
        <w:ind w:left="720" w:hanging="360"/>
      </w:pPr>
      <w:r w:rsidDel="00000000" w:rsidR="00000000" w:rsidRPr="00000000">
        <w:rPr>
          <w:b w:val="1"/>
          <w:rtl w:val="0"/>
        </w:rPr>
        <w:t xml:space="preserve">Tier II: Limited Audit Node</w:t>
        <w:br w:type="textWrapping"/>
      </w:r>
    </w:p>
    <w:p w:rsidR="00000000" w:rsidDel="00000000" w:rsidP="00000000" w:rsidRDefault="00000000" w:rsidRPr="00000000" w14:paraId="00000CD0">
      <w:pPr>
        <w:numPr>
          <w:ilvl w:val="1"/>
          <w:numId w:val="264"/>
        </w:numPr>
        <w:spacing w:after="0" w:afterAutospacing="0" w:before="0" w:beforeAutospacing="0" w:lineRule="auto"/>
        <w:ind w:left="1440" w:hanging="360"/>
      </w:pPr>
      <w:r w:rsidDel="00000000" w:rsidR="00000000" w:rsidRPr="00000000">
        <w:rPr>
          <w:rtl w:val="0"/>
        </w:rPr>
        <w:t xml:space="preserve">Masked DCI-h references</w:t>
        <w:br w:type="textWrapping"/>
      </w:r>
    </w:p>
    <w:p w:rsidR="00000000" w:rsidDel="00000000" w:rsidP="00000000" w:rsidRDefault="00000000" w:rsidRPr="00000000" w14:paraId="00000CD1">
      <w:pPr>
        <w:numPr>
          <w:ilvl w:val="1"/>
          <w:numId w:val="264"/>
        </w:numPr>
        <w:spacing w:after="0" w:afterAutospacing="0" w:before="0" w:beforeAutospacing="0" w:lineRule="auto"/>
        <w:ind w:left="1440" w:hanging="360"/>
      </w:pPr>
      <w:r w:rsidDel="00000000" w:rsidR="00000000" w:rsidRPr="00000000">
        <w:rPr>
          <w:rtl w:val="0"/>
        </w:rPr>
        <w:t xml:space="preserve">Read-only audit interface</w:t>
        <w:br w:type="textWrapping"/>
      </w:r>
    </w:p>
    <w:p w:rsidR="00000000" w:rsidDel="00000000" w:rsidP="00000000" w:rsidRDefault="00000000" w:rsidRPr="00000000" w14:paraId="00000CD2">
      <w:pPr>
        <w:numPr>
          <w:ilvl w:val="1"/>
          <w:numId w:val="264"/>
        </w:numPr>
        <w:spacing w:after="0" w:afterAutospacing="0" w:before="0" w:beforeAutospacing="0" w:lineRule="auto"/>
        <w:ind w:left="1440" w:hanging="360"/>
      </w:pPr>
      <w:r w:rsidDel="00000000" w:rsidR="00000000" w:rsidRPr="00000000">
        <w:rPr>
          <w:rtl w:val="0"/>
        </w:rPr>
        <w:t xml:space="preserve">Contradiction and flag review rights only</w:t>
        <w:br w:type="textWrapping"/>
      </w:r>
    </w:p>
    <w:p w:rsidR="00000000" w:rsidDel="00000000" w:rsidP="00000000" w:rsidRDefault="00000000" w:rsidRPr="00000000" w14:paraId="00000CD3">
      <w:pPr>
        <w:numPr>
          <w:ilvl w:val="0"/>
          <w:numId w:val="264"/>
        </w:numPr>
        <w:spacing w:after="0" w:afterAutospacing="0" w:before="0" w:beforeAutospacing="0" w:lineRule="auto"/>
        <w:ind w:left="720" w:hanging="360"/>
      </w:pPr>
      <w:r w:rsidDel="00000000" w:rsidR="00000000" w:rsidRPr="00000000">
        <w:rPr>
          <w:b w:val="1"/>
          <w:rtl w:val="0"/>
        </w:rPr>
        <w:t xml:space="preserve">Tier III: Transparency Dashboard Only</w:t>
        <w:br w:type="textWrapping"/>
      </w:r>
    </w:p>
    <w:p w:rsidR="00000000" w:rsidDel="00000000" w:rsidP="00000000" w:rsidRDefault="00000000" w:rsidRPr="00000000" w14:paraId="00000CD4">
      <w:pPr>
        <w:numPr>
          <w:ilvl w:val="1"/>
          <w:numId w:val="264"/>
        </w:numPr>
        <w:spacing w:after="0" w:afterAutospacing="0" w:before="0" w:beforeAutospacing="0" w:lineRule="auto"/>
        <w:ind w:left="1440" w:hanging="360"/>
      </w:pPr>
      <w:r w:rsidDel="00000000" w:rsidR="00000000" w:rsidRPr="00000000">
        <w:rPr>
          <w:rtl w:val="0"/>
        </w:rPr>
        <w:t xml:space="preserve">Public trend data</w:t>
        <w:br w:type="textWrapping"/>
      </w:r>
    </w:p>
    <w:p w:rsidR="00000000" w:rsidDel="00000000" w:rsidP="00000000" w:rsidRDefault="00000000" w:rsidRPr="00000000" w14:paraId="00000CD5">
      <w:pPr>
        <w:numPr>
          <w:ilvl w:val="1"/>
          <w:numId w:val="264"/>
        </w:numPr>
        <w:spacing w:after="0" w:afterAutospacing="0" w:before="0" w:beforeAutospacing="0" w:lineRule="auto"/>
        <w:ind w:left="1440" w:hanging="360"/>
      </w:pPr>
      <w:r w:rsidDel="00000000" w:rsidR="00000000" w:rsidRPr="00000000">
        <w:rPr>
          <w:rtl w:val="0"/>
        </w:rPr>
        <w:t xml:space="preserve">Regional trust index</w:t>
        <w:br w:type="textWrapping"/>
      </w:r>
    </w:p>
    <w:p w:rsidR="00000000" w:rsidDel="00000000" w:rsidP="00000000" w:rsidRDefault="00000000" w:rsidRPr="00000000" w14:paraId="00000CD6">
      <w:pPr>
        <w:numPr>
          <w:ilvl w:val="1"/>
          <w:numId w:val="264"/>
        </w:numPr>
        <w:spacing w:after="240" w:before="0" w:beforeAutospacing="0" w:lineRule="auto"/>
        <w:ind w:left="1440" w:hanging="360"/>
      </w:pPr>
      <w:r w:rsidDel="00000000" w:rsidR="00000000" w:rsidRPr="00000000">
        <w:rPr>
          <w:rtl w:val="0"/>
        </w:rPr>
        <w:t xml:space="preserve">NGO-stamped AI summary entropy reports</w:t>
        <w:br w:type="textWrapping"/>
      </w:r>
    </w:p>
    <w:p w:rsidR="00000000" w:rsidDel="00000000" w:rsidP="00000000" w:rsidRDefault="00000000" w:rsidRPr="00000000" w14:paraId="00000CD7">
      <w:pPr>
        <w:spacing w:after="240" w:before="240" w:lineRule="auto"/>
        <w:rPr/>
      </w:pPr>
      <w:r w:rsidDel="00000000" w:rsidR="00000000" w:rsidRPr="00000000">
        <w:rPr>
          <w:rtl w:val="0"/>
        </w:rPr>
        <w:t xml:space="preserve">Access must be requested and certified via the Foundation under Section 9.5 of the Licensing Framework.</w:t>
      </w:r>
    </w:p>
    <w:p w:rsidR="00000000" w:rsidDel="00000000" w:rsidP="00000000" w:rsidRDefault="00000000" w:rsidRPr="00000000" w14:paraId="00000C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D9">
      <w:pPr>
        <w:pStyle w:val="Heading3"/>
        <w:keepNext w:val="0"/>
        <w:keepLines w:val="0"/>
        <w:spacing w:before="280" w:lineRule="auto"/>
        <w:rPr>
          <w:b w:val="1"/>
          <w:color w:val="000000"/>
          <w:sz w:val="26"/>
          <w:szCs w:val="26"/>
        </w:rPr>
      </w:pPr>
      <w:bookmarkStart w:colFirst="0" w:colLast="0" w:name="_ie5pc68nsh2n" w:id="335"/>
      <w:bookmarkEnd w:id="335"/>
      <w:r w:rsidDel="00000000" w:rsidR="00000000" w:rsidRPr="00000000">
        <w:rPr>
          <w:b w:val="1"/>
          <w:color w:val="000000"/>
          <w:sz w:val="26"/>
          <w:szCs w:val="26"/>
          <w:rtl w:val="0"/>
        </w:rPr>
        <w:t xml:space="preserve">7.2 TRANSPARENCY REPORTING REQUIREMENTS</w:t>
      </w:r>
    </w:p>
    <w:p w:rsidR="00000000" w:rsidDel="00000000" w:rsidP="00000000" w:rsidRDefault="00000000" w:rsidRPr="00000000" w14:paraId="00000CDA">
      <w:pPr>
        <w:spacing w:after="240" w:before="240" w:lineRule="auto"/>
        <w:rPr/>
      </w:pPr>
      <w:r w:rsidDel="00000000" w:rsidR="00000000" w:rsidRPr="00000000">
        <w:rPr>
          <w:rtl w:val="0"/>
        </w:rPr>
        <w:t xml:space="preserve">All certified NGO Observer Nodes agree to publish:</w:t>
      </w:r>
    </w:p>
    <w:p w:rsidR="00000000" w:rsidDel="00000000" w:rsidP="00000000" w:rsidRDefault="00000000" w:rsidRPr="00000000" w14:paraId="00000CDB">
      <w:pPr>
        <w:numPr>
          <w:ilvl w:val="0"/>
          <w:numId w:val="250"/>
        </w:numPr>
        <w:spacing w:after="0" w:afterAutospacing="0" w:before="240" w:lineRule="auto"/>
        <w:ind w:left="720" w:hanging="360"/>
      </w:pPr>
      <w:r w:rsidDel="00000000" w:rsidR="00000000" w:rsidRPr="00000000">
        <w:rPr>
          <w:rtl w:val="0"/>
        </w:rPr>
        <w:t xml:space="preserve">Biannual </w:t>
      </w:r>
      <w:r w:rsidDel="00000000" w:rsidR="00000000" w:rsidRPr="00000000">
        <w:rPr>
          <w:b w:val="1"/>
          <w:rtl w:val="0"/>
        </w:rPr>
        <w:t xml:space="preserve">CivicOS Trust Reports</w:t>
        <w:br w:type="textWrapping"/>
      </w:r>
    </w:p>
    <w:p w:rsidR="00000000" w:rsidDel="00000000" w:rsidP="00000000" w:rsidRDefault="00000000" w:rsidRPr="00000000" w14:paraId="00000CDC">
      <w:pPr>
        <w:numPr>
          <w:ilvl w:val="0"/>
          <w:numId w:val="250"/>
        </w:numPr>
        <w:spacing w:after="0" w:afterAutospacing="0" w:before="0" w:beforeAutospacing="0" w:lineRule="auto"/>
        <w:ind w:left="720" w:hanging="360"/>
      </w:pPr>
      <w:r w:rsidDel="00000000" w:rsidR="00000000" w:rsidRPr="00000000">
        <w:rPr>
          <w:rtl w:val="0"/>
        </w:rPr>
        <w:t xml:space="preserve">Verified contradiction trend reviews</w:t>
        <w:br w:type="textWrapping"/>
      </w:r>
    </w:p>
    <w:p w:rsidR="00000000" w:rsidDel="00000000" w:rsidP="00000000" w:rsidRDefault="00000000" w:rsidRPr="00000000" w14:paraId="00000CDD">
      <w:pPr>
        <w:numPr>
          <w:ilvl w:val="0"/>
          <w:numId w:val="250"/>
        </w:numPr>
        <w:spacing w:after="0" w:afterAutospacing="0" w:before="0" w:beforeAutospacing="0" w:lineRule="auto"/>
        <w:ind w:left="720" w:hanging="360"/>
      </w:pPr>
      <w:r w:rsidDel="00000000" w:rsidR="00000000" w:rsidRPr="00000000">
        <w:rPr>
          <w:rtl w:val="0"/>
        </w:rPr>
        <w:t xml:space="preserve">Flag resolution audit summaries</w:t>
        <w:br w:type="textWrapping"/>
      </w:r>
    </w:p>
    <w:p w:rsidR="00000000" w:rsidDel="00000000" w:rsidP="00000000" w:rsidRDefault="00000000" w:rsidRPr="00000000" w14:paraId="00000CDE">
      <w:pPr>
        <w:numPr>
          <w:ilvl w:val="0"/>
          <w:numId w:val="250"/>
        </w:numPr>
        <w:spacing w:after="0" w:afterAutospacing="0" w:before="0" w:beforeAutospacing="0" w:lineRule="auto"/>
        <w:ind w:left="720" w:hanging="360"/>
      </w:pPr>
      <w:r w:rsidDel="00000000" w:rsidR="00000000" w:rsidRPr="00000000">
        <w:rPr>
          <w:rtl w:val="0"/>
        </w:rPr>
        <w:t xml:space="preserve">Whistleblower intake pathway visibility reports</w:t>
        <w:br w:type="textWrapping"/>
      </w:r>
    </w:p>
    <w:p w:rsidR="00000000" w:rsidDel="00000000" w:rsidP="00000000" w:rsidRDefault="00000000" w:rsidRPr="00000000" w14:paraId="00000CDF">
      <w:pPr>
        <w:numPr>
          <w:ilvl w:val="0"/>
          <w:numId w:val="250"/>
        </w:numPr>
        <w:spacing w:after="240" w:before="0" w:beforeAutospacing="0" w:lineRule="auto"/>
        <w:ind w:left="720" w:hanging="360"/>
      </w:pPr>
      <w:r w:rsidDel="00000000" w:rsidR="00000000" w:rsidRPr="00000000">
        <w:rPr>
          <w:rtl w:val="0"/>
        </w:rPr>
        <w:t xml:space="preserve">Ethics Council breach alerts (if issued)</w:t>
        <w:br w:type="textWrapping"/>
      </w:r>
    </w:p>
    <w:p w:rsidR="00000000" w:rsidDel="00000000" w:rsidP="00000000" w:rsidRDefault="00000000" w:rsidRPr="00000000" w14:paraId="00000CE0">
      <w:pPr>
        <w:spacing w:after="240" w:before="240" w:lineRule="auto"/>
        <w:rPr/>
      </w:pPr>
      <w:r w:rsidDel="00000000" w:rsidR="00000000" w:rsidRPr="00000000">
        <w:rPr>
          <w:rtl w:val="0"/>
        </w:rPr>
        <w:t xml:space="preserve">Reports must be:</w:t>
      </w:r>
    </w:p>
    <w:p w:rsidR="00000000" w:rsidDel="00000000" w:rsidP="00000000" w:rsidRDefault="00000000" w:rsidRPr="00000000" w14:paraId="00000CE1">
      <w:pPr>
        <w:numPr>
          <w:ilvl w:val="0"/>
          <w:numId w:val="107"/>
        </w:numPr>
        <w:spacing w:after="0" w:afterAutospacing="0" w:before="240" w:lineRule="auto"/>
        <w:ind w:left="720" w:hanging="360"/>
      </w:pPr>
      <w:r w:rsidDel="00000000" w:rsidR="00000000" w:rsidRPr="00000000">
        <w:rPr>
          <w:rtl w:val="0"/>
        </w:rPr>
        <w:t xml:space="preserve">Posted publicly</w:t>
        <w:br w:type="textWrapping"/>
      </w:r>
    </w:p>
    <w:p w:rsidR="00000000" w:rsidDel="00000000" w:rsidP="00000000" w:rsidRDefault="00000000" w:rsidRPr="00000000" w14:paraId="00000CE2">
      <w:pPr>
        <w:numPr>
          <w:ilvl w:val="0"/>
          <w:numId w:val="107"/>
        </w:numPr>
        <w:spacing w:after="0" w:afterAutospacing="0" w:before="0" w:beforeAutospacing="0" w:lineRule="auto"/>
        <w:ind w:left="720" w:hanging="360"/>
      </w:pPr>
      <w:r w:rsidDel="00000000" w:rsidR="00000000" w:rsidRPr="00000000">
        <w:rPr>
          <w:rtl w:val="0"/>
        </w:rPr>
        <w:t xml:space="preserve">Immutable and timestamped</w:t>
        <w:br w:type="textWrapping"/>
      </w:r>
    </w:p>
    <w:p w:rsidR="00000000" w:rsidDel="00000000" w:rsidP="00000000" w:rsidRDefault="00000000" w:rsidRPr="00000000" w14:paraId="00000CE3">
      <w:pPr>
        <w:numPr>
          <w:ilvl w:val="0"/>
          <w:numId w:val="107"/>
        </w:numPr>
        <w:spacing w:after="240" w:before="0" w:beforeAutospacing="0" w:lineRule="auto"/>
        <w:ind w:left="720" w:hanging="360"/>
      </w:pPr>
      <w:r w:rsidDel="00000000" w:rsidR="00000000" w:rsidRPr="00000000">
        <w:rPr>
          <w:rtl w:val="0"/>
        </w:rPr>
        <w:t xml:space="preserve">Include a hash anchor linked to CivicOS Global Ledger</w:t>
        <w:br w:type="textWrapping"/>
      </w:r>
    </w:p>
    <w:p w:rsidR="00000000" w:rsidDel="00000000" w:rsidP="00000000" w:rsidRDefault="00000000" w:rsidRPr="00000000" w14:paraId="00000C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E5">
      <w:pPr>
        <w:pStyle w:val="Heading3"/>
        <w:keepNext w:val="0"/>
        <w:keepLines w:val="0"/>
        <w:spacing w:before="280" w:lineRule="auto"/>
        <w:rPr>
          <w:b w:val="1"/>
          <w:color w:val="000000"/>
          <w:sz w:val="26"/>
          <w:szCs w:val="26"/>
        </w:rPr>
      </w:pPr>
      <w:bookmarkStart w:colFirst="0" w:colLast="0" w:name="_xa40fg6typjg" w:id="336"/>
      <w:bookmarkEnd w:id="336"/>
      <w:r w:rsidDel="00000000" w:rsidR="00000000" w:rsidRPr="00000000">
        <w:rPr>
          <w:b w:val="1"/>
          <w:color w:val="000000"/>
          <w:sz w:val="26"/>
          <w:szCs w:val="26"/>
          <w:rtl w:val="0"/>
        </w:rPr>
        <w:t xml:space="preserve">7.3 DATA INTEGRITY LOGGING &amp; DISPUTE MEDIATION</w:t>
      </w:r>
    </w:p>
    <w:p w:rsidR="00000000" w:rsidDel="00000000" w:rsidP="00000000" w:rsidRDefault="00000000" w:rsidRPr="00000000" w14:paraId="00000CE6">
      <w:pPr>
        <w:spacing w:after="240" w:before="240" w:lineRule="auto"/>
        <w:rPr/>
      </w:pPr>
      <w:r w:rsidDel="00000000" w:rsidR="00000000" w:rsidRPr="00000000">
        <w:rPr>
          <w:rtl w:val="0"/>
        </w:rPr>
        <w:t xml:space="preserve">NGO nodes must:</w:t>
      </w:r>
    </w:p>
    <w:p w:rsidR="00000000" w:rsidDel="00000000" w:rsidP="00000000" w:rsidRDefault="00000000" w:rsidRPr="00000000" w14:paraId="00000CE7">
      <w:pPr>
        <w:numPr>
          <w:ilvl w:val="0"/>
          <w:numId w:val="252"/>
        </w:numPr>
        <w:spacing w:after="0" w:afterAutospacing="0" w:before="240" w:lineRule="auto"/>
        <w:ind w:left="720" w:hanging="360"/>
      </w:pPr>
      <w:r w:rsidDel="00000000" w:rsidR="00000000" w:rsidRPr="00000000">
        <w:rPr>
          <w:rtl w:val="0"/>
        </w:rPr>
        <w:t xml:space="preserve">Log all sync interactions with a 15-minute rolling hash anchor</w:t>
        <w:br w:type="textWrapping"/>
      </w:r>
    </w:p>
    <w:p w:rsidR="00000000" w:rsidDel="00000000" w:rsidP="00000000" w:rsidRDefault="00000000" w:rsidRPr="00000000" w14:paraId="00000CE8">
      <w:pPr>
        <w:numPr>
          <w:ilvl w:val="0"/>
          <w:numId w:val="252"/>
        </w:numPr>
        <w:spacing w:after="0" w:afterAutospacing="0" w:before="0" w:beforeAutospacing="0" w:lineRule="auto"/>
        <w:ind w:left="720" w:hanging="360"/>
      </w:pPr>
      <w:r w:rsidDel="00000000" w:rsidR="00000000" w:rsidRPr="00000000">
        <w:rPr>
          <w:rtl w:val="0"/>
        </w:rPr>
        <w:t xml:space="preserve">Store flag anomalies, contradiction mismatches, and DCI signature errors</w:t>
        <w:br w:type="textWrapping"/>
      </w:r>
    </w:p>
    <w:p w:rsidR="00000000" w:rsidDel="00000000" w:rsidP="00000000" w:rsidRDefault="00000000" w:rsidRPr="00000000" w14:paraId="00000CE9">
      <w:pPr>
        <w:numPr>
          <w:ilvl w:val="0"/>
          <w:numId w:val="252"/>
        </w:numPr>
        <w:spacing w:after="0" w:afterAutospacing="0" w:before="0" w:beforeAutospacing="0" w:lineRule="auto"/>
        <w:ind w:left="720" w:hanging="360"/>
      </w:pPr>
      <w:r w:rsidDel="00000000" w:rsidR="00000000" w:rsidRPr="00000000">
        <w:rPr>
          <w:rtl w:val="0"/>
        </w:rPr>
        <w:t xml:space="preserve">Respond to disputes within 5 business days</w:t>
        <w:br w:type="textWrapping"/>
      </w:r>
    </w:p>
    <w:p w:rsidR="00000000" w:rsidDel="00000000" w:rsidP="00000000" w:rsidRDefault="00000000" w:rsidRPr="00000000" w14:paraId="00000CEA">
      <w:pPr>
        <w:numPr>
          <w:ilvl w:val="0"/>
          <w:numId w:val="252"/>
        </w:numPr>
        <w:spacing w:after="240" w:before="0" w:beforeAutospacing="0" w:lineRule="auto"/>
        <w:ind w:left="720" w:hanging="360"/>
      </w:pPr>
      <w:r w:rsidDel="00000000" w:rsidR="00000000" w:rsidRPr="00000000">
        <w:rPr>
          <w:rtl w:val="0"/>
        </w:rPr>
        <w:t xml:space="preserve">Provide CivicOS Council with traceable sync verification reports when requested</w:t>
        <w:br w:type="textWrapping"/>
      </w:r>
    </w:p>
    <w:p w:rsidR="00000000" w:rsidDel="00000000" w:rsidP="00000000" w:rsidRDefault="00000000" w:rsidRPr="00000000" w14:paraId="00000CEB">
      <w:pPr>
        <w:spacing w:after="240" w:before="240" w:lineRule="auto"/>
        <w:rPr/>
      </w:pPr>
      <w:r w:rsidDel="00000000" w:rsidR="00000000" w:rsidRPr="00000000">
        <w:rPr>
          <w:rtl w:val="0"/>
        </w:rPr>
        <w:t xml:space="preserve">In the event of node compromise or data tampering, an emergency mediation review is triggered between:</w:t>
      </w:r>
    </w:p>
    <w:p w:rsidR="00000000" w:rsidDel="00000000" w:rsidP="00000000" w:rsidRDefault="00000000" w:rsidRPr="00000000" w14:paraId="00000CEC">
      <w:pPr>
        <w:numPr>
          <w:ilvl w:val="0"/>
          <w:numId w:val="185"/>
        </w:numPr>
        <w:spacing w:after="0" w:afterAutospacing="0" w:before="240" w:lineRule="auto"/>
        <w:ind w:left="720" w:hanging="360"/>
      </w:pPr>
      <w:r w:rsidDel="00000000" w:rsidR="00000000" w:rsidRPr="00000000">
        <w:rPr>
          <w:rtl w:val="0"/>
        </w:rPr>
        <w:t xml:space="preserve">The Foundation</w:t>
        <w:br w:type="textWrapping"/>
      </w:r>
    </w:p>
    <w:p w:rsidR="00000000" w:rsidDel="00000000" w:rsidP="00000000" w:rsidRDefault="00000000" w:rsidRPr="00000000" w14:paraId="00000CED">
      <w:pPr>
        <w:numPr>
          <w:ilvl w:val="0"/>
          <w:numId w:val="185"/>
        </w:numPr>
        <w:spacing w:after="0" w:afterAutospacing="0" w:before="0" w:beforeAutospacing="0" w:lineRule="auto"/>
        <w:ind w:left="720" w:hanging="360"/>
      </w:pPr>
      <w:r w:rsidDel="00000000" w:rsidR="00000000" w:rsidRPr="00000000">
        <w:rPr>
          <w:rtl w:val="0"/>
        </w:rPr>
        <w:t xml:space="preserve">The NGO’s ethics liaison</w:t>
        <w:br w:type="textWrapping"/>
      </w:r>
    </w:p>
    <w:p w:rsidR="00000000" w:rsidDel="00000000" w:rsidP="00000000" w:rsidRDefault="00000000" w:rsidRPr="00000000" w14:paraId="00000CEE">
      <w:pPr>
        <w:numPr>
          <w:ilvl w:val="0"/>
          <w:numId w:val="185"/>
        </w:numPr>
        <w:spacing w:after="240" w:before="0" w:beforeAutospacing="0" w:lineRule="auto"/>
        <w:ind w:left="720" w:hanging="360"/>
      </w:pPr>
      <w:r w:rsidDel="00000000" w:rsidR="00000000" w:rsidRPr="00000000">
        <w:rPr>
          <w:rtl w:val="0"/>
        </w:rPr>
        <w:t xml:space="preserve">Two unaffiliated observer entities</w:t>
        <w:br w:type="textWrapping"/>
      </w:r>
    </w:p>
    <w:p w:rsidR="00000000" w:rsidDel="00000000" w:rsidP="00000000" w:rsidRDefault="00000000" w:rsidRPr="00000000" w14:paraId="00000C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F0">
      <w:pPr>
        <w:pStyle w:val="Heading3"/>
        <w:keepNext w:val="0"/>
        <w:keepLines w:val="0"/>
        <w:spacing w:before="280" w:lineRule="auto"/>
        <w:rPr>
          <w:b w:val="1"/>
          <w:color w:val="000000"/>
          <w:sz w:val="26"/>
          <w:szCs w:val="26"/>
        </w:rPr>
      </w:pPr>
      <w:bookmarkStart w:colFirst="0" w:colLast="0" w:name="_6dkhz0fxpy9x" w:id="337"/>
      <w:bookmarkEnd w:id="337"/>
      <w:r w:rsidDel="00000000" w:rsidR="00000000" w:rsidRPr="00000000">
        <w:rPr>
          <w:b w:val="1"/>
          <w:color w:val="000000"/>
          <w:sz w:val="26"/>
          <w:szCs w:val="26"/>
          <w:rtl w:val="0"/>
        </w:rPr>
        <w:t xml:space="preserve">7.4 OBSERVER RENEWAL &amp; REVOCATION TERMS</w:t>
      </w:r>
    </w:p>
    <w:p w:rsidR="00000000" w:rsidDel="00000000" w:rsidP="00000000" w:rsidRDefault="00000000" w:rsidRPr="00000000" w14:paraId="00000CF1">
      <w:pPr>
        <w:spacing w:after="240" w:before="240" w:lineRule="auto"/>
        <w:rPr/>
      </w:pPr>
      <w:r w:rsidDel="00000000" w:rsidR="00000000" w:rsidRPr="00000000">
        <w:rPr>
          <w:rtl w:val="0"/>
        </w:rPr>
        <w:t xml:space="preserve">Certification is valid for </w:t>
      </w:r>
      <w:r w:rsidDel="00000000" w:rsidR="00000000" w:rsidRPr="00000000">
        <w:rPr>
          <w:b w:val="1"/>
          <w:rtl w:val="0"/>
        </w:rPr>
        <w:t xml:space="preserve">12 months</w:t>
      </w:r>
      <w:r w:rsidDel="00000000" w:rsidR="00000000" w:rsidRPr="00000000">
        <w:rPr>
          <w:rtl w:val="0"/>
        </w:rPr>
        <w:t xml:space="preserve">, renewable upon:</w:t>
      </w:r>
    </w:p>
    <w:p w:rsidR="00000000" w:rsidDel="00000000" w:rsidP="00000000" w:rsidRDefault="00000000" w:rsidRPr="00000000" w14:paraId="00000CF2">
      <w:pPr>
        <w:numPr>
          <w:ilvl w:val="0"/>
          <w:numId w:val="32"/>
        </w:numPr>
        <w:spacing w:after="0" w:afterAutospacing="0" w:before="240" w:lineRule="auto"/>
        <w:ind w:left="720" w:hanging="360"/>
      </w:pPr>
      <w:r w:rsidDel="00000000" w:rsidR="00000000" w:rsidRPr="00000000">
        <w:rPr>
          <w:rtl w:val="0"/>
        </w:rPr>
        <w:t xml:space="preserve">Passing sync audit check</w:t>
        <w:br w:type="textWrapping"/>
      </w:r>
    </w:p>
    <w:p w:rsidR="00000000" w:rsidDel="00000000" w:rsidP="00000000" w:rsidRDefault="00000000" w:rsidRPr="00000000" w14:paraId="00000CF3">
      <w:pPr>
        <w:numPr>
          <w:ilvl w:val="0"/>
          <w:numId w:val="32"/>
        </w:numPr>
        <w:spacing w:after="0" w:afterAutospacing="0" w:before="0" w:beforeAutospacing="0" w:lineRule="auto"/>
        <w:ind w:left="720" w:hanging="360"/>
      </w:pPr>
      <w:r w:rsidDel="00000000" w:rsidR="00000000" w:rsidRPr="00000000">
        <w:rPr>
          <w:rtl w:val="0"/>
        </w:rPr>
        <w:t xml:space="preserve">Submitting previous cycle’s reports</w:t>
        <w:br w:type="textWrapping"/>
      </w:r>
    </w:p>
    <w:p w:rsidR="00000000" w:rsidDel="00000000" w:rsidP="00000000" w:rsidRDefault="00000000" w:rsidRPr="00000000" w14:paraId="00000CF4">
      <w:pPr>
        <w:numPr>
          <w:ilvl w:val="0"/>
          <w:numId w:val="32"/>
        </w:numPr>
        <w:spacing w:after="240" w:before="0" w:beforeAutospacing="0" w:lineRule="auto"/>
        <w:ind w:left="720" w:hanging="360"/>
      </w:pPr>
      <w:r w:rsidDel="00000000" w:rsidR="00000000" w:rsidRPr="00000000">
        <w:rPr>
          <w:rtl w:val="0"/>
        </w:rPr>
        <w:t xml:space="preserve">Ongoing proof of public neutrality</w:t>
        <w:br w:type="textWrapping"/>
      </w:r>
    </w:p>
    <w:p w:rsidR="00000000" w:rsidDel="00000000" w:rsidP="00000000" w:rsidRDefault="00000000" w:rsidRPr="00000000" w14:paraId="00000CF5">
      <w:pPr>
        <w:spacing w:after="240" w:before="240" w:lineRule="auto"/>
        <w:rPr/>
      </w:pPr>
      <w:r w:rsidDel="00000000" w:rsidR="00000000" w:rsidRPr="00000000">
        <w:rPr>
          <w:rtl w:val="0"/>
        </w:rPr>
        <w:t xml:space="preserve">Revocation is immediate if:</w:t>
      </w:r>
    </w:p>
    <w:p w:rsidR="00000000" w:rsidDel="00000000" w:rsidP="00000000" w:rsidRDefault="00000000" w:rsidRPr="00000000" w14:paraId="00000CF6">
      <w:pPr>
        <w:numPr>
          <w:ilvl w:val="0"/>
          <w:numId w:val="24"/>
        </w:numPr>
        <w:spacing w:after="0" w:afterAutospacing="0" w:before="240" w:lineRule="auto"/>
        <w:ind w:left="720" w:hanging="360"/>
      </w:pPr>
      <w:r w:rsidDel="00000000" w:rsidR="00000000" w:rsidRPr="00000000">
        <w:rPr>
          <w:rtl w:val="0"/>
        </w:rPr>
        <w:t xml:space="preserve">Any attempt is made to manipulate CivicOS outputs</w:t>
        <w:br w:type="textWrapping"/>
      </w:r>
    </w:p>
    <w:p w:rsidR="00000000" w:rsidDel="00000000" w:rsidP="00000000" w:rsidRDefault="00000000" w:rsidRPr="00000000" w14:paraId="00000CF7">
      <w:pPr>
        <w:numPr>
          <w:ilvl w:val="0"/>
          <w:numId w:val="24"/>
        </w:numPr>
        <w:spacing w:after="0" w:afterAutospacing="0" w:before="0" w:beforeAutospacing="0" w:lineRule="auto"/>
        <w:ind w:left="720" w:hanging="360"/>
      </w:pPr>
      <w:r w:rsidDel="00000000" w:rsidR="00000000" w:rsidRPr="00000000">
        <w:rPr>
          <w:rtl w:val="0"/>
        </w:rPr>
        <w:t xml:space="preserve">Access is granted to political entities without disclosure</w:t>
        <w:br w:type="textWrapping"/>
      </w:r>
    </w:p>
    <w:p w:rsidR="00000000" w:rsidDel="00000000" w:rsidP="00000000" w:rsidRDefault="00000000" w:rsidRPr="00000000" w14:paraId="00000CF8">
      <w:pPr>
        <w:numPr>
          <w:ilvl w:val="0"/>
          <w:numId w:val="24"/>
        </w:numPr>
        <w:spacing w:after="240" w:before="0" w:beforeAutospacing="0" w:lineRule="auto"/>
        <w:ind w:left="720" w:hanging="360"/>
      </w:pPr>
      <w:r w:rsidDel="00000000" w:rsidR="00000000" w:rsidRPr="00000000">
        <w:rPr>
          <w:rtl w:val="0"/>
        </w:rPr>
        <w:t xml:space="preserve">Observer data is withheld under duress or for private interest</w:t>
        <w:br w:type="textWrapping"/>
      </w:r>
    </w:p>
    <w:p w:rsidR="00000000" w:rsidDel="00000000" w:rsidP="00000000" w:rsidRDefault="00000000" w:rsidRPr="00000000" w14:paraId="00000C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FA">
      <w:pPr>
        <w:pStyle w:val="Heading3"/>
        <w:keepNext w:val="0"/>
        <w:keepLines w:val="0"/>
        <w:spacing w:before="280" w:lineRule="auto"/>
        <w:rPr>
          <w:b w:val="1"/>
          <w:color w:val="000000"/>
          <w:sz w:val="26"/>
          <w:szCs w:val="26"/>
        </w:rPr>
      </w:pPr>
      <w:bookmarkStart w:colFirst="0" w:colLast="0" w:name="_2se139v2i0ya" w:id="338"/>
      <w:bookmarkEnd w:id="338"/>
      <w:r w:rsidDel="00000000" w:rsidR="00000000" w:rsidRPr="00000000">
        <w:rPr>
          <w:b w:val="1"/>
          <w:color w:val="000000"/>
          <w:sz w:val="26"/>
          <w:szCs w:val="26"/>
          <w:rtl w:val="0"/>
        </w:rPr>
        <w:t xml:space="preserve">7.5 MULTILATERAL NGO COORDINATION &amp; CROSS-SYNC GOVERNANCE</w:t>
      </w:r>
    </w:p>
    <w:p w:rsidR="00000000" w:rsidDel="00000000" w:rsidP="00000000" w:rsidRDefault="00000000" w:rsidRPr="00000000" w14:paraId="00000CFB">
      <w:pPr>
        <w:spacing w:after="240" w:before="240" w:lineRule="auto"/>
        <w:rPr/>
      </w:pPr>
      <w:r w:rsidDel="00000000" w:rsidR="00000000" w:rsidRPr="00000000">
        <w:rPr>
          <w:rtl w:val="0"/>
        </w:rPr>
        <w:t xml:space="preserve">All Tier I NGO nodes are invited to participate in:</w:t>
      </w:r>
    </w:p>
    <w:p w:rsidR="00000000" w:rsidDel="00000000" w:rsidP="00000000" w:rsidRDefault="00000000" w:rsidRPr="00000000" w14:paraId="00000CFC">
      <w:pPr>
        <w:numPr>
          <w:ilvl w:val="0"/>
          <w:numId w:val="223"/>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CivicOS Cross-Sync Ethics Consortium (CEC)</w:t>
        <w:br w:type="textWrapping"/>
      </w:r>
    </w:p>
    <w:p w:rsidR="00000000" w:rsidDel="00000000" w:rsidP="00000000" w:rsidRDefault="00000000" w:rsidRPr="00000000" w14:paraId="00000CFD">
      <w:pPr>
        <w:numPr>
          <w:ilvl w:val="0"/>
          <w:numId w:val="223"/>
        </w:numPr>
        <w:spacing w:after="0" w:afterAutospacing="0" w:before="0" w:beforeAutospacing="0" w:lineRule="auto"/>
        <w:ind w:left="720" w:hanging="360"/>
      </w:pPr>
      <w:r w:rsidDel="00000000" w:rsidR="00000000" w:rsidRPr="00000000">
        <w:rPr>
          <w:rtl w:val="0"/>
        </w:rPr>
        <w:t xml:space="preserve">Quarterly civic trust forecasting simulations</w:t>
        <w:br w:type="textWrapping"/>
      </w:r>
    </w:p>
    <w:p w:rsidR="00000000" w:rsidDel="00000000" w:rsidP="00000000" w:rsidRDefault="00000000" w:rsidRPr="00000000" w14:paraId="00000CFE">
      <w:pPr>
        <w:numPr>
          <w:ilvl w:val="0"/>
          <w:numId w:val="223"/>
        </w:numPr>
        <w:spacing w:after="0" w:afterAutospacing="0" w:before="0" w:beforeAutospacing="0" w:lineRule="auto"/>
        <w:ind w:left="720" w:hanging="360"/>
      </w:pPr>
      <w:r w:rsidDel="00000000" w:rsidR="00000000" w:rsidRPr="00000000">
        <w:rPr>
          <w:rtl w:val="0"/>
        </w:rPr>
        <w:t xml:space="preserve">Joint whistleblower protection workshops</w:t>
        <w:br w:type="textWrapping"/>
      </w:r>
    </w:p>
    <w:p w:rsidR="00000000" w:rsidDel="00000000" w:rsidP="00000000" w:rsidRDefault="00000000" w:rsidRPr="00000000" w14:paraId="00000CFF">
      <w:pPr>
        <w:numPr>
          <w:ilvl w:val="0"/>
          <w:numId w:val="223"/>
        </w:numPr>
        <w:spacing w:after="0" w:afterAutospacing="0" w:before="0" w:beforeAutospacing="0" w:lineRule="auto"/>
        <w:ind w:left="720" w:hanging="360"/>
      </w:pPr>
      <w:r w:rsidDel="00000000" w:rsidR="00000000" w:rsidRPr="00000000">
        <w:rPr>
          <w:rtl w:val="0"/>
        </w:rPr>
        <w:t xml:space="preserve">Regional election monitoring coordination</w:t>
        <w:br w:type="textWrapping"/>
      </w:r>
    </w:p>
    <w:p w:rsidR="00000000" w:rsidDel="00000000" w:rsidP="00000000" w:rsidRDefault="00000000" w:rsidRPr="00000000" w14:paraId="00000D00">
      <w:pPr>
        <w:numPr>
          <w:ilvl w:val="0"/>
          <w:numId w:val="223"/>
        </w:numPr>
        <w:spacing w:after="240" w:before="0" w:beforeAutospacing="0" w:lineRule="auto"/>
        <w:ind w:left="720" w:hanging="360"/>
      </w:pPr>
      <w:r w:rsidDel="00000000" w:rsidR="00000000" w:rsidRPr="00000000">
        <w:rPr>
          <w:rtl w:val="0"/>
        </w:rPr>
        <w:t xml:space="preserve">Public ethics forums for civic education</w:t>
        <w:br w:type="textWrapping"/>
      </w:r>
    </w:p>
    <w:p w:rsidR="00000000" w:rsidDel="00000000" w:rsidP="00000000" w:rsidRDefault="00000000" w:rsidRPr="00000000" w14:paraId="00000D01">
      <w:pPr>
        <w:spacing w:after="240" w:before="240" w:lineRule="auto"/>
        <w:rPr/>
      </w:pPr>
      <w:r w:rsidDel="00000000" w:rsidR="00000000" w:rsidRPr="00000000">
        <w:rPr>
          <w:rtl w:val="0"/>
        </w:rPr>
        <w:t xml:space="preserve">CEC has the authority to issue joint trust impact statements and call emergency council reviews if data integrity is regionally compromised.</w:t>
      </w:r>
    </w:p>
    <w:p w:rsidR="00000000" w:rsidDel="00000000" w:rsidP="00000000" w:rsidRDefault="00000000" w:rsidRPr="00000000" w14:paraId="00000D02">
      <w:pPr>
        <w:pStyle w:val="Heading3"/>
        <w:keepNext w:val="0"/>
        <w:keepLines w:val="0"/>
        <w:spacing w:before="280" w:lineRule="auto"/>
        <w:rPr>
          <w:b w:val="1"/>
          <w:color w:val="000000"/>
          <w:sz w:val="26"/>
          <w:szCs w:val="26"/>
        </w:rPr>
      </w:pPr>
      <w:bookmarkStart w:colFirst="0" w:colLast="0" w:name="_3f4ah1pj476k" w:id="339"/>
      <w:bookmarkEnd w:id="339"/>
      <w:r w:rsidDel="00000000" w:rsidR="00000000" w:rsidRPr="00000000">
        <w:rPr>
          <w:b w:val="1"/>
          <w:color w:val="000000"/>
          <w:sz w:val="26"/>
          <w:szCs w:val="26"/>
          <w:rtl w:val="0"/>
        </w:rPr>
        <w:t xml:space="preserve">SECTION 08 – WHISTLEBLOWER PROTECTION &amp; DATA FIREWALL CLAUSE</w:t>
      </w:r>
    </w:p>
    <w:p w:rsidR="00000000" w:rsidDel="00000000" w:rsidP="00000000" w:rsidRDefault="00000000" w:rsidRPr="00000000" w14:paraId="00000D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04">
      <w:pPr>
        <w:pStyle w:val="Heading3"/>
        <w:keepNext w:val="0"/>
        <w:keepLines w:val="0"/>
        <w:spacing w:before="280" w:lineRule="auto"/>
        <w:rPr>
          <w:b w:val="1"/>
          <w:color w:val="000000"/>
          <w:sz w:val="26"/>
          <w:szCs w:val="26"/>
        </w:rPr>
      </w:pPr>
      <w:bookmarkStart w:colFirst="0" w:colLast="0" w:name="_ba1oilpttw65" w:id="340"/>
      <w:bookmarkEnd w:id="340"/>
      <w:r w:rsidDel="00000000" w:rsidR="00000000" w:rsidRPr="00000000">
        <w:rPr>
          <w:b w:val="1"/>
          <w:color w:val="000000"/>
          <w:sz w:val="26"/>
          <w:szCs w:val="26"/>
          <w:rtl w:val="0"/>
        </w:rPr>
        <w:t xml:space="preserve">8.1 ANONYMOUS SUBMISSION INFRASTRUCTURE</w:t>
      </w:r>
    </w:p>
    <w:p w:rsidR="00000000" w:rsidDel="00000000" w:rsidP="00000000" w:rsidRDefault="00000000" w:rsidRPr="00000000" w14:paraId="00000D05">
      <w:pPr>
        <w:spacing w:after="240" w:before="240" w:lineRule="auto"/>
        <w:rPr/>
      </w:pPr>
      <w:r w:rsidDel="00000000" w:rsidR="00000000" w:rsidRPr="00000000">
        <w:rPr>
          <w:rtl w:val="0"/>
        </w:rPr>
        <w:t xml:space="preserve">CivicOS provides a dedicated whistleblower submission system hardened against deanonymization, surveillance, and coercion:</w:t>
      </w:r>
    </w:p>
    <w:p w:rsidR="00000000" w:rsidDel="00000000" w:rsidP="00000000" w:rsidRDefault="00000000" w:rsidRPr="00000000" w14:paraId="00000D06">
      <w:pPr>
        <w:numPr>
          <w:ilvl w:val="0"/>
          <w:numId w:val="1"/>
        </w:numPr>
        <w:spacing w:after="0" w:afterAutospacing="0" w:before="240" w:lineRule="auto"/>
        <w:ind w:left="720" w:hanging="360"/>
      </w:pPr>
      <w:r w:rsidDel="00000000" w:rsidR="00000000" w:rsidRPr="00000000">
        <w:rPr>
          <w:b w:val="1"/>
          <w:rtl w:val="0"/>
        </w:rPr>
        <w:t xml:space="preserve">Decentralized Encrypted Inbox</w:t>
        <w:br w:type="textWrapping"/>
      </w:r>
    </w:p>
    <w:p w:rsidR="00000000" w:rsidDel="00000000" w:rsidP="00000000" w:rsidRDefault="00000000" w:rsidRPr="00000000" w14:paraId="00000D07">
      <w:pPr>
        <w:numPr>
          <w:ilvl w:val="1"/>
          <w:numId w:val="1"/>
        </w:numPr>
        <w:spacing w:after="0" w:afterAutospacing="0" w:before="0" w:beforeAutospacing="0" w:lineRule="auto"/>
        <w:ind w:left="1440" w:hanging="360"/>
      </w:pPr>
      <w:r w:rsidDel="00000000" w:rsidR="00000000" w:rsidRPr="00000000">
        <w:rPr>
          <w:rtl w:val="0"/>
        </w:rPr>
        <w:t xml:space="preserve">Accepts plaintext, file uploads, and media</w:t>
        <w:br w:type="textWrapping"/>
      </w:r>
    </w:p>
    <w:p w:rsidR="00000000" w:rsidDel="00000000" w:rsidP="00000000" w:rsidRDefault="00000000" w:rsidRPr="00000000" w14:paraId="00000D08">
      <w:pPr>
        <w:numPr>
          <w:ilvl w:val="1"/>
          <w:numId w:val="1"/>
        </w:numPr>
        <w:spacing w:after="0" w:afterAutospacing="0" w:before="0" w:beforeAutospacing="0" w:lineRule="auto"/>
        <w:ind w:left="1440" w:hanging="360"/>
      </w:pPr>
      <w:r w:rsidDel="00000000" w:rsidR="00000000" w:rsidRPr="00000000">
        <w:rPr>
          <w:rtl w:val="0"/>
        </w:rPr>
        <w:t xml:space="preserve">Sharded storage across three jurisdictions with zero metadata colocation</w:t>
        <w:br w:type="textWrapping"/>
      </w:r>
    </w:p>
    <w:p w:rsidR="00000000" w:rsidDel="00000000" w:rsidP="00000000" w:rsidRDefault="00000000" w:rsidRPr="00000000" w14:paraId="00000D09">
      <w:pPr>
        <w:numPr>
          <w:ilvl w:val="0"/>
          <w:numId w:val="1"/>
        </w:numPr>
        <w:spacing w:after="0" w:afterAutospacing="0" w:before="0" w:beforeAutospacing="0" w:lineRule="auto"/>
        <w:ind w:left="720" w:hanging="360"/>
      </w:pPr>
      <w:r w:rsidDel="00000000" w:rsidR="00000000" w:rsidRPr="00000000">
        <w:rPr>
          <w:b w:val="1"/>
          <w:rtl w:val="0"/>
        </w:rPr>
        <w:t xml:space="preserve">Civic Blind Nodes (CBNs)</w:t>
        <w:br w:type="textWrapping"/>
      </w:r>
    </w:p>
    <w:p w:rsidR="00000000" w:rsidDel="00000000" w:rsidP="00000000" w:rsidRDefault="00000000" w:rsidRPr="00000000" w14:paraId="00000D0A">
      <w:pPr>
        <w:numPr>
          <w:ilvl w:val="1"/>
          <w:numId w:val="1"/>
        </w:numPr>
        <w:spacing w:after="0" w:afterAutospacing="0" w:before="0" w:beforeAutospacing="0" w:lineRule="auto"/>
        <w:ind w:left="1440" w:hanging="360"/>
      </w:pPr>
      <w:r w:rsidDel="00000000" w:rsidR="00000000" w:rsidRPr="00000000">
        <w:rPr>
          <w:rtl w:val="0"/>
        </w:rPr>
        <w:t xml:space="preserve">Third-party-operated nodes used to receive, hash, and forward whistleblower entries</w:t>
        <w:br w:type="textWrapping"/>
      </w:r>
    </w:p>
    <w:p w:rsidR="00000000" w:rsidDel="00000000" w:rsidP="00000000" w:rsidRDefault="00000000" w:rsidRPr="00000000" w14:paraId="00000D0B">
      <w:pPr>
        <w:numPr>
          <w:ilvl w:val="1"/>
          <w:numId w:val="1"/>
        </w:numPr>
        <w:spacing w:after="0" w:afterAutospacing="0" w:before="0" w:beforeAutospacing="0" w:lineRule="auto"/>
        <w:ind w:left="1440" w:hanging="360"/>
      </w:pPr>
      <w:r w:rsidDel="00000000" w:rsidR="00000000" w:rsidRPr="00000000">
        <w:rPr>
          <w:rtl w:val="0"/>
        </w:rPr>
        <w:t xml:space="preserve">All messages wrapped in zero-knowledge payload shells</w:t>
        <w:br w:type="textWrapping"/>
      </w:r>
    </w:p>
    <w:p w:rsidR="00000000" w:rsidDel="00000000" w:rsidP="00000000" w:rsidRDefault="00000000" w:rsidRPr="00000000" w14:paraId="00000D0C">
      <w:pPr>
        <w:numPr>
          <w:ilvl w:val="0"/>
          <w:numId w:val="1"/>
        </w:numPr>
        <w:spacing w:after="0" w:afterAutospacing="0" w:before="0" w:beforeAutospacing="0" w:lineRule="auto"/>
        <w:ind w:left="720" w:hanging="360"/>
      </w:pPr>
      <w:r w:rsidDel="00000000" w:rsidR="00000000" w:rsidRPr="00000000">
        <w:rPr>
          <w:b w:val="1"/>
          <w:rtl w:val="0"/>
        </w:rPr>
        <w:t xml:space="preserve">ZK-Audit Trails</w:t>
        <w:br w:type="textWrapping"/>
      </w:r>
    </w:p>
    <w:p w:rsidR="00000000" w:rsidDel="00000000" w:rsidP="00000000" w:rsidRDefault="00000000" w:rsidRPr="00000000" w14:paraId="00000D0D">
      <w:pPr>
        <w:numPr>
          <w:ilvl w:val="1"/>
          <w:numId w:val="1"/>
        </w:numPr>
        <w:spacing w:after="0" w:afterAutospacing="0" w:before="0" w:beforeAutospacing="0" w:lineRule="auto"/>
        <w:ind w:left="1440" w:hanging="360"/>
      </w:pPr>
      <w:r w:rsidDel="00000000" w:rsidR="00000000" w:rsidRPr="00000000">
        <w:rPr>
          <w:rtl w:val="0"/>
        </w:rPr>
        <w:t xml:space="preserve">Hash-only routing with no IP, session, or device entropy retention</w:t>
        <w:br w:type="textWrapping"/>
      </w:r>
    </w:p>
    <w:p w:rsidR="00000000" w:rsidDel="00000000" w:rsidP="00000000" w:rsidRDefault="00000000" w:rsidRPr="00000000" w14:paraId="00000D0E">
      <w:pPr>
        <w:numPr>
          <w:ilvl w:val="1"/>
          <w:numId w:val="1"/>
        </w:numPr>
        <w:spacing w:after="240" w:before="0" w:beforeAutospacing="0" w:lineRule="auto"/>
        <w:ind w:left="1440" w:hanging="360"/>
      </w:pPr>
      <w:r w:rsidDel="00000000" w:rsidR="00000000" w:rsidRPr="00000000">
        <w:rPr>
          <w:rtl w:val="0"/>
        </w:rPr>
        <w:t xml:space="preserve">Submissions timestamped and validated without origin disclosure</w:t>
        <w:br w:type="textWrapping"/>
      </w:r>
    </w:p>
    <w:p w:rsidR="00000000" w:rsidDel="00000000" w:rsidP="00000000" w:rsidRDefault="00000000" w:rsidRPr="00000000" w14:paraId="00000D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10">
      <w:pPr>
        <w:pStyle w:val="Heading3"/>
        <w:keepNext w:val="0"/>
        <w:keepLines w:val="0"/>
        <w:spacing w:before="280" w:lineRule="auto"/>
        <w:rPr>
          <w:b w:val="1"/>
          <w:color w:val="000000"/>
          <w:sz w:val="26"/>
          <w:szCs w:val="26"/>
        </w:rPr>
      </w:pPr>
      <w:bookmarkStart w:colFirst="0" w:colLast="0" w:name="_dupaof90s0f8" w:id="341"/>
      <w:bookmarkEnd w:id="341"/>
      <w:r w:rsidDel="00000000" w:rsidR="00000000" w:rsidRPr="00000000">
        <w:rPr>
          <w:b w:val="1"/>
          <w:color w:val="000000"/>
          <w:sz w:val="26"/>
          <w:szCs w:val="26"/>
          <w:rtl w:val="0"/>
        </w:rPr>
        <w:t xml:space="preserve">8.2 NGO SHIELDING RESPONSIBILITIES</w:t>
      </w:r>
    </w:p>
    <w:p w:rsidR="00000000" w:rsidDel="00000000" w:rsidP="00000000" w:rsidRDefault="00000000" w:rsidRPr="00000000" w14:paraId="00000D11">
      <w:pPr>
        <w:spacing w:after="240" w:before="240" w:lineRule="auto"/>
        <w:rPr/>
      </w:pPr>
      <w:r w:rsidDel="00000000" w:rsidR="00000000" w:rsidRPr="00000000">
        <w:rPr>
          <w:rtl w:val="0"/>
        </w:rPr>
        <w:t xml:space="preserve">Certified Observer NGOs agree to:</w:t>
      </w:r>
    </w:p>
    <w:p w:rsidR="00000000" w:rsidDel="00000000" w:rsidP="00000000" w:rsidRDefault="00000000" w:rsidRPr="00000000" w14:paraId="00000D12">
      <w:pPr>
        <w:numPr>
          <w:ilvl w:val="0"/>
          <w:numId w:val="2"/>
        </w:numPr>
        <w:spacing w:after="0" w:afterAutospacing="0" w:before="240" w:lineRule="auto"/>
        <w:ind w:left="720" w:hanging="360"/>
      </w:pPr>
      <w:r w:rsidDel="00000000" w:rsidR="00000000" w:rsidRPr="00000000">
        <w:rPr>
          <w:b w:val="1"/>
          <w:rtl w:val="0"/>
        </w:rPr>
        <w:t xml:space="preserve">Act as legal and ethical shields</w:t>
      </w:r>
      <w:r w:rsidDel="00000000" w:rsidR="00000000" w:rsidRPr="00000000">
        <w:rPr>
          <w:rtl w:val="0"/>
        </w:rPr>
        <w:t xml:space="preserve"> for whistleblowers</w:t>
        <w:br w:type="textWrapping"/>
      </w:r>
    </w:p>
    <w:p w:rsidR="00000000" w:rsidDel="00000000" w:rsidP="00000000" w:rsidRDefault="00000000" w:rsidRPr="00000000" w14:paraId="00000D13">
      <w:pPr>
        <w:numPr>
          <w:ilvl w:val="0"/>
          <w:numId w:val="2"/>
        </w:numPr>
        <w:spacing w:after="0" w:afterAutospacing="0" w:before="0" w:beforeAutospacing="0" w:lineRule="auto"/>
        <w:ind w:left="720" w:hanging="360"/>
      </w:pPr>
      <w:r w:rsidDel="00000000" w:rsidR="00000000" w:rsidRPr="00000000">
        <w:rPr>
          <w:b w:val="1"/>
          <w:rtl w:val="0"/>
        </w:rPr>
        <w:t xml:space="preserve">Protect whistleblower-submitted data</w:t>
      </w:r>
      <w:r w:rsidDel="00000000" w:rsidR="00000000" w:rsidRPr="00000000">
        <w:rPr>
          <w:rtl w:val="0"/>
        </w:rPr>
        <w:t xml:space="preserve"> even under court or political pressure</w:t>
        <w:br w:type="textWrapping"/>
      </w:r>
    </w:p>
    <w:p w:rsidR="00000000" w:rsidDel="00000000" w:rsidP="00000000" w:rsidRDefault="00000000" w:rsidRPr="00000000" w14:paraId="00000D14">
      <w:pPr>
        <w:numPr>
          <w:ilvl w:val="0"/>
          <w:numId w:val="2"/>
        </w:numPr>
        <w:spacing w:after="0" w:afterAutospacing="0" w:before="0" w:beforeAutospacing="0" w:lineRule="auto"/>
        <w:ind w:left="720" w:hanging="360"/>
      </w:pPr>
      <w:r w:rsidDel="00000000" w:rsidR="00000000" w:rsidRPr="00000000">
        <w:rPr>
          <w:b w:val="1"/>
          <w:rtl w:val="0"/>
        </w:rPr>
        <w:t xml:space="preserve">Provide relay services</w:t>
      </w:r>
      <w:r w:rsidDel="00000000" w:rsidR="00000000" w:rsidRPr="00000000">
        <w:rPr>
          <w:rtl w:val="0"/>
        </w:rPr>
        <w:t xml:space="preserve"> for public-interest disclosures, including:</w:t>
        <w:br w:type="textWrapping"/>
      </w:r>
    </w:p>
    <w:p w:rsidR="00000000" w:rsidDel="00000000" w:rsidP="00000000" w:rsidRDefault="00000000" w:rsidRPr="00000000" w14:paraId="00000D15">
      <w:pPr>
        <w:numPr>
          <w:ilvl w:val="1"/>
          <w:numId w:val="2"/>
        </w:numPr>
        <w:spacing w:after="0" w:afterAutospacing="0" w:before="0" w:beforeAutospacing="0" w:lineRule="auto"/>
        <w:ind w:left="1440" w:hanging="360"/>
      </w:pPr>
      <w:r w:rsidDel="00000000" w:rsidR="00000000" w:rsidRPr="00000000">
        <w:rPr>
          <w:rtl w:val="0"/>
        </w:rPr>
        <w:t xml:space="preserve">Rights abuse</w:t>
        <w:br w:type="textWrapping"/>
      </w:r>
    </w:p>
    <w:p w:rsidR="00000000" w:rsidDel="00000000" w:rsidP="00000000" w:rsidRDefault="00000000" w:rsidRPr="00000000" w14:paraId="00000D16">
      <w:pPr>
        <w:numPr>
          <w:ilvl w:val="1"/>
          <w:numId w:val="2"/>
        </w:numPr>
        <w:spacing w:after="0" w:afterAutospacing="0" w:before="0" w:beforeAutospacing="0" w:lineRule="auto"/>
        <w:ind w:left="1440" w:hanging="360"/>
      </w:pPr>
      <w:r w:rsidDel="00000000" w:rsidR="00000000" w:rsidRPr="00000000">
        <w:rPr>
          <w:rtl w:val="0"/>
        </w:rPr>
        <w:t xml:space="preserve">Government tampering</w:t>
        <w:br w:type="textWrapping"/>
      </w:r>
    </w:p>
    <w:p w:rsidR="00000000" w:rsidDel="00000000" w:rsidP="00000000" w:rsidRDefault="00000000" w:rsidRPr="00000000" w14:paraId="00000D17">
      <w:pPr>
        <w:numPr>
          <w:ilvl w:val="1"/>
          <w:numId w:val="2"/>
        </w:numPr>
        <w:spacing w:after="0" w:afterAutospacing="0" w:before="0" w:beforeAutospacing="0" w:lineRule="auto"/>
        <w:ind w:left="1440" w:hanging="360"/>
      </w:pPr>
      <w:r w:rsidDel="00000000" w:rsidR="00000000" w:rsidRPr="00000000">
        <w:rPr>
          <w:rtl w:val="0"/>
        </w:rPr>
        <w:t xml:space="preserve">Election fraud</w:t>
        <w:br w:type="textWrapping"/>
      </w:r>
    </w:p>
    <w:p w:rsidR="00000000" w:rsidDel="00000000" w:rsidP="00000000" w:rsidRDefault="00000000" w:rsidRPr="00000000" w14:paraId="00000D18">
      <w:pPr>
        <w:numPr>
          <w:ilvl w:val="1"/>
          <w:numId w:val="2"/>
        </w:numPr>
        <w:spacing w:after="0" w:afterAutospacing="0" w:before="0" w:beforeAutospacing="0" w:lineRule="auto"/>
        <w:ind w:left="1440" w:hanging="360"/>
      </w:pPr>
      <w:r w:rsidDel="00000000" w:rsidR="00000000" w:rsidRPr="00000000">
        <w:rPr>
          <w:rtl w:val="0"/>
        </w:rPr>
        <w:t xml:space="preserve">CivicOS misuse</w:t>
        <w:br w:type="textWrapping"/>
      </w:r>
    </w:p>
    <w:p w:rsidR="00000000" w:rsidDel="00000000" w:rsidP="00000000" w:rsidRDefault="00000000" w:rsidRPr="00000000" w14:paraId="00000D19">
      <w:pPr>
        <w:numPr>
          <w:ilvl w:val="0"/>
          <w:numId w:val="2"/>
        </w:numPr>
        <w:spacing w:after="240" w:before="0" w:beforeAutospacing="0" w:lineRule="auto"/>
        <w:ind w:left="720" w:hanging="360"/>
      </w:pPr>
      <w:r w:rsidDel="00000000" w:rsidR="00000000" w:rsidRPr="00000000">
        <w:rPr>
          <w:rtl w:val="0"/>
        </w:rPr>
        <w:t xml:space="preserve">In verified threat scenarios, NGOs may escalate using the </w:t>
      </w:r>
      <w:r w:rsidDel="00000000" w:rsidR="00000000" w:rsidRPr="00000000">
        <w:rPr>
          <w:b w:val="1"/>
          <w:rtl w:val="0"/>
        </w:rPr>
        <w:t xml:space="preserve">Emergency Relay Protocol</w:t>
      </w:r>
      <w:r w:rsidDel="00000000" w:rsidR="00000000" w:rsidRPr="00000000">
        <w:rPr>
          <w:rtl w:val="0"/>
        </w:rPr>
        <w:t xml:space="preserve">, which includes:\n - Reposting content to the Global Ethics Ledger\n - Requesting temporary anonymized broadcast to the CivicOS public portal</w:t>
        <w:br w:type="textWrapping"/>
      </w:r>
    </w:p>
    <w:p w:rsidR="00000000" w:rsidDel="00000000" w:rsidP="00000000" w:rsidRDefault="00000000" w:rsidRPr="00000000" w14:paraId="00000D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1B">
      <w:pPr>
        <w:pStyle w:val="Heading3"/>
        <w:keepNext w:val="0"/>
        <w:keepLines w:val="0"/>
        <w:spacing w:before="280" w:lineRule="auto"/>
        <w:rPr>
          <w:b w:val="1"/>
          <w:color w:val="000000"/>
          <w:sz w:val="26"/>
          <w:szCs w:val="26"/>
        </w:rPr>
      </w:pPr>
      <w:bookmarkStart w:colFirst="0" w:colLast="0" w:name="_vp4jmh9hfoyr" w:id="342"/>
      <w:bookmarkEnd w:id="342"/>
      <w:r w:rsidDel="00000000" w:rsidR="00000000" w:rsidRPr="00000000">
        <w:rPr>
          <w:b w:val="1"/>
          <w:color w:val="000000"/>
          <w:sz w:val="26"/>
          <w:szCs w:val="26"/>
          <w:rtl w:val="0"/>
        </w:rPr>
        <w:t xml:space="preserve">8.3 ZK-PROOF IDENTITY FIREWALL &amp; METADATA OBFUSCATION</w:t>
      </w:r>
    </w:p>
    <w:p w:rsidR="00000000" w:rsidDel="00000000" w:rsidP="00000000" w:rsidRDefault="00000000" w:rsidRPr="00000000" w14:paraId="00000D1C">
      <w:pPr>
        <w:spacing w:after="240" w:before="240" w:lineRule="auto"/>
        <w:rPr/>
      </w:pPr>
      <w:r w:rsidDel="00000000" w:rsidR="00000000" w:rsidRPr="00000000">
        <w:rPr>
          <w:rtl w:val="0"/>
        </w:rPr>
        <w:t xml:space="preserve">All submissions pass through the </w:t>
      </w:r>
      <w:r w:rsidDel="00000000" w:rsidR="00000000" w:rsidRPr="00000000">
        <w:rPr>
          <w:b w:val="1"/>
          <w:rtl w:val="0"/>
        </w:rPr>
        <w:t xml:space="preserve">Whistleblower Firewall Module</w:t>
      </w:r>
      <w:r w:rsidDel="00000000" w:rsidR="00000000" w:rsidRPr="00000000">
        <w:rPr>
          <w:rtl w:val="0"/>
        </w:rPr>
        <w:t xml:space="preserve">, which:</w:t>
      </w:r>
    </w:p>
    <w:p w:rsidR="00000000" w:rsidDel="00000000" w:rsidP="00000000" w:rsidRDefault="00000000" w:rsidRPr="00000000" w14:paraId="00000D1D">
      <w:pPr>
        <w:numPr>
          <w:ilvl w:val="0"/>
          <w:numId w:val="204"/>
        </w:numPr>
        <w:spacing w:after="0" w:afterAutospacing="0" w:before="240" w:lineRule="auto"/>
        <w:ind w:left="720" w:hanging="360"/>
      </w:pPr>
      <w:r w:rsidDel="00000000" w:rsidR="00000000" w:rsidRPr="00000000">
        <w:rPr>
          <w:rtl w:val="0"/>
        </w:rPr>
        <w:t xml:space="preserve">Hashes and strips:\n - Device identifiers\n - Network metadata\n - Timestamps to 24-hour random offset\n - All name or linguistic stylometry matches</w:t>
        <w:br w:type="textWrapping"/>
      </w:r>
    </w:p>
    <w:p w:rsidR="00000000" w:rsidDel="00000000" w:rsidP="00000000" w:rsidRDefault="00000000" w:rsidRPr="00000000" w14:paraId="00000D1E">
      <w:pPr>
        <w:numPr>
          <w:ilvl w:val="0"/>
          <w:numId w:val="204"/>
        </w:numPr>
        <w:spacing w:after="240" w:before="0" w:beforeAutospacing="0" w:lineRule="auto"/>
        <w:ind w:left="720" w:hanging="360"/>
      </w:pPr>
      <w:r w:rsidDel="00000000" w:rsidR="00000000" w:rsidRPr="00000000">
        <w:rPr>
          <w:rtl w:val="0"/>
        </w:rPr>
        <w:t xml:space="preserve">Optionally enables:\n - Tor-based submission interface\n - Disposable DCI mask mode\n - AI-rewritten language neutralizer to further obfuscate voiceprint or written dialect patterns</w:t>
        <w:br w:type="textWrapping"/>
      </w:r>
    </w:p>
    <w:p w:rsidR="00000000" w:rsidDel="00000000" w:rsidP="00000000" w:rsidRDefault="00000000" w:rsidRPr="00000000" w14:paraId="00000D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20">
      <w:pPr>
        <w:pStyle w:val="Heading3"/>
        <w:keepNext w:val="0"/>
        <w:keepLines w:val="0"/>
        <w:spacing w:before="280" w:lineRule="auto"/>
        <w:rPr>
          <w:b w:val="1"/>
          <w:color w:val="000000"/>
          <w:sz w:val="26"/>
          <w:szCs w:val="26"/>
        </w:rPr>
      </w:pPr>
      <w:bookmarkStart w:colFirst="0" w:colLast="0" w:name="_brtua0mw10zw" w:id="343"/>
      <w:bookmarkEnd w:id="343"/>
      <w:r w:rsidDel="00000000" w:rsidR="00000000" w:rsidRPr="00000000">
        <w:rPr>
          <w:b w:val="1"/>
          <w:color w:val="000000"/>
          <w:sz w:val="26"/>
          <w:szCs w:val="26"/>
          <w:rtl w:val="0"/>
        </w:rPr>
        <w:t xml:space="preserve">8.4 NGO ETHICS ESCALATION CHANNEL</w:t>
      </w:r>
    </w:p>
    <w:p w:rsidR="00000000" w:rsidDel="00000000" w:rsidP="00000000" w:rsidRDefault="00000000" w:rsidRPr="00000000" w14:paraId="00000D21">
      <w:pPr>
        <w:spacing w:after="240" w:before="240" w:lineRule="auto"/>
        <w:rPr/>
      </w:pPr>
      <w:r w:rsidDel="00000000" w:rsidR="00000000" w:rsidRPr="00000000">
        <w:rPr>
          <w:rtl w:val="0"/>
        </w:rPr>
        <w:t xml:space="preserve">Once reviewed, whistleblower submissions are triaged by:</w:t>
      </w:r>
    </w:p>
    <w:p w:rsidR="00000000" w:rsidDel="00000000" w:rsidP="00000000" w:rsidRDefault="00000000" w:rsidRPr="00000000" w14:paraId="00000D22">
      <w:pPr>
        <w:numPr>
          <w:ilvl w:val="0"/>
          <w:numId w:val="31"/>
        </w:numPr>
        <w:spacing w:after="0" w:afterAutospacing="0" w:before="240" w:lineRule="auto"/>
        <w:ind w:left="720" w:hanging="360"/>
      </w:pPr>
      <w:r w:rsidDel="00000000" w:rsidR="00000000" w:rsidRPr="00000000">
        <w:rPr>
          <w:rtl w:val="0"/>
        </w:rPr>
        <w:t xml:space="preserve">The designated NGO ethics officer</w:t>
        <w:br w:type="textWrapping"/>
      </w:r>
    </w:p>
    <w:p w:rsidR="00000000" w:rsidDel="00000000" w:rsidP="00000000" w:rsidRDefault="00000000" w:rsidRPr="00000000" w14:paraId="00000D23">
      <w:pPr>
        <w:numPr>
          <w:ilvl w:val="0"/>
          <w:numId w:val="31"/>
        </w:numPr>
        <w:spacing w:after="0" w:afterAutospacing="0" w:before="0" w:beforeAutospacing="0" w:lineRule="auto"/>
        <w:ind w:left="720" w:hanging="360"/>
      </w:pPr>
      <w:r w:rsidDel="00000000" w:rsidR="00000000" w:rsidRPr="00000000">
        <w:rPr>
          <w:rtl w:val="0"/>
        </w:rPr>
        <w:t xml:space="preserve">A neutral external NGO node</w:t>
        <w:br w:type="textWrapping"/>
      </w:r>
    </w:p>
    <w:p w:rsidR="00000000" w:rsidDel="00000000" w:rsidP="00000000" w:rsidRDefault="00000000" w:rsidRPr="00000000" w14:paraId="00000D24">
      <w:pPr>
        <w:numPr>
          <w:ilvl w:val="0"/>
          <w:numId w:val="31"/>
        </w:numPr>
        <w:spacing w:after="240" w:before="0" w:beforeAutospacing="0" w:lineRule="auto"/>
        <w:ind w:left="720" w:hanging="360"/>
      </w:pPr>
      <w:r w:rsidDel="00000000" w:rsidR="00000000" w:rsidRPr="00000000">
        <w:rPr>
          <w:rtl w:val="0"/>
        </w:rPr>
        <w:t xml:space="preserve">A CivicOS Ethics Council quorum</w:t>
        <w:br w:type="textWrapping"/>
      </w:r>
    </w:p>
    <w:p w:rsidR="00000000" w:rsidDel="00000000" w:rsidP="00000000" w:rsidRDefault="00000000" w:rsidRPr="00000000" w14:paraId="00000D25">
      <w:pPr>
        <w:spacing w:after="240" w:before="240" w:lineRule="auto"/>
        <w:rPr/>
      </w:pPr>
      <w:r w:rsidDel="00000000" w:rsidR="00000000" w:rsidRPr="00000000">
        <w:rPr>
          <w:rtl w:val="0"/>
        </w:rPr>
        <w:t xml:space="preserve">Cases eligible for fast-track escalation:</w:t>
      </w:r>
    </w:p>
    <w:p w:rsidR="00000000" w:rsidDel="00000000" w:rsidP="00000000" w:rsidRDefault="00000000" w:rsidRPr="00000000" w14:paraId="00000D26">
      <w:pPr>
        <w:numPr>
          <w:ilvl w:val="0"/>
          <w:numId w:val="290"/>
        </w:numPr>
        <w:spacing w:after="0" w:afterAutospacing="0" w:before="240" w:lineRule="auto"/>
        <w:ind w:left="720" w:hanging="360"/>
      </w:pPr>
      <w:r w:rsidDel="00000000" w:rsidR="00000000" w:rsidRPr="00000000">
        <w:rPr>
          <w:rtl w:val="0"/>
        </w:rPr>
        <w:t xml:space="preserve">Mass disenfranchisement attempts</w:t>
        <w:br w:type="textWrapping"/>
      </w:r>
    </w:p>
    <w:p w:rsidR="00000000" w:rsidDel="00000000" w:rsidP="00000000" w:rsidRDefault="00000000" w:rsidRPr="00000000" w14:paraId="00000D27">
      <w:pPr>
        <w:numPr>
          <w:ilvl w:val="0"/>
          <w:numId w:val="290"/>
        </w:numPr>
        <w:spacing w:after="0" w:afterAutospacing="0" w:before="0" w:beforeAutospacing="0" w:lineRule="auto"/>
        <w:ind w:left="720" w:hanging="360"/>
      </w:pPr>
      <w:r w:rsidDel="00000000" w:rsidR="00000000" w:rsidRPr="00000000">
        <w:rPr>
          <w:rtl w:val="0"/>
        </w:rPr>
        <w:t xml:space="preserve">Source code sabotage</w:t>
        <w:br w:type="textWrapping"/>
      </w:r>
    </w:p>
    <w:p w:rsidR="00000000" w:rsidDel="00000000" w:rsidP="00000000" w:rsidRDefault="00000000" w:rsidRPr="00000000" w14:paraId="00000D28">
      <w:pPr>
        <w:numPr>
          <w:ilvl w:val="0"/>
          <w:numId w:val="290"/>
        </w:numPr>
        <w:spacing w:after="0" w:afterAutospacing="0" w:before="0" w:beforeAutospacing="0" w:lineRule="auto"/>
        <w:ind w:left="720" w:hanging="360"/>
      </w:pPr>
      <w:r w:rsidDel="00000000" w:rsidR="00000000" w:rsidRPr="00000000">
        <w:rPr>
          <w:rtl w:val="0"/>
        </w:rPr>
        <w:t xml:space="preserve">Unauthorized summary rewriting</w:t>
        <w:br w:type="textWrapping"/>
      </w:r>
    </w:p>
    <w:p w:rsidR="00000000" w:rsidDel="00000000" w:rsidP="00000000" w:rsidRDefault="00000000" w:rsidRPr="00000000" w14:paraId="00000D29">
      <w:pPr>
        <w:numPr>
          <w:ilvl w:val="0"/>
          <w:numId w:val="290"/>
        </w:numPr>
        <w:spacing w:after="240" w:before="0" w:beforeAutospacing="0" w:lineRule="auto"/>
        <w:ind w:left="720" w:hanging="360"/>
      </w:pPr>
      <w:r w:rsidDel="00000000" w:rsidR="00000000" w:rsidRPr="00000000">
        <w:rPr>
          <w:rtl w:val="0"/>
        </w:rPr>
        <w:t xml:space="preserve">Flag suppression at regional scale</w:t>
        <w:br w:type="textWrapping"/>
      </w:r>
    </w:p>
    <w:p w:rsidR="00000000" w:rsidDel="00000000" w:rsidP="00000000" w:rsidRDefault="00000000" w:rsidRPr="00000000" w14:paraId="00000D2A">
      <w:pPr>
        <w:spacing w:after="240" w:before="240" w:lineRule="auto"/>
        <w:rPr/>
      </w:pPr>
      <w:r w:rsidDel="00000000" w:rsidR="00000000" w:rsidRPr="00000000">
        <w:rPr>
          <w:rtl w:val="0"/>
        </w:rPr>
        <w:t xml:space="preserve">Council decisions on escalated cases must be published to the CivicOS Global Ledger within 48 hours, with a public-facing ethics statement.</w:t>
      </w:r>
    </w:p>
    <w:p w:rsidR="00000000" w:rsidDel="00000000" w:rsidP="00000000" w:rsidRDefault="00000000" w:rsidRPr="00000000" w14:paraId="00000D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2C">
      <w:pPr>
        <w:pStyle w:val="Heading3"/>
        <w:keepNext w:val="0"/>
        <w:keepLines w:val="0"/>
        <w:spacing w:before="280" w:lineRule="auto"/>
        <w:rPr>
          <w:b w:val="1"/>
          <w:color w:val="000000"/>
          <w:sz w:val="26"/>
          <w:szCs w:val="26"/>
        </w:rPr>
      </w:pPr>
      <w:bookmarkStart w:colFirst="0" w:colLast="0" w:name="_4aghu14q5aos" w:id="344"/>
      <w:bookmarkEnd w:id="344"/>
      <w:r w:rsidDel="00000000" w:rsidR="00000000" w:rsidRPr="00000000">
        <w:rPr>
          <w:b w:val="1"/>
          <w:color w:val="000000"/>
          <w:sz w:val="26"/>
          <w:szCs w:val="26"/>
          <w:rtl w:val="0"/>
        </w:rPr>
        <w:t xml:space="preserve">8.5 LEGAL IMMUNITY BRIEFING (UN, ICC CHARTER COMPLIANCE)</w:t>
      </w:r>
    </w:p>
    <w:p w:rsidR="00000000" w:rsidDel="00000000" w:rsidP="00000000" w:rsidRDefault="00000000" w:rsidRPr="00000000" w14:paraId="00000D2D">
      <w:pPr>
        <w:spacing w:after="240" w:before="240" w:lineRule="auto"/>
        <w:rPr/>
      </w:pPr>
      <w:r w:rsidDel="00000000" w:rsidR="00000000" w:rsidRPr="00000000">
        <w:rPr>
          <w:rtl w:val="0"/>
        </w:rPr>
        <w:t xml:space="preserve">CivicOS whistleblower protection systems are designed to comply with:</w:t>
      </w:r>
    </w:p>
    <w:p w:rsidR="00000000" w:rsidDel="00000000" w:rsidP="00000000" w:rsidRDefault="00000000" w:rsidRPr="00000000" w14:paraId="00000D2E">
      <w:pPr>
        <w:numPr>
          <w:ilvl w:val="0"/>
          <w:numId w:val="312"/>
        </w:numPr>
        <w:spacing w:after="0" w:afterAutospacing="0" w:before="240" w:lineRule="auto"/>
        <w:ind w:left="720" w:hanging="360"/>
      </w:pPr>
      <w:r w:rsidDel="00000000" w:rsidR="00000000" w:rsidRPr="00000000">
        <w:rPr>
          <w:b w:val="1"/>
          <w:rtl w:val="0"/>
        </w:rPr>
        <w:t xml:space="preserve">UN Human Rights Declaration</w:t>
        <w:br w:type="textWrapping"/>
      </w:r>
    </w:p>
    <w:p w:rsidR="00000000" w:rsidDel="00000000" w:rsidP="00000000" w:rsidRDefault="00000000" w:rsidRPr="00000000" w14:paraId="00000D2F">
      <w:pPr>
        <w:numPr>
          <w:ilvl w:val="0"/>
          <w:numId w:val="312"/>
        </w:numPr>
        <w:spacing w:after="0" w:afterAutospacing="0" w:before="0" w:beforeAutospacing="0" w:lineRule="auto"/>
        <w:ind w:left="720" w:hanging="360"/>
      </w:pPr>
      <w:r w:rsidDel="00000000" w:rsidR="00000000" w:rsidRPr="00000000">
        <w:rPr>
          <w:b w:val="1"/>
          <w:rtl w:val="0"/>
        </w:rPr>
        <w:t xml:space="preserve">UNDRIP (Articles 18, 19, 20)</w:t>
        <w:br w:type="textWrapping"/>
      </w:r>
    </w:p>
    <w:p w:rsidR="00000000" w:rsidDel="00000000" w:rsidP="00000000" w:rsidRDefault="00000000" w:rsidRPr="00000000" w14:paraId="00000D30">
      <w:pPr>
        <w:numPr>
          <w:ilvl w:val="0"/>
          <w:numId w:val="312"/>
        </w:numPr>
        <w:spacing w:after="0" w:afterAutospacing="0" w:before="0" w:beforeAutospacing="0" w:lineRule="auto"/>
        <w:ind w:left="720" w:hanging="360"/>
      </w:pPr>
      <w:r w:rsidDel="00000000" w:rsidR="00000000" w:rsidRPr="00000000">
        <w:rPr>
          <w:b w:val="1"/>
          <w:rtl w:val="0"/>
        </w:rPr>
        <w:t xml:space="preserve">International Covenant on Civil and Political Rights</w:t>
        <w:br w:type="textWrapping"/>
      </w:r>
    </w:p>
    <w:p w:rsidR="00000000" w:rsidDel="00000000" w:rsidP="00000000" w:rsidRDefault="00000000" w:rsidRPr="00000000" w14:paraId="00000D31">
      <w:pPr>
        <w:numPr>
          <w:ilvl w:val="0"/>
          <w:numId w:val="312"/>
        </w:numPr>
        <w:spacing w:after="240" w:before="0" w:beforeAutospacing="0" w:lineRule="auto"/>
        <w:ind w:left="720" w:hanging="360"/>
      </w:pPr>
      <w:r w:rsidDel="00000000" w:rsidR="00000000" w:rsidRPr="00000000">
        <w:rPr>
          <w:b w:val="1"/>
          <w:rtl w:val="0"/>
        </w:rPr>
        <w:t xml:space="preserve">Geneva Convention Articles protecting civil expression</w:t>
        <w:br w:type="textWrapping"/>
      </w:r>
    </w:p>
    <w:p w:rsidR="00000000" w:rsidDel="00000000" w:rsidP="00000000" w:rsidRDefault="00000000" w:rsidRPr="00000000" w14:paraId="00000D32">
      <w:pPr>
        <w:spacing w:after="240" w:before="240" w:lineRule="auto"/>
        <w:rPr/>
      </w:pPr>
      <w:r w:rsidDel="00000000" w:rsidR="00000000" w:rsidRPr="00000000">
        <w:rPr>
          <w:rtl w:val="0"/>
        </w:rPr>
        <w:t xml:space="preserve">Governments or institutions that attempt to retaliate against whistleblowers using CivicOS will be publicly listed in the </w:t>
      </w:r>
      <w:r w:rsidDel="00000000" w:rsidR="00000000" w:rsidRPr="00000000">
        <w:rPr>
          <w:b w:val="1"/>
          <w:rtl w:val="0"/>
        </w:rPr>
        <w:t xml:space="preserve">CivicOS Rights Violation Register</w:t>
      </w:r>
      <w:r w:rsidDel="00000000" w:rsidR="00000000" w:rsidRPr="00000000">
        <w:rPr>
          <w:rtl w:val="0"/>
        </w:rPr>
        <w:t xml:space="preserve">, and subject to:</w:t>
      </w:r>
    </w:p>
    <w:p w:rsidR="00000000" w:rsidDel="00000000" w:rsidP="00000000" w:rsidRDefault="00000000" w:rsidRPr="00000000" w14:paraId="00000D33">
      <w:pPr>
        <w:numPr>
          <w:ilvl w:val="0"/>
          <w:numId w:val="242"/>
        </w:numPr>
        <w:spacing w:after="0" w:afterAutospacing="0" w:before="240" w:lineRule="auto"/>
        <w:ind w:left="720" w:hanging="360"/>
      </w:pPr>
      <w:r w:rsidDel="00000000" w:rsidR="00000000" w:rsidRPr="00000000">
        <w:rPr>
          <w:rtl w:val="0"/>
        </w:rPr>
        <w:t xml:space="preserve">International NGO notification</w:t>
        <w:br w:type="textWrapping"/>
      </w:r>
    </w:p>
    <w:p w:rsidR="00000000" w:rsidDel="00000000" w:rsidP="00000000" w:rsidRDefault="00000000" w:rsidRPr="00000000" w14:paraId="00000D34">
      <w:pPr>
        <w:numPr>
          <w:ilvl w:val="0"/>
          <w:numId w:val="242"/>
        </w:numPr>
        <w:spacing w:after="0" w:afterAutospacing="0" w:before="0" w:beforeAutospacing="0" w:lineRule="auto"/>
        <w:ind w:left="720" w:hanging="360"/>
      </w:pPr>
      <w:r w:rsidDel="00000000" w:rsidR="00000000" w:rsidRPr="00000000">
        <w:rPr>
          <w:rtl w:val="0"/>
        </w:rPr>
        <w:t xml:space="preserve">Immediate platform revocation in-region</w:t>
        <w:br w:type="textWrapping"/>
      </w:r>
    </w:p>
    <w:p w:rsidR="00000000" w:rsidDel="00000000" w:rsidP="00000000" w:rsidRDefault="00000000" w:rsidRPr="00000000" w14:paraId="00000D35">
      <w:pPr>
        <w:numPr>
          <w:ilvl w:val="0"/>
          <w:numId w:val="242"/>
        </w:numPr>
        <w:spacing w:after="240" w:before="0" w:beforeAutospacing="0" w:lineRule="auto"/>
        <w:ind w:left="720" w:hanging="360"/>
      </w:pPr>
      <w:r w:rsidDel="00000000" w:rsidR="00000000" w:rsidRPr="00000000">
        <w:rPr>
          <w:rtl w:val="0"/>
        </w:rPr>
        <w:t xml:space="preserve">Ethics-led kill switch review</w:t>
      </w:r>
    </w:p>
    <w:p w:rsidR="00000000" w:rsidDel="00000000" w:rsidP="00000000" w:rsidRDefault="00000000" w:rsidRPr="00000000" w14:paraId="00000D36">
      <w:pPr>
        <w:pStyle w:val="Heading3"/>
        <w:keepNext w:val="0"/>
        <w:keepLines w:val="0"/>
        <w:spacing w:before="280" w:lineRule="auto"/>
        <w:rPr>
          <w:b w:val="1"/>
          <w:color w:val="000000"/>
          <w:sz w:val="26"/>
          <w:szCs w:val="26"/>
        </w:rPr>
      </w:pPr>
      <w:bookmarkStart w:colFirst="0" w:colLast="0" w:name="_bqzv70lbzo1y" w:id="345"/>
      <w:bookmarkEnd w:id="345"/>
      <w:r w:rsidDel="00000000" w:rsidR="00000000" w:rsidRPr="00000000">
        <w:rPr>
          <w:b w:val="1"/>
          <w:color w:val="000000"/>
          <w:sz w:val="26"/>
          <w:szCs w:val="26"/>
          <w:rtl w:val="0"/>
        </w:rPr>
        <w:t xml:space="preserve">SECTION 09 – GLOBAL ETHICS CLAUSE ADDENDUM (ICC / UN ALIGNMENT)</w:t>
      </w:r>
    </w:p>
    <w:p w:rsidR="00000000" w:rsidDel="00000000" w:rsidP="00000000" w:rsidRDefault="00000000" w:rsidRPr="00000000" w14:paraId="00000D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38">
      <w:pPr>
        <w:pStyle w:val="Heading3"/>
        <w:keepNext w:val="0"/>
        <w:keepLines w:val="0"/>
        <w:spacing w:before="280" w:lineRule="auto"/>
        <w:rPr>
          <w:b w:val="1"/>
          <w:color w:val="000000"/>
          <w:sz w:val="26"/>
          <w:szCs w:val="26"/>
        </w:rPr>
      </w:pPr>
      <w:bookmarkStart w:colFirst="0" w:colLast="0" w:name="_svulzzhduvzv" w:id="346"/>
      <w:bookmarkEnd w:id="346"/>
      <w:r w:rsidDel="00000000" w:rsidR="00000000" w:rsidRPr="00000000">
        <w:rPr>
          <w:b w:val="1"/>
          <w:color w:val="000000"/>
          <w:sz w:val="26"/>
          <w:szCs w:val="26"/>
          <w:rtl w:val="0"/>
        </w:rPr>
        <w:t xml:space="preserve">9.1 UNIVERSAL RIGHTS PROTECTION MANDATE</w:t>
      </w:r>
    </w:p>
    <w:p w:rsidR="00000000" w:rsidDel="00000000" w:rsidP="00000000" w:rsidRDefault="00000000" w:rsidRPr="00000000" w14:paraId="00000D39">
      <w:pPr>
        <w:spacing w:after="240" w:before="240" w:lineRule="auto"/>
        <w:rPr/>
      </w:pPr>
      <w:r w:rsidDel="00000000" w:rsidR="00000000" w:rsidRPr="00000000">
        <w:rPr>
          <w:rtl w:val="0"/>
        </w:rPr>
        <w:t xml:space="preserve">The CivicOS platform and its operators are bound by a global, non-revocable commitment to:</w:t>
      </w:r>
    </w:p>
    <w:p w:rsidR="00000000" w:rsidDel="00000000" w:rsidP="00000000" w:rsidRDefault="00000000" w:rsidRPr="00000000" w14:paraId="00000D3A">
      <w:pPr>
        <w:numPr>
          <w:ilvl w:val="0"/>
          <w:numId w:val="282"/>
        </w:numPr>
        <w:spacing w:after="0" w:afterAutospacing="0" w:before="240" w:lineRule="auto"/>
        <w:ind w:left="720" w:hanging="360"/>
      </w:pPr>
      <w:r w:rsidDel="00000000" w:rsidR="00000000" w:rsidRPr="00000000">
        <w:rPr>
          <w:rtl w:val="0"/>
        </w:rPr>
        <w:t xml:space="preserve">Uphold the </w:t>
      </w:r>
      <w:r w:rsidDel="00000000" w:rsidR="00000000" w:rsidRPr="00000000">
        <w:rPr>
          <w:b w:val="1"/>
          <w:rtl w:val="0"/>
        </w:rPr>
        <w:t xml:space="preserve">UN Universal Declaration of Human Rights</w:t>
        <w:br w:type="textWrapping"/>
      </w:r>
    </w:p>
    <w:p w:rsidR="00000000" w:rsidDel="00000000" w:rsidP="00000000" w:rsidRDefault="00000000" w:rsidRPr="00000000" w14:paraId="00000D3B">
      <w:pPr>
        <w:numPr>
          <w:ilvl w:val="0"/>
          <w:numId w:val="282"/>
        </w:numPr>
        <w:spacing w:after="0" w:afterAutospacing="0" w:before="0" w:beforeAutospacing="0" w:lineRule="auto"/>
        <w:ind w:left="720" w:hanging="360"/>
      </w:pPr>
      <w:r w:rsidDel="00000000" w:rsidR="00000000" w:rsidRPr="00000000">
        <w:rPr>
          <w:rtl w:val="0"/>
        </w:rPr>
        <w:t xml:space="preserve">Comply with the </w:t>
      </w:r>
      <w:r w:rsidDel="00000000" w:rsidR="00000000" w:rsidRPr="00000000">
        <w:rPr>
          <w:b w:val="1"/>
          <w:rtl w:val="0"/>
        </w:rPr>
        <w:t xml:space="preserve">International Covenant on Civil and Political Rights (ICCPR)</w:t>
        <w:br w:type="textWrapping"/>
      </w:r>
    </w:p>
    <w:p w:rsidR="00000000" w:rsidDel="00000000" w:rsidP="00000000" w:rsidRDefault="00000000" w:rsidRPr="00000000" w14:paraId="00000D3C">
      <w:pPr>
        <w:numPr>
          <w:ilvl w:val="0"/>
          <w:numId w:val="282"/>
        </w:numPr>
        <w:spacing w:after="0" w:afterAutospacing="0" w:before="0" w:beforeAutospacing="0" w:lineRule="auto"/>
        <w:ind w:left="720" w:hanging="360"/>
      </w:pPr>
      <w:r w:rsidDel="00000000" w:rsidR="00000000" w:rsidRPr="00000000">
        <w:rPr>
          <w:rtl w:val="0"/>
        </w:rPr>
        <w:t xml:space="preserve">Defend freedom of expression, freedom of assembly, and the right to participate in government</w:t>
        <w:br w:type="textWrapping"/>
      </w:r>
    </w:p>
    <w:p w:rsidR="00000000" w:rsidDel="00000000" w:rsidP="00000000" w:rsidRDefault="00000000" w:rsidRPr="00000000" w14:paraId="00000D3D">
      <w:pPr>
        <w:numPr>
          <w:ilvl w:val="0"/>
          <w:numId w:val="282"/>
        </w:numPr>
        <w:spacing w:after="0" w:afterAutospacing="0" w:before="0" w:beforeAutospacing="0" w:lineRule="auto"/>
        <w:ind w:left="720" w:hanging="360"/>
      </w:pPr>
      <w:r w:rsidDel="00000000" w:rsidR="00000000" w:rsidRPr="00000000">
        <w:rPr>
          <w:rtl w:val="0"/>
        </w:rPr>
        <w:t xml:space="preserve">Recognize and protect the rights of Indigenous peoples per </w:t>
      </w:r>
      <w:r w:rsidDel="00000000" w:rsidR="00000000" w:rsidRPr="00000000">
        <w:rPr>
          <w:b w:val="1"/>
          <w:rtl w:val="0"/>
        </w:rPr>
        <w:t xml:space="preserve">UNDRIP</w:t>
        <w:br w:type="textWrapping"/>
      </w:r>
    </w:p>
    <w:p w:rsidR="00000000" w:rsidDel="00000000" w:rsidP="00000000" w:rsidRDefault="00000000" w:rsidRPr="00000000" w14:paraId="00000D3E">
      <w:pPr>
        <w:numPr>
          <w:ilvl w:val="0"/>
          <w:numId w:val="282"/>
        </w:numPr>
        <w:spacing w:after="240" w:before="0" w:beforeAutospacing="0" w:lineRule="auto"/>
        <w:ind w:left="720" w:hanging="360"/>
      </w:pPr>
      <w:r w:rsidDel="00000000" w:rsidR="00000000" w:rsidRPr="00000000">
        <w:rPr>
          <w:rtl w:val="0"/>
        </w:rPr>
        <w:t xml:space="preserve">Reject all forms of digital discrimination, voter profiling, or automated suppression based on race, religion, gender, language, or political beliefs</w:t>
        <w:br w:type="textWrapping"/>
      </w:r>
    </w:p>
    <w:p w:rsidR="00000000" w:rsidDel="00000000" w:rsidP="00000000" w:rsidRDefault="00000000" w:rsidRPr="00000000" w14:paraId="00000D3F">
      <w:pPr>
        <w:spacing w:after="240" w:before="240" w:lineRule="auto"/>
        <w:rPr/>
      </w:pPr>
      <w:r w:rsidDel="00000000" w:rsidR="00000000" w:rsidRPr="00000000">
        <w:rPr>
          <w:rtl w:val="0"/>
        </w:rPr>
        <w:t xml:space="preserve">This mandate overrides all local jurisdictional efforts to coerce CivicOS into undemocratic behavior.</w:t>
      </w:r>
    </w:p>
    <w:p w:rsidR="00000000" w:rsidDel="00000000" w:rsidP="00000000" w:rsidRDefault="00000000" w:rsidRPr="00000000" w14:paraId="00000D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41">
      <w:pPr>
        <w:pStyle w:val="Heading3"/>
        <w:keepNext w:val="0"/>
        <w:keepLines w:val="0"/>
        <w:spacing w:before="280" w:lineRule="auto"/>
        <w:rPr>
          <w:b w:val="1"/>
          <w:color w:val="000000"/>
          <w:sz w:val="26"/>
          <w:szCs w:val="26"/>
        </w:rPr>
      </w:pPr>
      <w:bookmarkStart w:colFirst="0" w:colLast="0" w:name="_wlbj1i46h5h9" w:id="347"/>
      <w:bookmarkEnd w:id="347"/>
      <w:r w:rsidDel="00000000" w:rsidR="00000000" w:rsidRPr="00000000">
        <w:rPr>
          <w:b w:val="1"/>
          <w:color w:val="000000"/>
          <w:sz w:val="26"/>
          <w:szCs w:val="26"/>
          <w:rtl w:val="0"/>
        </w:rPr>
        <w:t xml:space="preserve">9.2 PROHIBITED PLATFORM USE CASES</w:t>
      </w:r>
    </w:p>
    <w:p w:rsidR="00000000" w:rsidDel="00000000" w:rsidP="00000000" w:rsidRDefault="00000000" w:rsidRPr="00000000" w14:paraId="00000D42">
      <w:pPr>
        <w:spacing w:after="240" w:before="240" w:lineRule="auto"/>
        <w:rPr/>
      </w:pPr>
      <w:r w:rsidDel="00000000" w:rsidR="00000000" w:rsidRPr="00000000">
        <w:rPr>
          <w:rtl w:val="0"/>
        </w:rPr>
        <w:t xml:space="preserve">CivicOS </w:t>
      </w:r>
      <w:r w:rsidDel="00000000" w:rsidR="00000000" w:rsidRPr="00000000">
        <w:rPr>
          <w:b w:val="1"/>
          <w:rtl w:val="0"/>
        </w:rPr>
        <w:t xml:space="preserve">may not</w:t>
      </w:r>
      <w:r w:rsidDel="00000000" w:rsidR="00000000" w:rsidRPr="00000000">
        <w:rPr>
          <w:rtl w:val="0"/>
        </w:rPr>
        <w:t xml:space="preserve"> be used for:</w:t>
      </w:r>
    </w:p>
    <w:p w:rsidR="00000000" w:rsidDel="00000000" w:rsidP="00000000" w:rsidRDefault="00000000" w:rsidRPr="00000000" w14:paraId="00000D43">
      <w:pPr>
        <w:numPr>
          <w:ilvl w:val="0"/>
          <w:numId w:val="202"/>
        </w:numPr>
        <w:spacing w:after="0" w:afterAutospacing="0" w:before="240" w:lineRule="auto"/>
        <w:ind w:left="720" w:hanging="360"/>
      </w:pPr>
      <w:r w:rsidDel="00000000" w:rsidR="00000000" w:rsidRPr="00000000">
        <w:rPr>
          <w:rtl w:val="0"/>
        </w:rPr>
        <w:t xml:space="preserve">Surveillance, targeting, or penalization of civic dissent</w:t>
        <w:br w:type="textWrapping"/>
      </w:r>
    </w:p>
    <w:p w:rsidR="00000000" w:rsidDel="00000000" w:rsidP="00000000" w:rsidRDefault="00000000" w:rsidRPr="00000000" w14:paraId="00000D44">
      <w:pPr>
        <w:numPr>
          <w:ilvl w:val="0"/>
          <w:numId w:val="202"/>
        </w:numPr>
        <w:spacing w:after="0" w:afterAutospacing="0" w:before="0" w:beforeAutospacing="0" w:lineRule="auto"/>
        <w:ind w:left="720" w:hanging="360"/>
      </w:pPr>
      <w:r w:rsidDel="00000000" w:rsidR="00000000" w:rsidRPr="00000000">
        <w:rPr>
          <w:rtl w:val="0"/>
        </w:rPr>
        <w:t xml:space="preserve">Real-time monitoring or profiling of voter sentiment</w:t>
        <w:br w:type="textWrapping"/>
      </w:r>
    </w:p>
    <w:p w:rsidR="00000000" w:rsidDel="00000000" w:rsidP="00000000" w:rsidRDefault="00000000" w:rsidRPr="00000000" w14:paraId="00000D45">
      <w:pPr>
        <w:numPr>
          <w:ilvl w:val="0"/>
          <w:numId w:val="202"/>
        </w:numPr>
        <w:spacing w:after="0" w:afterAutospacing="0" w:before="0" w:beforeAutospacing="0" w:lineRule="auto"/>
        <w:ind w:left="720" w:hanging="360"/>
      </w:pPr>
      <w:r w:rsidDel="00000000" w:rsidR="00000000" w:rsidRPr="00000000">
        <w:rPr>
          <w:rtl w:val="0"/>
        </w:rPr>
        <w:t xml:space="preserve">Legislative manipulation through summary distortion or omission</w:t>
        <w:br w:type="textWrapping"/>
      </w:r>
    </w:p>
    <w:p w:rsidR="00000000" w:rsidDel="00000000" w:rsidP="00000000" w:rsidRDefault="00000000" w:rsidRPr="00000000" w14:paraId="00000D46">
      <w:pPr>
        <w:numPr>
          <w:ilvl w:val="0"/>
          <w:numId w:val="202"/>
        </w:numPr>
        <w:spacing w:after="0" w:afterAutospacing="0" w:before="0" w:beforeAutospacing="0" w:lineRule="auto"/>
        <w:ind w:left="720" w:hanging="360"/>
      </w:pPr>
      <w:r w:rsidDel="00000000" w:rsidR="00000000" w:rsidRPr="00000000">
        <w:rPr>
          <w:rtl w:val="0"/>
        </w:rPr>
        <w:t xml:space="preserve">Embedding campaign rhetoric or partisan signals in AI outputs</w:t>
        <w:br w:type="textWrapping"/>
      </w:r>
    </w:p>
    <w:p w:rsidR="00000000" w:rsidDel="00000000" w:rsidP="00000000" w:rsidRDefault="00000000" w:rsidRPr="00000000" w14:paraId="00000D47">
      <w:pPr>
        <w:numPr>
          <w:ilvl w:val="0"/>
          <w:numId w:val="202"/>
        </w:numPr>
        <w:spacing w:after="0" w:afterAutospacing="0" w:before="0" w:beforeAutospacing="0" w:lineRule="auto"/>
        <w:ind w:left="720" w:hanging="360"/>
      </w:pPr>
      <w:r w:rsidDel="00000000" w:rsidR="00000000" w:rsidRPr="00000000">
        <w:rPr>
          <w:rtl w:val="0"/>
        </w:rPr>
        <w:t xml:space="preserve">Weaponizing contradiction graphs for opposition suppression</w:t>
        <w:br w:type="textWrapping"/>
      </w:r>
    </w:p>
    <w:p w:rsidR="00000000" w:rsidDel="00000000" w:rsidP="00000000" w:rsidRDefault="00000000" w:rsidRPr="00000000" w14:paraId="00000D48">
      <w:pPr>
        <w:numPr>
          <w:ilvl w:val="0"/>
          <w:numId w:val="202"/>
        </w:numPr>
        <w:spacing w:after="240" w:before="0" w:beforeAutospacing="0" w:lineRule="auto"/>
        <w:ind w:left="720" w:hanging="360"/>
      </w:pPr>
      <w:r w:rsidDel="00000000" w:rsidR="00000000" w:rsidRPr="00000000">
        <w:rPr>
          <w:rtl w:val="0"/>
        </w:rPr>
        <w:t xml:space="preserve">Aggregating, ranking, or monetizing voter participation without consent</w:t>
        <w:br w:type="textWrapping"/>
      </w:r>
    </w:p>
    <w:p w:rsidR="00000000" w:rsidDel="00000000" w:rsidP="00000000" w:rsidRDefault="00000000" w:rsidRPr="00000000" w14:paraId="00000D49">
      <w:pPr>
        <w:spacing w:after="240" w:before="240" w:lineRule="auto"/>
        <w:rPr/>
      </w:pPr>
      <w:r w:rsidDel="00000000" w:rsidR="00000000" w:rsidRPr="00000000">
        <w:rPr>
          <w:rtl w:val="0"/>
        </w:rPr>
        <w:t xml:space="preserve">Violation of any clause triggers instant review by the </w:t>
      </w:r>
      <w:r w:rsidDel="00000000" w:rsidR="00000000" w:rsidRPr="00000000">
        <w:rPr>
          <w:b w:val="1"/>
          <w:rtl w:val="0"/>
        </w:rPr>
        <w:t xml:space="preserve">Global Ethics Council</w:t>
      </w:r>
      <w:r w:rsidDel="00000000" w:rsidR="00000000" w:rsidRPr="00000000">
        <w:rPr>
          <w:rtl w:val="0"/>
        </w:rPr>
        <w:t xml:space="preserve"> and may result in kill switch deployment (Section 6.4).</w:t>
      </w:r>
    </w:p>
    <w:p w:rsidR="00000000" w:rsidDel="00000000" w:rsidP="00000000" w:rsidRDefault="00000000" w:rsidRPr="00000000" w14:paraId="00000D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4B">
      <w:pPr>
        <w:pStyle w:val="Heading3"/>
        <w:keepNext w:val="0"/>
        <w:keepLines w:val="0"/>
        <w:spacing w:before="280" w:lineRule="auto"/>
        <w:rPr>
          <w:b w:val="1"/>
          <w:color w:val="000000"/>
          <w:sz w:val="26"/>
          <w:szCs w:val="26"/>
        </w:rPr>
      </w:pPr>
      <w:bookmarkStart w:colFirst="0" w:colLast="0" w:name="_6nek0quu6ggt" w:id="348"/>
      <w:bookmarkEnd w:id="348"/>
      <w:r w:rsidDel="00000000" w:rsidR="00000000" w:rsidRPr="00000000">
        <w:rPr>
          <w:b w:val="1"/>
          <w:color w:val="000000"/>
          <w:sz w:val="26"/>
          <w:szCs w:val="26"/>
          <w:rtl w:val="0"/>
        </w:rPr>
        <w:t xml:space="preserve">9.3 ENFORCEMENT OF CIVIC NEUTRALITY</w:t>
      </w:r>
    </w:p>
    <w:p w:rsidR="00000000" w:rsidDel="00000000" w:rsidP="00000000" w:rsidRDefault="00000000" w:rsidRPr="00000000" w14:paraId="00000D4C">
      <w:pPr>
        <w:spacing w:after="240" w:before="240" w:lineRule="auto"/>
        <w:rPr/>
      </w:pPr>
      <w:r w:rsidDel="00000000" w:rsidR="00000000" w:rsidRPr="00000000">
        <w:rPr>
          <w:rtl w:val="0"/>
        </w:rPr>
        <w:t xml:space="preserve">CivicOS agrees to:</w:t>
      </w:r>
    </w:p>
    <w:p w:rsidR="00000000" w:rsidDel="00000000" w:rsidP="00000000" w:rsidRDefault="00000000" w:rsidRPr="00000000" w14:paraId="00000D4D">
      <w:pPr>
        <w:numPr>
          <w:ilvl w:val="0"/>
          <w:numId w:val="255"/>
        </w:numPr>
        <w:spacing w:after="0" w:afterAutospacing="0" w:before="240" w:lineRule="auto"/>
        <w:ind w:left="720" w:hanging="360"/>
      </w:pPr>
      <w:r w:rsidDel="00000000" w:rsidR="00000000" w:rsidRPr="00000000">
        <w:rPr>
          <w:rtl w:val="0"/>
        </w:rPr>
        <w:t xml:space="preserve">Remain politically agnostic and transparently verifiable</w:t>
        <w:br w:type="textWrapping"/>
      </w:r>
    </w:p>
    <w:p w:rsidR="00000000" w:rsidDel="00000000" w:rsidP="00000000" w:rsidRDefault="00000000" w:rsidRPr="00000000" w14:paraId="00000D4E">
      <w:pPr>
        <w:numPr>
          <w:ilvl w:val="0"/>
          <w:numId w:val="255"/>
        </w:numPr>
        <w:spacing w:after="0" w:afterAutospacing="0" w:before="0" w:beforeAutospacing="0" w:lineRule="auto"/>
        <w:ind w:left="720" w:hanging="360"/>
      </w:pPr>
      <w:r w:rsidDel="00000000" w:rsidR="00000000" w:rsidRPr="00000000">
        <w:rPr>
          <w:rtl w:val="0"/>
        </w:rPr>
        <w:t xml:space="preserve">Provide </w:t>
      </w:r>
      <w:r w:rsidDel="00000000" w:rsidR="00000000" w:rsidRPr="00000000">
        <w:rPr>
          <w:b w:val="1"/>
          <w:rtl w:val="0"/>
        </w:rPr>
        <w:t xml:space="preserve">equal contradiction analysis</w:t>
      </w:r>
      <w:r w:rsidDel="00000000" w:rsidR="00000000" w:rsidRPr="00000000">
        <w:rPr>
          <w:rtl w:val="0"/>
        </w:rPr>
        <w:t xml:space="preserve"> to all parties, ideologies, and regions</w:t>
        <w:br w:type="textWrapping"/>
      </w:r>
    </w:p>
    <w:p w:rsidR="00000000" w:rsidDel="00000000" w:rsidP="00000000" w:rsidRDefault="00000000" w:rsidRPr="00000000" w14:paraId="00000D4F">
      <w:pPr>
        <w:numPr>
          <w:ilvl w:val="0"/>
          <w:numId w:val="255"/>
        </w:numPr>
        <w:spacing w:after="0" w:afterAutospacing="0" w:before="0" w:beforeAutospacing="0" w:lineRule="auto"/>
        <w:ind w:left="720" w:hanging="360"/>
      </w:pPr>
      <w:r w:rsidDel="00000000" w:rsidR="00000000" w:rsidRPr="00000000">
        <w:rPr>
          <w:rtl w:val="0"/>
        </w:rPr>
        <w:t xml:space="preserve">Avoid weighted algorithms that prioritize, suppress, or delay the visibility of civic information</w:t>
        <w:br w:type="textWrapping"/>
      </w:r>
    </w:p>
    <w:p w:rsidR="00000000" w:rsidDel="00000000" w:rsidP="00000000" w:rsidRDefault="00000000" w:rsidRPr="00000000" w14:paraId="00000D50">
      <w:pPr>
        <w:numPr>
          <w:ilvl w:val="0"/>
          <w:numId w:val="255"/>
        </w:numPr>
        <w:spacing w:after="240" w:before="0" w:beforeAutospacing="0" w:lineRule="auto"/>
        <w:ind w:left="720" w:hanging="360"/>
      </w:pPr>
      <w:r w:rsidDel="00000000" w:rsidR="00000000" w:rsidRPr="00000000">
        <w:rPr>
          <w:rtl w:val="0"/>
        </w:rPr>
        <w:t xml:space="preserve">Maintain </w:t>
      </w:r>
      <w:r w:rsidDel="00000000" w:rsidR="00000000" w:rsidRPr="00000000">
        <w:rPr>
          <w:b w:val="1"/>
          <w:rtl w:val="0"/>
        </w:rPr>
        <w:t xml:space="preserve">open-source audit trails</w:t>
      </w:r>
      <w:r w:rsidDel="00000000" w:rsidR="00000000" w:rsidRPr="00000000">
        <w:rPr>
          <w:rtl w:val="0"/>
        </w:rPr>
        <w:t xml:space="preserve"> and </w:t>
      </w:r>
      <w:r w:rsidDel="00000000" w:rsidR="00000000" w:rsidRPr="00000000">
        <w:rPr>
          <w:b w:val="1"/>
          <w:rtl w:val="0"/>
        </w:rPr>
        <w:t xml:space="preserve">AI feedback memory</w:t>
      </w:r>
      <w:r w:rsidDel="00000000" w:rsidR="00000000" w:rsidRPr="00000000">
        <w:rPr>
          <w:rtl w:val="0"/>
        </w:rPr>
        <w:t xml:space="preserve"> for external ethics analysis</w:t>
        <w:br w:type="textWrapping"/>
      </w:r>
    </w:p>
    <w:p w:rsidR="00000000" w:rsidDel="00000000" w:rsidP="00000000" w:rsidRDefault="00000000" w:rsidRPr="00000000" w14:paraId="00000D51">
      <w:pPr>
        <w:spacing w:after="240" w:before="240" w:lineRule="auto"/>
        <w:rPr/>
      </w:pPr>
      <w:r w:rsidDel="00000000" w:rsidR="00000000" w:rsidRPr="00000000">
        <w:rPr>
          <w:rtl w:val="0"/>
        </w:rPr>
        <w:t xml:space="preserve">All neutrality violations must be published to the CivicOS Global Ledger within 48 hours, accompanied by:</w:t>
      </w:r>
    </w:p>
    <w:p w:rsidR="00000000" w:rsidDel="00000000" w:rsidP="00000000" w:rsidRDefault="00000000" w:rsidRPr="00000000" w14:paraId="00000D52">
      <w:pPr>
        <w:numPr>
          <w:ilvl w:val="0"/>
          <w:numId w:val="164"/>
        </w:numPr>
        <w:spacing w:after="0" w:afterAutospacing="0" w:before="240" w:lineRule="auto"/>
        <w:ind w:left="720" w:hanging="360"/>
      </w:pPr>
      <w:r w:rsidDel="00000000" w:rsidR="00000000" w:rsidRPr="00000000">
        <w:rPr>
          <w:rtl w:val="0"/>
        </w:rPr>
        <w:t xml:space="preserve">A contradiction map</w:t>
        <w:br w:type="textWrapping"/>
      </w:r>
    </w:p>
    <w:p w:rsidR="00000000" w:rsidDel="00000000" w:rsidP="00000000" w:rsidRDefault="00000000" w:rsidRPr="00000000" w14:paraId="00000D53">
      <w:pPr>
        <w:numPr>
          <w:ilvl w:val="0"/>
          <w:numId w:val="164"/>
        </w:numPr>
        <w:spacing w:after="0" w:afterAutospacing="0" w:before="0" w:beforeAutospacing="0" w:lineRule="auto"/>
        <w:ind w:left="720" w:hanging="360"/>
      </w:pPr>
      <w:r w:rsidDel="00000000" w:rsidR="00000000" w:rsidRPr="00000000">
        <w:rPr>
          <w:rtl w:val="0"/>
        </w:rPr>
        <w:t xml:space="preserve">Public reviewer commentary</w:t>
        <w:br w:type="textWrapping"/>
      </w:r>
    </w:p>
    <w:p w:rsidR="00000000" w:rsidDel="00000000" w:rsidP="00000000" w:rsidRDefault="00000000" w:rsidRPr="00000000" w14:paraId="00000D54">
      <w:pPr>
        <w:numPr>
          <w:ilvl w:val="0"/>
          <w:numId w:val="164"/>
        </w:numPr>
        <w:spacing w:after="240" w:before="0" w:beforeAutospacing="0" w:lineRule="auto"/>
        <w:ind w:left="720" w:hanging="360"/>
      </w:pPr>
      <w:r w:rsidDel="00000000" w:rsidR="00000000" w:rsidRPr="00000000">
        <w:rPr>
          <w:rtl w:val="0"/>
        </w:rPr>
        <w:t xml:space="preserve">Remediation plan and AI retraining window</w:t>
        <w:br w:type="textWrapping"/>
      </w:r>
    </w:p>
    <w:p w:rsidR="00000000" w:rsidDel="00000000" w:rsidP="00000000" w:rsidRDefault="00000000" w:rsidRPr="00000000" w14:paraId="00000D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56">
      <w:pPr>
        <w:pStyle w:val="Heading3"/>
        <w:keepNext w:val="0"/>
        <w:keepLines w:val="0"/>
        <w:spacing w:before="280" w:lineRule="auto"/>
        <w:rPr>
          <w:b w:val="1"/>
          <w:color w:val="000000"/>
          <w:sz w:val="26"/>
          <w:szCs w:val="26"/>
        </w:rPr>
      </w:pPr>
      <w:bookmarkStart w:colFirst="0" w:colLast="0" w:name="_kaq1v92yj3ms" w:id="349"/>
      <w:bookmarkEnd w:id="349"/>
      <w:r w:rsidDel="00000000" w:rsidR="00000000" w:rsidRPr="00000000">
        <w:rPr>
          <w:b w:val="1"/>
          <w:color w:val="000000"/>
          <w:sz w:val="26"/>
          <w:szCs w:val="26"/>
          <w:rtl w:val="0"/>
        </w:rPr>
        <w:t xml:space="preserve">9.4 CROSS-BORDER JURISDICTIONAL ARBITRATION TERMS</w:t>
      </w:r>
    </w:p>
    <w:p w:rsidR="00000000" w:rsidDel="00000000" w:rsidP="00000000" w:rsidRDefault="00000000" w:rsidRPr="00000000" w14:paraId="00000D57">
      <w:pPr>
        <w:spacing w:after="240" w:before="240" w:lineRule="auto"/>
        <w:rPr/>
      </w:pPr>
      <w:r w:rsidDel="00000000" w:rsidR="00000000" w:rsidRPr="00000000">
        <w:rPr>
          <w:rtl w:val="0"/>
        </w:rPr>
        <w:t xml:space="preserve">When CivicOS operates in regions with conflicting laws, it will defer to:</w:t>
      </w:r>
    </w:p>
    <w:p w:rsidR="00000000" w:rsidDel="00000000" w:rsidP="00000000" w:rsidRDefault="00000000" w:rsidRPr="00000000" w14:paraId="00000D58">
      <w:pPr>
        <w:numPr>
          <w:ilvl w:val="0"/>
          <w:numId w:val="218"/>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higher standard of human rights</w:t>
        <w:br w:type="textWrapping"/>
      </w:r>
    </w:p>
    <w:p w:rsidR="00000000" w:rsidDel="00000000" w:rsidP="00000000" w:rsidRDefault="00000000" w:rsidRPr="00000000" w14:paraId="00000D59">
      <w:pPr>
        <w:numPr>
          <w:ilvl w:val="0"/>
          <w:numId w:val="218"/>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independent interpretation of ethics auditors</w:t>
        <w:br w:type="textWrapping"/>
      </w:r>
    </w:p>
    <w:p w:rsidR="00000000" w:rsidDel="00000000" w:rsidP="00000000" w:rsidRDefault="00000000" w:rsidRPr="00000000" w14:paraId="00000D5A">
      <w:pPr>
        <w:numPr>
          <w:ilvl w:val="0"/>
          <w:numId w:val="218"/>
        </w:numPr>
        <w:spacing w:after="0" w:afterAutospacing="0" w:before="0" w:beforeAutospacing="0" w:lineRule="auto"/>
        <w:ind w:left="720" w:hanging="360"/>
      </w:pPr>
      <w:r w:rsidDel="00000000" w:rsidR="00000000" w:rsidRPr="00000000">
        <w:rPr>
          <w:rtl w:val="0"/>
        </w:rPr>
        <w:t xml:space="preserve">Any relevant </w:t>
      </w:r>
      <w:r w:rsidDel="00000000" w:rsidR="00000000" w:rsidRPr="00000000">
        <w:rPr>
          <w:b w:val="1"/>
          <w:rtl w:val="0"/>
        </w:rPr>
        <w:t xml:space="preserve">UN Special Rapporteur opinion</w:t>
        <w:br w:type="textWrapping"/>
      </w:r>
    </w:p>
    <w:p w:rsidR="00000000" w:rsidDel="00000000" w:rsidP="00000000" w:rsidRDefault="00000000" w:rsidRPr="00000000" w14:paraId="00000D5B">
      <w:pPr>
        <w:numPr>
          <w:ilvl w:val="0"/>
          <w:numId w:val="218"/>
        </w:numPr>
        <w:spacing w:after="0" w:afterAutospacing="0" w:before="0" w:beforeAutospacing="0" w:lineRule="auto"/>
        <w:ind w:left="720" w:hanging="360"/>
      </w:pPr>
      <w:r w:rsidDel="00000000" w:rsidR="00000000" w:rsidRPr="00000000">
        <w:rPr>
          <w:rtl w:val="0"/>
        </w:rPr>
        <w:t xml:space="preserve">A final ruling by the </w:t>
      </w:r>
      <w:r w:rsidDel="00000000" w:rsidR="00000000" w:rsidRPr="00000000">
        <w:rPr>
          <w:b w:val="1"/>
          <w:rtl w:val="0"/>
        </w:rPr>
        <w:t xml:space="preserve">Global CivicOS Council</w:t>
      </w:r>
      <w:r w:rsidDel="00000000" w:rsidR="00000000" w:rsidRPr="00000000">
        <w:rPr>
          <w:rtl w:val="0"/>
        </w:rPr>
        <w:t xml:space="preserve">, which must be approved by at least:</w:t>
        <w:br w:type="textWrapping"/>
      </w:r>
    </w:p>
    <w:p w:rsidR="00000000" w:rsidDel="00000000" w:rsidP="00000000" w:rsidRDefault="00000000" w:rsidRPr="00000000" w14:paraId="00000D5C">
      <w:pPr>
        <w:numPr>
          <w:ilvl w:val="1"/>
          <w:numId w:val="218"/>
        </w:numPr>
        <w:spacing w:after="0" w:afterAutospacing="0" w:before="0" w:beforeAutospacing="0" w:lineRule="auto"/>
        <w:ind w:left="1440" w:hanging="360"/>
      </w:pPr>
      <w:r w:rsidDel="00000000" w:rsidR="00000000" w:rsidRPr="00000000">
        <w:rPr>
          <w:rtl w:val="0"/>
        </w:rPr>
        <w:t xml:space="preserve">1 Founder</w:t>
        <w:br w:type="textWrapping"/>
      </w:r>
    </w:p>
    <w:p w:rsidR="00000000" w:rsidDel="00000000" w:rsidP="00000000" w:rsidRDefault="00000000" w:rsidRPr="00000000" w14:paraId="00000D5D">
      <w:pPr>
        <w:numPr>
          <w:ilvl w:val="1"/>
          <w:numId w:val="218"/>
        </w:numPr>
        <w:spacing w:after="0" w:afterAutospacing="0" w:before="0" w:beforeAutospacing="0" w:lineRule="auto"/>
        <w:ind w:left="1440" w:hanging="360"/>
      </w:pPr>
      <w:r w:rsidDel="00000000" w:rsidR="00000000" w:rsidRPr="00000000">
        <w:rPr>
          <w:rtl w:val="0"/>
        </w:rPr>
        <w:t xml:space="preserve">1 Ethics Advisor</w:t>
        <w:br w:type="textWrapping"/>
      </w:r>
    </w:p>
    <w:p w:rsidR="00000000" w:rsidDel="00000000" w:rsidP="00000000" w:rsidRDefault="00000000" w:rsidRPr="00000000" w14:paraId="00000D5E">
      <w:pPr>
        <w:numPr>
          <w:ilvl w:val="1"/>
          <w:numId w:val="218"/>
        </w:numPr>
        <w:spacing w:after="0" w:afterAutospacing="0" w:before="0" w:beforeAutospacing="0" w:lineRule="auto"/>
        <w:ind w:left="1440" w:hanging="360"/>
      </w:pPr>
      <w:r w:rsidDel="00000000" w:rsidR="00000000" w:rsidRPr="00000000">
        <w:rPr>
          <w:rtl w:val="0"/>
        </w:rPr>
        <w:t xml:space="preserve">1 NGO Observer</w:t>
        <w:br w:type="textWrapping"/>
      </w:r>
    </w:p>
    <w:p w:rsidR="00000000" w:rsidDel="00000000" w:rsidP="00000000" w:rsidRDefault="00000000" w:rsidRPr="00000000" w14:paraId="00000D5F">
      <w:pPr>
        <w:numPr>
          <w:ilvl w:val="1"/>
          <w:numId w:val="218"/>
        </w:numPr>
        <w:spacing w:after="240" w:before="0" w:beforeAutospacing="0" w:lineRule="auto"/>
        <w:ind w:left="1440" w:hanging="360"/>
      </w:pPr>
      <w:r w:rsidDel="00000000" w:rsidR="00000000" w:rsidRPr="00000000">
        <w:rPr>
          <w:rtl w:val="0"/>
        </w:rPr>
        <w:t xml:space="preserve">1 Regional Citizen Panel</w:t>
        <w:br w:type="textWrapping"/>
      </w:r>
    </w:p>
    <w:p w:rsidR="00000000" w:rsidDel="00000000" w:rsidP="00000000" w:rsidRDefault="00000000" w:rsidRPr="00000000" w14:paraId="00000D60">
      <w:pPr>
        <w:spacing w:after="240" w:before="240" w:lineRule="auto"/>
        <w:rPr/>
      </w:pPr>
      <w:r w:rsidDel="00000000" w:rsidR="00000000" w:rsidRPr="00000000">
        <w:rPr>
          <w:rtl w:val="0"/>
        </w:rPr>
        <w:t xml:space="preserve">This model ensures </w:t>
      </w:r>
      <w:r w:rsidDel="00000000" w:rsidR="00000000" w:rsidRPr="00000000">
        <w:rPr>
          <w:b w:val="1"/>
          <w:rtl w:val="0"/>
        </w:rPr>
        <w:t xml:space="preserve">cross-border use</w:t>
      </w:r>
      <w:r w:rsidDel="00000000" w:rsidR="00000000" w:rsidRPr="00000000">
        <w:rPr>
          <w:rtl w:val="0"/>
        </w:rPr>
        <w:t xml:space="preserve"> remains consistent with democratic norms, not political convenience.</w:t>
      </w:r>
    </w:p>
    <w:p w:rsidR="00000000" w:rsidDel="00000000" w:rsidP="00000000" w:rsidRDefault="00000000" w:rsidRPr="00000000" w14:paraId="00000D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62">
      <w:pPr>
        <w:pStyle w:val="Heading3"/>
        <w:keepNext w:val="0"/>
        <w:keepLines w:val="0"/>
        <w:spacing w:before="280" w:lineRule="auto"/>
        <w:rPr>
          <w:b w:val="1"/>
          <w:color w:val="000000"/>
          <w:sz w:val="26"/>
          <w:szCs w:val="26"/>
        </w:rPr>
      </w:pPr>
      <w:bookmarkStart w:colFirst="0" w:colLast="0" w:name="_1ggpezhpkf6" w:id="350"/>
      <w:bookmarkEnd w:id="350"/>
      <w:r w:rsidDel="00000000" w:rsidR="00000000" w:rsidRPr="00000000">
        <w:rPr>
          <w:b w:val="1"/>
          <w:color w:val="000000"/>
          <w:sz w:val="26"/>
          <w:szCs w:val="26"/>
          <w:rtl w:val="0"/>
        </w:rPr>
        <w:t xml:space="preserve">9.5 FOUNDER–ETHICS COUNCIL OATH</w:t>
      </w:r>
    </w:p>
    <w:p w:rsidR="00000000" w:rsidDel="00000000" w:rsidP="00000000" w:rsidRDefault="00000000" w:rsidRPr="00000000" w14:paraId="00000D63">
      <w:pPr>
        <w:spacing w:after="240" w:before="240" w:lineRule="auto"/>
        <w:rPr/>
      </w:pPr>
      <w:r w:rsidDel="00000000" w:rsidR="00000000" w:rsidRPr="00000000">
        <w:rPr>
          <w:rtl w:val="0"/>
        </w:rPr>
        <w:t xml:space="preserve">All CivicOS Council members and the Founder must sign and renew annually the following public oath:</w:t>
      </w:r>
    </w:p>
    <w:p w:rsidR="00000000" w:rsidDel="00000000" w:rsidP="00000000" w:rsidRDefault="00000000" w:rsidRPr="00000000" w14:paraId="00000D64">
      <w:pPr>
        <w:spacing w:after="240" w:before="240" w:lineRule="auto"/>
        <w:ind w:left="600" w:right="600" w:firstLine="0"/>
        <w:rPr>
          <w:i w:val="1"/>
        </w:rPr>
      </w:pPr>
      <w:r w:rsidDel="00000000" w:rsidR="00000000" w:rsidRPr="00000000">
        <w:rPr>
          <w:i w:val="1"/>
          <w:rtl w:val="0"/>
        </w:rPr>
        <w:t xml:space="preserve">“I affirm that I will not use CivicOS to promote any political, religious, ethnic, or economic agenda;</w:t>
        <w:br w:type="textWrapping"/>
        <w:t xml:space="preserve"> that I will defend the rights of all people to vote, dissent, and understand their governments;</w:t>
        <w:br w:type="textWrapping"/>
        <w:t xml:space="preserve"> and that I accept immediate removal from governance should I breach the neutrality of this platform.”</w:t>
      </w:r>
    </w:p>
    <w:p w:rsidR="00000000" w:rsidDel="00000000" w:rsidP="00000000" w:rsidRDefault="00000000" w:rsidRPr="00000000" w14:paraId="00000D65">
      <w:pPr>
        <w:spacing w:after="240" w:before="240" w:lineRule="auto"/>
        <w:rPr/>
      </w:pPr>
      <w:r w:rsidDel="00000000" w:rsidR="00000000" w:rsidRPr="00000000">
        <w:rPr>
          <w:rtl w:val="0"/>
        </w:rPr>
        <w:t xml:space="preserve">Breaches of this oath result in instant removal from Council authority and public flagging in the CivicOS Global Ledger.</w:t>
      </w:r>
    </w:p>
    <w:p w:rsidR="00000000" w:rsidDel="00000000" w:rsidP="00000000" w:rsidRDefault="00000000" w:rsidRPr="00000000" w14:paraId="00000D66">
      <w:pPr>
        <w:pStyle w:val="Heading3"/>
        <w:keepNext w:val="0"/>
        <w:keepLines w:val="0"/>
        <w:spacing w:before="280" w:lineRule="auto"/>
        <w:rPr>
          <w:b w:val="1"/>
          <w:color w:val="000000"/>
          <w:sz w:val="26"/>
          <w:szCs w:val="26"/>
        </w:rPr>
      </w:pPr>
      <w:bookmarkStart w:colFirst="0" w:colLast="0" w:name="_av8x2xrurg3j" w:id="351"/>
      <w:bookmarkEnd w:id="351"/>
      <w:r w:rsidDel="00000000" w:rsidR="00000000" w:rsidRPr="00000000">
        <w:rPr>
          <w:b w:val="1"/>
          <w:color w:val="000000"/>
          <w:sz w:val="26"/>
          <w:szCs w:val="26"/>
          <w:rtl w:val="0"/>
        </w:rPr>
        <w:t xml:space="preserve">SECTION 10 – OPEN SOURCE &amp; ATTRIBUTION POLICY</w:t>
      </w:r>
    </w:p>
    <w:p w:rsidR="00000000" w:rsidDel="00000000" w:rsidP="00000000" w:rsidRDefault="00000000" w:rsidRPr="00000000" w14:paraId="00000D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68">
      <w:pPr>
        <w:pStyle w:val="Heading3"/>
        <w:keepNext w:val="0"/>
        <w:keepLines w:val="0"/>
        <w:spacing w:before="280" w:lineRule="auto"/>
        <w:rPr>
          <w:b w:val="1"/>
          <w:color w:val="000000"/>
          <w:sz w:val="26"/>
          <w:szCs w:val="26"/>
        </w:rPr>
      </w:pPr>
      <w:bookmarkStart w:colFirst="0" w:colLast="0" w:name="_10yqmba38z29" w:id="352"/>
      <w:bookmarkEnd w:id="352"/>
      <w:r w:rsidDel="00000000" w:rsidR="00000000" w:rsidRPr="00000000">
        <w:rPr>
          <w:b w:val="1"/>
          <w:color w:val="000000"/>
          <w:sz w:val="26"/>
          <w:szCs w:val="26"/>
          <w:rtl w:val="0"/>
        </w:rPr>
        <w:t xml:space="preserve">10.1 OPEN-CORE AGPL LICENSING TERMS</w:t>
      </w:r>
    </w:p>
    <w:p w:rsidR="00000000" w:rsidDel="00000000" w:rsidP="00000000" w:rsidRDefault="00000000" w:rsidRPr="00000000" w14:paraId="00000D69">
      <w:pPr>
        <w:spacing w:after="240" w:before="240" w:lineRule="auto"/>
        <w:rPr/>
      </w:pPr>
      <w:r w:rsidDel="00000000" w:rsidR="00000000" w:rsidRPr="00000000">
        <w:rPr>
          <w:rtl w:val="0"/>
        </w:rPr>
        <w:t xml:space="preserve">CivicOS is released under a </w:t>
      </w:r>
      <w:r w:rsidDel="00000000" w:rsidR="00000000" w:rsidRPr="00000000">
        <w:rPr>
          <w:b w:val="1"/>
          <w:rtl w:val="0"/>
        </w:rPr>
        <w:t xml:space="preserve">modified AGPL-3.0 open-core license</w:t>
      </w:r>
      <w:r w:rsidDel="00000000" w:rsidR="00000000" w:rsidRPr="00000000">
        <w:rPr>
          <w:rtl w:val="0"/>
        </w:rPr>
        <w:t xml:space="preserve">, which permits:</w:t>
      </w:r>
    </w:p>
    <w:p w:rsidR="00000000" w:rsidDel="00000000" w:rsidP="00000000" w:rsidRDefault="00000000" w:rsidRPr="00000000" w14:paraId="00000D6A">
      <w:pPr>
        <w:numPr>
          <w:ilvl w:val="0"/>
          <w:numId w:val="195"/>
        </w:numPr>
        <w:spacing w:after="0" w:afterAutospacing="0" w:before="240" w:lineRule="auto"/>
        <w:ind w:left="720" w:hanging="360"/>
      </w:pPr>
      <w:r w:rsidDel="00000000" w:rsidR="00000000" w:rsidRPr="00000000">
        <w:rPr>
          <w:rtl w:val="0"/>
        </w:rPr>
        <w:t xml:space="preserve">Free use, inspection, and contribution to core CivicOS modules</w:t>
        <w:br w:type="textWrapping"/>
      </w:r>
    </w:p>
    <w:p w:rsidR="00000000" w:rsidDel="00000000" w:rsidP="00000000" w:rsidRDefault="00000000" w:rsidRPr="00000000" w14:paraId="00000D6B">
      <w:pPr>
        <w:numPr>
          <w:ilvl w:val="0"/>
          <w:numId w:val="195"/>
        </w:numPr>
        <w:spacing w:after="0" w:afterAutospacing="0" w:before="0" w:beforeAutospacing="0" w:lineRule="auto"/>
        <w:ind w:left="720" w:hanging="360"/>
      </w:pPr>
      <w:r w:rsidDel="00000000" w:rsidR="00000000" w:rsidRPr="00000000">
        <w:rPr>
          <w:rtl w:val="0"/>
        </w:rPr>
        <w:t xml:space="preserve">Public deployment under civic or academic oversight</w:t>
        <w:br w:type="textWrapping"/>
      </w:r>
    </w:p>
    <w:p w:rsidR="00000000" w:rsidDel="00000000" w:rsidP="00000000" w:rsidRDefault="00000000" w:rsidRPr="00000000" w14:paraId="00000D6C">
      <w:pPr>
        <w:numPr>
          <w:ilvl w:val="0"/>
          <w:numId w:val="195"/>
        </w:numPr>
        <w:spacing w:after="240" w:before="0" w:beforeAutospacing="0" w:lineRule="auto"/>
        <w:ind w:left="720" w:hanging="360"/>
      </w:pPr>
      <w:r w:rsidDel="00000000" w:rsidR="00000000" w:rsidRPr="00000000">
        <w:rPr>
          <w:rtl w:val="0"/>
        </w:rPr>
        <w:t xml:space="preserve">Commercial use with Foundation approval and compliance certification</w:t>
        <w:br w:type="textWrapping"/>
      </w:r>
    </w:p>
    <w:p w:rsidR="00000000" w:rsidDel="00000000" w:rsidP="00000000" w:rsidRDefault="00000000" w:rsidRPr="00000000" w14:paraId="00000D6D">
      <w:pPr>
        <w:spacing w:after="240" w:before="240" w:lineRule="auto"/>
        <w:rPr/>
      </w:pPr>
      <w:r w:rsidDel="00000000" w:rsidR="00000000" w:rsidRPr="00000000">
        <w:rPr>
          <w:rtl w:val="0"/>
        </w:rPr>
        <w:t xml:space="preserve">Key conditions:</w:t>
      </w:r>
    </w:p>
    <w:p w:rsidR="00000000" w:rsidDel="00000000" w:rsidP="00000000" w:rsidRDefault="00000000" w:rsidRPr="00000000" w14:paraId="00000D6E">
      <w:pPr>
        <w:numPr>
          <w:ilvl w:val="0"/>
          <w:numId w:val="281"/>
        </w:numPr>
        <w:spacing w:after="0" w:afterAutospacing="0" w:before="240" w:lineRule="auto"/>
        <w:ind w:left="720" w:hanging="360"/>
      </w:pPr>
      <w:r w:rsidDel="00000000" w:rsidR="00000000" w:rsidRPr="00000000">
        <w:rPr>
          <w:rtl w:val="0"/>
        </w:rPr>
        <w:t xml:space="preserve">All forked deployments must retain:</w:t>
        <w:br w:type="textWrapping"/>
      </w:r>
    </w:p>
    <w:p w:rsidR="00000000" w:rsidDel="00000000" w:rsidP="00000000" w:rsidRDefault="00000000" w:rsidRPr="00000000" w14:paraId="00000D6F">
      <w:pPr>
        <w:numPr>
          <w:ilvl w:val="1"/>
          <w:numId w:val="281"/>
        </w:numPr>
        <w:spacing w:after="0" w:afterAutospacing="0" w:before="0" w:beforeAutospacing="0" w:lineRule="auto"/>
        <w:ind w:left="1440" w:hanging="360"/>
      </w:pPr>
      <w:r w:rsidDel="00000000" w:rsidR="00000000" w:rsidRPr="00000000">
        <w:rPr>
          <w:rtl w:val="0"/>
        </w:rPr>
        <w:t xml:space="preserve">Contradiction Graph Engine</w:t>
        <w:br w:type="textWrapping"/>
      </w:r>
    </w:p>
    <w:p w:rsidR="00000000" w:rsidDel="00000000" w:rsidP="00000000" w:rsidRDefault="00000000" w:rsidRPr="00000000" w14:paraId="00000D70">
      <w:pPr>
        <w:numPr>
          <w:ilvl w:val="1"/>
          <w:numId w:val="281"/>
        </w:numPr>
        <w:spacing w:after="0" w:afterAutospacing="0" w:before="0" w:beforeAutospacing="0" w:lineRule="auto"/>
        <w:ind w:left="1440" w:hanging="360"/>
      </w:pPr>
      <w:r w:rsidDel="00000000" w:rsidR="00000000" w:rsidRPr="00000000">
        <w:rPr>
          <w:rtl w:val="0"/>
        </w:rPr>
        <w:t xml:space="preserve">Civic Receipt System</w:t>
        <w:br w:type="textWrapping"/>
      </w:r>
    </w:p>
    <w:p w:rsidR="00000000" w:rsidDel="00000000" w:rsidP="00000000" w:rsidRDefault="00000000" w:rsidRPr="00000000" w14:paraId="00000D71">
      <w:pPr>
        <w:numPr>
          <w:ilvl w:val="1"/>
          <w:numId w:val="281"/>
        </w:numPr>
        <w:spacing w:after="0" w:afterAutospacing="0" w:before="0" w:beforeAutospacing="0" w:lineRule="auto"/>
        <w:ind w:left="1440" w:hanging="360"/>
      </w:pPr>
      <w:r w:rsidDel="00000000" w:rsidR="00000000" w:rsidRPr="00000000">
        <w:rPr>
          <w:rtl w:val="0"/>
        </w:rPr>
        <w:t xml:space="preserve">AI Summary Transparency Overlays</w:t>
        <w:br w:type="textWrapping"/>
      </w:r>
    </w:p>
    <w:p w:rsidR="00000000" w:rsidDel="00000000" w:rsidP="00000000" w:rsidRDefault="00000000" w:rsidRPr="00000000" w14:paraId="00000D72">
      <w:pPr>
        <w:numPr>
          <w:ilvl w:val="0"/>
          <w:numId w:val="281"/>
        </w:numPr>
        <w:spacing w:after="240" w:before="0" w:beforeAutospacing="0" w:lineRule="auto"/>
        <w:ind w:left="720" w:hanging="360"/>
      </w:pPr>
      <w:r w:rsidDel="00000000" w:rsidR="00000000" w:rsidRPr="00000000">
        <w:rPr>
          <w:rtl w:val="0"/>
        </w:rPr>
        <w:t xml:space="preserve">All versions must reference CivicOS governance logic and comply with minimum human rights requirements</w:t>
        <w:br w:type="textWrapping"/>
      </w:r>
    </w:p>
    <w:p w:rsidR="00000000" w:rsidDel="00000000" w:rsidP="00000000" w:rsidRDefault="00000000" w:rsidRPr="00000000" w14:paraId="00000D73">
      <w:pPr>
        <w:spacing w:after="240" w:before="240" w:lineRule="auto"/>
        <w:rPr/>
      </w:pPr>
      <w:r w:rsidDel="00000000" w:rsidR="00000000" w:rsidRPr="00000000">
        <w:rPr>
          <w:rtl w:val="0"/>
        </w:rPr>
        <w:t xml:space="preserve">Violation of these terms triggers automatic inclusion on the </w:t>
      </w:r>
      <w:r w:rsidDel="00000000" w:rsidR="00000000" w:rsidRPr="00000000">
        <w:rPr>
          <w:b w:val="1"/>
          <w:rtl w:val="0"/>
        </w:rPr>
        <w:t xml:space="preserve">CivicOS Fork Abuse Ledger</w:t>
      </w:r>
      <w:r w:rsidDel="00000000" w:rsidR="00000000" w:rsidRPr="00000000">
        <w:rPr>
          <w:rtl w:val="0"/>
        </w:rPr>
        <w:t xml:space="preserve"> and may result in trademark action.</w:t>
      </w:r>
    </w:p>
    <w:p w:rsidR="00000000" w:rsidDel="00000000" w:rsidP="00000000" w:rsidRDefault="00000000" w:rsidRPr="00000000" w14:paraId="00000D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75">
      <w:pPr>
        <w:pStyle w:val="Heading3"/>
        <w:keepNext w:val="0"/>
        <w:keepLines w:val="0"/>
        <w:spacing w:before="280" w:lineRule="auto"/>
        <w:rPr>
          <w:b w:val="1"/>
          <w:color w:val="000000"/>
          <w:sz w:val="26"/>
          <w:szCs w:val="26"/>
        </w:rPr>
      </w:pPr>
      <w:bookmarkStart w:colFirst="0" w:colLast="0" w:name="_jcpex6rq49d" w:id="353"/>
      <w:bookmarkEnd w:id="353"/>
      <w:r w:rsidDel="00000000" w:rsidR="00000000" w:rsidRPr="00000000">
        <w:rPr>
          <w:b w:val="1"/>
          <w:color w:val="000000"/>
          <w:sz w:val="26"/>
          <w:szCs w:val="26"/>
          <w:rtl w:val="0"/>
        </w:rPr>
        <w:t xml:space="preserve">10.2 PROPRIETARY MODULES &amp; COMMERCIAL EXCEPTIONS</w:t>
      </w:r>
    </w:p>
    <w:p w:rsidR="00000000" w:rsidDel="00000000" w:rsidP="00000000" w:rsidRDefault="00000000" w:rsidRPr="00000000" w14:paraId="00000D76">
      <w:pPr>
        <w:spacing w:after="240" w:before="240" w:lineRule="auto"/>
        <w:rPr/>
      </w:pPr>
      <w:r w:rsidDel="00000000" w:rsidR="00000000" w:rsidRPr="00000000">
        <w:rPr>
          <w:rtl w:val="0"/>
        </w:rPr>
        <w:t xml:space="preserve">The following modules are </w:t>
      </w:r>
      <w:r w:rsidDel="00000000" w:rsidR="00000000" w:rsidRPr="00000000">
        <w:rPr>
          <w:b w:val="1"/>
          <w:rtl w:val="0"/>
        </w:rPr>
        <w:t xml:space="preserve">Foundation-owned proprietary software</w:t>
      </w:r>
      <w:r w:rsidDel="00000000" w:rsidR="00000000" w:rsidRPr="00000000">
        <w:rPr>
          <w:rtl w:val="0"/>
        </w:rPr>
        <w:t xml:space="preserve"> and not freely distributable:</w:t>
      </w:r>
    </w:p>
    <w:p w:rsidR="00000000" w:rsidDel="00000000" w:rsidP="00000000" w:rsidRDefault="00000000" w:rsidRPr="00000000" w14:paraId="00000D77">
      <w:pPr>
        <w:numPr>
          <w:ilvl w:val="0"/>
          <w:numId w:val="342"/>
        </w:numPr>
        <w:spacing w:after="0" w:afterAutospacing="0" w:before="240" w:lineRule="auto"/>
        <w:ind w:left="720" w:hanging="360"/>
      </w:pPr>
      <w:r w:rsidDel="00000000" w:rsidR="00000000" w:rsidRPr="00000000">
        <w:rPr>
          <w:rtl w:val="0"/>
        </w:rPr>
        <w:t xml:space="preserve">AI Summary Fingerprinting Engine</w:t>
        <w:br w:type="textWrapping"/>
      </w:r>
    </w:p>
    <w:p w:rsidR="00000000" w:rsidDel="00000000" w:rsidP="00000000" w:rsidRDefault="00000000" w:rsidRPr="00000000" w14:paraId="00000D78">
      <w:pPr>
        <w:numPr>
          <w:ilvl w:val="0"/>
          <w:numId w:val="342"/>
        </w:numPr>
        <w:spacing w:after="0" w:afterAutospacing="0" w:before="0" w:beforeAutospacing="0" w:lineRule="auto"/>
        <w:ind w:left="720" w:hanging="360"/>
      </w:pPr>
      <w:r w:rsidDel="00000000" w:rsidR="00000000" w:rsidRPr="00000000">
        <w:rPr>
          <w:rtl w:val="0"/>
        </w:rPr>
        <w:t xml:space="preserve">Contradiction Confidence Index (CCI)</w:t>
        <w:br w:type="textWrapping"/>
      </w:r>
    </w:p>
    <w:p w:rsidR="00000000" w:rsidDel="00000000" w:rsidP="00000000" w:rsidRDefault="00000000" w:rsidRPr="00000000" w14:paraId="00000D79">
      <w:pPr>
        <w:numPr>
          <w:ilvl w:val="0"/>
          <w:numId w:val="342"/>
        </w:numPr>
        <w:spacing w:after="0" w:afterAutospacing="0" w:before="0" w:beforeAutospacing="0" w:lineRule="auto"/>
        <w:ind w:left="720" w:hanging="360"/>
      </w:pPr>
      <w:r w:rsidDel="00000000" w:rsidR="00000000" w:rsidRPr="00000000">
        <w:rPr>
          <w:rtl w:val="0"/>
        </w:rPr>
        <w:t xml:space="preserve">Trust Index Heatmap Suite</w:t>
        <w:br w:type="textWrapping"/>
      </w:r>
    </w:p>
    <w:p w:rsidR="00000000" w:rsidDel="00000000" w:rsidP="00000000" w:rsidRDefault="00000000" w:rsidRPr="00000000" w14:paraId="00000D7A">
      <w:pPr>
        <w:numPr>
          <w:ilvl w:val="0"/>
          <w:numId w:val="342"/>
        </w:numPr>
        <w:spacing w:after="0" w:afterAutospacing="0" w:before="0" w:beforeAutospacing="0" w:lineRule="auto"/>
        <w:ind w:left="720" w:hanging="360"/>
      </w:pPr>
      <w:r w:rsidDel="00000000" w:rsidR="00000000" w:rsidRPr="00000000">
        <w:rPr>
          <w:rtl w:val="0"/>
        </w:rPr>
        <w:t xml:space="preserve">GPG-anchored Kill Switch Logic</w:t>
        <w:br w:type="textWrapping"/>
      </w:r>
    </w:p>
    <w:p w:rsidR="00000000" w:rsidDel="00000000" w:rsidP="00000000" w:rsidRDefault="00000000" w:rsidRPr="00000000" w14:paraId="00000D7B">
      <w:pPr>
        <w:numPr>
          <w:ilvl w:val="0"/>
          <w:numId w:val="342"/>
        </w:numPr>
        <w:spacing w:after="240" w:before="0" w:beforeAutospacing="0" w:lineRule="auto"/>
        <w:ind w:left="720" w:hanging="360"/>
      </w:pPr>
      <w:r w:rsidDel="00000000" w:rsidR="00000000" w:rsidRPr="00000000">
        <w:rPr>
          <w:rtl w:val="0"/>
        </w:rPr>
        <w:t xml:space="preserve">NGO Observer Coordination Dashboard</w:t>
        <w:br w:type="textWrapping"/>
      </w:r>
    </w:p>
    <w:p w:rsidR="00000000" w:rsidDel="00000000" w:rsidP="00000000" w:rsidRDefault="00000000" w:rsidRPr="00000000" w14:paraId="00000D7C">
      <w:pPr>
        <w:spacing w:after="240" w:before="240" w:lineRule="auto"/>
        <w:rPr/>
      </w:pPr>
      <w:r w:rsidDel="00000000" w:rsidR="00000000" w:rsidRPr="00000000">
        <w:rPr>
          <w:rtl w:val="0"/>
        </w:rPr>
        <w:t xml:space="preserve">Use of these components requires a commercial or NGO partnership license and written authorization from the CivicOS Foundation.</w:t>
      </w:r>
    </w:p>
    <w:p w:rsidR="00000000" w:rsidDel="00000000" w:rsidP="00000000" w:rsidRDefault="00000000" w:rsidRPr="00000000" w14:paraId="00000D7D">
      <w:pPr>
        <w:spacing w:after="240" w:before="240" w:lineRule="auto"/>
        <w:rPr/>
      </w:pPr>
      <w:r w:rsidDel="00000000" w:rsidR="00000000" w:rsidRPr="00000000">
        <w:rPr>
          <w:rtl w:val="0"/>
        </w:rPr>
        <w:t xml:space="preserve">These licenses include:</w:t>
      </w:r>
    </w:p>
    <w:p w:rsidR="00000000" w:rsidDel="00000000" w:rsidP="00000000" w:rsidRDefault="00000000" w:rsidRPr="00000000" w14:paraId="00000D7E">
      <w:pPr>
        <w:numPr>
          <w:ilvl w:val="0"/>
          <w:numId w:val="303"/>
        </w:numPr>
        <w:spacing w:after="0" w:afterAutospacing="0" w:before="240" w:lineRule="auto"/>
        <w:ind w:left="720" w:hanging="360"/>
      </w:pPr>
      <w:r w:rsidDel="00000000" w:rsidR="00000000" w:rsidRPr="00000000">
        <w:rPr>
          <w:rtl w:val="0"/>
        </w:rPr>
        <w:t xml:space="preserve">Mandatory ethics compliance</w:t>
        <w:br w:type="textWrapping"/>
      </w:r>
    </w:p>
    <w:p w:rsidR="00000000" w:rsidDel="00000000" w:rsidP="00000000" w:rsidRDefault="00000000" w:rsidRPr="00000000" w14:paraId="00000D7F">
      <w:pPr>
        <w:numPr>
          <w:ilvl w:val="0"/>
          <w:numId w:val="303"/>
        </w:numPr>
        <w:spacing w:after="0" w:afterAutospacing="0" w:before="0" w:beforeAutospacing="0" w:lineRule="auto"/>
        <w:ind w:left="720" w:hanging="360"/>
      </w:pPr>
      <w:r w:rsidDel="00000000" w:rsidR="00000000" w:rsidRPr="00000000">
        <w:rPr>
          <w:rtl w:val="0"/>
        </w:rPr>
        <w:t xml:space="preserve">Deployment audit window</w:t>
        <w:br w:type="textWrapping"/>
      </w:r>
    </w:p>
    <w:p w:rsidR="00000000" w:rsidDel="00000000" w:rsidP="00000000" w:rsidRDefault="00000000" w:rsidRPr="00000000" w14:paraId="00000D80">
      <w:pPr>
        <w:numPr>
          <w:ilvl w:val="0"/>
          <w:numId w:val="303"/>
        </w:numPr>
        <w:spacing w:after="240" w:before="0" w:beforeAutospacing="0" w:lineRule="auto"/>
        <w:ind w:left="720" w:hanging="360"/>
      </w:pPr>
      <w:r w:rsidDel="00000000" w:rsidR="00000000" w:rsidRPr="00000000">
        <w:rPr>
          <w:rtl w:val="0"/>
        </w:rPr>
        <w:t xml:space="preserve">Data usage transparency reports</w:t>
        <w:br w:type="textWrapping"/>
      </w:r>
    </w:p>
    <w:p w:rsidR="00000000" w:rsidDel="00000000" w:rsidP="00000000" w:rsidRDefault="00000000" w:rsidRPr="00000000" w14:paraId="00000D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82">
      <w:pPr>
        <w:pStyle w:val="Heading3"/>
        <w:keepNext w:val="0"/>
        <w:keepLines w:val="0"/>
        <w:spacing w:before="280" w:lineRule="auto"/>
        <w:rPr>
          <w:b w:val="1"/>
          <w:color w:val="000000"/>
          <w:sz w:val="26"/>
          <w:szCs w:val="26"/>
        </w:rPr>
      </w:pPr>
      <w:bookmarkStart w:colFirst="0" w:colLast="0" w:name="_11q4059mlarx" w:id="354"/>
      <w:bookmarkEnd w:id="354"/>
      <w:r w:rsidDel="00000000" w:rsidR="00000000" w:rsidRPr="00000000">
        <w:rPr>
          <w:b w:val="1"/>
          <w:color w:val="000000"/>
          <w:sz w:val="26"/>
          <w:szCs w:val="26"/>
          <w:rtl w:val="0"/>
        </w:rPr>
        <w:t xml:space="preserve">10.3 PUBLIC CONTRIBUTION GOVERNANCE</w:t>
      </w:r>
    </w:p>
    <w:p w:rsidR="00000000" w:rsidDel="00000000" w:rsidP="00000000" w:rsidRDefault="00000000" w:rsidRPr="00000000" w14:paraId="00000D83">
      <w:pPr>
        <w:spacing w:after="240" w:before="240" w:lineRule="auto"/>
        <w:rPr/>
      </w:pPr>
      <w:r w:rsidDel="00000000" w:rsidR="00000000" w:rsidRPr="00000000">
        <w:rPr>
          <w:rtl w:val="0"/>
        </w:rPr>
        <w:t xml:space="preserve">Open-source contributors must:</w:t>
      </w:r>
    </w:p>
    <w:p w:rsidR="00000000" w:rsidDel="00000000" w:rsidP="00000000" w:rsidRDefault="00000000" w:rsidRPr="00000000" w14:paraId="00000D84">
      <w:pPr>
        <w:numPr>
          <w:ilvl w:val="0"/>
          <w:numId w:val="292"/>
        </w:numPr>
        <w:spacing w:after="0" w:afterAutospacing="0" w:before="240" w:lineRule="auto"/>
        <w:ind w:left="720" w:hanging="360"/>
      </w:pPr>
      <w:r w:rsidDel="00000000" w:rsidR="00000000" w:rsidRPr="00000000">
        <w:rPr>
          <w:rtl w:val="0"/>
        </w:rPr>
        <w:t xml:space="preserve">Sign the </w:t>
      </w:r>
      <w:r w:rsidDel="00000000" w:rsidR="00000000" w:rsidRPr="00000000">
        <w:rPr>
          <w:b w:val="1"/>
          <w:rtl w:val="0"/>
        </w:rPr>
        <w:t xml:space="preserve">CivicOS Contributor License Agreement (CLA)</w:t>
        <w:br w:type="textWrapping"/>
      </w:r>
    </w:p>
    <w:p w:rsidR="00000000" w:rsidDel="00000000" w:rsidP="00000000" w:rsidRDefault="00000000" w:rsidRPr="00000000" w14:paraId="00000D85">
      <w:pPr>
        <w:numPr>
          <w:ilvl w:val="0"/>
          <w:numId w:val="292"/>
        </w:numPr>
        <w:spacing w:after="0" w:afterAutospacing="0" w:before="0" w:beforeAutospacing="0" w:lineRule="auto"/>
        <w:ind w:left="720" w:hanging="360"/>
      </w:pPr>
      <w:r w:rsidDel="00000000" w:rsidR="00000000" w:rsidRPr="00000000">
        <w:rPr>
          <w:rtl w:val="0"/>
        </w:rPr>
        <w:t xml:space="preserve">Acknowledge that all code submissions may be reviewed by the Ethics Council</w:t>
        <w:br w:type="textWrapping"/>
      </w:r>
    </w:p>
    <w:p w:rsidR="00000000" w:rsidDel="00000000" w:rsidP="00000000" w:rsidRDefault="00000000" w:rsidRPr="00000000" w14:paraId="00000D86">
      <w:pPr>
        <w:numPr>
          <w:ilvl w:val="0"/>
          <w:numId w:val="292"/>
        </w:numPr>
        <w:spacing w:after="0" w:afterAutospacing="0" w:before="0" w:beforeAutospacing="0" w:lineRule="auto"/>
        <w:ind w:left="720" w:hanging="360"/>
      </w:pPr>
      <w:r w:rsidDel="00000000" w:rsidR="00000000" w:rsidRPr="00000000">
        <w:rPr>
          <w:rtl w:val="0"/>
        </w:rPr>
        <w:t xml:space="preserve">Agree not to submit any code containing:</w:t>
        <w:br w:type="textWrapping"/>
      </w:r>
    </w:p>
    <w:p w:rsidR="00000000" w:rsidDel="00000000" w:rsidP="00000000" w:rsidRDefault="00000000" w:rsidRPr="00000000" w14:paraId="00000D87">
      <w:pPr>
        <w:numPr>
          <w:ilvl w:val="1"/>
          <w:numId w:val="292"/>
        </w:numPr>
        <w:spacing w:after="0" w:afterAutospacing="0" w:before="0" w:beforeAutospacing="0" w:lineRule="auto"/>
        <w:ind w:left="1440" w:hanging="360"/>
      </w:pPr>
      <w:r w:rsidDel="00000000" w:rsidR="00000000" w:rsidRPr="00000000">
        <w:rPr>
          <w:rtl w:val="0"/>
        </w:rPr>
        <w:t xml:space="preserve">Biometric tracking</w:t>
        <w:br w:type="textWrapping"/>
      </w:r>
    </w:p>
    <w:p w:rsidR="00000000" w:rsidDel="00000000" w:rsidP="00000000" w:rsidRDefault="00000000" w:rsidRPr="00000000" w14:paraId="00000D88">
      <w:pPr>
        <w:numPr>
          <w:ilvl w:val="1"/>
          <w:numId w:val="292"/>
        </w:numPr>
        <w:spacing w:after="0" w:afterAutospacing="0" w:before="0" w:beforeAutospacing="0" w:lineRule="auto"/>
        <w:ind w:left="1440" w:hanging="360"/>
      </w:pPr>
      <w:r w:rsidDel="00000000" w:rsidR="00000000" w:rsidRPr="00000000">
        <w:rPr>
          <w:rtl w:val="0"/>
        </w:rPr>
        <w:t xml:space="preserve">Political targeting features</w:t>
        <w:br w:type="textWrapping"/>
      </w:r>
    </w:p>
    <w:p w:rsidR="00000000" w:rsidDel="00000000" w:rsidP="00000000" w:rsidRDefault="00000000" w:rsidRPr="00000000" w14:paraId="00000D89">
      <w:pPr>
        <w:numPr>
          <w:ilvl w:val="1"/>
          <w:numId w:val="292"/>
        </w:numPr>
        <w:spacing w:after="240" w:before="0" w:beforeAutospacing="0" w:lineRule="auto"/>
        <w:ind w:left="1440" w:hanging="360"/>
      </w:pPr>
      <w:r w:rsidDel="00000000" w:rsidR="00000000" w:rsidRPr="00000000">
        <w:rPr>
          <w:rtl w:val="0"/>
        </w:rPr>
        <w:t xml:space="preserve">Closed-source encryption or obfuscation wrappers</w:t>
        <w:br w:type="textWrapping"/>
      </w:r>
    </w:p>
    <w:p w:rsidR="00000000" w:rsidDel="00000000" w:rsidP="00000000" w:rsidRDefault="00000000" w:rsidRPr="00000000" w14:paraId="00000D8A">
      <w:pPr>
        <w:spacing w:after="240" w:before="240" w:lineRule="auto"/>
        <w:rPr/>
      </w:pPr>
      <w:r w:rsidDel="00000000" w:rsidR="00000000" w:rsidRPr="00000000">
        <w:rPr>
          <w:rtl w:val="0"/>
        </w:rPr>
        <w:t xml:space="preserve">Approved contributors will receive:</w:t>
      </w:r>
    </w:p>
    <w:p w:rsidR="00000000" w:rsidDel="00000000" w:rsidP="00000000" w:rsidRDefault="00000000" w:rsidRPr="00000000" w14:paraId="00000D8B">
      <w:pPr>
        <w:numPr>
          <w:ilvl w:val="0"/>
          <w:numId w:val="304"/>
        </w:numPr>
        <w:spacing w:after="0" w:afterAutospacing="0" w:before="240" w:lineRule="auto"/>
        <w:ind w:left="720" w:hanging="360"/>
      </w:pPr>
      <w:r w:rsidDel="00000000" w:rsidR="00000000" w:rsidRPr="00000000">
        <w:rPr>
          <w:rtl w:val="0"/>
        </w:rPr>
        <w:t xml:space="preserve">Attribution in CivicOS commit history</w:t>
        <w:br w:type="textWrapping"/>
      </w:r>
    </w:p>
    <w:p w:rsidR="00000000" w:rsidDel="00000000" w:rsidP="00000000" w:rsidRDefault="00000000" w:rsidRPr="00000000" w14:paraId="00000D8C">
      <w:pPr>
        <w:numPr>
          <w:ilvl w:val="0"/>
          <w:numId w:val="304"/>
        </w:numPr>
        <w:spacing w:after="0" w:afterAutospacing="0" w:before="0" w:beforeAutospacing="0" w:lineRule="auto"/>
        <w:ind w:left="720" w:hanging="360"/>
      </w:pPr>
      <w:r w:rsidDel="00000000" w:rsidR="00000000" w:rsidRPr="00000000">
        <w:rPr>
          <w:rtl w:val="0"/>
        </w:rPr>
        <w:t xml:space="preserve">Option to join public contributor showcases</w:t>
        <w:br w:type="textWrapping"/>
      </w:r>
    </w:p>
    <w:p w:rsidR="00000000" w:rsidDel="00000000" w:rsidP="00000000" w:rsidRDefault="00000000" w:rsidRPr="00000000" w14:paraId="00000D8D">
      <w:pPr>
        <w:numPr>
          <w:ilvl w:val="0"/>
          <w:numId w:val="304"/>
        </w:numPr>
        <w:spacing w:after="240" w:before="0" w:beforeAutospacing="0" w:lineRule="auto"/>
        <w:ind w:left="720" w:hanging="360"/>
      </w:pPr>
      <w:r w:rsidDel="00000000" w:rsidR="00000000" w:rsidRPr="00000000">
        <w:rPr>
          <w:rtl w:val="0"/>
        </w:rPr>
        <w:t xml:space="preserve">Eligibility for paid contract review or technical bounty work</w:t>
        <w:br w:type="textWrapping"/>
      </w:r>
    </w:p>
    <w:p w:rsidR="00000000" w:rsidDel="00000000" w:rsidP="00000000" w:rsidRDefault="00000000" w:rsidRPr="00000000" w14:paraId="00000D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8F">
      <w:pPr>
        <w:pStyle w:val="Heading3"/>
        <w:keepNext w:val="0"/>
        <w:keepLines w:val="0"/>
        <w:spacing w:before="280" w:lineRule="auto"/>
        <w:rPr>
          <w:b w:val="1"/>
          <w:color w:val="000000"/>
          <w:sz w:val="26"/>
          <w:szCs w:val="26"/>
        </w:rPr>
      </w:pPr>
      <w:bookmarkStart w:colFirst="0" w:colLast="0" w:name="_vdvdmsjyxkeb" w:id="355"/>
      <w:bookmarkEnd w:id="355"/>
      <w:r w:rsidDel="00000000" w:rsidR="00000000" w:rsidRPr="00000000">
        <w:rPr>
          <w:b w:val="1"/>
          <w:color w:val="000000"/>
          <w:sz w:val="26"/>
          <w:szCs w:val="26"/>
          <w:rtl w:val="0"/>
        </w:rPr>
        <w:t xml:space="preserve">10.4 LEDGER &amp; AI ATTRIBUTION DISCLOSURE RULES</w:t>
      </w:r>
    </w:p>
    <w:p w:rsidR="00000000" w:rsidDel="00000000" w:rsidP="00000000" w:rsidRDefault="00000000" w:rsidRPr="00000000" w14:paraId="00000D90">
      <w:pPr>
        <w:spacing w:after="240" w:before="240" w:lineRule="auto"/>
        <w:rPr/>
      </w:pPr>
      <w:r w:rsidDel="00000000" w:rsidR="00000000" w:rsidRPr="00000000">
        <w:rPr>
          <w:rtl w:val="0"/>
        </w:rPr>
        <w:t xml:space="preserve">CivicOS ensures full </w:t>
      </w:r>
      <w:r w:rsidDel="00000000" w:rsidR="00000000" w:rsidRPr="00000000">
        <w:rPr>
          <w:b w:val="1"/>
          <w:rtl w:val="0"/>
        </w:rPr>
        <w:t xml:space="preserve">attribution transparency</w:t>
      </w:r>
      <w:r w:rsidDel="00000000" w:rsidR="00000000" w:rsidRPr="00000000">
        <w:rPr>
          <w:rtl w:val="0"/>
        </w:rPr>
        <w:t xml:space="preserve"> for all:</w:t>
      </w:r>
    </w:p>
    <w:p w:rsidR="00000000" w:rsidDel="00000000" w:rsidP="00000000" w:rsidRDefault="00000000" w:rsidRPr="00000000" w14:paraId="00000D91">
      <w:pPr>
        <w:numPr>
          <w:ilvl w:val="0"/>
          <w:numId w:val="199"/>
        </w:numPr>
        <w:spacing w:after="0" w:afterAutospacing="0" w:before="240" w:lineRule="auto"/>
        <w:ind w:left="720" w:hanging="360"/>
      </w:pPr>
      <w:r w:rsidDel="00000000" w:rsidR="00000000" w:rsidRPr="00000000">
        <w:rPr>
          <w:rtl w:val="0"/>
        </w:rPr>
        <w:t xml:space="preserve">AI-generated summaries</w:t>
        <w:br w:type="textWrapping"/>
      </w:r>
    </w:p>
    <w:p w:rsidR="00000000" w:rsidDel="00000000" w:rsidP="00000000" w:rsidRDefault="00000000" w:rsidRPr="00000000" w14:paraId="00000D92">
      <w:pPr>
        <w:numPr>
          <w:ilvl w:val="0"/>
          <w:numId w:val="199"/>
        </w:numPr>
        <w:spacing w:after="0" w:afterAutospacing="0" w:before="0" w:beforeAutospacing="0" w:lineRule="auto"/>
        <w:ind w:left="720" w:hanging="360"/>
      </w:pPr>
      <w:r w:rsidDel="00000000" w:rsidR="00000000" w:rsidRPr="00000000">
        <w:rPr>
          <w:rtl w:val="0"/>
        </w:rPr>
        <w:t xml:space="preserve">Forensic receipt hashes</w:t>
        <w:br w:type="textWrapping"/>
      </w:r>
    </w:p>
    <w:p w:rsidR="00000000" w:rsidDel="00000000" w:rsidP="00000000" w:rsidRDefault="00000000" w:rsidRPr="00000000" w14:paraId="00000D93">
      <w:pPr>
        <w:numPr>
          <w:ilvl w:val="0"/>
          <w:numId w:val="199"/>
        </w:numPr>
        <w:spacing w:after="0" w:afterAutospacing="0" w:before="0" w:beforeAutospacing="0" w:lineRule="auto"/>
        <w:ind w:left="720" w:hanging="360"/>
      </w:pPr>
      <w:r w:rsidDel="00000000" w:rsidR="00000000" w:rsidRPr="00000000">
        <w:rPr>
          <w:rtl w:val="0"/>
        </w:rPr>
        <w:t xml:space="preserve">Contradiction graph overlays</w:t>
        <w:br w:type="textWrapping"/>
      </w:r>
    </w:p>
    <w:p w:rsidR="00000000" w:rsidDel="00000000" w:rsidP="00000000" w:rsidRDefault="00000000" w:rsidRPr="00000000" w14:paraId="00000D94">
      <w:pPr>
        <w:numPr>
          <w:ilvl w:val="0"/>
          <w:numId w:val="199"/>
        </w:numPr>
        <w:spacing w:after="240" w:before="0" w:beforeAutospacing="0" w:lineRule="auto"/>
        <w:ind w:left="720" w:hanging="360"/>
      </w:pPr>
      <w:r w:rsidDel="00000000" w:rsidR="00000000" w:rsidRPr="00000000">
        <w:rPr>
          <w:rtl w:val="0"/>
        </w:rPr>
        <w:t xml:space="preserve">Flag escalation audit trails</w:t>
        <w:br w:type="textWrapping"/>
      </w:r>
    </w:p>
    <w:p w:rsidR="00000000" w:rsidDel="00000000" w:rsidP="00000000" w:rsidRDefault="00000000" w:rsidRPr="00000000" w14:paraId="00000D95">
      <w:pPr>
        <w:spacing w:after="240" w:before="240" w:lineRule="auto"/>
        <w:rPr/>
      </w:pPr>
      <w:r w:rsidDel="00000000" w:rsidR="00000000" w:rsidRPr="00000000">
        <w:rPr>
          <w:rtl w:val="0"/>
        </w:rPr>
        <w:t xml:space="preserve">All output includes:</w:t>
      </w:r>
    </w:p>
    <w:p w:rsidR="00000000" w:rsidDel="00000000" w:rsidP="00000000" w:rsidRDefault="00000000" w:rsidRPr="00000000" w14:paraId="00000D96">
      <w:pPr>
        <w:numPr>
          <w:ilvl w:val="0"/>
          <w:numId w:val="11"/>
        </w:numPr>
        <w:spacing w:after="0" w:afterAutospacing="0" w:before="240" w:lineRule="auto"/>
        <w:ind w:left="720" w:hanging="360"/>
      </w:pPr>
      <w:r w:rsidDel="00000000" w:rsidR="00000000" w:rsidRPr="00000000">
        <w:rPr>
          <w:rtl w:val="0"/>
        </w:rPr>
        <w:t xml:space="preserve">Summary Generator Version Hash</w:t>
        <w:br w:type="textWrapping"/>
      </w:r>
    </w:p>
    <w:p w:rsidR="00000000" w:rsidDel="00000000" w:rsidP="00000000" w:rsidRDefault="00000000" w:rsidRPr="00000000" w14:paraId="00000D97">
      <w:pPr>
        <w:numPr>
          <w:ilvl w:val="0"/>
          <w:numId w:val="11"/>
        </w:numPr>
        <w:spacing w:after="0" w:afterAutospacing="0" w:before="0" w:beforeAutospacing="0" w:lineRule="auto"/>
        <w:ind w:left="720" w:hanging="360"/>
      </w:pPr>
      <w:r w:rsidDel="00000000" w:rsidR="00000000" w:rsidRPr="00000000">
        <w:rPr>
          <w:rtl w:val="0"/>
        </w:rPr>
        <w:t xml:space="preserve">Node ID where output originated</w:t>
        <w:br w:type="textWrapping"/>
      </w:r>
    </w:p>
    <w:p w:rsidR="00000000" w:rsidDel="00000000" w:rsidP="00000000" w:rsidRDefault="00000000" w:rsidRPr="00000000" w14:paraId="00000D98">
      <w:pPr>
        <w:numPr>
          <w:ilvl w:val="0"/>
          <w:numId w:val="11"/>
        </w:numPr>
        <w:spacing w:after="0" w:afterAutospacing="0" w:before="0" w:beforeAutospacing="0" w:lineRule="auto"/>
        <w:ind w:left="720" w:hanging="360"/>
      </w:pPr>
      <w:r w:rsidDel="00000000" w:rsidR="00000000" w:rsidRPr="00000000">
        <w:rPr>
          <w:rtl w:val="0"/>
        </w:rPr>
        <w:t xml:space="preserve">Contribution Author ID (for custom forks or summaries)</w:t>
        <w:br w:type="textWrapping"/>
      </w:r>
    </w:p>
    <w:p w:rsidR="00000000" w:rsidDel="00000000" w:rsidP="00000000" w:rsidRDefault="00000000" w:rsidRPr="00000000" w14:paraId="00000D99">
      <w:pPr>
        <w:numPr>
          <w:ilvl w:val="0"/>
          <w:numId w:val="11"/>
        </w:numPr>
        <w:spacing w:after="240" w:before="0" w:beforeAutospacing="0" w:lineRule="auto"/>
        <w:ind w:left="720" w:hanging="360"/>
      </w:pPr>
      <w:r w:rsidDel="00000000" w:rsidR="00000000" w:rsidRPr="00000000">
        <w:rPr>
          <w:rtl w:val="0"/>
        </w:rPr>
        <w:t xml:space="preserve">Timestamped attribution token</w:t>
        <w:br w:type="textWrapping"/>
      </w:r>
    </w:p>
    <w:p w:rsidR="00000000" w:rsidDel="00000000" w:rsidP="00000000" w:rsidRDefault="00000000" w:rsidRPr="00000000" w14:paraId="00000D9A">
      <w:pPr>
        <w:spacing w:after="240" w:before="240" w:lineRule="auto"/>
        <w:rPr/>
      </w:pPr>
      <w:r w:rsidDel="00000000" w:rsidR="00000000" w:rsidRPr="00000000">
        <w:rPr>
          <w:rtl w:val="0"/>
        </w:rPr>
        <w:t xml:space="preserve">Users may trace and verify any summary’s origin and model version via the </w:t>
      </w:r>
      <w:r w:rsidDel="00000000" w:rsidR="00000000" w:rsidRPr="00000000">
        <w:rPr>
          <w:b w:val="1"/>
          <w:rtl w:val="0"/>
        </w:rPr>
        <w:t xml:space="preserve">CivicOS Attribution Ledger Portal</w:t>
      </w:r>
      <w:r w:rsidDel="00000000" w:rsidR="00000000" w:rsidRPr="00000000">
        <w:rPr>
          <w:rtl w:val="0"/>
        </w:rPr>
        <w:t xml:space="preserve">.</w:t>
      </w:r>
    </w:p>
    <w:p w:rsidR="00000000" w:rsidDel="00000000" w:rsidP="00000000" w:rsidRDefault="00000000" w:rsidRPr="00000000" w14:paraId="00000D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9C">
      <w:pPr>
        <w:pStyle w:val="Heading3"/>
        <w:keepNext w:val="0"/>
        <w:keepLines w:val="0"/>
        <w:spacing w:before="280" w:lineRule="auto"/>
        <w:rPr>
          <w:b w:val="1"/>
          <w:color w:val="000000"/>
          <w:sz w:val="26"/>
          <w:szCs w:val="26"/>
        </w:rPr>
      </w:pPr>
      <w:bookmarkStart w:colFirst="0" w:colLast="0" w:name="_hsyc98ozp6ms" w:id="356"/>
      <w:bookmarkEnd w:id="356"/>
      <w:r w:rsidDel="00000000" w:rsidR="00000000" w:rsidRPr="00000000">
        <w:rPr>
          <w:b w:val="1"/>
          <w:color w:val="000000"/>
          <w:sz w:val="26"/>
          <w:szCs w:val="26"/>
          <w:rtl w:val="0"/>
        </w:rPr>
        <w:t xml:space="preserve">10.5 FORK, CLONE &amp; THIRD-PARTY HOSTING RESTRICTIONS</w:t>
      </w:r>
    </w:p>
    <w:p w:rsidR="00000000" w:rsidDel="00000000" w:rsidP="00000000" w:rsidRDefault="00000000" w:rsidRPr="00000000" w14:paraId="00000D9D">
      <w:pPr>
        <w:spacing w:after="240" w:before="240" w:lineRule="auto"/>
        <w:rPr/>
      </w:pPr>
      <w:r w:rsidDel="00000000" w:rsidR="00000000" w:rsidRPr="00000000">
        <w:rPr>
          <w:rtl w:val="0"/>
        </w:rPr>
        <w:t xml:space="preserve">Entities may fork CivicOS under these conditions:</w:t>
      </w:r>
    </w:p>
    <w:p w:rsidR="00000000" w:rsidDel="00000000" w:rsidP="00000000" w:rsidRDefault="00000000" w:rsidRPr="00000000" w14:paraId="00000D9E">
      <w:pPr>
        <w:numPr>
          <w:ilvl w:val="0"/>
          <w:numId w:val="186"/>
        </w:numPr>
        <w:spacing w:after="0" w:afterAutospacing="0" w:before="240" w:lineRule="auto"/>
        <w:ind w:left="720" w:hanging="360"/>
      </w:pPr>
      <w:r w:rsidDel="00000000" w:rsidR="00000000" w:rsidRPr="00000000">
        <w:rPr>
          <w:rtl w:val="0"/>
        </w:rPr>
        <w:t xml:space="preserve">Fork is declared to the Foundation</w:t>
        <w:br w:type="textWrapping"/>
      </w:r>
    </w:p>
    <w:p w:rsidR="00000000" w:rsidDel="00000000" w:rsidP="00000000" w:rsidRDefault="00000000" w:rsidRPr="00000000" w14:paraId="00000D9F">
      <w:pPr>
        <w:numPr>
          <w:ilvl w:val="0"/>
          <w:numId w:val="186"/>
        </w:numPr>
        <w:spacing w:after="0" w:afterAutospacing="0" w:before="0" w:beforeAutospacing="0" w:lineRule="auto"/>
        <w:ind w:left="720" w:hanging="360"/>
      </w:pPr>
      <w:r w:rsidDel="00000000" w:rsidR="00000000" w:rsidRPr="00000000">
        <w:rPr>
          <w:rtl w:val="0"/>
        </w:rPr>
        <w:t xml:space="preserve">Core audit tools remain functional and visible</w:t>
        <w:br w:type="textWrapping"/>
      </w:r>
    </w:p>
    <w:p w:rsidR="00000000" w:rsidDel="00000000" w:rsidP="00000000" w:rsidRDefault="00000000" w:rsidRPr="00000000" w14:paraId="00000DA0">
      <w:pPr>
        <w:numPr>
          <w:ilvl w:val="0"/>
          <w:numId w:val="186"/>
        </w:numPr>
        <w:spacing w:after="0" w:afterAutospacing="0" w:before="0" w:beforeAutospacing="0" w:lineRule="auto"/>
        <w:ind w:left="720" w:hanging="360"/>
      </w:pPr>
      <w:r w:rsidDel="00000000" w:rsidR="00000000" w:rsidRPr="00000000">
        <w:rPr>
          <w:rtl w:val="0"/>
        </w:rPr>
        <w:t xml:space="preserve">Summary hallucination detection and feedback systems are not disabled</w:t>
        <w:br w:type="textWrapping"/>
      </w:r>
    </w:p>
    <w:p w:rsidR="00000000" w:rsidDel="00000000" w:rsidP="00000000" w:rsidRDefault="00000000" w:rsidRPr="00000000" w14:paraId="00000DA1">
      <w:pPr>
        <w:numPr>
          <w:ilvl w:val="0"/>
          <w:numId w:val="186"/>
        </w:numPr>
        <w:spacing w:after="240" w:before="0" w:beforeAutospacing="0" w:lineRule="auto"/>
        <w:ind w:left="720" w:hanging="360"/>
      </w:pPr>
      <w:r w:rsidDel="00000000" w:rsidR="00000000" w:rsidRPr="00000000">
        <w:rPr>
          <w:rtl w:val="0"/>
        </w:rPr>
        <w:t xml:space="preserve">Civic Receipt exports remain valid and checksum-compatible with upstream CivicOS ledgers</w:t>
        <w:br w:type="textWrapping"/>
      </w:r>
    </w:p>
    <w:p w:rsidR="00000000" w:rsidDel="00000000" w:rsidP="00000000" w:rsidRDefault="00000000" w:rsidRPr="00000000" w14:paraId="00000DA2">
      <w:pPr>
        <w:spacing w:after="240" w:before="240" w:lineRule="auto"/>
        <w:rPr/>
      </w:pPr>
      <w:r w:rsidDel="00000000" w:rsidR="00000000" w:rsidRPr="00000000">
        <w:rPr>
          <w:rtl w:val="0"/>
        </w:rPr>
        <w:t xml:space="preserve">CivicOS may not be:</w:t>
      </w:r>
    </w:p>
    <w:p w:rsidR="00000000" w:rsidDel="00000000" w:rsidP="00000000" w:rsidRDefault="00000000" w:rsidRPr="00000000" w14:paraId="00000DA3">
      <w:pPr>
        <w:numPr>
          <w:ilvl w:val="0"/>
          <w:numId w:val="169"/>
        </w:numPr>
        <w:spacing w:after="0" w:afterAutospacing="0" w:before="240" w:lineRule="auto"/>
        <w:ind w:left="720" w:hanging="360"/>
      </w:pPr>
      <w:r w:rsidDel="00000000" w:rsidR="00000000" w:rsidRPr="00000000">
        <w:rPr>
          <w:rtl w:val="0"/>
        </w:rPr>
        <w:t xml:space="preserve">Cloned for political, military, or surveillance use</w:t>
        <w:br w:type="textWrapping"/>
      </w:r>
    </w:p>
    <w:p w:rsidR="00000000" w:rsidDel="00000000" w:rsidP="00000000" w:rsidRDefault="00000000" w:rsidRPr="00000000" w14:paraId="00000DA4">
      <w:pPr>
        <w:numPr>
          <w:ilvl w:val="0"/>
          <w:numId w:val="169"/>
        </w:numPr>
        <w:spacing w:after="0" w:afterAutospacing="0" w:before="0" w:beforeAutospacing="0" w:lineRule="auto"/>
        <w:ind w:left="720" w:hanging="360"/>
      </w:pPr>
      <w:r w:rsidDel="00000000" w:rsidR="00000000" w:rsidRPr="00000000">
        <w:rPr>
          <w:rtl w:val="0"/>
        </w:rPr>
        <w:t xml:space="preserve">Privately hosted without public ledger exposure</w:t>
        <w:br w:type="textWrapping"/>
      </w:r>
    </w:p>
    <w:p w:rsidR="00000000" w:rsidDel="00000000" w:rsidP="00000000" w:rsidRDefault="00000000" w:rsidRPr="00000000" w14:paraId="00000DA5">
      <w:pPr>
        <w:numPr>
          <w:ilvl w:val="0"/>
          <w:numId w:val="169"/>
        </w:numPr>
        <w:spacing w:after="240" w:before="0" w:beforeAutospacing="0" w:lineRule="auto"/>
        <w:ind w:left="720" w:hanging="360"/>
      </w:pPr>
      <w:r w:rsidDel="00000000" w:rsidR="00000000" w:rsidRPr="00000000">
        <w:rPr>
          <w:rtl w:val="0"/>
        </w:rPr>
        <w:t xml:space="preserve">Deployed in states sanctioned for human rights violations without NGO cross-signature</w:t>
        <w:br w:type="textWrapping"/>
      </w:r>
    </w:p>
    <w:p w:rsidR="00000000" w:rsidDel="00000000" w:rsidP="00000000" w:rsidRDefault="00000000" w:rsidRPr="00000000" w14:paraId="00000DA6">
      <w:pPr>
        <w:spacing w:after="240" w:before="240" w:lineRule="auto"/>
        <w:rPr/>
      </w:pPr>
      <w:r w:rsidDel="00000000" w:rsidR="00000000" w:rsidRPr="00000000">
        <w:rPr>
          <w:rtl w:val="0"/>
        </w:rPr>
        <w:t xml:space="preserve">Violation of any clause will result in:</w:t>
      </w:r>
    </w:p>
    <w:p w:rsidR="00000000" w:rsidDel="00000000" w:rsidP="00000000" w:rsidRDefault="00000000" w:rsidRPr="00000000" w14:paraId="00000DA7">
      <w:pPr>
        <w:numPr>
          <w:ilvl w:val="0"/>
          <w:numId w:val="154"/>
        </w:numPr>
        <w:spacing w:after="0" w:afterAutospacing="0" w:before="240" w:lineRule="auto"/>
        <w:ind w:left="720" w:hanging="360"/>
      </w:pPr>
      <w:r w:rsidDel="00000000" w:rsidR="00000000" w:rsidRPr="00000000">
        <w:rPr>
          <w:rtl w:val="0"/>
        </w:rPr>
        <w:t xml:space="preserve">Legal action</w:t>
        <w:br w:type="textWrapping"/>
      </w:r>
    </w:p>
    <w:p w:rsidR="00000000" w:rsidDel="00000000" w:rsidP="00000000" w:rsidRDefault="00000000" w:rsidRPr="00000000" w14:paraId="00000DA8">
      <w:pPr>
        <w:numPr>
          <w:ilvl w:val="0"/>
          <w:numId w:val="154"/>
        </w:numPr>
        <w:spacing w:after="0" w:afterAutospacing="0" w:before="0" w:beforeAutospacing="0" w:lineRule="auto"/>
        <w:ind w:left="720" w:hanging="360"/>
      </w:pPr>
      <w:r w:rsidDel="00000000" w:rsidR="00000000" w:rsidRPr="00000000">
        <w:rPr>
          <w:rtl w:val="0"/>
        </w:rPr>
        <w:t xml:space="preserve">Ledger blacklisting</w:t>
        <w:br w:type="textWrapping"/>
      </w:r>
    </w:p>
    <w:p w:rsidR="00000000" w:rsidDel="00000000" w:rsidP="00000000" w:rsidRDefault="00000000" w:rsidRPr="00000000" w14:paraId="00000DA9">
      <w:pPr>
        <w:numPr>
          <w:ilvl w:val="0"/>
          <w:numId w:val="154"/>
        </w:numPr>
        <w:spacing w:after="240" w:before="0" w:beforeAutospacing="0" w:lineRule="auto"/>
        <w:ind w:left="720" w:hanging="360"/>
      </w:pPr>
      <w:r w:rsidDel="00000000" w:rsidR="00000000" w:rsidRPr="00000000">
        <w:rPr>
          <w:rtl w:val="0"/>
        </w:rPr>
        <w:t xml:space="preserve">Global trust score denunciation across CivicOS deployments</w:t>
      </w:r>
    </w:p>
    <w:p w:rsidR="00000000" w:rsidDel="00000000" w:rsidP="00000000" w:rsidRDefault="00000000" w:rsidRPr="00000000" w14:paraId="00000DAA">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