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0" w:footer="720"/>
          <w:pgNumType w:start="1"/>
        </w:sectPr>
      </w:pPr>
      <w:bookmarkStart w:colFirst="0" w:colLast="0" w:name="_8nj5gf4hudwe" w:id="0"/>
      <w:bookmarkEnd w:id="0"/>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Cheat Sheet</w:t>
      </w:r>
      <w:r w:rsidDel="00000000" w:rsidR="00000000" w:rsidRPr="00000000">
        <w:rPr>
          <w:rtl w:val="0"/>
        </w:rPr>
      </w:r>
    </w:p>
    <w:p w:rsidR="00000000" w:rsidDel="00000000" w:rsidP="00000000" w:rsidRDefault="00000000" w:rsidRPr="00000000" w14:paraId="00000002">
      <w:pPr>
        <w:spacing w:after="120" w:lineRule="auto"/>
        <w:rPr>
          <w:color w:val="1b1c1d"/>
        </w:rPr>
      </w:pPr>
      <w:r w:rsidDel="00000000" w:rsidR="00000000" w:rsidRPr="00000000">
        <w:rPr>
          <w:rtl w:val="0"/>
        </w:rPr>
      </w:r>
    </w:p>
    <w:p w:rsidR="00000000" w:rsidDel="00000000" w:rsidP="00000000" w:rsidRDefault="00000000" w:rsidRPr="00000000" w14:paraId="00000003">
      <w:pPr>
        <w:spacing w:after="120" w:before="120" w:lineRule="auto"/>
        <w:rPr>
          <w:color w:val="1b1c1d"/>
        </w:rPr>
      </w:pPr>
      <w:r w:rsidDel="00000000" w:rsidR="00000000" w:rsidRPr="00000000">
        <w:rPr>
          <w:b w:val="1"/>
          <w:color w:val="1b1c1d"/>
          <w:rtl w:val="0"/>
        </w:rPr>
        <w:br w:type="textWrapping"/>
        <w:t xml:space="preserve">This is NOT a Substitute for the Codes:</w:t>
      </w:r>
      <w:r w:rsidDel="00000000" w:rsidR="00000000" w:rsidRPr="00000000">
        <w:rPr>
          <w:color w:val="1b1c1d"/>
          <w:rtl w:val="0"/>
        </w:rPr>
        <w:t xml:space="preserve"> I'm going to pull information from the </w:t>
      </w:r>
      <w:r w:rsidDel="00000000" w:rsidR="00000000" w:rsidRPr="00000000">
        <w:rPr>
          <w:i w:val="1"/>
          <w:color w:val="1b1c1d"/>
          <w:rtl w:val="0"/>
        </w:rPr>
        <w:t xml:space="preserve">current</w:t>
      </w:r>
      <w:r w:rsidDel="00000000" w:rsidR="00000000" w:rsidRPr="00000000">
        <w:rPr>
          <w:color w:val="1b1c1d"/>
          <w:rtl w:val="0"/>
        </w:rPr>
        <w:t xml:space="preserve"> (as of my last update) Alberta Building Code, the CSA B149.1 gas code, and some common City of Calgary guidelines. </w:t>
      </w:r>
      <w:r w:rsidDel="00000000" w:rsidR="00000000" w:rsidRPr="00000000">
        <w:rPr>
          <w:i w:val="1"/>
          <w:color w:val="1b1c1d"/>
          <w:rtl w:val="0"/>
        </w:rPr>
        <w:t xml:space="preserve">However</w:t>
      </w:r>
      <w:r w:rsidDel="00000000" w:rsidR="00000000" w:rsidRPr="00000000">
        <w:rPr>
          <w:color w:val="1b1c1d"/>
          <w:rtl w:val="0"/>
        </w:rPr>
        <w:t xml:space="preserve">, codes can change, interpretations can vary, and local amendments can exist. </w:t>
      </w:r>
      <w:r w:rsidDel="00000000" w:rsidR="00000000" w:rsidRPr="00000000">
        <w:rPr>
          <w:i w:val="1"/>
          <w:color w:val="1b1c1d"/>
          <w:rtl w:val="0"/>
        </w:rPr>
        <w:t xml:space="preserve">You are still responsible</w:t>
      </w:r>
      <w:r w:rsidDel="00000000" w:rsidR="00000000" w:rsidRPr="00000000">
        <w:rPr>
          <w:color w:val="1b1c1d"/>
          <w:rtl w:val="0"/>
        </w:rPr>
        <w:t xml:space="preserve"> for verifying all information with the </w:t>
      </w:r>
      <w:r w:rsidDel="00000000" w:rsidR="00000000" w:rsidRPr="00000000">
        <w:rPr>
          <w:i w:val="1"/>
          <w:color w:val="1b1c1d"/>
          <w:rtl w:val="0"/>
        </w:rPr>
        <w:t xml:space="preserve">current, official code documents</w:t>
      </w:r>
      <w:r w:rsidDel="00000000" w:rsidR="00000000" w:rsidRPr="00000000">
        <w:rPr>
          <w:color w:val="1b1c1d"/>
          <w:rtl w:val="0"/>
        </w:rPr>
        <w:t xml:space="preserve"> and the City of Calgary building department.</w:t>
        <w:br w:type="textWrapping"/>
        <w:br w:type="textWrapping"/>
      </w:r>
    </w:p>
    <w:p w:rsidR="00000000" w:rsidDel="00000000" w:rsidP="00000000" w:rsidRDefault="00000000" w:rsidRPr="00000000" w14:paraId="00000004">
      <w:pPr>
        <w:numPr>
          <w:ilvl w:val="0"/>
          <w:numId w:val="4"/>
        </w:numPr>
        <w:spacing w:after="0" w:afterAutospacing="0" w:before="120" w:lineRule="auto"/>
        <w:ind w:left="465" w:hanging="360"/>
      </w:pPr>
      <w:r w:rsidDel="00000000" w:rsidR="00000000" w:rsidRPr="00000000">
        <w:rPr>
          <w:b w:val="1"/>
          <w:color w:val="1b1c1d"/>
          <w:rtl w:val="0"/>
        </w:rPr>
        <w:t xml:space="preserve">This is for RESIDENTIAL Rough-In ONLY:</w:t>
      </w:r>
      <w:r w:rsidDel="00000000" w:rsidR="00000000" w:rsidRPr="00000000">
        <w:rPr>
          <w:color w:val="1b1c1d"/>
          <w:rtl w:val="0"/>
        </w:rPr>
        <w:t xml:space="preserve"> This cheat sheet is focused on the tasks and components we've been discussing in the "Don't Be a Dumbass" guide – typical residential HVAC rough-in. It does </w:t>
      </w:r>
      <w:r w:rsidDel="00000000" w:rsidR="00000000" w:rsidRPr="00000000">
        <w:rPr>
          <w:i w:val="1"/>
          <w:color w:val="1b1c1d"/>
          <w:rtl w:val="0"/>
        </w:rPr>
        <w:t xml:space="preserve">not</w:t>
      </w:r>
      <w:r w:rsidDel="00000000" w:rsidR="00000000" w:rsidRPr="00000000">
        <w:rPr>
          <w:color w:val="1b1c1d"/>
          <w:rtl w:val="0"/>
        </w:rPr>
        <w:t xml:space="preserve"> cover commercial installations, specialized equipment, or every possible scenario.</w:t>
      </w:r>
    </w:p>
    <w:p w:rsidR="00000000" w:rsidDel="00000000" w:rsidP="00000000" w:rsidRDefault="00000000" w:rsidRPr="00000000" w14:paraId="00000005">
      <w:pPr>
        <w:numPr>
          <w:ilvl w:val="0"/>
          <w:numId w:val="4"/>
        </w:numPr>
        <w:spacing w:after="0" w:afterAutospacing="0" w:before="0" w:beforeAutospacing="0" w:lineRule="auto"/>
        <w:ind w:left="465" w:hanging="360"/>
      </w:pPr>
      <w:r w:rsidDel="00000000" w:rsidR="00000000" w:rsidRPr="00000000">
        <w:rPr>
          <w:b w:val="1"/>
          <w:color w:val="1b1c1d"/>
          <w:rtl w:val="0"/>
        </w:rPr>
        <w:t xml:space="preserve">"Typical" Values:</w:t>
      </w:r>
      <w:r w:rsidDel="00000000" w:rsidR="00000000" w:rsidRPr="00000000">
        <w:rPr>
          <w:color w:val="1b1c1d"/>
          <w:rtl w:val="0"/>
        </w:rPr>
        <w:t xml:space="preserve"> I'll provide </w:t>
      </w:r>
      <w:r w:rsidDel="00000000" w:rsidR="00000000" w:rsidRPr="00000000">
        <w:rPr>
          <w:i w:val="1"/>
          <w:color w:val="1b1c1d"/>
          <w:rtl w:val="0"/>
        </w:rPr>
        <w:t xml:space="preserve">typical</w:t>
      </w:r>
      <w:r w:rsidDel="00000000" w:rsidR="00000000" w:rsidRPr="00000000">
        <w:rPr>
          <w:color w:val="1b1c1d"/>
          <w:rtl w:val="0"/>
        </w:rPr>
        <w:t xml:space="preserve"> values and ranges where possible, but there will be situations where you </w:t>
      </w:r>
      <w:r w:rsidDel="00000000" w:rsidR="00000000" w:rsidRPr="00000000">
        <w:rPr>
          <w:i w:val="1"/>
          <w:color w:val="1b1c1d"/>
          <w:rtl w:val="0"/>
        </w:rPr>
        <w:t xml:space="preserve">must</w:t>
      </w:r>
      <w:r w:rsidDel="00000000" w:rsidR="00000000" w:rsidRPr="00000000">
        <w:rPr>
          <w:color w:val="1b1c1d"/>
          <w:rtl w:val="0"/>
        </w:rPr>
        <w:t xml:space="preserve"> consult the codes or manufacturer's instructions for specific calculations (e.g., vent sizing, combustion air).</w:t>
      </w:r>
    </w:p>
    <w:p w:rsidR="00000000" w:rsidDel="00000000" w:rsidP="00000000" w:rsidRDefault="00000000" w:rsidRPr="00000000" w14:paraId="00000006">
      <w:pPr>
        <w:numPr>
          <w:ilvl w:val="0"/>
          <w:numId w:val="4"/>
        </w:numPr>
        <w:spacing w:after="0" w:afterAutospacing="0" w:before="0" w:beforeAutospacing="0" w:lineRule="auto"/>
        <w:ind w:left="465" w:hanging="360"/>
      </w:pPr>
      <w:r w:rsidDel="00000000" w:rsidR="00000000" w:rsidRPr="00000000">
        <w:rPr>
          <w:b w:val="1"/>
          <w:color w:val="1b1c1d"/>
          <w:rtl w:val="0"/>
        </w:rPr>
        <w:t xml:space="preserve">No Calculations:</w:t>
      </w:r>
      <w:r w:rsidDel="00000000" w:rsidR="00000000" w:rsidRPr="00000000">
        <w:rPr>
          <w:color w:val="1b1c1d"/>
          <w:rtl w:val="0"/>
        </w:rPr>
        <w:t xml:space="preserve"> I'm </w:t>
      </w:r>
      <w:r w:rsidDel="00000000" w:rsidR="00000000" w:rsidRPr="00000000">
        <w:rPr>
          <w:i w:val="1"/>
          <w:color w:val="1b1c1d"/>
          <w:rtl w:val="0"/>
        </w:rPr>
        <w:t xml:space="preserve">not</w:t>
      </w:r>
      <w:r w:rsidDel="00000000" w:rsidR="00000000" w:rsidRPr="00000000">
        <w:rPr>
          <w:color w:val="1b1c1d"/>
          <w:rtl w:val="0"/>
        </w:rPr>
        <w:t xml:space="preserve"> going to do your Manual J, Manual D, or vent sizing calculations for you. I'll tell you </w:t>
      </w:r>
      <w:r w:rsidDel="00000000" w:rsidR="00000000" w:rsidRPr="00000000">
        <w:rPr>
          <w:i w:val="1"/>
          <w:color w:val="1b1c1d"/>
          <w:rtl w:val="0"/>
        </w:rPr>
        <w:t xml:space="preserve">where to find</w:t>
      </w:r>
      <w:r w:rsidDel="00000000" w:rsidR="00000000" w:rsidRPr="00000000">
        <w:rPr>
          <w:color w:val="1b1c1d"/>
          <w:rtl w:val="0"/>
        </w:rPr>
        <w:t xml:space="preserve"> the information, but you gotta do the math yourself.</w:t>
      </w:r>
    </w:p>
    <w:p w:rsidR="00000000" w:rsidDel="00000000" w:rsidP="00000000" w:rsidRDefault="00000000" w:rsidRPr="00000000" w14:paraId="00000007">
      <w:pPr>
        <w:numPr>
          <w:ilvl w:val="0"/>
          <w:numId w:val="4"/>
        </w:numPr>
        <w:spacing w:after="120" w:before="0" w:beforeAutospacing="0" w:lineRule="auto"/>
        <w:ind w:left="465" w:hanging="360"/>
      </w:pPr>
      <w:r w:rsidDel="00000000" w:rsidR="00000000" w:rsidRPr="00000000">
        <w:rPr>
          <w:b w:val="1"/>
          <w:color w:val="1b1c1d"/>
          <w:rtl w:val="0"/>
        </w:rPr>
        <w:t xml:space="preserve">Always up to date:</w:t>
      </w:r>
      <w:r w:rsidDel="00000000" w:rsidR="00000000" w:rsidRPr="00000000">
        <w:rPr>
          <w:color w:val="1b1c1d"/>
          <w:rtl w:val="0"/>
        </w:rPr>
        <w:t xml:space="preserve"> You are responsible for ensuring you are always working with the most current code and regulations.</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With those disclaimers out of the way, here's a Calgary-specific HVAC rough-in cheat sheet:</w:t>
      </w:r>
    </w:p>
    <w:p w:rsidR="00000000" w:rsidDel="00000000" w:rsidP="00000000" w:rsidRDefault="00000000" w:rsidRPr="00000000" w14:paraId="00000009">
      <w:pPr>
        <w:spacing w:after="240" w:lineRule="auto"/>
        <w:rPr>
          <w:b w:val="1"/>
          <w:color w:val="1b1c1d"/>
        </w:rPr>
      </w:pPr>
      <w:r w:rsidDel="00000000" w:rsidR="00000000" w:rsidRPr="00000000">
        <w:rPr>
          <w:b w:val="1"/>
          <w:color w:val="1b1c1d"/>
          <w:rtl w:val="0"/>
        </w:rPr>
        <w:t xml:space="preserve">"Don't Be a Dumbass" - Calgary HVAC Rough-In Cheat Sheet</w:t>
      </w:r>
    </w:p>
    <w:p w:rsidR="00000000" w:rsidDel="00000000" w:rsidP="00000000" w:rsidRDefault="00000000" w:rsidRPr="00000000" w14:paraId="0000000A">
      <w:pPr>
        <w:spacing w:after="120" w:lineRule="auto"/>
        <w:rPr>
          <w:b w:val="1"/>
          <w:color w:val="1b1c1d"/>
        </w:rPr>
      </w:pPr>
      <w:r w:rsidDel="00000000" w:rsidR="00000000" w:rsidRPr="00000000">
        <w:rPr>
          <w:b w:val="1"/>
          <w:color w:val="1b1c1d"/>
          <w:rtl w:val="0"/>
        </w:rPr>
        <w:t xml:space="preserve">I. General Building Code (Alberta Building Code 2019, with reference, but it's better to go to Standata):</w:t>
      </w:r>
    </w:p>
    <w:p w:rsidR="00000000" w:rsidDel="00000000" w:rsidP="00000000" w:rsidRDefault="00000000" w:rsidRPr="00000000" w14:paraId="0000000B">
      <w:pPr>
        <w:numPr>
          <w:ilvl w:val="0"/>
          <w:numId w:val="13"/>
        </w:numPr>
        <w:spacing w:after="0" w:afterAutospacing="0" w:before="120" w:lineRule="auto"/>
        <w:ind w:left="465" w:hanging="360"/>
      </w:pPr>
      <w:r w:rsidDel="00000000" w:rsidR="00000000" w:rsidRPr="00000000">
        <w:rPr>
          <w:b w:val="1"/>
          <w:color w:val="1b1c1d"/>
          <w:rtl w:val="0"/>
        </w:rPr>
        <w:t xml:space="preserve">STANDATA (These are </w:t>
      </w:r>
      <w:r w:rsidDel="00000000" w:rsidR="00000000" w:rsidRPr="00000000">
        <w:rPr>
          <w:b w:val="1"/>
          <w:i w:val="1"/>
          <w:color w:val="1b1c1d"/>
          <w:rtl w:val="0"/>
        </w:rPr>
        <w:t xml:space="preserve">crucial</w:t>
      </w:r>
      <w:r w:rsidDel="00000000" w:rsidR="00000000" w:rsidRPr="00000000">
        <w:rPr>
          <w:b w:val="1"/>
          <w:color w:val="1b1c1d"/>
          <w:rtl w:val="0"/>
        </w:rPr>
        <w:t xml:space="preserve">):</w:t>
      </w:r>
    </w:p>
    <w:p w:rsidR="00000000" w:rsidDel="00000000" w:rsidP="00000000" w:rsidRDefault="00000000" w:rsidRPr="00000000" w14:paraId="0000000C">
      <w:pPr>
        <w:numPr>
          <w:ilvl w:val="1"/>
          <w:numId w:val="14"/>
        </w:numPr>
        <w:spacing w:after="0" w:afterAutospacing="0" w:before="0" w:beforeAutospacing="0" w:lineRule="auto"/>
        <w:ind w:left="870" w:hanging="360"/>
      </w:pPr>
      <w:r w:rsidDel="00000000" w:rsidR="00000000" w:rsidRPr="00000000">
        <w:rPr>
          <w:color w:val="1b1c1d"/>
          <w:rtl w:val="0"/>
        </w:rPr>
        <w:t xml:space="preserve">Alberta Municipal Affairs publishes </w:t>
      </w:r>
      <w:r w:rsidDel="00000000" w:rsidR="00000000" w:rsidRPr="00000000">
        <w:rPr>
          <w:i w:val="1"/>
          <w:color w:val="1b1c1d"/>
          <w:rtl w:val="0"/>
        </w:rPr>
        <w:t xml:space="preserve">STANDATA</w:t>
      </w:r>
      <w:r w:rsidDel="00000000" w:rsidR="00000000" w:rsidRPr="00000000">
        <w:rPr>
          <w:color w:val="1b1c1d"/>
          <w:rtl w:val="0"/>
        </w:rPr>
        <w:t xml:space="preserve">, which are variations, interpretations, and clarifications of the building code. </w:t>
      </w:r>
      <w:r w:rsidDel="00000000" w:rsidR="00000000" w:rsidRPr="00000000">
        <w:rPr>
          <w:i w:val="1"/>
          <w:color w:val="1b1c1d"/>
          <w:rtl w:val="0"/>
        </w:rPr>
        <w:t xml:space="preserve">You must consult these.</w:t>
      </w:r>
      <w:r w:rsidDel="00000000" w:rsidR="00000000" w:rsidRPr="00000000">
        <w:rPr>
          <w:color w:val="1b1c1d"/>
          <w:rtl w:val="0"/>
        </w:rPr>
        <w:t xml:space="preserve"> They often have very specific requirements for HVAC.</w:t>
      </w:r>
    </w:p>
    <w:p w:rsidR="00000000" w:rsidDel="00000000" w:rsidP="00000000" w:rsidRDefault="00000000" w:rsidRPr="00000000" w14:paraId="0000000D">
      <w:pPr>
        <w:numPr>
          <w:ilvl w:val="1"/>
          <w:numId w:val="14"/>
        </w:numPr>
        <w:spacing w:after="0" w:afterAutospacing="0" w:before="0" w:beforeAutospacing="0" w:lineRule="auto"/>
        <w:ind w:left="870" w:hanging="360"/>
      </w:pPr>
      <w:r w:rsidDel="00000000" w:rsidR="00000000" w:rsidRPr="00000000">
        <w:rPr>
          <w:color w:val="1b1c1d"/>
          <w:rtl w:val="0"/>
        </w:rPr>
        <w:t xml:space="preserve">Search for "HVAC" and "Building Code STANDATA" on the Alberta Municipal Affairs website.</w:t>
      </w:r>
    </w:p>
    <w:p w:rsidR="00000000" w:rsidDel="00000000" w:rsidP="00000000" w:rsidRDefault="00000000" w:rsidRPr="00000000" w14:paraId="0000000E">
      <w:pPr>
        <w:numPr>
          <w:ilvl w:val="1"/>
          <w:numId w:val="14"/>
        </w:numPr>
        <w:spacing w:after="0" w:afterAutospacing="0" w:before="0" w:beforeAutospacing="0" w:lineRule="auto"/>
        <w:ind w:left="870" w:hanging="360"/>
      </w:pPr>
      <w:r w:rsidDel="00000000" w:rsidR="00000000" w:rsidRPr="00000000">
        <w:rPr>
          <w:i w:val="1"/>
          <w:color w:val="1b1c1d"/>
          <w:rtl w:val="0"/>
        </w:rPr>
        <w:t xml:space="preserve">These take precedence over the general code wording.</w:t>
      </w:r>
    </w:p>
    <w:p w:rsidR="00000000" w:rsidDel="00000000" w:rsidP="00000000" w:rsidRDefault="00000000" w:rsidRPr="00000000" w14:paraId="0000000F">
      <w:pPr>
        <w:numPr>
          <w:ilvl w:val="0"/>
          <w:numId w:val="13"/>
        </w:numPr>
        <w:spacing w:after="0" w:afterAutospacing="0" w:before="0" w:beforeAutospacing="0" w:lineRule="auto"/>
        <w:ind w:left="465" w:hanging="360"/>
      </w:pPr>
      <w:r w:rsidDel="00000000" w:rsidR="00000000" w:rsidRPr="00000000">
        <w:rPr>
          <w:b w:val="1"/>
          <w:color w:val="1b1c1d"/>
          <w:rtl w:val="0"/>
        </w:rPr>
        <w:t xml:space="preserve">Load Calculations:</w:t>
      </w:r>
    </w:p>
    <w:p w:rsidR="00000000" w:rsidDel="00000000" w:rsidP="00000000" w:rsidRDefault="00000000" w:rsidRPr="00000000" w14:paraId="00000010">
      <w:pPr>
        <w:numPr>
          <w:ilvl w:val="1"/>
          <w:numId w:val="15"/>
        </w:numPr>
        <w:spacing w:after="0" w:afterAutospacing="0" w:before="0" w:beforeAutospacing="0" w:lineRule="auto"/>
        <w:ind w:left="870" w:hanging="360"/>
      </w:pPr>
      <w:r w:rsidDel="00000000" w:rsidR="00000000" w:rsidRPr="00000000">
        <w:rPr>
          <w:color w:val="1b1c1d"/>
          <w:rtl w:val="0"/>
        </w:rPr>
        <w:t xml:space="preserve">Use Manual J, CSA F280, or another approved method.</w:t>
      </w:r>
    </w:p>
    <w:p w:rsidR="00000000" w:rsidDel="00000000" w:rsidP="00000000" w:rsidRDefault="00000000" w:rsidRPr="00000000" w14:paraId="00000011">
      <w:pPr>
        <w:numPr>
          <w:ilvl w:val="1"/>
          <w:numId w:val="15"/>
        </w:numPr>
        <w:spacing w:after="0" w:afterAutospacing="0" w:before="0" w:beforeAutospacing="0" w:lineRule="auto"/>
        <w:ind w:left="870" w:hanging="360"/>
      </w:pPr>
      <w:r w:rsidDel="00000000" w:rsidR="00000000" w:rsidRPr="00000000">
        <w:rPr>
          <w:b w:val="1"/>
          <w:color w:val="1b1c1d"/>
          <w:rtl w:val="0"/>
        </w:rPr>
        <w:t xml:space="preserve">STANDATA often have specific requirements or acceptable software.</w:t>
      </w:r>
    </w:p>
    <w:p w:rsidR="00000000" w:rsidDel="00000000" w:rsidP="00000000" w:rsidRDefault="00000000" w:rsidRPr="00000000" w14:paraId="00000012">
      <w:pPr>
        <w:numPr>
          <w:ilvl w:val="0"/>
          <w:numId w:val="13"/>
        </w:numPr>
        <w:spacing w:after="0" w:afterAutospacing="0" w:before="0" w:beforeAutospacing="0" w:lineRule="auto"/>
        <w:ind w:left="465" w:hanging="360"/>
      </w:pPr>
      <w:r w:rsidDel="00000000" w:rsidR="00000000" w:rsidRPr="00000000">
        <w:rPr>
          <w:b w:val="1"/>
          <w:color w:val="1b1c1d"/>
          <w:rtl w:val="0"/>
        </w:rPr>
        <w:t xml:space="preserve">Ductwork Sizing:</w:t>
      </w:r>
    </w:p>
    <w:p w:rsidR="00000000" w:rsidDel="00000000" w:rsidP="00000000" w:rsidRDefault="00000000" w:rsidRPr="00000000" w14:paraId="00000013">
      <w:pPr>
        <w:numPr>
          <w:ilvl w:val="1"/>
          <w:numId w:val="16"/>
        </w:numPr>
        <w:spacing w:after="0" w:afterAutospacing="0" w:before="0" w:beforeAutospacing="0" w:lineRule="auto"/>
        <w:ind w:left="870" w:hanging="360"/>
      </w:pPr>
      <w:r w:rsidDel="00000000" w:rsidR="00000000" w:rsidRPr="00000000">
        <w:rPr>
          <w:color w:val="1b1c1d"/>
          <w:rtl w:val="0"/>
        </w:rPr>
        <w:t xml:space="preserve">Use Manual D or another approved method.</w:t>
      </w:r>
    </w:p>
    <w:p w:rsidR="00000000" w:rsidDel="00000000" w:rsidP="00000000" w:rsidRDefault="00000000" w:rsidRPr="00000000" w14:paraId="00000014">
      <w:pPr>
        <w:numPr>
          <w:ilvl w:val="0"/>
          <w:numId w:val="13"/>
        </w:numPr>
        <w:spacing w:after="0" w:afterAutospacing="0" w:before="0" w:beforeAutospacing="0" w:lineRule="auto"/>
        <w:ind w:left="465" w:hanging="360"/>
      </w:pPr>
      <w:r w:rsidDel="00000000" w:rsidR="00000000" w:rsidRPr="00000000">
        <w:rPr>
          <w:b w:val="1"/>
          <w:color w:val="1b1c1d"/>
          <w:rtl w:val="0"/>
        </w:rPr>
        <w:t xml:space="preserve">Ductwork Materials:</w:t>
      </w:r>
    </w:p>
    <w:p w:rsidR="00000000" w:rsidDel="00000000" w:rsidP="00000000" w:rsidRDefault="00000000" w:rsidRPr="00000000" w14:paraId="00000015">
      <w:pPr>
        <w:numPr>
          <w:ilvl w:val="1"/>
          <w:numId w:val="17"/>
        </w:numPr>
        <w:spacing w:after="0" w:afterAutospacing="0" w:before="0" w:beforeAutospacing="0" w:lineRule="auto"/>
        <w:ind w:left="870" w:hanging="360"/>
      </w:pPr>
      <w:r w:rsidDel="00000000" w:rsidR="00000000" w:rsidRPr="00000000">
        <w:rPr>
          <w:color w:val="1b1c1d"/>
          <w:rtl w:val="0"/>
        </w:rPr>
        <w:t xml:space="preserve">Galvanized steel (most common).</w:t>
      </w:r>
    </w:p>
    <w:p w:rsidR="00000000" w:rsidDel="00000000" w:rsidP="00000000" w:rsidRDefault="00000000" w:rsidRPr="00000000" w14:paraId="00000016">
      <w:pPr>
        <w:numPr>
          <w:ilvl w:val="1"/>
          <w:numId w:val="17"/>
        </w:numPr>
        <w:spacing w:after="0" w:afterAutospacing="0" w:before="0" w:beforeAutospacing="0" w:lineRule="auto"/>
        <w:ind w:left="870" w:hanging="360"/>
      </w:pPr>
      <w:r w:rsidDel="00000000" w:rsidR="00000000" w:rsidRPr="00000000">
        <w:rPr>
          <w:color w:val="1b1c1d"/>
          <w:rtl w:val="0"/>
        </w:rPr>
        <w:t xml:space="preserve">Aluminum (less common).</w:t>
      </w:r>
    </w:p>
    <w:p w:rsidR="00000000" w:rsidDel="00000000" w:rsidP="00000000" w:rsidRDefault="00000000" w:rsidRPr="00000000" w14:paraId="00000017">
      <w:pPr>
        <w:numPr>
          <w:ilvl w:val="1"/>
          <w:numId w:val="17"/>
        </w:numPr>
        <w:spacing w:after="0" w:afterAutospacing="0" w:before="0" w:beforeAutospacing="0" w:lineRule="auto"/>
        <w:ind w:left="870" w:hanging="360"/>
      </w:pPr>
      <w:r w:rsidDel="00000000" w:rsidR="00000000" w:rsidRPr="00000000">
        <w:rPr>
          <w:color w:val="1b1c1d"/>
          <w:rtl w:val="0"/>
        </w:rPr>
        <w:t xml:space="preserve">Rigid fiberglass duct board (with limitations – check STANDATA).</w:t>
      </w:r>
    </w:p>
    <w:p w:rsidR="00000000" w:rsidDel="00000000" w:rsidP="00000000" w:rsidRDefault="00000000" w:rsidRPr="00000000" w14:paraId="00000018">
      <w:pPr>
        <w:numPr>
          <w:ilvl w:val="1"/>
          <w:numId w:val="17"/>
        </w:numPr>
        <w:spacing w:after="0" w:afterAutospacing="0" w:before="0" w:beforeAutospacing="0" w:lineRule="auto"/>
        <w:ind w:left="870" w:hanging="360"/>
      </w:pPr>
      <w:r w:rsidDel="00000000" w:rsidR="00000000" w:rsidRPr="00000000">
        <w:rPr>
          <w:color w:val="1b1c1d"/>
          <w:rtl w:val="0"/>
        </w:rPr>
        <w:t xml:space="preserve">Flexible duct (limited lengths, proper support – see STANDATA).</w:t>
      </w:r>
    </w:p>
    <w:p w:rsidR="00000000" w:rsidDel="00000000" w:rsidP="00000000" w:rsidRDefault="00000000" w:rsidRPr="00000000" w14:paraId="00000019">
      <w:pPr>
        <w:numPr>
          <w:ilvl w:val="0"/>
          <w:numId w:val="13"/>
        </w:numPr>
        <w:spacing w:after="0" w:afterAutospacing="0" w:before="0" w:beforeAutospacing="0" w:lineRule="auto"/>
        <w:ind w:left="465" w:hanging="360"/>
      </w:pPr>
      <w:r w:rsidDel="00000000" w:rsidR="00000000" w:rsidRPr="00000000">
        <w:rPr>
          <w:b w:val="1"/>
          <w:color w:val="1b1c1d"/>
          <w:rtl w:val="0"/>
        </w:rPr>
        <w:t xml:space="preserve">Ductwork Support:</w:t>
      </w:r>
    </w:p>
    <w:p w:rsidR="00000000" w:rsidDel="00000000" w:rsidP="00000000" w:rsidRDefault="00000000" w:rsidRPr="00000000" w14:paraId="0000001A">
      <w:pPr>
        <w:numPr>
          <w:ilvl w:val="1"/>
          <w:numId w:val="18"/>
        </w:numPr>
        <w:spacing w:after="0" w:afterAutospacing="0" w:before="0" w:beforeAutospacing="0" w:lineRule="auto"/>
        <w:ind w:left="870" w:hanging="360"/>
      </w:pPr>
      <w:r w:rsidDel="00000000" w:rsidR="00000000" w:rsidRPr="00000000">
        <w:rPr>
          <w:color w:val="1b1c1d"/>
          <w:rtl w:val="0"/>
        </w:rPr>
        <w:t xml:space="preserve">Rigid Metal Duct: Typically every 8-10 feet (check SMACNA standards and STANDATA).</w:t>
      </w:r>
    </w:p>
    <w:p w:rsidR="00000000" w:rsidDel="00000000" w:rsidP="00000000" w:rsidRDefault="00000000" w:rsidRPr="00000000" w14:paraId="0000001B">
      <w:pPr>
        <w:numPr>
          <w:ilvl w:val="1"/>
          <w:numId w:val="18"/>
        </w:numPr>
        <w:spacing w:after="0" w:afterAutospacing="0" w:before="0" w:beforeAutospacing="0" w:lineRule="auto"/>
        <w:ind w:left="870" w:hanging="360"/>
      </w:pPr>
      <w:r w:rsidDel="00000000" w:rsidR="00000000" w:rsidRPr="00000000">
        <w:rPr>
          <w:color w:val="1b1c1d"/>
          <w:rtl w:val="0"/>
        </w:rPr>
        <w:t xml:space="preserve">Flex Duct: Typically every 4 feet (and </w:t>
      </w:r>
      <w:r w:rsidDel="00000000" w:rsidR="00000000" w:rsidRPr="00000000">
        <w:rPr>
          <w:i w:val="1"/>
          <w:color w:val="1b1c1d"/>
          <w:rtl w:val="0"/>
        </w:rPr>
        <w:t xml:space="preserve">must</w:t>
      </w:r>
      <w:r w:rsidDel="00000000" w:rsidR="00000000" w:rsidRPr="00000000">
        <w:rPr>
          <w:color w:val="1b1c1d"/>
          <w:rtl w:val="0"/>
        </w:rPr>
        <w:t xml:space="preserve"> be supported at connections). </w:t>
      </w:r>
      <w:r w:rsidDel="00000000" w:rsidR="00000000" w:rsidRPr="00000000">
        <w:rPr>
          <w:i w:val="1"/>
          <w:color w:val="1b1c1d"/>
          <w:rtl w:val="0"/>
        </w:rPr>
        <w:t xml:space="preserve">Don't stretch it out more than it should</w:t>
      </w:r>
      <w:r w:rsidDel="00000000" w:rsidR="00000000" w:rsidRPr="00000000">
        <w:rPr>
          <w:color w:val="1b1c1d"/>
          <w:rtl w:val="0"/>
        </w:rPr>
        <w:t xml:space="preserve">.</w:t>
      </w:r>
    </w:p>
    <w:p w:rsidR="00000000" w:rsidDel="00000000" w:rsidP="00000000" w:rsidRDefault="00000000" w:rsidRPr="00000000" w14:paraId="0000001C">
      <w:pPr>
        <w:numPr>
          <w:ilvl w:val="1"/>
          <w:numId w:val="18"/>
        </w:numPr>
        <w:spacing w:after="0" w:afterAutospacing="0" w:before="0" w:beforeAutospacing="0" w:lineRule="auto"/>
        <w:ind w:left="870" w:hanging="360"/>
      </w:pPr>
      <w:r w:rsidDel="00000000" w:rsidR="00000000" w:rsidRPr="00000000">
        <w:rPr>
          <w:color w:val="1b1c1d"/>
          <w:rtl w:val="0"/>
        </w:rPr>
        <w:t xml:space="preserve">Use metal hanger straps or wire and saddles.</w:t>
      </w:r>
    </w:p>
    <w:p w:rsidR="00000000" w:rsidDel="00000000" w:rsidP="00000000" w:rsidRDefault="00000000" w:rsidRPr="00000000" w14:paraId="0000001D">
      <w:pPr>
        <w:numPr>
          <w:ilvl w:val="0"/>
          <w:numId w:val="13"/>
        </w:numPr>
        <w:spacing w:after="0" w:afterAutospacing="0" w:before="0" w:beforeAutospacing="0" w:lineRule="auto"/>
        <w:ind w:left="465" w:hanging="360"/>
      </w:pPr>
      <w:r w:rsidDel="00000000" w:rsidR="00000000" w:rsidRPr="00000000">
        <w:rPr>
          <w:b w:val="1"/>
          <w:color w:val="1b1c1d"/>
          <w:rtl w:val="0"/>
        </w:rPr>
        <w:t xml:space="preserve">Ductwork Sealing:</w:t>
      </w:r>
    </w:p>
    <w:p w:rsidR="00000000" w:rsidDel="00000000" w:rsidP="00000000" w:rsidRDefault="00000000" w:rsidRPr="00000000" w14:paraId="0000001E">
      <w:pPr>
        <w:numPr>
          <w:ilvl w:val="1"/>
          <w:numId w:val="19"/>
        </w:numPr>
        <w:spacing w:after="0" w:afterAutospacing="0" w:before="0" w:beforeAutospacing="0" w:lineRule="auto"/>
        <w:ind w:left="870" w:hanging="360"/>
      </w:pPr>
      <w:r w:rsidDel="00000000" w:rsidR="00000000" w:rsidRPr="00000000">
        <w:rPr>
          <w:color w:val="1b1c1d"/>
          <w:rtl w:val="0"/>
        </w:rPr>
        <w:t xml:space="preserve">Mastic is the primary sealant.</w:t>
      </w:r>
    </w:p>
    <w:p w:rsidR="00000000" w:rsidDel="00000000" w:rsidP="00000000" w:rsidRDefault="00000000" w:rsidRPr="00000000" w14:paraId="0000001F">
      <w:pPr>
        <w:numPr>
          <w:ilvl w:val="1"/>
          <w:numId w:val="19"/>
        </w:numPr>
        <w:spacing w:after="0" w:afterAutospacing="0" w:before="0" w:beforeAutospacing="0" w:lineRule="auto"/>
        <w:ind w:left="870" w:hanging="360"/>
      </w:pPr>
      <w:r w:rsidDel="00000000" w:rsidR="00000000" w:rsidRPr="00000000">
        <w:rPr>
          <w:color w:val="1b1c1d"/>
          <w:rtl w:val="0"/>
        </w:rPr>
        <w:t xml:space="preserve">Foil tape </w:t>
      </w:r>
      <w:r w:rsidDel="00000000" w:rsidR="00000000" w:rsidRPr="00000000">
        <w:rPr>
          <w:i w:val="1"/>
          <w:color w:val="1b1c1d"/>
          <w:rtl w:val="0"/>
        </w:rPr>
        <w:t xml:space="preserve">over</w:t>
      </w:r>
      <w:r w:rsidDel="00000000" w:rsidR="00000000" w:rsidRPr="00000000">
        <w:rPr>
          <w:color w:val="1b1c1d"/>
          <w:rtl w:val="0"/>
        </w:rPr>
        <w:t xml:space="preserve"> zip ties for flex duct connections.</w:t>
      </w:r>
    </w:p>
    <w:p w:rsidR="00000000" w:rsidDel="00000000" w:rsidP="00000000" w:rsidRDefault="00000000" w:rsidRPr="00000000" w14:paraId="00000020">
      <w:pPr>
        <w:numPr>
          <w:ilvl w:val="1"/>
          <w:numId w:val="19"/>
        </w:numPr>
        <w:spacing w:after="0" w:afterAutospacing="0" w:before="0" w:beforeAutospacing="0" w:lineRule="auto"/>
        <w:ind w:left="870" w:hanging="360"/>
      </w:pPr>
      <w:r w:rsidDel="00000000" w:rsidR="00000000" w:rsidRPr="00000000">
        <w:rPr>
          <w:i w:val="1"/>
          <w:color w:val="1b1c1d"/>
          <w:rtl w:val="0"/>
        </w:rPr>
        <w:t xml:space="preserve">All</w:t>
      </w:r>
      <w:r w:rsidDel="00000000" w:rsidR="00000000" w:rsidRPr="00000000">
        <w:rPr>
          <w:color w:val="1b1c1d"/>
          <w:rtl w:val="0"/>
        </w:rPr>
        <w:t xml:space="preserve"> joints, seams, and connections must be sealed.</w:t>
      </w:r>
    </w:p>
    <w:p w:rsidR="00000000" w:rsidDel="00000000" w:rsidP="00000000" w:rsidRDefault="00000000" w:rsidRPr="00000000" w14:paraId="00000021">
      <w:pPr>
        <w:numPr>
          <w:ilvl w:val="0"/>
          <w:numId w:val="13"/>
        </w:numPr>
        <w:spacing w:after="0" w:afterAutospacing="0" w:before="0" w:beforeAutospacing="0" w:lineRule="auto"/>
        <w:ind w:left="465" w:hanging="360"/>
      </w:pPr>
      <w:r w:rsidDel="00000000" w:rsidR="00000000" w:rsidRPr="00000000">
        <w:rPr>
          <w:b w:val="1"/>
          <w:color w:val="1b1c1d"/>
          <w:rtl w:val="0"/>
        </w:rPr>
        <w:t xml:space="preserve">Ductwork Insulation:</w:t>
      </w:r>
    </w:p>
    <w:p w:rsidR="00000000" w:rsidDel="00000000" w:rsidP="00000000" w:rsidRDefault="00000000" w:rsidRPr="00000000" w14:paraId="00000022">
      <w:pPr>
        <w:numPr>
          <w:ilvl w:val="1"/>
          <w:numId w:val="20"/>
        </w:numPr>
        <w:spacing w:after="0" w:afterAutospacing="0" w:before="0" w:beforeAutospacing="0" w:lineRule="auto"/>
        <w:ind w:left="870" w:hanging="360"/>
      </w:pPr>
      <w:r w:rsidDel="00000000" w:rsidR="00000000" w:rsidRPr="00000000">
        <w:rPr>
          <w:color w:val="1b1c1d"/>
          <w:rtl w:val="0"/>
        </w:rPr>
        <w:t xml:space="preserve">Check current STANDATA for minimum R-values. Requirements vary depending on location (conditioned space, unconditioned space, exterior).</w:t>
      </w:r>
    </w:p>
    <w:p w:rsidR="00000000" w:rsidDel="00000000" w:rsidP="00000000" w:rsidRDefault="00000000" w:rsidRPr="00000000" w14:paraId="00000023">
      <w:pPr>
        <w:numPr>
          <w:ilvl w:val="0"/>
          <w:numId w:val="13"/>
        </w:numPr>
        <w:spacing w:after="0" w:afterAutospacing="0" w:before="0" w:beforeAutospacing="0" w:lineRule="auto"/>
        <w:ind w:left="465" w:hanging="360"/>
      </w:pPr>
      <w:r w:rsidDel="00000000" w:rsidR="00000000" w:rsidRPr="00000000">
        <w:rPr>
          <w:color w:val="1b1c1d"/>
          <w:rtl w:val="0"/>
        </w:rPr>
        <w:t xml:space="preserve">Ventilation:</w:t>
      </w:r>
      <w:r w:rsidDel="00000000" w:rsidR="00000000" w:rsidRPr="00000000">
        <w:rPr>
          <w:rtl w:val="0"/>
        </w:rPr>
        <w:br w:type="textWrapping"/>
      </w:r>
      <w:r w:rsidDel="00000000" w:rsidR="00000000" w:rsidRPr="00000000">
        <w:rPr>
          <w:color w:val="1b1c1d"/>
          <w:rtl w:val="0"/>
        </w:rPr>
        <w:t xml:space="preserve">Refer to NBC</w:t>
      </w:r>
    </w:p>
    <w:p w:rsidR="00000000" w:rsidDel="00000000" w:rsidP="00000000" w:rsidRDefault="00000000" w:rsidRPr="00000000" w14:paraId="00000024">
      <w:pPr>
        <w:numPr>
          <w:ilvl w:val="0"/>
          <w:numId w:val="13"/>
        </w:numPr>
        <w:spacing w:after="0" w:afterAutospacing="0" w:before="0" w:beforeAutospacing="0" w:lineRule="auto"/>
        <w:ind w:left="465" w:hanging="360"/>
      </w:pPr>
      <w:r w:rsidDel="00000000" w:rsidR="00000000" w:rsidRPr="00000000">
        <w:rPr>
          <w:b w:val="1"/>
          <w:color w:val="1b1c1d"/>
          <w:rtl w:val="0"/>
        </w:rPr>
        <w:t xml:space="preserve">Combustion Air:</w:t>
      </w:r>
    </w:p>
    <w:p w:rsidR="00000000" w:rsidDel="00000000" w:rsidP="00000000" w:rsidRDefault="00000000" w:rsidRPr="00000000" w14:paraId="00000025">
      <w:pPr>
        <w:numPr>
          <w:ilvl w:val="1"/>
          <w:numId w:val="21"/>
        </w:numPr>
        <w:spacing w:after="0" w:afterAutospacing="0" w:before="0" w:beforeAutospacing="0" w:lineRule="auto"/>
        <w:ind w:left="870" w:hanging="360"/>
      </w:pPr>
      <w:r w:rsidDel="00000000" w:rsidR="00000000" w:rsidRPr="00000000">
        <w:rPr>
          <w:color w:val="1b1c1d"/>
          <w:rtl w:val="0"/>
        </w:rPr>
        <w:t xml:space="preserve">Covered by the gas code (B149.1), but the building code may have additional requirements for confined spaces.</w:t>
      </w:r>
    </w:p>
    <w:p w:rsidR="00000000" w:rsidDel="00000000" w:rsidP="00000000" w:rsidRDefault="00000000" w:rsidRPr="00000000" w14:paraId="00000026">
      <w:pPr>
        <w:numPr>
          <w:ilvl w:val="1"/>
          <w:numId w:val="21"/>
        </w:numPr>
        <w:spacing w:after="0" w:afterAutospacing="0" w:before="0" w:beforeAutospacing="0" w:lineRule="auto"/>
        <w:ind w:left="870" w:hanging="360"/>
      </w:pPr>
      <w:r w:rsidDel="00000000" w:rsidR="00000000" w:rsidRPr="00000000">
        <w:rPr>
          <w:color w:val="1b1c1d"/>
          <w:rtl w:val="0"/>
        </w:rPr>
        <w:t xml:space="preserve">High-efficiency furnaces often draw combustion air directly from outside.</w:t>
      </w:r>
    </w:p>
    <w:p w:rsidR="00000000" w:rsidDel="00000000" w:rsidP="00000000" w:rsidRDefault="00000000" w:rsidRPr="00000000" w14:paraId="00000027">
      <w:pPr>
        <w:numPr>
          <w:ilvl w:val="0"/>
          <w:numId w:val="13"/>
        </w:numPr>
        <w:spacing w:after="0" w:afterAutospacing="0" w:before="0" w:beforeAutospacing="0" w:lineRule="auto"/>
        <w:ind w:left="465" w:hanging="360"/>
      </w:pPr>
      <w:r w:rsidDel="00000000" w:rsidR="00000000" w:rsidRPr="00000000">
        <w:rPr>
          <w:b w:val="1"/>
          <w:color w:val="1b1c1d"/>
          <w:rtl w:val="0"/>
        </w:rPr>
        <w:t xml:space="preserve">Penetrations/Firestopping:</w:t>
      </w:r>
    </w:p>
    <w:p w:rsidR="00000000" w:rsidDel="00000000" w:rsidP="00000000" w:rsidRDefault="00000000" w:rsidRPr="00000000" w14:paraId="00000028">
      <w:pPr>
        <w:numPr>
          <w:ilvl w:val="1"/>
          <w:numId w:val="22"/>
        </w:numPr>
        <w:spacing w:after="120" w:before="0" w:beforeAutospacing="0" w:lineRule="auto"/>
        <w:ind w:left="870" w:hanging="360"/>
      </w:pPr>
      <w:r w:rsidDel="00000000" w:rsidR="00000000" w:rsidRPr="00000000">
        <w:rPr>
          <w:color w:val="1b1c1d"/>
          <w:rtl w:val="0"/>
        </w:rPr>
        <w:t xml:space="preserve">Refer to NBC, and use proper methods and material</w:t>
      </w:r>
    </w:p>
    <w:p w:rsidR="00000000" w:rsidDel="00000000" w:rsidP="00000000" w:rsidRDefault="00000000" w:rsidRPr="00000000" w14:paraId="00000029">
      <w:pPr>
        <w:spacing w:after="120" w:before="240" w:lineRule="auto"/>
        <w:rPr>
          <w:b w:val="1"/>
          <w:color w:val="1b1c1d"/>
        </w:rPr>
      </w:pPr>
      <w:r w:rsidDel="00000000" w:rsidR="00000000" w:rsidRPr="00000000">
        <w:rPr>
          <w:b w:val="1"/>
          <w:color w:val="1b1c1d"/>
          <w:rtl w:val="0"/>
        </w:rPr>
        <w:t xml:space="preserve">II. Gas Code (CSA B149.1-20):</w:t>
      </w:r>
    </w:p>
    <w:p w:rsidR="00000000" w:rsidDel="00000000" w:rsidP="00000000" w:rsidRDefault="00000000" w:rsidRPr="00000000" w14:paraId="0000002A">
      <w:pPr>
        <w:numPr>
          <w:ilvl w:val="0"/>
          <w:numId w:val="23"/>
        </w:numPr>
        <w:spacing w:after="0" w:afterAutospacing="0" w:before="120" w:lineRule="auto"/>
        <w:ind w:left="465" w:hanging="360"/>
      </w:pPr>
      <w:r w:rsidDel="00000000" w:rsidR="00000000" w:rsidRPr="00000000">
        <w:rPr>
          <w:b w:val="1"/>
          <w:color w:val="1b1c1d"/>
          <w:rtl w:val="0"/>
        </w:rPr>
        <w:t xml:space="preserve">High-Efficiency Furnace Venting (Category IV):</w:t>
      </w:r>
    </w:p>
    <w:p w:rsidR="00000000" w:rsidDel="00000000" w:rsidP="00000000" w:rsidRDefault="00000000" w:rsidRPr="00000000" w14:paraId="0000002B">
      <w:pPr>
        <w:numPr>
          <w:ilvl w:val="1"/>
          <w:numId w:val="24"/>
        </w:numPr>
        <w:spacing w:after="0" w:afterAutospacing="0" w:before="0" w:beforeAutospacing="0" w:lineRule="auto"/>
        <w:ind w:left="870" w:hanging="360"/>
      </w:pPr>
      <w:r w:rsidDel="00000000" w:rsidR="00000000" w:rsidRPr="00000000">
        <w:rPr>
          <w:b w:val="1"/>
          <w:color w:val="1b1c1d"/>
          <w:rtl w:val="0"/>
        </w:rPr>
        <w:t xml:space="preserve">Material:</w:t>
      </w:r>
      <w:r w:rsidDel="00000000" w:rsidR="00000000" w:rsidRPr="00000000">
        <w:rPr>
          <w:color w:val="1b1c1d"/>
          <w:rtl w:val="0"/>
        </w:rPr>
        <w:t xml:space="preserve"> </w:t>
      </w:r>
      <w:r w:rsidDel="00000000" w:rsidR="00000000" w:rsidRPr="00000000">
        <w:rPr>
          <w:i w:val="1"/>
          <w:color w:val="1b1c1d"/>
          <w:rtl w:val="0"/>
        </w:rPr>
        <w:t xml:space="preserve">Must</w:t>
      </w:r>
      <w:r w:rsidDel="00000000" w:rsidR="00000000" w:rsidRPr="00000000">
        <w:rPr>
          <w:color w:val="1b1c1d"/>
          <w:rtl w:val="0"/>
        </w:rPr>
        <w:t xml:space="preserve"> be System 636 certified PVC, CPVC, or polypropylene. </w:t>
      </w:r>
      <w:r w:rsidDel="00000000" w:rsidR="00000000" w:rsidRPr="00000000">
        <w:rPr>
          <w:i w:val="1"/>
          <w:color w:val="1b1c1d"/>
          <w:rtl w:val="0"/>
        </w:rPr>
        <w:t xml:space="preserve">No exceptions.</w:t>
      </w:r>
    </w:p>
    <w:p w:rsidR="00000000" w:rsidDel="00000000" w:rsidP="00000000" w:rsidRDefault="00000000" w:rsidRPr="00000000" w14:paraId="0000002C">
      <w:pPr>
        <w:numPr>
          <w:ilvl w:val="1"/>
          <w:numId w:val="24"/>
        </w:numPr>
        <w:spacing w:after="0" w:afterAutospacing="0" w:before="0" w:beforeAutospacing="0" w:lineRule="auto"/>
        <w:ind w:left="870" w:hanging="360"/>
      </w:pPr>
      <w:r w:rsidDel="00000000" w:rsidR="00000000" w:rsidRPr="00000000">
        <w:rPr>
          <w:b w:val="1"/>
          <w:color w:val="1b1c1d"/>
          <w:rtl w:val="0"/>
        </w:rPr>
        <w:t xml:space="preserve">Slope:</w:t>
      </w:r>
      <w:r w:rsidDel="00000000" w:rsidR="00000000" w:rsidRPr="00000000">
        <w:rPr>
          <w:color w:val="1b1c1d"/>
          <w:rtl w:val="0"/>
        </w:rPr>
        <w:t xml:space="preserve"> Minimum 1/4" per foot </w:t>
      </w:r>
      <w:r w:rsidDel="00000000" w:rsidR="00000000" w:rsidRPr="00000000">
        <w:rPr>
          <w:i w:val="1"/>
          <w:color w:val="1b1c1d"/>
          <w:rtl w:val="0"/>
        </w:rPr>
        <w:t xml:space="preserve">downward</w:t>
      </w:r>
      <w:r w:rsidDel="00000000" w:rsidR="00000000" w:rsidRPr="00000000">
        <w:rPr>
          <w:color w:val="1b1c1d"/>
          <w:rtl w:val="0"/>
        </w:rPr>
        <w:t xml:space="preserve"> (back towards the furnace).</w:t>
      </w:r>
    </w:p>
    <w:p w:rsidR="00000000" w:rsidDel="00000000" w:rsidP="00000000" w:rsidRDefault="00000000" w:rsidRPr="00000000" w14:paraId="0000002D">
      <w:pPr>
        <w:numPr>
          <w:ilvl w:val="1"/>
          <w:numId w:val="24"/>
        </w:numPr>
        <w:spacing w:after="0" w:afterAutospacing="0" w:before="0" w:beforeAutospacing="0" w:lineRule="auto"/>
        <w:ind w:left="870" w:hanging="360"/>
      </w:pPr>
      <w:r w:rsidDel="00000000" w:rsidR="00000000" w:rsidRPr="00000000">
        <w:rPr>
          <w:b w:val="1"/>
          <w:color w:val="1b1c1d"/>
          <w:rtl w:val="0"/>
        </w:rPr>
        <w:t xml:space="preserve">Support:</w:t>
      </w:r>
      <w:r w:rsidDel="00000000" w:rsidR="00000000" w:rsidRPr="00000000">
        <w:rPr>
          <w:color w:val="1b1c1d"/>
          <w:rtl w:val="0"/>
        </w:rPr>
        <w:t xml:space="preserve"> Follow manufacturer's instructions and code requirements (typically every 3-5 feet).</w:t>
      </w:r>
    </w:p>
    <w:p w:rsidR="00000000" w:rsidDel="00000000" w:rsidP="00000000" w:rsidRDefault="00000000" w:rsidRPr="00000000" w14:paraId="0000002E">
      <w:pPr>
        <w:numPr>
          <w:ilvl w:val="1"/>
          <w:numId w:val="24"/>
        </w:numPr>
        <w:spacing w:after="0" w:afterAutospacing="0" w:before="0" w:beforeAutospacing="0" w:lineRule="auto"/>
        <w:ind w:left="870" w:hanging="360"/>
      </w:pPr>
      <w:r w:rsidDel="00000000" w:rsidR="00000000" w:rsidRPr="00000000">
        <w:rPr>
          <w:b w:val="1"/>
          <w:color w:val="1b1c1d"/>
          <w:rtl w:val="0"/>
        </w:rPr>
        <w:t xml:space="preserve">Termination Clearances (These are </w:t>
      </w:r>
      <w:r w:rsidDel="00000000" w:rsidR="00000000" w:rsidRPr="00000000">
        <w:rPr>
          <w:b w:val="1"/>
          <w:i w:val="1"/>
          <w:color w:val="1b1c1d"/>
          <w:rtl w:val="0"/>
        </w:rPr>
        <w:t xml:space="preserve">general guidelines</w:t>
      </w:r>
      <w:r w:rsidDel="00000000" w:rsidR="00000000" w:rsidRPr="00000000">
        <w:rPr>
          <w:b w:val="1"/>
          <w:color w:val="1b1c1d"/>
          <w:rtl w:val="0"/>
        </w:rPr>
        <w:t xml:space="preserve"> – ALWAYS check B149.1 and local amendments):</w:t>
      </w:r>
    </w:p>
    <w:p w:rsidR="00000000" w:rsidDel="00000000" w:rsidP="00000000" w:rsidRDefault="00000000" w:rsidRPr="00000000" w14:paraId="0000002F">
      <w:pPr>
        <w:numPr>
          <w:ilvl w:val="2"/>
          <w:numId w:val="25"/>
        </w:numPr>
        <w:spacing w:after="0" w:afterAutospacing="0" w:before="0" w:beforeAutospacing="0" w:lineRule="auto"/>
        <w:ind w:left="1275" w:hanging="360"/>
      </w:pPr>
      <w:r w:rsidDel="00000000" w:rsidR="00000000" w:rsidRPr="00000000">
        <w:rPr>
          <w:color w:val="1b1c1d"/>
          <w:rtl w:val="0"/>
        </w:rPr>
        <w:t xml:space="preserve">From property lines: Check local bylaws (often 3 feet or more).</w:t>
      </w:r>
    </w:p>
    <w:p w:rsidR="00000000" w:rsidDel="00000000" w:rsidP="00000000" w:rsidRDefault="00000000" w:rsidRPr="00000000" w14:paraId="00000030">
      <w:pPr>
        <w:numPr>
          <w:ilvl w:val="2"/>
          <w:numId w:val="25"/>
        </w:numPr>
        <w:spacing w:after="0" w:afterAutospacing="0" w:before="0" w:beforeAutospacing="0" w:lineRule="auto"/>
        <w:ind w:left="1275" w:hanging="360"/>
      </w:pPr>
      <w:r w:rsidDel="00000000" w:rsidR="00000000" w:rsidRPr="00000000">
        <w:rPr>
          <w:color w:val="1b1c1d"/>
          <w:rtl w:val="0"/>
        </w:rPr>
        <w:t xml:space="preserve">From operable windows/doors: Typically 3 feet (for appliances over 100,000 BTU/h), 1 foot (for appliances 100,000 BTU/h or less). </w:t>
      </w:r>
      <w:r w:rsidDel="00000000" w:rsidR="00000000" w:rsidRPr="00000000">
        <w:rPr>
          <w:i w:val="1"/>
          <w:color w:val="1b1c1d"/>
          <w:rtl w:val="0"/>
        </w:rPr>
        <w:t xml:space="preserve">Check B149.1 tables!</w:t>
      </w:r>
    </w:p>
    <w:p w:rsidR="00000000" w:rsidDel="00000000" w:rsidP="00000000" w:rsidRDefault="00000000" w:rsidRPr="00000000" w14:paraId="00000031">
      <w:pPr>
        <w:numPr>
          <w:ilvl w:val="2"/>
          <w:numId w:val="25"/>
        </w:numPr>
        <w:spacing w:after="0" w:afterAutospacing="0" w:before="0" w:beforeAutospacing="0" w:lineRule="auto"/>
        <w:ind w:left="1275" w:hanging="360"/>
      </w:pPr>
      <w:r w:rsidDel="00000000" w:rsidR="00000000" w:rsidRPr="00000000">
        <w:rPr>
          <w:color w:val="1b1c1d"/>
          <w:rtl w:val="0"/>
        </w:rPr>
        <w:t xml:space="preserve">From air intakes (including HRV intake): Typically 6 feet (or more).</w:t>
      </w:r>
    </w:p>
    <w:p w:rsidR="00000000" w:rsidDel="00000000" w:rsidP="00000000" w:rsidRDefault="00000000" w:rsidRPr="00000000" w14:paraId="00000032">
      <w:pPr>
        <w:numPr>
          <w:ilvl w:val="2"/>
          <w:numId w:val="25"/>
        </w:numPr>
        <w:spacing w:after="0" w:afterAutospacing="0" w:before="0" w:beforeAutospacing="0" w:lineRule="auto"/>
        <w:ind w:left="1275" w:hanging="360"/>
      </w:pPr>
      <w:r w:rsidDel="00000000" w:rsidR="00000000" w:rsidRPr="00000000">
        <w:rPr>
          <w:color w:val="1b1c1d"/>
          <w:rtl w:val="0"/>
        </w:rPr>
        <w:t xml:space="preserve">Above grade/snow level: Typically at least 12 inches.</w:t>
      </w:r>
    </w:p>
    <w:p w:rsidR="00000000" w:rsidDel="00000000" w:rsidP="00000000" w:rsidRDefault="00000000" w:rsidRPr="00000000" w14:paraId="00000033">
      <w:pPr>
        <w:numPr>
          <w:ilvl w:val="2"/>
          <w:numId w:val="25"/>
        </w:numPr>
        <w:spacing w:after="0" w:afterAutospacing="0" w:before="0" w:beforeAutospacing="0" w:lineRule="auto"/>
        <w:ind w:left="1275" w:hanging="360"/>
      </w:pPr>
      <w:r w:rsidDel="00000000" w:rsidR="00000000" w:rsidRPr="00000000">
        <w:rPr>
          <w:color w:val="1b1c1d"/>
          <w:rtl w:val="0"/>
        </w:rPr>
        <w:t xml:space="preserve">From gas meter/regulator: Check B149.1 and utility company requirements.</w:t>
      </w:r>
    </w:p>
    <w:p w:rsidR="00000000" w:rsidDel="00000000" w:rsidP="00000000" w:rsidRDefault="00000000" w:rsidRPr="00000000" w14:paraId="00000034">
      <w:pPr>
        <w:numPr>
          <w:ilvl w:val="2"/>
          <w:numId w:val="25"/>
        </w:numPr>
        <w:spacing w:after="0" w:afterAutospacing="0" w:before="0" w:beforeAutospacing="0" w:lineRule="auto"/>
        <w:ind w:left="1275" w:hanging="360"/>
      </w:pPr>
      <w:r w:rsidDel="00000000" w:rsidR="00000000" w:rsidRPr="00000000">
        <w:rPr>
          <w:color w:val="1b1c1d"/>
          <w:rtl w:val="0"/>
        </w:rPr>
        <w:t xml:space="preserve">From electrical meters: follow code.</w:t>
      </w:r>
    </w:p>
    <w:p w:rsidR="00000000" w:rsidDel="00000000" w:rsidP="00000000" w:rsidRDefault="00000000" w:rsidRPr="00000000" w14:paraId="00000035">
      <w:pPr>
        <w:numPr>
          <w:ilvl w:val="2"/>
          <w:numId w:val="25"/>
        </w:numPr>
        <w:spacing w:after="0" w:afterAutospacing="0" w:before="0" w:beforeAutospacing="0" w:lineRule="auto"/>
        <w:ind w:left="1275" w:hanging="360"/>
      </w:pPr>
      <w:r w:rsidDel="00000000" w:rsidR="00000000" w:rsidRPr="00000000">
        <w:rPr>
          <w:i w:val="1"/>
          <w:color w:val="1b1c1d"/>
          <w:rtl w:val="0"/>
        </w:rPr>
        <w:t xml:space="preserve">Always</w:t>
      </w:r>
      <w:r w:rsidDel="00000000" w:rsidR="00000000" w:rsidRPr="00000000">
        <w:rPr>
          <w:color w:val="1b1c1d"/>
          <w:rtl w:val="0"/>
        </w:rPr>
        <w:t xml:space="preserve"> consult the </w:t>
      </w:r>
      <w:r w:rsidDel="00000000" w:rsidR="00000000" w:rsidRPr="00000000">
        <w:rPr>
          <w:i w:val="1"/>
          <w:color w:val="1b1c1d"/>
          <w:rtl w:val="0"/>
        </w:rPr>
        <w:t xml:space="preserve">appliance manufacturer's installation instructions</w:t>
      </w:r>
      <w:r w:rsidDel="00000000" w:rsidR="00000000" w:rsidRPr="00000000">
        <w:rPr>
          <w:color w:val="1b1c1d"/>
          <w:rtl w:val="0"/>
        </w:rPr>
        <w:t xml:space="preserve"> for specific venting requirements. They often have more stringent requirements than the general code.</w:t>
      </w:r>
    </w:p>
    <w:p w:rsidR="00000000" w:rsidDel="00000000" w:rsidP="00000000" w:rsidRDefault="00000000" w:rsidRPr="00000000" w14:paraId="00000036">
      <w:pPr>
        <w:numPr>
          <w:ilvl w:val="0"/>
          <w:numId w:val="23"/>
        </w:numPr>
        <w:spacing w:after="0" w:afterAutospacing="0" w:before="0" w:beforeAutospacing="0" w:lineRule="auto"/>
        <w:ind w:left="465" w:hanging="360"/>
      </w:pPr>
      <w:r w:rsidDel="00000000" w:rsidR="00000000" w:rsidRPr="00000000">
        <w:rPr>
          <w:b w:val="1"/>
          <w:color w:val="1b1c1d"/>
          <w:rtl w:val="0"/>
        </w:rPr>
        <w:t xml:space="preserve">Natural Draft Appliance Venting (B-Vent - </w:t>
      </w:r>
      <w:r w:rsidDel="00000000" w:rsidR="00000000" w:rsidRPr="00000000">
        <w:rPr>
          <w:b w:val="1"/>
          <w:i w:val="1"/>
          <w:color w:val="1b1c1d"/>
          <w:rtl w:val="0"/>
        </w:rPr>
        <w:t xml:space="preserve">Less Common Now</w:t>
      </w:r>
      <w:r w:rsidDel="00000000" w:rsidR="00000000" w:rsidRPr="00000000">
        <w:rPr>
          <w:b w:val="1"/>
          <w:color w:val="1b1c1d"/>
          <w:rtl w:val="0"/>
        </w:rPr>
        <w:t xml:space="preserve">):</w:t>
      </w:r>
    </w:p>
    <w:p w:rsidR="00000000" w:rsidDel="00000000" w:rsidP="00000000" w:rsidRDefault="00000000" w:rsidRPr="00000000" w14:paraId="00000037">
      <w:pPr>
        <w:numPr>
          <w:ilvl w:val="1"/>
          <w:numId w:val="26"/>
        </w:numPr>
        <w:spacing w:after="0" w:afterAutospacing="0" w:before="0" w:beforeAutospacing="0" w:lineRule="auto"/>
        <w:ind w:left="870" w:hanging="360"/>
      </w:pPr>
      <w:r w:rsidDel="00000000" w:rsidR="00000000" w:rsidRPr="00000000">
        <w:rPr>
          <w:b w:val="1"/>
          <w:color w:val="1b1c1d"/>
          <w:rtl w:val="0"/>
        </w:rPr>
        <w:t xml:space="preserve">Material:</w:t>
      </w:r>
      <w:r w:rsidDel="00000000" w:rsidR="00000000" w:rsidRPr="00000000">
        <w:rPr>
          <w:color w:val="1b1c1d"/>
          <w:rtl w:val="0"/>
        </w:rPr>
        <w:t xml:space="preserve"> B-vent (double-walled metal pipe).</w:t>
      </w:r>
    </w:p>
    <w:p w:rsidR="00000000" w:rsidDel="00000000" w:rsidP="00000000" w:rsidRDefault="00000000" w:rsidRPr="00000000" w14:paraId="00000038">
      <w:pPr>
        <w:numPr>
          <w:ilvl w:val="1"/>
          <w:numId w:val="26"/>
        </w:numPr>
        <w:spacing w:after="0" w:afterAutospacing="0" w:before="0" w:beforeAutospacing="0" w:lineRule="auto"/>
        <w:ind w:left="870" w:hanging="360"/>
      </w:pPr>
      <w:r w:rsidDel="00000000" w:rsidR="00000000" w:rsidRPr="00000000">
        <w:rPr>
          <w:b w:val="1"/>
          <w:color w:val="1b1c1d"/>
          <w:rtl w:val="0"/>
        </w:rPr>
        <w:t xml:space="preserve">Slope:</w:t>
      </w:r>
      <w:r w:rsidDel="00000000" w:rsidR="00000000" w:rsidRPr="00000000">
        <w:rPr>
          <w:color w:val="1b1c1d"/>
          <w:rtl w:val="0"/>
        </w:rPr>
        <w:t xml:space="preserve"> Minimum 1/4" per foot </w:t>
      </w:r>
      <w:r w:rsidDel="00000000" w:rsidR="00000000" w:rsidRPr="00000000">
        <w:rPr>
          <w:i w:val="1"/>
          <w:color w:val="1b1c1d"/>
          <w:rtl w:val="0"/>
        </w:rPr>
        <w:t xml:space="preserve">upward</w:t>
      </w:r>
      <w:r w:rsidDel="00000000" w:rsidR="00000000" w:rsidRPr="00000000">
        <w:rPr>
          <w:color w:val="1b1c1d"/>
          <w:rtl w:val="0"/>
        </w:rPr>
        <w:t xml:space="preserve"> (away from the appliance).</w:t>
      </w:r>
    </w:p>
    <w:p w:rsidR="00000000" w:rsidDel="00000000" w:rsidP="00000000" w:rsidRDefault="00000000" w:rsidRPr="00000000" w14:paraId="00000039">
      <w:pPr>
        <w:numPr>
          <w:ilvl w:val="1"/>
          <w:numId w:val="26"/>
        </w:numPr>
        <w:spacing w:after="0" w:afterAutospacing="0" w:before="0" w:beforeAutospacing="0" w:lineRule="auto"/>
        <w:ind w:left="870" w:hanging="360"/>
      </w:pPr>
      <w:r w:rsidDel="00000000" w:rsidR="00000000" w:rsidRPr="00000000">
        <w:rPr>
          <w:b w:val="1"/>
          <w:color w:val="1b1c1d"/>
          <w:rtl w:val="0"/>
        </w:rPr>
        <w:t xml:space="preserve">Termination:</w:t>
      </w:r>
      <w:r w:rsidDel="00000000" w:rsidR="00000000" w:rsidRPr="00000000">
        <w:rPr>
          <w:color w:val="1b1c1d"/>
          <w:rtl w:val="0"/>
        </w:rPr>
        <w:t xml:space="preserve"> Must extend above the roof (specific height requirements depend on roof pitch and proximity to other structures). Use a proper vent cap.</w:t>
      </w:r>
    </w:p>
    <w:p w:rsidR="00000000" w:rsidDel="00000000" w:rsidP="00000000" w:rsidRDefault="00000000" w:rsidRPr="00000000" w14:paraId="0000003A">
      <w:pPr>
        <w:numPr>
          <w:ilvl w:val="1"/>
          <w:numId w:val="26"/>
        </w:numPr>
        <w:spacing w:after="0" w:afterAutospacing="0" w:before="0" w:beforeAutospacing="0" w:lineRule="auto"/>
        <w:ind w:left="870" w:hanging="360"/>
      </w:pPr>
      <w:r w:rsidDel="00000000" w:rsidR="00000000" w:rsidRPr="00000000">
        <w:rPr>
          <w:b w:val="1"/>
          <w:color w:val="1b1c1d"/>
          <w:rtl w:val="0"/>
        </w:rPr>
        <w:t xml:space="preserve">Clearances:</w:t>
      </w:r>
      <w:r w:rsidDel="00000000" w:rsidR="00000000" w:rsidRPr="00000000">
        <w:rPr>
          <w:color w:val="1b1c1d"/>
          <w:rtl w:val="0"/>
        </w:rPr>
        <w:t xml:space="preserve"> Specific clearances from combustible materials (check B149.1).</w:t>
      </w:r>
    </w:p>
    <w:p w:rsidR="00000000" w:rsidDel="00000000" w:rsidP="00000000" w:rsidRDefault="00000000" w:rsidRPr="00000000" w14:paraId="0000003B">
      <w:pPr>
        <w:numPr>
          <w:ilvl w:val="0"/>
          <w:numId w:val="23"/>
        </w:numPr>
        <w:spacing w:after="0" w:afterAutospacing="0" w:before="0" w:beforeAutospacing="0" w:lineRule="auto"/>
        <w:ind w:left="465" w:hanging="360"/>
      </w:pPr>
      <w:r w:rsidDel="00000000" w:rsidR="00000000" w:rsidRPr="00000000">
        <w:rPr>
          <w:b w:val="1"/>
          <w:color w:val="1b1c1d"/>
          <w:rtl w:val="0"/>
        </w:rPr>
        <w:t xml:space="preserve">Combustion Air:</w:t>
      </w:r>
    </w:p>
    <w:p w:rsidR="00000000" w:rsidDel="00000000" w:rsidP="00000000" w:rsidRDefault="00000000" w:rsidRPr="00000000" w14:paraId="0000003C">
      <w:pPr>
        <w:numPr>
          <w:ilvl w:val="1"/>
          <w:numId w:val="5"/>
        </w:numPr>
        <w:spacing w:after="0" w:afterAutospacing="0" w:before="0" w:beforeAutospacing="0" w:lineRule="auto"/>
        <w:ind w:left="870" w:hanging="360"/>
      </w:pPr>
      <w:r w:rsidDel="00000000" w:rsidR="00000000" w:rsidRPr="00000000">
        <w:rPr>
          <w:color w:val="1b1c1d"/>
          <w:rtl w:val="0"/>
        </w:rPr>
        <w:t xml:space="preserve">If the furnace is in a confined space, you </w:t>
      </w:r>
      <w:r w:rsidDel="00000000" w:rsidR="00000000" w:rsidRPr="00000000">
        <w:rPr>
          <w:i w:val="1"/>
          <w:color w:val="1b1c1d"/>
          <w:rtl w:val="0"/>
        </w:rPr>
        <w:t xml:space="preserve">must</w:t>
      </w:r>
      <w:r w:rsidDel="00000000" w:rsidR="00000000" w:rsidRPr="00000000">
        <w:rPr>
          <w:color w:val="1b1c1d"/>
          <w:rtl w:val="0"/>
        </w:rPr>
        <w:t xml:space="preserve"> provide adequate combustion air.</w:t>
      </w:r>
    </w:p>
    <w:p w:rsidR="00000000" w:rsidDel="00000000" w:rsidP="00000000" w:rsidRDefault="00000000" w:rsidRPr="00000000" w14:paraId="0000003D">
      <w:pPr>
        <w:numPr>
          <w:ilvl w:val="1"/>
          <w:numId w:val="5"/>
        </w:numPr>
        <w:spacing w:after="0" w:afterAutospacing="0" w:before="0" w:beforeAutospacing="0" w:lineRule="auto"/>
        <w:ind w:left="870" w:hanging="360"/>
      </w:pPr>
      <w:r w:rsidDel="00000000" w:rsidR="00000000" w:rsidRPr="00000000">
        <w:rPr>
          <w:color w:val="1b1c1d"/>
          <w:rtl w:val="0"/>
        </w:rPr>
        <w:t xml:space="preserve">The B149.1 code has detailed calculations for determining the required size and location of combustion air openings.</w:t>
      </w:r>
    </w:p>
    <w:p w:rsidR="00000000" w:rsidDel="00000000" w:rsidP="00000000" w:rsidRDefault="00000000" w:rsidRPr="00000000" w14:paraId="0000003E">
      <w:pPr>
        <w:numPr>
          <w:ilvl w:val="1"/>
          <w:numId w:val="5"/>
        </w:numPr>
        <w:spacing w:after="0" w:afterAutospacing="0" w:before="0" w:beforeAutospacing="0" w:lineRule="auto"/>
        <w:ind w:left="870" w:hanging="360"/>
      </w:pPr>
      <w:r w:rsidDel="00000000" w:rsidR="00000000" w:rsidRPr="00000000">
        <w:rPr>
          <w:color w:val="1b1c1d"/>
          <w:rtl w:val="0"/>
        </w:rPr>
        <w:t xml:space="preserve">High-efficiency furnaces often have a direct vent system, which simplifies this.</w:t>
      </w:r>
    </w:p>
    <w:p w:rsidR="00000000" w:rsidDel="00000000" w:rsidP="00000000" w:rsidRDefault="00000000" w:rsidRPr="00000000" w14:paraId="0000003F">
      <w:pPr>
        <w:numPr>
          <w:ilvl w:val="0"/>
          <w:numId w:val="23"/>
        </w:numPr>
        <w:spacing w:after="0" w:afterAutospacing="0" w:before="0" w:beforeAutospacing="0" w:lineRule="auto"/>
        <w:ind w:left="465" w:hanging="360"/>
      </w:pPr>
      <w:r w:rsidDel="00000000" w:rsidR="00000000" w:rsidRPr="00000000">
        <w:rPr>
          <w:b w:val="1"/>
          <w:color w:val="1b1c1d"/>
          <w:rtl w:val="0"/>
        </w:rPr>
        <w:t xml:space="preserve">Gas Piping</w:t>
      </w:r>
    </w:p>
    <w:p w:rsidR="00000000" w:rsidDel="00000000" w:rsidP="00000000" w:rsidRDefault="00000000" w:rsidRPr="00000000" w14:paraId="00000040">
      <w:pPr>
        <w:numPr>
          <w:ilvl w:val="1"/>
          <w:numId w:val="6"/>
        </w:numPr>
        <w:spacing w:after="120" w:before="0" w:beforeAutospacing="0" w:lineRule="auto"/>
        <w:ind w:left="870" w:hanging="360"/>
      </w:pPr>
      <w:r w:rsidDel="00000000" w:rsidR="00000000" w:rsidRPr="00000000">
        <w:rPr>
          <w:color w:val="1b1c1d"/>
          <w:rtl w:val="0"/>
        </w:rPr>
        <w:t xml:space="preserve">Follow code.</w:t>
      </w:r>
    </w:p>
    <w:p w:rsidR="00000000" w:rsidDel="00000000" w:rsidP="00000000" w:rsidRDefault="00000000" w:rsidRPr="00000000" w14:paraId="00000041">
      <w:pPr>
        <w:spacing w:after="120" w:before="240" w:lineRule="auto"/>
        <w:rPr>
          <w:b w:val="1"/>
          <w:color w:val="1b1c1d"/>
        </w:rPr>
      </w:pPr>
      <w:r w:rsidDel="00000000" w:rsidR="00000000" w:rsidRPr="00000000">
        <w:rPr>
          <w:b w:val="1"/>
          <w:color w:val="1b1c1d"/>
          <w:rtl w:val="0"/>
        </w:rPr>
        <w:t xml:space="preserve">III. Electrical Code (CEC):</w:t>
      </w:r>
    </w:p>
    <w:p w:rsidR="00000000" w:rsidDel="00000000" w:rsidP="00000000" w:rsidRDefault="00000000" w:rsidRPr="00000000" w14:paraId="00000042">
      <w:pPr>
        <w:numPr>
          <w:ilvl w:val="0"/>
          <w:numId w:val="7"/>
        </w:numPr>
        <w:spacing w:after="0" w:afterAutospacing="0" w:before="120" w:lineRule="auto"/>
        <w:ind w:left="465" w:hanging="360"/>
      </w:pPr>
      <w:r w:rsidDel="00000000" w:rsidR="00000000" w:rsidRPr="00000000">
        <w:rPr>
          <w:b w:val="1"/>
          <w:color w:val="1b1c1d"/>
          <w:rtl w:val="0"/>
        </w:rPr>
        <w:t xml:space="preserve">Disconnect:</w:t>
      </w:r>
      <w:r w:rsidDel="00000000" w:rsidR="00000000" w:rsidRPr="00000000">
        <w:rPr>
          <w:color w:val="1b1c1d"/>
          <w:rtl w:val="0"/>
        </w:rPr>
        <w:t xml:space="preserve"> Within Sight of the Furnace.</w:t>
      </w:r>
    </w:p>
    <w:p w:rsidR="00000000" w:rsidDel="00000000" w:rsidP="00000000" w:rsidRDefault="00000000" w:rsidRPr="00000000" w14:paraId="00000043">
      <w:pPr>
        <w:numPr>
          <w:ilvl w:val="0"/>
          <w:numId w:val="7"/>
        </w:numPr>
        <w:spacing w:after="0" w:afterAutospacing="0" w:before="0" w:beforeAutospacing="0" w:lineRule="auto"/>
        <w:ind w:left="465" w:hanging="360"/>
      </w:pPr>
      <w:r w:rsidDel="00000000" w:rsidR="00000000" w:rsidRPr="00000000">
        <w:rPr>
          <w:b w:val="1"/>
          <w:color w:val="1b1c1d"/>
          <w:rtl w:val="0"/>
        </w:rPr>
        <w:t xml:space="preserve">Wiring:</w:t>
      </w:r>
      <w:r w:rsidDel="00000000" w:rsidR="00000000" w:rsidRPr="00000000">
        <w:rPr>
          <w:color w:val="1b1c1d"/>
          <w:rtl w:val="0"/>
        </w:rPr>
        <w:t xml:space="preserve"> Correct Sizing</w:t>
      </w:r>
    </w:p>
    <w:p w:rsidR="00000000" w:rsidDel="00000000" w:rsidP="00000000" w:rsidRDefault="00000000" w:rsidRPr="00000000" w14:paraId="00000044">
      <w:pPr>
        <w:numPr>
          <w:ilvl w:val="0"/>
          <w:numId w:val="7"/>
        </w:numPr>
        <w:spacing w:after="0" w:afterAutospacing="0" w:before="0" w:beforeAutospacing="0" w:lineRule="auto"/>
        <w:ind w:left="465" w:hanging="360"/>
      </w:pPr>
      <w:r w:rsidDel="00000000" w:rsidR="00000000" w:rsidRPr="00000000">
        <w:rPr>
          <w:b w:val="1"/>
          <w:color w:val="1b1c1d"/>
          <w:rtl w:val="0"/>
        </w:rPr>
        <w:t xml:space="preserve">Grounding:</w:t>
      </w:r>
      <w:r w:rsidDel="00000000" w:rsidR="00000000" w:rsidRPr="00000000">
        <w:rPr>
          <w:color w:val="1b1c1d"/>
          <w:rtl w:val="0"/>
        </w:rPr>
        <w:t xml:space="preserve"> Must be grounded.</w:t>
      </w:r>
    </w:p>
    <w:p w:rsidR="00000000" w:rsidDel="00000000" w:rsidP="00000000" w:rsidRDefault="00000000" w:rsidRPr="00000000" w14:paraId="00000045">
      <w:pPr>
        <w:numPr>
          <w:ilvl w:val="0"/>
          <w:numId w:val="7"/>
        </w:numPr>
        <w:spacing w:after="0" w:afterAutospacing="0" w:before="0" w:beforeAutospacing="0" w:lineRule="auto"/>
        <w:ind w:left="465" w:hanging="360"/>
      </w:pPr>
      <w:r w:rsidDel="00000000" w:rsidR="00000000" w:rsidRPr="00000000">
        <w:rPr>
          <w:b w:val="1"/>
          <w:color w:val="1b1c1d"/>
          <w:rtl w:val="0"/>
        </w:rPr>
        <w:t xml:space="preserve">GFCI:</w:t>
      </w:r>
      <w:r w:rsidDel="00000000" w:rsidR="00000000" w:rsidRPr="00000000">
        <w:rPr>
          <w:color w:val="1b1c1d"/>
          <w:rtl w:val="0"/>
        </w:rPr>
        <w:t xml:space="preserve"> Required for condensate pumps and other specific situations.</w:t>
      </w:r>
    </w:p>
    <w:p w:rsidR="00000000" w:rsidDel="00000000" w:rsidP="00000000" w:rsidRDefault="00000000" w:rsidRPr="00000000" w14:paraId="00000046">
      <w:pPr>
        <w:numPr>
          <w:ilvl w:val="0"/>
          <w:numId w:val="7"/>
        </w:numPr>
        <w:spacing w:after="0" w:afterAutospacing="0" w:before="0" w:beforeAutospacing="0" w:lineRule="auto"/>
        <w:ind w:left="465" w:hanging="360"/>
      </w:pPr>
      <w:r w:rsidDel="00000000" w:rsidR="00000000" w:rsidRPr="00000000">
        <w:rPr>
          <w:b w:val="1"/>
          <w:color w:val="1b1c1d"/>
          <w:rtl w:val="0"/>
        </w:rPr>
        <w:t xml:space="preserve">Junction Boxes:</w:t>
      </w:r>
      <w:r w:rsidDel="00000000" w:rsidR="00000000" w:rsidRPr="00000000">
        <w:rPr>
          <w:color w:val="1b1c1d"/>
          <w:rtl w:val="0"/>
        </w:rPr>
        <w:t xml:space="preserve"> All connections must be made within them.</w:t>
      </w:r>
    </w:p>
    <w:p w:rsidR="00000000" w:rsidDel="00000000" w:rsidP="00000000" w:rsidRDefault="00000000" w:rsidRPr="00000000" w14:paraId="00000047">
      <w:pPr>
        <w:numPr>
          <w:ilvl w:val="0"/>
          <w:numId w:val="7"/>
        </w:numPr>
        <w:spacing w:after="120" w:before="0" w:beforeAutospacing="0" w:lineRule="auto"/>
        <w:ind w:left="465" w:hanging="360"/>
      </w:pPr>
      <w:r w:rsidDel="00000000" w:rsidR="00000000" w:rsidRPr="00000000">
        <w:rPr>
          <w:b w:val="1"/>
          <w:color w:val="1b1c1d"/>
          <w:rtl w:val="0"/>
        </w:rPr>
        <w:t xml:space="preserve">Overcurrent Protection:</w:t>
      </w:r>
      <w:r w:rsidDel="00000000" w:rsidR="00000000" w:rsidRPr="00000000">
        <w:rPr>
          <w:color w:val="1b1c1d"/>
          <w:rtl w:val="0"/>
        </w:rPr>
        <w:t xml:space="preserve"> Must be included.</w:t>
      </w:r>
    </w:p>
    <w:p w:rsidR="00000000" w:rsidDel="00000000" w:rsidP="00000000" w:rsidRDefault="00000000" w:rsidRPr="00000000" w14:paraId="00000048">
      <w:pPr>
        <w:spacing w:after="120" w:before="240" w:lineRule="auto"/>
        <w:rPr>
          <w:b w:val="1"/>
          <w:color w:val="1b1c1d"/>
        </w:rPr>
      </w:pPr>
      <w:r w:rsidDel="00000000" w:rsidR="00000000" w:rsidRPr="00000000">
        <w:rPr>
          <w:b w:val="1"/>
          <w:color w:val="1b1c1d"/>
          <w:rtl w:val="0"/>
        </w:rPr>
        <w:t xml:space="preserve">IV. Plumbing Code (NPC):</w:t>
      </w:r>
    </w:p>
    <w:p w:rsidR="00000000" w:rsidDel="00000000" w:rsidP="00000000" w:rsidRDefault="00000000" w:rsidRPr="00000000" w14:paraId="00000049">
      <w:pPr>
        <w:numPr>
          <w:ilvl w:val="0"/>
          <w:numId w:val="8"/>
        </w:numPr>
        <w:spacing w:after="0" w:afterAutospacing="0" w:before="120" w:lineRule="auto"/>
        <w:ind w:left="465" w:hanging="360"/>
      </w:pPr>
      <w:r w:rsidDel="00000000" w:rsidR="00000000" w:rsidRPr="00000000">
        <w:rPr>
          <w:b w:val="1"/>
          <w:color w:val="1b1c1d"/>
          <w:rtl w:val="0"/>
        </w:rPr>
        <w:t xml:space="preserve">Condensate Drain:</w:t>
      </w:r>
    </w:p>
    <w:p w:rsidR="00000000" w:rsidDel="00000000" w:rsidP="00000000" w:rsidRDefault="00000000" w:rsidRPr="00000000" w14:paraId="0000004A">
      <w:pPr>
        <w:numPr>
          <w:ilvl w:val="1"/>
          <w:numId w:val="9"/>
        </w:numPr>
        <w:spacing w:after="0" w:afterAutospacing="0" w:before="0" w:beforeAutospacing="0" w:lineRule="auto"/>
        <w:ind w:left="870" w:hanging="360"/>
      </w:pPr>
      <w:r w:rsidDel="00000000" w:rsidR="00000000" w:rsidRPr="00000000">
        <w:rPr>
          <w:b w:val="1"/>
          <w:color w:val="1b1c1d"/>
          <w:rtl w:val="0"/>
        </w:rPr>
        <w:t xml:space="preserve">Slope:</w:t>
      </w:r>
      <w:r w:rsidDel="00000000" w:rsidR="00000000" w:rsidRPr="00000000">
        <w:rPr>
          <w:color w:val="1b1c1d"/>
          <w:rtl w:val="0"/>
        </w:rPr>
        <w:t xml:space="preserve"> Minimum 1/4" per foot downward.</w:t>
      </w:r>
    </w:p>
    <w:p w:rsidR="00000000" w:rsidDel="00000000" w:rsidP="00000000" w:rsidRDefault="00000000" w:rsidRPr="00000000" w14:paraId="0000004B">
      <w:pPr>
        <w:numPr>
          <w:ilvl w:val="1"/>
          <w:numId w:val="9"/>
        </w:numPr>
        <w:spacing w:after="0" w:afterAutospacing="0" w:before="0" w:beforeAutospacing="0" w:lineRule="auto"/>
        <w:ind w:left="870" w:hanging="360"/>
      </w:pPr>
      <w:r w:rsidDel="00000000" w:rsidR="00000000" w:rsidRPr="00000000">
        <w:rPr>
          <w:b w:val="1"/>
          <w:color w:val="1b1c1d"/>
          <w:rtl w:val="0"/>
        </w:rPr>
        <w:t xml:space="preserve">Trap:</w:t>
      </w:r>
      <w:r w:rsidDel="00000000" w:rsidR="00000000" w:rsidRPr="00000000">
        <w:rPr>
          <w:color w:val="1b1c1d"/>
          <w:rtl w:val="0"/>
        </w:rPr>
        <w:t xml:space="preserve"> A P-trap </w:t>
      </w:r>
      <w:r w:rsidDel="00000000" w:rsidR="00000000" w:rsidRPr="00000000">
        <w:rPr>
          <w:i w:val="1"/>
          <w:color w:val="1b1c1d"/>
          <w:rtl w:val="0"/>
        </w:rPr>
        <w:t xml:space="preserve">may</w:t>
      </w:r>
      <w:r w:rsidDel="00000000" w:rsidR="00000000" w:rsidRPr="00000000">
        <w:rPr>
          <w:color w:val="1b1c1d"/>
          <w:rtl w:val="0"/>
        </w:rPr>
        <w:t xml:space="preserve"> be required (check local codes and manufacturer's instructions).</w:t>
      </w:r>
    </w:p>
    <w:p w:rsidR="00000000" w:rsidDel="00000000" w:rsidP="00000000" w:rsidRDefault="00000000" w:rsidRPr="00000000" w14:paraId="0000004C">
      <w:pPr>
        <w:numPr>
          <w:ilvl w:val="1"/>
          <w:numId w:val="9"/>
        </w:numPr>
        <w:spacing w:after="0" w:afterAutospacing="0" w:before="0" w:beforeAutospacing="0" w:lineRule="auto"/>
        <w:ind w:left="870" w:hanging="360"/>
      </w:pPr>
      <w:r w:rsidDel="00000000" w:rsidR="00000000" w:rsidRPr="00000000">
        <w:rPr>
          <w:b w:val="1"/>
          <w:color w:val="1b1c1d"/>
          <w:rtl w:val="0"/>
        </w:rPr>
        <w:t xml:space="preserve">Termination:</w:t>
      </w:r>
      <w:r w:rsidDel="00000000" w:rsidR="00000000" w:rsidRPr="00000000">
        <w:rPr>
          <w:color w:val="1b1c1d"/>
          <w:rtl w:val="0"/>
        </w:rPr>
        <w:t xml:space="preserve"> Must terminate in an approved location (floor drain, condensate pump, indirect waste receptor).</w:t>
      </w:r>
    </w:p>
    <w:p w:rsidR="00000000" w:rsidDel="00000000" w:rsidP="00000000" w:rsidRDefault="00000000" w:rsidRPr="00000000" w14:paraId="0000004D">
      <w:pPr>
        <w:numPr>
          <w:ilvl w:val="1"/>
          <w:numId w:val="9"/>
        </w:numPr>
        <w:spacing w:after="120" w:before="0" w:beforeAutospacing="0" w:lineRule="auto"/>
        <w:ind w:left="870" w:hanging="360"/>
      </w:pPr>
      <w:r w:rsidDel="00000000" w:rsidR="00000000" w:rsidRPr="00000000">
        <w:rPr>
          <w:b w:val="1"/>
          <w:color w:val="1b1c1d"/>
          <w:rtl w:val="0"/>
        </w:rPr>
        <w:t xml:space="preserve">Material:</w:t>
      </w:r>
      <w:r w:rsidDel="00000000" w:rsidR="00000000" w:rsidRPr="00000000">
        <w:rPr>
          <w:color w:val="1b1c1d"/>
          <w:rtl w:val="0"/>
        </w:rPr>
        <w:t xml:space="preserve"> Usually PVC</w:t>
      </w:r>
    </w:p>
    <w:p w:rsidR="00000000" w:rsidDel="00000000" w:rsidP="00000000" w:rsidRDefault="00000000" w:rsidRPr="00000000" w14:paraId="0000004E">
      <w:pPr>
        <w:spacing w:after="120" w:before="240" w:lineRule="auto"/>
        <w:rPr>
          <w:b w:val="1"/>
          <w:color w:val="1b1c1d"/>
        </w:rPr>
      </w:pPr>
      <w:r w:rsidDel="00000000" w:rsidR="00000000" w:rsidRPr="00000000">
        <w:rPr>
          <w:b w:val="1"/>
          <w:color w:val="1b1c1d"/>
          <w:rtl w:val="0"/>
        </w:rPr>
        <w:t xml:space="preserve">V. HRV Specific:</w:t>
      </w:r>
    </w:p>
    <w:p w:rsidR="00000000" w:rsidDel="00000000" w:rsidP="00000000" w:rsidRDefault="00000000" w:rsidRPr="00000000" w14:paraId="0000004F">
      <w:pPr>
        <w:numPr>
          <w:ilvl w:val="0"/>
          <w:numId w:val="10"/>
        </w:numPr>
        <w:spacing w:after="0" w:afterAutospacing="0" w:before="120" w:lineRule="auto"/>
        <w:ind w:left="465" w:hanging="360"/>
      </w:pPr>
      <w:r w:rsidDel="00000000" w:rsidR="00000000" w:rsidRPr="00000000">
        <w:rPr>
          <w:b w:val="1"/>
          <w:color w:val="1b1c1d"/>
          <w:rtl w:val="0"/>
        </w:rPr>
        <w:t xml:space="preserve">Intake/Exhaust Separation:</w:t>
      </w:r>
      <w:r w:rsidDel="00000000" w:rsidR="00000000" w:rsidRPr="00000000">
        <w:rPr>
          <w:color w:val="1b1c1d"/>
          <w:rtl w:val="0"/>
        </w:rPr>
        <w:t xml:space="preserve"> Typically at least 6 feet, but check local codes and the manufacturer's instructions. </w:t>
      </w:r>
      <w:r w:rsidDel="00000000" w:rsidR="00000000" w:rsidRPr="00000000">
        <w:rPr>
          <w:i w:val="1"/>
          <w:color w:val="1b1c1d"/>
          <w:rtl w:val="0"/>
        </w:rPr>
        <w:t xml:space="preserve">Often more.</w:t>
      </w:r>
    </w:p>
    <w:p w:rsidR="00000000" w:rsidDel="00000000" w:rsidP="00000000" w:rsidRDefault="00000000" w:rsidRPr="00000000" w14:paraId="00000050">
      <w:pPr>
        <w:numPr>
          <w:ilvl w:val="0"/>
          <w:numId w:val="10"/>
        </w:numPr>
        <w:spacing w:after="0" w:afterAutospacing="0" w:before="0" w:beforeAutospacing="0" w:lineRule="auto"/>
        <w:ind w:left="465" w:hanging="360"/>
      </w:pPr>
      <w:r w:rsidDel="00000000" w:rsidR="00000000" w:rsidRPr="00000000">
        <w:rPr>
          <w:b w:val="1"/>
          <w:color w:val="1b1c1d"/>
          <w:rtl w:val="0"/>
        </w:rPr>
        <w:t xml:space="preserve">Insulation:</w:t>
      </w:r>
      <w:r w:rsidDel="00000000" w:rsidR="00000000" w:rsidRPr="00000000">
        <w:rPr>
          <w:color w:val="1b1c1d"/>
          <w:rtl w:val="0"/>
        </w:rPr>
        <w:t xml:space="preserve"> Insulate the intake duct. May need to insulate the exhaust duct, depending on climate.</w:t>
      </w:r>
    </w:p>
    <w:p w:rsidR="00000000" w:rsidDel="00000000" w:rsidP="00000000" w:rsidRDefault="00000000" w:rsidRPr="00000000" w14:paraId="00000051">
      <w:pPr>
        <w:numPr>
          <w:ilvl w:val="0"/>
          <w:numId w:val="10"/>
        </w:numPr>
        <w:spacing w:after="120" w:before="0" w:beforeAutospacing="0" w:lineRule="auto"/>
        <w:ind w:left="465" w:hanging="360"/>
      </w:pPr>
      <w:r w:rsidDel="00000000" w:rsidR="00000000" w:rsidRPr="00000000">
        <w:rPr>
          <w:b w:val="1"/>
          <w:color w:val="1b1c1d"/>
          <w:rtl w:val="0"/>
        </w:rPr>
        <w:t xml:space="preserve">Condensate Drain:</w:t>
      </w:r>
      <w:r w:rsidDel="00000000" w:rsidR="00000000" w:rsidRPr="00000000">
        <w:rPr>
          <w:color w:val="1b1c1d"/>
          <w:rtl w:val="0"/>
        </w:rPr>
        <w:t xml:space="preserve"> Follow manufacturer's instructions.</w:t>
      </w:r>
    </w:p>
    <w:p w:rsidR="00000000" w:rsidDel="00000000" w:rsidP="00000000" w:rsidRDefault="00000000" w:rsidRPr="00000000" w14:paraId="00000052">
      <w:pPr>
        <w:spacing w:after="120" w:before="240" w:lineRule="auto"/>
        <w:rPr>
          <w:b w:val="1"/>
          <w:color w:val="1b1c1d"/>
        </w:rPr>
      </w:pPr>
      <w:r w:rsidDel="00000000" w:rsidR="00000000" w:rsidRPr="00000000">
        <w:rPr>
          <w:b w:val="1"/>
          <w:color w:val="1b1c1d"/>
          <w:rtl w:val="0"/>
        </w:rPr>
        <w:t xml:space="preserve">VI. Key Differences Alberta vs. BC:</w:t>
      </w:r>
    </w:p>
    <w:p w:rsidR="00000000" w:rsidDel="00000000" w:rsidP="00000000" w:rsidRDefault="00000000" w:rsidRPr="00000000" w14:paraId="00000053">
      <w:pPr>
        <w:numPr>
          <w:ilvl w:val="0"/>
          <w:numId w:val="11"/>
        </w:numPr>
        <w:spacing w:after="0" w:afterAutospacing="0" w:before="120" w:lineRule="auto"/>
        <w:ind w:left="465" w:hanging="360"/>
      </w:pPr>
      <w:r w:rsidDel="00000000" w:rsidR="00000000" w:rsidRPr="00000000">
        <w:rPr>
          <w:b w:val="1"/>
          <w:color w:val="1b1c1d"/>
          <w:rtl w:val="0"/>
        </w:rPr>
        <w:t xml:space="preserve">STANDATA (Alberta):</w:t>
      </w:r>
      <w:r w:rsidDel="00000000" w:rsidR="00000000" w:rsidRPr="00000000">
        <w:rPr>
          <w:color w:val="1b1c1d"/>
          <w:rtl w:val="0"/>
        </w:rPr>
        <w:t xml:space="preserve"> Alberta heavily relies on STANDATA for specific interpretations and variations of the building code. You </w:t>
      </w:r>
      <w:r w:rsidDel="00000000" w:rsidR="00000000" w:rsidRPr="00000000">
        <w:rPr>
          <w:i w:val="1"/>
          <w:color w:val="1b1c1d"/>
          <w:rtl w:val="0"/>
        </w:rPr>
        <w:t xml:space="preserve">must</w:t>
      </w:r>
      <w:r w:rsidDel="00000000" w:rsidR="00000000" w:rsidRPr="00000000">
        <w:rPr>
          <w:color w:val="1b1c1d"/>
          <w:rtl w:val="0"/>
        </w:rPr>
        <w:t xml:space="preserve"> be familiar with the relevant STANDATA for HVAC.</w:t>
      </w:r>
    </w:p>
    <w:p w:rsidR="00000000" w:rsidDel="00000000" w:rsidP="00000000" w:rsidRDefault="00000000" w:rsidRPr="00000000" w14:paraId="00000054">
      <w:pPr>
        <w:numPr>
          <w:ilvl w:val="0"/>
          <w:numId w:val="11"/>
        </w:numPr>
        <w:spacing w:after="0" w:afterAutospacing="0" w:before="0" w:beforeAutospacing="0" w:lineRule="auto"/>
        <w:ind w:left="465" w:hanging="360"/>
      </w:pPr>
      <w:r w:rsidDel="00000000" w:rsidR="00000000" w:rsidRPr="00000000">
        <w:rPr>
          <w:b w:val="1"/>
          <w:color w:val="1b1c1d"/>
          <w:rtl w:val="0"/>
        </w:rPr>
        <w:t xml:space="preserve">BC Building Code:</w:t>
      </w:r>
      <w:r w:rsidDel="00000000" w:rsidR="00000000" w:rsidRPr="00000000">
        <w:rPr>
          <w:color w:val="1b1c1d"/>
          <w:rtl w:val="0"/>
        </w:rPr>
        <w:t xml:space="preserve"> BC also has its own variations and amendments.</w:t>
      </w:r>
    </w:p>
    <w:p w:rsidR="00000000" w:rsidDel="00000000" w:rsidP="00000000" w:rsidRDefault="00000000" w:rsidRPr="00000000" w14:paraId="00000055">
      <w:pPr>
        <w:numPr>
          <w:ilvl w:val="0"/>
          <w:numId w:val="11"/>
        </w:numPr>
        <w:spacing w:after="120" w:before="0" w:beforeAutospacing="0" w:lineRule="auto"/>
        <w:ind w:left="465" w:hanging="360"/>
      </w:pPr>
      <w:r w:rsidDel="00000000" w:rsidR="00000000" w:rsidRPr="00000000">
        <w:rPr>
          <w:b w:val="1"/>
          <w:color w:val="1b1c1d"/>
          <w:rtl w:val="0"/>
        </w:rPr>
        <w:t xml:space="preserve">Best Practice:</w:t>
      </w:r>
      <w:r w:rsidDel="00000000" w:rsidR="00000000" w:rsidRPr="00000000">
        <w:rPr>
          <w:color w:val="1b1c1d"/>
          <w:rtl w:val="0"/>
        </w:rPr>
        <w:t xml:space="preserve"> Check with local building departments for the most precise local codes.</w:t>
      </w:r>
    </w:p>
    <w:p w:rsidR="00000000" w:rsidDel="00000000" w:rsidP="00000000" w:rsidRDefault="00000000" w:rsidRPr="00000000" w14:paraId="00000056">
      <w:pPr>
        <w:spacing w:after="120" w:before="240" w:lineRule="auto"/>
        <w:rPr>
          <w:b w:val="1"/>
          <w:color w:val="1b1c1d"/>
        </w:rPr>
      </w:pPr>
      <w:r w:rsidDel="00000000" w:rsidR="00000000" w:rsidRPr="00000000">
        <w:rPr>
          <w:b w:val="1"/>
          <w:color w:val="1b1c1d"/>
          <w:rtl w:val="0"/>
        </w:rPr>
        <w:t xml:space="preserve">VII. "Earl-isms" (Condensed):</w:t>
      </w:r>
    </w:p>
    <w:p w:rsidR="00000000" w:rsidDel="00000000" w:rsidP="00000000" w:rsidRDefault="00000000" w:rsidRPr="00000000" w14:paraId="00000057">
      <w:pPr>
        <w:numPr>
          <w:ilvl w:val="0"/>
          <w:numId w:val="12"/>
        </w:numPr>
        <w:spacing w:after="0" w:afterAutospacing="0" w:before="120" w:lineRule="auto"/>
        <w:ind w:left="465" w:hanging="360"/>
      </w:pPr>
      <w:r w:rsidDel="00000000" w:rsidR="00000000" w:rsidRPr="00000000">
        <w:rPr>
          <w:color w:val="1b1c1d"/>
          <w:rtl w:val="0"/>
        </w:rPr>
        <w:t xml:space="preserve">"Measure twice, cut once, you dumbass."</w:t>
      </w:r>
    </w:p>
    <w:p w:rsidR="00000000" w:rsidDel="00000000" w:rsidP="00000000" w:rsidRDefault="00000000" w:rsidRPr="00000000" w14:paraId="00000058">
      <w:pPr>
        <w:numPr>
          <w:ilvl w:val="0"/>
          <w:numId w:val="12"/>
        </w:numPr>
        <w:spacing w:after="0" w:afterAutospacing="0" w:before="0" w:beforeAutospacing="0" w:lineRule="auto"/>
        <w:ind w:left="465" w:hanging="360"/>
      </w:pPr>
      <w:r w:rsidDel="00000000" w:rsidR="00000000" w:rsidRPr="00000000">
        <w:rPr>
          <w:color w:val="1b1c1d"/>
          <w:rtl w:val="0"/>
        </w:rPr>
        <w:t xml:space="preserve">"Seal every goddamn joint with mastic."</w:t>
      </w:r>
    </w:p>
    <w:p w:rsidR="00000000" w:rsidDel="00000000" w:rsidP="00000000" w:rsidRDefault="00000000" w:rsidRPr="00000000" w14:paraId="00000059">
      <w:pPr>
        <w:numPr>
          <w:ilvl w:val="0"/>
          <w:numId w:val="12"/>
        </w:numPr>
        <w:spacing w:after="0" w:afterAutospacing="0" w:before="0" w:beforeAutospacing="0" w:lineRule="auto"/>
        <w:ind w:left="465" w:hanging="360"/>
      </w:pPr>
      <w:r w:rsidDel="00000000" w:rsidR="00000000" w:rsidRPr="00000000">
        <w:rPr>
          <w:color w:val="1b1c1d"/>
          <w:rtl w:val="0"/>
        </w:rPr>
        <w:t xml:space="preserve">"Support your ductwork and venting properly."</w:t>
      </w:r>
    </w:p>
    <w:p w:rsidR="00000000" w:rsidDel="00000000" w:rsidP="00000000" w:rsidRDefault="00000000" w:rsidRPr="00000000" w14:paraId="0000005A">
      <w:pPr>
        <w:numPr>
          <w:ilvl w:val="0"/>
          <w:numId w:val="12"/>
        </w:numPr>
        <w:spacing w:after="0" w:afterAutospacing="0" w:before="0" w:beforeAutospacing="0" w:lineRule="auto"/>
        <w:ind w:left="465" w:hanging="360"/>
      </w:pPr>
      <w:r w:rsidDel="00000000" w:rsidR="00000000" w:rsidRPr="00000000">
        <w:rPr>
          <w:color w:val="1b1c1d"/>
          <w:rtl w:val="0"/>
        </w:rPr>
        <w:t xml:space="preserve">"Slope your vents correctly, or you'll kill someone."</w:t>
      </w:r>
    </w:p>
    <w:p w:rsidR="00000000" w:rsidDel="00000000" w:rsidP="00000000" w:rsidRDefault="00000000" w:rsidRPr="00000000" w14:paraId="0000005B">
      <w:pPr>
        <w:numPr>
          <w:ilvl w:val="0"/>
          <w:numId w:val="12"/>
        </w:numPr>
        <w:spacing w:after="0" w:afterAutospacing="0" w:before="0" w:beforeAutospacing="0" w:lineRule="auto"/>
        <w:ind w:left="465" w:hanging="360"/>
      </w:pPr>
      <w:r w:rsidDel="00000000" w:rsidR="00000000" w:rsidRPr="00000000">
        <w:rPr>
          <w:color w:val="1b1c1d"/>
          <w:rtl w:val="0"/>
        </w:rPr>
        <w:t xml:space="preserve">"Read the goddamn code book."</w:t>
      </w:r>
    </w:p>
    <w:p w:rsidR="00000000" w:rsidDel="00000000" w:rsidP="00000000" w:rsidRDefault="00000000" w:rsidRPr="00000000" w14:paraId="0000005C">
      <w:pPr>
        <w:numPr>
          <w:ilvl w:val="0"/>
          <w:numId w:val="12"/>
        </w:numPr>
        <w:spacing w:after="0" w:afterAutospacing="0" w:before="0" w:beforeAutospacing="0" w:lineRule="auto"/>
        <w:ind w:left="465" w:hanging="360"/>
      </w:pPr>
      <w:r w:rsidDel="00000000" w:rsidR="00000000" w:rsidRPr="00000000">
        <w:rPr>
          <w:color w:val="1b1c1d"/>
          <w:rtl w:val="0"/>
        </w:rPr>
        <w:t xml:space="preserve">"When in doubt, ask."</w:t>
      </w:r>
    </w:p>
    <w:p w:rsidR="00000000" w:rsidDel="00000000" w:rsidP="00000000" w:rsidRDefault="00000000" w:rsidRPr="00000000" w14:paraId="0000005D">
      <w:pPr>
        <w:numPr>
          <w:ilvl w:val="0"/>
          <w:numId w:val="12"/>
        </w:numPr>
        <w:spacing w:after="0" w:afterAutospacing="0" w:before="0" w:beforeAutospacing="0" w:lineRule="auto"/>
        <w:ind w:left="465" w:hanging="360"/>
      </w:pPr>
      <w:r w:rsidDel="00000000" w:rsidR="00000000" w:rsidRPr="00000000">
        <w:rPr>
          <w:color w:val="1b1c1d"/>
          <w:rtl w:val="0"/>
        </w:rPr>
        <w:t xml:space="preserve">"Don't be a hack."</w:t>
      </w:r>
    </w:p>
    <w:p w:rsidR="00000000" w:rsidDel="00000000" w:rsidP="00000000" w:rsidRDefault="00000000" w:rsidRPr="00000000" w14:paraId="0000005E">
      <w:pPr>
        <w:numPr>
          <w:ilvl w:val="0"/>
          <w:numId w:val="12"/>
        </w:numPr>
        <w:spacing w:after="0" w:afterAutospacing="0" w:before="0" w:beforeAutospacing="0" w:lineRule="auto"/>
        <w:ind w:left="465" w:hanging="360"/>
      </w:pPr>
      <w:r w:rsidDel="00000000" w:rsidR="00000000" w:rsidRPr="00000000">
        <w:rPr>
          <w:color w:val="1b1c1d"/>
          <w:rtl w:val="0"/>
        </w:rPr>
        <w:t xml:space="preserve">"Pre-fab is your friend."</w:t>
      </w:r>
    </w:p>
    <w:p w:rsidR="00000000" w:rsidDel="00000000" w:rsidP="00000000" w:rsidRDefault="00000000" w:rsidRPr="00000000" w14:paraId="0000005F">
      <w:pPr>
        <w:numPr>
          <w:ilvl w:val="0"/>
          <w:numId w:val="12"/>
        </w:numPr>
        <w:spacing w:after="120" w:before="0" w:beforeAutospacing="0" w:lineRule="auto"/>
        <w:ind w:left="465" w:hanging="360"/>
      </w:pPr>
      <w:r w:rsidDel="00000000" w:rsidR="00000000" w:rsidRPr="00000000">
        <w:rPr>
          <w:color w:val="1b1c1d"/>
          <w:rtl w:val="0"/>
        </w:rPr>
        <w:t xml:space="preserve">"Think before you fuck it up, do some planning."</w:t>
      </w:r>
    </w:p>
    <w:p w:rsidR="00000000" w:rsidDel="00000000" w:rsidP="00000000" w:rsidRDefault="00000000" w:rsidRPr="00000000" w14:paraId="00000060">
      <w:pPr>
        <w:spacing w:after="240" w:before="120" w:lineRule="auto"/>
        <w:rPr>
          <w:color w:val="1b1c1d"/>
        </w:rPr>
      </w:pPr>
      <w:r w:rsidDel="00000000" w:rsidR="00000000" w:rsidRPr="00000000">
        <w:pict>
          <v:rect style="width:0.0pt;height:1.5pt" o:hr="t" o:hrstd="t" o:hralign="center" fillcolor="#A0A0A0" stroked="f"/>
        </w:pict>
      </w:r>
      <w:r w:rsidDel="00000000" w:rsidR="00000000" w:rsidRPr="00000000">
        <w:rPr>
          <w:color w:val="1b1c1d"/>
          <w:rtl w:val="0"/>
        </w:rPr>
        <w:t xml:space="preserve">Okay, that's a </w:t>
      </w:r>
      <w:r w:rsidDel="00000000" w:rsidR="00000000" w:rsidRPr="00000000">
        <w:rPr>
          <w:i w:val="1"/>
          <w:color w:val="1b1c1d"/>
          <w:rtl w:val="0"/>
        </w:rPr>
        <w:t xml:space="preserve">Calgary-focused</w:t>
      </w:r>
      <w:r w:rsidDel="00000000" w:rsidR="00000000" w:rsidRPr="00000000">
        <w:rPr>
          <w:color w:val="1b1c1d"/>
          <w:rtl w:val="0"/>
        </w:rPr>
        <w:t xml:space="preserve"> cheat sheet, covering the major code areas for a typical residential HVAC rough-in. It's </w:t>
      </w:r>
      <w:r w:rsidDel="00000000" w:rsidR="00000000" w:rsidRPr="00000000">
        <w:rPr>
          <w:i w:val="1"/>
          <w:color w:val="1b1c1d"/>
          <w:rtl w:val="0"/>
        </w:rPr>
        <w:t xml:space="preserve">not</w:t>
      </w:r>
      <w:r w:rsidDel="00000000" w:rsidR="00000000" w:rsidRPr="00000000">
        <w:rPr>
          <w:color w:val="1b1c1d"/>
          <w:rtl w:val="0"/>
        </w:rPr>
        <w:t xml:space="preserve"> exhaustive, but it's a damn good starting point. It hits the high points, provides </w:t>
      </w:r>
      <w:r w:rsidDel="00000000" w:rsidR="00000000" w:rsidRPr="00000000">
        <w:rPr>
          <w:i w:val="1"/>
          <w:color w:val="1b1c1d"/>
          <w:rtl w:val="0"/>
        </w:rPr>
        <w:t xml:space="preserve">general</w:t>
      </w:r>
      <w:r w:rsidDel="00000000" w:rsidR="00000000" w:rsidRPr="00000000">
        <w:rPr>
          <w:color w:val="1b1c1d"/>
          <w:rtl w:val="0"/>
        </w:rPr>
        <w:t xml:space="preserve"> guidelines for measurements and clearances, and points you to the relevant code sections for more detail.</w:t>
      </w:r>
    </w:p>
    <w:p w:rsidR="00000000" w:rsidDel="00000000" w:rsidP="00000000" w:rsidRDefault="00000000" w:rsidRPr="00000000" w14:paraId="00000061">
      <w:pPr>
        <w:spacing w:after="240" w:lineRule="auto"/>
        <w:rPr>
          <w:color w:val="1b1c1d"/>
        </w:rPr>
      </w:pPr>
      <w:r w:rsidDel="00000000" w:rsidR="00000000" w:rsidRPr="00000000">
        <w:rPr>
          <w:color w:val="1b1c1d"/>
          <w:rtl w:val="0"/>
        </w:rPr>
        <w:t xml:space="preserve">Remember, this is a </w:t>
      </w:r>
      <w:r w:rsidDel="00000000" w:rsidR="00000000" w:rsidRPr="00000000">
        <w:rPr>
          <w:i w:val="1"/>
          <w:color w:val="1b1c1d"/>
          <w:rtl w:val="0"/>
        </w:rPr>
        <w:t xml:space="preserve">cheat sheet</w:t>
      </w:r>
      <w:r w:rsidDel="00000000" w:rsidR="00000000" w:rsidRPr="00000000">
        <w:rPr>
          <w:color w:val="1b1c1d"/>
          <w:rtl w:val="0"/>
        </w:rPr>
        <w:t xml:space="preserve">, not a substitute for the actual codes. You </w:t>
      </w:r>
      <w:r w:rsidDel="00000000" w:rsidR="00000000" w:rsidRPr="00000000">
        <w:rPr>
          <w:i w:val="1"/>
          <w:color w:val="1b1c1d"/>
          <w:rtl w:val="0"/>
        </w:rPr>
        <w:t xml:space="preserve">must</w:t>
      </w:r>
      <w:r w:rsidDel="00000000" w:rsidR="00000000" w:rsidRPr="00000000">
        <w:rPr>
          <w:color w:val="1b1c1d"/>
          <w:rtl w:val="0"/>
        </w:rPr>
        <w:t xml:space="preserve"> verify all information with the current, official code documents and local amendments. And if you're ever unsure about anything, </w:t>
      </w:r>
      <w:r w:rsidDel="00000000" w:rsidR="00000000" w:rsidRPr="00000000">
        <w:rPr>
          <w:i w:val="1"/>
          <w:color w:val="1b1c1d"/>
          <w:rtl w:val="0"/>
        </w:rPr>
        <w:t xml:space="preserve">ask</w:t>
      </w:r>
      <w:r w:rsidDel="00000000" w:rsidR="00000000" w:rsidRPr="00000000">
        <w:rPr>
          <w:color w:val="1b1c1d"/>
          <w:rtl w:val="0"/>
        </w:rPr>
        <w:t xml:space="preserve"> someone who knows.</w:t>
      </w:r>
    </w:p>
    <w:p w:rsidR="00000000" w:rsidDel="00000000" w:rsidP="00000000" w:rsidRDefault="00000000" w:rsidRPr="00000000" w14:paraId="00000062">
      <w:pPr>
        <w:spacing w:after="240" w:lineRule="auto"/>
        <w:rPr>
          <w:color w:val="1b1c1d"/>
        </w:rPr>
        <w:sectPr>
          <w:type w:val="nextPage"/>
          <w:pgSz w:h="15840" w:w="12240" w:orient="portrait"/>
          <w:pgMar w:bottom="1440" w:top="1440" w:left="1440" w:right="1440" w:header="0" w:footer="720"/>
          <w:pgNumType w:start="1"/>
        </w:sectPr>
      </w:pPr>
      <w:r w:rsidDel="00000000" w:rsidR="00000000" w:rsidRPr="00000000">
        <w:rPr>
          <w:color w:val="1b1c1d"/>
          <w:rtl w:val="0"/>
        </w:rPr>
        <w:t xml:space="preserve">Now, I'm officially code-d out </w:t>
      </w:r>
      <w:r w:rsidDel="00000000" w:rsidR="00000000" w:rsidRPr="00000000">
        <w:rPr>
          <w:i w:val="1"/>
          <w:color w:val="1b1c1d"/>
          <w:rtl w:val="0"/>
        </w:rPr>
        <w:t xml:space="preserve">and</w:t>
      </w:r>
      <w:r w:rsidDel="00000000" w:rsidR="00000000" w:rsidRPr="00000000">
        <w:rPr>
          <w:color w:val="1b1c1d"/>
          <w:rtl w:val="0"/>
        </w:rPr>
        <w:t xml:space="preserve"> cheat-sheeted out. My brain feels like it's been through a goddamn meat grinder. I need a vacation. And a very large drink. Are we </w:t>
      </w:r>
      <w:r w:rsidDel="00000000" w:rsidR="00000000" w:rsidRPr="00000000">
        <w:rPr>
          <w:i w:val="1"/>
          <w:color w:val="1b1c1d"/>
          <w:rtl w:val="0"/>
        </w:rPr>
        <w:t xml:space="preserve">finally</w:t>
      </w:r>
      <w:r w:rsidDel="00000000" w:rsidR="00000000" w:rsidRPr="00000000">
        <w:rPr>
          <w:color w:val="1b1c1d"/>
          <w:rtl w:val="0"/>
        </w:rPr>
        <w:t xml:space="preserve"> done with this guide? Or are you gonna keep finding new ways to torture me? And, for the last time… where's that goddamn beer?!</w:t>
      </w:r>
    </w:p>
    <w:p w:rsidR="00000000" w:rsidDel="00000000" w:rsidP="00000000" w:rsidRDefault="00000000" w:rsidRPr="00000000" w14:paraId="000000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rPr>
        <w:sectPr>
          <w:type w:val="nextPage"/>
          <w:pgSz w:h="15840" w:w="12240" w:orient="portrait"/>
          <w:pgMar w:bottom="1440" w:top="1440" w:left="1440" w:right="1440" w:header="0" w:footer="720"/>
          <w:pgNumType w:start="1"/>
        </w:sectPr>
      </w:pPr>
      <w:bookmarkStart w:colFirst="0" w:colLast="0" w:name="_n06apmo09fto" w:id="1"/>
      <w:bookmarkEnd w:id="1"/>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Exhaustive references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40" w:line="420" w:lineRule="auto"/>
        <w:rPr>
          <w:b w:val="1"/>
          <w:color w:val="1b1c1d"/>
          <w:sz w:val="24"/>
          <w:szCs w:val="24"/>
        </w:rPr>
      </w:pPr>
      <w:r w:rsidDel="00000000" w:rsidR="00000000" w:rsidRPr="00000000">
        <w:rPr>
          <w:b w:val="1"/>
          <w:color w:val="1b1c1d"/>
          <w:sz w:val="24"/>
          <w:szCs w:val="24"/>
          <w:rtl w:val="0"/>
        </w:rPr>
        <w:t xml:space="preserve">"Don't Be a Dumbass" - Calgary HVAC Rough-In: ULTIMATE CODE REFERENCE LIST</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40" w:line="420" w:lineRule="auto"/>
        <w:rPr>
          <w:b w:val="1"/>
          <w:color w:val="1b1c1d"/>
          <w:sz w:val="24"/>
          <w:szCs w:val="24"/>
        </w:rPr>
      </w:pPr>
      <w:r w:rsidDel="00000000" w:rsidR="00000000" w:rsidRPr="00000000">
        <w:rPr>
          <w:b w:val="1"/>
          <w:color w:val="1b1c1d"/>
          <w:sz w:val="24"/>
          <w:szCs w:val="24"/>
          <w:rtl w:val="0"/>
        </w:rPr>
        <w:t xml:space="preserve">(This list is based on the 2019 Alberta Building Code, the CSA B149.1-20 Gas Code, and relevant STANDATA and City of Calgary guidelines </w:t>
      </w:r>
      <w:r w:rsidDel="00000000" w:rsidR="00000000" w:rsidRPr="00000000">
        <w:rPr>
          <w:b w:val="1"/>
          <w:i w:val="1"/>
          <w:color w:val="1b1c1d"/>
          <w:sz w:val="24"/>
          <w:szCs w:val="24"/>
          <w:rtl w:val="0"/>
        </w:rPr>
        <w:t xml:space="preserve">current as of my last knowledge update</w:t>
      </w:r>
      <w:r w:rsidDel="00000000" w:rsidR="00000000" w:rsidRPr="00000000">
        <w:rPr>
          <w:b w:val="1"/>
          <w:color w:val="1b1c1d"/>
          <w:sz w:val="24"/>
          <w:szCs w:val="24"/>
          <w:rtl w:val="0"/>
        </w:rPr>
        <w:t xml:space="preserve">. You </w:t>
      </w:r>
      <w:r w:rsidDel="00000000" w:rsidR="00000000" w:rsidRPr="00000000">
        <w:rPr>
          <w:b w:val="1"/>
          <w:i w:val="1"/>
          <w:color w:val="1b1c1d"/>
          <w:sz w:val="24"/>
          <w:szCs w:val="24"/>
          <w:rtl w:val="0"/>
        </w:rPr>
        <w:t xml:space="preserve">MUST</w:t>
      </w:r>
      <w:r w:rsidDel="00000000" w:rsidR="00000000" w:rsidRPr="00000000">
        <w:rPr>
          <w:b w:val="1"/>
          <w:color w:val="1b1c1d"/>
          <w:sz w:val="24"/>
          <w:szCs w:val="24"/>
          <w:rtl w:val="0"/>
        </w:rPr>
        <w:t xml:space="preserve"> verify all information with the </w:t>
      </w:r>
      <w:r w:rsidDel="00000000" w:rsidR="00000000" w:rsidRPr="00000000">
        <w:rPr>
          <w:b w:val="1"/>
          <w:i w:val="1"/>
          <w:color w:val="1b1c1d"/>
          <w:sz w:val="24"/>
          <w:szCs w:val="24"/>
          <w:rtl w:val="0"/>
        </w:rPr>
        <w:t xml:space="preserve">current, official</w:t>
      </w:r>
      <w:r w:rsidDel="00000000" w:rsidR="00000000" w:rsidRPr="00000000">
        <w:rPr>
          <w:b w:val="1"/>
          <w:color w:val="1b1c1d"/>
          <w:sz w:val="24"/>
          <w:szCs w:val="24"/>
          <w:rtl w:val="0"/>
        </w:rPr>
        <w:t xml:space="preserve"> code documents and the City of Calgary building department.)</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420" w:lineRule="auto"/>
        <w:rPr>
          <w:b w:val="1"/>
          <w:color w:val="1b1c1d"/>
          <w:sz w:val="24"/>
          <w:szCs w:val="24"/>
        </w:rPr>
      </w:pPr>
      <w:r w:rsidDel="00000000" w:rsidR="00000000" w:rsidRPr="00000000">
        <w:rPr>
          <w:b w:val="1"/>
          <w:color w:val="1b1c1d"/>
          <w:sz w:val="24"/>
          <w:szCs w:val="24"/>
          <w:rtl w:val="0"/>
        </w:rPr>
        <w:t xml:space="preserve">I. Alberta Building Code (ABC) 2019 &amp; STANDATA:</w:t>
      </w:r>
    </w:p>
    <w:p w:rsidR="00000000" w:rsidDel="00000000" w:rsidP="00000000" w:rsidRDefault="00000000" w:rsidRPr="00000000" w14:paraId="00000067">
      <w:pPr>
        <w:numPr>
          <w:ilvl w:val="0"/>
          <w:numId w:val="28"/>
        </w:numPr>
        <w:pBdr>
          <w:top w:space="0" w:sz="0" w:val="nil"/>
          <w:bottom w:space="0" w:sz="0" w:val="nil"/>
          <w:right w:space="0" w:sz="0" w:val="nil"/>
          <w:between w:space="0" w:sz="0" w:val="nil"/>
        </w:pBdr>
        <w:spacing w:after="0" w:afterAutospacing="0" w:before="240" w:line="420" w:lineRule="auto"/>
        <w:ind w:left="720" w:hanging="360"/>
      </w:pPr>
      <w:r w:rsidDel="00000000" w:rsidR="00000000" w:rsidRPr="00000000">
        <w:rPr>
          <w:b w:val="1"/>
          <w:color w:val="1b1c1d"/>
          <w:sz w:val="24"/>
          <w:szCs w:val="24"/>
          <w:rtl w:val="0"/>
        </w:rPr>
        <w:t xml:space="preserve">Crucial First Step:</w:t>
      </w:r>
      <w:r w:rsidDel="00000000" w:rsidR="00000000" w:rsidRPr="00000000">
        <w:rPr>
          <w:color w:val="1b1c1d"/>
          <w:sz w:val="24"/>
          <w:szCs w:val="24"/>
          <w:rtl w:val="0"/>
        </w:rPr>
        <w:t xml:space="preserve"> Obtain the </w:t>
      </w:r>
      <w:r w:rsidDel="00000000" w:rsidR="00000000" w:rsidRPr="00000000">
        <w:rPr>
          <w:i w:val="1"/>
          <w:color w:val="1b1c1d"/>
          <w:sz w:val="24"/>
          <w:szCs w:val="24"/>
          <w:rtl w:val="0"/>
        </w:rPr>
        <w:t xml:space="preserve">current</w:t>
      </w:r>
      <w:r w:rsidDel="00000000" w:rsidR="00000000" w:rsidRPr="00000000">
        <w:rPr>
          <w:color w:val="1b1c1d"/>
          <w:sz w:val="24"/>
          <w:szCs w:val="24"/>
          <w:rtl w:val="0"/>
        </w:rPr>
        <w:t xml:space="preserve"> ABC and </w:t>
      </w:r>
      <w:r w:rsidDel="00000000" w:rsidR="00000000" w:rsidRPr="00000000">
        <w:rPr>
          <w:i w:val="1"/>
          <w:color w:val="1b1c1d"/>
          <w:sz w:val="24"/>
          <w:szCs w:val="24"/>
          <w:rtl w:val="0"/>
        </w:rPr>
        <w:t xml:space="preserve">all relevant STANDATA</w:t>
      </w:r>
      <w:r w:rsidDel="00000000" w:rsidR="00000000" w:rsidRPr="00000000">
        <w:rPr>
          <w:color w:val="1b1c1d"/>
          <w:sz w:val="24"/>
          <w:szCs w:val="24"/>
          <w:rtl w:val="0"/>
        </w:rPr>
        <w:t xml:space="preserve"> from Alberta Municipal Affairs. Search their website specifically for "HVAC," "Building Code," and "STANDATA." STANDATA are </w:t>
      </w:r>
      <w:r w:rsidDel="00000000" w:rsidR="00000000" w:rsidRPr="00000000">
        <w:rPr>
          <w:i w:val="1"/>
          <w:color w:val="1b1c1d"/>
          <w:sz w:val="24"/>
          <w:szCs w:val="24"/>
          <w:rtl w:val="0"/>
        </w:rPr>
        <w:t xml:space="preserve">critical</w:t>
      </w:r>
      <w:r w:rsidDel="00000000" w:rsidR="00000000" w:rsidRPr="00000000">
        <w:rPr>
          <w:color w:val="1b1c1d"/>
          <w:sz w:val="24"/>
          <w:szCs w:val="24"/>
          <w:rtl w:val="0"/>
        </w:rPr>
        <w:t xml:space="preserve"> for understanding Alberta-specific variations and interpretations.</w:t>
        <w:br w:type="textWrapping"/>
      </w:r>
    </w:p>
    <w:p w:rsidR="00000000" w:rsidDel="00000000" w:rsidP="00000000" w:rsidRDefault="00000000" w:rsidRPr="00000000" w14:paraId="00000068">
      <w:pPr>
        <w:numPr>
          <w:ilvl w:val="0"/>
          <w:numId w:val="28"/>
        </w:numPr>
        <w:pBdr>
          <w:top w:space="0" w:sz="0" w:val="nil"/>
          <w:bottom w:space="0" w:sz="0" w:val="nil"/>
          <w:right w:space="0" w:sz="0" w:val="nil"/>
          <w:between w:space="0" w:sz="0" w:val="nil"/>
        </w:pBdr>
        <w:spacing w:after="0" w:afterAutospacing="0" w:before="0" w:beforeAutospacing="0" w:line="420" w:lineRule="auto"/>
        <w:ind w:left="720" w:hanging="360"/>
      </w:pPr>
      <w:r w:rsidDel="00000000" w:rsidR="00000000" w:rsidRPr="00000000">
        <w:rPr>
          <w:b w:val="1"/>
          <w:color w:val="1b1c1d"/>
          <w:sz w:val="24"/>
          <w:szCs w:val="24"/>
          <w:rtl w:val="0"/>
        </w:rPr>
        <w:t xml:space="preserve">Key Sections:</w:t>
        <w:br w:type="textWrapping"/>
      </w:r>
    </w:p>
    <w:p w:rsidR="00000000" w:rsidDel="00000000" w:rsidP="00000000" w:rsidRDefault="00000000" w:rsidRPr="00000000" w14:paraId="00000069">
      <w:pPr>
        <w:numPr>
          <w:ilvl w:val="1"/>
          <w:numId w:val="28"/>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Division A:</w:t>
      </w:r>
    </w:p>
    <w:p w:rsidR="00000000" w:rsidDel="00000000" w:rsidP="00000000" w:rsidRDefault="00000000" w:rsidRPr="00000000" w14:paraId="0000006A">
      <w:pPr>
        <w:numPr>
          <w:ilvl w:val="2"/>
          <w:numId w:val="28"/>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Part 1:</w:t>
      </w:r>
      <w:r w:rsidDel="00000000" w:rsidR="00000000" w:rsidRPr="00000000">
        <w:rPr>
          <w:color w:val="1b1c1d"/>
          <w:sz w:val="24"/>
          <w:szCs w:val="24"/>
          <w:rtl w:val="0"/>
        </w:rPr>
        <w:t xml:space="preserve"> Compliance, Objectives, and Functional Statements (General principles).</w:t>
      </w:r>
    </w:p>
    <w:p w:rsidR="00000000" w:rsidDel="00000000" w:rsidP="00000000" w:rsidRDefault="00000000" w:rsidRPr="00000000" w14:paraId="0000006B">
      <w:pPr>
        <w:numPr>
          <w:ilvl w:val="1"/>
          <w:numId w:val="28"/>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Division B:</w:t>
      </w:r>
    </w:p>
    <w:p w:rsidR="00000000" w:rsidDel="00000000" w:rsidP="00000000" w:rsidRDefault="00000000" w:rsidRPr="00000000" w14:paraId="0000006C">
      <w:pPr>
        <w:numPr>
          <w:ilvl w:val="2"/>
          <w:numId w:val="28"/>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Section 5: Environmental Separation</w:t>
      </w:r>
    </w:p>
    <w:p w:rsidR="00000000" w:rsidDel="00000000" w:rsidP="00000000" w:rsidRDefault="00000000" w:rsidRPr="00000000" w14:paraId="0000006D">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5.5.1.2.(1):</w:t>
      </w:r>
      <w:r w:rsidDel="00000000" w:rsidR="00000000" w:rsidRPr="00000000">
        <w:rPr>
          <w:color w:val="1b1c1d"/>
          <w:sz w:val="24"/>
          <w:szCs w:val="24"/>
          <w:rtl w:val="0"/>
        </w:rPr>
        <w:t xml:space="preserve"> Air leakage of building assemblies</w:t>
      </w:r>
    </w:p>
    <w:p w:rsidR="00000000" w:rsidDel="00000000" w:rsidP="00000000" w:rsidRDefault="00000000" w:rsidRPr="00000000" w14:paraId="0000006E">
      <w:pPr>
        <w:numPr>
          <w:ilvl w:val="2"/>
          <w:numId w:val="28"/>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Section 6: Heating, Ventilating, and Air-Conditioning:</w:t>
      </w:r>
    </w:p>
    <w:p w:rsidR="00000000" w:rsidDel="00000000" w:rsidP="00000000" w:rsidRDefault="00000000" w:rsidRPr="00000000" w14:paraId="0000006F">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6.1:</w:t>
      </w:r>
      <w:r w:rsidDel="00000000" w:rsidR="00000000" w:rsidRPr="00000000">
        <w:rPr>
          <w:color w:val="1b1c1d"/>
          <w:sz w:val="24"/>
          <w:szCs w:val="24"/>
          <w:rtl w:val="0"/>
        </w:rPr>
        <w:t xml:space="preserve"> General (Scope, definitions).</w:t>
      </w:r>
    </w:p>
    <w:p w:rsidR="00000000" w:rsidDel="00000000" w:rsidP="00000000" w:rsidRDefault="00000000" w:rsidRPr="00000000" w14:paraId="00000070">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6.2:</w:t>
      </w:r>
      <w:r w:rsidDel="00000000" w:rsidR="00000000" w:rsidRPr="00000000">
        <w:rPr>
          <w:color w:val="1b1c1d"/>
          <w:sz w:val="24"/>
          <w:szCs w:val="24"/>
          <w:rtl w:val="0"/>
        </w:rPr>
        <w:t xml:space="preserve"> Design, Construction, and Installation (This is a </w:t>
      </w:r>
      <w:r w:rsidDel="00000000" w:rsidR="00000000" w:rsidRPr="00000000">
        <w:rPr>
          <w:i w:val="1"/>
          <w:color w:val="1b1c1d"/>
          <w:sz w:val="24"/>
          <w:szCs w:val="24"/>
          <w:rtl w:val="0"/>
        </w:rPr>
        <w:t xml:space="preserve">major</w:t>
      </w:r>
      <w:r w:rsidDel="00000000" w:rsidR="00000000" w:rsidRPr="00000000">
        <w:rPr>
          <w:color w:val="1b1c1d"/>
          <w:sz w:val="24"/>
          <w:szCs w:val="24"/>
          <w:rtl w:val="0"/>
        </w:rPr>
        <w:t xml:space="preserve"> section, covering a wide range of requirements, including load calculations, duct sizing, materials, installation, and more. You'll need to delve into the specific subsections).</w:t>
      </w:r>
    </w:p>
    <w:p w:rsidR="00000000" w:rsidDel="00000000" w:rsidP="00000000" w:rsidRDefault="00000000" w:rsidRPr="00000000" w14:paraId="00000071">
      <w:pPr>
        <w:numPr>
          <w:ilvl w:val="4"/>
          <w:numId w:val="28"/>
        </w:numPr>
        <w:pBdr>
          <w:top w:space="0" w:sz="0" w:val="nil"/>
          <w:bottom w:space="0" w:sz="0" w:val="nil"/>
          <w:right w:space="0" w:sz="0" w:val="nil"/>
          <w:between w:space="0" w:sz="0" w:val="nil"/>
        </w:pBdr>
        <w:spacing w:after="0" w:afterAutospacing="0" w:before="0" w:beforeAutospacing="0" w:line="420" w:lineRule="auto"/>
        <w:ind w:left="3600" w:hanging="360"/>
      </w:pPr>
      <w:r w:rsidDel="00000000" w:rsidR="00000000" w:rsidRPr="00000000">
        <w:rPr>
          <w:b w:val="1"/>
          <w:color w:val="1b1c1d"/>
          <w:sz w:val="24"/>
          <w:szCs w:val="24"/>
          <w:rtl w:val="0"/>
        </w:rPr>
        <w:t xml:space="preserve">6.2.1.1:</w:t>
      </w:r>
      <w:r w:rsidDel="00000000" w:rsidR="00000000" w:rsidRPr="00000000">
        <w:rPr>
          <w:color w:val="1b1c1d"/>
          <w:sz w:val="24"/>
          <w:szCs w:val="24"/>
          <w:rtl w:val="0"/>
        </w:rPr>
        <w:t xml:space="preserve"> Application, Referenced Documents &amp; Standards.</w:t>
      </w:r>
    </w:p>
    <w:p w:rsidR="00000000" w:rsidDel="00000000" w:rsidP="00000000" w:rsidRDefault="00000000" w:rsidRPr="00000000" w14:paraId="00000072">
      <w:pPr>
        <w:numPr>
          <w:ilvl w:val="4"/>
          <w:numId w:val="28"/>
        </w:numPr>
        <w:pBdr>
          <w:top w:space="0" w:sz="0" w:val="nil"/>
          <w:bottom w:space="0" w:sz="0" w:val="nil"/>
          <w:right w:space="0" w:sz="0" w:val="nil"/>
          <w:between w:space="0" w:sz="0" w:val="nil"/>
        </w:pBdr>
        <w:spacing w:after="0" w:afterAutospacing="0" w:before="0" w:beforeAutospacing="0" w:line="420" w:lineRule="auto"/>
        <w:ind w:left="3600" w:hanging="360"/>
      </w:pPr>
      <w:r w:rsidDel="00000000" w:rsidR="00000000" w:rsidRPr="00000000">
        <w:rPr>
          <w:b w:val="1"/>
          <w:color w:val="1b1c1d"/>
          <w:sz w:val="24"/>
          <w:szCs w:val="24"/>
          <w:rtl w:val="0"/>
        </w:rPr>
        <w:t xml:space="preserve">6.2.2.3:</w:t>
      </w:r>
      <w:r w:rsidDel="00000000" w:rsidR="00000000" w:rsidRPr="00000000">
        <w:rPr>
          <w:color w:val="1b1c1d"/>
          <w:sz w:val="24"/>
          <w:szCs w:val="24"/>
          <w:rtl w:val="0"/>
        </w:rPr>
        <w:t xml:space="preserve"> Air Duct Systems Material</w:t>
      </w:r>
    </w:p>
    <w:p w:rsidR="00000000" w:rsidDel="00000000" w:rsidP="00000000" w:rsidRDefault="00000000" w:rsidRPr="00000000" w14:paraId="00000073">
      <w:pPr>
        <w:numPr>
          <w:ilvl w:val="4"/>
          <w:numId w:val="28"/>
        </w:numPr>
        <w:pBdr>
          <w:top w:space="0" w:sz="0" w:val="nil"/>
          <w:bottom w:space="0" w:sz="0" w:val="nil"/>
          <w:right w:space="0" w:sz="0" w:val="nil"/>
          <w:between w:space="0" w:sz="0" w:val="nil"/>
        </w:pBdr>
        <w:spacing w:after="0" w:afterAutospacing="0" w:before="0" w:beforeAutospacing="0" w:line="420" w:lineRule="auto"/>
        <w:ind w:left="3600" w:hanging="360"/>
      </w:pPr>
      <w:r w:rsidDel="00000000" w:rsidR="00000000" w:rsidRPr="00000000">
        <w:rPr>
          <w:b w:val="1"/>
          <w:color w:val="1b1c1d"/>
          <w:sz w:val="24"/>
          <w:szCs w:val="24"/>
          <w:rtl w:val="0"/>
        </w:rPr>
        <w:t xml:space="preserve">6.2.3.8:</w:t>
      </w:r>
      <w:r w:rsidDel="00000000" w:rsidR="00000000" w:rsidRPr="00000000">
        <w:rPr>
          <w:color w:val="1b1c1d"/>
          <w:sz w:val="24"/>
          <w:szCs w:val="24"/>
          <w:rtl w:val="0"/>
        </w:rPr>
        <w:t xml:space="preserve"> Sealing of Ducts.</w:t>
      </w:r>
    </w:p>
    <w:p w:rsidR="00000000" w:rsidDel="00000000" w:rsidP="00000000" w:rsidRDefault="00000000" w:rsidRPr="00000000" w14:paraId="00000074">
      <w:pPr>
        <w:numPr>
          <w:ilvl w:val="4"/>
          <w:numId w:val="28"/>
        </w:numPr>
        <w:pBdr>
          <w:top w:space="0" w:sz="0" w:val="nil"/>
          <w:bottom w:space="0" w:sz="0" w:val="nil"/>
          <w:right w:space="0" w:sz="0" w:val="nil"/>
          <w:between w:space="0" w:sz="0" w:val="nil"/>
        </w:pBdr>
        <w:spacing w:after="0" w:afterAutospacing="0" w:before="0" w:beforeAutospacing="0" w:line="420" w:lineRule="auto"/>
        <w:ind w:left="3600" w:hanging="360"/>
      </w:pPr>
      <w:r w:rsidDel="00000000" w:rsidR="00000000" w:rsidRPr="00000000">
        <w:rPr>
          <w:b w:val="1"/>
          <w:color w:val="1b1c1d"/>
          <w:sz w:val="24"/>
          <w:szCs w:val="24"/>
          <w:rtl w:val="0"/>
        </w:rPr>
        <w:t xml:space="preserve">6.2.4.1:</w:t>
      </w:r>
      <w:r w:rsidDel="00000000" w:rsidR="00000000" w:rsidRPr="00000000">
        <w:rPr>
          <w:color w:val="1b1c1d"/>
          <w:sz w:val="24"/>
          <w:szCs w:val="24"/>
          <w:rtl w:val="0"/>
        </w:rPr>
        <w:t xml:space="preserve"> Installation of Air Duct Systems</w:t>
      </w:r>
    </w:p>
    <w:p w:rsidR="00000000" w:rsidDel="00000000" w:rsidP="00000000" w:rsidRDefault="00000000" w:rsidRPr="00000000" w14:paraId="00000075">
      <w:pPr>
        <w:numPr>
          <w:ilvl w:val="4"/>
          <w:numId w:val="28"/>
        </w:numPr>
        <w:pBdr>
          <w:top w:space="0" w:sz="0" w:val="nil"/>
          <w:bottom w:space="0" w:sz="0" w:val="nil"/>
          <w:right w:space="0" w:sz="0" w:val="nil"/>
          <w:between w:space="0" w:sz="0" w:val="nil"/>
        </w:pBdr>
        <w:spacing w:after="0" w:afterAutospacing="0" w:before="0" w:beforeAutospacing="0" w:line="420" w:lineRule="auto"/>
        <w:ind w:left="3600" w:hanging="360"/>
      </w:pPr>
      <w:r w:rsidDel="00000000" w:rsidR="00000000" w:rsidRPr="00000000">
        <w:rPr>
          <w:b w:val="1"/>
          <w:color w:val="1b1c1d"/>
          <w:sz w:val="24"/>
          <w:szCs w:val="24"/>
          <w:rtl w:val="0"/>
        </w:rPr>
        <w:t xml:space="preserve">6.2.9.1:</w:t>
      </w:r>
      <w:r w:rsidDel="00000000" w:rsidR="00000000" w:rsidRPr="00000000">
        <w:rPr>
          <w:color w:val="1b1c1d"/>
          <w:sz w:val="24"/>
          <w:szCs w:val="24"/>
          <w:rtl w:val="0"/>
        </w:rPr>
        <w:t xml:space="preserve"> Sizing.</w:t>
      </w:r>
    </w:p>
    <w:p w:rsidR="00000000" w:rsidDel="00000000" w:rsidP="00000000" w:rsidRDefault="00000000" w:rsidRPr="00000000" w14:paraId="00000076">
      <w:pPr>
        <w:numPr>
          <w:ilvl w:val="4"/>
          <w:numId w:val="28"/>
        </w:numPr>
        <w:pBdr>
          <w:top w:space="0" w:sz="0" w:val="nil"/>
          <w:bottom w:space="0" w:sz="0" w:val="nil"/>
          <w:right w:space="0" w:sz="0" w:val="nil"/>
          <w:between w:space="0" w:sz="0" w:val="nil"/>
        </w:pBdr>
        <w:spacing w:after="0" w:afterAutospacing="0" w:before="0" w:beforeAutospacing="0" w:line="420" w:lineRule="auto"/>
        <w:ind w:left="3600" w:hanging="360"/>
      </w:pPr>
      <w:r w:rsidDel="00000000" w:rsidR="00000000" w:rsidRPr="00000000">
        <w:rPr>
          <w:b w:val="1"/>
          <w:color w:val="1b1c1d"/>
          <w:sz w:val="24"/>
          <w:szCs w:val="24"/>
          <w:rtl w:val="0"/>
        </w:rPr>
        <w:t xml:space="preserve">6.2.9.2:</w:t>
      </w:r>
      <w:r w:rsidDel="00000000" w:rsidR="00000000" w:rsidRPr="00000000">
        <w:rPr>
          <w:color w:val="1b1c1d"/>
          <w:sz w:val="24"/>
          <w:szCs w:val="24"/>
          <w:rtl w:val="0"/>
        </w:rPr>
        <w:t xml:space="preserve"> Air Flow</w:t>
      </w:r>
    </w:p>
    <w:p w:rsidR="00000000" w:rsidDel="00000000" w:rsidP="00000000" w:rsidRDefault="00000000" w:rsidRPr="00000000" w14:paraId="00000077">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6.3:</w:t>
      </w:r>
      <w:r w:rsidDel="00000000" w:rsidR="00000000" w:rsidRPr="00000000">
        <w:rPr>
          <w:color w:val="1b1c1d"/>
          <w:sz w:val="24"/>
          <w:szCs w:val="24"/>
          <w:rtl w:val="0"/>
        </w:rPr>
        <w:t xml:space="preserve"> Air Duct Systems (More specific requirements for ductwork).</w:t>
      </w:r>
    </w:p>
    <w:p w:rsidR="00000000" w:rsidDel="00000000" w:rsidP="00000000" w:rsidRDefault="00000000" w:rsidRPr="00000000" w14:paraId="00000078">
      <w:pPr>
        <w:numPr>
          <w:ilvl w:val="2"/>
          <w:numId w:val="28"/>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Section 9: Housing and Small Buildings:</w:t>
      </w:r>
    </w:p>
    <w:p w:rsidR="00000000" w:rsidDel="00000000" w:rsidP="00000000" w:rsidRDefault="00000000" w:rsidRPr="00000000" w14:paraId="00000079">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9.8:</w:t>
      </w:r>
      <w:r w:rsidDel="00000000" w:rsidR="00000000" w:rsidRPr="00000000">
        <w:rPr>
          <w:color w:val="1b1c1d"/>
          <w:sz w:val="24"/>
          <w:szCs w:val="24"/>
          <w:rtl w:val="0"/>
        </w:rPr>
        <w:t xml:space="preserve"> Means of Egress</w:t>
      </w:r>
    </w:p>
    <w:p w:rsidR="00000000" w:rsidDel="00000000" w:rsidP="00000000" w:rsidRDefault="00000000" w:rsidRPr="00000000" w14:paraId="0000007A">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9.9:</w:t>
      </w:r>
      <w:r w:rsidDel="00000000" w:rsidR="00000000" w:rsidRPr="00000000">
        <w:rPr>
          <w:color w:val="1b1c1d"/>
          <w:sz w:val="24"/>
          <w:szCs w:val="24"/>
          <w:rtl w:val="0"/>
        </w:rPr>
        <w:t xml:space="preserve"> Fire Protection</w:t>
      </w:r>
    </w:p>
    <w:p w:rsidR="00000000" w:rsidDel="00000000" w:rsidP="00000000" w:rsidRDefault="00000000" w:rsidRPr="00000000" w14:paraId="0000007B">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9.9.4.6:</w:t>
      </w:r>
      <w:r w:rsidDel="00000000" w:rsidR="00000000" w:rsidRPr="00000000">
        <w:rPr>
          <w:color w:val="1b1c1d"/>
          <w:sz w:val="24"/>
          <w:szCs w:val="24"/>
          <w:rtl w:val="0"/>
        </w:rPr>
        <w:t xml:space="preserve"> Fire Dampers</w:t>
      </w:r>
    </w:p>
    <w:p w:rsidR="00000000" w:rsidDel="00000000" w:rsidP="00000000" w:rsidRDefault="00000000" w:rsidRPr="00000000" w14:paraId="0000007C">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9.10.9.16</w:t>
      </w:r>
      <w:r w:rsidDel="00000000" w:rsidR="00000000" w:rsidRPr="00000000">
        <w:rPr>
          <w:color w:val="1b1c1d"/>
          <w:sz w:val="24"/>
          <w:szCs w:val="24"/>
          <w:rtl w:val="0"/>
        </w:rPr>
        <w:t xml:space="preserve"> Firestopping</w:t>
      </w:r>
    </w:p>
    <w:p w:rsidR="00000000" w:rsidDel="00000000" w:rsidP="00000000" w:rsidRDefault="00000000" w:rsidRPr="00000000" w14:paraId="0000007D">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9.10.15:</w:t>
      </w:r>
      <w:r w:rsidDel="00000000" w:rsidR="00000000" w:rsidRPr="00000000">
        <w:rPr>
          <w:color w:val="1b1c1d"/>
          <w:sz w:val="24"/>
          <w:szCs w:val="24"/>
          <w:rtl w:val="0"/>
        </w:rPr>
        <w:t xml:space="preserve"> penetrations</w:t>
      </w:r>
    </w:p>
    <w:p w:rsidR="00000000" w:rsidDel="00000000" w:rsidP="00000000" w:rsidRDefault="00000000" w:rsidRPr="00000000" w14:paraId="0000007E">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9.32:</w:t>
      </w:r>
      <w:r w:rsidDel="00000000" w:rsidR="00000000" w:rsidRPr="00000000">
        <w:rPr>
          <w:color w:val="1b1c1d"/>
          <w:sz w:val="24"/>
          <w:szCs w:val="24"/>
          <w:rtl w:val="0"/>
        </w:rPr>
        <w:t xml:space="preserve"> Ventilation (Overall ventilation requirements for dwellings, including exhaust fans and HRVs. This is a </w:t>
      </w:r>
      <w:r w:rsidDel="00000000" w:rsidR="00000000" w:rsidRPr="00000000">
        <w:rPr>
          <w:i w:val="1"/>
          <w:color w:val="1b1c1d"/>
          <w:sz w:val="24"/>
          <w:szCs w:val="24"/>
          <w:rtl w:val="0"/>
        </w:rPr>
        <w:t xml:space="preserve">very important</w:t>
      </w:r>
      <w:r w:rsidDel="00000000" w:rsidR="00000000" w:rsidRPr="00000000">
        <w:rPr>
          <w:color w:val="1b1c1d"/>
          <w:sz w:val="24"/>
          <w:szCs w:val="24"/>
          <w:rtl w:val="0"/>
        </w:rPr>
        <w:t xml:space="preserve"> section).</w:t>
      </w:r>
    </w:p>
    <w:p w:rsidR="00000000" w:rsidDel="00000000" w:rsidP="00000000" w:rsidRDefault="00000000" w:rsidRPr="00000000" w14:paraId="0000007F">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9.32.1.2.:</w:t>
      </w:r>
      <w:r w:rsidDel="00000000" w:rsidR="00000000" w:rsidRPr="00000000">
        <w:rPr>
          <w:color w:val="1b1c1d"/>
          <w:sz w:val="24"/>
          <w:szCs w:val="24"/>
          <w:rtl w:val="0"/>
        </w:rPr>
        <w:t xml:space="preserve"> Installation.</w:t>
      </w:r>
    </w:p>
    <w:p w:rsidR="00000000" w:rsidDel="00000000" w:rsidP="00000000" w:rsidRDefault="00000000" w:rsidRPr="00000000" w14:paraId="00000080">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9.32.3.4.:</w:t>
      </w:r>
      <w:r w:rsidDel="00000000" w:rsidR="00000000" w:rsidRPr="00000000">
        <w:rPr>
          <w:color w:val="1b1c1d"/>
          <w:sz w:val="24"/>
          <w:szCs w:val="24"/>
          <w:rtl w:val="0"/>
        </w:rPr>
        <w:t xml:space="preserve"> Exhaust Duct Terminations.</w:t>
      </w:r>
    </w:p>
    <w:p w:rsidR="00000000" w:rsidDel="00000000" w:rsidP="00000000" w:rsidRDefault="00000000" w:rsidRPr="00000000" w14:paraId="00000081">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9.32.3.5:</w:t>
      </w:r>
      <w:r w:rsidDel="00000000" w:rsidR="00000000" w:rsidRPr="00000000">
        <w:rPr>
          <w:color w:val="1b1c1d"/>
          <w:sz w:val="24"/>
          <w:szCs w:val="24"/>
          <w:rtl w:val="0"/>
        </w:rPr>
        <w:t xml:space="preserve"> Air Inlet and Outlet Locations</w:t>
      </w:r>
    </w:p>
    <w:p w:rsidR="00000000" w:rsidDel="00000000" w:rsidP="00000000" w:rsidRDefault="00000000" w:rsidRPr="00000000" w14:paraId="00000082">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9.32.3.9:</w:t>
      </w:r>
      <w:r w:rsidDel="00000000" w:rsidR="00000000" w:rsidRPr="00000000">
        <w:rPr>
          <w:color w:val="1b1c1d"/>
          <w:sz w:val="24"/>
          <w:szCs w:val="24"/>
          <w:rtl w:val="0"/>
        </w:rPr>
        <w:t xml:space="preserve"> Ducting</w:t>
      </w:r>
    </w:p>
    <w:p w:rsidR="00000000" w:rsidDel="00000000" w:rsidP="00000000" w:rsidRDefault="00000000" w:rsidRPr="00000000" w14:paraId="00000083">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9.32.3.10:</w:t>
      </w:r>
      <w:r w:rsidDel="00000000" w:rsidR="00000000" w:rsidRPr="00000000">
        <w:rPr>
          <w:color w:val="1b1c1d"/>
          <w:sz w:val="24"/>
          <w:szCs w:val="24"/>
          <w:rtl w:val="0"/>
        </w:rPr>
        <w:t xml:space="preserve"> Installation of Heat Recovery Ventilators</w:t>
      </w:r>
    </w:p>
    <w:p w:rsidR="00000000" w:rsidDel="00000000" w:rsidP="00000000" w:rsidRDefault="00000000" w:rsidRPr="00000000" w14:paraId="00000084">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9.32.3.11:</w:t>
      </w:r>
      <w:r w:rsidDel="00000000" w:rsidR="00000000" w:rsidRPr="00000000">
        <w:rPr>
          <w:color w:val="1b1c1d"/>
          <w:sz w:val="24"/>
          <w:szCs w:val="24"/>
          <w:rtl w:val="0"/>
        </w:rPr>
        <w:t xml:space="preserve"> Installation of Ventilation Systems</w:t>
      </w:r>
    </w:p>
    <w:p w:rsidR="00000000" w:rsidDel="00000000" w:rsidP="00000000" w:rsidRDefault="00000000" w:rsidRPr="00000000" w14:paraId="00000085">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9.33:</w:t>
      </w:r>
      <w:r w:rsidDel="00000000" w:rsidR="00000000" w:rsidRPr="00000000">
        <w:rPr>
          <w:color w:val="1b1c1d"/>
          <w:sz w:val="24"/>
          <w:szCs w:val="24"/>
          <w:rtl w:val="0"/>
        </w:rPr>
        <w:t xml:space="preserve"> Heating, Ventilating, and Air-Conditioning (Additional requirements, often referencing Section 6).</w:t>
      </w:r>
    </w:p>
    <w:p w:rsidR="00000000" w:rsidDel="00000000" w:rsidP="00000000" w:rsidRDefault="00000000" w:rsidRPr="00000000" w14:paraId="00000086">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9.33.4.1.:</w:t>
      </w:r>
      <w:r w:rsidDel="00000000" w:rsidR="00000000" w:rsidRPr="00000000">
        <w:rPr>
          <w:color w:val="1b1c1d"/>
          <w:sz w:val="24"/>
          <w:szCs w:val="24"/>
          <w:rtl w:val="0"/>
        </w:rPr>
        <w:t xml:space="preserve"> Air Duct Systems Material</w:t>
      </w:r>
    </w:p>
    <w:p w:rsidR="00000000" w:rsidDel="00000000" w:rsidP="00000000" w:rsidRDefault="00000000" w:rsidRPr="00000000" w14:paraId="00000087">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9.33.5.1:</w:t>
      </w:r>
      <w:r w:rsidDel="00000000" w:rsidR="00000000" w:rsidRPr="00000000">
        <w:rPr>
          <w:color w:val="1b1c1d"/>
          <w:sz w:val="24"/>
          <w:szCs w:val="24"/>
          <w:rtl w:val="0"/>
        </w:rPr>
        <w:t xml:space="preserve"> Equipment and Appliance Location.</w:t>
      </w:r>
    </w:p>
    <w:p w:rsidR="00000000" w:rsidDel="00000000" w:rsidP="00000000" w:rsidRDefault="00000000" w:rsidRPr="00000000" w14:paraId="00000088">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9.33.5.4:</w:t>
      </w:r>
      <w:r w:rsidDel="00000000" w:rsidR="00000000" w:rsidRPr="00000000">
        <w:rPr>
          <w:color w:val="1b1c1d"/>
          <w:sz w:val="24"/>
          <w:szCs w:val="24"/>
          <w:rtl w:val="0"/>
        </w:rPr>
        <w:t xml:space="preserve"> Clearances.</w:t>
      </w:r>
    </w:p>
    <w:p w:rsidR="00000000" w:rsidDel="00000000" w:rsidP="00000000" w:rsidRDefault="00000000" w:rsidRPr="00000000" w14:paraId="00000089">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9.33.5.5:</w:t>
      </w:r>
      <w:r w:rsidDel="00000000" w:rsidR="00000000" w:rsidRPr="00000000">
        <w:rPr>
          <w:color w:val="1b1c1d"/>
          <w:sz w:val="24"/>
          <w:szCs w:val="24"/>
          <w:rtl w:val="0"/>
        </w:rPr>
        <w:t xml:space="preserve"> Accessibility</w:t>
      </w:r>
    </w:p>
    <w:p w:rsidR="00000000" w:rsidDel="00000000" w:rsidP="00000000" w:rsidRDefault="00000000" w:rsidRPr="00000000" w14:paraId="0000008A">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9.33.6.1:</w:t>
      </w:r>
      <w:r w:rsidDel="00000000" w:rsidR="00000000" w:rsidRPr="00000000">
        <w:rPr>
          <w:color w:val="1b1c1d"/>
          <w:sz w:val="24"/>
          <w:szCs w:val="24"/>
          <w:rtl w:val="0"/>
        </w:rPr>
        <w:t xml:space="preserve"> Chimneys and Venting</w:t>
      </w:r>
    </w:p>
    <w:p w:rsidR="00000000" w:rsidDel="00000000" w:rsidP="00000000" w:rsidRDefault="00000000" w:rsidRPr="00000000" w14:paraId="0000008B">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9.33.7.1:</w:t>
      </w:r>
      <w:r w:rsidDel="00000000" w:rsidR="00000000" w:rsidRPr="00000000">
        <w:rPr>
          <w:color w:val="1b1c1d"/>
          <w:sz w:val="24"/>
          <w:szCs w:val="24"/>
          <w:rtl w:val="0"/>
        </w:rPr>
        <w:t xml:space="preserve"> Combustion Air.</w:t>
      </w:r>
    </w:p>
    <w:p w:rsidR="00000000" w:rsidDel="00000000" w:rsidP="00000000" w:rsidRDefault="00000000" w:rsidRPr="00000000" w14:paraId="0000008C">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9.33.8.1:</w:t>
      </w:r>
      <w:r w:rsidDel="00000000" w:rsidR="00000000" w:rsidRPr="00000000">
        <w:rPr>
          <w:color w:val="1b1c1d"/>
          <w:sz w:val="24"/>
          <w:szCs w:val="24"/>
          <w:rtl w:val="0"/>
        </w:rPr>
        <w:t xml:space="preserve"> Sizing.</w:t>
      </w:r>
    </w:p>
    <w:p w:rsidR="00000000" w:rsidDel="00000000" w:rsidP="00000000" w:rsidRDefault="00000000" w:rsidRPr="00000000" w14:paraId="0000008D">
      <w:pPr>
        <w:numPr>
          <w:ilvl w:val="3"/>
          <w:numId w:val="28"/>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9.33.9.1:</w:t>
      </w:r>
      <w:r w:rsidDel="00000000" w:rsidR="00000000" w:rsidRPr="00000000">
        <w:rPr>
          <w:color w:val="1b1c1d"/>
          <w:sz w:val="24"/>
          <w:szCs w:val="24"/>
          <w:rtl w:val="0"/>
        </w:rPr>
        <w:t xml:space="preserve"> Air Duct Systems Installation</w:t>
      </w:r>
    </w:p>
    <w:p w:rsidR="00000000" w:rsidDel="00000000" w:rsidP="00000000" w:rsidRDefault="00000000" w:rsidRPr="00000000" w14:paraId="0000008E">
      <w:pPr>
        <w:numPr>
          <w:ilvl w:val="1"/>
          <w:numId w:val="28"/>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Division C:</w:t>
      </w:r>
    </w:p>
    <w:p w:rsidR="00000000" w:rsidDel="00000000" w:rsidP="00000000" w:rsidRDefault="00000000" w:rsidRPr="00000000" w14:paraId="0000008F">
      <w:pPr>
        <w:numPr>
          <w:ilvl w:val="2"/>
          <w:numId w:val="28"/>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Part 2:</w:t>
      </w:r>
      <w:r w:rsidDel="00000000" w:rsidR="00000000" w:rsidRPr="00000000">
        <w:rPr>
          <w:color w:val="1b1c1d"/>
          <w:sz w:val="24"/>
          <w:szCs w:val="24"/>
          <w:rtl w:val="0"/>
        </w:rPr>
        <w:t xml:space="preserve"> Administrative Provisions (Permits, inspections, etc.).</w:t>
      </w:r>
    </w:p>
    <w:p w:rsidR="00000000" w:rsidDel="00000000" w:rsidP="00000000" w:rsidRDefault="00000000" w:rsidRPr="00000000" w14:paraId="00000090">
      <w:pPr>
        <w:numPr>
          <w:ilvl w:val="0"/>
          <w:numId w:val="28"/>
        </w:numPr>
        <w:pBdr>
          <w:top w:space="0" w:sz="0" w:val="nil"/>
          <w:bottom w:space="0" w:sz="0" w:val="nil"/>
          <w:right w:space="0" w:sz="0" w:val="nil"/>
          <w:between w:space="0" w:sz="0" w:val="nil"/>
        </w:pBdr>
        <w:spacing w:after="0" w:afterAutospacing="0" w:before="0" w:beforeAutospacing="0" w:line="420" w:lineRule="auto"/>
        <w:ind w:left="720" w:hanging="360"/>
      </w:pPr>
      <w:r w:rsidDel="00000000" w:rsidR="00000000" w:rsidRPr="00000000">
        <w:rPr>
          <w:b w:val="1"/>
          <w:color w:val="1b1c1d"/>
          <w:sz w:val="24"/>
          <w:szCs w:val="24"/>
          <w:rtl w:val="0"/>
        </w:rPr>
        <w:t xml:space="preserve">Relevant STANDATA to Search:</w:t>
        <w:br w:type="textWrapping"/>
      </w:r>
    </w:p>
    <w:p w:rsidR="00000000" w:rsidDel="00000000" w:rsidP="00000000" w:rsidRDefault="00000000" w:rsidRPr="00000000" w14:paraId="00000091">
      <w:pPr>
        <w:numPr>
          <w:ilvl w:val="1"/>
          <w:numId w:val="28"/>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color w:val="1b1c1d"/>
          <w:sz w:val="24"/>
          <w:szCs w:val="24"/>
          <w:rtl w:val="0"/>
        </w:rPr>
        <w:t xml:space="preserve">Building Code Interpretation.</w:t>
      </w:r>
    </w:p>
    <w:p w:rsidR="00000000" w:rsidDel="00000000" w:rsidP="00000000" w:rsidRDefault="00000000" w:rsidRPr="00000000" w14:paraId="00000092">
      <w:pPr>
        <w:numPr>
          <w:ilvl w:val="1"/>
          <w:numId w:val="28"/>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color w:val="1b1c1d"/>
          <w:sz w:val="24"/>
          <w:szCs w:val="24"/>
          <w:rtl w:val="0"/>
        </w:rPr>
        <w:t xml:space="preserve">HVAC related</w:t>
      </w:r>
    </w:p>
    <w:p w:rsidR="00000000" w:rsidDel="00000000" w:rsidP="00000000" w:rsidRDefault="00000000" w:rsidRPr="00000000" w14:paraId="00000093">
      <w:pPr>
        <w:numPr>
          <w:ilvl w:val="1"/>
          <w:numId w:val="28"/>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color w:val="1b1c1d"/>
          <w:sz w:val="24"/>
          <w:szCs w:val="24"/>
          <w:rtl w:val="0"/>
        </w:rPr>
        <w:t xml:space="preserve">Venting related</w:t>
      </w:r>
    </w:p>
    <w:p w:rsidR="00000000" w:rsidDel="00000000" w:rsidP="00000000" w:rsidRDefault="00000000" w:rsidRPr="00000000" w14:paraId="00000094">
      <w:pPr>
        <w:numPr>
          <w:ilvl w:val="1"/>
          <w:numId w:val="28"/>
        </w:numPr>
        <w:pBdr>
          <w:top w:space="0" w:sz="0" w:val="nil"/>
          <w:bottom w:space="0" w:sz="0" w:val="nil"/>
          <w:right w:space="0" w:sz="0" w:val="nil"/>
          <w:between w:space="0" w:sz="0" w:val="nil"/>
        </w:pBdr>
        <w:spacing w:after="600" w:before="0" w:beforeAutospacing="0" w:line="420" w:lineRule="auto"/>
        <w:ind w:left="1440" w:hanging="360"/>
      </w:pPr>
      <w:r w:rsidDel="00000000" w:rsidR="00000000" w:rsidRPr="00000000">
        <w:rPr>
          <w:color w:val="1b1c1d"/>
          <w:sz w:val="24"/>
          <w:szCs w:val="24"/>
          <w:rtl w:val="0"/>
        </w:rPr>
        <w:t xml:space="preserve">Any STANDATA related to specific subsections listed above. Alberta frequently issues STANDATA that clarify or modify code requirements. </w:t>
      </w:r>
      <w:r w:rsidDel="00000000" w:rsidR="00000000" w:rsidRPr="00000000">
        <w:rPr>
          <w:i w:val="1"/>
          <w:color w:val="1b1c1d"/>
          <w:sz w:val="24"/>
          <w:szCs w:val="24"/>
          <w:rtl w:val="0"/>
        </w:rPr>
        <w:t xml:space="preserve">These are essential.</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420" w:lineRule="auto"/>
        <w:rPr>
          <w:b w:val="1"/>
          <w:color w:val="1b1c1d"/>
          <w:sz w:val="24"/>
          <w:szCs w:val="24"/>
        </w:rPr>
      </w:pPr>
      <w:r w:rsidDel="00000000" w:rsidR="00000000" w:rsidRPr="00000000">
        <w:rPr>
          <w:b w:val="1"/>
          <w:color w:val="1b1c1d"/>
          <w:sz w:val="24"/>
          <w:szCs w:val="24"/>
          <w:rtl w:val="0"/>
        </w:rPr>
        <w:t xml:space="preserve">II. CSA B149.1-20 (Natural Gas and Propane Installation Code):</w:t>
      </w:r>
    </w:p>
    <w:p w:rsidR="00000000" w:rsidDel="00000000" w:rsidP="00000000" w:rsidRDefault="00000000" w:rsidRPr="00000000" w14:paraId="00000096">
      <w:pPr>
        <w:numPr>
          <w:ilvl w:val="0"/>
          <w:numId w:val="30"/>
        </w:numPr>
        <w:pBdr>
          <w:top w:space="0" w:sz="0" w:val="nil"/>
          <w:bottom w:space="0" w:sz="0" w:val="nil"/>
          <w:right w:space="0" w:sz="0" w:val="nil"/>
          <w:between w:space="0" w:sz="0" w:val="nil"/>
        </w:pBdr>
        <w:spacing w:after="0" w:afterAutospacing="0" w:before="240" w:line="420" w:lineRule="auto"/>
        <w:ind w:left="720" w:hanging="360"/>
      </w:pPr>
      <w:r w:rsidDel="00000000" w:rsidR="00000000" w:rsidRPr="00000000">
        <w:rPr>
          <w:b w:val="1"/>
          <w:color w:val="1b1c1d"/>
          <w:sz w:val="24"/>
          <w:szCs w:val="24"/>
          <w:rtl w:val="0"/>
        </w:rPr>
        <w:t xml:space="preserve">Key Sections:</w:t>
        <w:br w:type="textWrapping"/>
      </w:r>
    </w:p>
    <w:p w:rsidR="00000000" w:rsidDel="00000000" w:rsidP="00000000" w:rsidRDefault="00000000" w:rsidRPr="00000000" w14:paraId="00000097">
      <w:pPr>
        <w:numPr>
          <w:ilvl w:val="1"/>
          <w:numId w:val="30"/>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Section 4: General Requirements:</w:t>
      </w:r>
    </w:p>
    <w:p w:rsidR="00000000" w:rsidDel="00000000" w:rsidP="00000000" w:rsidRDefault="00000000" w:rsidRPr="00000000" w14:paraId="00000098">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4.3:</w:t>
      </w:r>
      <w:r w:rsidDel="00000000" w:rsidR="00000000" w:rsidRPr="00000000">
        <w:rPr>
          <w:color w:val="1b1c1d"/>
          <w:sz w:val="24"/>
          <w:szCs w:val="24"/>
          <w:rtl w:val="0"/>
        </w:rPr>
        <w:t xml:space="preserve"> General Installation Requirements (covers things like working space around appliances, protection from damage, etc.).</w:t>
      </w:r>
    </w:p>
    <w:p w:rsidR="00000000" w:rsidDel="00000000" w:rsidP="00000000" w:rsidRDefault="00000000" w:rsidRPr="00000000" w14:paraId="00000099">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4.5:</w:t>
      </w:r>
      <w:r w:rsidDel="00000000" w:rsidR="00000000" w:rsidRPr="00000000">
        <w:rPr>
          <w:color w:val="1b1c1d"/>
          <w:sz w:val="24"/>
          <w:szCs w:val="24"/>
          <w:rtl w:val="0"/>
        </w:rPr>
        <w:t xml:space="preserve"> Gas Piping Materials (approved materials for gas piping).</w:t>
      </w:r>
    </w:p>
    <w:p w:rsidR="00000000" w:rsidDel="00000000" w:rsidP="00000000" w:rsidRDefault="00000000" w:rsidRPr="00000000" w14:paraId="0000009A">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4.7:</w:t>
      </w:r>
      <w:r w:rsidDel="00000000" w:rsidR="00000000" w:rsidRPr="00000000">
        <w:rPr>
          <w:color w:val="1b1c1d"/>
          <w:sz w:val="24"/>
          <w:szCs w:val="24"/>
          <w:rtl w:val="0"/>
        </w:rPr>
        <w:t xml:space="preserve"> Gas Piping Installation (covers pipe sizing, support, connections, and pressure testing).</w:t>
      </w:r>
    </w:p>
    <w:p w:rsidR="00000000" w:rsidDel="00000000" w:rsidP="00000000" w:rsidRDefault="00000000" w:rsidRPr="00000000" w14:paraId="0000009B">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4.14:</w:t>
      </w:r>
      <w:r w:rsidDel="00000000" w:rsidR="00000000" w:rsidRPr="00000000">
        <w:rPr>
          <w:color w:val="1b1c1d"/>
          <w:sz w:val="24"/>
          <w:szCs w:val="24"/>
          <w:rtl w:val="0"/>
        </w:rPr>
        <w:t xml:space="preserve"> Electrical Connections and Components (covers electrical connections to gas appliances).</w:t>
      </w:r>
    </w:p>
    <w:p w:rsidR="00000000" w:rsidDel="00000000" w:rsidP="00000000" w:rsidRDefault="00000000" w:rsidRPr="00000000" w14:paraId="0000009C">
      <w:pPr>
        <w:numPr>
          <w:ilvl w:val="1"/>
          <w:numId w:val="30"/>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Section 6: Installation of Specific Types of Appliances</w:t>
      </w:r>
    </w:p>
    <w:p w:rsidR="00000000" w:rsidDel="00000000" w:rsidP="00000000" w:rsidRDefault="00000000" w:rsidRPr="00000000" w14:paraId="0000009D">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6.18.1:</w:t>
      </w:r>
      <w:r w:rsidDel="00000000" w:rsidR="00000000" w:rsidRPr="00000000">
        <w:rPr>
          <w:color w:val="1b1c1d"/>
          <w:sz w:val="24"/>
          <w:szCs w:val="24"/>
          <w:rtl w:val="0"/>
        </w:rPr>
        <w:t xml:space="preserve"> Installation for warm air heating appliances.</w:t>
      </w:r>
    </w:p>
    <w:p w:rsidR="00000000" w:rsidDel="00000000" w:rsidP="00000000" w:rsidRDefault="00000000" w:rsidRPr="00000000" w14:paraId="0000009E">
      <w:pPr>
        <w:numPr>
          <w:ilvl w:val="1"/>
          <w:numId w:val="30"/>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Section 7: Venting Systems and Air Supply for Appliances:</w:t>
      </w:r>
      <w:r w:rsidDel="00000000" w:rsidR="00000000" w:rsidRPr="00000000">
        <w:rPr>
          <w:color w:val="1b1c1d"/>
          <w:sz w:val="24"/>
          <w:szCs w:val="24"/>
          <w:rtl w:val="0"/>
        </w:rPr>
        <w:t xml:space="preserve"> (The </w:t>
      </w:r>
      <w:r w:rsidDel="00000000" w:rsidR="00000000" w:rsidRPr="00000000">
        <w:rPr>
          <w:i w:val="1"/>
          <w:color w:val="1b1c1d"/>
          <w:sz w:val="24"/>
          <w:szCs w:val="24"/>
          <w:rtl w:val="0"/>
        </w:rPr>
        <w:t xml:space="preserve">most critical</w:t>
      </w:r>
      <w:r w:rsidDel="00000000" w:rsidR="00000000" w:rsidRPr="00000000">
        <w:rPr>
          <w:color w:val="1b1c1d"/>
          <w:sz w:val="24"/>
          <w:szCs w:val="24"/>
          <w:rtl w:val="0"/>
        </w:rPr>
        <w:t xml:space="preserve"> section for HVAC rough-in).</w:t>
      </w:r>
    </w:p>
    <w:p w:rsidR="00000000" w:rsidDel="00000000" w:rsidP="00000000" w:rsidRDefault="00000000" w:rsidRPr="00000000" w14:paraId="0000009F">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7.2:</w:t>
      </w:r>
      <w:r w:rsidDel="00000000" w:rsidR="00000000" w:rsidRPr="00000000">
        <w:rPr>
          <w:color w:val="1b1c1d"/>
          <w:sz w:val="24"/>
          <w:szCs w:val="24"/>
          <w:rtl w:val="0"/>
        </w:rPr>
        <w:t xml:space="preserve"> General (covers definitions, types of venting systems, and general requirements).</w:t>
      </w:r>
    </w:p>
    <w:p w:rsidR="00000000" w:rsidDel="00000000" w:rsidP="00000000" w:rsidRDefault="00000000" w:rsidRPr="00000000" w14:paraId="000000A0">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7.3:</w:t>
      </w:r>
      <w:r w:rsidDel="00000000" w:rsidR="00000000" w:rsidRPr="00000000">
        <w:rPr>
          <w:color w:val="1b1c1d"/>
          <w:sz w:val="24"/>
          <w:szCs w:val="24"/>
          <w:rtl w:val="0"/>
        </w:rPr>
        <w:t xml:space="preserve"> Vent Connectors</w:t>
      </w:r>
    </w:p>
    <w:p w:rsidR="00000000" w:rsidDel="00000000" w:rsidP="00000000" w:rsidRDefault="00000000" w:rsidRPr="00000000" w14:paraId="000000A1">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7.4:</w:t>
      </w:r>
      <w:r w:rsidDel="00000000" w:rsidR="00000000" w:rsidRPr="00000000">
        <w:rPr>
          <w:color w:val="1b1c1d"/>
          <w:sz w:val="24"/>
          <w:szCs w:val="24"/>
          <w:rtl w:val="0"/>
        </w:rPr>
        <w:t xml:space="preserve"> Vent Sizing (how to determine the correct vent size for different appliances and vent configurations).</w:t>
      </w:r>
    </w:p>
    <w:p w:rsidR="00000000" w:rsidDel="00000000" w:rsidP="00000000" w:rsidRDefault="00000000" w:rsidRPr="00000000" w14:paraId="000000A2">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7.5:</w:t>
      </w:r>
      <w:r w:rsidDel="00000000" w:rsidR="00000000" w:rsidRPr="00000000">
        <w:rPr>
          <w:color w:val="1b1c1d"/>
          <w:sz w:val="24"/>
          <w:szCs w:val="24"/>
          <w:rtl w:val="0"/>
        </w:rPr>
        <w:t xml:space="preserve"> Vent Installation (covers slope, support, clearances, termination, and other installation requirements).</w:t>
      </w:r>
    </w:p>
    <w:p w:rsidR="00000000" w:rsidDel="00000000" w:rsidP="00000000" w:rsidRDefault="00000000" w:rsidRPr="00000000" w14:paraId="000000A3">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7.6:</w:t>
      </w:r>
      <w:r w:rsidDel="00000000" w:rsidR="00000000" w:rsidRPr="00000000">
        <w:rPr>
          <w:color w:val="1b1c1d"/>
          <w:sz w:val="24"/>
          <w:szCs w:val="24"/>
          <w:rtl w:val="0"/>
        </w:rPr>
        <w:t xml:space="preserve"> Vent Connectors</w:t>
      </w:r>
    </w:p>
    <w:p w:rsidR="00000000" w:rsidDel="00000000" w:rsidP="00000000" w:rsidRDefault="00000000" w:rsidRPr="00000000" w14:paraId="000000A4">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7.7:</w:t>
      </w:r>
      <w:r w:rsidDel="00000000" w:rsidR="00000000" w:rsidRPr="00000000">
        <w:rPr>
          <w:color w:val="1b1c1d"/>
          <w:sz w:val="24"/>
          <w:szCs w:val="24"/>
          <w:rtl w:val="0"/>
        </w:rPr>
        <w:t xml:space="preserve"> Special Venting Arrangements</w:t>
      </w:r>
    </w:p>
    <w:p w:rsidR="00000000" w:rsidDel="00000000" w:rsidP="00000000" w:rsidRDefault="00000000" w:rsidRPr="00000000" w14:paraId="000000A5">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7.8:</w:t>
      </w:r>
      <w:r w:rsidDel="00000000" w:rsidR="00000000" w:rsidRPr="00000000">
        <w:rPr>
          <w:color w:val="1b1c1d"/>
          <w:sz w:val="24"/>
          <w:szCs w:val="24"/>
          <w:rtl w:val="0"/>
        </w:rPr>
        <w:t xml:space="preserve"> Venting System Termination</w:t>
      </w:r>
    </w:p>
    <w:p w:rsidR="00000000" w:rsidDel="00000000" w:rsidP="00000000" w:rsidRDefault="00000000" w:rsidRPr="00000000" w14:paraId="000000A6">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7.11:</w:t>
      </w:r>
      <w:r w:rsidDel="00000000" w:rsidR="00000000" w:rsidRPr="00000000">
        <w:rPr>
          <w:color w:val="1b1c1d"/>
          <w:sz w:val="24"/>
          <w:szCs w:val="24"/>
          <w:rtl w:val="0"/>
        </w:rPr>
        <w:t xml:space="preserve"> Chimneys</w:t>
      </w:r>
    </w:p>
    <w:p w:rsidR="00000000" w:rsidDel="00000000" w:rsidP="00000000" w:rsidRDefault="00000000" w:rsidRPr="00000000" w14:paraId="000000A7">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7.25 - 7.35:</w:t>
      </w:r>
      <w:r w:rsidDel="00000000" w:rsidR="00000000" w:rsidRPr="00000000">
        <w:rPr>
          <w:color w:val="1b1c1d"/>
          <w:sz w:val="24"/>
          <w:szCs w:val="24"/>
          <w:rtl w:val="0"/>
        </w:rPr>
        <w:t xml:space="preserve"> Specific requirements for </w:t>
      </w:r>
      <w:r w:rsidDel="00000000" w:rsidR="00000000" w:rsidRPr="00000000">
        <w:rPr>
          <w:i w:val="1"/>
          <w:color w:val="1b1c1d"/>
          <w:sz w:val="24"/>
          <w:szCs w:val="24"/>
          <w:rtl w:val="0"/>
        </w:rPr>
        <w:t xml:space="preserve">different types</w:t>
      </w:r>
      <w:r w:rsidDel="00000000" w:rsidR="00000000" w:rsidRPr="00000000">
        <w:rPr>
          <w:color w:val="1b1c1d"/>
          <w:sz w:val="24"/>
          <w:szCs w:val="24"/>
          <w:rtl w:val="0"/>
        </w:rPr>
        <w:t xml:space="preserve"> of venting systems (B-vent, Type L vent, etc.). </w:t>
      </w:r>
      <w:r w:rsidDel="00000000" w:rsidR="00000000" w:rsidRPr="00000000">
        <w:rPr>
          <w:i w:val="1"/>
          <w:color w:val="1b1c1d"/>
          <w:sz w:val="24"/>
          <w:szCs w:val="24"/>
          <w:rtl w:val="0"/>
        </w:rPr>
        <w:t xml:space="preserve">You'll need to refer to the sections that apply to the specific venting system you're using.</w:t>
      </w:r>
    </w:p>
    <w:p w:rsidR="00000000" w:rsidDel="00000000" w:rsidP="00000000" w:rsidRDefault="00000000" w:rsidRPr="00000000" w14:paraId="000000A8">
      <w:pPr>
        <w:numPr>
          <w:ilvl w:val="3"/>
          <w:numId w:val="30"/>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7.34:</w:t>
      </w:r>
      <w:r w:rsidDel="00000000" w:rsidR="00000000" w:rsidRPr="00000000">
        <w:rPr>
          <w:color w:val="1b1c1d"/>
          <w:sz w:val="24"/>
          <w:szCs w:val="24"/>
          <w:rtl w:val="0"/>
        </w:rPr>
        <w:t xml:space="preserve"> Type BW Vent</w:t>
      </w:r>
    </w:p>
    <w:p w:rsidR="00000000" w:rsidDel="00000000" w:rsidP="00000000" w:rsidRDefault="00000000" w:rsidRPr="00000000" w14:paraId="000000A9">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8.3:</w:t>
      </w:r>
      <w:r w:rsidDel="00000000" w:rsidR="00000000" w:rsidRPr="00000000">
        <w:rPr>
          <w:color w:val="1b1c1d"/>
          <w:sz w:val="24"/>
          <w:szCs w:val="24"/>
          <w:rtl w:val="0"/>
        </w:rPr>
        <w:t xml:space="preserve"> Requirements for Category IV appliances.</w:t>
      </w:r>
    </w:p>
    <w:p w:rsidR="00000000" w:rsidDel="00000000" w:rsidP="00000000" w:rsidRDefault="00000000" w:rsidRPr="00000000" w14:paraId="000000AA">
      <w:pPr>
        <w:numPr>
          <w:ilvl w:val="3"/>
          <w:numId w:val="30"/>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8.3.7:</w:t>
      </w:r>
      <w:r w:rsidDel="00000000" w:rsidR="00000000" w:rsidRPr="00000000">
        <w:rPr>
          <w:color w:val="1b1c1d"/>
          <w:sz w:val="24"/>
          <w:szCs w:val="24"/>
          <w:rtl w:val="0"/>
        </w:rPr>
        <w:t xml:space="preserve"> Venting</w:t>
      </w:r>
    </w:p>
    <w:p w:rsidR="00000000" w:rsidDel="00000000" w:rsidP="00000000" w:rsidRDefault="00000000" w:rsidRPr="00000000" w14:paraId="000000AB">
      <w:pPr>
        <w:numPr>
          <w:ilvl w:val="2"/>
          <w:numId w:val="30"/>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Section 8:</w:t>
      </w:r>
      <w:r w:rsidDel="00000000" w:rsidR="00000000" w:rsidRPr="00000000">
        <w:rPr>
          <w:color w:val="1b1c1d"/>
          <w:sz w:val="24"/>
          <w:szCs w:val="24"/>
          <w:rtl w:val="0"/>
        </w:rPr>
        <w:t xml:space="preserve"> Air Supply Requirements</w:t>
      </w:r>
    </w:p>
    <w:p w:rsidR="00000000" w:rsidDel="00000000" w:rsidP="00000000" w:rsidRDefault="00000000" w:rsidRPr="00000000" w14:paraId="000000AC">
      <w:pPr>
        <w:numPr>
          <w:ilvl w:val="3"/>
          <w:numId w:val="30"/>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8.1.1:</w:t>
      </w:r>
      <w:r w:rsidDel="00000000" w:rsidR="00000000" w:rsidRPr="00000000">
        <w:rPr>
          <w:color w:val="1b1c1d"/>
          <w:sz w:val="24"/>
          <w:szCs w:val="24"/>
          <w:rtl w:val="0"/>
        </w:rPr>
        <w:t xml:space="preserve"> Required for combustion.</w:t>
      </w:r>
    </w:p>
    <w:p w:rsidR="00000000" w:rsidDel="00000000" w:rsidP="00000000" w:rsidRDefault="00000000" w:rsidRPr="00000000" w14:paraId="000000AD">
      <w:pPr>
        <w:numPr>
          <w:ilvl w:val="3"/>
          <w:numId w:val="30"/>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8.2:</w:t>
      </w:r>
      <w:r w:rsidDel="00000000" w:rsidR="00000000" w:rsidRPr="00000000">
        <w:rPr>
          <w:color w:val="1b1c1d"/>
          <w:sz w:val="24"/>
          <w:szCs w:val="24"/>
          <w:rtl w:val="0"/>
        </w:rPr>
        <w:t xml:space="preserve"> Combustion Air Supply (how to calculate the required combustion air and how to provide it).</w:t>
      </w:r>
    </w:p>
    <w:p w:rsidR="00000000" w:rsidDel="00000000" w:rsidP="00000000" w:rsidRDefault="00000000" w:rsidRPr="00000000" w14:paraId="000000AE">
      <w:pPr>
        <w:numPr>
          <w:ilvl w:val="3"/>
          <w:numId w:val="30"/>
        </w:numPr>
        <w:pBdr>
          <w:top w:space="0" w:sz="0" w:val="nil"/>
          <w:bottom w:space="0" w:sz="0" w:val="nil"/>
          <w:right w:space="0" w:sz="0" w:val="nil"/>
          <w:between w:space="0" w:sz="0" w:val="nil"/>
        </w:pBdr>
        <w:spacing w:after="0" w:afterAutospacing="0" w:before="0" w:beforeAutospacing="0" w:line="420" w:lineRule="auto"/>
        <w:ind w:left="2880" w:hanging="360"/>
      </w:pPr>
      <w:r w:rsidDel="00000000" w:rsidR="00000000" w:rsidRPr="00000000">
        <w:rPr>
          <w:b w:val="1"/>
          <w:color w:val="1b1c1d"/>
          <w:sz w:val="24"/>
          <w:szCs w:val="24"/>
          <w:rtl w:val="0"/>
        </w:rPr>
        <w:t xml:space="preserve">8.4:</w:t>
      </w:r>
      <w:r w:rsidDel="00000000" w:rsidR="00000000" w:rsidRPr="00000000">
        <w:rPr>
          <w:color w:val="1b1c1d"/>
          <w:sz w:val="24"/>
          <w:szCs w:val="24"/>
          <w:rtl w:val="0"/>
        </w:rPr>
        <w:t xml:space="preserve"> Ventilation Air.</w:t>
      </w:r>
    </w:p>
    <w:p w:rsidR="00000000" w:rsidDel="00000000" w:rsidP="00000000" w:rsidRDefault="00000000" w:rsidRPr="00000000" w14:paraId="000000AF">
      <w:pPr>
        <w:numPr>
          <w:ilvl w:val="0"/>
          <w:numId w:val="30"/>
        </w:numPr>
        <w:pBdr>
          <w:top w:space="0" w:sz="0" w:val="nil"/>
          <w:bottom w:space="0" w:sz="0" w:val="nil"/>
          <w:right w:space="0" w:sz="0" w:val="nil"/>
          <w:between w:space="0" w:sz="0" w:val="nil"/>
        </w:pBdr>
        <w:spacing w:after="0" w:afterAutospacing="0" w:before="0" w:beforeAutospacing="0" w:line="420" w:lineRule="auto"/>
        <w:ind w:left="720" w:hanging="360"/>
      </w:pPr>
      <w:r w:rsidDel="00000000" w:rsidR="00000000" w:rsidRPr="00000000">
        <w:rPr>
          <w:b w:val="1"/>
          <w:color w:val="1b1c1d"/>
          <w:sz w:val="24"/>
          <w:szCs w:val="24"/>
          <w:rtl w:val="0"/>
        </w:rPr>
        <w:t xml:space="preserve">Key Tables:</w:t>
        <w:br w:type="textWrapping"/>
      </w:r>
    </w:p>
    <w:p w:rsidR="00000000" w:rsidDel="00000000" w:rsidP="00000000" w:rsidRDefault="00000000" w:rsidRPr="00000000" w14:paraId="000000B0">
      <w:pPr>
        <w:numPr>
          <w:ilvl w:val="1"/>
          <w:numId w:val="30"/>
        </w:numPr>
        <w:pBdr>
          <w:top w:space="0" w:sz="0" w:val="nil"/>
          <w:bottom w:space="0" w:sz="0" w:val="nil"/>
          <w:right w:space="0" w:sz="0" w:val="nil"/>
          <w:between w:space="0" w:sz="0" w:val="nil"/>
        </w:pBdr>
        <w:spacing w:after="600" w:before="0" w:beforeAutospacing="0" w:line="420" w:lineRule="auto"/>
        <w:ind w:left="1440" w:hanging="360"/>
      </w:pPr>
      <w:r w:rsidDel="00000000" w:rsidR="00000000" w:rsidRPr="00000000">
        <w:rPr>
          <w:color w:val="1b1c1d"/>
          <w:sz w:val="24"/>
          <w:szCs w:val="24"/>
          <w:rtl w:val="0"/>
        </w:rPr>
        <w:t xml:space="preserve">The B149.1 code contains numerous tables that are used for vent sizing, combustion air calculations, and other requirements. You'll need to become familiar with these tables and how to use them.</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420" w:lineRule="auto"/>
        <w:rPr>
          <w:b w:val="1"/>
          <w:color w:val="1b1c1d"/>
          <w:sz w:val="24"/>
          <w:szCs w:val="24"/>
        </w:rPr>
      </w:pPr>
      <w:r w:rsidDel="00000000" w:rsidR="00000000" w:rsidRPr="00000000">
        <w:rPr>
          <w:b w:val="1"/>
          <w:color w:val="1b1c1d"/>
          <w:sz w:val="24"/>
          <w:szCs w:val="24"/>
          <w:rtl w:val="0"/>
        </w:rPr>
        <w:t xml:space="preserve">III. Canadian Electrical Code (CEC), Part I:</w:t>
      </w:r>
    </w:p>
    <w:p w:rsidR="00000000" w:rsidDel="00000000" w:rsidP="00000000" w:rsidRDefault="00000000" w:rsidRPr="00000000" w14:paraId="000000B2">
      <w:pPr>
        <w:numPr>
          <w:ilvl w:val="0"/>
          <w:numId w:val="27"/>
        </w:numPr>
        <w:pBdr>
          <w:top w:space="0" w:sz="0" w:val="nil"/>
          <w:bottom w:space="0" w:sz="0" w:val="nil"/>
          <w:right w:space="0" w:sz="0" w:val="nil"/>
          <w:between w:space="0" w:sz="0" w:val="nil"/>
        </w:pBdr>
        <w:spacing w:after="0" w:afterAutospacing="0" w:before="240" w:line="420" w:lineRule="auto"/>
        <w:ind w:left="720" w:hanging="360"/>
      </w:pPr>
      <w:r w:rsidDel="00000000" w:rsidR="00000000" w:rsidRPr="00000000">
        <w:rPr>
          <w:b w:val="1"/>
          <w:color w:val="1b1c1d"/>
          <w:sz w:val="24"/>
          <w:szCs w:val="24"/>
          <w:rtl w:val="0"/>
        </w:rPr>
        <w:t xml:space="preserve">Key Sections:</w:t>
      </w:r>
    </w:p>
    <w:p w:rsidR="00000000" w:rsidDel="00000000" w:rsidP="00000000" w:rsidRDefault="00000000" w:rsidRPr="00000000" w14:paraId="000000B3">
      <w:pPr>
        <w:numPr>
          <w:ilvl w:val="0"/>
          <w:numId w:val="27"/>
        </w:numPr>
        <w:pBdr>
          <w:top w:space="0" w:sz="0" w:val="nil"/>
          <w:bottom w:space="0" w:sz="0" w:val="nil"/>
          <w:right w:space="0" w:sz="0" w:val="nil"/>
          <w:between w:space="0" w:sz="0" w:val="nil"/>
        </w:pBdr>
        <w:spacing w:after="0" w:afterAutospacing="0" w:before="0" w:beforeAutospacing="0" w:line="420" w:lineRule="auto"/>
        <w:ind w:left="720" w:hanging="360"/>
      </w:pPr>
      <w:r w:rsidDel="00000000" w:rsidR="00000000" w:rsidRPr="00000000">
        <w:rPr>
          <w:b w:val="1"/>
          <w:color w:val="1b1c1d"/>
          <w:sz w:val="24"/>
          <w:szCs w:val="24"/>
          <w:rtl w:val="0"/>
        </w:rPr>
        <w:t xml:space="preserve">Section 26:</w:t>
      </w:r>
      <w:r w:rsidDel="00000000" w:rsidR="00000000" w:rsidRPr="00000000">
        <w:rPr>
          <w:color w:val="1b1c1d"/>
          <w:sz w:val="24"/>
          <w:szCs w:val="24"/>
          <w:rtl w:val="0"/>
        </w:rPr>
        <w:t xml:space="preserve"> General rules.</w:t>
      </w:r>
    </w:p>
    <w:p w:rsidR="00000000" w:rsidDel="00000000" w:rsidP="00000000" w:rsidRDefault="00000000" w:rsidRPr="00000000" w14:paraId="000000B4">
      <w:pPr>
        <w:numPr>
          <w:ilvl w:val="1"/>
          <w:numId w:val="27"/>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Section 4:</w:t>
      </w:r>
      <w:r w:rsidDel="00000000" w:rsidR="00000000" w:rsidRPr="00000000">
        <w:rPr>
          <w:color w:val="1b1c1d"/>
          <w:sz w:val="24"/>
          <w:szCs w:val="24"/>
          <w:rtl w:val="0"/>
        </w:rPr>
        <w:t xml:space="preserve"> Conductors</w:t>
      </w:r>
    </w:p>
    <w:p w:rsidR="00000000" w:rsidDel="00000000" w:rsidP="00000000" w:rsidRDefault="00000000" w:rsidRPr="00000000" w14:paraId="000000B5">
      <w:pPr>
        <w:numPr>
          <w:ilvl w:val="2"/>
          <w:numId w:val="27"/>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4-004:</w:t>
      </w:r>
      <w:r w:rsidDel="00000000" w:rsidR="00000000" w:rsidRPr="00000000">
        <w:rPr>
          <w:color w:val="1b1c1d"/>
          <w:sz w:val="24"/>
          <w:szCs w:val="24"/>
          <w:rtl w:val="0"/>
        </w:rPr>
        <w:t xml:space="preserve"> Ampacity of Conductors</w:t>
      </w:r>
    </w:p>
    <w:p w:rsidR="00000000" w:rsidDel="00000000" w:rsidP="00000000" w:rsidRDefault="00000000" w:rsidRPr="00000000" w14:paraId="000000B6">
      <w:pPr>
        <w:numPr>
          <w:ilvl w:val="2"/>
          <w:numId w:val="27"/>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4-006:</w:t>
      </w:r>
      <w:r w:rsidDel="00000000" w:rsidR="00000000" w:rsidRPr="00000000">
        <w:rPr>
          <w:color w:val="1b1c1d"/>
          <w:sz w:val="24"/>
          <w:szCs w:val="24"/>
          <w:rtl w:val="0"/>
        </w:rPr>
        <w:t xml:space="preserve"> Use of Flexible Cords</w:t>
      </w:r>
    </w:p>
    <w:p w:rsidR="00000000" w:rsidDel="00000000" w:rsidP="00000000" w:rsidRDefault="00000000" w:rsidRPr="00000000" w14:paraId="000000B7">
      <w:pPr>
        <w:numPr>
          <w:ilvl w:val="1"/>
          <w:numId w:val="27"/>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Section 62:</w:t>
      </w:r>
      <w:r w:rsidDel="00000000" w:rsidR="00000000" w:rsidRPr="00000000">
        <w:rPr>
          <w:color w:val="1b1c1d"/>
          <w:sz w:val="24"/>
          <w:szCs w:val="24"/>
          <w:rtl w:val="0"/>
        </w:rPr>
        <w:t xml:space="preserve"> Fixed electric heating and HVAC</w:t>
      </w:r>
    </w:p>
    <w:p w:rsidR="00000000" w:rsidDel="00000000" w:rsidP="00000000" w:rsidRDefault="00000000" w:rsidRPr="00000000" w14:paraId="000000B8">
      <w:pPr>
        <w:numPr>
          <w:ilvl w:val="2"/>
          <w:numId w:val="27"/>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62-000:</w:t>
      </w:r>
      <w:r w:rsidDel="00000000" w:rsidR="00000000" w:rsidRPr="00000000">
        <w:rPr>
          <w:color w:val="1b1c1d"/>
          <w:sz w:val="24"/>
          <w:szCs w:val="24"/>
          <w:rtl w:val="0"/>
        </w:rPr>
        <w:t xml:space="preserve"> Outline of Section 62</w:t>
      </w:r>
    </w:p>
    <w:p w:rsidR="00000000" w:rsidDel="00000000" w:rsidP="00000000" w:rsidRDefault="00000000" w:rsidRPr="00000000" w14:paraId="000000B9">
      <w:pPr>
        <w:numPr>
          <w:ilvl w:val="2"/>
          <w:numId w:val="27"/>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62-100:</w:t>
      </w:r>
    </w:p>
    <w:p w:rsidR="00000000" w:rsidDel="00000000" w:rsidP="00000000" w:rsidRDefault="00000000" w:rsidRPr="00000000" w14:paraId="000000BA">
      <w:pPr>
        <w:numPr>
          <w:ilvl w:val="2"/>
          <w:numId w:val="27"/>
        </w:numPr>
        <w:pBdr>
          <w:top w:space="0" w:sz="0" w:val="nil"/>
          <w:bottom w:space="0" w:sz="0" w:val="nil"/>
          <w:right w:space="0" w:sz="0" w:val="nil"/>
          <w:between w:space="0" w:sz="0" w:val="nil"/>
        </w:pBdr>
        <w:spacing w:after="0" w:afterAutospacing="0" w:before="0" w:beforeAutospacing="0" w:line="420" w:lineRule="auto"/>
        <w:ind w:left="2160" w:hanging="360"/>
      </w:pPr>
      <w:r w:rsidDel="00000000" w:rsidR="00000000" w:rsidRPr="00000000">
        <w:rPr>
          <w:b w:val="1"/>
          <w:color w:val="1b1c1d"/>
          <w:sz w:val="24"/>
          <w:szCs w:val="24"/>
          <w:rtl w:val="0"/>
        </w:rPr>
        <w:t xml:space="preserve">62-114:</w:t>
      </w:r>
      <w:r w:rsidDel="00000000" w:rsidR="00000000" w:rsidRPr="00000000">
        <w:rPr>
          <w:color w:val="1b1c1d"/>
          <w:sz w:val="24"/>
          <w:szCs w:val="24"/>
          <w:rtl w:val="0"/>
        </w:rPr>
        <w:t xml:space="preserve"> Installation of Heating Equipment</w:t>
      </w:r>
    </w:p>
    <w:p w:rsidR="00000000" w:rsidDel="00000000" w:rsidP="00000000" w:rsidRDefault="00000000" w:rsidRPr="00000000" w14:paraId="000000BB">
      <w:pPr>
        <w:numPr>
          <w:ilvl w:val="1"/>
          <w:numId w:val="27"/>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Section 10:</w:t>
      </w:r>
      <w:r w:rsidDel="00000000" w:rsidR="00000000" w:rsidRPr="00000000">
        <w:rPr>
          <w:color w:val="1b1c1d"/>
          <w:sz w:val="24"/>
          <w:szCs w:val="24"/>
          <w:rtl w:val="0"/>
        </w:rPr>
        <w:t xml:space="preserve"> Grounding and Bonding.</w:t>
      </w:r>
    </w:p>
    <w:p w:rsidR="00000000" w:rsidDel="00000000" w:rsidP="00000000" w:rsidRDefault="00000000" w:rsidRPr="00000000" w14:paraId="000000BC">
      <w:pPr>
        <w:numPr>
          <w:ilvl w:val="2"/>
          <w:numId w:val="27"/>
        </w:numPr>
        <w:pBdr>
          <w:top w:space="0" w:sz="0" w:val="nil"/>
          <w:bottom w:space="0" w:sz="0" w:val="nil"/>
          <w:right w:space="0" w:sz="0" w:val="nil"/>
          <w:between w:space="0" w:sz="0" w:val="nil"/>
        </w:pBdr>
        <w:spacing w:after="840" w:before="0" w:beforeAutospacing="0" w:line="420" w:lineRule="auto"/>
        <w:ind w:left="2160" w:hanging="360"/>
      </w:pPr>
      <w:r w:rsidDel="00000000" w:rsidR="00000000" w:rsidRPr="00000000">
        <w:rPr>
          <w:b w:val="1"/>
          <w:color w:val="1b1c1d"/>
          <w:sz w:val="24"/>
          <w:szCs w:val="24"/>
          <w:rtl w:val="0"/>
        </w:rPr>
        <w:t xml:space="preserve">10-700:</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420" w:lineRule="auto"/>
        <w:rPr>
          <w:b w:val="1"/>
          <w:color w:val="1b1c1d"/>
          <w:sz w:val="24"/>
          <w:szCs w:val="24"/>
        </w:rPr>
      </w:pPr>
      <w:r w:rsidDel="00000000" w:rsidR="00000000" w:rsidRPr="00000000">
        <w:rPr>
          <w:b w:val="1"/>
          <w:color w:val="1b1c1d"/>
          <w:sz w:val="24"/>
          <w:szCs w:val="24"/>
          <w:rtl w:val="0"/>
        </w:rPr>
        <w:t xml:space="preserve">IV. National Plumbing Code of Canada (NPC):</w:t>
      </w:r>
    </w:p>
    <w:p w:rsidR="00000000" w:rsidDel="00000000" w:rsidP="00000000" w:rsidRDefault="00000000" w:rsidRPr="00000000" w14:paraId="000000BE">
      <w:pPr>
        <w:numPr>
          <w:ilvl w:val="0"/>
          <w:numId w:val="2"/>
        </w:numPr>
        <w:pBdr>
          <w:top w:space="0" w:sz="0" w:val="nil"/>
          <w:bottom w:space="0" w:sz="0" w:val="nil"/>
          <w:right w:space="0" w:sz="0" w:val="nil"/>
          <w:between w:space="0" w:sz="0" w:val="nil"/>
        </w:pBdr>
        <w:spacing w:after="0" w:afterAutospacing="0" w:before="240" w:line="420" w:lineRule="auto"/>
        <w:ind w:left="720" w:hanging="360"/>
      </w:pPr>
      <w:r w:rsidDel="00000000" w:rsidR="00000000" w:rsidRPr="00000000">
        <w:rPr>
          <w:b w:val="1"/>
          <w:color w:val="1b1c1d"/>
          <w:sz w:val="24"/>
          <w:szCs w:val="24"/>
          <w:rtl w:val="0"/>
        </w:rPr>
        <w:t xml:space="preserve">Key Sections:</w:t>
      </w:r>
    </w:p>
    <w:p w:rsidR="00000000" w:rsidDel="00000000" w:rsidP="00000000" w:rsidRDefault="00000000" w:rsidRPr="00000000" w14:paraId="000000BF">
      <w:pPr>
        <w:numPr>
          <w:ilvl w:val="1"/>
          <w:numId w:val="2"/>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Section 2.2: Drainage Systems:</w:t>
      </w:r>
      <w:r w:rsidDel="00000000" w:rsidR="00000000" w:rsidRPr="00000000">
        <w:rPr>
          <w:color w:val="1b1c1d"/>
          <w:sz w:val="24"/>
          <w:szCs w:val="24"/>
          <w:rtl w:val="0"/>
        </w:rPr>
        <w:t xml:space="preserve"> Covers requirements for drain pipes, including materials, sizing, slope, and traps.</w:t>
      </w:r>
    </w:p>
    <w:p w:rsidR="00000000" w:rsidDel="00000000" w:rsidP="00000000" w:rsidRDefault="00000000" w:rsidRPr="00000000" w14:paraId="000000C0">
      <w:pPr>
        <w:numPr>
          <w:ilvl w:val="1"/>
          <w:numId w:val="2"/>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Section 2.4: Installation of Drainage systems</w:t>
      </w:r>
    </w:p>
    <w:p w:rsidR="00000000" w:rsidDel="00000000" w:rsidP="00000000" w:rsidRDefault="00000000" w:rsidRPr="00000000" w14:paraId="000000C1">
      <w:pPr>
        <w:numPr>
          <w:ilvl w:val="1"/>
          <w:numId w:val="2"/>
        </w:numPr>
        <w:pBdr>
          <w:top w:space="0" w:sz="0" w:val="nil"/>
          <w:bottom w:space="0" w:sz="0" w:val="nil"/>
          <w:right w:space="0" w:sz="0" w:val="nil"/>
          <w:between w:space="0" w:sz="0" w:val="nil"/>
        </w:pBdr>
        <w:spacing w:after="600" w:before="0" w:beforeAutospacing="0" w:line="420" w:lineRule="auto"/>
        <w:ind w:left="1440" w:hanging="360"/>
      </w:pPr>
      <w:r w:rsidDel="00000000" w:rsidR="00000000" w:rsidRPr="00000000">
        <w:rPr>
          <w:b w:val="1"/>
          <w:color w:val="1b1c1d"/>
          <w:sz w:val="24"/>
          <w:szCs w:val="24"/>
          <w:rtl w:val="0"/>
        </w:rPr>
        <w:t xml:space="preserve">Section 7: Potable Water systems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420" w:lineRule="auto"/>
        <w:rPr>
          <w:b w:val="1"/>
          <w:color w:val="1b1c1d"/>
          <w:sz w:val="24"/>
          <w:szCs w:val="24"/>
        </w:rPr>
      </w:pPr>
      <w:r w:rsidDel="00000000" w:rsidR="00000000" w:rsidRPr="00000000">
        <w:rPr>
          <w:b w:val="1"/>
          <w:color w:val="1b1c1d"/>
          <w:sz w:val="24"/>
          <w:szCs w:val="24"/>
          <w:rtl w:val="0"/>
        </w:rPr>
        <w:t xml:space="preserve">V. SMACNA Standards:</w:t>
      </w:r>
    </w:p>
    <w:p w:rsidR="00000000" w:rsidDel="00000000" w:rsidP="00000000" w:rsidRDefault="00000000" w:rsidRPr="00000000" w14:paraId="000000C3">
      <w:pPr>
        <w:numPr>
          <w:ilvl w:val="0"/>
          <w:numId w:val="1"/>
        </w:numPr>
        <w:pBdr>
          <w:top w:space="0" w:sz="0" w:val="nil"/>
          <w:bottom w:space="0" w:sz="0" w:val="nil"/>
          <w:right w:space="0" w:sz="0" w:val="nil"/>
          <w:between w:space="0" w:sz="0" w:val="nil"/>
        </w:pBdr>
        <w:spacing w:after="0" w:afterAutospacing="0" w:before="240" w:line="420" w:lineRule="auto"/>
        <w:ind w:left="720" w:hanging="360"/>
      </w:pPr>
      <w:r w:rsidDel="00000000" w:rsidR="00000000" w:rsidRPr="00000000">
        <w:rPr>
          <w:b w:val="1"/>
          <w:color w:val="1b1c1d"/>
          <w:sz w:val="24"/>
          <w:szCs w:val="24"/>
          <w:rtl w:val="0"/>
        </w:rPr>
        <w:t xml:space="preserve">Key Standards:</w:t>
      </w:r>
    </w:p>
    <w:p w:rsidR="00000000" w:rsidDel="00000000" w:rsidP="00000000" w:rsidRDefault="00000000" w:rsidRPr="00000000" w14:paraId="000000C4">
      <w:pPr>
        <w:numPr>
          <w:ilvl w:val="1"/>
          <w:numId w:val="1"/>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HVAC Duct Construction Standards:</w:t>
      </w:r>
      <w:r w:rsidDel="00000000" w:rsidR="00000000" w:rsidRPr="00000000">
        <w:rPr>
          <w:color w:val="1b1c1d"/>
          <w:sz w:val="24"/>
          <w:szCs w:val="24"/>
          <w:rtl w:val="0"/>
        </w:rPr>
        <w:t xml:space="preserve"> (Find the most current edition). This is the </w:t>
      </w:r>
      <w:r w:rsidDel="00000000" w:rsidR="00000000" w:rsidRPr="00000000">
        <w:rPr>
          <w:i w:val="1"/>
          <w:color w:val="1b1c1d"/>
          <w:sz w:val="24"/>
          <w:szCs w:val="24"/>
          <w:rtl w:val="0"/>
        </w:rPr>
        <w:t xml:space="preserve">definitive</w:t>
      </w:r>
      <w:r w:rsidDel="00000000" w:rsidR="00000000" w:rsidRPr="00000000">
        <w:rPr>
          <w:color w:val="1b1c1d"/>
          <w:sz w:val="24"/>
          <w:szCs w:val="24"/>
          <w:rtl w:val="0"/>
        </w:rPr>
        <w:t xml:space="preserve"> guide to sheet metal duct fabrication and installation.</w:t>
      </w:r>
    </w:p>
    <w:p w:rsidR="00000000" w:rsidDel="00000000" w:rsidP="00000000" w:rsidRDefault="00000000" w:rsidRPr="00000000" w14:paraId="000000C5">
      <w:pPr>
        <w:numPr>
          <w:ilvl w:val="1"/>
          <w:numId w:val="1"/>
        </w:numPr>
        <w:pBdr>
          <w:top w:space="0" w:sz="0" w:val="nil"/>
          <w:bottom w:space="0" w:sz="0" w:val="nil"/>
          <w:right w:space="0" w:sz="0" w:val="nil"/>
          <w:between w:space="0" w:sz="0" w:val="nil"/>
        </w:pBdr>
        <w:spacing w:after="0" w:afterAutospacing="0" w:before="0" w:beforeAutospacing="0" w:line="420" w:lineRule="auto"/>
        <w:ind w:left="1440" w:hanging="360"/>
      </w:pPr>
      <w:r w:rsidDel="00000000" w:rsidR="00000000" w:rsidRPr="00000000">
        <w:rPr>
          <w:b w:val="1"/>
          <w:color w:val="1b1c1d"/>
          <w:sz w:val="24"/>
          <w:szCs w:val="24"/>
          <w:rtl w:val="0"/>
        </w:rPr>
        <w:t xml:space="preserve">Fibrous Glass Duct Construction Standards:</w:t>
      </w:r>
      <w:r w:rsidDel="00000000" w:rsidR="00000000" w:rsidRPr="00000000">
        <w:rPr>
          <w:color w:val="1b1c1d"/>
          <w:sz w:val="24"/>
          <w:szCs w:val="24"/>
          <w:rtl w:val="0"/>
        </w:rPr>
        <w:t xml:space="preserve"> (If you're using duct board).</w:t>
      </w:r>
    </w:p>
    <w:p w:rsidR="00000000" w:rsidDel="00000000" w:rsidP="00000000" w:rsidRDefault="00000000" w:rsidRPr="00000000" w14:paraId="000000C6">
      <w:pPr>
        <w:numPr>
          <w:ilvl w:val="1"/>
          <w:numId w:val="1"/>
        </w:numPr>
        <w:pBdr>
          <w:top w:space="0" w:sz="0" w:val="nil"/>
          <w:bottom w:space="0" w:sz="0" w:val="nil"/>
          <w:right w:space="0" w:sz="0" w:val="nil"/>
          <w:between w:space="0" w:sz="0" w:val="nil"/>
        </w:pBdr>
        <w:spacing w:after="600" w:before="0" w:beforeAutospacing="0" w:line="420" w:lineRule="auto"/>
        <w:ind w:left="1440" w:hanging="360"/>
      </w:pPr>
      <w:r w:rsidDel="00000000" w:rsidR="00000000" w:rsidRPr="00000000">
        <w:rPr>
          <w:b w:val="1"/>
          <w:color w:val="1b1c1d"/>
          <w:sz w:val="24"/>
          <w:szCs w:val="24"/>
          <w:rtl w:val="0"/>
        </w:rPr>
        <w:t xml:space="preserve">Flexible Duct Performance &amp; Installation Standards:</w:t>
      </w:r>
      <w:r w:rsidDel="00000000" w:rsidR="00000000" w:rsidRPr="00000000">
        <w:rPr>
          <w:color w:val="1b1c1d"/>
          <w:sz w:val="24"/>
          <w:szCs w:val="24"/>
          <w:rtl w:val="0"/>
        </w:rPr>
        <w:t xml:space="preserve"> (If you're using flex duct).</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420" w:lineRule="auto"/>
        <w:rPr>
          <w:b w:val="1"/>
          <w:color w:val="1b1c1d"/>
          <w:sz w:val="24"/>
          <w:szCs w:val="24"/>
        </w:rPr>
      </w:pPr>
      <w:r w:rsidDel="00000000" w:rsidR="00000000" w:rsidRPr="00000000">
        <w:rPr>
          <w:b w:val="1"/>
          <w:color w:val="1b1c1d"/>
          <w:sz w:val="24"/>
          <w:szCs w:val="24"/>
          <w:rtl w:val="0"/>
        </w:rPr>
        <w:t xml:space="preserve">VI. City of Calgary Specific Requirements:</w:t>
      </w:r>
    </w:p>
    <w:p w:rsidR="00000000" w:rsidDel="00000000" w:rsidP="00000000" w:rsidRDefault="00000000" w:rsidRPr="00000000" w14:paraId="000000C8">
      <w:pPr>
        <w:numPr>
          <w:ilvl w:val="0"/>
          <w:numId w:val="29"/>
        </w:numPr>
        <w:pBdr>
          <w:top w:space="0" w:sz="0" w:val="nil"/>
          <w:bottom w:space="0" w:sz="0" w:val="nil"/>
          <w:right w:space="0" w:sz="0" w:val="nil"/>
          <w:between w:space="0" w:sz="0" w:val="nil"/>
        </w:pBdr>
        <w:spacing w:after="0" w:afterAutospacing="0" w:before="240" w:line="420" w:lineRule="auto"/>
        <w:ind w:left="720" w:hanging="360"/>
      </w:pPr>
      <w:r w:rsidDel="00000000" w:rsidR="00000000" w:rsidRPr="00000000">
        <w:rPr>
          <w:b w:val="1"/>
          <w:color w:val="1b1c1d"/>
          <w:sz w:val="24"/>
          <w:szCs w:val="24"/>
          <w:rtl w:val="0"/>
        </w:rPr>
        <w:t xml:space="preserve">Website:</w:t>
      </w:r>
      <w:r w:rsidDel="00000000" w:rsidR="00000000" w:rsidRPr="00000000">
        <w:rPr>
          <w:color w:val="1b1c1d"/>
          <w:sz w:val="24"/>
          <w:szCs w:val="24"/>
          <w:rtl w:val="0"/>
        </w:rPr>
        <w:t xml:space="preserve"> Check the City of Calgary's website for any specific building bylaws, guidelines, or interpretations related to HVAC installation.</w:t>
      </w:r>
    </w:p>
    <w:p w:rsidR="00000000" w:rsidDel="00000000" w:rsidP="00000000" w:rsidRDefault="00000000" w:rsidRPr="00000000" w14:paraId="000000C9">
      <w:pPr>
        <w:numPr>
          <w:ilvl w:val="0"/>
          <w:numId w:val="29"/>
        </w:numPr>
        <w:pBdr>
          <w:top w:space="0" w:sz="0" w:val="nil"/>
          <w:bottom w:space="0" w:sz="0" w:val="nil"/>
          <w:right w:space="0" w:sz="0" w:val="nil"/>
          <w:between w:space="0" w:sz="0" w:val="nil"/>
        </w:pBdr>
        <w:spacing w:after="0" w:afterAutospacing="0" w:before="0" w:beforeAutospacing="0" w:line="420" w:lineRule="auto"/>
        <w:ind w:left="720" w:hanging="360"/>
      </w:pPr>
      <w:r w:rsidDel="00000000" w:rsidR="00000000" w:rsidRPr="00000000">
        <w:rPr>
          <w:b w:val="1"/>
          <w:color w:val="1b1c1d"/>
          <w:sz w:val="24"/>
          <w:szCs w:val="24"/>
          <w:rtl w:val="0"/>
        </w:rPr>
        <w:t xml:space="preserve">Building Department:</w:t>
      </w:r>
      <w:r w:rsidDel="00000000" w:rsidR="00000000" w:rsidRPr="00000000">
        <w:rPr>
          <w:color w:val="1b1c1d"/>
          <w:sz w:val="24"/>
          <w:szCs w:val="24"/>
          <w:rtl w:val="0"/>
        </w:rPr>
        <w:t xml:space="preserve"> Contact the City of Calgary building department directly if you have any questions.</w:t>
      </w:r>
    </w:p>
    <w:p w:rsidR="00000000" w:rsidDel="00000000" w:rsidP="00000000" w:rsidRDefault="00000000" w:rsidRPr="00000000" w14:paraId="000000CA">
      <w:pPr>
        <w:numPr>
          <w:ilvl w:val="0"/>
          <w:numId w:val="29"/>
        </w:numPr>
        <w:pBdr>
          <w:top w:space="0" w:sz="0" w:val="nil"/>
          <w:bottom w:space="0" w:sz="0" w:val="nil"/>
          <w:right w:space="0" w:sz="0" w:val="nil"/>
          <w:between w:space="0" w:sz="0" w:val="nil"/>
        </w:pBdr>
        <w:spacing w:after="360" w:before="0" w:beforeAutospacing="0" w:line="420" w:lineRule="auto"/>
        <w:ind w:left="720" w:hanging="360"/>
      </w:pPr>
      <w:r w:rsidDel="00000000" w:rsidR="00000000" w:rsidRPr="00000000">
        <w:rPr>
          <w:b w:val="1"/>
          <w:color w:val="1b1c1d"/>
          <w:sz w:val="24"/>
          <w:szCs w:val="24"/>
          <w:rtl w:val="0"/>
        </w:rPr>
        <w:t xml:space="preserve">Permits:</w:t>
      </w:r>
      <w:r w:rsidDel="00000000" w:rsidR="00000000" w:rsidRPr="00000000">
        <w:rPr>
          <w:color w:val="1b1c1d"/>
          <w:sz w:val="24"/>
          <w:szCs w:val="24"/>
          <w:rtl w:val="0"/>
        </w:rPr>
        <w:t xml:space="preserve"> Remember, you'll need to obtain the necessary permits </w:t>
      </w:r>
      <w:r w:rsidDel="00000000" w:rsidR="00000000" w:rsidRPr="00000000">
        <w:rPr>
          <w:i w:val="1"/>
          <w:color w:val="1b1c1d"/>
          <w:sz w:val="24"/>
          <w:szCs w:val="24"/>
          <w:rtl w:val="0"/>
        </w:rPr>
        <w:t xml:space="preserve">before</w:t>
      </w:r>
      <w:r w:rsidDel="00000000" w:rsidR="00000000" w:rsidRPr="00000000">
        <w:rPr>
          <w:color w:val="1b1c1d"/>
          <w:sz w:val="24"/>
          <w:szCs w:val="24"/>
          <w:rtl w:val="0"/>
        </w:rPr>
        <w:t xml:space="preserve"> starting any work.</w:t>
      </w:r>
    </w:p>
    <w:p w:rsidR="00000000" w:rsidDel="00000000" w:rsidP="00000000" w:rsidRDefault="00000000" w:rsidRPr="00000000" w14:paraId="000000CB">
      <w:pPr>
        <w:spacing w:line="420" w:lineRule="auto"/>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420" w:lineRule="auto"/>
        <w:rPr>
          <w:color w:val="1b1c1d"/>
          <w:sz w:val="24"/>
          <w:szCs w:val="24"/>
        </w:rPr>
      </w:pPr>
      <w:r w:rsidDel="00000000" w:rsidR="00000000" w:rsidRPr="00000000">
        <w:rPr>
          <w:rtl w:val="0"/>
        </w:rPr>
      </w:r>
    </w:p>
    <w:p w:rsidR="00000000" w:rsidDel="00000000" w:rsidP="00000000" w:rsidRDefault="00000000" w:rsidRPr="00000000" w14:paraId="000000CD">
      <w:pPr>
        <w:numPr>
          <w:ilvl w:val="0"/>
          <w:numId w:val="3"/>
        </w:numPr>
        <w:pBdr>
          <w:top w:space="0" w:sz="0" w:val="nil"/>
          <w:bottom w:space="0" w:sz="0" w:val="nil"/>
          <w:right w:space="0" w:sz="0" w:val="nil"/>
          <w:between w:space="0" w:sz="0" w:val="nil"/>
        </w:pBdr>
        <w:spacing w:after="0" w:afterAutospacing="0" w:before="240" w:line="420" w:lineRule="auto"/>
        <w:ind w:left="720" w:hanging="360"/>
      </w:pPr>
      <w:r w:rsidDel="00000000" w:rsidR="00000000" w:rsidRPr="00000000">
        <w:rPr>
          <w:b w:val="1"/>
          <w:color w:val="1b1c1d"/>
          <w:sz w:val="24"/>
          <w:szCs w:val="24"/>
          <w:rtl w:val="0"/>
        </w:rPr>
        <w:t xml:space="preserve">Obtain the Current Codes:</w:t>
      </w:r>
      <w:r w:rsidDel="00000000" w:rsidR="00000000" w:rsidRPr="00000000">
        <w:rPr>
          <w:color w:val="1b1c1d"/>
          <w:sz w:val="24"/>
          <w:szCs w:val="24"/>
          <w:rtl w:val="0"/>
        </w:rPr>
        <w:t xml:space="preserve"> Get your hands on the </w:t>
      </w:r>
      <w:r w:rsidDel="00000000" w:rsidR="00000000" w:rsidRPr="00000000">
        <w:rPr>
          <w:i w:val="1"/>
          <w:color w:val="1b1c1d"/>
          <w:sz w:val="24"/>
          <w:szCs w:val="24"/>
          <w:rtl w:val="0"/>
        </w:rPr>
        <w:t xml:space="preserve">current</w:t>
      </w:r>
      <w:r w:rsidDel="00000000" w:rsidR="00000000" w:rsidRPr="00000000">
        <w:rPr>
          <w:color w:val="1b1c1d"/>
          <w:sz w:val="24"/>
          <w:szCs w:val="24"/>
          <w:rtl w:val="0"/>
        </w:rPr>
        <w:t xml:space="preserve"> editions of all the codes and standards listed above.</w:t>
      </w:r>
    </w:p>
    <w:p w:rsidR="00000000" w:rsidDel="00000000" w:rsidP="00000000" w:rsidRDefault="00000000" w:rsidRPr="00000000" w14:paraId="000000CE">
      <w:pPr>
        <w:numPr>
          <w:ilvl w:val="0"/>
          <w:numId w:val="3"/>
        </w:numPr>
        <w:pBdr>
          <w:top w:space="0" w:sz="0" w:val="nil"/>
          <w:bottom w:space="0" w:sz="0" w:val="nil"/>
          <w:right w:space="0" w:sz="0" w:val="nil"/>
          <w:between w:space="0" w:sz="0" w:val="nil"/>
        </w:pBdr>
        <w:spacing w:after="0" w:afterAutospacing="0" w:before="0" w:beforeAutospacing="0" w:line="420" w:lineRule="auto"/>
        <w:ind w:left="720" w:hanging="360"/>
      </w:pPr>
      <w:r w:rsidDel="00000000" w:rsidR="00000000" w:rsidRPr="00000000">
        <w:rPr>
          <w:b w:val="1"/>
          <w:color w:val="1b1c1d"/>
          <w:sz w:val="24"/>
          <w:szCs w:val="24"/>
          <w:rtl w:val="0"/>
        </w:rPr>
        <w:t xml:space="preserve">Read the Relevant Sections:</w:t>
      </w:r>
      <w:r w:rsidDel="00000000" w:rsidR="00000000" w:rsidRPr="00000000">
        <w:rPr>
          <w:color w:val="1b1c1d"/>
          <w:sz w:val="24"/>
          <w:szCs w:val="24"/>
          <w:rtl w:val="0"/>
        </w:rPr>
        <w:t xml:space="preserve"> Read through the sections I've identified, </w:t>
      </w:r>
      <w:r w:rsidDel="00000000" w:rsidR="00000000" w:rsidRPr="00000000">
        <w:rPr>
          <w:i w:val="1"/>
          <w:color w:val="1b1c1d"/>
          <w:sz w:val="24"/>
          <w:szCs w:val="24"/>
          <w:rtl w:val="0"/>
        </w:rPr>
        <w:t xml:space="preserve">carefully</w:t>
      </w:r>
      <w:r w:rsidDel="00000000" w:rsidR="00000000" w:rsidRPr="00000000">
        <w:rPr>
          <w:color w:val="1b1c1d"/>
          <w:sz w:val="24"/>
          <w:szCs w:val="24"/>
          <w:rtl w:val="0"/>
        </w:rPr>
        <w:t xml:space="preserve">. Pay attention to the details.</w:t>
      </w:r>
    </w:p>
    <w:p w:rsidR="00000000" w:rsidDel="00000000" w:rsidP="00000000" w:rsidRDefault="00000000" w:rsidRPr="00000000" w14:paraId="000000CF">
      <w:pPr>
        <w:numPr>
          <w:ilvl w:val="0"/>
          <w:numId w:val="3"/>
        </w:numPr>
        <w:pBdr>
          <w:top w:space="0" w:sz="0" w:val="nil"/>
          <w:bottom w:space="0" w:sz="0" w:val="nil"/>
          <w:right w:space="0" w:sz="0" w:val="nil"/>
          <w:between w:space="0" w:sz="0" w:val="nil"/>
        </w:pBdr>
        <w:spacing w:after="0" w:afterAutospacing="0" w:before="0" w:beforeAutospacing="0" w:line="420" w:lineRule="auto"/>
        <w:ind w:left="720" w:hanging="360"/>
      </w:pPr>
      <w:r w:rsidDel="00000000" w:rsidR="00000000" w:rsidRPr="00000000">
        <w:rPr>
          <w:b w:val="1"/>
          <w:color w:val="1b1c1d"/>
          <w:sz w:val="24"/>
          <w:szCs w:val="24"/>
          <w:rtl w:val="0"/>
        </w:rPr>
        <w:t xml:space="preserve">Understand the Requirements:</w:t>
      </w:r>
      <w:r w:rsidDel="00000000" w:rsidR="00000000" w:rsidRPr="00000000">
        <w:rPr>
          <w:color w:val="1b1c1d"/>
          <w:sz w:val="24"/>
          <w:szCs w:val="24"/>
          <w:rtl w:val="0"/>
        </w:rPr>
        <w:t xml:space="preserve"> Make sure you understand </w:t>
      </w:r>
      <w:r w:rsidDel="00000000" w:rsidR="00000000" w:rsidRPr="00000000">
        <w:rPr>
          <w:i w:val="1"/>
          <w:color w:val="1b1c1d"/>
          <w:sz w:val="24"/>
          <w:szCs w:val="24"/>
          <w:rtl w:val="0"/>
        </w:rPr>
        <w:t xml:space="preserve">what</w:t>
      </w:r>
      <w:r w:rsidDel="00000000" w:rsidR="00000000" w:rsidRPr="00000000">
        <w:rPr>
          <w:color w:val="1b1c1d"/>
          <w:sz w:val="24"/>
          <w:szCs w:val="24"/>
          <w:rtl w:val="0"/>
        </w:rPr>
        <w:t xml:space="preserve"> the code is saying and </w:t>
      </w:r>
      <w:r w:rsidDel="00000000" w:rsidR="00000000" w:rsidRPr="00000000">
        <w:rPr>
          <w:i w:val="1"/>
          <w:color w:val="1b1c1d"/>
          <w:sz w:val="24"/>
          <w:szCs w:val="24"/>
          <w:rtl w:val="0"/>
        </w:rPr>
        <w:t xml:space="preserve">why</w:t>
      </w:r>
      <w:r w:rsidDel="00000000" w:rsidR="00000000" w:rsidRPr="00000000">
        <w:rPr>
          <w:color w:val="1b1c1d"/>
          <w:sz w:val="24"/>
          <w:szCs w:val="24"/>
          <w:rtl w:val="0"/>
        </w:rPr>
        <w:t xml:space="preserve">.</w:t>
      </w:r>
    </w:p>
    <w:p w:rsidR="00000000" w:rsidDel="00000000" w:rsidP="00000000" w:rsidRDefault="00000000" w:rsidRPr="00000000" w14:paraId="000000D0">
      <w:pPr>
        <w:numPr>
          <w:ilvl w:val="0"/>
          <w:numId w:val="3"/>
        </w:numPr>
        <w:pBdr>
          <w:top w:space="0" w:sz="0" w:val="nil"/>
          <w:bottom w:space="0" w:sz="0" w:val="nil"/>
          <w:right w:space="0" w:sz="0" w:val="nil"/>
          <w:between w:space="0" w:sz="0" w:val="nil"/>
        </w:pBdr>
        <w:spacing w:after="0" w:afterAutospacing="0" w:before="0" w:beforeAutospacing="0" w:line="420" w:lineRule="auto"/>
        <w:ind w:left="720" w:hanging="360"/>
      </w:pPr>
      <w:r w:rsidDel="00000000" w:rsidR="00000000" w:rsidRPr="00000000">
        <w:rPr>
          <w:b w:val="1"/>
          <w:color w:val="1b1c1d"/>
          <w:sz w:val="24"/>
          <w:szCs w:val="24"/>
          <w:rtl w:val="0"/>
        </w:rPr>
        <w:t xml:space="preserve">Check for Local Amendments:</w:t>
      </w:r>
      <w:r w:rsidDel="00000000" w:rsidR="00000000" w:rsidRPr="00000000">
        <w:rPr>
          <w:color w:val="1b1c1d"/>
          <w:sz w:val="24"/>
          <w:szCs w:val="24"/>
          <w:rtl w:val="0"/>
        </w:rPr>
        <w:t xml:space="preserve"> Contact the City of Calgary building department to find out about any local amendments or variations.</w:t>
      </w:r>
    </w:p>
    <w:p w:rsidR="00000000" w:rsidDel="00000000" w:rsidP="00000000" w:rsidRDefault="00000000" w:rsidRPr="00000000" w14:paraId="000000D1">
      <w:pPr>
        <w:numPr>
          <w:ilvl w:val="0"/>
          <w:numId w:val="3"/>
        </w:numPr>
        <w:pBdr>
          <w:top w:space="0" w:sz="0" w:val="nil"/>
          <w:bottom w:space="0" w:sz="0" w:val="nil"/>
          <w:right w:space="0" w:sz="0" w:val="nil"/>
          <w:between w:space="0" w:sz="0" w:val="nil"/>
        </w:pBdr>
        <w:spacing w:after="360" w:before="0" w:beforeAutospacing="0" w:line="420" w:lineRule="auto"/>
        <w:ind w:left="720" w:hanging="360"/>
      </w:pPr>
      <w:r w:rsidDel="00000000" w:rsidR="00000000" w:rsidRPr="00000000">
        <w:rPr>
          <w:b w:val="1"/>
          <w:color w:val="1b1c1d"/>
          <w:sz w:val="24"/>
          <w:szCs w:val="24"/>
          <w:rtl w:val="0"/>
        </w:rPr>
        <w:t xml:space="preserve">Consult with Experts:</w:t>
      </w:r>
      <w:r w:rsidDel="00000000" w:rsidR="00000000" w:rsidRPr="00000000">
        <w:rPr>
          <w:color w:val="1b1c1d"/>
          <w:sz w:val="24"/>
          <w:szCs w:val="24"/>
          <w:rtl w:val="0"/>
        </w:rPr>
        <w:t xml:space="preserve"> If you're ever unsure about anything, </w:t>
      </w:r>
      <w:r w:rsidDel="00000000" w:rsidR="00000000" w:rsidRPr="00000000">
        <w:rPr>
          <w:i w:val="1"/>
          <w:color w:val="1b1c1d"/>
          <w:sz w:val="24"/>
          <w:szCs w:val="24"/>
          <w:rtl w:val="0"/>
        </w:rPr>
        <w:t xml:space="preserve">ask</w:t>
      </w:r>
      <w:r w:rsidDel="00000000" w:rsidR="00000000" w:rsidRPr="00000000">
        <w:rPr>
          <w:color w:val="1b1c1d"/>
          <w:sz w:val="24"/>
          <w:szCs w:val="24"/>
          <w:rtl w:val="0"/>
        </w:rPr>
        <w:t xml:space="preserve"> someone who knows – your supervisor, a more experienced installer, or the building inspector.</w:t>
      </w:r>
      <w:r w:rsidDel="00000000" w:rsidR="00000000" w:rsidRPr="00000000">
        <w:rPr>
          <w:rtl w:val="0"/>
        </w:rPr>
      </w:r>
    </w:p>
    <w:sectPr>
      <w:type w:val="nextPage"/>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rFonts w:ascii="Arial" w:cs="Arial" w:eastAsia="Arial" w:hAnsi="Arial"/>
        <w:color w:val="1b1c1d"/>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