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GD/H126 INTELLEKTUAL CPR VA BEMOR SIMULYATORI PLATFORMASI</w:t>
      </w:r>
    </w:p>
    <w:p>
      <w:pPr>
        <w:jc w:val="center"/>
      </w:pPr>
      <w:r>
        <w:rPr>
          <w:b/>
          <w:color w:val="4F46E5"/>
          <w:sz w:val="24"/>
        </w:rPr>
        <w:t>Tibbiy Ta'lim, Datchiklar Integratsiyasi, OSCE Imtihon Tizimi va Video Taqdimot Qo'llanmasi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Loyiha Nomi: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20"/>
              </w:rPr>
              <w:t>MedLife: AI Bemor Simulyatori, Vital Monitor va Yurak-O'pka Reanimatsiyasi Tizimi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Asosiy Manzillar: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20"/>
              </w:rPr>
              <w:t>Web: https://med-bemor-simulyator.onrender.com/ | Portlar: 8000, 8500, 8600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Tuzuvchilar: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20"/>
              </w:rPr>
              <w:t>1-Ishtirokchi (Dasturiy Ta'minot) &amp; 2-Ishtirokchi (Hardware / Datchiklar)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color w:val="1E3A8A"/>
          <w:sz w:val="30"/>
        </w:rPr>
        <w:t>1-BO'LIM. 2 KISHILIK RASMIY VIDEO TAQDIMOT SSENARIYSI</w:t>
      </w:r>
    </w:p>
    <w:p>
      <w:r>
        <w:rPr>
          <w:i/>
          <w:sz w:val="21"/>
        </w:rPr>
        <w:t>Ushbu ssenariy video tasvirga olish jarayonida 2 kishi (Dasturchi va Hardware muhandisi) birgalikda, ixcham va dinamik tarzda loyihani tushuntirishi uchun tayyorlangan. Har bir jumla aytilganda ekranda unga mos video lavha (B-roll) ko'rinadi.</w:t>
      </w:r>
    </w:p>
    <w:p>
      <w:pPr>
        <w:pStyle w:val="Heading2"/>
      </w:pPr>
      <w:r>
        <w:rPr>
          <w:color w:val="0E7490"/>
          <w:sz w:val="24"/>
        </w:rPr>
        <w:t>1. KIRISH VA TANISHTIRUV (~20 soniya)</w:t>
      </w:r>
    </w:p>
    <w:p>
      <w:pPr>
        <w:spacing w:after="80"/>
        <w:ind w:left="288"/>
      </w:pPr>
      <w:r>
        <w:rPr>
          <w:b/>
          <w:color w:val="2563EB"/>
        </w:rPr>
        <w:t xml:space="preserve">👤 1-Ishtirokchi (Dasturchi - Siz): </w:t>
      </w:r>
      <w:r>
        <w:rPr>
          <w:sz w:val="21"/>
        </w:rPr>
        <w:t>Assalomu alaykum! Men [Ismingiz] — ushbu loyihaning dasturiy ta'minot muhandisiman.</w:t>
      </w:r>
    </w:p>
    <w:p>
      <w:pPr>
        <w:spacing w:after="80"/>
        <w:ind w:left="288"/>
      </w:pPr>
      <w:r>
        <w:rPr>
          <w:b/>
          <w:color w:val="10B981"/>
        </w:rPr>
        <w:t xml:space="preserve">👤 2-Ishtirokchi (Muhandis - Sherigingiz): </w:t>
      </w:r>
      <w:r>
        <w:rPr>
          <w:sz w:val="21"/>
        </w:rPr>
        <w:t>Men esa [Sherigingiz ismi] — loyihaning apparat qismi, ya'ni maniken va sensorlar bo'yicha muhandisiman.</w:t>
      </w:r>
    </w:p>
    <w:p>
      <w:pPr>
        <w:spacing w:after="80"/>
        <w:ind w:left="288"/>
      </w:pPr>
      <w:r>
        <w:rPr>
          <w:b/>
          <w:color w:val="2563EB"/>
        </w:rPr>
        <w:t xml:space="preserve">👤 1-Ishtirokchi (Siz): </w:t>
      </w:r>
      <w:r>
        <w:rPr>
          <w:sz w:val="21"/>
        </w:rPr>
        <w:t>Bugun sizlarga tibbiy ta'limni yangi bosqichga olib chiquvchi innovatsion platformamiz — MedLife tibbiy simulyatorlar majmuasini taqdim etamiz.</w:t>
      </w:r>
    </w:p>
    <w:p>
      <w:pPr>
        <w:pStyle w:val="Heading2"/>
      </w:pPr>
      <w:r>
        <w:rPr>
          <w:color w:val="0E7490"/>
          <w:sz w:val="24"/>
        </w:rPr>
        <w:t>2. APPARAT VA DATCHIKLAR QISMI (~40 soniya)</w:t>
      </w:r>
    </w:p>
    <w:p>
      <w:pPr>
        <w:spacing w:after="80"/>
        <w:ind w:left="288"/>
      </w:pPr>
      <w:r>
        <w:rPr>
          <w:b/>
          <w:color w:val="A855F7"/>
        </w:rPr>
        <w:t xml:space="preserve">📹 Kadrda / Ekranda: </w:t>
      </w:r>
      <w:r>
        <w:rPr>
          <w:sz w:val="21"/>
        </w:rPr>
        <w:t>[Maniken, ESP32 mikrokontrolleri, datchiklar va simlar montaji ko'rsatiladi]</w:t>
      </w:r>
    </w:p>
    <w:p>
      <w:pPr>
        <w:spacing w:after="80"/>
        <w:ind w:left="288"/>
      </w:pPr>
      <w:r>
        <w:rPr>
          <w:b/>
          <w:color w:val="10B981"/>
        </w:rPr>
        <w:t xml:space="preserve">👤 2-Ishtirokchi (Sherigingiz): </w:t>
      </w:r>
      <w:r>
        <w:rPr>
          <w:sz w:val="21"/>
        </w:rPr>
        <w:t>Loyihamizning apparat qismida biz GD/H126 tibbiy manikenini to'liq modernizatsiya qildik:</w:t>
        <w:br/>
        <w:t>• Ko'krak qafasiga massaj kuchini 0 dan 60 kg gacha o'lchovchi datchik;</w:t>
        <w:br/>
        <w:t>• Nafas yo'llari va oshqozonga yuqori aniqlikdagi pnevmatik bosim datchiklari;</w:t>
        <w:br/>
        <w:t>• To'sh suyagi va qo'l tomiriga kontaktli sensorlar va pulsator o'rnatdik.</w:t>
        <w:br/>
        <w:t>Barcha datchiklardan kelayotgan ma'lumotlar ESP32 mikrokontrolleri orqali qayta ishlanib, 0 millisekundlik kechikish bilan dasturga uzatiladi. Dasturiy qismni esa sherigim tushuntiradi.</w:t>
      </w:r>
    </w:p>
    <w:p>
      <w:pPr>
        <w:pStyle w:val="Heading2"/>
      </w:pPr>
      <w:r>
        <w:rPr>
          <w:color w:val="0E7490"/>
          <w:sz w:val="24"/>
        </w:rPr>
        <w:t>3. DASTURIY MODULLAR (~30 soniya)</w:t>
      </w:r>
    </w:p>
    <w:p>
      <w:pPr>
        <w:spacing w:after="80"/>
        <w:ind w:left="288"/>
      </w:pPr>
      <w:r>
        <w:rPr>
          <w:b/>
          <w:color w:val="A855F7"/>
        </w:rPr>
        <w:t xml:space="preserve">📹 Kadrda / Ekranda: </w:t>
      </w:r>
      <w:r>
        <w:rPr>
          <w:sz w:val="21"/>
        </w:rPr>
        <w:t>[AI Bemor, ICU Vital Monitor va Yurak-O'pka Reanimatsiyasi simulyatori navbatma-navbat ko'rsatiladi]</w:t>
      </w:r>
    </w:p>
    <w:p>
      <w:pPr>
        <w:spacing w:after="80"/>
        <w:ind w:left="288"/>
      </w:pPr>
      <w:r>
        <w:rPr>
          <w:b/>
          <w:color w:val="2563EB"/>
        </w:rPr>
        <w:t xml:space="preserve">👤 1-Ishtirokchi (Siz): </w:t>
      </w:r>
      <w:r>
        <w:rPr>
          <w:sz w:val="21"/>
        </w:rPr>
        <w:t>Dasturimiz 3 ta asosiy moduldan iborat:</w:t>
        <w:br/>
        <w:t>1. MedLife: AI Bemor Simulyatori — talaba 14 xil kasallik bo'yicha bemor bilan o'zbek tilida jonli muloqot qiladi;</w:t>
        <w:br/>
        <w:t>2. Vital Monitor — bemorning EKG, puls, SpO2 va bosimini real vaqtda jonli ko'rsatadi;</w:t>
        <w:br/>
        <w:t>3. Yurak-O'pka Reanimatsiyasi Simulyatori — datchiklar bilan integratsiyalashgan to'liq raqamli CPR boshqaruv va imtihon tizimi.</w:t>
      </w:r>
    </w:p>
    <w:p>
      <w:pPr>
        <w:pStyle w:val="Heading2"/>
      </w:pPr>
      <w:r>
        <w:rPr>
          <w:color w:val="0E7490"/>
          <w:sz w:val="24"/>
        </w:rPr>
        <w:t>4. TEZKOR IMTIHON VA KLINIK FUNKSIYALAR (~40 soniya)</w:t>
      </w:r>
    </w:p>
    <w:p>
      <w:pPr>
        <w:spacing w:after="80"/>
        <w:ind w:left="288"/>
      </w:pPr>
      <w:r>
        <w:rPr>
          <w:b/>
          <w:color w:val="A855F7"/>
        </w:rPr>
        <w:t xml:space="preserve">📹 Kadrda / Ekranda: </w:t>
      </w:r>
      <w:r>
        <w:rPr>
          <w:sz w:val="21"/>
        </w:rPr>
        <w:t>[Teskari hisob, datchiklar ko'rsatkichlari, Bemorning tirilishi va A4 Protokol ko'rsatiladi]</w:t>
      </w:r>
    </w:p>
    <w:p>
      <w:pPr>
        <w:spacing w:after="80"/>
        <w:ind w:left="288"/>
      </w:pPr>
      <w:r>
        <w:rPr>
          <w:b/>
          <w:color w:val="2563EB"/>
        </w:rPr>
        <w:t xml:space="preserve">👤 1-Ishtirokchi (Siz): </w:t>
      </w:r>
      <w:r>
        <w:rPr>
          <w:sz w:val="21"/>
        </w:rPr>
        <w:t>Imtihon jarayoni juda qulay tashkil qilingan:</w:t>
        <w:br/>
        <w:t>• Talabani ro'yxatga olish va 3 soniyalik ovozli teskari hisob (3... 2... 1... START!);</w:t>
        <w:br/>
        <w:t>• Xolis klinik baholash: Kompressiya chuqurligi (38-55kg), recoil, nafas me'yori (2.0-3.0 kPa) va oshqozon xatolarini avtomatik hisoblaydi;</w:t>
        <w:br/>
        <w:t>• Bemorning Tirilishi (ROSC effekti): Talaba a'lo topshirsa, maniken ko'kragi mustaqil nafas oladi, ko'zlari ochiladi va ovozli minnatdorchilik bildiradi;</w:t>
        <w:br/>
        <w:t>• A4 Protokol: Imtihon tugashi bilan birgina tugma orqali rasmiy muhrli baholash varaqasini chop etish mumkin;</w:t>
        <w:br/>
        <w:t>• Jurnal va Qidiruv: Barcha talabalar natijalari xotirada saqlanadi, saralanadi va qidiriladi.</w:t>
      </w:r>
    </w:p>
    <w:p>
      <w:pPr>
        <w:pStyle w:val="Heading2"/>
      </w:pPr>
      <w:r>
        <w:rPr>
          <w:color w:val="0E7490"/>
          <w:sz w:val="24"/>
        </w:rPr>
        <w:t>5. YAKUNIY XULOSA (~15 soniya)</w:t>
      </w:r>
    </w:p>
    <w:p>
      <w:pPr>
        <w:spacing w:after="80"/>
        <w:ind w:left="288"/>
      </w:pPr>
      <w:r>
        <w:rPr>
          <w:b/>
          <w:color w:val="10B981"/>
        </w:rPr>
        <w:t xml:space="preserve">👤 2-Ishtirokchi (Sherigingiz): </w:t>
      </w:r>
      <w:r>
        <w:rPr>
          <w:sz w:val="21"/>
        </w:rPr>
        <w:t>Ushbu tizim talabalarga real klinik vaziyatni 100% his qilish imkonini beradi.</w:t>
      </w:r>
    </w:p>
    <w:p>
      <w:pPr>
        <w:spacing w:after="80"/>
        <w:ind w:left="288"/>
      </w:pPr>
      <w:r>
        <w:rPr>
          <w:b/>
          <w:color w:val="2563EB"/>
        </w:rPr>
        <w:t xml:space="preserve">👤 1-Ishtirokchi (Siz): </w:t>
      </w:r>
      <w:r>
        <w:rPr>
          <w:sz w:val="21"/>
        </w:rPr>
        <w:t>O'qituvchilar uchun esa imtihonlarni shaffof va oson o'tkazishni ta'minlaydi. E'tiboringiz uchun rahmat!</w:t>
      </w:r>
    </w:p>
    <w:p>
      <w:r>
        <w:br w:type="page"/>
      </w:r>
    </w:p>
    <w:p>
      <w:pPr>
        <w:pStyle w:val="Heading1"/>
      </w:pPr>
      <w:r>
        <w:rPr>
          <w:color w:val="1E3A8A"/>
          <w:sz w:val="30"/>
        </w:rPr>
        <w:t>2-BO'LIM. TIZIMNING TEXNIK ARXITEKTURASI VA DATCHIKLAR</w:t>
      </w:r>
    </w:p>
    <w:p>
      <w:r>
        <w:t>Platforma apparat (Hardware) va dasturiy (Software) qismlarining mukammal sinxronizatsiyasi asosida ishlaydi:</w:t>
      </w:r>
    </w:p>
    <w:p>
      <w:pPr>
        <w:pStyle w:val="ListBullet"/>
        <w:spacing w:after="80"/>
      </w:pPr>
      <w:r>
        <w:rPr>
          <w:b/>
          <w:color w:val="0F172A"/>
        </w:rPr>
        <w:t xml:space="preserve">Ko'krak Massaj Kuchi Sensor (Strain Gauge): </w:t>
      </w:r>
      <w:r>
        <w:rPr>
          <w:sz w:val="21"/>
        </w:rPr>
        <w:t>0 dan 60 kg gacha bosimni o'lchaydi. 38 - 55 kg oralig'i to'g'ri (Norma) deb baholanadi. &lt;38 kg (Sayoz) va &gt;55 kg (Haddan tashqari qattiq) xatolar hisoblanadi.</w:t>
      </w:r>
    </w:p>
    <w:p>
      <w:pPr>
        <w:pStyle w:val="ListBullet"/>
        <w:spacing w:after="80"/>
      </w:pPr>
      <w:r>
        <w:rPr>
          <w:b/>
          <w:color w:val="0F172A"/>
        </w:rPr>
        <w:t xml:space="preserve">Pnevmatik O'pka Nafas Sensori (Airway Pressure): </w:t>
      </w:r>
      <w:r>
        <w:rPr>
          <w:sz w:val="21"/>
        </w:rPr>
        <w:t>0 dan 4.0 kPa gacha ventilyatsiya bosimini qayd etadi. 2.0 - 3.0 kPa (20 - 30 cmH2O) Ambu qopi bilan nafas berishning xavfsiz klinik me'yori hisoblanadi.</w:t>
      </w:r>
    </w:p>
    <w:p>
      <w:pPr>
        <w:pStyle w:val="ListBullet"/>
        <w:spacing w:after="80"/>
      </w:pPr>
      <w:r>
        <w:rPr>
          <w:b/>
          <w:color w:val="0F172A"/>
        </w:rPr>
        <w:t xml:space="preserve">Oshqozon Bosimi Sensori (Stomach Pressure): </w:t>
      </w:r>
      <w:r>
        <w:rPr>
          <w:sz w:val="21"/>
        </w:rPr>
        <w:t>Noto'g'ri nafas berilganda havoning oshqozonga ketishini nazorat qiladi. Oshqozonda bosim &gt;0.8 kPa bo'lganda ogohlantirish beradi.</w:t>
      </w:r>
    </w:p>
    <w:p>
      <w:pPr>
        <w:pStyle w:val="ListBullet"/>
        <w:spacing w:after="80"/>
      </w:pPr>
      <w:r>
        <w:rPr>
          <w:b/>
          <w:color w:val="0F172A"/>
        </w:rPr>
        <w:t xml:space="preserve">To'sh Suyagi Kontakt Sensori (PIN 13): </w:t>
      </w:r>
      <w:r>
        <w:rPr>
          <w:sz w:val="21"/>
        </w:rPr>
        <w:t>Qo'lning to'g'ri anatomiya nuqtasiga (to'sh suyagi o'rtasiga) qo'yilganligini tekshiradi.</w:t>
      </w:r>
    </w:p>
    <w:p>
      <w:pPr>
        <w:pStyle w:val="ListBullet"/>
        <w:spacing w:after="80"/>
      </w:pPr>
      <w:r>
        <w:rPr>
          <w:b/>
          <w:color w:val="0F172A"/>
        </w:rPr>
        <w:t xml:space="preserve">O'ng Qo'l Inyeksiya Sensori (PIN 4): </w:t>
      </w:r>
      <w:r>
        <w:rPr>
          <w:sz w:val="21"/>
        </w:rPr>
        <w:t>Ukol / inyeksiya qilinganda dori yuborilganini fiksatsiya qiladi.</w:t>
      </w:r>
    </w:p>
    <w:p>
      <w:pPr>
        <w:pStyle w:val="ListBullet"/>
        <w:spacing w:after="80"/>
      </w:pPr>
      <w:r>
        <w:rPr>
          <w:b/>
          <w:color w:val="0F172A"/>
        </w:rPr>
        <w:t xml:space="preserve">ESP32 UART Telemetriya Ko'prigi: </w:t>
      </w:r>
      <w:r>
        <w:rPr>
          <w:sz w:val="21"/>
        </w:rPr>
        <w:t>115200 bod tezlikda barcha telemetriyani JSON formatida portlar (8600, 8500, 8000) orqali WebSocket oqimiga uzatadi (Kechikish: 0ms).</w:t>
      </w:r>
    </w:p>
    <w:p>
      <w:pPr>
        <w:spacing w:after="200"/>
      </w:pPr>
    </w:p>
    <w:p>
      <w:pPr>
        <w:pStyle w:val="Heading1"/>
      </w:pPr>
      <w:r>
        <w:rPr>
          <w:color w:val="1E3A8A"/>
          <w:sz w:val="30"/>
        </w:rPr>
        <w:t>3-BO'LIM. DASTURIY IMKONIYATLAR VA KLINIK MEZONLAR</w:t>
      </w:r>
    </w:p>
    <w:p>
      <w:pPr>
        <w:pStyle w:val="ListBullet"/>
        <w:spacing w:after="80"/>
      </w:pPr>
      <w:r>
        <w:rPr>
          <w:b/>
          <w:color w:val="0F172A"/>
        </w:rPr>
        <w:t xml:space="preserve">Erkin Mashq va Imtihon Rejimlari: </w:t>
      </w:r>
      <w:r>
        <w:rPr>
          <w:sz w:val="21"/>
        </w:rPr>
        <w:t>Katta, qulay tugmalar orqali tanlanadi. Erkin mashqda talaba cheklovlarsiz mashq qiladi, barcha datchiklar real vaqtda ishlab turadi. Imtihon rejimida esa 2 daqiqalik rasmiy vaqt ishlaydi.</w:t>
      </w:r>
    </w:p>
    <w:p>
      <w:pPr>
        <w:pStyle w:val="ListBullet"/>
        <w:spacing w:after="80"/>
      </w:pPr>
      <w:r>
        <w:rPr>
          <w:b/>
          <w:color w:val="0F172A"/>
        </w:rPr>
        <w:t xml:space="preserve">3 Soniyalik Ovozli Teskari Hisob: </w:t>
      </w:r>
      <w:r>
        <w:rPr>
          <w:sz w:val="21"/>
        </w:rPr>
        <w:t>Imtihon boshlanganda 3... 2... 1... START ovozli signali chalinib, talabaga qo'llarini joylashtirib tayyor bo'lish imkonini beradi.</w:t>
      </w:r>
    </w:p>
    <w:p>
      <w:pPr>
        <w:pStyle w:val="ListBullet"/>
        <w:spacing w:after="80"/>
      </w:pPr>
      <w:r>
        <w:rPr>
          <w:b/>
          <w:color w:val="0F172A"/>
        </w:rPr>
        <w:t xml:space="preserve">Bemorning Tirilishi (ROSC Effekti): </w:t>
      </w:r>
      <w:r>
        <w:rPr>
          <w:sz w:val="21"/>
        </w:rPr>
        <w:t>Imtihon muvaffaqiyatli topshirilganda (3, 4 yoki 5 baho olganda), maniken ko'kragi mustaqil 3.6 soniyalik ritmda nafas oladi, ko'zlari ochiladi, 75 BPM sinus puls tiklanadi, konfetti otiladi va bemor o'zbek tilida minnatdorchilik bildiradi.</w:t>
      </w:r>
    </w:p>
    <w:p>
      <w:pPr>
        <w:pStyle w:val="ListBullet"/>
        <w:spacing w:after="80"/>
      </w:pPr>
      <w:r>
        <w:rPr>
          <w:b/>
          <w:color w:val="0F172A"/>
        </w:rPr>
        <w:t xml:space="preserve">4 Bosqichli Milliy Baholash Tizimi: </w:t>
      </w:r>
      <w:r>
        <w:rPr>
          <w:sz w:val="21"/>
        </w:rPr>
        <w:t>Talabalar natijasi rasmiy mezon bo'yicha baholanadi: &gt;86% — 5 Baho (A'lo), 74%–86% — 4 Baho (Yaxshi), 56%–73% — 3 Baho (Qoniqarli), &lt;56% — 2 Baho (Qoniqarsiz/Yiqildi).</w:t>
      </w:r>
    </w:p>
    <w:p>
      <w:pPr>
        <w:pStyle w:val="ListBullet"/>
        <w:spacing w:after="80"/>
      </w:pPr>
      <w:r>
        <w:rPr>
          <w:b/>
          <w:color w:val="0F172A"/>
        </w:rPr>
        <w:t xml:space="preserve">A4 Rasmiy Baholash Protokoli va Chop Etish: </w:t>
      </w:r>
      <w:r>
        <w:rPr>
          <w:sz w:val="21"/>
        </w:rPr>
        <w:t>Imtihon yakunida rasmiy muhrlangan, bahosi (5/4/3/2), talaba va o'qituvchi imzolari qo'yiladigan A4 protokoli printerga chiqariladi yoki PDF qilib saqlanadi.</w:t>
      </w:r>
    </w:p>
    <w:p>
      <w:pPr>
        <w:pStyle w:val="ListBullet"/>
        <w:spacing w:after="80"/>
      </w:pPr>
      <w:r>
        <w:rPr>
          <w:b/>
          <w:color w:val="0F172A"/>
        </w:rPr>
        <w:t xml:space="preserve">Doimiy Imtihon Jurnali (Xotira): </w:t>
      </w:r>
      <w:r>
        <w:rPr>
          <w:sz w:val="21"/>
        </w:rPr>
        <w:t>Barcha talabalar natijalari brauzer xotirasida doimiy saqlanadi. Natijalarni baho (5, 4, 3, 2), o'tgan/yiqilgan bo'yicha filtrlash va saralash funksiyalari mavjud.</w:t>
      </w:r>
    </w:p>
    <w:p>
      <w:pPr>
        <w:spacing w:after="200"/>
      </w:pPr>
    </w:p>
    <w:p>
      <w:pPr>
        <w:pStyle w:val="Heading1"/>
      </w:pPr>
      <w:r>
        <w:rPr>
          <w:color w:val="1E3A8A"/>
          <w:sz w:val="30"/>
        </w:rPr>
        <w:t>4-BO'LIM. HAVOLALAR VA ISHGA TUSHIRISH YO'RIQNOMASI</w:t>
      </w:r>
    </w:p>
    <w:p>
      <w:r>
        <w:t>Platformadan foydalanish uchun quyidagi havolalar mavjud:</w:t>
      </w:r>
    </w:p>
    <w:p>
      <w:pPr>
        <w:pStyle w:val="ListBullet"/>
        <w:spacing w:after="60"/>
      </w:pPr>
      <w:r>
        <w:rPr>
          <w:b/>
        </w:rPr>
        <w:t xml:space="preserve">Asosiy Bemor Simulyatori: </w:t>
      </w:r>
      <w:r>
        <w:rPr>
          <w:sz w:val="21"/>
        </w:rPr>
        <w:t>https://med-bemor-simulyator.onrender.com/</w:t>
      </w:r>
    </w:p>
    <w:p>
      <w:pPr>
        <w:pStyle w:val="ListBullet"/>
        <w:spacing w:after="60"/>
      </w:pPr>
      <w:r>
        <w:rPr>
          <w:b/>
        </w:rPr>
        <w:t xml:space="preserve">ICU Vital Monitor: </w:t>
      </w:r>
      <w:r>
        <w:rPr>
          <w:sz w:val="21"/>
        </w:rPr>
        <w:t>https://med-bemor-simulyator.onrender.com/monitor</w:t>
      </w:r>
    </w:p>
    <w:p>
      <w:pPr>
        <w:pStyle w:val="ListBullet"/>
        <w:spacing w:after="60"/>
      </w:pPr>
      <w:r>
        <w:rPr>
          <w:b/>
        </w:rPr>
        <w:t xml:space="preserve">GD/H126 CPR Imtihon Pulti: </w:t>
      </w:r>
      <w:r>
        <w:rPr>
          <w:sz w:val="21"/>
        </w:rPr>
        <w:t>https://med-bemor-simulyator.onrender.com/console (yoki /pult, /exam)</w:t>
      </w:r>
    </w:p>
    <w:p>
      <w:pPr>
        <w:pStyle w:val="ListBullet"/>
        <w:spacing w:after="60"/>
      </w:pPr>
      <w:r>
        <w:rPr>
          <w:b/>
        </w:rPr>
        <w:t xml:space="preserve">Lokal kompyuterda ishga tushirish: </w:t>
      </w:r>
      <w:r>
        <w:rPr>
          <w:sz w:val="21"/>
        </w:rPr>
        <w:t>Papkadagi '🎮 Manikin_Pult_Test.bat' faylini ikki marta bosing.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Calibri" w:hAnsi="Calibri"/>
      <w:b/>
      <w:color w:val="0F172A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