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E902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7847"/>
      </w:tblGrid>
      <w:tr w:rsidR="00A64CDE" w:rsidRPr="00A64CDE" w14:paraId="6ECEC17C" w14:textId="77777777">
        <w:trPr>
          <w:trHeight w:val="1305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FCD10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358AC8C3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Практичес кое занятие № 16</w:t>
            </w:r>
          </w:p>
        </w:tc>
        <w:tc>
          <w:tcPr>
            <w:tcW w:w="7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4B489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A64CDE">
              <w:rPr>
                <w:b/>
                <w:iCs/>
                <w:lang w:val="ru-RU"/>
              </w:rPr>
              <w:t>Научный стиль речи и его особенности. Научный стиль в его устной и письменной разновидности. Жанры научного стиля (учебник, статья, научная монография, диссертация, аннотация, резюме, рецензия).</w:t>
            </w:r>
          </w:p>
        </w:tc>
      </w:tr>
    </w:tbl>
    <w:p w14:paraId="0CE1AA76" w14:textId="77777777" w:rsidR="00A64CDE" w:rsidRPr="00A64CDE" w:rsidRDefault="00A64CDE" w:rsidP="00A64CDE">
      <w:pPr>
        <w:spacing w:after="0"/>
        <w:jc w:val="both"/>
        <w:rPr>
          <w:b/>
          <w:iCs/>
        </w:rPr>
        <w:sectPr w:rsidR="00A64CDE" w:rsidRPr="00A64CDE" w:rsidSect="00A64CDE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48552072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lastRenderedPageBreak/>
        <w:t>Цели занятия:</w:t>
      </w:r>
    </w:p>
    <w:p w14:paraId="04CA9C5F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преподавателя:  - развивать все виды речевой деятельности студентов;</w:t>
      </w:r>
    </w:p>
    <w:p w14:paraId="6BDD8BA7" w14:textId="77777777" w:rsidR="00A64CDE" w:rsidRPr="00A64CDE" w:rsidRDefault="00A64CDE" w:rsidP="00A64CDE">
      <w:pPr>
        <w:numPr>
          <w:ilvl w:val="0"/>
          <w:numId w:val="144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ознакомить студентов видами предложений;</w:t>
      </w:r>
    </w:p>
    <w:p w14:paraId="2D4366C7" w14:textId="77777777" w:rsidR="00A64CDE" w:rsidRPr="00A64CDE" w:rsidRDefault="00A64CDE" w:rsidP="00A64CDE">
      <w:pPr>
        <w:numPr>
          <w:ilvl w:val="0"/>
          <w:numId w:val="144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дать понятие о временных отношениях;</w:t>
      </w:r>
    </w:p>
    <w:p w14:paraId="0DCAA35B" w14:textId="77777777" w:rsidR="00A64CDE" w:rsidRPr="00A64CDE" w:rsidRDefault="00A64CDE" w:rsidP="00A64CDE">
      <w:pPr>
        <w:numPr>
          <w:ilvl w:val="0"/>
          <w:numId w:val="144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расширить и углубить знания студентов;</w:t>
      </w:r>
    </w:p>
    <w:p w14:paraId="31E9A357" w14:textId="77777777" w:rsidR="00A64CDE" w:rsidRPr="00A64CDE" w:rsidRDefault="00A64CDE" w:rsidP="00A64CDE">
      <w:pPr>
        <w:numPr>
          <w:ilvl w:val="0"/>
          <w:numId w:val="144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активизировать имеющиеся у студентов знания;</w:t>
      </w:r>
    </w:p>
    <w:p w14:paraId="6B2C0CCE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Студентов:</w:t>
      </w:r>
      <w:r w:rsidRPr="00A64CDE">
        <w:rPr>
          <w:b/>
          <w:iCs/>
        </w:rPr>
        <w:tab/>
        <w:t>- анализируют новую тему, приводят примеры, фиксируя их в тетради;</w:t>
      </w:r>
    </w:p>
    <w:p w14:paraId="13F430A0" w14:textId="77777777" w:rsidR="00A64CDE" w:rsidRPr="00A64CDE" w:rsidRDefault="00A64CDE" w:rsidP="00A64CDE">
      <w:pPr>
        <w:numPr>
          <w:ilvl w:val="1"/>
          <w:numId w:val="142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сравнивают новую и знакомую информацию;</w:t>
      </w:r>
    </w:p>
    <w:p w14:paraId="19FA3249" w14:textId="77777777" w:rsidR="00A64CDE" w:rsidRPr="00A64CDE" w:rsidRDefault="00A64CDE" w:rsidP="00A64CDE">
      <w:pPr>
        <w:numPr>
          <w:ilvl w:val="1"/>
          <w:numId w:val="142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выносят суждение по полученной информации;</w:t>
      </w:r>
    </w:p>
    <w:p w14:paraId="2E67CAED" w14:textId="77777777" w:rsidR="00A64CDE" w:rsidRPr="00A64CDE" w:rsidRDefault="00A64CDE" w:rsidP="00A64CDE">
      <w:pPr>
        <w:numPr>
          <w:ilvl w:val="1"/>
          <w:numId w:val="142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обогащают свой словарный запас</w:t>
      </w:r>
    </w:p>
    <w:p w14:paraId="5EE0A69C" w14:textId="77777777" w:rsidR="00A64CDE" w:rsidRPr="00A64CDE" w:rsidRDefault="00A64CDE" w:rsidP="00A64CDE">
      <w:pPr>
        <w:numPr>
          <w:ilvl w:val="1"/>
          <w:numId w:val="142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приводят примеры по новой теме</w:t>
      </w:r>
    </w:p>
    <w:p w14:paraId="6B649792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Используемые методы и приемы:</w:t>
      </w:r>
    </w:p>
    <w:p w14:paraId="0D17A145" w14:textId="77777777" w:rsidR="00A64CDE" w:rsidRPr="00A64CDE" w:rsidRDefault="00A64CDE" w:rsidP="00A64CDE">
      <w:pPr>
        <w:numPr>
          <w:ilvl w:val="2"/>
          <w:numId w:val="142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работа в малых группах;</w:t>
      </w:r>
    </w:p>
    <w:p w14:paraId="5E9296D3" w14:textId="77777777" w:rsidR="00A64CDE" w:rsidRPr="00A64CDE" w:rsidRDefault="00A64CDE" w:rsidP="00A64CDE">
      <w:pPr>
        <w:numPr>
          <w:ilvl w:val="2"/>
          <w:numId w:val="142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пересказ текста;</w:t>
      </w:r>
    </w:p>
    <w:p w14:paraId="38B116C9" w14:textId="77777777" w:rsidR="00A64CDE" w:rsidRPr="00A64CDE" w:rsidRDefault="00A64CDE" w:rsidP="00A64CDE">
      <w:pPr>
        <w:numPr>
          <w:ilvl w:val="2"/>
          <w:numId w:val="142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метод «Мозговой штурм»</w:t>
      </w:r>
    </w:p>
    <w:p w14:paraId="7CC3F9B4" w14:textId="77777777" w:rsidR="00A64CDE" w:rsidRPr="00A64CDE" w:rsidRDefault="00A64CDE" w:rsidP="00A64CDE">
      <w:pPr>
        <w:numPr>
          <w:ilvl w:val="2"/>
          <w:numId w:val="142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Ролевая игра</w:t>
      </w:r>
    </w:p>
    <w:p w14:paraId="054F62AF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План:</w:t>
      </w:r>
    </w:p>
    <w:p w14:paraId="51898374" w14:textId="77777777" w:rsidR="00A64CDE" w:rsidRPr="00A64CDE" w:rsidRDefault="00A64CDE" w:rsidP="00A64CDE">
      <w:pPr>
        <w:numPr>
          <w:ilvl w:val="0"/>
          <w:numId w:val="14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Организационный момент. Подготовка аудитории к занятию.</w:t>
      </w:r>
    </w:p>
    <w:p w14:paraId="2384D59B" w14:textId="77777777" w:rsidR="00A64CDE" w:rsidRPr="00A64CDE" w:rsidRDefault="00A64CDE" w:rsidP="00A64CDE">
      <w:pPr>
        <w:numPr>
          <w:ilvl w:val="0"/>
          <w:numId w:val="14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а) работа над словами по специальности</w:t>
      </w:r>
    </w:p>
    <w:p w14:paraId="3A035454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б) грамматическое задание по электронному учебнику</w:t>
      </w:r>
    </w:p>
    <w:p w14:paraId="2CC6FD1F" w14:textId="77777777" w:rsidR="00A64CDE" w:rsidRPr="00A64CDE" w:rsidRDefault="00A64CDE" w:rsidP="00A64CDE">
      <w:pPr>
        <w:numPr>
          <w:ilvl w:val="0"/>
          <w:numId w:val="14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Работа над текстом по специальности</w:t>
      </w:r>
    </w:p>
    <w:p w14:paraId="68E96999" w14:textId="77777777" w:rsidR="00A64CDE" w:rsidRPr="00A64CDE" w:rsidRDefault="00A64CDE" w:rsidP="00A64CDE">
      <w:pPr>
        <w:numPr>
          <w:ilvl w:val="0"/>
          <w:numId w:val="14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Объяснение грамматической темы при помощи таблиц .</w:t>
      </w:r>
    </w:p>
    <w:p w14:paraId="5D84FC87" w14:textId="77777777" w:rsidR="00A64CDE" w:rsidRPr="00A64CDE" w:rsidRDefault="00A64CDE" w:rsidP="00A64CDE">
      <w:pPr>
        <w:numPr>
          <w:ilvl w:val="0"/>
          <w:numId w:val="14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Закрепление грамматической темы</w:t>
      </w:r>
    </w:p>
    <w:p w14:paraId="51D8C11A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1) чтение текста преподавателем.</w:t>
      </w:r>
    </w:p>
    <w:p w14:paraId="0374D82B" w14:textId="77777777" w:rsidR="00A64CDE" w:rsidRPr="00A64CDE" w:rsidRDefault="00A64CDE" w:rsidP="00A64CDE">
      <w:pPr>
        <w:numPr>
          <w:ilvl w:val="0"/>
          <w:numId w:val="14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чтение текста студентами.</w:t>
      </w:r>
    </w:p>
    <w:p w14:paraId="3495954E" w14:textId="77777777" w:rsidR="00A64CDE" w:rsidRPr="00A64CDE" w:rsidRDefault="00A64CDE" w:rsidP="00A64CDE">
      <w:pPr>
        <w:numPr>
          <w:ilvl w:val="0"/>
          <w:numId w:val="14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перевод предложений с узбекского на русский язык.</w:t>
      </w:r>
    </w:p>
    <w:p w14:paraId="698DA734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4) обсуждение в малых группах результатов работы;</w:t>
      </w:r>
    </w:p>
    <w:p w14:paraId="7A5455DF" w14:textId="77777777" w:rsidR="00A64CDE" w:rsidRPr="00A64CDE" w:rsidRDefault="00A64CDE" w:rsidP="00A64CDE">
      <w:pPr>
        <w:numPr>
          <w:ilvl w:val="0"/>
          <w:numId w:val="14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Закрепление лексической темы с помощью кластера</w:t>
      </w:r>
    </w:p>
    <w:p w14:paraId="106F4001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VII  РОЛЕВАЯ ИГРА.</w:t>
      </w:r>
    </w:p>
    <w:p w14:paraId="16F720BC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Систематизация полученной информации на основе диалога.</w:t>
      </w:r>
    </w:p>
    <w:p w14:paraId="21AF92E2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VI1 Составление и решение кроссворда «Деловые документации» 1Х Подведение итогов занятия.</w:t>
      </w:r>
    </w:p>
    <w:p w14:paraId="67A29F9F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I. Организационный момент. Подготовка аудитории к занятию.</w:t>
      </w:r>
    </w:p>
    <w:p w14:paraId="64D28774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В зависимости от коммуникативной цели ученые выделяют несколько стилей, которые различаются лексикой, синтаксисом, а также своими задачами и адресатами, которым предназначается текст.</w:t>
      </w:r>
    </w:p>
    <w:p w14:paraId="7BA34E2B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Обычно выделяют пять стилей:</w:t>
      </w:r>
    </w:p>
    <w:p w14:paraId="42FAD071" w14:textId="77777777" w:rsidR="00A64CDE" w:rsidRPr="00A64CDE" w:rsidRDefault="00A64CDE" w:rsidP="00A64CDE">
      <w:pPr>
        <w:numPr>
          <w:ilvl w:val="0"/>
          <w:numId w:val="15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научный;</w:t>
      </w:r>
    </w:p>
    <w:p w14:paraId="2B1B4C9A" w14:textId="77777777" w:rsidR="00A64CDE" w:rsidRPr="00A64CDE" w:rsidRDefault="00A64CDE" w:rsidP="00A64CDE">
      <w:pPr>
        <w:numPr>
          <w:ilvl w:val="0"/>
          <w:numId w:val="15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официально-деловой;</w:t>
      </w:r>
    </w:p>
    <w:p w14:paraId="515689B5" w14:textId="77777777" w:rsidR="00A64CDE" w:rsidRPr="00A64CDE" w:rsidRDefault="00A64CDE" w:rsidP="00A64CDE">
      <w:pPr>
        <w:numPr>
          <w:ilvl w:val="0"/>
          <w:numId w:val="15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разговорный;</w:t>
      </w:r>
    </w:p>
    <w:p w14:paraId="7FEDD5D1" w14:textId="77777777" w:rsidR="00A64CDE" w:rsidRPr="00A64CDE" w:rsidRDefault="00A64CDE" w:rsidP="00A64CDE">
      <w:pPr>
        <w:numPr>
          <w:ilvl w:val="0"/>
          <w:numId w:val="15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публицистический;</w:t>
      </w:r>
    </w:p>
    <w:p w14:paraId="6230B6CC" w14:textId="77777777" w:rsidR="00A64CDE" w:rsidRPr="00A64CDE" w:rsidRDefault="00A64CDE" w:rsidP="00A64CDE">
      <w:pPr>
        <w:numPr>
          <w:ilvl w:val="0"/>
          <w:numId w:val="15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художественный (стиль художественной литературы).</w:t>
      </w:r>
    </w:p>
    <w:p w14:paraId="01E1A454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Научный стиль речи является средством общения в области науки и учебно- научной деятельности. Научный стиль речи является средством общения в области науки и учебно-научной деятельности. Каждый человек современного общества в любое время жизни сталкивается с текстами данного стиля, функционирующего в устной и письменной форме, поэтому овладение нормами научного и научно-учебного стиля речи является  важной  составной  частью  культуры  русской  устной  и  письменной речи. Научный стиль принадлежит к числу книжных стилей русского литературного языка, обладающих общими условиями функционирования и схожими языковыми особенностями, среди которых:</w:t>
      </w:r>
    </w:p>
    <w:p w14:paraId="4869D36D" w14:textId="77777777" w:rsidR="00A64CDE" w:rsidRPr="00A64CDE" w:rsidRDefault="00A64CDE" w:rsidP="00A64CDE">
      <w:pPr>
        <w:spacing w:after="0"/>
        <w:jc w:val="both"/>
        <w:rPr>
          <w:b/>
          <w:iCs/>
        </w:rPr>
        <w:sectPr w:rsidR="00A64CDE" w:rsidRPr="00A64CDE" w:rsidSect="00A64CDE">
          <w:pgSz w:w="11910" w:h="16840"/>
          <w:pgMar w:top="720" w:right="720" w:bottom="720" w:left="720" w:header="0" w:footer="979" w:gutter="0"/>
          <w:cols w:space="720"/>
        </w:sectPr>
      </w:pPr>
    </w:p>
    <w:p w14:paraId="1EE0DD2F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Слова: идти, следовать, привести, составлять, указывать и др. обозначают не собственно движение и т.д., но нечто иное, отвлеченное:</w:t>
      </w:r>
    </w:p>
    <w:p w14:paraId="339223B9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tbl>
      <w:tblPr>
        <w:tblStyle w:val="TableNormal"/>
        <w:tblW w:w="0" w:type="auto"/>
        <w:tblInd w:w="423" w:type="dxa"/>
        <w:tblBorders>
          <w:top w:val="single" w:sz="6" w:space="0" w:color="D0D7DB"/>
          <w:left w:val="single" w:sz="6" w:space="0" w:color="D0D7DB"/>
          <w:bottom w:val="single" w:sz="6" w:space="0" w:color="D0D7DB"/>
          <w:right w:val="single" w:sz="6" w:space="0" w:color="D0D7DB"/>
          <w:insideH w:val="single" w:sz="6" w:space="0" w:color="D0D7DB"/>
          <w:insideV w:val="single" w:sz="6" w:space="0" w:color="D0D7DB"/>
        </w:tblBorders>
        <w:tblLayout w:type="fixed"/>
        <w:tblLook w:val="01E0" w:firstRow="1" w:lastRow="1" w:firstColumn="1" w:lastColumn="1" w:noHBand="0" w:noVBand="0"/>
      </w:tblPr>
      <w:tblGrid>
        <w:gridCol w:w="3141"/>
        <w:gridCol w:w="6516"/>
      </w:tblGrid>
      <w:tr w:rsidR="00A64CDE" w:rsidRPr="00A64CDE" w14:paraId="69F38F17" w14:textId="77777777">
        <w:trPr>
          <w:trHeight w:val="1411"/>
        </w:trPr>
        <w:tc>
          <w:tcPr>
            <w:tcW w:w="3141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08714D46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A64CDE">
              <w:rPr>
                <w:b/>
                <w:iCs/>
                <w:lang w:val="ru-RU"/>
              </w:rPr>
              <w:t>идти лесом,</w:t>
            </w:r>
            <w:r w:rsidRPr="00A64CDE">
              <w:rPr>
                <w:b/>
                <w:iCs/>
                <w:lang w:val="ru-RU"/>
              </w:rPr>
              <w:tab/>
              <w:t>следуйте за мной,</w:t>
            </w:r>
          </w:p>
          <w:p w14:paraId="7DAE1A77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привести друга</w:t>
            </w:r>
          </w:p>
        </w:tc>
        <w:tc>
          <w:tcPr>
            <w:tcW w:w="6516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</w:tcPr>
          <w:p w14:paraId="1B3A5599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</w:p>
          <w:p w14:paraId="27F2868E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</w:p>
          <w:p w14:paraId="1E20C35D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A64CDE">
              <w:rPr>
                <w:b/>
                <w:iCs/>
                <w:lang w:val="ru-RU"/>
              </w:rPr>
              <w:t>речь</w:t>
            </w:r>
            <w:r w:rsidRPr="00A64CDE">
              <w:rPr>
                <w:b/>
                <w:iCs/>
                <w:lang w:val="ru-RU"/>
              </w:rPr>
              <w:tab/>
              <w:t>идет</w:t>
            </w:r>
            <w:r w:rsidRPr="00A64CDE">
              <w:rPr>
                <w:b/>
                <w:iCs/>
                <w:lang w:val="ru-RU"/>
              </w:rPr>
              <w:tab/>
              <w:t>о</w:t>
            </w:r>
            <w:r w:rsidRPr="00A64CDE">
              <w:rPr>
                <w:b/>
                <w:iCs/>
                <w:lang w:val="ru-RU"/>
              </w:rPr>
              <w:tab/>
              <w:t>проблемах,</w:t>
            </w:r>
            <w:r w:rsidRPr="00A64CDE">
              <w:rPr>
                <w:b/>
                <w:iCs/>
                <w:lang w:val="ru-RU"/>
              </w:rPr>
              <w:tab/>
              <w:t>отсюда</w:t>
            </w:r>
            <w:r w:rsidRPr="00A64CDE">
              <w:rPr>
                <w:b/>
                <w:iCs/>
                <w:lang w:val="ru-RU"/>
              </w:rPr>
              <w:tab/>
              <w:t>следует вывод,</w:t>
            </w:r>
            <w:r w:rsidRPr="00A64CDE">
              <w:rPr>
                <w:b/>
                <w:iCs/>
                <w:lang w:val="ru-RU"/>
              </w:rPr>
              <w:tab/>
            </w:r>
            <w:r w:rsidRPr="00A64CDE">
              <w:rPr>
                <w:b/>
                <w:iCs/>
                <w:lang w:val="ru-RU"/>
              </w:rPr>
              <w:tab/>
              <w:t>привести к общему знаменателю</w:t>
            </w:r>
          </w:p>
        </w:tc>
      </w:tr>
    </w:tbl>
    <w:p w14:paraId="3FC54A0F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Научный стиль текста – это язык науки, научной сферы деятельности. Жанры, в которых он функционирует, в основном письменные:</w:t>
      </w:r>
    </w:p>
    <w:p w14:paraId="0EB70016" w14:textId="77777777" w:rsidR="00A64CDE" w:rsidRPr="00A64CDE" w:rsidRDefault="00A64CDE" w:rsidP="00A64CDE">
      <w:pPr>
        <w:numPr>
          <w:ilvl w:val="0"/>
          <w:numId w:val="153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научные статьи и заметки,</w:t>
      </w:r>
    </w:p>
    <w:p w14:paraId="1D8B0F48" w14:textId="77777777" w:rsidR="00A64CDE" w:rsidRPr="00A64CDE" w:rsidRDefault="00A64CDE" w:rsidP="00A64CDE">
      <w:pPr>
        <w:numPr>
          <w:ilvl w:val="0"/>
          <w:numId w:val="153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методические пособия и монографии,</w:t>
      </w:r>
    </w:p>
    <w:p w14:paraId="7AD5F4F9" w14:textId="77777777" w:rsidR="00A64CDE" w:rsidRPr="00A64CDE" w:rsidRDefault="00A64CDE" w:rsidP="00A64CDE">
      <w:pPr>
        <w:numPr>
          <w:ilvl w:val="0"/>
          <w:numId w:val="153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рецензии и аннотации,</w:t>
      </w:r>
    </w:p>
    <w:p w14:paraId="7D240105" w14:textId="77777777" w:rsidR="00A64CDE" w:rsidRPr="00A64CDE" w:rsidRDefault="00A64CDE" w:rsidP="00A64CDE">
      <w:pPr>
        <w:numPr>
          <w:ilvl w:val="0"/>
          <w:numId w:val="153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курсовые, дипломные и диссертационные работы для получения или защиты ученой степени.</w:t>
      </w:r>
    </w:p>
    <w:p w14:paraId="694813BA" w14:textId="77777777" w:rsidR="00A64CDE" w:rsidRPr="00A64CDE" w:rsidRDefault="00A64CDE" w:rsidP="00A64CDE">
      <w:pPr>
        <w:numPr>
          <w:ilvl w:val="0"/>
          <w:numId w:val="153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В</w:t>
      </w:r>
      <w:r w:rsidRPr="00A64CDE">
        <w:rPr>
          <w:b/>
          <w:iCs/>
        </w:rPr>
        <w:tab/>
        <w:t>устной форме научный стиль представлен жанрами выступлений</w:t>
      </w:r>
      <w:r w:rsidRPr="00A64CDE">
        <w:rPr>
          <w:b/>
          <w:iCs/>
        </w:rPr>
        <w:tab/>
        <w:t>– научными докладами, лекциями.</w:t>
      </w:r>
    </w:p>
    <w:p w14:paraId="0D29AA9A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12829C3B" w14:textId="77777777" w:rsidR="00A64CDE" w:rsidRPr="00A64CDE" w:rsidRDefault="00A64CDE" w:rsidP="00A64CDE">
      <w:pPr>
        <w:spacing w:after="0"/>
        <w:jc w:val="both"/>
        <w:rPr>
          <w:b/>
          <w:iCs/>
        </w:rPr>
      </w:pPr>
      <w:bookmarkStart w:id="0" w:name="В_научном_стиле_выделяют_ряд_некоторых_ч"/>
      <w:bookmarkEnd w:id="0"/>
      <w:r w:rsidRPr="00A64CDE">
        <w:rPr>
          <w:b/>
          <w:iCs/>
        </w:rPr>
        <w:t>В научном стиле выделяют ряд некоторых черт, отличающих его от иных функциональных стилей текста. Причем данные черты характерны для любой сферы научной деятельности – технической, гуманитарной, естественнонаучной. Среди черт научного стиля прежде всего выделяются такие:</w:t>
      </w:r>
    </w:p>
    <w:p w14:paraId="37B04572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0065013B" w14:textId="77777777" w:rsidR="00A64CDE" w:rsidRPr="00A64CDE" w:rsidRDefault="00A64CDE" w:rsidP="00A64CDE">
      <w:pPr>
        <w:numPr>
          <w:ilvl w:val="0"/>
          <w:numId w:val="155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Безличность автора – или сухое «мы» (предполагаем, делаем вывод, считаем и др.), или полное отсутствие указания на автора; монологичность речи.</w:t>
      </w:r>
    </w:p>
    <w:p w14:paraId="3DECED9B" w14:textId="77777777" w:rsidR="00A64CDE" w:rsidRPr="00A64CDE" w:rsidRDefault="00A64CDE" w:rsidP="00A64CDE">
      <w:pPr>
        <w:numPr>
          <w:ilvl w:val="0"/>
          <w:numId w:val="155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Обилие</w:t>
      </w:r>
      <w:r w:rsidRPr="00A64CDE">
        <w:rPr>
          <w:b/>
          <w:iCs/>
        </w:rPr>
        <w:tab/>
        <w:t>научной</w:t>
      </w:r>
      <w:r w:rsidRPr="00A64CDE">
        <w:rPr>
          <w:b/>
          <w:iCs/>
        </w:rPr>
        <w:tab/>
        <w:t>терминологии; масса</w:t>
      </w:r>
      <w:r w:rsidRPr="00A64CDE">
        <w:rPr>
          <w:b/>
          <w:iCs/>
        </w:rPr>
        <w:tab/>
        <w:t>речевых клише; минимум</w:t>
      </w:r>
      <w:r w:rsidRPr="00A64CDE">
        <w:rPr>
          <w:b/>
          <w:iCs/>
        </w:rPr>
        <w:tab/>
        <w:t>экспрессивно- эмоциональной лексики (а то и полное ее отсутствие).</w:t>
      </w:r>
    </w:p>
    <w:p w14:paraId="45641D7D" w14:textId="77777777" w:rsidR="00A64CDE" w:rsidRPr="00A64CDE" w:rsidRDefault="00A64CDE" w:rsidP="00A64CDE">
      <w:pPr>
        <w:numPr>
          <w:ilvl w:val="0"/>
          <w:numId w:val="155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Преобладание существительных, прилагательных и наречий над глаголами, и, как следствие, – статичный, медленно читаемый и трудный для восприятия текст.</w:t>
      </w:r>
    </w:p>
    <w:p w14:paraId="2CCC25E5" w14:textId="77777777" w:rsidR="00A64CDE" w:rsidRPr="00A64CDE" w:rsidRDefault="00A64CDE" w:rsidP="00A64CDE">
      <w:pPr>
        <w:numPr>
          <w:ilvl w:val="0"/>
          <w:numId w:val="155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Логичность и тезисность изложения.</w:t>
      </w:r>
    </w:p>
    <w:p w14:paraId="2ED681BB" w14:textId="77777777" w:rsidR="00A64CDE" w:rsidRPr="00A64CDE" w:rsidRDefault="00A64CDE" w:rsidP="00A64CDE">
      <w:pPr>
        <w:numPr>
          <w:ilvl w:val="0"/>
          <w:numId w:val="155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Обилие вводных слов, сложные конструкции предложений с массой приточных.</w:t>
      </w:r>
    </w:p>
    <w:p w14:paraId="763BBDF8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6CF3C788" w14:textId="77777777" w:rsidR="00A64CDE" w:rsidRPr="00A64CDE" w:rsidRDefault="00A64CDE" w:rsidP="00A64CDE">
      <w:pPr>
        <w:spacing w:after="0"/>
        <w:jc w:val="both"/>
        <w:rPr>
          <w:b/>
          <w:iCs/>
        </w:rPr>
      </w:pPr>
      <w:bookmarkStart w:id="1" w:name="Научный_стиль:_разбор_примера"/>
      <w:bookmarkEnd w:id="1"/>
      <w:r w:rsidRPr="00A64CDE">
        <w:rPr>
          <w:b/>
          <w:iCs/>
        </w:rPr>
        <w:t>Научный стиль: разбор примера</w:t>
      </w:r>
    </w:p>
    <w:p w14:paraId="5F3A90BC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64CF5E87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Давайте разберем пример собственно научного текста.</w:t>
      </w:r>
    </w:p>
    <w:p w14:paraId="026A3FE8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4122591C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Отрывок из статьи:</w:t>
      </w:r>
    </w:p>
    <w:p w14:paraId="5DC158FF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Несмотря на то, что все эти модели имеют одни и те же методологические основы, они имеют особенности, которые проявляются при дополнительных упрощениях и допущениях математического и физического характера.</w:t>
      </w:r>
    </w:p>
    <w:p w14:paraId="5D80069A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138A253A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Аналоговой моделью принято называть стохастическую модель «блестящих» точек, получивую широкое распространение при анализе рассеянных полей от объектов, которые представлены в виде совокупности локальных отражателей.</w:t>
      </w:r>
    </w:p>
    <w:p w14:paraId="35C2EF66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1266E0EB" w14:textId="77777777" w:rsidR="00A64CDE" w:rsidRPr="00A64CDE" w:rsidRDefault="00A64CDE" w:rsidP="00A64CDE">
      <w:pPr>
        <w:numPr>
          <w:ilvl w:val="0"/>
          <w:numId w:val="15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Особенности научного стиля речи</w:t>
      </w:r>
    </w:p>
    <w:tbl>
      <w:tblPr>
        <w:tblStyle w:val="TableNormal"/>
        <w:tblW w:w="0" w:type="auto"/>
        <w:tblInd w:w="423" w:type="dxa"/>
        <w:tblBorders>
          <w:top w:val="single" w:sz="6" w:space="0" w:color="D0D7DB"/>
          <w:left w:val="single" w:sz="6" w:space="0" w:color="D0D7DB"/>
          <w:bottom w:val="single" w:sz="6" w:space="0" w:color="D0D7DB"/>
          <w:right w:val="single" w:sz="6" w:space="0" w:color="D0D7DB"/>
          <w:insideH w:val="single" w:sz="6" w:space="0" w:color="D0D7DB"/>
          <w:insideV w:val="single" w:sz="6" w:space="0" w:color="D0D7DB"/>
        </w:tblBorders>
        <w:tblLayout w:type="fixed"/>
        <w:tblLook w:val="01E0" w:firstRow="1" w:lastRow="1" w:firstColumn="1" w:lastColumn="1" w:noHBand="0" w:noVBand="0"/>
      </w:tblPr>
      <w:tblGrid>
        <w:gridCol w:w="1969"/>
        <w:gridCol w:w="7558"/>
      </w:tblGrid>
      <w:tr w:rsidR="00A64CDE" w:rsidRPr="00A64CDE" w14:paraId="7A86A255" w14:textId="77777777">
        <w:trPr>
          <w:trHeight w:val="733"/>
        </w:trPr>
        <w:tc>
          <w:tcPr>
            <w:tcW w:w="1969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0FCF4814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В лексике</w:t>
            </w:r>
          </w:p>
        </w:tc>
        <w:tc>
          <w:tcPr>
            <w:tcW w:w="7558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1E0CDD4B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а) термины;</w:t>
            </w:r>
          </w:p>
          <w:p w14:paraId="6E92384C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б) однозначность слова;</w:t>
            </w:r>
          </w:p>
        </w:tc>
      </w:tr>
    </w:tbl>
    <w:p w14:paraId="1A0E9848" w14:textId="77777777" w:rsidR="00A64CDE" w:rsidRPr="00A64CDE" w:rsidRDefault="00A64CDE" w:rsidP="00A64CDE">
      <w:pPr>
        <w:spacing w:after="0"/>
        <w:jc w:val="both"/>
        <w:rPr>
          <w:b/>
          <w:iCs/>
        </w:rPr>
        <w:sectPr w:rsidR="00A64CDE" w:rsidRPr="00A64CDE" w:rsidSect="00A64CDE">
          <w:pgSz w:w="11910" w:h="16840"/>
          <w:pgMar w:top="720" w:right="720" w:bottom="720" w:left="720" w:header="0" w:footer="979" w:gutter="0"/>
          <w:cols w:space="720"/>
        </w:sectPr>
      </w:pPr>
    </w:p>
    <w:tbl>
      <w:tblPr>
        <w:tblStyle w:val="TableNormal"/>
        <w:tblW w:w="0" w:type="auto"/>
        <w:tblInd w:w="423" w:type="dxa"/>
        <w:tblBorders>
          <w:top w:val="single" w:sz="6" w:space="0" w:color="D0D7DB"/>
          <w:left w:val="single" w:sz="6" w:space="0" w:color="D0D7DB"/>
          <w:bottom w:val="single" w:sz="6" w:space="0" w:color="D0D7DB"/>
          <w:right w:val="single" w:sz="6" w:space="0" w:color="D0D7DB"/>
          <w:insideH w:val="single" w:sz="6" w:space="0" w:color="D0D7DB"/>
          <w:insideV w:val="single" w:sz="6" w:space="0" w:color="D0D7DB"/>
        </w:tblBorders>
        <w:tblLayout w:type="fixed"/>
        <w:tblLook w:val="01E0" w:firstRow="1" w:lastRow="1" w:firstColumn="1" w:lastColumn="1" w:noHBand="0" w:noVBand="0"/>
      </w:tblPr>
      <w:tblGrid>
        <w:gridCol w:w="1969"/>
        <w:gridCol w:w="7558"/>
      </w:tblGrid>
      <w:tr w:rsidR="00A64CDE" w:rsidRPr="00A64CDE" w14:paraId="63D90425" w14:textId="77777777">
        <w:trPr>
          <w:trHeight w:val="733"/>
        </w:trPr>
        <w:tc>
          <w:tcPr>
            <w:tcW w:w="1969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</w:tcPr>
          <w:p w14:paraId="3CF4D04F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</w:tc>
        <w:tc>
          <w:tcPr>
            <w:tcW w:w="7558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16E82B7C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в) частая повторяемость ключевых слов; г) отсутствие образных средств;</w:t>
            </w:r>
          </w:p>
        </w:tc>
      </w:tr>
      <w:tr w:rsidR="00A64CDE" w:rsidRPr="00A64CDE" w14:paraId="459C1EAD" w14:textId="77777777">
        <w:trPr>
          <w:trHeight w:val="931"/>
        </w:trPr>
        <w:tc>
          <w:tcPr>
            <w:tcW w:w="1969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1780DFF4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В</w:t>
            </w:r>
            <w:r w:rsidRPr="00A64CDE">
              <w:rPr>
                <w:b/>
                <w:iCs/>
              </w:rPr>
              <w:tab/>
              <w:t>составе слова</w:t>
            </w:r>
          </w:p>
        </w:tc>
        <w:tc>
          <w:tcPr>
            <w:tcW w:w="7558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461C4551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а) интернациональные корни, приставки, суффиксы;б) суффиксы, придающие отвлеченное значение;</w:t>
            </w:r>
          </w:p>
        </w:tc>
      </w:tr>
      <w:tr w:rsidR="00A64CDE" w:rsidRPr="00A64CDE" w14:paraId="7B1F1159" w14:textId="77777777">
        <w:trPr>
          <w:trHeight w:val="1838"/>
        </w:trPr>
        <w:tc>
          <w:tcPr>
            <w:tcW w:w="1969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</w:tcPr>
          <w:p w14:paraId="11519C0E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02DC8A53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61B33F55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34918E07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4F026D78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В морфологии</w:t>
            </w:r>
          </w:p>
        </w:tc>
        <w:tc>
          <w:tcPr>
            <w:tcW w:w="7558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2B2E8703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а) преобладание существительных;</w:t>
            </w:r>
          </w:p>
          <w:p w14:paraId="32FE3F94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б)</w:t>
            </w:r>
            <w:r w:rsidRPr="00A64CDE">
              <w:rPr>
                <w:b/>
                <w:iCs/>
              </w:rPr>
              <w:tab/>
              <w:t>частое</w:t>
            </w:r>
            <w:r w:rsidRPr="00A64CDE">
              <w:rPr>
                <w:b/>
                <w:iCs/>
              </w:rPr>
              <w:tab/>
              <w:t>использование</w:t>
            </w:r>
            <w:r w:rsidRPr="00A64CDE">
              <w:rPr>
                <w:b/>
                <w:iCs/>
              </w:rPr>
              <w:tab/>
              <w:t>абстрактных</w:t>
            </w:r>
            <w:r w:rsidRPr="00A64CDE">
              <w:rPr>
                <w:b/>
                <w:iCs/>
              </w:rPr>
              <w:tab/>
              <w:t>отглагольных существительных;</w:t>
            </w:r>
          </w:p>
          <w:p w14:paraId="5ED9E12A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в) неупотребительность местоимений я, ты и глаголов 1-го и 2-го лица единственного числа;</w:t>
            </w:r>
          </w:p>
          <w:p w14:paraId="679FDE46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г) неупотребительность восклицательных частиц и междометий;</w:t>
            </w:r>
          </w:p>
        </w:tc>
      </w:tr>
      <w:tr w:rsidR="00A64CDE" w:rsidRPr="00A64CDE" w14:paraId="57EFDD1A" w14:textId="77777777">
        <w:trPr>
          <w:trHeight w:val="2035"/>
        </w:trPr>
        <w:tc>
          <w:tcPr>
            <w:tcW w:w="1969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</w:tcPr>
          <w:p w14:paraId="71E96F14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235733E6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636ECC1B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2C990193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04DE2F1C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  <w:p w14:paraId="5AC1FC51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В синтаксисе</w:t>
            </w:r>
          </w:p>
        </w:tc>
        <w:tc>
          <w:tcPr>
            <w:tcW w:w="7558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5EF9A3A3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а) прямой порядок слов (предпочтителен);б) широкое использование словосочетанийсущ. + сущ. в род. п.;</w:t>
            </w:r>
          </w:p>
          <w:p w14:paraId="2A0799DB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в) преобладание неопределенно-личных и безличных предложений; г) редкое использование неполных предложений;</w:t>
            </w:r>
          </w:p>
          <w:p w14:paraId="00A620C8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д) обилие сложных предложений;</w:t>
            </w:r>
          </w:p>
          <w:p w14:paraId="0044514E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е) частое употребление причастных и деепричастных оборотов</w:t>
            </w:r>
          </w:p>
        </w:tc>
      </w:tr>
    </w:tbl>
    <w:p w14:paraId="28020387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Монография – научный труд, научная книга,посвященная изучению одной проблемы,одного вопроса.</w:t>
      </w:r>
    </w:p>
    <w:p w14:paraId="704E0E48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Научная статья – сочинение небольшого размера, в котором автор излагает результаты собственного исследования.</w:t>
      </w:r>
    </w:p>
    <w:p w14:paraId="7D86E1DB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В эту же группу жанров входят доклад, диссертационная работа, курсовая работа, дипломная работа.</w:t>
      </w:r>
    </w:p>
    <w:p w14:paraId="3A937895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В текстах этих жанров выделяются структурно-смысловые компоненты:</w:t>
      </w:r>
    </w:p>
    <w:p w14:paraId="4685C6DE" w14:textId="77777777" w:rsidR="00A64CDE" w:rsidRPr="00A64CDE" w:rsidRDefault="00A64CDE" w:rsidP="00A64CDE">
      <w:pPr>
        <w:numPr>
          <w:ilvl w:val="0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название _заголовок),</w:t>
      </w:r>
    </w:p>
    <w:p w14:paraId="152B0B37" w14:textId="77777777" w:rsidR="00A64CDE" w:rsidRPr="00A64CDE" w:rsidRDefault="00A64CDE" w:rsidP="00A64CDE">
      <w:pPr>
        <w:numPr>
          <w:ilvl w:val="0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введение,</w:t>
      </w:r>
    </w:p>
    <w:p w14:paraId="2F5A0B48" w14:textId="77777777" w:rsidR="00A64CDE" w:rsidRPr="00A64CDE" w:rsidRDefault="00A64CDE" w:rsidP="00A64CDE">
      <w:pPr>
        <w:numPr>
          <w:ilvl w:val="0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основная часть,</w:t>
      </w:r>
    </w:p>
    <w:p w14:paraId="2C6F9BE1" w14:textId="77777777" w:rsidR="00A64CDE" w:rsidRPr="00A64CDE" w:rsidRDefault="00A64CDE" w:rsidP="00A64CDE">
      <w:pPr>
        <w:numPr>
          <w:ilvl w:val="0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заключение.</w:t>
      </w:r>
    </w:p>
    <w:p w14:paraId="50BBCE98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Тексты перечисленных жанров должны обладать свойствами, присущими любому научному тексту, - быть точными, отвлеченными и обобщенными, иметь стройную композицию.</w:t>
      </w:r>
    </w:p>
    <w:p w14:paraId="4FF17E7A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Тезисы – это краткая запись содержания научного исследования в виде сформулированных в сжатом виде основных его положений. Тезисы бывают авторскими, или первичными, и созданными на основе чужого текста, то есть вторичными.</w:t>
      </w:r>
    </w:p>
    <w:p w14:paraId="7E8DDF50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Тезисы обычно публикуются в виде сборника и распространяются среди участников форумов и научно-практических конференций перед началом подобных мероприятий</w:t>
      </w:r>
    </w:p>
    <w:p w14:paraId="23BD0DD4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26C84AF8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Учебное пособие (учебник) – это учебно-научное сочинение, которое излагает основы той или иной науки и предназначено для дидактических целей.</w:t>
      </w:r>
    </w:p>
    <w:p w14:paraId="6CF0D479" w14:textId="77777777" w:rsidR="00A64CDE" w:rsidRPr="00A64CDE" w:rsidRDefault="00A64CDE" w:rsidP="00A64CDE">
      <w:pPr>
        <w:spacing w:after="0"/>
        <w:jc w:val="both"/>
        <w:rPr>
          <w:b/>
          <w:iCs/>
        </w:rPr>
        <w:sectPr w:rsidR="00A64CDE" w:rsidRPr="00A64CDE" w:rsidSect="00A64CDE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6E1411A0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Учебное пособие как жанр учебно-методической литературы может быть представлено несколькими модификациями.</w:t>
      </w:r>
    </w:p>
    <w:p w14:paraId="12F52814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Учебное пособие по общему курсу (объем до 5 печатных листов) – учебное издание, официально утвержденное в качестве данного вида издания.</w:t>
      </w:r>
    </w:p>
    <w:p w14:paraId="620F51F8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00C8749C" w14:textId="77777777" w:rsidR="00A64CDE" w:rsidRPr="00A64CDE" w:rsidRDefault="00A64CDE" w:rsidP="00A64CDE">
      <w:pPr>
        <w:numPr>
          <w:ilvl w:val="1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Учебное пособие по спецкурсу – учебное издание, которое по определенным параметрам приближается к монографии, содержит авторскую проработку недостаточно изученной или несистематизированной научной проблемы, включает в себя историю вопроса, теоретическую часть, конкретный анализ того или иного явления, научную библиографию; может включать задания для самопроверки, вопросы для повторения и самостоятельной работы (объем от 3 до 5 печатных листов).</w:t>
      </w:r>
    </w:p>
    <w:p w14:paraId="252E2C29" w14:textId="77777777" w:rsidR="00A64CDE" w:rsidRPr="00A64CDE" w:rsidRDefault="00A64CDE" w:rsidP="00A64CDE">
      <w:pPr>
        <w:numPr>
          <w:ilvl w:val="1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Учебное пособие-практикум – учебное издание, представляющее изучаемый материал в определенной последовательности, содержащий разветвленную систему вопросов, практических заданий, упражнений, советов и рекомендаций по их выполнению, способствующих усвоению материала. Этот вид учебного издания может быть использован непосредственно на занятии. К практикуму относится задачник.</w:t>
      </w:r>
    </w:p>
    <w:p w14:paraId="7760F02B" w14:textId="77777777" w:rsidR="00A64CDE" w:rsidRPr="00A64CDE" w:rsidRDefault="00A64CDE" w:rsidP="00A64CDE">
      <w:pPr>
        <w:numPr>
          <w:ilvl w:val="1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Учебное пособие-хрестоматия – учебно-практическое издание, содержащее литературно-художественные, исторические и другие произведения и отрывки из них, необходимые для изучения учебной дисциплины. Хрестоматию могут составить тщательно отобранные автором и помещенные в определенной последовательности тексты, фрагменты произведений, научных исследований (возможны собственные авторские переводы).</w:t>
      </w:r>
    </w:p>
    <w:p w14:paraId="5CEA8DB4" w14:textId="77777777" w:rsidR="00A64CDE" w:rsidRPr="00A64CDE" w:rsidRDefault="00A64CDE" w:rsidP="00A64CDE">
      <w:pPr>
        <w:numPr>
          <w:ilvl w:val="1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Учебное пособие-справочник – учебное издание, предназначенное для наведения справок; может освещать творческую историю какого-либо научного открытия, справочные материалы об учебных исследованиях, культурологические сведения об эпохе и т.п.; как особый раздел справочник может содержать словарь.</w:t>
      </w:r>
    </w:p>
    <w:p w14:paraId="2D4B2029" w14:textId="77777777" w:rsidR="00A64CDE" w:rsidRPr="00A64CDE" w:rsidRDefault="00A64CDE" w:rsidP="00A64CDE">
      <w:pPr>
        <w:numPr>
          <w:ilvl w:val="1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Учебно-наглядное пособие – учебное издание, содержащее материалы в помощь изучению, преподаванию, воспитанию (картографические пособия, атласы, альбомы и др.).</w:t>
      </w:r>
    </w:p>
    <w:p w14:paraId="361DA2B5" w14:textId="77777777" w:rsidR="00A64CDE" w:rsidRPr="00A64CDE" w:rsidRDefault="00A64CDE" w:rsidP="00A64CDE">
      <w:pPr>
        <w:numPr>
          <w:ilvl w:val="1"/>
          <w:numId w:val="159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Учебно-методическое пособие – издание, содержащее материалы по методике преподавания учебной дисциплины, ее раздела, части, по методике воспитании или по методике изучения учебной дисциплины.</w:t>
      </w:r>
    </w:p>
    <w:p w14:paraId="29F7BD1E" w14:textId="77777777" w:rsidR="00A64CDE" w:rsidRPr="00A64CDE" w:rsidRDefault="00A64CDE" w:rsidP="00A64CDE">
      <w:pPr>
        <w:numPr>
          <w:ilvl w:val="0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ab/>
        <w:t>Курс лекций – учебно-теоретическое издание, полностью освещающее содержание учебной дисциплины, отражающее лекционный материал преподавателя дисциплины, подготовленное с целью организации самостоятельной работы студентов. Текст такого издания, как и конспект лекций, должен быть дидактически и методически обработанным, систематизированным, последовательным, излагаться с соблюдением требований, предъявляемых к языку и стилю письменной речи, в соответствии с нормами русской литературной речи, с оформлением точных и лаконичных определений, терминов, понятий и т.д.</w:t>
      </w:r>
    </w:p>
    <w:p w14:paraId="201EE6B1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ab/>
        <w:t>Конспект лекций – учебно-теоретическое издание, представляющее собой систематизированное изложение в повествовательном ключе, а не в виде краткой аннотации или развернутого плана, текстов лекций по этой или иной дисциплине», снабжено замечаниями или библиографией. В отличие от курса лекций в нем не содержится широкое и глубокое рассмотрение учебного материала, примеры, иллюстративный материал. Направлено на самообразование студентов (объем до 3 печатных листов).</w:t>
      </w:r>
    </w:p>
    <w:p w14:paraId="5C84D004" w14:textId="77777777" w:rsidR="00A64CDE" w:rsidRPr="00A64CDE" w:rsidRDefault="00A64CDE" w:rsidP="00A64CDE">
      <w:pPr>
        <w:spacing w:after="0"/>
        <w:jc w:val="both"/>
        <w:rPr>
          <w:b/>
          <w:iCs/>
        </w:rPr>
        <w:sectPr w:rsidR="00A64CDE" w:rsidRPr="00A64CDE" w:rsidSect="00A64CDE">
          <w:pgSz w:w="11910" w:h="16840"/>
          <w:pgMar w:top="720" w:right="720" w:bottom="720" w:left="720" w:header="0" w:footer="979" w:gutter="0"/>
          <w:cols w:space="720"/>
        </w:sectPr>
      </w:pPr>
    </w:p>
    <w:p w14:paraId="6E2D20BD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Монографией называется научный труд, который посвящен многоаспектному рассмотрению актуальной проблемы и ее решению. Отличительными чертами монографии являются:</w:t>
      </w:r>
    </w:p>
    <w:p w14:paraId="544DD318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48A810DE" w14:textId="77777777" w:rsidR="00A64CDE" w:rsidRPr="00A64CDE" w:rsidRDefault="00A64CDE" w:rsidP="00A64CDE">
      <w:pPr>
        <w:numPr>
          <w:ilvl w:val="2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новизна теоретического или эмпирического содержания</w:t>
      </w:r>
    </w:p>
    <w:p w14:paraId="729BE39F" w14:textId="77777777" w:rsidR="00A64CDE" w:rsidRPr="00A64CDE" w:rsidRDefault="00A64CDE" w:rsidP="00A64CDE">
      <w:pPr>
        <w:numPr>
          <w:ilvl w:val="2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единство научного подхода</w:t>
      </w:r>
    </w:p>
    <w:p w14:paraId="617835D5" w14:textId="77777777" w:rsidR="00A64CDE" w:rsidRPr="00A64CDE" w:rsidRDefault="00A64CDE" w:rsidP="00A64CDE">
      <w:pPr>
        <w:numPr>
          <w:ilvl w:val="2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смысловая завершенность</w:t>
      </w:r>
    </w:p>
    <w:p w14:paraId="5BB61BF2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сложная композиционная структура</w:t>
      </w:r>
    </w:p>
    <w:p w14:paraId="745AFE82" w14:textId="35AE1E35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297CF9" wp14:editId="10D0CF51">
                <wp:simplePos x="0" y="0"/>
                <wp:positionH relativeFrom="page">
                  <wp:posOffset>1061085</wp:posOffset>
                </wp:positionH>
                <wp:positionV relativeFrom="paragraph">
                  <wp:posOffset>699135</wp:posOffset>
                </wp:positionV>
                <wp:extent cx="5979795" cy="180340"/>
                <wp:effectExtent l="0" t="0" r="1905" b="0"/>
                <wp:wrapNone/>
                <wp:docPr id="2015099639" name="Полилиния: фигура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180340">
                              <a:moveTo>
                                <a:pt x="5979541" y="6096"/>
                              </a:moveTo>
                              <a:lnTo>
                                <a:pt x="5961253" y="6096"/>
                              </a:lnTo>
                              <a:lnTo>
                                <a:pt x="5961253" y="0"/>
                              </a:lnTo>
                              <a:lnTo>
                                <a:pt x="18288" y="0"/>
                              </a:lnTo>
                              <a:lnTo>
                                <a:pt x="18288" y="6096"/>
                              </a:lnTo>
                              <a:lnTo>
                                <a:pt x="0" y="6096"/>
                              </a:lnTo>
                              <a:lnTo>
                                <a:pt x="0" y="179832"/>
                              </a:lnTo>
                              <a:lnTo>
                                <a:pt x="18288" y="179832"/>
                              </a:lnTo>
                              <a:lnTo>
                                <a:pt x="5961253" y="179832"/>
                              </a:lnTo>
                              <a:lnTo>
                                <a:pt x="5979541" y="179832"/>
                              </a:lnTo>
                              <a:lnTo>
                                <a:pt x="597954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F2E22" id="Полилиния: фигура 64" o:spid="_x0000_s1026" style="position:absolute;margin-left:83.55pt;margin-top:55.05pt;width:470.85pt;height:14.2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7979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" path="m5979541,6096r-18288,l5961253,,18288,r,6096l,6096,,179832r18288,l5961253,179832r18288,l5979541,6096xe" stroked="f">
                <v:path arrowok="t"/>
                <w10:wrap anchorx="page"/>
              </v:shape>
            </w:pict>
          </mc:Fallback>
        </mc:AlternateContent>
      </w:r>
      <w:r w:rsidRPr="00A64CDE">
        <w:rPr>
          <w:b/>
          <w:iCs/>
        </w:rPr>
        <w:t xml:space="preserve">Аннотация и предисловие предварительно сообщают о содержании основной части. Кроме того аннотация в краткой форме информирует читателя о содержании и структуре научного сочинения. Резюме́ (от </w:t>
      </w:r>
      <w:hyperlink r:id="rId5" w:history="1">
        <w:r w:rsidRPr="00A64CDE">
          <w:rPr>
            <w:rStyle w:val="ae"/>
            <w:b/>
            <w:iCs/>
          </w:rPr>
          <w:t>фр.</w:t>
        </w:r>
      </w:hyperlink>
      <w:r w:rsidRPr="00A64CDE">
        <w:rPr>
          <w:b/>
          <w:iCs/>
        </w:rPr>
        <w:t xml:space="preserve"> </w:t>
      </w:r>
      <w:r w:rsidRPr="00A64CDE">
        <w:rPr>
          <w:b/>
          <w:i/>
          <w:iCs/>
        </w:rPr>
        <w:t xml:space="preserve">résumé </w:t>
      </w:r>
      <w:r w:rsidRPr="00A64CDE">
        <w:rPr>
          <w:b/>
          <w:iCs/>
        </w:rPr>
        <w:t>«сводка») — документ, содержащий информацию о навыках, опыте работы, образовании, и другую относящуюся к делу информацию, обычно требуемую для рассмотрения кандидатуры человека для найма на работу. Резюме должно содержать:</w:t>
      </w:r>
    </w:p>
    <w:p w14:paraId="61E2BB22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5231F592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Реализуясь в письменной и в устной форме общения, современный научный стиль имеет различные жанры, виды текстов:</w:t>
      </w:r>
    </w:p>
    <w:p w14:paraId="61A6C34B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tbl>
      <w:tblPr>
        <w:tblStyle w:val="TableNormal"/>
        <w:tblW w:w="0" w:type="auto"/>
        <w:tblInd w:w="423" w:type="dxa"/>
        <w:tblBorders>
          <w:top w:val="single" w:sz="6" w:space="0" w:color="D0D7DB"/>
          <w:left w:val="single" w:sz="6" w:space="0" w:color="D0D7DB"/>
          <w:bottom w:val="single" w:sz="6" w:space="0" w:color="D0D7DB"/>
          <w:right w:val="single" w:sz="6" w:space="0" w:color="D0D7DB"/>
          <w:insideH w:val="single" w:sz="6" w:space="0" w:color="D0D7DB"/>
          <w:insideV w:val="single" w:sz="6" w:space="0" w:color="D0D7DB"/>
        </w:tblBorders>
        <w:tblLayout w:type="fixed"/>
        <w:tblLook w:val="01E0" w:firstRow="1" w:lastRow="1" w:firstColumn="1" w:lastColumn="1" w:noHBand="0" w:noVBand="0"/>
      </w:tblPr>
      <w:tblGrid>
        <w:gridCol w:w="4293"/>
        <w:gridCol w:w="3418"/>
      </w:tblGrid>
      <w:tr w:rsidR="00A64CDE" w:rsidRPr="00A64CDE" w14:paraId="03DE81EC" w14:textId="77777777">
        <w:trPr>
          <w:trHeight w:val="2198"/>
        </w:trPr>
        <w:tc>
          <w:tcPr>
            <w:tcW w:w="4293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559F0B9B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учебник справочник научная статья монография диссертация лекция</w:t>
            </w:r>
          </w:p>
          <w:p w14:paraId="518D20B5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доклад</w:t>
            </w:r>
          </w:p>
        </w:tc>
        <w:tc>
          <w:tcPr>
            <w:tcW w:w="3418" w:type="dxa"/>
            <w:tcBorders>
              <w:top w:val="single" w:sz="6" w:space="0" w:color="D0D7DB"/>
              <w:left w:val="single" w:sz="6" w:space="0" w:color="D0D7DB"/>
              <w:bottom w:val="single" w:sz="6" w:space="0" w:color="D0D7DB"/>
              <w:right w:val="single" w:sz="6" w:space="0" w:color="D0D7DB"/>
            </w:tcBorders>
            <w:hideMark/>
          </w:tcPr>
          <w:p w14:paraId="2E2CB312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A64CDE">
              <w:rPr>
                <w:b/>
                <w:iCs/>
              </w:rPr>
              <w:t>аннотация реферат конспект тезисы резюме рецензия отзыв</w:t>
            </w:r>
          </w:p>
        </w:tc>
      </w:tr>
    </w:tbl>
    <w:p w14:paraId="0A2B000C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2EAD8083" w14:textId="77777777" w:rsidR="00A64CDE" w:rsidRPr="00A64CDE" w:rsidRDefault="00A64CDE" w:rsidP="00A64CDE">
      <w:pPr>
        <w:spacing w:after="0"/>
        <w:jc w:val="both"/>
        <w:rPr>
          <w:b/>
          <w:iCs/>
        </w:rPr>
      </w:pPr>
      <w:bookmarkStart w:id="2" w:name="Жанры_научного_стиля"/>
      <w:bookmarkEnd w:id="2"/>
      <w:r w:rsidRPr="00A64CDE">
        <w:rPr>
          <w:b/>
          <w:iCs/>
        </w:rPr>
        <w:t>Жанры научного стиля</w:t>
      </w:r>
    </w:p>
    <w:p w14:paraId="5127E540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0292A2EB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Крупные жанры научного стиля:</w:t>
      </w:r>
    </w:p>
    <w:p w14:paraId="4E80BC9B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3BD058BC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учебное пособие</w:t>
      </w:r>
    </w:p>
    <w:p w14:paraId="42E8E748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индивидуальная или коллективная монография</w:t>
      </w:r>
    </w:p>
    <w:p w14:paraId="7BFD9DD4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диссертационное сочинение</w:t>
      </w:r>
    </w:p>
    <w:p w14:paraId="4B9CC4B4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энциклопедия</w:t>
      </w:r>
    </w:p>
    <w:p w14:paraId="5832FC70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словарь</w:t>
      </w:r>
    </w:p>
    <w:p w14:paraId="370B46BB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справочник и др.</w:t>
      </w:r>
    </w:p>
    <w:p w14:paraId="46A538F1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4B865A8E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Малые жанры научного стиля:</w:t>
      </w:r>
    </w:p>
    <w:p w14:paraId="7C4CCDBA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297D581A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статья в периодическом или непериодическом издании</w:t>
      </w:r>
    </w:p>
    <w:p w14:paraId="48A996EA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реферат</w:t>
      </w:r>
    </w:p>
    <w:p w14:paraId="2D0F7510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аннотация</w:t>
      </w:r>
    </w:p>
    <w:p w14:paraId="450AA96C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тезисы</w:t>
      </w:r>
    </w:p>
    <w:p w14:paraId="4512806E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обзор</w:t>
      </w:r>
    </w:p>
    <w:p w14:paraId="71D5E0E3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рецензия</w:t>
      </w:r>
    </w:p>
    <w:p w14:paraId="35215801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хроника и др.</w:t>
      </w:r>
    </w:p>
    <w:p w14:paraId="5B39FBCC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5A7DAE5B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Реферат, аннотация, справочник, рецензия, отзыв, курс лекций, инструкция и некоторые другие жанровые разновидности научного стиля относятся скорее к периферийной</w:t>
      </w:r>
    </w:p>
    <w:p w14:paraId="2296AC75" w14:textId="77777777" w:rsidR="00A64CDE" w:rsidRPr="00A64CDE" w:rsidRDefault="00A64CDE" w:rsidP="00A64CDE">
      <w:pPr>
        <w:spacing w:after="0"/>
        <w:jc w:val="both"/>
        <w:rPr>
          <w:b/>
          <w:iCs/>
        </w:rPr>
        <w:sectPr w:rsidR="00A64CDE" w:rsidRPr="00A64CDE" w:rsidSect="00A64CDE">
          <w:pgSz w:w="11910" w:h="16840"/>
          <w:pgMar w:top="720" w:right="720" w:bottom="720" w:left="720" w:header="0" w:footer="979" w:gutter="0"/>
          <w:cols w:space="720"/>
        </w:sectPr>
      </w:pPr>
    </w:p>
    <w:p w14:paraId="0962BE5A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области, поскольку лингвостилистические характеристики, присущие научному стилю в целом, выражены в них в значительно меньшей степени.</w:t>
      </w:r>
    </w:p>
    <w:p w14:paraId="2C2D3EDD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Содержание монографии всегда многоаспектно. Оно включает:</w:t>
      </w:r>
    </w:p>
    <w:p w14:paraId="5ED178A7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250E8CBD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формулировку проблемы и/или постановку задачи</w:t>
      </w:r>
    </w:p>
    <w:p w14:paraId="3A3A01FB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5E6AD36C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определение и дифференциацию понятий с установлением между ними логико- семантических отношений</w:t>
      </w:r>
    </w:p>
    <w:p w14:paraId="433DBCE3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экспликацию идеи, гипотезы или основного тезиса научной концепции</w:t>
      </w:r>
    </w:p>
    <w:p w14:paraId="32842476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доказательство гипотезы с использованием разнообразных средств аргументации</w:t>
      </w:r>
    </w:p>
    <w:p w14:paraId="12778E19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характеризацию изучаемого объекта</w:t>
      </w:r>
    </w:p>
    <w:p w14:paraId="0F9316A6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демонстрацию эмпирического материала, подтверждающего достоверность нового знания и другие.</w:t>
      </w:r>
    </w:p>
    <w:p w14:paraId="18D88F4F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Следует отметить, что основной тезис научной концепции (экспликация идеи, гипотеза), окрашен гипотетической модальностью.</w:t>
      </w:r>
    </w:p>
    <w:p w14:paraId="46FE9B99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Типовое содержание монографии, включающее введение, основную часть, заключение может варьироваться. Это обусловлено воздействием экстралингвистических факторов, к которым относятся:</w:t>
      </w:r>
    </w:p>
    <w:p w14:paraId="30A40484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1F4DFDD1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специфики предметной области</w:t>
      </w:r>
    </w:p>
    <w:p w14:paraId="0E0F07CE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тип изучаемого объекта, которым может быть «субстратным», то есть материальным, либо «ментальным», то есть идеальным продуктом человеческого сознания)</w:t>
      </w:r>
    </w:p>
    <w:p w14:paraId="71AB2B3F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теоретический или эмпирический ракурс исследования</w:t>
      </w:r>
    </w:p>
    <w:p w14:paraId="4EA6FFAE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многоуровневая структура научно-познавательной деятельности</w:t>
      </w:r>
    </w:p>
    <w:p w14:paraId="77AB9059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стиль</w:t>
      </w:r>
      <w:r w:rsidRPr="00A64CDE">
        <w:rPr>
          <w:b/>
          <w:iCs/>
        </w:rPr>
        <w:tab/>
        <w:t>индивидуального</w:t>
      </w:r>
      <w:r w:rsidRPr="00A64CDE">
        <w:rPr>
          <w:b/>
          <w:iCs/>
        </w:rPr>
        <w:tab/>
        <w:t>мышления</w:t>
      </w:r>
      <w:r w:rsidRPr="00A64CDE">
        <w:rPr>
          <w:b/>
          <w:iCs/>
        </w:rPr>
        <w:tab/>
        <w:t>ученого</w:t>
      </w:r>
      <w:r w:rsidRPr="00A64CDE">
        <w:rPr>
          <w:b/>
          <w:iCs/>
        </w:rPr>
        <w:tab/>
        <w:t>–</w:t>
      </w:r>
      <w:r w:rsidRPr="00A64CDE">
        <w:rPr>
          <w:b/>
          <w:iCs/>
        </w:rPr>
        <w:tab/>
        <w:t>«дискретно-логический»</w:t>
      </w:r>
      <w:r w:rsidRPr="00A64CDE">
        <w:rPr>
          <w:b/>
          <w:iCs/>
        </w:rPr>
        <w:tab/>
        <w:t>или</w:t>
      </w:r>
    </w:p>
    <w:p w14:paraId="0BCD93E1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«континуально-психологический» (М. П. Котюрова)</w:t>
      </w:r>
    </w:p>
    <w:p w14:paraId="68AEE7CB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уровень владения автором нормами научного изложения.</w:t>
      </w:r>
    </w:p>
    <w:p w14:paraId="18FF3469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118A5592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Говоря об особенностях композиции монографии, следует отметить, что она определяется процессом коммуникативно-познаватeльной деятельности ученого, а также динамикой его научного мышления. Научное мышление включает этапы:</w:t>
      </w:r>
    </w:p>
    <w:p w14:paraId="03018913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6CF458DE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проблемной ситуации</w:t>
      </w:r>
    </w:p>
    <w:p w14:paraId="75023AFA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проблемы</w:t>
      </w:r>
    </w:p>
    <w:p w14:paraId="719D832D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идеи</w:t>
      </w:r>
    </w:p>
    <w:p w14:paraId="42BE4704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гипотезы</w:t>
      </w:r>
    </w:p>
    <w:p w14:paraId="18B72D10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аргументации</w:t>
      </w:r>
    </w:p>
    <w:p w14:paraId="464872AA" w14:textId="77777777" w:rsidR="00A64CDE" w:rsidRPr="00A64CDE" w:rsidRDefault="00A64CDE" w:rsidP="00A64CDE">
      <w:pPr>
        <w:numPr>
          <w:ilvl w:val="1"/>
          <w:numId w:val="161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вывода (закона).</w:t>
      </w:r>
    </w:p>
    <w:p w14:paraId="6463B1E8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5FACFC6D" w14:textId="77777777" w:rsidR="00A64CDE" w:rsidRPr="00A64CDE" w:rsidRDefault="00A64CDE" w:rsidP="00A64CDE">
      <w:pPr>
        <w:spacing w:after="0"/>
        <w:jc w:val="both"/>
        <w:rPr>
          <w:b/>
          <w:iCs/>
        </w:rPr>
      </w:pPr>
      <w:bookmarkStart w:id="3" w:name="Тема_1.Общее_понятие_о_научном_стиле_реч"/>
      <w:bookmarkEnd w:id="3"/>
      <w:r w:rsidRPr="00A64CDE">
        <w:rPr>
          <w:b/>
          <w:iCs/>
        </w:rPr>
        <w:t>Тема 1.Общее понятие о научном стиле речи. Жанры научного стиля.</w:t>
      </w:r>
    </w:p>
    <w:p w14:paraId="0A5CD810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26D997F5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  <w:u w:val="single"/>
        </w:rPr>
        <w:t>Материал для наблюдений</w:t>
      </w:r>
    </w:p>
    <w:p w14:paraId="04A76A0C" w14:textId="77777777" w:rsidR="00A64CDE" w:rsidRPr="00A64CDE" w:rsidRDefault="00A64CDE" w:rsidP="00A64CDE">
      <w:pPr>
        <w:numPr>
          <w:ilvl w:val="0"/>
          <w:numId w:val="163"/>
        </w:numPr>
        <w:spacing w:after="0"/>
        <w:jc w:val="both"/>
        <w:rPr>
          <w:b/>
          <w:iCs/>
        </w:rPr>
      </w:pPr>
      <w:r w:rsidRPr="00A64CDE">
        <w:rPr>
          <w:b/>
          <w:i/>
          <w:iCs/>
        </w:rPr>
        <w:t xml:space="preserve">Научный стиль </w:t>
      </w:r>
      <w:r w:rsidRPr="00A64CDE">
        <w:rPr>
          <w:b/>
          <w:iCs/>
        </w:rPr>
        <w:t>– это стиль научных работ, учебников и учебных пособий, статей на научные темы и т.д. Научный стиль характеризуется широким использованием терминов и абстрактной лексики, употреблением слов в их прямых значениях, наличием особой фразеологии. Научному стилю характерны четкие синтаксические построения.</w:t>
      </w:r>
    </w:p>
    <w:p w14:paraId="259C123F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6F74C417" w14:textId="77777777" w:rsidR="00A64CDE" w:rsidRPr="00A64CDE" w:rsidRDefault="00A64CDE" w:rsidP="00A64CDE">
      <w:pPr>
        <w:numPr>
          <w:ilvl w:val="0"/>
          <w:numId w:val="163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Составьте опорную схему по теме «</w:t>
      </w:r>
      <w:r w:rsidRPr="00A64CDE">
        <w:rPr>
          <w:b/>
          <w:i/>
          <w:iCs/>
        </w:rPr>
        <w:t>Письмо и его виды</w:t>
      </w:r>
      <w:r w:rsidRPr="00A64CDE">
        <w:rPr>
          <w:b/>
          <w:iCs/>
        </w:rPr>
        <w:t>»</w:t>
      </w:r>
    </w:p>
    <w:p w14:paraId="6D9391F3" w14:textId="77777777" w:rsidR="00A64CDE" w:rsidRPr="00A64CDE" w:rsidRDefault="00A64CDE" w:rsidP="00A64CDE">
      <w:pPr>
        <w:spacing w:after="0"/>
        <w:jc w:val="both"/>
        <w:rPr>
          <w:b/>
          <w:iCs/>
        </w:rPr>
        <w:sectPr w:rsidR="00A64CDE" w:rsidRPr="00A64CDE" w:rsidSect="00A64CDE">
          <w:pgSz w:w="11910" w:h="16840"/>
          <w:pgMar w:top="720" w:right="720" w:bottom="720" w:left="720" w:header="0" w:footer="979" w:gutter="0"/>
          <w:cols w:space="720"/>
        </w:sectPr>
      </w:pPr>
    </w:p>
    <w:p w14:paraId="5153112F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/>
          <w:iCs/>
        </w:rPr>
        <w:t xml:space="preserve">Письмо </w:t>
      </w:r>
      <w:r w:rsidRPr="00A64CDE">
        <w:rPr>
          <w:b/>
          <w:iCs/>
        </w:rPr>
        <w:t>– продуктивный вид речевой деятельности, который имеет своей целью передачу информации в  письменной форме, соответствующей ситуации общения, и который обладает механизмом, подобным механизму говорения.</w:t>
      </w:r>
    </w:p>
    <w:p w14:paraId="7AC7264A" w14:textId="77777777" w:rsidR="00A64CDE" w:rsidRPr="00A64CDE" w:rsidRDefault="00A64CDE" w:rsidP="00A64CDE">
      <w:pPr>
        <w:spacing w:after="0"/>
        <w:jc w:val="both"/>
        <w:rPr>
          <w:b/>
          <w:i/>
          <w:iCs/>
        </w:rPr>
      </w:pPr>
      <w:r w:rsidRPr="00A64CDE">
        <w:rPr>
          <w:b/>
          <w:iCs/>
        </w:rPr>
        <w:t xml:space="preserve">Научные тексты можно разделить на две группы: первую группу составляют средства организации умственного труда </w:t>
      </w:r>
      <w:r w:rsidRPr="00A64CDE">
        <w:rPr>
          <w:b/>
          <w:i/>
          <w:iCs/>
        </w:rPr>
        <w:t xml:space="preserve">(план, тезисы, конспект), </w:t>
      </w:r>
      <w:r w:rsidRPr="00A64CDE">
        <w:rPr>
          <w:b/>
          <w:iCs/>
        </w:rPr>
        <w:t xml:space="preserve">вторую группу составляют письменные тексты научного стиля </w:t>
      </w:r>
      <w:r w:rsidRPr="00A64CDE">
        <w:rPr>
          <w:b/>
          <w:i/>
          <w:iCs/>
        </w:rPr>
        <w:t>(реферат, рецензия, отзыв, аннотация, статья и т.д.)</w:t>
      </w:r>
    </w:p>
    <w:p w14:paraId="4514EC81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  <w:u w:val="single"/>
        </w:rPr>
        <w:t>Методические рекомендации</w:t>
      </w:r>
    </w:p>
    <w:p w14:paraId="4EC1E203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Научный стиль обслуживает сферу науки. Науку характеризует интеллектуально- понятийный образ мышления.</w:t>
      </w:r>
    </w:p>
    <w:p w14:paraId="7F085C10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  <w:u w:val="single"/>
        </w:rPr>
        <w:t>Методические рекомендации</w:t>
      </w:r>
    </w:p>
    <w:p w14:paraId="7EC0BCE2" w14:textId="77777777" w:rsidR="00A64CDE" w:rsidRPr="00A64CDE" w:rsidRDefault="00A64CDE" w:rsidP="00A64CDE">
      <w:pPr>
        <w:numPr>
          <w:ilvl w:val="0"/>
          <w:numId w:val="165"/>
        </w:numPr>
        <w:spacing w:after="0"/>
        <w:jc w:val="both"/>
        <w:rPr>
          <w:b/>
          <w:iCs/>
        </w:rPr>
      </w:pPr>
      <w:r w:rsidRPr="00A64CDE">
        <w:rPr>
          <w:b/>
          <w:i/>
          <w:iCs/>
        </w:rPr>
        <w:t xml:space="preserve">Тезисы </w:t>
      </w:r>
      <w:r w:rsidRPr="00A64CDE">
        <w:rPr>
          <w:b/>
          <w:iCs/>
        </w:rPr>
        <w:t>– жанр речевого произведения, особенно актуальный в научной и деловой сферах общения и в соответствующих им стилях. Тезисы – кратко сформулированные основные положения доклада, научной статьи.</w:t>
      </w:r>
    </w:p>
    <w:p w14:paraId="431B19AC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В тезисах кратко и логично излагается развитие темы.</w:t>
      </w:r>
    </w:p>
    <w:p w14:paraId="01B4A0CC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Графически логика изложения может быть подчеркнута нумерацией каждого тезиса.</w:t>
      </w:r>
    </w:p>
    <w:p w14:paraId="09896643" w14:textId="77777777" w:rsidR="00A64CDE" w:rsidRPr="00A64CDE" w:rsidRDefault="00A64CDE" w:rsidP="00A64CDE">
      <w:pPr>
        <w:numPr>
          <w:ilvl w:val="0"/>
          <w:numId w:val="165"/>
        </w:numPr>
        <w:spacing w:after="0"/>
        <w:jc w:val="both"/>
        <w:rPr>
          <w:b/>
          <w:iCs/>
        </w:rPr>
      </w:pPr>
      <w:r w:rsidRPr="00A64CDE">
        <w:rPr>
          <w:b/>
          <w:i/>
          <w:iCs/>
        </w:rPr>
        <w:t xml:space="preserve">Аннотация </w:t>
      </w:r>
      <w:r w:rsidRPr="00A64CDE">
        <w:rPr>
          <w:b/>
          <w:iCs/>
        </w:rPr>
        <w:t>- это предельно сжатая характеристика первоисточника.</w:t>
      </w:r>
    </w:p>
    <w:p w14:paraId="7724DC00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В тексте аннотации обычно указывается главная тема работы и перечисляются основные вопросы, рассмотренные в тексте книги, статьи. В ряде случаев аннотация характеризует структуру первоисточника, указывает на цель издания и на его адресата.</w:t>
      </w:r>
    </w:p>
    <w:p w14:paraId="5C18DDA8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Составление аннотации имеет целью проанализировать первоисточник, извлечь нужные вам сведения и в крайне обобщенной форме обозначить его тематику. Высокая степень обобщения определяет его размер. Например, средний размер аннотации определен в 30- 40 слов (3-4 предложения).</w:t>
      </w:r>
    </w:p>
    <w:p w14:paraId="40FC55B7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При подготовке к занятиям обратите внимание на порядок работы над аннотацией:</w:t>
      </w:r>
    </w:p>
    <w:p w14:paraId="2B712599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1. Чтение первоисточника. 2. Деление на смысловые части. 3. Составление назывного плана. 4. Трансформация пунктов плана в простые предложения-тезисы.</w:t>
      </w:r>
    </w:p>
    <w:p w14:paraId="2EBC2970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Оформление предложений в аннотацию соответственно структуре с использованием необходимых клише.</w:t>
      </w:r>
    </w:p>
    <w:p w14:paraId="038E72C7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/>
          <w:iCs/>
        </w:rPr>
        <w:t xml:space="preserve">Реферат </w:t>
      </w:r>
      <w:r w:rsidRPr="00A64CDE">
        <w:rPr>
          <w:b/>
          <w:iCs/>
        </w:rPr>
        <w:t>(от лат. reffere – докладывать, сообщать) – краткое изложение содержания документа или его части, включающее основные фактические сведения и выводы, необходимые для первоначального ознакомления с документами и определения целесообразности обращения к нему .</w:t>
      </w:r>
    </w:p>
    <w:p w14:paraId="0AD5DB8B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49540D28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Важнейшая задача реферата – в сжатом виде передать содержание, основные идеи, положения, выводы первоисточника.</w:t>
      </w:r>
    </w:p>
    <w:p w14:paraId="38899112" w14:textId="50443F5C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FAC29B5" wp14:editId="2749AB7A">
                <wp:simplePos x="0" y="0"/>
                <wp:positionH relativeFrom="page">
                  <wp:posOffset>1061085</wp:posOffset>
                </wp:positionH>
                <wp:positionV relativeFrom="paragraph">
                  <wp:posOffset>349885</wp:posOffset>
                </wp:positionV>
                <wp:extent cx="5979795" cy="180340"/>
                <wp:effectExtent l="0" t="0" r="1905" b="0"/>
                <wp:wrapNone/>
                <wp:docPr id="684809054" name="Полилиния: фигура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180340">
                              <a:moveTo>
                                <a:pt x="5979541" y="6096"/>
                              </a:moveTo>
                              <a:lnTo>
                                <a:pt x="5961253" y="6096"/>
                              </a:lnTo>
                              <a:lnTo>
                                <a:pt x="5961253" y="0"/>
                              </a:lnTo>
                              <a:lnTo>
                                <a:pt x="18288" y="0"/>
                              </a:lnTo>
                              <a:lnTo>
                                <a:pt x="18288" y="6096"/>
                              </a:lnTo>
                              <a:lnTo>
                                <a:pt x="0" y="6096"/>
                              </a:lnTo>
                              <a:lnTo>
                                <a:pt x="0" y="179832"/>
                              </a:lnTo>
                              <a:lnTo>
                                <a:pt x="18288" y="179832"/>
                              </a:lnTo>
                              <a:lnTo>
                                <a:pt x="5961253" y="179832"/>
                              </a:lnTo>
                              <a:lnTo>
                                <a:pt x="5979541" y="179832"/>
                              </a:lnTo>
                              <a:lnTo>
                                <a:pt x="597954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06F76" id="Полилиния: фигура 63" o:spid="_x0000_s1026" style="position:absolute;margin-left:83.55pt;margin-top:27.55pt;width:470.85pt;height:14.2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7979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" path="m5979541,6096r-18288,l5961253,,18288,r,6096l,6096,,179832r18288,l5961253,179832r18288,l5979541,6096xe" stroked="f">
                <v:path arrowok="t"/>
                <w10:wrap anchorx="page"/>
              </v:shape>
            </w:pict>
          </mc:Fallback>
        </mc:AlternateContent>
      </w:r>
      <w:r w:rsidRPr="00A64CDE">
        <w:rPr>
          <w:b/>
          <w:iCs/>
        </w:rPr>
        <w:t xml:space="preserve">Резюме́ (от </w:t>
      </w:r>
      <w:hyperlink r:id="rId6" w:history="1">
        <w:r w:rsidRPr="00A64CDE">
          <w:rPr>
            <w:rStyle w:val="ae"/>
            <w:b/>
            <w:iCs/>
          </w:rPr>
          <w:t>фр.</w:t>
        </w:r>
      </w:hyperlink>
      <w:r w:rsidRPr="00A64CDE">
        <w:rPr>
          <w:b/>
          <w:iCs/>
        </w:rPr>
        <w:t xml:space="preserve"> </w:t>
      </w:r>
      <w:r w:rsidRPr="00A64CDE">
        <w:rPr>
          <w:b/>
          <w:i/>
          <w:iCs/>
        </w:rPr>
        <w:t xml:space="preserve">résumé </w:t>
      </w:r>
      <w:r w:rsidRPr="00A64CDE">
        <w:rPr>
          <w:b/>
          <w:iCs/>
        </w:rPr>
        <w:t>«сводка») — документ, содержащий информацию о навыках, опыте работы, образовании, и другую относящуюся к делу информацию, обычно требуемую для рассмотрения кандидатуры человека для найма на работу. Резюме должно содержать:</w:t>
      </w:r>
    </w:p>
    <w:p w14:paraId="108F3BB4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61F22BE6" w14:textId="77777777" w:rsidR="00A64CDE" w:rsidRPr="00A64CDE" w:rsidRDefault="00A64CDE" w:rsidP="00A64CDE">
      <w:pPr>
        <w:numPr>
          <w:ilvl w:val="0"/>
          <w:numId w:val="16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контактную информацию кандидата</w:t>
      </w:r>
    </w:p>
    <w:p w14:paraId="228B09A6" w14:textId="77777777" w:rsidR="00A64CDE" w:rsidRPr="00A64CDE" w:rsidRDefault="00A64CDE" w:rsidP="00A64CDE">
      <w:pPr>
        <w:numPr>
          <w:ilvl w:val="0"/>
          <w:numId w:val="16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краткое описание должности, на которую он претендует</w:t>
      </w:r>
    </w:p>
    <w:p w14:paraId="4AFDD8C8" w14:textId="77777777" w:rsidR="00A64CDE" w:rsidRPr="00A64CDE" w:rsidRDefault="00A64CDE" w:rsidP="00A64CDE">
      <w:pPr>
        <w:numPr>
          <w:ilvl w:val="0"/>
          <w:numId w:val="16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краткое описание основных навыков</w:t>
      </w:r>
    </w:p>
    <w:p w14:paraId="07724255" w14:textId="77777777" w:rsidR="00A64CDE" w:rsidRPr="00A64CDE" w:rsidRDefault="00A64CDE" w:rsidP="00A64CDE">
      <w:pPr>
        <w:numPr>
          <w:ilvl w:val="0"/>
          <w:numId w:val="16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описание опыта работы по специальности в обратном хронологическом порядке (как правило, трёх последних мест работы)</w:t>
      </w:r>
    </w:p>
    <w:p w14:paraId="456769E8" w14:textId="77777777" w:rsidR="00A64CDE" w:rsidRPr="00A64CDE" w:rsidRDefault="00A64CDE" w:rsidP="00A64CDE">
      <w:pPr>
        <w:numPr>
          <w:ilvl w:val="0"/>
          <w:numId w:val="16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описание образования (дипломы, сертификаты и пр.)</w:t>
      </w:r>
    </w:p>
    <w:p w14:paraId="2B56B782" w14:textId="77777777" w:rsidR="00A64CDE" w:rsidRPr="00A64CDE" w:rsidRDefault="00A64CDE" w:rsidP="00A64CDE">
      <w:pPr>
        <w:numPr>
          <w:ilvl w:val="0"/>
          <w:numId w:val="167"/>
        </w:numPr>
        <w:spacing w:after="0"/>
        <w:jc w:val="both"/>
        <w:rPr>
          <w:b/>
          <w:iCs/>
        </w:rPr>
      </w:pPr>
      <w:r w:rsidRPr="00A64CDE">
        <w:rPr>
          <w:b/>
          <w:iCs/>
        </w:rPr>
        <w:t>достижения и доступные рекомендации</w:t>
      </w:r>
    </w:p>
    <w:p w14:paraId="38CAC1FB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Иногда в резюме также включают информацию о членстве в профессиональных ассоциациях, научных публикациях и авторских патентах. Также в резюме можно</w:t>
      </w:r>
    </w:p>
    <w:p w14:paraId="55808629" w14:textId="77777777" w:rsidR="00A64CDE" w:rsidRPr="00A64CDE" w:rsidRDefault="00A64CDE" w:rsidP="00A64CDE">
      <w:pPr>
        <w:spacing w:after="0"/>
        <w:jc w:val="both"/>
        <w:rPr>
          <w:b/>
          <w:iCs/>
        </w:rPr>
        <w:sectPr w:rsidR="00A64CDE" w:rsidRPr="00A64CDE" w:rsidSect="00A64CDE">
          <w:pgSz w:w="11910" w:h="16840"/>
          <w:pgMar w:top="720" w:right="720" w:bottom="720" w:left="720" w:header="0" w:footer="979" w:gutter="0"/>
          <w:cols w:space="720"/>
        </w:sectPr>
      </w:pPr>
    </w:p>
    <w:p w14:paraId="3EA7B3C7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включить информацию о ваших увлечениях, лучше если это активные увлечения (например, спорт, туризм, танцы), однако подобное описание должно быть изложено вкратце, и не стоит включать в резюме бесполезную информацию</w:t>
      </w:r>
    </w:p>
    <w:p w14:paraId="42A8ADD0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5C20DA34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/>
          <w:iCs/>
        </w:rPr>
        <w:t xml:space="preserve">Реферат-конспект </w:t>
      </w:r>
      <w:r w:rsidRPr="00A64CDE">
        <w:rPr>
          <w:b/>
          <w:iCs/>
        </w:rPr>
        <w:t>содержит в обобщенном виде фактографическую информацию, иллюстративный материал, сведения о методах исследования, о полученных результатах и возможностях их применения.</w:t>
      </w:r>
    </w:p>
    <w:p w14:paraId="735FEE54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42470CDE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/>
          <w:iCs/>
        </w:rPr>
        <w:t xml:space="preserve">Реферат-резюме </w:t>
      </w:r>
      <w:r w:rsidRPr="00A64CDE">
        <w:rPr>
          <w:b/>
          <w:iCs/>
        </w:rPr>
        <w:t>(индикативный реферат) приводит только основные положения, тесно связанные с темой текста, но в отличие от аннотации в реферате-резюме проблематика статьи излагается более развернуто.</w:t>
      </w:r>
    </w:p>
    <w:p w14:paraId="3AC58055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/>
          <w:iCs/>
        </w:rPr>
        <w:t xml:space="preserve">Реферат-обзор </w:t>
      </w:r>
      <w:r w:rsidRPr="00A64CDE">
        <w:rPr>
          <w:b/>
          <w:iCs/>
        </w:rPr>
        <w:t>охватывает несколько первичных источников, дает сопоставление разных точек зрения по конкретному вопросу.</w:t>
      </w:r>
    </w:p>
    <w:p w14:paraId="45D914FF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/>
          <w:iCs/>
        </w:rPr>
        <w:t xml:space="preserve">Реферат-доклад </w:t>
      </w:r>
      <w:r w:rsidRPr="00A64CDE">
        <w:rPr>
          <w:b/>
          <w:iCs/>
        </w:rPr>
        <w:t>дает анализ информации, приведенной в первоисточнике, и объективную оценку состояния проблемы.</w:t>
      </w:r>
    </w:p>
    <w:p w14:paraId="3407457E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В структуре реферата выделяются 3 основных компонента: библиографическое описание, собственно реферативный текст, справочный аппарат.</w:t>
      </w:r>
    </w:p>
    <w:p w14:paraId="1601B7DC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Рецензия - критический разбор и оценка научного, художественного, кинематографического или музыкального произведения; указывает на достоинства и недостатки, высказывает оценку, мнение при детальном анализе. Рецензия (на сочинение, о книге.)</w:t>
      </w:r>
    </w:p>
    <w:p w14:paraId="5AF73887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5940896E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Отзыв – это мнение, впечатление о произведении без детального анализа – важной является общая оценка. Отзыв о чем? (о работе, о книге).</w:t>
      </w:r>
    </w:p>
    <w:p w14:paraId="1BE51A81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3F367CAA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Типовой план рецензии, отзыва:</w:t>
      </w:r>
    </w:p>
    <w:p w14:paraId="28594945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045CA8CC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Вступление: предмета анализа, актуальность темы, структура текста (для отзыва – без детального анализа); 2) Основная часть: краткое содержание (для отзыва - без детального анализа), общая оценка, недостатки, недочеты; 3) Заключение: выводы, итоговая оценка, пожелания автору.</w:t>
      </w:r>
    </w:p>
    <w:p w14:paraId="71C44D95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Рецензия включает:</w:t>
      </w:r>
    </w:p>
    <w:p w14:paraId="12E1452B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672735CC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-Общую характеристику темы и композиции статьи</w:t>
      </w:r>
    </w:p>
    <w:p w14:paraId="6647AF45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671BD3F0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+Рассматриваемая статья посвящена одной из актуальнейших проблем (вопросу); рассмотрению вопроса (проблемы, путей); проблемам (чего)…. В рецензируемой статье рассматривается…. Автор статьи – известный публицист; журналист; ученый. Рассматриваемая статья представляет несомненный интерес… . Статья состоит из … частей. Во вступительной части статьи говорится (о чем)… Дается обоснование темы (чего)… Первая часть статьи посвящена характеристике (чего)… ; рассмотрению (чего)…; анализу (чего). В основной части статьи приводятся убедительные данные (факты, сведения), свидетельствующие о (чем)…; подтверждающие мысль о том, что …</w:t>
      </w:r>
    </w:p>
    <w:p w14:paraId="319E9147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p w14:paraId="2B382AA2" w14:textId="77777777" w:rsidR="00A64CDE" w:rsidRPr="00A64CDE" w:rsidRDefault="00A64CDE" w:rsidP="00A64CDE">
      <w:pPr>
        <w:spacing w:after="0"/>
        <w:jc w:val="both"/>
        <w:rPr>
          <w:b/>
          <w:iCs/>
        </w:rPr>
      </w:pPr>
      <w:r w:rsidRPr="00A64CDE">
        <w:rPr>
          <w:b/>
          <w:iCs/>
        </w:rPr>
        <w:t>Реализуясь в письменной и в устной форме общения, современный научный стиль имеет различные жанры, виды текстов:</w:t>
      </w:r>
    </w:p>
    <w:p w14:paraId="24C85A86" w14:textId="77777777" w:rsidR="00A64CDE" w:rsidRPr="00A64CDE" w:rsidRDefault="00A64CDE" w:rsidP="00A64CDE">
      <w:pPr>
        <w:spacing w:after="0"/>
        <w:jc w:val="both"/>
        <w:rPr>
          <w:b/>
          <w:iCs/>
        </w:rPr>
        <w:sectPr w:rsidR="00A64CDE" w:rsidRPr="00A64CDE" w:rsidSect="00A64CDE">
          <w:pgSz w:w="11910" w:h="16840"/>
          <w:pgMar w:top="720" w:right="720" w:bottom="720" w:left="720" w:header="0" w:footer="979" w:gutter="0"/>
          <w:cols w:space="720"/>
        </w:sectPr>
      </w:pPr>
    </w:p>
    <w:p w14:paraId="3545A012" w14:textId="77777777" w:rsidR="00A64CDE" w:rsidRPr="00A64CDE" w:rsidRDefault="00A64CDE" w:rsidP="00A64CDE">
      <w:pPr>
        <w:spacing w:after="0"/>
        <w:jc w:val="both"/>
        <w:rPr>
          <w:b/>
          <w:iCs/>
        </w:rPr>
      </w:pPr>
    </w:p>
    <w:tbl>
      <w:tblPr>
        <w:tblStyle w:val="TableNormal"/>
        <w:tblW w:w="0" w:type="auto"/>
        <w:tblInd w:w="391" w:type="dxa"/>
        <w:tblLayout w:type="fixed"/>
        <w:tblLook w:val="01E0" w:firstRow="1" w:lastRow="1" w:firstColumn="1" w:lastColumn="1" w:noHBand="0" w:noVBand="0"/>
      </w:tblPr>
      <w:tblGrid>
        <w:gridCol w:w="178"/>
        <w:gridCol w:w="2025"/>
        <w:gridCol w:w="1571"/>
        <w:gridCol w:w="6409"/>
      </w:tblGrid>
      <w:tr w:rsidR="00A64CDE" w:rsidRPr="00A64CDE" w14:paraId="451CD211" w14:textId="77777777">
        <w:trPr>
          <w:trHeight w:val="475"/>
        </w:trPr>
        <w:tc>
          <w:tcPr>
            <w:tcW w:w="17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B1AA0C4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</w:tc>
        <w:tc>
          <w:tcPr>
            <w:tcW w:w="2025" w:type="dxa"/>
            <w:shd w:val="clear" w:color="auto" w:fill="F1F1F1"/>
          </w:tcPr>
          <w:p w14:paraId="57964AF4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</w:tc>
        <w:tc>
          <w:tcPr>
            <w:tcW w:w="7980" w:type="dxa"/>
            <w:gridSpan w:val="2"/>
          </w:tcPr>
          <w:p w14:paraId="3BC664FB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</w:tc>
      </w:tr>
      <w:tr w:rsidR="00A64CDE" w:rsidRPr="00A64CDE" w14:paraId="4641738A" w14:textId="77777777">
        <w:trPr>
          <w:trHeight w:val="4407"/>
        </w:trPr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B3AAB1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000000"/>
              <w:right w:val="single" w:sz="6" w:space="0" w:color="FFFFFF"/>
            </w:tcBorders>
            <w:shd w:val="clear" w:color="auto" w:fill="F8F8F8"/>
          </w:tcPr>
          <w:p w14:paraId="70A8444E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A64CDE">
              <w:rPr>
                <w:b/>
                <w:iCs/>
                <w:lang w:val="ru-RU"/>
              </w:rPr>
              <w:t>учебник</w:t>
            </w:r>
          </w:p>
          <w:p w14:paraId="025155DB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</w:p>
          <w:p w14:paraId="05576D3B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A64CDE">
              <w:rPr>
                <w:b/>
                <w:iCs/>
                <w:lang w:val="ru-RU"/>
              </w:rPr>
              <w:t>справочник</w:t>
            </w:r>
          </w:p>
          <w:p w14:paraId="06062C88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</w:p>
          <w:p w14:paraId="35E71B70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A64CDE">
              <w:rPr>
                <w:b/>
                <w:iCs/>
                <w:lang w:val="ru-RU"/>
              </w:rPr>
              <w:t>научная статья</w:t>
            </w:r>
          </w:p>
          <w:p w14:paraId="7E14718D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</w:p>
          <w:p w14:paraId="71552DAC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A64CDE">
              <w:rPr>
                <w:b/>
                <w:iCs/>
                <w:lang w:val="ru-RU"/>
              </w:rPr>
              <w:t>монография диссертация лекция доклад</w:t>
            </w:r>
          </w:p>
        </w:tc>
        <w:tc>
          <w:tcPr>
            <w:tcW w:w="1571" w:type="dxa"/>
            <w:tcBorders>
              <w:top w:val="nil"/>
              <w:left w:val="single" w:sz="6" w:space="0" w:color="FFFFFF"/>
              <w:bottom w:val="single" w:sz="4" w:space="0" w:color="000000"/>
              <w:right w:val="single" w:sz="6" w:space="0" w:color="FFFFFF"/>
            </w:tcBorders>
            <w:shd w:val="clear" w:color="auto" w:fill="F8F8F8"/>
            <w:hideMark/>
          </w:tcPr>
          <w:p w14:paraId="6BC61EA3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A64CDE">
              <w:rPr>
                <w:b/>
                <w:iCs/>
                <w:lang w:val="ru-RU"/>
              </w:rPr>
              <w:t>аннотация реферат конспект тезисы резюме рецензия отзыв</w:t>
            </w:r>
          </w:p>
        </w:tc>
        <w:tc>
          <w:tcPr>
            <w:tcW w:w="6409" w:type="dxa"/>
            <w:tcBorders>
              <w:top w:val="nil"/>
              <w:left w:val="single" w:sz="6" w:space="0" w:color="FFFFFF"/>
              <w:bottom w:val="single" w:sz="4" w:space="0" w:color="000000"/>
              <w:right w:val="nil"/>
            </w:tcBorders>
          </w:tcPr>
          <w:p w14:paraId="2A92367F" w14:textId="77777777" w:rsidR="00A64CDE" w:rsidRPr="00A64CDE" w:rsidRDefault="00A64CDE" w:rsidP="00A64CDE">
            <w:pPr>
              <w:widowControl/>
              <w:autoSpaceDE/>
              <w:autoSpaceDN/>
              <w:jc w:val="both"/>
              <w:rPr>
                <w:b/>
                <w:iCs/>
                <w:lang w:val="ru-RU"/>
              </w:rPr>
            </w:pPr>
          </w:p>
        </w:tc>
      </w:tr>
    </w:tbl>
    <w:p w14:paraId="08DAE24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5027D2C0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2CCED7D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ABF90CE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1222F1C0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61A10E17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AA6832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6102B0EE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3F4A902C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A89CF8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03EB95A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FD93488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4AC131D4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0A1658F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AC20D17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017D2C2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3A13DDA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72B8226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117E30B9" w14:textId="2C9F6A2D" w:rsidR="00094040" w:rsidRPr="00094040" w:rsidRDefault="00094040" w:rsidP="00770D14">
      <w:pPr>
        <w:spacing w:after="0"/>
        <w:jc w:val="both"/>
        <w:rPr>
          <w:b/>
          <w:iCs/>
        </w:rPr>
      </w:pPr>
      <w:r w:rsidRPr="00094040">
        <w:rPr>
          <w:b/>
          <w:iCs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D5C37A8" wp14:editId="1FD27935">
                <wp:simplePos x="0" y="0"/>
                <wp:positionH relativeFrom="page">
                  <wp:posOffset>1079500</wp:posOffset>
                </wp:positionH>
                <wp:positionV relativeFrom="paragraph">
                  <wp:posOffset>69215</wp:posOffset>
                </wp:positionV>
                <wp:extent cx="342265" cy="180340"/>
                <wp:effectExtent l="0" t="0" r="635" b="0"/>
                <wp:wrapNone/>
                <wp:docPr id="215109869" name="Полилиния: фигура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" h="180340">
                              <a:moveTo>
                                <a:pt x="341680" y="0"/>
                              </a:moveTo>
                              <a:lnTo>
                                <a:pt x="0" y="0"/>
                              </a:lnTo>
                              <a:lnTo>
                                <a:pt x="0" y="179831"/>
                              </a:lnTo>
                              <a:lnTo>
                                <a:pt x="341680" y="179831"/>
                              </a:lnTo>
                              <a:lnTo>
                                <a:pt x="341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581ED" id="Полилиния: фигура 58" o:spid="_x0000_s1026" style="position:absolute;margin-left:85pt;margin-top:5.45pt;width:26.95pt;height:14.2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226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" path="m341680,l,,,179831r341680,l341680,xe" fillcolor="#f6f6f6" stroked="f">
                <v:path arrowok="t"/>
                <w10:wrap anchorx="page"/>
              </v:shape>
            </w:pict>
          </mc:Fallback>
        </mc:AlternateContent>
      </w:r>
    </w:p>
    <w:p w14:paraId="311FDFD5" w14:textId="77777777" w:rsidR="00094040" w:rsidRPr="00094040" w:rsidRDefault="00094040" w:rsidP="00094040">
      <w:pPr>
        <w:spacing w:after="0"/>
        <w:jc w:val="both"/>
        <w:rPr>
          <w:b/>
          <w:iCs/>
        </w:rPr>
      </w:pPr>
    </w:p>
    <w:p w14:paraId="1D2734D5" w14:textId="70F06716" w:rsidR="00B63BB3" w:rsidRPr="00B63BB3" w:rsidRDefault="00B63BB3" w:rsidP="00094040">
      <w:pPr>
        <w:spacing w:after="0"/>
        <w:jc w:val="both"/>
        <w:rPr>
          <w:b/>
          <w:iCs/>
        </w:rPr>
      </w:pPr>
    </w:p>
    <w:p w14:paraId="4C0415AE" w14:textId="77777777" w:rsidR="00CC03E6" w:rsidRPr="00CC03E6" w:rsidRDefault="00CC03E6" w:rsidP="00CC03E6">
      <w:pPr>
        <w:spacing w:after="0"/>
        <w:ind w:firstLine="709"/>
        <w:jc w:val="both"/>
        <w:rPr>
          <w:iCs/>
        </w:rPr>
      </w:pPr>
    </w:p>
    <w:p w14:paraId="5E842D84" w14:textId="6E2D17C9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0FD2F7CC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B791498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D3E7A1E" w14:textId="757208BF" w:rsidR="004C0B4C" w:rsidRPr="004C0B4C" w:rsidRDefault="004C0B4C" w:rsidP="004C0B4C">
      <w:pPr>
        <w:spacing w:after="0"/>
        <w:ind w:firstLine="709"/>
        <w:jc w:val="both"/>
      </w:pPr>
    </w:p>
    <w:p w14:paraId="44B70A8E" w14:textId="597DD4BF" w:rsidR="00F12C76" w:rsidRDefault="00F12C76" w:rsidP="006C0B77">
      <w:pPr>
        <w:spacing w:after="0"/>
        <w:ind w:firstLine="709"/>
        <w:jc w:val="both"/>
      </w:pPr>
    </w:p>
    <w:sectPr w:rsidR="00F12C76" w:rsidSect="00A64CDE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E37"/>
    <w:multiLevelType w:val="hybridMultilevel"/>
    <w:tmpl w:val="06E619CE"/>
    <w:lvl w:ilvl="0" w:tplc="54884A7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AA895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FA6E145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1382E99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EDC55F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F104C00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7A84BE84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06263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44C0CAA4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" w15:restartNumberingAfterBreak="0">
    <w:nsid w:val="024F4FD8"/>
    <w:multiLevelType w:val="hybridMultilevel"/>
    <w:tmpl w:val="AEF0C1EE"/>
    <w:lvl w:ilvl="0" w:tplc="7A9E92E4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D65970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8A461B74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9CD4FD5C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108E0AA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61A0A6CE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D04C7B94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7F52D9FC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19F29E5C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2" w15:restartNumberingAfterBreak="0">
    <w:nsid w:val="059B3395"/>
    <w:multiLevelType w:val="hybridMultilevel"/>
    <w:tmpl w:val="3526576A"/>
    <w:lvl w:ilvl="0" w:tplc="EAB49CC2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662E63AA">
      <w:numFmt w:val="bullet"/>
      <w:lvlText w:val="•"/>
      <w:lvlJc w:val="left"/>
      <w:pPr>
        <w:ind w:left="2553" w:hanging="720"/>
      </w:pPr>
      <w:rPr>
        <w:lang w:val="ru-RU" w:eastAsia="en-US" w:bidi="ar-SA"/>
      </w:rPr>
    </w:lvl>
    <w:lvl w:ilvl="2" w:tplc="FA8C9736">
      <w:numFmt w:val="bullet"/>
      <w:lvlText w:val="•"/>
      <w:lvlJc w:val="left"/>
      <w:pPr>
        <w:ind w:left="3466" w:hanging="720"/>
      </w:pPr>
      <w:rPr>
        <w:lang w:val="ru-RU" w:eastAsia="en-US" w:bidi="ar-SA"/>
      </w:rPr>
    </w:lvl>
    <w:lvl w:ilvl="3" w:tplc="5BD0B1F8">
      <w:numFmt w:val="bullet"/>
      <w:lvlText w:val="•"/>
      <w:lvlJc w:val="left"/>
      <w:pPr>
        <w:ind w:left="4379" w:hanging="720"/>
      </w:pPr>
      <w:rPr>
        <w:lang w:val="ru-RU" w:eastAsia="en-US" w:bidi="ar-SA"/>
      </w:rPr>
    </w:lvl>
    <w:lvl w:ilvl="4" w:tplc="04384306">
      <w:numFmt w:val="bullet"/>
      <w:lvlText w:val="•"/>
      <w:lvlJc w:val="left"/>
      <w:pPr>
        <w:ind w:left="5292" w:hanging="720"/>
      </w:pPr>
      <w:rPr>
        <w:lang w:val="ru-RU" w:eastAsia="en-US" w:bidi="ar-SA"/>
      </w:rPr>
    </w:lvl>
    <w:lvl w:ilvl="5" w:tplc="8BB0875E">
      <w:numFmt w:val="bullet"/>
      <w:lvlText w:val="•"/>
      <w:lvlJc w:val="left"/>
      <w:pPr>
        <w:ind w:left="6205" w:hanging="720"/>
      </w:pPr>
      <w:rPr>
        <w:lang w:val="ru-RU" w:eastAsia="en-US" w:bidi="ar-SA"/>
      </w:rPr>
    </w:lvl>
    <w:lvl w:ilvl="6" w:tplc="86EC944C">
      <w:numFmt w:val="bullet"/>
      <w:lvlText w:val="•"/>
      <w:lvlJc w:val="left"/>
      <w:pPr>
        <w:ind w:left="7118" w:hanging="720"/>
      </w:pPr>
      <w:rPr>
        <w:lang w:val="ru-RU" w:eastAsia="en-US" w:bidi="ar-SA"/>
      </w:rPr>
    </w:lvl>
    <w:lvl w:ilvl="7" w:tplc="B2D070C2">
      <w:numFmt w:val="bullet"/>
      <w:lvlText w:val="•"/>
      <w:lvlJc w:val="left"/>
      <w:pPr>
        <w:ind w:left="8031" w:hanging="720"/>
      </w:pPr>
      <w:rPr>
        <w:lang w:val="ru-RU" w:eastAsia="en-US" w:bidi="ar-SA"/>
      </w:rPr>
    </w:lvl>
    <w:lvl w:ilvl="8" w:tplc="546289CA">
      <w:numFmt w:val="bullet"/>
      <w:lvlText w:val="•"/>
      <w:lvlJc w:val="left"/>
      <w:pPr>
        <w:ind w:left="8944" w:hanging="720"/>
      </w:pPr>
      <w:rPr>
        <w:lang w:val="ru-RU" w:eastAsia="en-US" w:bidi="ar-SA"/>
      </w:rPr>
    </w:lvl>
  </w:abstractNum>
  <w:abstractNum w:abstractNumId="3" w15:restartNumberingAfterBreak="0">
    <w:nsid w:val="07CB158C"/>
    <w:multiLevelType w:val="hybridMultilevel"/>
    <w:tmpl w:val="BF2EDA06"/>
    <w:lvl w:ilvl="0" w:tplc="C3228078">
      <w:start w:val="1"/>
      <w:numFmt w:val="decimal"/>
      <w:lvlText w:val="%1."/>
      <w:lvlJc w:val="left"/>
      <w:pPr>
        <w:ind w:left="868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5EA93E">
      <w:numFmt w:val="bullet"/>
      <w:lvlText w:val="•"/>
      <w:lvlJc w:val="left"/>
      <w:pPr>
        <w:ind w:left="1851" w:hanging="302"/>
      </w:pPr>
      <w:rPr>
        <w:lang w:val="ru-RU" w:eastAsia="en-US" w:bidi="ar-SA"/>
      </w:rPr>
    </w:lvl>
    <w:lvl w:ilvl="2" w:tplc="5FDE2432">
      <w:numFmt w:val="bullet"/>
      <w:lvlText w:val="•"/>
      <w:lvlJc w:val="left"/>
      <w:pPr>
        <w:ind w:left="2842" w:hanging="302"/>
      </w:pPr>
      <w:rPr>
        <w:lang w:val="ru-RU" w:eastAsia="en-US" w:bidi="ar-SA"/>
      </w:rPr>
    </w:lvl>
    <w:lvl w:ilvl="3" w:tplc="E05CC500">
      <w:numFmt w:val="bullet"/>
      <w:lvlText w:val="•"/>
      <w:lvlJc w:val="left"/>
      <w:pPr>
        <w:ind w:left="3833" w:hanging="302"/>
      </w:pPr>
      <w:rPr>
        <w:lang w:val="ru-RU" w:eastAsia="en-US" w:bidi="ar-SA"/>
      </w:rPr>
    </w:lvl>
    <w:lvl w:ilvl="4" w:tplc="2F788C9C">
      <w:numFmt w:val="bullet"/>
      <w:lvlText w:val="•"/>
      <w:lvlJc w:val="left"/>
      <w:pPr>
        <w:ind w:left="4824" w:hanging="302"/>
      </w:pPr>
      <w:rPr>
        <w:lang w:val="ru-RU" w:eastAsia="en-US" w:bidi="ar-SA"/>
      </w:rPr>
    </w:lvl>
    <w:lvl w:ilvl="5" w:tplc="B9A0CD54">
      <w:numFmt w:val="bullet"/>
      <w:lvlText w:val="•"/>
      <w:lvlJc w:val="left"/>
      <w:pPr>
        <w:ind w:left="5815" w:hanging="302"/>
      </w:pPr>
      <w:rPr>
        <w:lang w:val="ru-RU" w:eastAsia="en-US" w:bidi="ar-SA"/>
      </w:rPr>
    </w:lvl>
    <w:lvl w:ilvl="6" w:tplc="B658D5B8">
      <w:numFmt w:val="bullet"/>
      <w:lvlText w:val="•"/>
      <w:lvlJc w:val="left"/>
      <w:pPr>
        <w:ind w:left="6806" w:hanging="302"/>
      </w:pPr>
      <w:rPr>
        <w:lang w:val="ru-RU" w:eastAsia="en-US" w:bidi="ar-SA"/>
      </w:rPr>
    </w:lvl>
    <w:lvl w:ilvl="7" w:tplc="948C652C">
      <w:numFmt w:val="bullet"/>
      <w:lvlText w:val="•"/>
      <w:lvlJc w:val="left"/>
      <w:pPr>
        <w:ind w:left="7797" w:hanging="302"/>
      </w:pPr>
      <w:rPr>
        <w:lang w:val="ru-RU" w:eastAsia="en-US" w:bidi="ar-SA"/>
      </w:rPr>
    </w:lvl>
    <w:lvl w:ilvl="8" w:tplc="AFA026F8">
      <w:numFmt w:val="bullet"/>
      <w:lvlText w:val="•"/>
      <w:lvlJc w:val="left"/>
      <w:pPr>
        <w:ind w:left="8788" w:hanging="302"/>
      </w:pPr>
      <w:rPr>
        <w:lang w:val="ru-RU" w:eastAsia="en-US" w:bidi="ar-SA"/>
      </w:rPr>
    </w:lvl>
  </w:abstractNum>
  <w:abstractNum w:abstractNumId="4" w15:restartNumberingAfterBreak="0">
    <w:nsid w:val="09524DF9"/>
    <w:multiLevelType w:val="hybridMultilevel"/>
    <w:tmpl w:val="2152B9DA"/>
    <w:lvl w:ilvl="0" w:tplc="681A401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AC5E4C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0204AAAE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7286EA2A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D668EB34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AA46D300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3CC49362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B052E256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93022B74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5" w15:restartNumberingAfterBreak="0">
    <w:nsid w:val="09B921F3"/>
    <w:multiLevelType w:val="hybridMultilevel"/>
    <w:tmpl w:val="6090F3BA"/>
    <w:lvl w:ilvl="0" w:tplc="E15C26FE">
      <w:start w:val="1"/>
      <w:numFmt w:val="decimal"/>
      <w:lvlText w:val="%1)"/>
      <w:lvlJc w:val="left"/>
      <w:pPr>
        <w:ind w:left="566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41285FE">
      <w:numFmt w:val="bullet"/>
      <w:lvlText w:val="•"/>
      <w:lvlJc w:val="left"/>
      <w:pPr>
        <w:ind w:left="1581" w:hanging="365"/>
      </w:pPr>
      <w:rPr>
        <w:lang w:val="ru-RU" w:eastAsia="en-US" w:bidi="ar-SA"/>
      </w:rPr>
    </w:lvl>
    <w:lvl w:ilvl="2" w:tplc="C436E9FC">
      <w:numFmt w:val="bullet"/>
      <w:lvlText w:val="•"/>
      <w:lvlJc w:val="left"/>
      <w:pPr>
        <w:ind w:left="2602" w:hanging="365"/>
      </w:pPr>
      <w:rPr>
        <w:lang w:val="ru-RU" w:eastAsia="en-US" w:bidi="ar-SA"/>
      </w:rPr>
    </w:lvl>
    <w:lvl w:ilvl="3" w:tplc="EDAC8E88">
      <w:numFmt w:val="bullet"/>
      <w:lvlText w:val="•"/>
      <w:lvlJc w:val="left"/>
      <w:pPr>
        <w:ind w:left="3623" w:hanging="365"/>
      </w:pPr>
      <w:rPr>
        <w:lang w:val="ru-RU" w:eastAsia="en-US" w:bidi="ar-SA"/>
      </w:rPr>
    </w:lvl>
    <w:lvl w:ilvl="4" w:tplc="9CB8E650">
      <w:numFmt w:val="bullet"/>
      <w:lvlText w:val="•"/>
      <w:lvlJc w:val="left"/>
      <w:pPr>
        <w:ind w:left="4644" w:hanging="365"/>
      </w:pPr>
      <w:rPr>
        <w:lang w:val="ru-RU" w:eastAsia="en-US" w:bidi="ar-SA"/>
      </w:rPr>
    </w:lvl>
    <w:lvl w:ilvl="5" w:tplc="35B6F2C2">
      <w:numFmt w:val="bullet"/>
      <w:lvlText w:val="•"/>
      <w:lvlJc w:val="left"/>
      <w:pPr>
        <w:ind w:left="5665" w:hanging="365"/>
      </w:pPr>
      <w:rPr>
        <w:lang w:val="ru-RU" w:eastAsia="en-US" w:bidi="ar-SA"/>
      </w:rPr>
    </w:lvl>
    <w:lvl w:ilvl="6" w:tplc="B9A22B12">
      <w:numFmt w:val="bullet"/>
      <w:lvlText w:val="•"/>
      <w:lvlJc w:val="left"/>
      <w:pPr>
        <w:ind w:left="6686" w:hanging="365"/>
      </w:pPr>
      <w:rPr>
        <w:lang w:val="ru-RU" w:eastAsia="en-US" w:bidi="ar-SA"/>
      </w:rPr>
    </w:lvl>
    <w:lvl w:ilvl="7" w:tplc="ACA22CC2">
      <w:numFmt w:val="bullet"/>
      <w:lvlText w:val="•"/>
      <w:lvlJc w:val="left"/>
      <w:pPr>
        <w:ind w:left="7707" w:hanging="365"/>
      </w:pPr>
      <w:rPr>
        <w:lang w:val="ru-RU" w:eastAsia="en-US" w:bidi="ar-SA"/>
      </w:rPr>
    </w:lvl>
    <w:lvl w:ilvl="8" w:tplc="69C29036">
      <w:numFmt w:val="bullet"/>
      <w:lvlText w:val="•"/>
      <w:lvlJc w:val="left"/>
      <w:pPr>
        <w:ind w:left="8728" w:hanging="365"/>
      </w:pPr>
      <w:rPr>
        <w:lang w:val="ru-RU" w:eastAsia="en-US" w:bidi="ar-SA"/>
      </w:rPr>
    </w:lvl>
  </w:abstractNum>
  <w:abstractNum w:abstractNumId="6" w15:restartNumberingAfterBreak="0">
    <w:nsid w:val="0A5214BE"/>
    <w:multiLevelType w:val="hybridMultilevel"/>
    <w:tmpl w:val="C7D4C3C2"/>
    <w:lvl w:ilvl="0" w:tplc="5C8A9606">
      <w:start w:val="1"/>
      <w:numFmt w:val="upperRoman"/>
      <w:lvlText w:val="%1."/>
      <w:lvlJc w:val="left"/>
      <w:pPr>
        <w:ind w:left="77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F46424">
      <w:numFmt w:val="bullet"/>
      <w:lvlText w:val="•"/>
      <w:lvlJc w:val="left"/>
      <w:pPr>
        <w:ind w:left="1779" w:hanging="207"/>
      </w:pPr>
      <w:rPr>
        <w:lang w:val="ru-RU" w:eastAsia="en-US" w:bidi="ar-SA"/>
      </w:rPr>
    </w:lvl>
    <w:lvl w:ilvl="2" w:tplc="4BB84388">
      <w:numFmt w:val="bullet"/>
      <w:lvlText w:val="•"/>
      <w:lvlJc w:val="left"/>
      <w:pPr>
        <w:ind w:left="2778" w:hanging="207"/>
      </w:pPr>
      <w:rPr>
        <w:lang w:val="ru-RU" w:eastAsia="en-US" w:bidi="ar-SA"/>
      </w:rPr>
    </w:lvl>
    <w:lvl w:ilvl="3" w:tplc="20969DE2">
      <w:numFmt w:val="bullet"/>
      <w:lvlText w:val="•"/>
      <w:lvlJc w:val="left"/>
      <w:pPr>
        <w:ind w:left="3777" w:hanging="207"/>
      </w:pPr>
      <w:rPr>
        <w:lang w:val="ru-RU" w:eastAsia="en-US" w:bidi="ar-SA"/>
      </w:rPr>
    </w:lvl>
    <w:lvl w:ilvl="4" w:tplc="5B16D51A">
      <w:numFmt w:val="bullet"/>
      <w:lvlText w:val="•"/>
      <w:lvlJc w:val="left"/>
      <w:pPr>
        <w:ind w:left="4776" w:hanging="207"/>
      </w:pPr>
      <w:rPr>
        <w:lang w:val="ru-RU" w:eastAsia="en-US" w:bidi="ar-SA"/>
      </w:rPr>
    </w:lvl>
    <w:lvl w:ilvl="5" w:tplc="DF402E92">
      <w:numFmt w:val="bullet"/>
      <w:lvlText w:val="•"/>
      <w:lvlJc w:val="left"/>
      <w:pPr>
        <w:ind w:left="5775" w:hanging="207"/>
      </w:pPr>
      <w:rPr>
        <w:lang w:val="ru-RU" w:eastAsia="en-US" w:bidi="ar-SA"/>
      </w:rPr>
    </w:lvl>
    <w:lvl w:ilvl="6" w:tplc="1B46BA46">
      <w:numFmt w:val="bullet"/>
      <w:lvlText w:val="•"/>
      <w:lvlJc w:val="left"/>
      <w:pPr>
        <w:ind w:left="6774" w:hanging="207"/>
      </w:pPr>
      <w:rPr>
        <w:lang w:val="ru-RU" w:eastAsia="en-US" w:bidi="ar-SA"/>
      </w:rPr>
    </w:lvl>
    <w:lvl w:ilvl="7" w:tplc="A008C0A6">
      <w:numFmt w:val="bullet"/>
      <w:lvlText w:val="•"/>
      <w:lvlJc w:val="left"/>
      <w:pPr>
        <w:ind w:left="7773" w:hanging="207"/>
      </w:pPr>
      <w:rPr>
        <w:lang w:val="ru-RU" w:eastAsia="en-US" w:bidi="ar-SA"/>
      </w:rPr>
    </w:lvl>
    <w:lvl w:ilvl="8" w:tplc="57641DCC">
      <w:numFmt w:val="bullet"/>
      <w:lvlText w:val="•"/>
      <w:lvlJc w:val="left"/>
      <w:pPr>
        <w:ind w:left="8772" w:hanging="207"/>
      </w:pPr>
      <w:rPr>
        <w:lang w:val="ru-RU" w:eastAsia="en-US" w:bidi="ar-SA"/>
      </w:rPr>
    </w:lvl>
  </w:abstractNum>
  <w:abstractNum w:abstractNumId="7" w15:restartNumberingAfterBreak="0">
    <w:nsid w:val="0A8A7F56"/>
    <w:multiLevelType w:val="hybridMultilevel"/>
    <w:tmpl w:val="9318A098"/>
    <w:lvl w:ilvl="0" w:tplc="8CEA9062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EE2128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05065BE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1DAE57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19229390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61987B84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D7DEE0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ABCE2F8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F246FC8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8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9" w15:restartNumberingAfterBreak="0">
    <w:nsid w:val="0C9564E2"/>
    <w:multiLevelType w:val="hybridMultilevel"/>
    <w:tmpl w:val="EBD85B78"/>
    <w:lvl w:ilvl="0" w:tplc="7F066B50">
      <w:start w:val="1"/>
      <w:numFmt w:val="decimal"/>
      <w:lvlText w:val="%1."/>
      <w:lvlJc w:val="left"/>
      <w:pPr>
        <w:ind w:left="1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8FAC768">
      <w:start w:val="1"/>
      <w:numFmt w:val="decimal"/>
      <w:lvlText w:val="%2."/>
      <w:lvlJc w:val="left"/>
      <w:pPr>
        <w:ind w:left="249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2" w:tplc="9CECAC4E">
      <w:start w:val="1"/>
      <w:numFmt w:val="decimal"/>
      <w:lvlText w:val="%3"/>
      <w:lvlJc w:val="left"/>
      <w:pPr>
        <w:ind w:left="2479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C3F2B6B0">
      <w:numFmt w:val="bullet"/>
      <w:lvlText w:val="•"/>
      <w:lvlJc w:val="left"/>
      <w:pPr>
        <w:ind w:left="3533" w:hanging="121"/>
      </w:pPr>
      <w:rPr>
        <w:lang w:val="ru-RU" w:eastAsia="en-US" w:bidi="ar-SA"/>
      </w:rPr>
    </w:lvl>
    <w:lvl w:ilvl="4" w:tplc="FB3CC556">
      <w:numFmt w:val="bullet"/>
      <w:lvlText w:val="•"/>
      <w:lvlJc w:val="left"/>
      <w:pPr>
        <w:ind w:left="4567" w:hanging="121"/>
      </w:pPr>
      <w:rPr>
        <w:lang w:val="ru-RU" w:eastAsia="en-US" w:bidi="ar-SA"/>
      </w:rPr>
    </w:lvl>
    <w:lvl w:ilvl="5" w:tplc="EF9E343E">
      <w:numFmt w:val="bullet"/>
      <w:lvlText w:val="•"/>
      <w:lvlJc w:val="left"/>
      <w:pPr>
        <w:ind w:left="5601" w:hanging="121"/>
      </w:pPr>
      <w:rPr>
        <w:lang w:val="ru-RU" w:eastAsia="en-US" w:bidi="ar-SA"/>
      </w:rPr>
    </w:lvl>
    <w:lvl w:ilvl="6" w:tplc="82100A34">
      <w:numFmt w:val="bullet"/>
      <w:lvlText w:val="•"/>
      <w:lvlJc w:val="left"/>
      <w:pPr>
        <w:ind w:left="6635" w:hanging="121"/>
      </w:pPr>
      <w:rPr>
        <w:lang w:val="ru-RU" w:eastAsia="en-US" w:bidi="ar-SA"/>
      </w:rPr>
    </w:lvl>
    <w:lvl w:ilvl="7" w:tplc="C09EEF0A">
      <w:numFmt w:val="bullet"/>
      <w:lvlText w:val="•"/>
      <w:lvlJc w:val="left"/>
      <w:pPr>
        <w:ind w:left="7669" w:hanging="121"/>
      </w:pPr>
      <w:rPr>
        <w:lang w:val="ru-RU" w:eastAsia="en-US" w:bidi="ar-SA"/>
      </w:rPr>
    </w:lvl>
    <w:lvl w:ilvl="8" w:tplc="E3F6138E">
      <w:numFmt w:val="bullet"/>
      <w:lvlText w:val="•"/>
      <w:lvlJc w:val="left"/>
      <w:pPr>
        <w:ind w:left="8703" w:hanging="121"/>
      </w:pPr>
      <w:rPr>
        <w:lang w:val="ru-RU" w:eastAsia="en-US" w:bidi="ar-SA"/>
      </w:rPr>
    </w:lvl>
  </w:abstractNum>
  <w:abstractNum w:abstractNumId="10" w15:restartNumberingAfterBreak="0">
    <w:nsid w:val="10A54A55"/>
    <w:multiLevelType w:val="hybridMultilevel"/>
    <w:tmpl w:val="AF5614BA"/>
    <w:lvl w:ilvl="0" w:tplc="6DCC9BA4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C883C7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28D25F8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09A8D12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15AA2C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251C18C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EA60EACC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11AAFA7E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61408F2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1" w15:restartNumberingAfterBreak="0">
    <w:nsid w:val="10C76309"/>
    <w:multiLevelType w:val="hybridMultilevel"/>
    <w:tmpl w:val="33107B82"/>
    <w:lvl w:ilvl="0" w:tplc="D11CDE80">
      <w:start w:val="1"/>
      <w:numFmt w:val="decimal"/>
      <w:lvlText w:val="%1."/>
      <w:lvlJc w:val="left"/>
      <w:pPr>
        <w:ind w:left="566" w:hanging="360"/>
      </w:pPr>
      <w:rPr>
        <w:spacing w:val="0"/>
        <w:w w:val="100"/>
        <w:lang w:val="ru-RU" w:eastAsia="en-US" w:bidi="ar-SA"/>
      </w:rPr>
    </w:lvl>
    <w:lvl w:ilvl="1" w:tplc="65501AFA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5666F91E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A47259D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A02B59E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1CB6B434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CAE2F450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2194947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93A0ED22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12" w15:restartNumberingAfterBreak="0">
    <w:nsid w:val="131A7748"/>
    <w:multiLevelType w:val="hybridMultilevel"/>
    <w:tmpl w:val="9F0884C8"/>
    <w:lvl w:ilvl="0" w:tplc="67C2061C">
      <w:numFmt w:val="bullet"/>
      <w:lvlText w:val="-"/>
      <w:lvlJc w:val="left"/>
      <w:pPr>
        <w:ind w:left="312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A98753C">
      <w:numFmt w:val="bullet"/>
      <w:lvlText w:val="-"/>
      <w:lvlJc w:val="left"/>
      <w:pPr>
        <w:ind w:left="1065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8367A7C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104FB9A">
      <w:numFmt w:val="bullet"/>
      <w:lvlText w:val="•"/>
      <w:lvlJc w:val="left"/>
      <w:pPr>
        <w:ind w:left="3472" w:hanging="260"/>
      </w:pPr>
      <w:rPr>
        <w:lang w:val="ru-RU" w:eastAsia="en-US" w:bidi="ar-SA"/>
      </w:rPr>
    </w:lvl>
    <w:lvl w:ilvl="4" w:tplc="E73EC2F2">
      <w:numFmt w:val="bullet"/>
      <w:lvlText w:val="•"/>
      <w:lvlJc w:val="left"/>
      <w:pPr>
        <w:ind w:left="4265" w:hanging="260"/>
      </w:pPr>
      <w:rPr>
        <w:lang w:val="ru-RU" w:eastAsia="en-US" w:bidi="ar-SA"/>
      </w:rPr>
    </w:lvl>
    <w:lvl w:ilvl="5" w:tplc="52BEDB82">
      <w:numFmt w:val="bullet"/>
      <w:lvlText w:val="•"/>
      <w:lvlJc w:val="left"/>
      <w:pPr>
        <w:ind w:left="5058" w:hanging="260"/>
      </w:pPr>
      <w:rPr>
        <w:lang w:val="ru-RU" w:eastAsia="en-US" w:bidi="ar-SA"/>
      </w:rPr>
    </w:lvl>
    <w:lvl w:ilvl="6" w:tplc="B00E8D16">
      <w:numFmt w:val="bullet"/>
      <w:lvlText w:val="•"/>
      <w:lvlJc w:val="left"/>
      <w:pPr>
        <w:ind w:left="5851" w:hanging="260"/>
      </w:pPr>
      <w:rPr>
        <w:lang w:val="ru-RU" w:eastAsia="en-US" w:bidi="ar-SA"/>
      </w:rPr>
    </w:lvl>
    <w:lvl w:ilvl="7" w:tplc="0046BF98">
      <w:numFmt w:val="bullet"/>
      <w:lvlText w:val="•"/>
      <w:lvlJc w:val="left"/>
      <w:pPr>
        <w:ind w:left="6644" w:hanging="260"/>
      </w:pPr>
      <w:rPr>
        <w:lang w:val="ru-RU" w:eastAsia="en-US" w:bidi="ar-SA"/>
      </w:rPr>
    </w:lvl>
    <w:lvl w:ilvl="8" w:tplc="C25A8A72">
      <w:numFmt w:val="bullet"/>
      <w:lvlText w:val="•"/>
      <w:lvlJc w:val="left"/>
      <w:pPr>
        <w:ind w:left="7436" w:hanging="260"/>
      </w:pPr>
      <w:rPr>
        <w:lang w:val="ru-RU" w:eastAsia="en-US" w:bidi="ar-SA"/>
      </w:rPr>
    </w:lvl>
  </w:abstractNum>
  <w:abstractNum w:abstractNumId="13" w15:restartNumberingAfterBreak="0">
    <w:nsid w:val="13CD4A8E"/>
    <w:multiLevelType w:val="hybridMultilevel"/>
    <w:tmpl w:val="D3B44602"/>
    <w:lvl w:ilvl="0" w:tplc="4ABA1CC2">
      <w:numFmt w:val="bullet"/>
      <w:lvlText w:val="-"/>
      <w:lvlJc w:val="left"/>
      <w:pPr>
        <w:ind w:left="88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34F4C0">
      <w:numFmt w:val="bullet"/>
      <w:lvlText w:val="•"/>
      <w:lvlJc w:val="left"/>
      <w:pPr>
        <w:ind w:left="1688" w:hanging="264"/>
      </w:pPr>
      <w:rPr>
        <w:lang w:val="ru-RU" w:eastAsia="en-US" w:bidi="ar-SA"/>
      </w:rPr>
    </w:lvl>
    <w:lvl w:ilvl="2" w:tplc="02387A74">
      <w:numFmt w:val="bullet"/>
      <w:lvlText w:val="•"/>
      <w:lvlJc w:val="left"/>
      <w:pPr>
        <w:ind w:left="2497" w:hanging="264"/>
      </w:pPr>
      <w:rPr>
        <w:lang w:val="ru-RU" w:eastAsia="en-US" w:bidi="ar-SA"/>
      </w:rPr>
    </w:lvl>
    <w:lvl w:ilvl="3" w:tplc="1A406ABE">
      <w:numFmt w:val="bullet"/>
      <w:lvlText w:val="•"/>
      <w:lvlJc w:val="left"/>
      <w:pPr>
        <w:ind w:left="3305" w:hanging="264"/>
      </w:pPr>
      <w:rPr>
        <w:lang w:val="ru-RU" w:eastAsia="en-US" w:bidi="ar-SA"/>
      </w:rPr>
    </w:lvl>
    <w:lvl w:ilvl="4" w:tplc="82D82C48">
      <w:numFmt w:val="bullet"/>
      <w:lvlText w:val="•"/>
      <w:lvlJc w:val="left"/>
      <w:pPr>
        <w:ind w:left="4114" w:hanging="264"/>
      </w:pPr>
      <w:rPr>
        <w:lang w:val="ru-RU" w:eastAsia="en-US" w:bidi="ar-SA"/>
      </w:rPr>
    </w:lvl>
    <w:lvl w:ilvl="5" w:tplc="16A08124">
      <w:numFmt w:val="bullet"/>
      <w:lvlText w:val="•"/>
      <w:lvlJc w:val="left"/>
      <w:pPr>
        <w:ind w:left="4922" w:hanging="264"/>
      </w:pPr>
      <w:rPr>
        <w:lang w:val="ru-RU" w:eastAsia="en-US" w:bidi="ar-SA"/>
      </w:rPr>
    </w:lvl>
    <w:lvl w:ilvl="6" w:tplc="C5EC719A">
      <w:numFmt w:val="bullet"/>
      <w:lvlText w:val="•"/>
      <w:lvlJc w:val="left"/>
      <w:pPr>
        <w:ind w:left="5731" w:hanging="264"/>
      </w:pPr>
      <w:rPr>
        <w:lang w:val="ru-RU" w:eastAsia="en-US" w:bidi="ar-SA"/>
      </w:rPr>
    </w:lvl>
    <w:lvl w:ilvl="7" w:tplc="91145974">
      <w:numFmt w:val="bullet"/>
      <w:lvlText w:val="•"/>
      <w:lvlJc w:val="left"/>
      <w:pPr>
        <w:ind w:left="6539" w:hanging="264"/>
      </w:pPr>
      <w:rPr>
        <w:lang w:val="ru-RU" w:eastAsia="en-US" w:bidi="ar-SA"/>
      </w:rPr>
    </w:lvl>
    <w:lvl w:ilvl="8" w:tplc="4C6C3AE2">
      <w:numFmt w:val="bullet"/>
      <w:lvlText w:val="•"/>
      <w:lvlJc w:val="left"/>
      <w:pPr>
        <w:ind w:left="7348" w:hanging="264"/>
      </w:pPr>
      <w:rPr>
        <w:lang w:val="ru-RU" w:eastAsia="en-US" w:bidi="ar-SA"/>
      </w:rPr>
    </w:lvl>
  </w:abstractNum>
  <w:abstractNum w:abstractNumId="14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5" w15:restartNumberingAfterBreak="0">
    <w:nsid w:val="160F74D5"/>
    <w:multiLevelType w:val="hybridMultilevel"/>
    <w:tmpl w:val="AF409E84"/>
    <w:lvl w:ilvl="0" w:tplc="D334EA8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F3246B28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4552C06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0F5A3B0A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3E7EE4FE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8644674E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78B4382E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C73A7B9E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EF089802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16" w15:restartNumberingAfterBreak="0">
    <w:nsid w:val="1624248A"/>
    <w:multiLevelType w:val="hybridMultilevel"/>
    <w:tmpl w:val="E6AC097C"/>
    <w:lvl w:ilvl="0" w:tplc="5DEA5E7E">
      <w:start w:val="1"/>
      <w:numFmt w:val="decimal"/>
      <w:lvlText w:val="%1)"/>
      <w:lvlJc w:val="left"/>
      <w:pPr>
        <w:ind w:left="1579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1000742">
      <w:numFmt w:val="bullet"/>
      <w:lvlText w:val="•"/>
      <w:lvlJc w:val="left"/>
      <w:pPr>
        <w:ind w:left="2499" w:hanging="303"/>
      </w:pPr>
      <w:rPr>
        <w:lang w:val="ru-RU" w:eastAsia="en-US" w:bidi="ar-SA"/>
      </w:rPr>
    </w:lvl>
    <w:lvl w:ilvl="2" w:tplc="A83A61E4">
      <w:numFmt w:val="bullet"/>
      <w:lvlText w:val="•"/>
      <w:lvlJc w:val="left"/>
      <w:pPr>
        <w:ind w:left="3418" w:hanging="303"/>
      </w:pPr>
      <w:rPr>
        <w:lang w:val="ru-RU" w:eastAsia="en-US" w:bidi="ar-SA"/>
      </w:rPr>
    </w:lvl>
    <w:lvl w:ilvl="3" w:tplc="E744CA76">
      <w:numFmt w:val="bullet"/>
      <w:lvlText w:val="•"/>
      <w:lvlJc w:val="left"/>
      <w:pPr>
        <w:ind w:left="4337" w:hanging="303"/>
      </w:pPr>
      <w:rPr>
        <w:lang w:val="ru-RU" w:eastAsia="en-US" w:bidi="ar-SA"/>
      </w:rPr>
    </w:lvl>
    <w:lvl w:ilvl="4" w:tplc="A55E9110">
      <w:numFmt w:val="bullet"/>
      <w:lvlText w:val="•"/>
      <w:lvlJc w:val="left"/>
      <w:pPr>
        <w:ind w:left="5256" w:hanging="303"/>
      </w:pPr>
      <w:rPr>
        <w:lang w:val="ru-RU" w:eastAsia="en-US" w:bidi="ar-SA"/>
      </w:rPr>
    </w:lvl>
    <w:lvl w:ilvl="5" w:tplc="BDFAAC5A">
      <w:numFmt w:val="bullet"/>
      <w:lvlText w:val="•"/>
      <w:lvlJc w:val="left"/>
      <w:pPr>
        <w:ind w:left="6175" w:hanging="303"/>
      </w:pPr>
      <w:rPr>
        <w:lang w:val="ru-RU" w:eastAsia="en-US" w:bidi="ar-SA"/>
      </w:rPr>
    </w:lvl>
    <w:lvl w:ilvl="6" w:tplc="838AE644">
      <w:numFmt w:val="bullet"/>
      <w:lvlText w:val="•"/>
      <w:lvlJc w:val="left"/>
      <w:pPr>
        <w:ind w:left="7094" w:hanging="303"/>
      </w:pPr>
      <w:rPr>
        <w:lang w:val="ru-RU" w:eastAsia="en-US" w:bidi="ar-SA"/>
      </w:rPr>
    </w:lvl>
    <w:lvl w:ilvl="7" w:tplc="817C166A">
      <w:numFmt w:val="bullet"/>
      <w:lvlText w:val="•"/>
      <w:lvlJc w:val="left"/>
      <w:pPr>
        <w:ind w:left="8013" w:hanging="303"/>
      </w:pPr>
      <w:rPr>
        <w:lang w:val="ru-RU" w:eastAsia="en-US" w:bidi="ar-SA"/>
      </w:rPr>
    </w:lvl>
    <w:lvl w:ilvl="8" w:tplc="3424CBF0">
      <w:numFmt w:val="bullet"/>
      <w:lvlText w:val="•"/>
      <w:lvlJc w:val="left"/>
      <w:pPr>
        <w:ind w:left="8932" w:hanging="303"/>
      </w:pPr>
      <w:rPr>
        <w:lang w:val="ru-RU" w:eastAsia="en-US" w:bidi="ar-SA"/>
      </w:rPr>
    </w:lvl>
  </w:abstractNum>
  <w:abstractNum w:abstractNumId="17" w15:restartNumberingAfterBreak="0">
    <w:nsid w:val="178A4963"/>
    <w:multiLevelType w:val="hybridMultilevel"/>
    <w:tmpl w:val="3918DA1C"/>
    <w:lvl w:ilvl="0" w:tplc="F6A0F156">
      <w:start w:val="1"/>
      <w:numFmt w:val="decimal"/>
      <w:lvlText w:val="%1)"/>
      <w:lvlJc w:val="left"/>
      <w:pPr>
        <w:ind w:left="566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790E1C6">
      <w:numFmt w:val="bullet"/>
      <w:lvlText w:val="•"/>
      <w:lvlJc w:val="left"/>
      <w:pPr>
        <w:ind w:left="1581" w:hanging="307"/>
      </w:pPr>
      <w:rPr>
        <w:lang w:val="ru-RU" w:eastAsia="en-US" w:bidi="ar-SA"/>
      </w:rPr>
    </w:lvl>
    <w:lvl w:ilvl="2" w:tplc="1F78905A">
      <w:numFmt w:val="bullet"/>
      <w:lvlText w:val="•"/>
      <w:lvlJc w:val="left"/>
      <w:pPr>
        <w:ind w:left="2602" w:hanging="307"/>
      </w:pPr>
      <w:rPr>
        <w:lang w:val="ru-RU" w:eastAsia="en-US" w:bidi="ar-SA"/>
      </w:rPr>
    </w:lvl>
    <w:lvl w:ilvl="3" w:tplc="62F00E60">
      <w:numFmt w:val="bullet"/>
      <w:lvlText w:val="•"/>
      <w:lvlJc w:val="left"/>
      <w:pPr>
        <w:ind w:left="3623" w:hanging="307"/>
      </w:pPr>
      <w:rPr>
        <w:lang w:val="ru-RU" w:eastAsia="en-US" w:bidi="ar-SA"/>
      </w:rPr>
    </w:lvl>
    <w:lvl w:ilvl="4" w:tplc="FEC8D396">
      <w:numFmt w:val="bullet"/>
      <w:lvlText w:val="•"/>
      <w:lvlJc w:val="left"/>
      <w:pPr>
        <w:ind w:left="4644" w:hanging="307"/>
      </w:pPr>
      <w:rPr>
        <w:lang w:val="ru-RU" w:eastAsia="en-US" w:bidi="ar-SA"/>
      </w:rPr>
    </w:lvl>
    <w:lvl w:ilvl="5" w:tplc="BC465CE6">
      <w:numFmt w:val="bullet"/>
      <w:lvlText w:val="•"/>
      <w:lvlJc w:val="left"/>
      <w:pPr>
        <w:ind w:left="5665" w:hanging="307"/>
      </w:pPr>
      <w:rPr>
        <w:lang w:val="ru-RU" w:eastAsia="en-US" w:bidi="ar-SA"/>
      </w:rPr>
    </w:lvl>
    <w:lvl w:ilvl="6" w:tplc="6EE0E00E">
      <w:numFmt w:val="bullet"/>
      <w:lvlText w:val="•"/>
      <w:lvlJc w:val="left"/>
      <w:pPr>
        <w:ind w:left="6686" w:hanging="307"/>
      </w:pPr>
      <w:rPr>
        <w:lang w:val="ru-RU" w:eastAsia="en-US" w:bidi="ar-SA"/>
      </w:rPr>
    </w:lvl>
    <w:lvl w:ilvl="7" w:tplc="F660741C">
      <w:numFmt w:val="bullet"/>
      <w:lvlText w:val="•"/>
      <w:lvlJc w:val="left"/>
      <w:pPr>
        <w:ind w:left="7707" w:hanging="307"/>
      </w:pPr>
      <w:rPr>
        <w:lang w:val="ru-RU" w:eastAsia="en-US" w:bidi="ar-SA"/>
      </w:rPr>
    </w:lvl>
    <w:lvl w:ilvl="8" w:tplc="B4D8402E">
      <w:numFmt w:val="bullet"/>
      <w:lvlText w:val="•"/>
      <w:lvlJc w:val="left"/>
      <w:pPr>
        <w:ind w:left="8728" w:hanging="307"/>
      </w:pPr>
      <w:rPr>
        <w:lang w:val="ru-RU" w:eastAsia="en-US" w:bidi="ar-SA"/>
      </w:rPr>
    </w:lvl>
  </w:abstractNum>
  <w:abstractNum w:abstractNumId="18" w15:restartNumberingAfterBreak="0">
    <w:nsid w:val="1A6F589C"/>
    <w:multiLevelType w:val="hybridMultilevel"/>
    <w:tmpl w:val="53FC4BF6"/>
    <w:lvl w:ilvl="0" w:tplc="9FFE3F2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EE1928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64185AE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5B4A961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9A54043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DC07C7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2D14CC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FE40AA84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5D018E2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9" w15:restartNumberingAfterBreak="0">
    <w:nsid w:val="1C756229"/>
    <w:multiLevelType w:val="hybridMultilevel"/>
    <w:tmpl w:val="1A965374"/>
    <w:lvl w:ilvl="0" w:tplc="19CA9FEA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53CBE9C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E9BEC3A8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BE4E65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F35E12E6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49D0FD18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4934B6B0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11B23FE0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0484B7B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20" w15:restartNumberingAfterBreak="0">
    <w:nsid w:val="1C9C3F79"/>
    <w:multiLevelType w:val="hybridMultilevel"/>
    <w:tmpl w:val="8F6EE080"/>
    <w:lvl w:ilvl="0" w:tplc="1D76BA08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80DA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1A8417C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012D7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6A666D9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1C8CAC8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1656408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111E24B6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A33804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1" w15:restartNumberingAfterBreak="0">
    <w:nsid w:val="1D5B6785"/>
    <w:multiLevelType w:val="hybridMultilevel"/>
    <w:tmpl w:val="2F147444"/>
    <w:lvl w:ilvl="0" w:tplc="D88C122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2655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8F819A0">
      <w:numFmt w:val="bullet"/>
      <w:lvlText w:val="•"/>
      <w:lvlJc w:val="left"/>
      <w:pPr>
        <w:ind w:left="3127" w:hanging="264"/>
      </w:pPr>
      <w:rPr>
        <w:lang w:val="ru-RU" w:eastAsia="en-US" w:bidi="ar-SA"/>
      </w:rPr>
    </w:lvl>
    <w:lvl w:ilvl="3" w:tplc="83887D3E">
      <w:numFmt w:val="bullet"/>
      <w:lvlText w:val="•"/>
      <w:lvlJc w:val="left"/>
      <w:pPr>
        <w:ind w:left="3794" w:hanging="264"/>
      </w:pPr>
      <w:rPr>
        <w:lang w:val="ru-RU" w:eastAsia="en-US" w:bidi="ar-SA"/>
      </w:rPr>
    </w:lvl>
    <w:lvl w:ilvl="4" w:tplc="3D5C5574">
      <w:numFmt w:val="bullet"/>
      <w:lvlText w:val="•"/>
      <w:lvlJc w:val="left"/>
      <w:pPr>
        <w:ind w:left="4462" w:hanging="264"/>
      </w:pPr>
      <w:rPr>
        <w:lang w:val="ru-RU" w:eastAsia="en-US" w:bidi="ar-SA"/>
      </w:rPr>
    </w:lvl>
    <w:lvl w:ilvl="5" w:tplc="D9D8C8BE">
      <w:numFmt w:val="bullet"/>
      <w:lvlText w:val="•"/>
      <w:lvlJc w:val="left"/>
      <w:pPr>
        <w:ind w:left="5129" w:hanging="264"/>
      </w:pPr>
      <w:rPr>
        <w:lang w:val="ru-RU" w:eastAsia="en-US" w:bidi="ar-SA"/>
      </w:rPr>
    </w:lvl>
    <w:lvl w:ilvl="6" w:tplc="B07AD078">
      <w:numFmt w:val="bullet"/>
      <w:lvlText w:val="•"/>
      <w:lvlJc w:val="left"/>
      <w:pPr>
        <w:ind w:left="5797" w:hanging="264"/>
      </w:pPr>
      <w:rPr>
        <w:lang w:val="ru-RU" w:eastAsia="en-US" w:bidi="ar-SA"/>
      </w:rPr>
    </w:lvl>
    <w:lvl w:ilvl="7" w:tplc="30D6F11A">
      <w:numFmt w:val="bullet"/>
      <w:lvlText w:val="•"/>
      <w:lvlJc w:val="left"/>
      <w:pPr>
        <w:ind w:left="6464" w:hanging="264"/>
      </w:pPr>
      <w:rPr>
        <w:lang w:val="ru-RU" w:eastAsia="en-US" w:bidi="ar-SA"/>
      </w:rPr>
    </w:lvl>
    <w:lvl w:ilvl="8" w:tplc="0D76A952">
      <w:numFmt w:val="bullet"/>
      <w:lvlText w:val="•"/>
      <w:lvlJc w:val="left"/>
      <w:pPr>
        <w:ind w:left="7132" w:hanging="264"/>
      </w:pPr>
      <w:rPr>
        <w:lang w:val="ru-RU" w:eastAsia="en-US" w:bidi="ar-SA"/>
      </w:rPr>
    </w:lvl>
  </w:abstractNum>
  <w:abstractNum w:abstractNumId="22" w15:restartNumberingAfterBreak="0">
    <w:nsid w:val="1E945A4D"/>
    <w:multiLevelType w:val="hybridMultilevel"/>
    <w:tmpl w:val="F8FCA330"/>
    <w:lvl w:ilvl="0" w:tplc="E8B2BAD8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47AD7B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3A4490E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FB24E4E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5D8908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FDC541A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E1F4FB88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FF058C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604CB702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23" w15:restartNumberingAfterBreak="0">
    <w:nsid w:val="1F39746E"/>
    <w:multiLevelType w:val="hybridMultilevel"/>
    <w:tmpl w:val="D4B6DCF2"/>
    <w:lvl w:ilvl="0" w:tplc="B992B724">
      <w:start w:val="1"/>
      <w:numFmt w:val="decimal"/>
      <w:lvlText w:val="%1."/>
      <w:lvlJc w:val="left"/>
      <w:pPr>
        <w:ind w:left="566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6E814A">
      <w:numFmt w:val="bullet"/>
      <w:lvlText w:val="•"/>
      <w:lvlJc w:val="left"/>
      <w:pPr>
        <w:ind w:left="1581" w:hanging="485"/>
      </w:pPr>
      <w:rPr>
        <w:lang w:val="ru-RU" w:eastAsia="en-US" w:bidi="ar-SA"/>
      </w:rPr>
    </w:lvl>
    <w:lvl w:ilvl="2" w:tplc="687E4744">
      <w:numFmt w:val="bullet"/>
      <w:lvlText w:val="•"/>
      <w:lvlJc w:val="left"/>
      <w:pPr>
        <w:ind w:left="2602" w:hanging="485"/>
      </w:pPr>
      <w:rPr>
        <w:lang w:val="ru-RU" w:eastAsia="en-US" w:bidi="ar-SA"/>
      </w:rPr>
    </w:lvl>
    <w:lvl w:ilvl="3" w:tplc="7C7C0602">
      <w:numFmt w:val="bullet"/>
      <w:lvlText w:val="•"/>
      <w:lvlJc w:val="left"/>
      <w:pPr>
        <w:ind w:left="3623" w:hanging="485"/>
      </w:pPr>
      <w:rPr>
        <w:lang w:val="ru-RU" w:eastAsia="en-US" w:bidi="ar-SA"/>
      </w:rPr>
    </w:lvl>
    <w:lvl w:ilvl="4" w:tplc="F57089D6">
      <w:numFmt w:val="bullet"/>
      <w:lvlText w:val="•"/>
      <w:lvlJc w:val="left"/>
      <w:pPr>
        <w:ind w:left="4644" w:hanging="485"/>
      </w:pPr>
      <w:rPr>
        <w:lang w:val="ru-RU" w:eastAsia="en-US" w:bidi="ar-SA"/>
      </w:rPr>
    </w:lvl>
    <w:lvl w:ilvl="5" w:tplc="41E457D8">
      <w:numFmt w:val="bullet"/>
      <w:lvlText w:val="•"/>
      <w:lvlJc w:val="left"/>
      <w:pPr>
        <w:ind w:left="5665" w:hanging="485"/>
      </w:pPr>
      <w:rPr>
        <w:lang w:val="ru-RU" w:eastAsia="en-US" w:bidi="ar-SA"/>
      </w:rPr>
    </w:lvl>
    <w:lvl w:ilvl="6" w:tplc="95C05340">
      <w:numFmt w:val="bullet"/>
      <w:lvlText w:val="•"/>
      <w:lvlJc w:val="left"/>
      <w:pPr>
        <w:ind w:left="6686" w:hanging="485"/>
      </w:pPr>
      <w:rPr>
        <w:lang w:val="ru-RU" w:eastAsia="en-US" w:bidi="ar-SA"/>
      </w:rPr>
    </w:lvl>
    <w:lvl w:ilvl="7" w:tplc="48741F68">
      <w:numFmt w:val="bullet"/>
      <w:lvlText w:val="•"/>
      <w:lvlJc w:val="left"/>
      <w:pPr>
        <w:ind w:left="7707" w:hanging="485"/>
      </w:pPr>
      <w:rPr>
        <w:lang w:val="ru-RU" w:eastAsia="en-US" w:bidi="ar-SA"/>
      </w:rPr>
    </w:lvl>
    <w:lvl w:ilvl="8" w:tplc="5294837A">
      <w:numFmt w:val="bullet"/>
      <w:lvlText w:val="•"/>
      <w:lvlJc w:val="left"/>
      <w:pPr>
        <w:ind w:left="8728" w:hanging="485"/>
      </w:pPr>
      <w:rPr>
        <w:lang w:val="ru-RU" w:eastAsia="en-US" w:bidi="ar-SA"/>
      </w:rPr>
    </w:lvl>
  </w:abstractNum>
  <w:abstractNum w:abstractNumId="24" w15:restartNumberingAfterBreak="0">
    <w:nsid w:val="1F85698B"/>
    <w:multiLevelType w:val="hybridMultilevel"/>
    <w:tmpl w:val="92CE7738"/>
    <w:lvl w:ilvl="0" w:tplc="09F0B0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E44BC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FB28946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B39CEB42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E3F483B6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46DCF71C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6ED0C3C2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52AD01C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7EC27AAA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25" w15:restartNumberingAfterBreak="0">
    <w:nsid w:val="23A93BD7"/>
    <w:multiLevelType w:val="hybridMultilevel"/>
    <w:tmpl w:val="D39EF368"/>
    <w:lvl w:ilvl="0" w:tplc="9824127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C24ED2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50A1946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06E62544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17F6B8A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6D920180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CEBEF29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22DCD85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ADCAB3B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26" w15:restartNumberingAfterBreak="0">
    <w:nsid w:val="276F18B8"/>
    <w:multiLevelType w:val="hybridMultilevel"/>
    <w:tmpl w:val="0B88E40C"/>
    <w:lvl w:ilvl="0" w:tplc="6436C1FA">
      <w:numFmt w:val="bullet"/>
      <w:lvlText w:val=""/>
      <w:lvlJc w:val="left"/>
      <w:pPr>
        <w:ind w:left="1287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411E68C4">
      <w:numFmt w:val="bullet"/>
      <w:lvlText w:val="•"/>
      <w:lvlJc w:val="left"/>
      <w:pPr>
        <w:ind w:left="2229" w:hanging="721"/>
      </w:pPr>
      <w:rPr>
        <w:lang w:val="ru-RU" w:eastAsia="en-US" w:bidi="ar-SA"/>
      </w:rPr>
    </w:lvl>
    <w:lvl w:ilvl="2" w:tplc="BA8413AC">
      <w:numFmt w:val="bullet"/>
      <w:lvlText w:val="•"/>
      <w:lvlJc w:val="left"/>
      <w:pPr>
        <w:ind w:left="3178" w:hanging="721"/>
      </w:pPr>
      <w:rPr>
        <w:lang w:val="ru-RU" w:eastAsia="en-US" w:bidi="ar-SA"/>
      </w:rPr>
    </w:lvl>
    <w:lvl w:ilvl="3" w:tplc="F1280B9E">
      <w:numFmt w:val="bullet"/>
      <w:lvlText w:val="•"/>
      <w:lvlJc w:val="left"/>
      <w:pPr>
        <w:ind w:left="4127" w:hanging="721"/>
      </w:pPr>
      <w:rPr>
        <w:lang w:val="ru-RU" w:eastAsia="en-US" w:bidi="ar-SA"/>
      </w:rPr>
    </w:lvl>
    <w:lvl w:ilvl="4" w:tplc="30B88020">
      <w:numFmt w:val="bullet"/>
      <w:lvlText w:val="•"/>
      <w:lvlJc w:val="left"/>
      <w:pPr>
        <w:ind w:left="5076" w:hanging="721"/>
      </w:pPr>
      <w:rPr>
        <w:lang w:val="ru-RU" w:eastAsia="en-US" w:bidi="ar-SA"/>
      </w:rPr>
    </w:lvl>
    <w:lvl w:ilvl="5" w:tplc="D5D61FF0">
      <w:numFmt w:val="bullet"/>
      <w:lvlText w:val="•"/>
      <w:lvlJc w:val="left"/>
      <w:pPr>
        <w:ind w:left="6025" w:hanging="721"/>
      </w:pPr>
      <w:rPr>
        <w:lang w:val="ru-RU" w:eastAsia="en-US" w:bidi="ar-SA"/>
      </w:rPr>
    </w:lvl>
    <w:lvl w:ilvl="6" w:tplc="8C88C28E">
      <w:numFmt w:val="bullet"/>
      <w:lvlText w:val="•"/>
      <w:lvlJc w:val="left"/>
      <w:pPr>
        <w:ind w:left="6974" w:hanging="721"/>
      </w:pPr>
      <w:rPr>
        <w:lang w:val="ru-RU" w:eastAsia="en-US" w:bidi="ar-SA"/>
      </w:rPr>
    </w:lvl>
    <w:lvl w:ilvl="7" w:tplc="60228FB2">
      <w:numFmt w:val="bullet"/>
      <w:lvlText w:val="•"/>
      <w:lvlJc w:val="left"/>
      <w:pPr>
        <w:ind w:left="7923" w:hanging="721"/>
      </w:pPr>
      <w:rPr>
        <w:lang w:val="ru-RU" w:eastAsia="en-US" w:bidi="ar-SA"/>
      </w:rPr>
    </w:lvl>
    <w:lvl w:ilvl="8" w:tplc="3CDC5676">
      <w:numFmt w:val="bullet"/>
      <w:lvlText w:val="•"/>
      <w:lvlJc w:val="left"/>
      <w:pPr>
        <w:ind w:left="8872" w:hanging="721"/>
      </w:pPr>
      <w:rPr>
        <w:lang w:val="ru-RU" w:eastAsia="en-US" w:bidi="ar-SA"/>
      </w:rPr>
    </w:lvl>
  </w:abstractNum>
  <w:abstractNum w:abstractNumId="27" w15:restartNumberingAfterBreak="0">
    <w:nsid w:val="29276C8F"/>
    <w:multiLevelType w:val="hybridMultilevel"/>
    <w:tmpl w:val="D758FCFC"/>
    <w:lvl w:ilvl="0" w:tplc="D9D2E00C">
      <w:start w:val="1"/>
      <w:numFmt w:val="decimal"/>
      <w:lvlText w:val="%1)"/>
      <w:lvlJc w:val="left"/>
      <w:pPr>
        <w:ind w:left="384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7004D8">
      <w:start w:val="1"/>
      <w:numFmt w:val="upperRoman"/>
      <w:lvlText w:val="%2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4CAC4E2">
      <w:numFmt w:val="bullet"/>
      <w:lvlText w:val="•"/>
      <w:lvlJc w:val="left"/>
      <w:pPr>
        <w:ind w:left="1890" w:hanging="206"/>
      </w:pPr>
      <w:rPr>
        <w:lang w:val="ru-RU" w:eastAsia="en-US" w:bidi="ar-SA"/>
      </w:rPr>
    </w:lvl>
    <w:lvl w:ilvl="3" w:tplc="9DDA481E">
      <w:numFmt w:val="bullet"/>
      <w:lvlText w:val="•"/>
      <w:lvlJc w:val="left"/>
      <w:pPr>
        <w:ind w:left="3000" w:hanging="206"/>
      </w:pPr>
      <w:rPr>
        <w:lang w:val="ru-RU" w:eastAsia="en-US" w:bidi="ar-SA"/>
      </w:rPr>
    </w:lvl>
    <w:lvl w:ilvl="4" w:tplc="19A88CE4">
      <w:numFmt w:val="bullet"/>
      <w:lvlText w:val="•"/>
      <w:lvlJc w:val="left"/>
      <w:pPr>
        <w:ind w:left="4110" w:hanging="206"/>
      </w:pPr>
      <w:rPr>
        <w:lang w:val="ru-RU" w:eastAsia="en-US" w:bidi="ar-SA"/>
      </w:rPr>
    </w:lvl>
    <w:lvl w:ilvl="5" w:tplc="6E46E59C">
      <w:numFmt w:val="bullet"/>
      <w:lvlText w:val="•"/>
      <w:lvlJc w:val="left"/>
      <w:pPr>
        <w:ind w:left="5220" w:hanging="206"/>
      </w:pPr>
      <w:rPr>
        <w:lang w:val="ru-RU" w:eastAsia="en-US" w:bidi="ar-SA"/>
      </w:rPr>
    </w:lvl>
    <w:lvl w:ilvl="6" w:tplc="4E045A68">
      <w:numFmt w:val="bullet"/>
      <w:lvlText w:val="•"/>
      <w:lvlJc w:val="left"/>
      <w:pPr>
        <w:ind w:left="6330" w:hanging="206"/>
      </w:pPr>
      <w:rPr>
        <w:lang w:val="ru-RU" w:eastAsia="en-US" w:bidi="ar-SA"/>
      </w:rPr>
    </w:lvl>
    <w:lvl w:ilvl="7" w:tplc="DF7412E4">
      <w:numFmt w:val="bullet"/>
      <w:lvlText w:val="•"/>
      <w:lvlJc w:val="left"/>
      <w:pPr>
        <w:ind w:left="7440" w:hanging="206"/>
      </w:pPr>
      <w:rPr>
        <w:lang w:val="ru-RU" w:eastAsia="en-US" w:bidi="ar-SA"/>
      </w:rPr>
    </w:lvl>
    <w:lvl w:ilvl="8" w:tplc="F1E4416A">
      <w:numFmt w:val="bullet"/>
      <w:lvlText w:val="•"/>
      <w:lvlJc w:val="left"/>
      <w:pPr>
        <w:ind w:left="8550" w:hanging="206"/>
      </w:pPr>
      <w:rPr>
        <w:lang w:val="ru-RU" w:eastAsia="en-US" w:bidi="ar-SA"/>
      </w:rPr>
    </w:lvl>
  </w:abstractNum>
  <w:abstractNum w:abstractNumId="28" w15:restartNumberingAfterBreak="0">
    <w:nsid w:val="292B0308"/>
    <w:multiLevelType w:val="hybridMultilevel"/>
    <w:tmpl w:val="F88A6E98"/>
    <w:lvl w:ilvl="0" w:tplc="4D7AA202">
      <w:start w:val="1"/>
      <w:numFmt w:val="decimal"/>
      <w:lvlText w:val="%1."/>
      <w:lvlJc w:val="left"/>
      <w:pPr>
        <w:ind w:left="5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50DD5E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E8FA811C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7C54414E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C9ECEA8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00B6B0A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82E2A7B8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CD0AADA2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D330913C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29" w15:restartNumberingAfterBreak="0">
    <w:nsid w:val="29B83786"/>
    <w:multiLevelType w:val="hybridMultilevel"/>
    <w:tmpl w:val="AFB08CC4"/>
    <w:lvl w:ilvl="0" w:tplc="D8D4C5E0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B29392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DB40AF06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02F849F8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3F6EF4B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ADEE0718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817E2A08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B96AA344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F050BEC4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30" w15:restartNumberingAfterBreak="0">
    <w:nsid w:val="2CDD479C"/>
    <w:multiLevelType w:val="hybridMultilevel"/>
    <w:tmpl w:val="D05C0E36"/>
    <w:lvl w:ilvl="0" w:tplc="AF82C446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32A41DB6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4462B390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1CE6093E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E084CEDA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1CE858C8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6E680D16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537E7906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72D00230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31" w15:restartNumberingAfterBreak="0">
    <w:nsid w:val="2D7E6D6B"/>
    <w:multiLevelType w:val="hybridMultilevel"/>
    <w:tmpl w:val="C5086626"/>
    <w:lvl w:ilvl="0" w:tplc="5BB0F91E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CCE879E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2FFC5068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2286DBB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EEC762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618475E2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E4F64D08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9AAB0D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37411A2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32" w15:restartNumberingAfterBreak="0">
    <w:nsid w:val="2E6F12A9"/>
    <w:multiLevelType w:val="hybridMultilevel"/>
    <w:tmpl w:val="1EB67BF6"/>
    <w:lvl w:ilvl="0" w:tplc="0B0E8D8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AA167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385C988C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E0B0794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18AB3E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91A23F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189C6A34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D36F5B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1DEE7BB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33" w15:restartNumberingAfterBreak="0">
    <w:nsid w:val="2F435731"/>
    <w:multiLevelType w:val="hybridMultilevel"/>
    <w:tmpl w:val="677C910E"/>
    <w:lvl w:ilvl="0" w:tplc="38A80D4C">
      <w:start w:val="1"/>
      <w:numFmt w:val="decimal"/>
      <w:lvlText w:val="%1."/>
      <w:lvlJc w:val="left"/>
      <w:pPr>
        <w:ind w:left="92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50A88C">
      <w:start w:val="1"/>
      <w:numFmt w:val="decimal"/>
      <w:lvlText w:val="%2."/>
      <w:lvlJc w:val="left"/>
      <w:pPr>
        <w:ind w:left="1349" w:hanging="322"/>
      </w:pPr>
      <w:rPr>
        <w:spacing w:val="0"/>
        <w:w w:val="99"/>
        <w:lang w:val="ru-RU" w:eastAsia="en-US" w:bidi="ar-SA"/>
      </w:rPr>
    </w:lvl>
    <w:lvl w:ilvl="2" w:tplc="833C1C82">
      <w:numFmt w:val="bullet"/>
      <w:lvlText w:val="•"/>
      <w:lvlJc w:val="left"/>
      <w:pPr>
        <w:ind w:left="1340" w:hanging="322"/>
      </w:pPr>
      <w:rPr>
        <w:lang w:val="ru-RU" w:eastAsia="en-US" w:bidi="ar-SA"/>
      </w:rPr>
    </w:lvl>
    <w:lvl w:ilvl="3" w:tplc="F94A0DAE">
      <w:numFmt w:val="bullet"/>
      <w:lvlText w:val="•"/>
      <w:lvlJc w:val="left"/>
      <w:pPr>
        <w:ind w:left="2518" w:hanging="322"/>
      </w:pPr>
      <w:rPr>
        <w:lang w:val="ru-RU" w:eastAsia="en-US" w:bidi="ar-SA"/>
      </w:rPr>
    </w:lvl>
    <w:lvl w:ilvl="4" w:tplc="4B0672F8">
      <w:numFmt w:val="bullet"/>
      <w:lvlText w:val="•"/>
      <w:lvlJc w:val="left"/>
      <w:pPr>
        <w:ind w:left="3697" w:hanging="322"/>
      </w:pPr>
      <w:rPr>
        <w:lang w:val="ru-RU" w:eastAsia="en-US" w:bidi="ar-SA"/>
      </w:rPr>
    </w:lvl>
    <w:lvl w:ilvl="5" w:tplc="2970271C">
      <w:numFmt w:val="bullet"/>
      <w:lvlText w:val="•"/>
      <w:lvlJc w:val="left"/>
      <w:pPr>
        <w:ind w:left="4876" w:hanging="322"/>
      </w:pPr>
      <w:rPr>
        <w:lang w:val="ru-RU" w:eastAsia="en-US" w:bidi="ar-SA"/>
      </w:rPr>
    </w:lvl>
    <w:lvl w:ilvl="6" w:tplc="A5A63B06">
      <w:numFmt w:val="bullet"/>
      <w:lvlText w:val="•"/>
      <w:lvlJc w:val="left"/>
      <w:pPr>
        <w:ind w:left="6055" w:hanging="322"/>
      </w:pPr>
      <w:rPr>
        <w:lang w:val="ru-RU" w:eastAsia="en-US" w:bidi="ar-SA"/>
      </w:rPr>
    </w:lvl>
    <w:lvl w:ilvl="7" w:tplc="AAC85A7A">
      <w:numFmt w:val="bullet"/>
      <w:lvlText w:val="•"/>
      <w:lvlJc w:val="left"/>
      <w:pPr>
        <w:ind w:left="7234" w:hanging="322"/>
      </w:pPr>
      <w:rPr>
        <w:lang w:val="ru-RU" w:eastAsia="en-US" w:bidi="ar-SA"/>
      </w:rPr>
    </w:lvl>
    <w:lvl w:ilvl="8" w:tplc="91F616C6">
      <w:numFmt w:val="bullet"/>
      <w:lvlText w:val="•"/>
      <w:lvlJc w:val="left"/>
      <w:pPr>
        <w:ind w:left="8413" w:hanging="322"/>
      </w:pPr>
      <w:rPr>
        <w:lang w:val="ru-RU" w:eastAsia="en-US" w:bidi="ar-SA"/>
      </w:rPr>
    </w:lvl>
  </w:abstractNum>
  <w:abstractNum w:abstractNumId="34" w15:restartNumberingAfterBreak="0">
    <w:nsid w:val="2F767916"/>
    <w:multiLevelType w:val="hybridMultilevel"/>
    <w:tmpl w:val="4CBC40E2"/>
    <w:lvl w:ilvl="0" w:tplc="9F54EBE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E4E66E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B66E22A6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AFBC50D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F8EE8E0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4780FD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01E27A7C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77904FF0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FDEDE8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35" w15:restartNumberingAfterBreak="0">
    <w:nsid w:val="30247EC7"/>
    <w:multiLevelType w:val="hybridMultilevel"/>
    <w:tmpl w:val="E0DAA1BE"/>
    <w:lvl w:ilvl="0" w:tplc="7D0A624C">
      <w:start w:val="3"/>
      <w:numFmt w:val="decimal"/>
      <w:lvlText w:val="%1)"/>
      <w:lvlJc w:val="left"/>
      <w:pPr>
        <w:ind w:left="113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50F644">
      <w:numFmt w:val="bullet"/>
      <w:lvlText w:val="•"/>
      <w:lvlJc w:val="left"/>
      <w:pPr>
        <w:ind w:left="2103" w:hanging="264"/>
      </w:pPr>
      <w:rPr>
        <w:lang w:val="ru-RU" w:eastAsia="en-US" w:bidi="ar-SA"/>
      </w:rPr>
    </w:lvl>
    <w:lvl w:ilvl="2" w:tplc="49D4D3D6">
      <w:numFmt w:val="bullet"/>
      <w:lvlText w:val="•"/>
      <w:lvlJc w:val="left"/>
      <w:pPr>
        <w:ind w:left="3066" w:hanging="264"/>
      </w:pPr>
      <w:rPr>
        <w:lang w:val="ru-RU" w:eastAsia="en-US" w:bidi="ar-SA"/>
      </w:rPr>
    </w:lvl>
    <w:lvl w:ilvl="3" w:tplc="71D699E8">
      <w:numFmt w:val="bullet"/>
      <w:lvlText w:val="•"/>
      <w:lvlJc w:val="left"/>
      <w:pPr>
        <w:ind w:left="4029" w:hanging="264"/>
      </w:pPr>
      <w:rPr>
        <w:lang w:val="ru-RU" w:eastAsia="en-US" w:bidi="ar-SA"/>
      </w:rPr>
    </w:lvl>
    <w:lvl w:ilvl="4" w:tplc="D604D85E">
      <w:numFmt w:val="bullet"/>
      <w:lvlText w:val="•"/>
      <w:lvlJc w:val="left"/>
      <w:pPr>
        <w:ind w:left="4992" w:hanging="264"/>
      </w:pPr>
      <w:rPr>
        <w:lang w:val="ru-RU" w:eastAsia="en-US" w:bidi="ar-SA"/>
      </w:rPr>
    </w:lvl>
    <w:lvl w:ilvl="5" w:tplc="3D8EBA1A">
      <w:numFmt w:val="bullet"/>
      <w:lvlText w:val="•"/>
      <w:lvlJc w:val="left"/>
      <w:pPr>
        <w:ind w:left="5955" w:hanging="264"/>
      </w:pPr>
      <w:rPr>
        <w:lang w:val="ru-RU" w:eastAsia="en-US" w:bidi="ar-SA"/>
      </w:rPr>
    </w:lvl>
    <w:lvl w:ilvl="6" w:tplc="2BE8A692">
      <w:numFmt w:val="bullet"/>
      <w:lvlText w:val="•"/>
      <w:lvlJc w:val="left"/>
      <w:pPr>
        <w:ind w:left="6918" w:hanging="264"/>
      </w:pPr>
      <w:rPr>
        <w:lang w:val="ru-RU" w:eastAsia="en-US" w:bidi="ar-SA"/>
      </w:rPr>
    </w:lvl>
    <w:lvl w:ilvl="7" w:tplc="C0A63BFE">
      <w:numFmt w:val="bullet"/>
      <w:lvlText w:val="•"/>
      <w:lvlJc w:val="left"/>
      <w:pPr>
        <w:ind w:left="7881" w:hanging="264"/>
      </w:pPr>
      <w:rPr>
        <w:lang w:val="ru-RU" w:eastAsia="en-US" w:bidi="ar-SA"/>
      </w:rPr>
    </w:lvl>
    <w:lvl w:ilvl="8" w:tplc="E4E4A262">
      <w:numFmt w:val="bullet"/>
      <w:lvlText w:val="•"/>
      <w:lvlJc w:val="left"/>
      <w:pPr>
        <w:ind w:left="8844" w:hanging="264"/>
      </w:pPr>
      <w:rPr>
        <w:lang w:val="ru-RU" w:eastAsia="en-US" w:bidi="ar-SA"/>
      </w:rPr>
    </w:lvl>
  </w:abstractNum>
  <w:abstractNum w:abstractNumId="36" w15:restartNumberingAfterBreak="0">
    <w:nsid w:val="339D57BF"/>
    <w:multiLevelType w:val="hybridMultilevel"/>
    <w:tmpl w:val="0C6A93A4"/>
    <w:lvl w:ilvl="0" w:tplc="A2D8C61E">
      <w:start w:val="1"/>
      <w:numFmt w:val="decimal"/>
      <w:lvlText w:val="%1."/>
      <w:lvlJc w:val="left"/>
      <w:pPr>
        <w:ind w:left="566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746948">
      <w:numFmt w:val="bullet"/>
      <w:lvlText w:val="•"/>
      <w:lvlJc w:val="left"/>
      <w:pPr>
        <w:ind w:left="1581" w:hanging="246"/>
      </w:pPr>
      <w:rPr>
        <w:lang w:val="ru-RU" w:eastAsia="en-US" w:bidi="ar-SA"/>
      </w:rPr>
    </w:lvl>
    <w:lvl w:ilvl="2" w:tplc="8B802CA0">
      <w:numFmt w:val="bullet"/>
      <w:lvlText w:val="•"/>
      <w:lvlJc w:val="left"/>
      <w:pPr>
        <w:ind w:left="2602" w:hanging="246"/>
      </w:pPr>
      <w:rPr>
        <w:lang w:val="ru-RU" w:eastAsia="en-US" w:bidi="ar-SA"/>
      </w:rPr>
    </w:lvl>
    <w:lvl w:ilvl="3" w:tplc="5BBE0DF6">
      <w:numFmt w:val="bullet"/>
      <w:lvlText w:val="•"/>
      <w:lvlJc w:val="left"/>
      <w:pPr>
        <w:ind w:left="3623" w:hanging="246"/>
      </w:pPr>
      <w:rPr>
        <w:lang w:val="ru-RU" w:eastAsia="en-US" w:bidi="ar-SA"/>
      </w:rPr>
    </w:lvl>
    <w:lvl w:ilvl="4" w:tplc="0ADE3A84">
      <w:numFmt w:val="bullet"/>
      <w:lvlText w:val="•"/>
      <w:lvlJc w:val="left"/>
      <w:pPr>
        <w:ind w:left="4644" w:hanging="246"/>
      </w:pPr>
      <w:rPr>
        <w:lang w:val="ru-RU" w:eastAsia="en-US" w:bidi="ar-SA"/>
      </w:rPr>
    </w:lvl>
    <w:lvl w:ilvl="5" w:tplc="435A202E">
      <w:numFmt w:val="bullet"/>
      <w:lvlText w:val="•"/>
      <w:lvlJc w:val="left"/>
      <w:pPr>
        <w:ind w:left="5665" w:hanging="246"/>
      </w:pPr>
      <w:rPr>
        <w:lang w:val="ru-RU" w:eastAsia="en-US" w:bidi="ar-SA"/>
      </w:rPr>
    </w:lvl>
    <w:lvl w:ilvl="6" w:tplc="CC009532">
      <w:numFmt w:val="bullet"/>
      <w:lvlText w:val="•"/>
      <w:lvlJc w:val="left"/>
      <w:pPr>
        <w:ind w:left="6686" w:hanging="246"/>
      </w:pPr>
      <w:rPr>
        <w:lang w:val="ru-RU" w:eastAsia="en-US" w:bidi="ar-SA"/>
      </w:rPr>
    </w:lvl>
    <w:lvl w:ilvl="7" w:tplc="08309BD4">
      <w:numFmt w:val="bullet"/>
      <w:lvlText w:val="•"/>
      <w:lvlJc w:val="left"/>
      <w:pPr>
        <w:ind w:left="7707" w:hanging="246"/>
      </w:pPr>
      <w:rPr>
        <w:lang w:val="ru-RU" w:eastAsia="en-US" w:bidi="ar-SA"/>
      </w:rPr>
    </w:lvl>
    <w:lvl w:ilvl="8" w:tplc="B262E01A">
      <w:numFmt w:val="bullet"/>
      <w:lvlText w:val="•"/>
      <w:lvlJc w:val="left"/>
      <w:pPr>
        <w:ind w:left="8728" w:hanging="246"/>
      </w:pPr>
      <w:rPr>
        <w:lang w:val="ru-RU" w:eastAsia="en-US" w:bidi="ar-SA"/>
      </w:rPr>
    </w:lvl>
  </w:abstractNum>
  <w:abstractNum w:abstractNumId="37" w15:restartNumberingAfterBreak="0">
    <w:nsid w:val="3496277A"/>
    <w:multiLevelType w:val="hybridMultilevel"/>
    <w:tmpl w:val="34D08FE0"/>
    <w:lvl w:ilvl="0" w:tplc="12D62024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C8464E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89449C32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B8CE52C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DB5C1A78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AE0ED1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AAC8E34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EFE6F4F2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77C8A580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38" w15:restartNumberingAfterBreak="0">
    <w:nsid w:val="35263F53"/>
    <w:multiLevelType w:val="hybridMultilevel"/>
    <w:tmpl w:val="4020A0D8"/>
    <w:lvl w:ilvl="0" w:tplc="F738DB5A">
      <w:start w:val="1"/>
      <w:numFmt w:val="decimal"/>
      <w:lvlText w:val="%1."/>
      <w:lvlJc w:val="left"/>
      <w:pPr>
        <w:ind w:left="868" w:hanging="240"/>
      </w:pPr>
      <w:rPr>
        <w:spacing w:val="0"/>
        <w:w w:val="100"/>
        <w:lang w:val="ru-RU" w:eastAsia="en-US" w:bidi="ar-SA"/>
      </w:rPr>
    </w:lvl>
    <w:lvl w:ilvl="1" w:tplc="85A6AC94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2A87DF6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DF50A9C4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4E463D0C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4E7699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30E2C2FE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2726410E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0786F5E2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39" w15:restartNumberingAfterBreak="0">
    <w:nsid w:val="357D3B34"/>
    <w:multiLevelType w:val="hybridMultilevel"/>
    <w:tmpl w:val="D6424222"/>
    <w:lvl w:ilvl="0" w:tplc="61488D42">
      <w:start w:val="1"/>
      <w:numFmt w:val="upperRoman"/>
      <w:lvlText w:val="%1."/>
      <w:lvlJc w:val="left"/>
      <w:pPr>
        <w:ind w:left="9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A7760E5C">
      <w:numFmt w:val="bullet"/>
      <w:lvlText w:val="•"/>
      <w:lvlJc w:val="left"/>
      <w:pPr>
        <w:ind w:left="1905" w:hanging="720"/>
      </w:pPr>
      <w:rPr>
        <w:lang w:val="ru-RU" w:eastAsia="en-US" w:bidi="ar-SA"/>
      </w:rPr>
    </w:lvl>
    <w:lvl w:ilvl="2" w:tplc="3F46B4F0">
      <w:numFmt w:val="bullet"/>
      <w:lvlText w:val="•"/>
      <w:lvlJc w:val="left"/>
      <w:pPr>
        <w:ind w:left="2890" w:hanging="720"/>
      </w:pPr>
      <w:rPr>
        <w:lang w:val="ru-RU" w:eastAsia="en-US" w:bidi="ar-SA"/>
      </w:rPr>
    </w:lvl>
    <w:lvl w:ilvl="3" w:tplc="EE18BDBE">
      <w:numFmt w:val="bullet"/>
      <w:lvlText w:val="•"/>
      <w:lvlJc w:val="left"/>
      <w:pPr>
        <w:ind w:left="3875" w:hanging="720"/>
      </w:pPr>
      <w:rPr>
        <w:lang w:val="ru-RU" w:eastAsia="en-US" w:bidi="ar-SA"/>
      </w:rPr>
    </w:lvl>
    <w:lvl w:ilvl="4" w:tplc="CE96EF7E">
      <w:numFmt w:val="bullet"/>
      <w:lvlText w:val="•"/>
      <w:lvlJc w:val="left"/>
      <w:pPr>
        <w:ind w:left="4860" w:hanging="720"/>
      </w:pPr>
      <w:rPr>
        <w:lang w:val="ru-RU" w:eastAsia="en-US" w:bidi="ar-SA"/>
      </w:rPr>
    </w:lvl>
    <w:lvl w:ilvl="5" w:tplc="5CE09228">
      <w:numFmt w:val="bullet"/>
      <w:lvlText w:val="•"/>
      <w:lvlJc w:val="left"/>
      <w:pPr>
        <w:ind w:left="5845" w:hanging="720"/>
      </w:pPr>
      <w:rPr>
        <w:lang w:val="ru-RU" w:eastAsia="en-US" w:bidi="ar-SA"/>
      </w:rPr>
    </w:lvl>
    <w:lvl w:ilvl="6" w:tplc="8C1473D2">
      <w:numFmt w:val="bullet"/>
      <w:lvlText w:val="•"/>
      <w:lvlJc w:val="left"/>
      <w:pPr>
        <w:ind w:left="6830" w:hanging="720"/>
      </w:pPr>
      <w:rPr>
        <w:lang w:val="ru-RU" w:eastAsia="en-US" w:bidi="ar-SA"/>
      </w:rPr>
    </w:lvl>
    <w:lvl w:ilvl="7" w:tplc="C0AE76B8">
      <w:numFmt w:val="bullet"/>
      <w:lvlText w:val="•"/>
      <w:lvlJc w:val="left"/>
      <w:pPr>
        <w:ind w:left="7815" w:hanging="720"/>
      </w:pPr>
      <w:rPr>
        <w:lang w:val="ru-RU" w:eastAsia="en-US" w:bidi="ar-SA"/>
      </w:rPr>
    </w:lvl>
    <w:lvl w:ilvl="8" w:tplc="E8E66BDA">
      <w:numFmt w:val="bullet"/>
      <w:lvlText w:val="•"/>
      <w:lvlJc w:val="left"/>
      <w:pPr>
        <w:ind w:left="8800" w:hanging="720"/>
      </w:pPr>
      <w:rPr>
        <w:lang w:val="ru-RU" w:eastAsia="en-US" w:bidi="ar-SA"/>
      </w:rPr>
    </w:lvl>
  </w:abstractNum>
  <w:abstractNum w:abstractNumId="40" w15:restartNumberingAfterBreak="0">
    <w:nsid w:val="358030C8"/>
    <w:multiLevelType w:val="hybridMultilevel"/>
    <w:tmpl w:val="401250B2"/>
    <w:lvl w:ilvl="0" w:tplc="393E89F6">
      <w:numFmt w:val="bullet"/>
      <w:lvlText w:val="-"/>
      <w:lvlJc w:val="left"/>
      <w:pPr>
        <w:ind w:left="263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2DC7C6A">
      <w:numFmt w:val="bullet"/>
      <w:lvlText w:val="•"/>
      <w:lvlJc w:val="left"/>
      <w:pPr>
        <w:ind w:left="3453" w:hanging="140"/>
      </w:pPr>
      <w:rPr>
        <w:lang w:val="ru-RU" w:eastAsia="en-US" w:bidi="ar-SA"/>
      </w:rPr>
    </w:lvl>
    <w:lvl w:ilvl="2" w:tplc="5D02904E">
      <w:numFmt w:val="bullet"/>
      <w:lvlText w:val="•"/>
      <w:lvlJc w:val="left"/>
      <w:pPr>
        <w:ind w:left="4266" w:hanging="140"/>
      </w:pPr>
      <w:rPr>
        <w:lang w:val="ru-RU" w:eastAsia="en-US" w:bidi="ar-SA"/>
      </w:rPr>
    </w:lvl>
    <w:lvl w:ilvl="3" w:tplc="A886AEA4">
      <w:numFmt w:val="bullet"/>
      <w:lvlText w:val="•"/>
      <w:lvlJc w:val="left"/>
      <w:pPr>
        <w:ind w:left="5079" w:hanging="140"/>
      </w:pPr>
      <w:rPr>
        <w:lang w:val="ru-RU" w:eastAsia="en-US" w:bidi="ar-SA"/>
      </w:rPr>
    </w:lvl>
    <w:lvl w:ilvl="4" w:tplc="4976B2DA">
      <w:numFmt w:val="bullet"/>
      <w:lvlText w:val="•"/>
      <w:lvlJc w:val="left"/>
      <w:pPr>
        <w:ind w:left="5892" w:hanging="140"/>
      </w:pPr>
      <w:rPr>
        <w:lang w:val="ru-RU" w:eastAsia="en-US" w:bidi="ar-SA"/>
      </w:rPr>
    </w:lvl>
    <w:lvl w:ilvl="5" w:tplc="021892CC">
      <w:numFmt w:val="bullet"/>
      <w:lvlText w:val="•"/>
      <w:lvlJc w:val="left"/>
      <w:pPr>
        <w:ind w:left="6705" w:hanging="140"/>
      </w:pPr>
      <w:rPr>
        <w:lang w:val="ru-RU" w:eastAsia="en-US" w:bidi="ar-SA"/>
      </w:rPr>
    </w:lvl>
    <w:lvl w:ilvl="6" w:tplc="477A79AA">
      <w:numFmt w:val="bullet"/>
      <w:lvlText w:val="•"/>
      <w:lvlJc w:val="left"/>
      <w:pPr>
        <w:ind w:left="7518" w:hanging="140"/>
      </w:pPr>
      <w:rPr>
        <w:lang w:val="ru-RU" w:eastAsia="en-US" w:bidi="ar-SA"/>
      </w:rPr>
    </w:lvl>
    <w:lvl w:ilvl="7" w:tplc="DEFAD236">
      <w:numFmt w:val="bullet"/>
      <w:lvlText w:val="•"/>
      <w:lvlJc w:val="left"/>
      <w:pPr>
        <w:ind w:left="8331" w:hanging="140"/>
      </w:pPr>
      <w:rPr>
        <w:lang w:val="ru-RU" w:eastAsia="en-US" w:bidi="ar-SA"/>
      </w:rPr>
    </w:lvl>
    <w:lvl w:ilvl="8" w:tplc="102E087E">
      <w:numFmt w:val="bullet"/>
      <w:lvlText w:val="•"/>
      <w:lvlJc w:val="left"/>
      <w:pPr>
        <w:ind w:left="9144" w:hanging="140"/>
      </w:pPr>
      <w:rPr>
        <w:lang w:val="ru-RU" w:eastAsia="en-US" w:bidi="ar-SA"/>
      </w:rPr>
    </w:lvl>
  </w:abstractNum>
  <w:abstractNum w:abstractNumId="41" w15:restartNumberingAfterBreak="0">
    <w:nsid w:val="3595617B"/>
    <w:multiLevelType w:val="hybridMultilevel"/>
    <w:tmpl w:val="E4CE77B8"/>
    <w:lvl w:ilvl="0" w:tplc="5A30706E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9C3F3C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5A40ADF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6581A9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36B056B8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461026AA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AFB67EB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3DBCBD50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FA4024A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42" w15:restartNumberingAfterBreak="0">
    <w:nsid w:val="371145A3"/>
    <w:multiLevelType w:val="hybridMultilevel"/>
    <w:tmpl w:val="64B4D6D8"/>
    <w:lvl w:ilvl="0" w:tplc="DA6AB6F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E64EBDDE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91ACDA5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1F3C8AE0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5A26E368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B840E362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B9EE914A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2C147644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734A4EA0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43" w15:restartNumberingAfterBreak="0">
    <w:nsid w:val="3771229F"/>
    <w:multiLevelType w:val="hybridMultilevel"/>
    <w:tmpl w:val="C576FA4E"/>
    <w:lvl w:ilvl="0" w:tplc="245EA73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88C17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FB2E68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5606F28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E864E688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B3BCBB36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78665BF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6C67F9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EAD698D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44" w15:restartNumberingAfterBreak="0">
    <w:nsid w:val="37B61339"/>
    <w:multiLevelType w:val="hybridMultilevel"/>
    <w:tmpl w:val="629EA6F4"/>
    <w:lvl w:ilvl="0" w:tplc="5B1A4926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5564D10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EB0A95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85D018EC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80DE33B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2321496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FFC02FF2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E382A3A8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0144DF22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45" w15:restartNumberingAfterBreak="0">
    <w:nsid w:val="3AF050BF"/>
    <w:multiLevelType w:val="hybridMultilevel"/>
    <w:tmpl w:val="08260216"/>
    <w:lvl w:ilvl="0" w:tplc="49604DA0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5A590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E18A1A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9345A1E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CE277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AF82A2E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47C268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36EC5EC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AA25718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46" w15:restartNumberingAfterBreak="0">
    <w:nsid w:val="3D994928"/>
    <w:multiLevelType w:val="hybridMultilevel"/>
    <w:tmpl w:val="8FC2A9BC"/>
    <w:lvl w:ilvl="0" w:tplc="46EC2EB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0692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674E94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3A647BEA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2FF40CFA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DEE2D78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E4F8BCF0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F8B25CAE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D25A57C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47" w15:restartNumberingAfterBreak="0">
    <w:nsid w:val="401D580B"/>
    <w:multiLevelType w:val="hybridMultilevel"/>
    <w:tmpl w:val="AEBCDE28"/>
    <w:lvl w:ilvl="0" w:tplc="4392B82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64E2A6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15C9E7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6A03BC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15B63F7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0742BA4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FE60D50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2F43ED2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503A31D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48" w15:restartNumberingAfterBreak="0">
    <w:nsid w:val="40774601"/>
    <w:multiLevelType w:val="hybridMultilevel"/>
    <w:tmpl w:val="B76AF25A"/>
    <w:lvl w:ilvl="0" w:tplc="09C8A4E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E4E3E"/>
        <w:spacing w:val="0"/>
        <w:w w:val="100"/>
        <w:sz w:val="20"/>
        <w:szCs w:val="20"/>
        <w:lang w:val="ru-RU" w:eastAsia="en-US" w:bidi="ar-SA"/>
      </w:rPr>
    </w:lvl>
    <w:lvl w:ilvl="1" w:tplc="A44C9726">
      <w:numFmt w:val="bullet"/>
      <w:lvlText w:val="o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8080"/>
        <w:spacing w:val="0"/>
        <w:w w:val="100"/>
        <w:sz w:val="20"/>
        <w:szCs w:val="20"/>
        <w:lang w:val="ru-RU" w:eastAsia="en-US" w:bidi="ar-SA"/>
      </w:rPr>
    </w:lvl>
    <w:lvl w:ilvl="2" w:tplc="2574251A">
      <w:numFmt w:val="bullet"/>
      <w:lvlText w:val="•"/>
      <w:lvlJc w:val="left"/>
      <w:pPr>
        <w:ind w:left="2334" w:hanging="360"/>
      </w:pPr>
      <w:rPr>
        <w:lang w:val="ru-RU" w:eastAsia="en-US" w:bidi="ar-SA"/>
      </w:rPr>
    </w:lvl>
    <w:lvl w:ilvl="3" w:tplc="D2102AF0">
      <w:numFmt w:val="bullet"/>
      <w:lvlText w:val="•"/>
      <w:lvlJc w:val="left"/>
      <w:pPr>
        <w:ind w:left="3389" w:hanging="360"/>
      </w:pPr>
      <w:rPr>
        <w:lang w:val="ru-RU" w:eastAsia="en-US" w:bidi="ar-SA"/>
      </w:rPr>
    </w:lvl>
    <w:lvl w:ilvl="4" w:tplc="97DA0B72">
      <w:numFmt w:val="bullet"/>
      <w:lvlText w:val="•"/>
      <w:lvlJc w:val="left"/>
      <w:pPr>
        <w:ind w:left="4443" w:hanging="360"/>
      </w:pPr>
      <w:rPr>
        <w:lang w:val="ru-RU" w:eastAsia="en-US" w:bidi="ar-SA"/>
      </w:rPr>
    </w:lvl>
    <w:lvl w:ilvl="5" w:tplc="77C07334">
      <w:numFmt w:val="bullet"/>
      <w:lvlText w:val="•"/>
      <w:lvlJc w:val="left"/>
      <w:pPr>
        <w:ind w:left="5498" w:hanging="360"/>
      </w:pPr>
      <w:rPr>
        <w:lang w:val="ru-RU" w:eastAsia="en-US" w:bidi="ar-SA"/>
      </w:rPr>
    </w:lvl>
    <w:lvl w:ilvl="6" w:tplc="F7587FB8">
      <w:numFmt w:val="bullet"/>
      <w:lvlText w:val="•"/>
      <w:lvlJc w:val="left"/>
      <w:pPr>
        <w:ind w:left="6552" w:hanging="360"/>
      </w:pPr>
      <w:rPr>
        <w:lang w:val="ru-RU" w:eastAsia="en-US" w:bidi="ar-SA"/>
      </w:rPr>
    </w:lvl>
    <w:lvl w:ilvl="7" w:tplc="2D3CB046">
      <w:numFmt w:val="bullet"/>
      <w:lvlText w:val="•"/>
      <w:lvlJc w:val="left"/>
      <w:pPr>
        <w:ind w:left="7607" w:hanging="360"/>
      </w:pPr>
      <w:rPr>
        <w:lang w:val="ru-RU" w:eastAsia="en-US" w:bidi="ar-SA"/>
      </w:rPr>
    </w:lvl>
    <w:lvl w:ilvl="8" w:tplc="EA6CE106">
      <w:numFmt w:val="bullet"/>
      <w:lvlText w:val="•"/>
      <w:lvlJc w:val="left"/>
      <w:pPr>
        <w:ind w:left="8661" w:hanging="360"/>
      </w:pPr>
      <w:rPr>
        <w:lang w:val="ru-RU" w:eastAsia="en-US" w:bidi="ar-SA"/>
      </w:rPr>
    </w:lvl>
  </w:abstractNum>
  <w:abstractNum w:abstractNumId="49" w15:restartNumberingAfterBreak="0">
    <w:nsid w:val="40791D9E"/>
    <w:multiLevelType w:val="hybridMultilevel"/>
    <w:tmpl w:val="F48AFE8C"/>
    <w:lvl w:ilvl="0" w:tplc="011251CC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D6037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DC701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8E090FA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4E7C720E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FE5A80EC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3F1C867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1206CB20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21344C8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50" w15:restartNumberingAfterBreak="0">
    <w:nsid w:val="4177456F"/>
    <w:multiLevelType w:val="hybridMultilevel"/>
    <w:tmpl w:val="FF9CA97C"/>
    <w:lvl w:ilvl="0" w:tplc="8E82B92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204655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796288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D60288A8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FDD46DFA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6E6CC7C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B5529520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ACAC248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F5B4A426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51" w15:restartNumberingAfterBreak="0">
    <w:nsid w:val="41DA01F2"/>
    <w:multiLevelType w:val="hybridMultilevel"/>
    <w:tmpl w:val="9160AB1A"/>
    <w:lvl w:ilvl="0" w:tplc="75B633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F0AE22">
      <w:start w:val="1"/>
      <w:numFmt w:val="decimal"/>
      <w:lvlText w:val="%2."/>
      <w:lvlJc w:val="left"/>
      <w:pPr>
        <w:ind w:left="153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ECEDEE"/>
        <w:lang w:val="ru-RU" w:eastAsia="en-US" w:bidi="ar-SA"/>
      </w:rPr>
    </w:lvl>
    <w:lvl w:ilvl="2" w:tplc="F3B4D7D4">
      <w:numFmt w:val="bullet"/>
      <w:lvlText w:val="•"/>
      <w:lvlJc w:val="left"/>
      <w:pPr>
        <w:ind w:left="2565" w:hanging="245"/>
      </w:pPr>
      <w:rPr>
        <w:lang w:val="ru-RU" w:eastAsia="en-US" w:bidi="ar-SA"/>
      </w:rPr>
    </w:lvl>
    <w:lvl w:ilvl="3" w:tplc="6C6A7AAC">
      <w:numFmt w:val="bullet"/>
      <w:lvlText w:val="•"/>
      <w:lvlJc w:val="left"/>
      <w:pPr>
        <w:ind w:left="3591" w:hanging="245"/>
      </w:pPr>
      <w:rPr>
        <w:lang w:val="ru-RU" w:eastAsia="en-US" w:bidi="ar-SA"/>
      </w:rPr>
    </w:lvl>
    <w:lvl w:ilvl="4" w:tplc="94980D2C">
      <w:numFmt w:val="bullet"/>
      <w:lvlText w:val="•"/>
      <w:lvlJc w:val="left"/>
      <w:pPr>
        <w:ind w:left="4617" w:hanging="245"/>
      </w:pPr>
      <w:rPr>
        <w:lang w:val="ru-RU" w:eastAsia="en-US" w:bidi="ar-SA"/>
      </w:rPr>
    </w:lvl>
    <w:lvl w:ilvl="5" w:tplc="CB2A9808">
      <w:numFmt w:val="bullet"/>
      <w:lvlText w:val="•"/>
      <w:lvlJc w:val="left"/>
      <w:pPr>
        <w:ind w:left="5642" w:hanging="245"/>
      </w:pPr>
      <w:rPr>
        <w:lang w:val="ru-RU" w:eastAsia="en-US" w:bidi="ar-SA"/>
      </w:rPr>
    </w:lvl>
    <w:lvl w:ilvl="6" w:tplc="D61EFCFA">
      <w:numFmt w:val="bullet"/>
      <w:lvlText w:val="•"/>
      <w:lvlJc w:val="left"/>
      <w:pPr>
        <w:ind w:left="6668" w:hanging="245"/>
      </w:pPr>
      <w:rPr>
        <w:lang w:val="ru-RU" w:eastAsia="en-US" w:bidi="ar-SA"/>
      </w:rPr>
    </w:lvl>
    <w:lvl w:ilvl="7" w:tplc="9E0471D4">
      <w:numFmt w:val="bullet"/>
      <w:lvlText w:val="•"/>
      <w:lvlJc w:val="left"/>
      <w:pPr>
        <w:ind w:left="7694" w:hanging="245"/>
      </w:pPr>
      <w:rPr>
        <w:lang w:val="ru-RU" w:eastAsia="en-US" w:bidi="ar-SA"/>
      </w:rPr>
    </w:lvl>
    <w:lvl w:ilvl="8" w:tplc="38488FE8">
      <w:numFmt w:val="bullet"/>
      <w:lvlText w:val="•"/>
      <w:lvlJc w:val="left"/>
      <w:pPr>
        <w:ind w:left="8719" w:hanging="245"/>
      </w:pPr>
      <w:rPr>
        <w:lang w:val="ru-RU" w:eastAsia="en-US" w:bidi="ar-SA"/>
      </w:rPr>
    </w:lvl>
  </w:abstractNum>
  <w:abstractNum w:abstractNumId="52" w15:restartNumberingAfterBreak="0">
    <w:nsid w:val="43FC6E89"/>
    <w:multiLevelType w:val="hybridMultilevel"/>
    <w:tmpl w:val="75523918"/>
    <w:lvl w:ilvl="0" w:tplc="A48070D6">
      <w:start w:val="1"/>
      <w:numFmt w:val="decimal"/>
      <w:lvlText w:val="%1)"/>
      <w:lvlJc w:val="left"/>
      <w:pPr>
        <w:ind w:left="566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7E7720">
      <w:numFmt w:val="bullet"/>
      <w:lvlText w:val="•"/>
      <w:lvlJc w:val="left"/>
      <w:pPr>
        <w:ind w:left="1581" w:hanging="265"/>
      </w:pPr>
      <w:rPr>
        <w:lang w:val="ru-RU" w:eastAsia="en-US" w:bidi="ar-SA"/>
      </w:rPr>
    </w:lvl>
    <w:lvl w:ilvl="2" w:tplc="6890B5BC">
      <w:numFmt w:val="bullet"/>
      <w:lvlText w:val="•"/>
      <w:lvlJc w:val="left"/>
      <w:pPr>
        <w:ind w:left="2602" w:hanging="265"/>
      </w:pPr>
      <w:rPr>
        <w:lang w:val="ru-RU" w:eastAsia="en-US" w:bidi="ar-SA"/>
      </w:rPr>
    </w:lvl>
    <w:lvl w:ilvl="3" w:tplc="672EB4DA">
      <w:numFmt w:val="bullet"/>
      <w:lvlText w:val="•"/>
      <w:lvlJc w:val="left"/>
      <w:pPr>
        <w:ind w:left="3623" w:hanging="265"/>
      </w:pPr>
      <w:rPr>
        <w:lang w:val="ru-RU" w:eastAsia="en-US" w:bidi="ar-SA"/>
      </w:rPr>
    </w:lvl>
    <w:lvl w:ilvl="4" w:tplc="A0EAA716">
      <w:numFmt w:val="bullet"/>
      <w:lvlText w:val="•"/>
      <w:lvlJc w:val="left"/>
      <w:pPr>
        <w:ind w:left="4644" w:hanging="265"/>
      </w:pPr>
      <w:rPr>
        <w:lang w:val="ru-RU" w:eastAsia="en-US" w:bidi="ar-SA"/>
      </w:rPr>
    </w:lvl>
    <w:lvl w:ilvl="5" w:tplc="A41E9674">
      <w:numFmt w:val="bullet"/>
      <w:lvlText w:val="•"/>
      <w:lvlJc w:val="left"/>
      <w:pPr>
        <w:ind w:left="5665" w:hanging="265"/>
      </w:pPr>
      <w:rPr>
        <w:lang w:val="ru-RU" w:eastAsia="en-US" w:bidi="ar-SA"/>
      </w:rPr>
    </w:lvl>
    <w:lvl w:ilvl="6" w:tplc="72D26614">
      <w:numFmt w:val="bullet"/>
      <w:lvlText w:val="•"/>
      <w:lvlJc w:val="left"/>
      <w:pPr>
        <w:ind w:left="6686" w:hanging="265"/>
      </w:pPr>
      <w:rPr>
        <w:lang w:val="ru-RU" w:eastAsia="en-US" w:bidi="ar-SA"/>
      </w:rPr>
    </w:lvl>
    <w:lvl w:ilvl="7" w:tplc="658E9222">
      <w:numFmt w:val="bullet"/>
      <w:lvlText w:val="•"/>
      <w:lvlJc w:val="left"/>
      <w:pPr>
        <w:ind w:left="7707" w:hanging="265"/>
      </w:pPr>
      <w:rPr>
        <w:lang w:val="ru-RU" w:eastAsia="en-US" w:bidi="ar-SA"/>
      </w:rPr>
    </w:lvl>
    <w:lvl w:ilvl="8" w:tplc="95742FDC">
      <w:numFmt w:val="bullet"/>
      <w:lvlText w:val="•"/>
      <w:lvlJc w:val="left"/>
      <w:pPr>
        <w:ind w:left="8728" w:hanging="265"/>
      </w:pPr>
      <w:rPr>
        <w:lang w:val="ru-RU" w:eastAsia="en-US" w:bidi="ar-SA"/>
      </w:rPr>
    </w:lvl>
  </w:abstractNum>
  <w:abstractNum w:abstractNumId="53" w15:restartNumberingAfterBreak="0">
    <w:nsid w:val="45AE72B2"/>
    <w:multiLevelType w:val="hybridMultilevel"/>
    <w:tmpl w:val="E41EF55C"/>
    <w:lvl w:ilvl="0" w:tplc="79C86374">
      <w:start w:val="1"/>
      <w:numFmt w:val="decimal"/>
      <w:lvlText w:val="%1."/>
      <w:lvlJc w:val="left"/>
      <w:pPr>
        <w:ind w:left="56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C7C1D98">
      <w:numFmt w:val="bullet"/>
      <w:lvlText w:val="•"/>
      <w:lvlJc w:val="left"/>
      <w:pPr>
        <w:ind w:left="1581" w:hanging="183"/>
      </w:pPr>
      <w:rPr>
        <w:lang w:val="ru-RU" w:eastAsia="en-US" w:bidi="ar-SA"/>
      </w:rPr>
    </w:lvl>
    <w:lvl w:ilvl="2" w:tplc="AE069E7C">
      <w:numFmt w:val="bullet"/>
      <w:lvlText w:val="•"/>
      <w:lvlJc w:val="left"/>
      <w:pPr>
        <w:ind w:left="2602" w:hanging="183"/>
      </w:pPr>
      <w:rPr>
        <w:lang w:val="ru-RU" w:eastAsia="en-US" w:bidi="ar-SA"/>
      </w:rPr>
    </w:lvl>
    <w:lvl w:ilvl="3" w:tplc="88A217B4">
      <w:numFmt w:val="bullet"/>
      <w:lvlText w:val="•"/>
      <w:lvlJc w:val="left"/>
      <w:pPr>
        <w:ind w:left="3623" w:hanging="183"/>
      </w:pPr>
      <w:rPr>
        <w:lang w:val="ru-RU" w:eastAsia="en-US" w:bidi="ar-SA"/>
      </w:rPr>
    </w:lvl>
    <w:lvl w:ilvl="4" w:tplc="9FA29BC0">
      <w:numFmt w:val="bullet"/>
      <w:lvlText w:val="•"/>
      <w:lvlJc w:val="left"/>
      <w:pPr>
        <w:ind w:left="4644" w:hanging="183"/>
      </w:pPr>
      <w:rPr>
        <w:lang w:val="ru-RU" w:eastAsia="en-US" w:bidi="ar-SA"/>
      </w:rPr>
    </w:lvl>
    <w:lvl w:ilvl="5" w:tplc="AB16E472">
      <w:numFmt w:val="bullet"/>
      <w:lvlText w:val="•"/>
      <w:lvlJc w:val="left"/>
      <w:pPr>
        <w:ind w:left="5665" w:hanging="183"/>
      </w:pPr>
      <w:rPr>
        <w:lang w:val="ru-RU" w:eastAsia="en-US" w:bidi="ar-SA"/>
      </w:rPr>
    </w:lvl>
    <w:lvl w:ilvl="6" w:tplc="82464A66">
      <w:numFmt w:val="bullet"/>
      <w:lvlText w:val="•"/>
      <w:lvlJc w:val="left"/>
      <w:pPr>
        <w:ind w:left="6686" w:hanging="183"/>
      </w:pPr>
      <w:rPr>
        <w:lang w:val="ru-RU" w:eastAsia="en-US" w:bidi="ar-SA"/>
      </w:rPr>
    </w:lvl>
    <w:lvl w:ilvl="7" w:tplc="AB5A3490">
      <w:numFmt w:val="bullet"/>
      <w:lvlText w:val="•"/>
      <w:lvlJc w:val="left"/>
      <w:pPr>
        <w:ind w:left="7707" w:hanging="183"/>
      </w:pPr>
      <w:rPr>
        <w:lang w:val="ru-RU" w:eastAsia="en-US" w:bidi="ar-SA"/>
      </w:rPr>
    </w:lvl>
    <w:lvl w:ilvl="8" w:tplc="D3E24078">
      <w:numFmt w:val="bullet"/>
      <w:lvlText w:val="•"/>
      <w:lvlJc w:val="left"/>
      <w:pPr>
        <w:ind w:left="8728" w:hanging="183"/>
      </w:pPr>
      <w:rPr>
        <w:lang w:val="ru-RU" w:eastAsia="en-US" w:bidi="ar-SA"/>
      </w:rPr>
    </w:lvl>
  </w:abstractNum>
  <w:abstractNum w:abstractNumId="54" w15:restartNumberingAfterBreak="0">
    <w:nsid w:val="46E741E9"/>
    <w:multiLevelType w:val="hybridMultilevel"/>
    <w:tmpl w:val="76D6640C"/>
    <w:lvl w:ilvl="0" w:tplc="7DE8917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CC9ED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1BECA176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992A798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A75ACEE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F0DCF17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0838CF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71CE891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20A8485E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55" w15:restartNumberingAfterBreak="0">
    <w:nsid w:val="493D7643"/>
    <w:multiLevelType w:val="hybridMultilevel"/>
    <w:tmpl w:val="8F0E71B2"/>
    <w:lvl w:ilvl="0" w:tplc="337EB6CA">
      <w:start w:val="1"/>
      <w:numFmt w:val="decimal"/>
      <w:lvlText w:val="%1."/>
      <w:lvlJc w:val="left"/>
      <w:pPr>
        <w:ind w:left="811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C2502E">
      <w:numFmt w:val="bullet"/>
      <w:lvlText w:val="•"/>
      <w:lvlJc w:val="left"/>
      <w:pPr>
        <w:ind w:left="1815" w:hanging="246"/>
      </w:pPr>
      <w:rPr>
        <w:lang w:val="ru-RU" w:eastAsia="en-US" w:bidi="ar-SA"/>
      </w:rPr>
    </w:lvl>
    <w:lvl w:ilvl="2" w:tplc="8466D7B8">
      <w:numFmt w:val="bullet"/>
      <w:lvlText w:val="•"/>
      <w:lvlJc w:val="left"/>
      <w:pPr>
        <w:ind w:left="2810" w:hanging="246"/>
      </w:pPr>
      <w:rPr>
        <w:lang w:val="ru-RU" w:eastAsia="en-US" w:bidi="ar-SA"/>
      </w:rPr>
    </w:lvl>
    <w:lvl w:ilvl="3" w:tplc="4C747760">
      <w:numFmt w:val="bullet"/>
      <w:lvlText w:val="•"/>
      <w:lvlJc w:val="left"/>
      <w:pPr>
        <w:ind w:left="3805" w:hanging="246"/>
      </w:pPr>
      <w:rPr>
        <w:lang w:val="ru-RU" w:eastAsia="en-US" w:bidi="ar-SA"/>
      </w:rPr>
    </w:lvl>
    <w:lvl w:ilvl="4" w:tplc="311418AC">
      <w:numFmt w:val="bullet"/>
      <w:lvlText w:val="•"/>
      <w:lvlJc w:val="left"/>
      <w:pPr>
        <w:ind w:left="4800" w:hanging="246"/>
      </w:pPr>
      <w:rPr>
        <w:lang w:val="ru-RU" w:eastAsia="en-US" w:bidi="ar-SA"/>
      </w:rPr>
    </w:lvl>
    <w:lvl w:ilvl="5" w:tplc="CB96D95C">
      <w:numFmt w:val="bullet"/>
      <w:lvlText w:val="•"/>
      <w:lvlJc w:val="left"/>
      <w:pPr>
        <w:ind w:left="5795" w:hanging="246"/>
      </w:pPr>
      <w:rPr>
        <w:lang w:val="ru-RU" w:eastAsia="en-US" w:bidi="ar-SA"/>
      </w:rPr>
    </w:lvl>
    <w:lvl w:ilvl="6" w:tplc="49C4766C">
      <w:numFmt w:val="bullet"/>
      <w:lvlText w:val="•"/>
      <w:lvlJc w:val="left"/>
      <w:pPr>
        <w:ind w:left="6790" w:hanging="246"/>
      </w:pPr>
      <w:rPr>
        <w:lang w:val="ru-RU" w:eastAsia="en-US" w:bidi="ar-SA"/>
      </w:rPr>
    </w:lvl>
    <w:lvl w:ilvl="7" w:tplc="88ACCB8E">
      <w:numFmt w:val="bullet"/>
      <w:lvlText w:val="•"/>
      <w:lvlJc w:val="left"/>
      <w:pPr>
        <w:ind w:left="7785" w:hanging="246"/>
      </w:pPr>
      <w:rPr>
        <w:lang w:val="ru-RU" w:eastAsia="en-US" w:bidi="ar-SA"/>
      </w:rPr>
    </w:lvl>
    <w:lvl w:ilvl="8" w:tplc="99BE9C70">
      <w:numFmt w:val="bullet"/>
      <w:lvlText w:val="•"/>
      <w:lvlJc w:val="left"/>
      <w:pPr>
        <w:ind w:left="8780" w:hanging="246"/>
      </w:pPr>
      <w:rPr>
        <w:lang w:val="ru-RU" w:eastAsia="en-US" w:bidi="ar-SA"/>
      </w:rPr>
    </w:lvl>
  </w:abstractNum>
  <w:abstractNum w:abstractNumId="56" w15:restartNumberingAfterBreak="0">
    <w:nsid w:val="4E4C783E"/>
    <w:multiLevelType w:val="hybridMultilevel"/>
    <w:tmpl w:val="62A6EF2C"/>
    <w:lvl w:ilvl="0" w:tplc="EB20D7B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4FAF556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807A6DBE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854C39B0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6B18FEC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D4405660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15DE293E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72D2539E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53544FFC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57" w15:restartNumberingAfterBreak="0">
    <w:nsid w:val="4EA1434E"/>
    <w:multiLevelType w:val="hybridMultilevel"/>
    <w:tmpl w:val="73D88B68"/>
    <w:lvl w:ilvl="0" w:tplc="ADD6769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8E457A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A59602A8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629C59BE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712B852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CF2AF4D6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64FEDD5A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897E13EA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710E803A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58" w15:restartNumberingAfterBreak="0">
    <w:nsid w:val="4F8B477D"/>
    <w:multiLevelType w:val="hybridMultilevel"/>
    <w:tmpl w:val="8B34F2FE"/>
    <w:lvl w:ilvl="0" w:tplc="7C7C3704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F4A614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E104190C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4CE459EA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E426214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D82CBE30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EA381F72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DBBC6560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AB1AB95A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59" w15:restartNumberingAfterBreak="0">
    <w:nsid w:val="503E2381"/>
    <w:multiLevelType w:val="hybridMultilevel"/>
    <w:tmpl w:val="9094127C"/>
    <w:lvl w:ilvl="0" w:tplc="5B50943C">
      <w:numFmt w:val="bullet"/>
      <w:lvlText w:val="—"/>
      <w:lvlJc w:val="left"/>
      <w:pPr>
        <w:ind w:left="566" w:hanging="4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70C21A">
      <w:numFmt w:val="bullet"/>
      <w:lvlText w:val="•"/>
      <w:lvlJc w:val="left"/>
      <w:pPr>
        <w:ind w:left="1581" w:hanging="462"/>
      </w:pPr>
      <w:rPr>
        <w:lang w:val="ru-RU" w:eastAsia="en-US" w:bidi="ar-SA"/>
      </w:rPr>
    </w:lvl>
    <w:lvl w:ilvl="2" w:tplc="D0EC9200">
      <w:numFmt w:val="bullet"/>
      <w:lvlText w:val="•"/>
      <w:lvlJc w:val="left"/>
      <w:pPr>
        <w:ind w:left="2602" w:hanging="462"/>
      </w:pPr>
      <w:rPr>
        <w:lang w:val="ru-RU" w:eastAsia="en-US" w:bidi="ar-SA"/>
      </w:rPr>
    </w:lvl>
    <w:lvl w:ilvl="3" w:tplc="A560F92E">
      <w:numFmt w:val="bullet"/>
      <w:lvlText w:val="•"/>
      <w:lvlJc w:val="left"/>
      <w:pPr>
        <w:ind w:left="3623" w:hanging="462"/>
      </w:pPr>
      <w:rPr>
        <w:lang w:val="ru-RU" w:eastAsia="en-US" w:bidi="ar-SA"/>
      </w:rPr>
    </w:lvl>
    <w:lvl w:ilvl="4" w:tplc="057EFDD4">
      <w:numFmt w:val="bullet"/>
      <w:lvlText w:val="•"/>
      <w:lvlJc w:val="left"/>
      <w:pPr>
        <w:ind w:left="4644" w:hanging="462"/>
      </w:pPr>
      <w:rPr>
        <w:lang w:val="ru-RU" w:eastAsia="en-US" w:bidi="ar-SA"/>
      </w:rPr>
    </w:lvl>
    <w:lvl w:ilvl="5" w:tplc="68645BB0">
      <w:numFmt w:val="bullet"/>
      <w:lvlText w:val="•"/>
      <w:lvlJc w:val="left"/>
      <w:pPr>
        <w:ind w:left="5665" w:hanging="462"/>
      </w:pPr>
      <w:rPr>
        <w:lang w:val="ru-RU" w:eastAsia="en-US" w:bidi="ar-SA"/>
      </w:rPr>
    </w:lvl>
    <w:lvl w:ilvl="6" w:tplc="F69C83A0">
      <w:numFmt w:val="bullet"/>
      <w:lvlText w:val="•"/>
      <w:lvlJc w:val="left"/>
      <w:pPr>
        <w:ind w:left="6686" w:hanging="462"/>
      </w:pPr>
      <w:rPr>
        <w:lang w:val="ru-RU" w:eastAsia="en-US" w:bidi="ar-SA"/>
      </w:rPr>
    </w:lvl>
    <w:lvl w:ilvl="7" w:tplc="0CD2550C">
      <w:numFmt w:val="bullet"/>
      <w:lvlText w:val="•"/>
      <w:lvlJc w:val="left"/>
      <w:pPr>
        <w:ind w:left="7707" w:hanging="462"/>
      </w:pPr>
      <w:rPr>
        <w:lang w:val="ru-RU" w:eastAsia="en-US" w:bidi="ar-SA"/>
      </w:rPr>
    </w:lvl>
    <w:lvl w:ilvl="8" w:tplc="317CEE2C">
      <w:numFmt w:val="bullet"/>
      <w:lvlText w:val="•"/>
      <w:lvlJc w:val="left"/>
      <w:pPr>
        <w:ind w:left="8728" w:hanging="462"/>
      </w:pPr>
      <w:rPr>
        <w:lang w:val="ru-RU" w:eastAsia="en-US" w:bidi="ar-SA"/>
      </w:rPr>
    </w:lvl>
  </w:abstractNum>
  <w:abstractNum w:abstractNumId="60" w15:restartNumberingAfterBreak="0">
    <w:nsid w:val="538C614B"/>
    <w:multiLevelType w:val="hybridMultilevel"/>
    <w:tmpl w:val="7CF079BC"/>
    <w:lvl w:ilvl="0" w:tplc="94923B2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0A830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6E29FC2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528ACBB4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56C897E8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0B865AD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89422E1A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E0DACD5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07629778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61" w15:restartNumberingAfterBreak="0">
    <w:nsid w:val="5457513A"/>
    <w:multiLevelType w:val="hybridMultilevel"/>
    <w:tmpl w:val="CCA2F090"/>
    <w:lvl w:ilvl="0" w:tplc="5A66626A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34E1BE6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5F4F488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2A41EE8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084EFCE8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14CC2D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E500F72C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02A8473A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E81AD59C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62" w15:restartNumberingAfterBreak="0">
    <w:nsid w:val="550C7CAE"/>
    <w:multiLevelType w:val="hybridMultilevel"/>
    <w:tmpl w:val="E76A58C2"/>
    <w:lvl w:ilvl="0" w:tplc="8A44B57E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ECC4F6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0C6285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5E04E2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647ED332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DC62483E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DC24116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8927F1E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1328462E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63" w15:restartNumberingAfterBreak="0">
    <w:nsid w:val="55D46464"/>
    <w:multiLevelType w:val="hybridMultilevel"/>
    <w:tmpl w:val="36361EBA"/>
    <w:lvl w:ilvl="0" w:tplc="35902B0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627A4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D0882C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D6A40F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9CA2A32A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31B8E3A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3A4A8CF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B305616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B66729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64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65" w15:restartNumberingAfterBreak="0">
    <w:nsid w:val="5AC6290A"/>
    <w:multiLevelType w:val="hybridMultilevel"/>
    <w:tmpl w:val="5ADE4A38"/>
    <w:lvl w:ilvl="0" w:tplc="A0542DE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14051E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B7F6D73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4A8029C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5838B34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778A8D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BA8E6604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E2A7E6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3E8104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66" w15:restartNumberingAfterBreak="0">
    <w:nsid w:val="5C364314"/>
    <w:multiLevelType w:val="hybridMultilevel"/>
    <w:tmpl w:val="2C4E1862"/>
    <w:lvl w:ilvl="0" w:tplc="CEAE6D0E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C29D7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DA4E8AFA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FB2C740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BC654F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D81C219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B42C6C6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0F6C2610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27C06D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67" w15:restartNumberingAfterBreak="0">
    <w:nsid w:val="5E122F87"/>
    <w:multiLevelType w:val="hybridMultilevel"/>
    <w:tmpl w:val="28A4814E"/>
    <w:lvl w:ilvl="0" w:tplc="30EE9254">
      <w:start w:val="1"/>
      <w:numFmt w:val="decimal"/>
      <w:lvlText w:val="%1."/>
      <w:lvlJc w:val="left"/>
      <w:pPr>
        <w:ind w:left="56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4AED35C">
      <w:numFmt w:val="bullet"/>
      <w:lvlText w:val="•"/>
      <w:lvlJc w:val="left"/>
      <w:pPr>
        <w:ind w:left="1581" w:hanging="298"/>
      </w:pPr>
      <w:rPr>
        <w:lang w:val="ru-RU" w:eastAsia="en-US" w:bidi="ar-SA"/>
      </w:rPr>
    </w:lvl>
    <w:lvl w:ilvl="2" w:tplc="F1B8CAB8">
      <w:numFmt w:val="bullet"/>
      <w:lvlText w:val="•"/>
      <w:lvlJc w:val="left"/>
      <w:pPr>
        <w:ind w:left="2602" w:hanging="298"/>
      </w:pPr>
      <w:rPr>
        <w:lang w:val="ru-RU" w:eastAsia="en-US" w:bidi="ar-SA"/>
      </w:rPr>
    </w:lvl>
    <w:lvl w:ilvl="3" w:tplc="8D38FF9A">
      <w:numFmt w:val="bullet"/>
      <w:lvlText w:val="•"/>
      <w:lvlJc w:val="left"/>
      <w:pPr>
        <w:ind w:left="3623" w:hanging="298"/>
      </w:pPr>
      <w:rPr>
        <w:lang w:val="ru-RU" w:eastAsia="en-US" w:bidi="ar-SA"/>
      </w:rPr>
    </w:lvl>
    <w:lvl w:ilvl="4" w:tplc="79008C10">
      <w:numFmt w:val="bullet"/>
      <w:lvlText w:val="•"/>
      <w:lvlJc w:val="left"/>
      <w:pPr>
        <w:ind w:left="4644" w:hanging="298"/>
      </w:pPr>
      <w:rPr>
        <w:lang w:val="ru-RU" w:eastAsia="en-US" w:bidi="ar-SA"/>
      </w:rPr>
    </w:lvl>
    <w:lvl w:ilvl="5" w:tplc="D41CB5FE">
      <w:numFmt w:val="bullet"/>
      <w:lvlText w:val="•"/>
      <w:lvlJc w:val="left"/>
      <w:pPr>
        <w:ind w:left="5665" w:hanging="298"/>
      </w:pPr>
      <w:rPr>
        <w:lang w:val="ru-RU" w:eastAsia="en-US" w:bidi="ar-SA"/>
      </w:rPr>
    </w:lvl>
    <w:lvl w:ilvl="6" w:tplc="4940A9BC">
      <w:numFmt w:val="bullet"/>
      <w:lvlText w:val="•"/>
      <w:lvlJc w:val="left"/>
      <w:pPr>
        <w:ind w:left="6686" w:hanging="298"/>
      </w:pPr>
      <w:rPr>
        <w:lang w:val="ru-RU" w:eastAsia="en-US" w:bidi="ar-SA"/>
      </w:rPr>
    </w:lvl>
    <w:lvl w:ilvl="7" w:tplc="21E4899E">
      <w:numFmt w:val="bullet"/>
      <w:lvlText w:val="•"/>
      <w:lvlJc w:val="left"/>
      <w:pPr>
        <w:ind w:left="7707" w:hanging="298"/>
      </w:pPr>
      <w:rPr>
        <w:lang w:val="ru-RU" w:eastAsia="en-US" w:bidi="ar-SA"/>
      </w:rPr>
    </w:lvl>
    <w:lvl w:ilvl="8" w:tplc="0C5456C0">
      <w:numFmt w:val="bullet"/>
      <w:lvlText w:val="•"/>
      <w:lvlJc w:val="left"/>
      <w:pPr>
        <w:ind w:left="8728" w:hanging="298"/>
      </w:pPr>
      <w:rPr>
        <w:lang w:val="ru-RU" w:eastAsia="en-US" w:bidi="ar-SA"/>
      </w:rPr>
    </w:lvl>
  </w:abstractNum>
  <w:abstractNum w:abstractNumId="68" w15:restartNumberingAfterBreak="0">
    <w:nsid w:val="5E5F21D1"/>
    <w:multiLevelType w:val="hybridMultilevel"/>
    <w:tmpl w:val="28E091D4"/>
    <w:lvl w:ilvl="0" w:tplc="E592A648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CDAEA4E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55D2CE26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474C7F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54908822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070EF894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FF144E76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6098335C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9C4CAE2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69" w15:restartNumberingAfterBreak="0">
    <w:nsid w:val="61166487"/>
    <w:multiLevelType w:val="hybridMultilevel"/>
    <w:tmpl w:val="D7B01E48"/>
    <w:lvl w:ilvl="0" w:tplc="FF5AD8AC">
      <w:numFmt w:val="bullet"/>
      <w:lvlText w:val=""/>
      <w:lvlJc w:val="left"/>
      <w:pPr>
        <w:ind w:left="384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1" w:tplc="E9529710">
      <w:numFmt w:val="bullet"/>
      <w:lvlText w:val=""/>
      <w:lvlJc w:val="left"/>
      <w:pPr>
        <w:ind w:left="1018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AE5A68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3" w:tplc="6D8890FE">
      <w:numFmt w:val="bullet"/>
      <w:lvlText w:val="•"/>
      <w:lvlJc w:val="left"/>
      <w:pPr>
        <w:ind w:left="2466" w:hanging="360"/>
      </w:pPr>
      <w:rPr>
        <w:lang w:val="ru-RU" w:eastAsia="en-US" w:bidi="ar-SA"/>
      </w:rPr>
    </w:lvl>
    <w:lvl w:ilvl="4" w:tplc="DB4C6D62">
      <w:numFmt w:val="bullet"/>
      <w:lvlText w:val="•"/>
      <w:lvlJc w:val="left"/>
      <w:pPr>
        <w:ind w:left="3652" w:hanging="360"/>
      </w:pPr>
      <w:rPr>
        <w:lang w:val="ru-RU" w:eastAsia="en-US" w:bidi="ar-SA"/>
      </w:rPr>
    </w:lvl>
    <w:lvl w:ilvl="5" w:tplc="E54AEBD2">
      <w:numFmt w:val="bullet"/>
      <w:lvlText w:val="•"/>
      <w:lvlJc w:val="left"/>
      <w:pPr>
        <w:ind w:left="4839" w:hanging="360"/>
      </w:pPr>
      <w:rPr>
        <w:lang w:val="ru-RU" w:eastAsia="en-US" w:bidi="ar-SA"/>
      </w:rPr>
    </w:lvl>
    <w:lvl w:ilvl="6" w:tplc="87F09560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7" w:tplc="31620E30">
      <w:numFmt w:val="bullet"/>
      <w:lvlText w:val="•"/>
      <w:lvlJc w:val="left"/>
      <w:pPr>
        <w:ind w:left="7211" w:hanging="360"/>
      </w:pPr>
      <w:rPr>
        <w:lang w:val="ru-RU" w:eastAsia="en-US" w:bidi="ar-SA"/>
      </w:rPr>
    </w:lvl>
    <w:lvl w:ilvl="8" w:tplc="A9107256">
      <w:numFmt w:val="bullet"/>
      <w:lvlText w:val="•"/>
      <w:lvlJc w:val="left"/>
      <w:pPr>
        <w:ind w:left="8398" w:hanging="360"/>
      </w:pPr>
      <w:rPr>
        <w:lang w:val="ru-RU" w:eastAsia="en-US" w:bidi="ar-SA"/>
      </w:rPr>
    </w:lvl>
  </w:abstractNum>
  <w:abstractNum w:abstractNumId="70" w15:restartNumberingAfterBreak="0">
    <w:nsid w:val="62B17CC2"/>
    <w:multiLevelType w:val="hybridMultilevel"/>
    <w:tmpl w:val="05141A80"/>
    <w:lvl w:ilvl="0" w:tplc="E67A9B8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EA3EF5FC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86D6589A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98DA5AC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2AE989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97448B7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B97A2796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16B22A5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55D68BB6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71" w15:restartNumberingAfterBreak="0">
    <w:nsid w:val="62CB5F28"/>
    <w:multiLevelType w:val="hybridMultilevel"/>
    <w:tmpl w:val="758A9C1E"/>
    <w:lvl w:ilvl="0" w:tplc="9B68758C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4620A7A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4E383E7C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A370A2AE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060AF1E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C28876AA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07466E6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00C8635C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5C0254BC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72" w15:restartNumberingAfterBreak="0">
    <w:nsid w:val="64A85B2A"/>
    <w:multiLevelType w:val="hybridMultilevel"/>
    <w:tmpl w:val="4412E984"/>
    <w:lvl w:ilvl="0" w:tplc="0B8C6710">
      <w:numFmt w:val="bullet"/>
      <w:lvlText w:val=""/>
      <w:lvlJc w:val="left"/>
      <w:pPr>
        <w:ind w:left="95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ru-RU" w:eastAsia="en-US" w:bidi="ar-SA"/>
      </w:rPr>
    </w:lvl>
    <w:lvl w:ilvl="1" w:tplc="584CF848">
      <w:numFmt w:val="bullet"/>
      <w:lvlText w:val="•"/>
      <w:lvlJc w:val="left"/>
      <w:pPr>
        <w:ind w:left="1941" w:hanging="361"/>
      </w:pPr>
      <w:rPr>
        <w:lang w:val="ru-RU" w:eastAsia="en-US" w:bidi="ar-SA"/>
      </w:rPr>
    </w:lvl>
    <w:lvl w:ilvl="2" w:tplc="772C39D0">
      <w:numFmt w:val="bullet"/>
      <w:lvlText w:val="•"/>
      <w:lvlJc w:val="left"/>
      <w:pPr>
        <w:ind w:left="2922" w:hanging="361"/>
      </w:pPr>
      <w:rPr>
        <w:lang w:val="ru-RU" w:eastAsia="en-US" w:bidi="ar-SA"/>
      </w:rPr>
    </w:lvl>
    <w:lvl w:ilvl="3" w:tplc="5216851E">
      <w:numFmt w:val="bullet"/>
      <w:lvlText w:val="•"/>
      <w:lvlJc w:val="left"/>
      <w:pPr>
        <w:ind w:left="3903" w:hanging="361"/>
      </w:pPr>
      <w:rPr>
        <w:lang w:val="ru-RU" w:eastAsia="en-US" w:bidi="ar-SA"/>
      </w:rPr>
    </w:lvl>
    <w:lvl w:ilvl="4" w:tplc="2F0427A0">
      <w:numFmt w:val="bullet"/>
      <w:lvlText w:val="•"/>
      <w:lvlJc w:val="left"/>
      <w:pPr>
        <w:ind w:left="4884" w:hanging="361"/>
      </w:pPr>
      <w:rPr>
        <w:lang w:val="ru-RU" w:eastAsia="en-US" w:bidi="ar-SA"/>
      </w:rPr>
    </w:lvl>
    <w:lvl w:ilvl="5" w:tplc="7E68F55C">
      <w:numFmt w:val="bullet"/>
      <w:lvlText w:val="•"/>
      <w:lvlJc w:val="left"/>
      <w:pPr>
        <w:ind w:left="5865" w:hanging="361"/>
      </w:pPr>
      <w:rPr>
        <w:lang w:val="ru-RU" w:eastAsia="en-US" w:bidi="ar-SA"/>
      </w:rPr>
    </w:lvl>
    <w:lvl w:ilvl="6" w:tplc="8DEAD340">
      <w:numFmt w:val="bullet"/>
      <w:lvlText w:val="•"/>
      <w:lvlJc w:val="left"/>
      <w:pPr>
        <w:ind w:left="6846" w:hanging="361"/>
      </w:pPr>
      <w:rPr>
        <w:lang w:val="ru-RU" w:eastAsia="en-US" w:bidi="ar-SA"/>
      </w:rPr>
    </w:lvl>
    <w:lvl w:ilvl="7" w:tplc="C53AD82A">
      <w:numFmt w:val="bullet"/>
      <w:lvlText w:val="•"/>
      <w:lvlJc w:val="left"/>
      <w:pPr>
        <w:ind w:left="7827" w:hanging="361"/>
      </w:pPr>
      <w:rPr>
        <w:lang w:val="ru-RU" w:eastAsia="en-US" w:bidi="ar-SA"/>
      </w:rPr>
    </w:lvl>
    <w:lvl w:ilvl="8" w:tplc="4BD2235A">
      <w:numFmt w:val="bullet"/>
      <w:lvlText w:val="•"/>
      <w:lvlJc w:val="left"/>
      <w:pPr>
        <w:ind w:left="8808" w:hanging="361"/>
      </w:pPr>
      <w:rPr>
        <w:lang w:val="ru-RU" w:eastAsia="en-US" w:bidi="ar-SA"/>
      </w:rPr>
    </w:lvl>
  </w:abstractNum>
  <w:abstractNum w:abstractNumId="73" w15:restartNumberingAfterBreak="0">
    <w:nsid w:val="655A0174"/>
    <w:multiLevelType w:val="hybridMultilevel"/>
    <w:tmpl w:val="D1FA23DC"/>
    <w:lvl w:ilvl="0" w:tplc="19EE028A">
      <w:start w:val="1"/>
      <w:numFmt w:val="decimal"/>
      <w:lvlText w:val="%1."/>
      <w:lvlJc w:val="left"/>
      <w:pPr>
        <w:ind w:left="1454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8329A06">
      <w:numFmt w:val="bullet"/>
      <w:lvlText w:val="•"/>
      <w:lvlJc w:val="left"/>
      <w:pPr>
        <w:ind w:left="2391" w:hanging="183"/>
      </w:pPr>
      <w:rPr>
        <w:lang w:val="ru-RU" w:eastAsia="en-US" w:bidi="ar-SA"/>
      </w:rPr>
    </w:lvl>
    <w:lvl w:ilvl="2" w:tplc="3D0A1FCC">
      <w:numFmt w:val="bullet"/>
      <w:lvlText w:val="•"/>
      <w:lvlJc w:val="left"/>
      <w:pPr>
        <w:ind w:left="3322" w:hanging="183"/>
      </w:pPr>
      <w:rPr>
        <w:lang w:val="ru-RU" w:eastAsia="en-US" w:bidi="ar-SA"/>
      </w:rPr>
    </w:lvl>
    <w:lvl w:ilvl="3" w:tplc="5D1462A6">
      <w:numFmt w:val="bullet"/>
      <w:lvlText w:val="•"/>
      <w:lvlJc w:val="left"/>
      <w:pPr>
        <w:ind w:left="4253" w:hanging="183"/>
      </w:pPr>
      <w:rPr>
        <w:lang w:val="ru-RU" w:eastAsia="en-US" w:bidi="ar-SA"/>
      </w:rPr>
    </w:lvl>
    <w:lvl w:ilvl="4" w:tplc="CF3E206E">
      <w:numFmt w:val="bullet"/>
      <w:lvlText w:val="•"/>
      <w:lvlJc w:val="left"/>
      <w:pPr>
        <w:ind w:left="5184" w:hanging="183"/>
      </w:pPr>
      <w:rPr>
        <w:lang w:val="ru-RU" w:eastAsia="en-US" w:bidi="ar-SA"/>
      </w:rPr>
    </w:lvl>
    <w:lvl w:ilvl="5" w:tplc="5E787FBC">
      <w:numFmt w:val="bullet"/>
      <w:lvlText w:val="•"/>
      <w:lvlJc w:val="left"/>
      <w:pPr>
        <w:ind w:left="6115" w:hanging="183"/>
      </w:pPr>
      <w:rPr>
        <w:lang w:val="ru-RU" w:eastAsia="en-US" w:bidi="ar-SA"/>
      </w:rPr>
    </w:lvl>
    <w:lvl w:ilvl="6" w:tplc="D85E08F0">
      <w:numFmt w:val="bullet"/>
      <w:lvlText w:val="•"/>
      <w:lvlJc w:val="left"/>
      <w:pPr>
        <w:ind w:left="7046" w:hanging="183"/>
      </w:pPr>
      <w:rPr>
        <w:lang w:val="ru-RU" w:eastAsia="en-US" w:bidi="ar-SA"/>
      </w:rPr>
    </w:lvl>
    <w:lvl w:ilvl="7" w:tplc="61CE7D62">
      <w:numFmt w:val="bullet"/>
      <w:lvlText w:val="•"/>
      <w:lvlJc w:val="left"/>
      <w:pPr>
        <w:ind w:left="7977" w:hanging="183"/>
      </w:pPr>
      <w:rPr>
        <w:lang w:val="ru-RU" w:eastAsia="en-US" w:bidi="ar-SA"/>
      </w:rPr>
    </w:lvl>
    <w:lvl w:ilvl="8" w:tplc="8744CE46">
      <w:numFmt w:val="bullet"/>
      <w:lvlText w:val="•"/>
      <w:lvlJc w:val="left"/>
      <w:pPr>
        <w:ind w:left="8908" w:hanging="183"/>
      </w:pPr>
      <w:rPr>
        <w:lang w:val="ru-RU" w:eastAsia="en-US" w:bidi="ar-SA"/>
      </w:rPr>
    </w:lvl>
  </w:abstractNum>
  <w:abstractNum w:abstractNumId="74" w15:restartNumberingAfterBreak="0">
    <w:nsid w:val="661320F9"/>
    <w:multiLevelType w:val="hybridMultilevel"/>
    <w:tmpl w:val="5C9C493C"/>
    <w:lvl w:ilvl="0" w:tplc="DE367BA2">
      <w:start w:val="1"/>
      <w:numFmt w:val="decimal"/>
      <w:lvlText w:val="%1."/>
      <w:lvlJc w:val="left"/>
      <w:pPr>
        <w:ind w:left="15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32F73C">
      <w:numFmt w:val="bullet"/>
      <w:lvlText w:val="•"/>
      <w:lvlJc w:val="left"/>
      <w:pPr>
        <w:ind w:left="2499" w:hanging="240"/>
      </w:pPr>
      <w:rPr>
        <w:lang w:val="ru-RU" w:eastAsia="en-US" w:bidi="ar-SA"/>
      </w:rPr>
    </w:lvl>
    <w:lvl w:ilvl="2" w:tplc="6AC8EE1E">
      <w:numFmt w:val="bullet"/>
      <w:lvlText w:val="•"/>
      <w:lvlJc w:val="left"/>
      <w:pPr>
        <w:ind w:left="3418" w:hanging="240"/>
      </w:pPr>
      <w:rPr>
        <w:lang w:val="ru-RU" w:eastAsia="en-US" w:bidi="ar-SA"/>
      </w:rPr>
    </w:lvl>
    <w:lvl w:ilvl="3" w:tplc="BAD6592E">
      <w:numFmt w:val="bullet"/>
      <w:lvlText w:val="•"/>
      <w:lvlJc w:val="left"/>
      <w:pPr>
        <w:ind w:left="4337" w:hanging="240"/>
      </w:pPr>
      <w:rPr>
        <w:lang w:val="ru-RU" w:eastAsia="en-US" w:bidi="ar-SA"/>
      </w:rPr>
    </w:lvl>
    <w:lvl w:ilvl="4" w:tplc="D5582D30">
      <w:numFmt w:val="bullet"/>
      <w:lvlText w:val="•"/>
      <w:lvlJc w:val="left"/>
      <w:pPr>
        <w:ind w:left="5256" w:hanging="240"/>
      </w:pPr>
      <w:rPr>
        <w:lang w:val="ru-RU" w:eastAsia="en-US" w:bidi="ar-SA"/>
      </w:rPr>
    </w:lvl>
    <w:lvl w:ilvl="5" w:tplc="0602C904">
      <w:numFmt w:val="bullet"/>
      <w:lvlText w:val="•"/>
      <w:lvlJc w:val="left"/>
      <w:pPr>
        <w:ind w:left="6175" w:hanging="240"/>
      </w:pPr>
      <w:rPr>
        <w:lang w:val="ru-RU" w:eastAsia="en-US" w:bidi="ar-SA"/>
      </w:rPr>
    </w:lvl>
    <w:lvl w:ilvl="6" w:tplc="1916DB58">
      <w:numFmt w:val="bullet"/>
      <w:lvlText w:val="•"/>
      <w:lvlJc w:val="left"/>
      <w:pPr>
        <w:ind w:left="7094" w:hanging="240"/>
      </w:pPr>
      <w:rPr>
        <w:lang w:val="ru-RU" w:eastAsia="en-US" w:bidi="ar-SA"/>
      </w:rPr>
    </w:lvl>
    <w:lvl w:ilvl="7" w:tplc="372865CC">
      <w:numFmt w:val="bullet"/>
      <w:lvlText w:val="•"/>
      <w:lvlJc w:val="left"/>
      <w:pPr>
        <w:ind w:left="8013" w:hanging="240"/>
      </w:pPr>
      <w:rPr>
        <w:lang w:val="ru-RU" w:eastAsia="en-US" w:bidi="ar-SA"/>
      </w:rPr>
    </w:lvl>
    <w:lvl w:ilvl="8" w:tplc="D548E4E8">
      <w:numFmt w:val="bullet"/>
      <w:lvlText w:val="•"/>
      <w:lvlJc w:val="left"/>
      <w:pPr>
        <w:ind w:left="8932" w:hanging="240"/>
      </w:pPr>
      <w:rPr>
        <w:lang w:val="ru-RU" w:eastAsia="en-US" w:bidi="ar-SA"/>
      </w:rPr>
    </w:lvl>
  </w:abstractNum>
  <w:abstractNum w:abstractNumId="75" w15:restartNumberingAfterBreak="0">
    <w:nsid w:val="66E10DE0"/>
    <w:multiLevelType w:val="hybridMultilevel"/>
    <w:tmpl w:val="D9843A3C"/>
    <w:lvl w:ilvl="0" w:tplc="7D66532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B47592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CBFAD818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B6182E4C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8C3A1E1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8C262F8A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44EC8754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4B9E4FB8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9A0677C8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76" w15:restartNumberingAfterBreak="0">
    <w:nsid w:val="67655DEE"/>
    <w:multiLevelType w:val="hybridMultilevel"/>
    <w:tmpl w:val="864EC1DE"/>
    <w:lvl w:ilvl="0" w:tplc="F408633E">
      <w:start w:val="1"/>
      <w:numFmt w:val="decimal"/>
      <w:lvlText w:val="%1)"/>
      <w:lvlJc w:val="left"/>
      <w:pPr>
        <w:ind w:left="566" w:hanging="4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B5633E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BD4F80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48474E8">
      <w:numFmt w:val="bullet"/>
      <w:lvlText w:val="•"/>
      <w:lvlJc w:val="left"/>
      <w:pPr>
        <w:ind w:left="3708" w:hanging="264"/>
      </w:pPr>
      <w:rPr>
        <w:lang w:val="ru-RU" w:eastAsia="en-US" w:bidi="ar-SA"/>
      </w:rPr>
    </w:lvl>
    <w:lvl w:ilvl="4" w:tplc="475AA628">
      <w:numFmt w:val="bullet"/>
      <w:lvlText w:val="•"/>
      <w:lvlJc w:val="left"/>
      <w:pPr>
        <w:ind w:left="4717" w:hanging="264"/>
      </w:pPr>
      <w:rPr>
        <w:lang w:val="ru-RU" w:eastAsia="en-US" w:bidi="ar-SA"/>
      </w:rPr>
    </w:lvl>
    <w:lvl w:ilvl="5" w:tplc="B922DB4A">
      <w:numFmt w:val="bullet"/>
      <w:lvlText w:val="•"/>
      <w:lvlJc w:val="left"/>
      <w:pPr>
        <w:ind w:left="5726" w:hanging="264"/>
      </w:pPr>
      <w:rPr>
        <w:lang w:val="ru-RU" w:eastAsia="en-US" w:bidi="ar-SA"/>
      </w:rPr>
    </w:lvl>
    <w:lvl w:ilvl="6" w:tplc="264A472C">
      <w:numFmt w:val="bullet"/>
      <w:lvlText w:val="•"/>
      <w:lvlJc w:val="left"/>
      <w:pPr>
        <w:ind w:left="6735" w:hanging="264"/>
      </w:pPr>
      <w:rPr>
        <w:lang w:val="ru-RU" w:eastAsia="en-US" w:bidi="ar-SA"/>
      </w:rPr>
    </w:lvl>
    <w:lvl w:ilvl="7" w:tplc="B052D844">
      <w:numFmt w:val="bullet"/>
      <w:lvlText w:val="•"/>
      <w:lvlJc w:val="left"/>
      <w:pPr>
        <w:ind w:left="7744" w:hanging="264"/>
      </w:pPr>
      <w:rPr>
        <w:lang w:val="ru-RU" w:eastAsia="en-US" w:bidi="ar-SA"/>
      </w:rPr>
    </w:lvl>
    <w:lvl w:ilvl="8" w:tplc="40FC5504">
      <w:numFmt w:val="bullet"/>
      <w:lvlText w:val="•"/>
      <w:lvlJc w:val="left"/>
      <w:pPr>
        <w:ind w:left="8753" w:hanging="264"/>
      </w:pPr>
      <w:rPr>
        <w:lang w:val="ru-RU" w:eastAsia="en-US" w:bidi="ar-SA"/>
      </w:rPr>
    </w:lvl>
  </w:abstractNum>
  <w:abstractNum w:abstractNumId="77" w15:restartNumberingAfterBreak="0">
    <w:nsid w:val="6817018B"/>
    <w:multiLevelType w:val="hybridMultilevel"/>
    <w:tmpl w:val="C7B05774"/>
    <w:lvl w:ilvl="0" w:tplc="6BDA1E22">
      <w:start w:val="1"/>
      <w:numFmt w:val="upperRoman"/>
      <w:lvlText w:val="%1."/>
      <w:lvlJc w:val="left"/>
      <w:pPr>
        <w:ind w:left="8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30484F2">
      <w:start w:val="1"/>
      <w:numFmt w:val="decimal"/>
      <w:lvlText w:val="%2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CB02F4A">
      <w:numFmt w:val="bullet"/>
      <w:lvlText w:val="o"/>
      <w:lvlJc w:val="left"/>
      <w:pPr>
        <w:ind w:left="200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A7A2857A">
      <w:numFmt w:val="bullet"/>
      <w:lvlText w:val="•"/>
      <w:lvlJc w:val="left"/>
      <w:pPr>
        <w:ind w:left="3096" w:hanging="361"/>
      </w:pPr>
      <w:rPr>
        <w:lang w:val="ru-RU" w:eastAsia="en-US" w:bidi="ar-SA"/>
      </w:rPr>
    </w:lvl>
    <w:lvl w:ilvl="4" w:tplc="14ECEDA6">
      <w:numFmt w:val="bullet"/>
      <w:lvlText w:val="•"/>
      <w:lvlJc w:val="left"/>
      <w:pPr>
        <w:ind w:left="4192" w:hanging="361"/>
      </w:pPr>
      <w:rPr>
        <w:lang w:val="ru-RU" w:eastAsia="en-US" w:bidi="ar-SA"/>
      </w:rPr>
    </w:lvl>
    <w:lvl w:ilvl="5" w:tplc="C28620CC">
      <w:numFmt w:val="bullet"/>
      <w:lvlText w:val="•"/>
      <w:lvlJc w:val="left"/>
      <w:pPr>
        <w:ind w:left="5289" w:hanging="361"/>
      </w:pPr>
      <w:rPr>
        <w:lang w:val="ru-RU" w:eastAsia="en-US" w:bidi="ar-SA"/>
      </w:rPr>
    </w:lvl>
    <w:lvl w:ilvl="6" w:tplc="812CE6CC">
      <w:numFmt w:val="bullet"/>
      <w:lvlText w:val="•"/>
      <w:lvlJc w:val="left"/>
      <w:pPr>
        <w:ind w:left="6385" w:hanging="361"/>
      </w:pPr>
      <w:rPr>
        <w:lang w:val="ru-RU" w:eastAsia="en-US" w:bidi="ar-SA"/>
      </w:rPr>
    </w:lvl>
    <w:lvl w:ilvl="7" w:tplc="E3548920">
      <w:numFmt w:val="bullet"/>
      <w:lvlText w:val="•"/>
      <w:lvlJc w:val="left"/>
      <w:pPr>
        <w:ind w:left="7481" w:hanging="361"/>
      </w:pPr>
      <w:rPr>
        <w:lang w:val="ru-RU" w:eastAsia="en-US" w:bidi="ar-SA"/>
      </w:rPr>
    </w:lvl>
    <w:lvl w:ilvl="8" w:tplc="283834D4">
      <w:numFmt w:val="bullet"/>
      <w:lvlText w:val="•"/>
      <w:lvlJc w:val="left"/>
      <w:pPr>
        <w:ind w:left="8578" w:hanging="361"/>
      </w:pPr>
      <w:rPr>
        <w:lang w:val="ru-RU" w:eastAsia="en-US" w:bidi="ar-SA"/>
      </w:rPr>
    </w:lvl>
  </w:abstractNum>
  <w:abstractNum w:abstractNumId="78" w15:restartNumberingAfterBreak="0">
    <w:nsid w:val="68426C7D"/>
    <w:multiLevelType w:val="hybridMultilevel"/>
    <w:tmpl w:val="7038A0AA"/>
    <w:lvl w:ilvl="0" w:tplc="02303FF2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921A532E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8466DDB4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D33C36C2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0BD8E1F0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3542921C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A036A0FE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C4E070D4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E1787238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79" w15:restartNumberingAfterBreak="0">
    <w:nsid w:val="69400810"/>
    <w:multiLevelType w:val="hybridMultilevel"/>
    <w:tmpl w:val="EF88B4C0"/>
    <w:lvl w:ilvl="0" w:tplc="AE24250A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8ABC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552C01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54497C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0E7E518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5998A9C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D025C6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8BC50B2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4D9A89E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80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81" w15:restartNumberingAfterBreak="0">
    <w:nsid w:val="6A24459D"/>
    <w:multiLevelType w:val="hybridMultilevel"/>
    <w:tmpl w:val="AE1E3D6A"/>
    <w:lvl w:ilvl="0" w:tplc="6D2E1268">
      <w:start w:val="1"/>
      <w:numFmt w:val="decimal"/>
      <w:lvlText w:val="%1."/>
      <w:lvlJc w:val="left"/>
      <w:pPr>
        <w:ind w:left="566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7C83BF0">
      <w:numFmt w:val="bullet"/>
      <w:lvlText w:val="•"/>
      <w:lvlJc w:val="left"/>
      <w:pPr>
        <w:ind w:left="1581" w:hanging="711"/>
      </w:pPr>
      <w:rPr>
        <w:lang w:val="ru-RU" w:eastAsia="en-US" w:bidi="ar-SA"/>
      </w:rPr>
    </w:lvl>
    <w:lvl w:ilvl="2" w:tplc="D3060B4A">
      <w:numFmt w:val="bullet"/>
      <w:lvlText w:val="•"/>
      <w:lvlJc w:val="left"/>
      <w:pPr>
        <w:ind w:left="2602" w:hanging="711"/>
      </w:pPr>
      <w:rPr>
        <w:lang w:val="ru-RU" w:eastAsia="en-US" w:bidi="ar-SA"/>
      </w:rPr>
    </w:lvl>
    <w:lvl w:ilvl="3" w:tplc="6C30DE30">
      <w:numFmt w:val="bullet"/>
      <w:lvlText w:val="•"/>
      <w:lvlJc w:val="left"/>
      <w:pPr>
        <w:ind w:left="3623" w:hanging="711"/>
      </w:pPr>
      <w:rPr>
        <w:lang w:val="ru-RU" w:eastAsia="en-US" w:bidi="ar-SA"/>
      </w:rPr>
    </w:lvl>
    <w:lvl w:ilvl="4" w:tplc="6CBA7BD6">
      <w:numFmt w:val="bullet"/>
      <w:lvlText w:val="•"/>
      <w:lvlJc w:val="left"/>
      <w:pPr>
        <w:ind w:left="4644" w:hanging="711"/>
      </w:pPr>
      <w:rPr>
        <w:lang w:val="ru-RU" w:eastAsia="en-US" w:bidi="ar-SA"/>
      </w:rPr>
    </w:lvl>
    <w:lvl w:ilvl="5" w:tplc="614C11E4">
      <w:numFmt w:val="bullet"/>
      <w:lvlText w:val="•"/>
      <w:lvlJc w:val="left"/>
      <w:pPr>
        <w:ind w:left="5665" w:hanging="711"/>
      </w:pPr>
      <w:rPr>
        <w:lang w:val="ru-RU" w:eastAsia="en-US" w:bidi="ar-SA"/>
      </w:rPr>
    </w:lvl>
    <w:lvl w:ilvl="6" w:tplc="A0AC7E86">
      <w:numFmt w:val="bullet"/>
      <w:lvlText w:val="•"/>
      <w:lvlJc w:val="left"/>
      <w:pPr>
        <w:ind w:left="6686" w:hanging="711"/>
      </w:pPr>
      <w:rPr>
        <w:lang w:val="ru-RU" w:eastAsia="en-US" w:bidi="ar-SA"/>
      </w:rPr>
    </w:lvl>
    <w:lvl w:ilvl="7" w:tplc="53AA3920">
      <w:numFmt w:val="bullet"/>
      <w:lvlText w:val="•"/>
      <w:lvlJc w:val="left"/>
      <w:pPr>
        <w:ind w:left="7707" w:hanging="711"/>
      </w:pPr>
      <w:rPr>
        <w:lang w:val="ru-RU" w:eastAsia="en-US" w:bidi="ar-SA"/>
      </w:rPr>
    </w:lvl>
    <w:lvl w:ilvl="8" w:tplc="05DAC688">
      <w:numFmt w:val="bullet"/>
      <w:lvlText w:val="•"/>
      <w:lvlJc w:val="left"/>
      <w:pPr>
        <w:ind w:left="8728" w:hanging="711"/>
      </w:pPr>
      <w:rPr>
        <w:lang w:val="ru-RU" w:eastAsia="en-US" w:bidi="ar-SA"/>
      </w:rPr>
    </w:lvl>
  </w:abstractNum>
  <w:abstractNum w:abstractNumId="82" w15:restartNumberingAfterBreak="0">
    <w:nsid w:val="6BAB518A"/>
    <w:multiLevelType w:val="hybridMultilevel"/>
    <w:tmpl w:val="AAE24EFC"/>
    <w:lvl w:ilvl="0" w:tplc="9AECDE9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C07AD2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4EE888CA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0C42806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B6EACD12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CD106B5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73B4602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F2B25560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1802D1C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83" w15:restartNumberingAfterBreak="0">
    <w:nsid w:val="702A4046"/>
    <w:multiLevelType w:val="hybridMultilevel"/>
    <w:tmpl w:val="133C272C"/>
    <w:lvl w:ilvl="0" w:tplc="48FEB38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06ACA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2AD820EA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F3049504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583456A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CC52142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A7A798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10D05026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4082194A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84" w15:restartNumberingAfterBreak="0">
    <w:nsid w:val="70AC4AA9"/>
    <w:multiLevelType w:val="hybridMultilevel"/>
    <w:tmpl w:val="F50EA790"/>
    <w:lvl w:ilvl="0" w:tplc="C21A0736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56FC66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82E8ED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B64864FC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813E986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5809B2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182CD9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929CF5EA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DA7A0A6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85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86" w15:restartNumberingAfterBreak="0">
    <w:nsid w:val="72B37BA0"/>
    <w:multiLevelType w:val="hybridMultilevel"/>
    <w:tmpl w:val="031C9F74"/>
    <w:lvl w:ilvl="0" w:tplc="C0DEAA22">
      <w:start w:val="1"/>
      <w:numFmt w:val="upperRoman"/>
      <w:lvlText w:val="%1."/>
      <w:lvlJc w:val="left"/>
      <w:pPr>
        <w:ind w:left="927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D22C12">
      <w:numFmt w:val="bullet"/>
      <w:lvlText w:val="•"/>
      <w:lvlJc w:val="left"/>
      <w:pPr>
        <w:ind w:left="1905" w:hanging="206"/>
      </w:pPr>
      <w:rPr>
        <w:lang w:val="ru-RU" w:eastAsia="en-US" w:bidi="ar-SA"/>
      </w:rPr>
    </w:lvl>
    <w:lvl w:ilvl="2" w:tplc="F64A012E">
      <w:numFmt w:val="bullet"/>
      <w:lvlText w:val="•"/>
      <w:lvlJc w:val="left"/>
      <w:pPr>
        <w:ind w:left="2890" w:hanging="206"/>
      </w:pPr>
      <w:rPr>
        <w:lang w:val="ru-RU" w:eastAsia="en-US" w:bidi="ar-SA"/>
      </w:rPr>
    </w:lvl>
    <w:lvl w:ilvl="3" w:tplc="A9B4F14A">
      <w:numFmt w:val="bullet"/>
      <w:lvlText w:val="•"/>
      <w:lvlJc w:val="left"/>
      <w:pPr>
        <w:ind w:left="3875" w:hanging="206"/>
      </w:pPr>
      <w:rPr>
        <w:lang w:val="ru-RU" w:eastAsia="en-US" w:bidi="ar-SA"/>
      </w:rPr>
    </w:lvl>
    <w:lvl w:ilvl="4" w:tplc="658AF6BA">
      <w:numFmt w:val="bullet"/>
      <w:lvlText w:val="•"/>
      <w:lvlJc w:val="left"/>
      <w:pPr>
        <w:ind w:left="4860" w:hanging="206"/>
      </w:pPr>
      <w:rPr>
        <w:lang w:val="ru-RU" w:eastAsia="en-US" w:bidi="ar-SA"/>
      </w:rPr>
    </w:lvl>
    <w:lvl w:ilvl="5" w:tplc="C75C99E4">
      <w:numFmt w:val="bullet"/>
      <w:lvlText w:val="•"/>
      <w:lvlJc w:val="left"/>
      <w:pPr>
        <w:ind w:left="5845" w:hanging="206"/>
      </w:pPr>
      <w:rPr>
        <w:lang w:val="ru-RU" w:eastAsia="en-US" w:bidi="ar-SA"/>
      </w:rPr>
    </w:lvl>
    <w:lvl w:ilvl="6" w:tplc="6FFEE498">
      <w:numFmt w:val="bullet"/>
      <w:lvlText w:val="•"/>
      <w:lvlJc w:val="left"/>
      <w:pPr>
        <w:ind w:left="6830" w:hanging="206"/>
      </w:pPr>
      <w:rPr>
        <w:lang w:val="ru-RU" w:eastAsia="en-US" w:bidi="ar-SA"/>
      </w:rPr>
    </w:lvl>
    <w:lvl w:ilvl="7" w:tplc="2550F7D0">
      <w:numFmt w:val="bullet"/>
      <w:lvlText w:val="•"/>
      <w:lvlJc w:val="left"/>
      <w:pPr>
        <w:ind w:left="7815" w:hanging="206"/>
      </w:pPr>
      <w:rPr>
        <w:lang w:val="ru-RU" w:eastAsia="en-US" w:bidi="ar-SA"/>
      </w:rPr>
    </w:lvl>
    <w:lvl w:ilvl="8" w:tplc="8A66E726">
      <w:numFmt w:val="bullet"/>
      <w:lvlText w:val="•"/>
      <w:lvlJc w:val="left"/>
      <w:pPr>
        <w:ind w:left="8800" w:hanging="206"/>
      </w:pPr>
      <w:rPr>
        <w:lang w:val="ru-RU" w:eastAsia="en-US" w:bidi="ar-SA"/>
      </w:rPr>
    </w:lvl>
  </w:abstractNum>
  <w:abstractNum w:abstractNumId="87" w15:restartNumberingAfterBreak="0">
    <w:nsid w:val="748B392D"/>
    <w:multiLevelType w:val="hybridMultilevel"/>
    <w:tmpl w:val="699ACEB8"/>
    <w:lvl w:ilvl="0" w:tplc="FB0CAE4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C2EC54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12A039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749616C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958DE4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E26A83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B5A6524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286656F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E04C61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88" w15:restartNumberingAfterBreak="0">
    <w:nsid w:val="7527257C"/>
    <w:multiLevelType w:val="hybridMultilevel"/>
    <w:tmpl w:val="766CA7E0"/>
    <w:lvl w:ilvl="0" w:tplc="C4BE5A4C">
      <w:start w:val="1"/>
      <w:numFmt w:val="upperRoman"/>
      <w:lvlText w:val="%1."/>
      <w:lvlJc w:val="left"/>
      <w:pPr>
        <w:ind w:left="1647" w:hanging="720"/>
      </w:pPr>
      <w:rPr>
        <w:spacing w:val="0"/>
        <w:w w:val="100"/>
        <w:lang w:val="ru-RU" w:eastAsia="en-US" w:bidi="ar-SA"/>
      </w:rPr>
    </w:lvl>
    <w:lvl w:ilvl="1" w:tplc="94B0A7CC">
      <w:start w:val="1"/>
      <w:numFmt w:val="decimal"/>
      <w:lvlText w:val="%2."/>
      <w:lvlJc w:val="left"/>
      <w:pPr>
        <w:ind w:left="103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2" w:tplc="B3C07270">
      <w:start w:val="1"/>
      <w:numFmt w:val="decimal"/>
      <w:lvlText w:val="%3."/>
      <w:lvlJc w:val="left"/>
      <w:pPr>
        <w:ind w:left="16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AE3CDF9C">
      <w:numFmt w:val="bullet"/>
      <w:lvlText w:val="•"/>
      <w:lvlJc w:val="left"/>
      <w:pPr>
        <w:ind w:left="3669" w:hanging="360"/>
      </w:pPr>
      <w:rPr>
        <w:lang w:val="ru-RU" w:eastAsia="en-US" w:bidi="ar-SA"/>
      </w:rPr>
    </w:lvl>
    <w:lvl w:ilvl="4" w:tplc="13F05ABC">
      <w:numFmt w:val="bullet"/>
      <w:lvlText w:val="•"/>
      <w:lvlJc w:val="left"/>
      <w:pPr>
        <w:ind w:left="4683" w:hanging="360"/>
      </w:pPr>
      <w:rPr>
        <w:lang w:val="ru-RU" w:eastAsia="en-US" w:bidi="ar-SA"/>
      </w:rPr>
    </w:lvl>
    <w:lvl w:ilvl="5" w:tplc="324ABB4E">
      <w:numFmt w:val="bullet"/>
      <w:lvlText w:val="•"/>
      <w:lvlJc w:val="left"/>
      <w:pPr>
        <w:ind w:left="5698" w:hanging="360"/>
      </w:pPr>
      <w:rPr>
        <w:lang w:val="ru-RU" w:eastAsia="en-US" w:bidi="ar-SA"/>
      </w:rPr>
    </w:lvl>
    <w:lvl w:ilvl="6" w:tplc="389E65E6">
      <w:numFmt w:val="bullet"/>
      <w:lvlText w:val="•"/>
      <w:lvlJc w:val="left"/>
      <w:pPr>
        <w:ind w:left="6712" w:hanging="360"/>
      </w:pPr>
      <w:rPr>
        <w:lang w:val="ru-RU" w:eastAsia="en-US" w:bidi="ar-SA"/>
      </w:rPr>
    </w:lvl>
    <w:lvl w:ilvl="7" w:tplc="99FE2C0A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C40EC07C">
      <w:numFmt w:val="bullet"/>
      <w:lvlText w:val="•"/>
      <w:lvlJc w:val="left"/>
      <w:pPr>
        <w:ind w:left="8741" w:hanging="360"/>
      </w:pPr>
      <w:rPr>
        <w:lang w:val="ru-RU" w:eastAsia="en-US" w:bidi="ar-SA"/>
      </w:rPr>
    </w:lvl>
  </w:abstractNum>
  <w:abstractNum w:abstractNumId="89" w15:restartNumberingAfterBreak="0">
    <w:nsid w:val="75BD2CDB"/>
    <w:multiLevelType w:val="hybridMultilevel"/>
    <w:tmpl w:val="ED52EEEA"/>
    <w:lvl w:ilvl="0" w:tplc="4516CC4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22906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C130F490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EBACE1B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6762F26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6085CC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34C3752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D124022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0526F30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90" w15:restartNumberingAfterBreak="0">
    <w:nsid w:val="766D03BA"/>
    <w:multiLevelType w:val="hybridMultilevel"/>
    <w:tmpl w:val="4CFCF0E2"/>
    <w:lvl w:ilvl="0" w:tplc="9618843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2E29C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6FAA58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3BBC2884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4A8143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662326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376D5D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6EEF3C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98CA214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91" w15:restartNumberingAfterBreak="0">
    <w:nsid w:val="78005FDF"/>
    <w:multiLevelType w:val="hybridMultilevel"/>
    <w:tmpl w:val="64DCA324"/>
    <w:lvl w:ilvl="0" w:tplc="11A8BB88">
      <w:numFmt w:val="bullet"/>
      <w:lvlText w:val="-"/>
      <w:lvlJc w:val="left"/>
      <w:pPr>
        <w:ind w:left="7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D6EB06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90F8F5B8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18B4011A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A11296A0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06506F6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BACA5A3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C0B68B40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7B503972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92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93" w15:restartNumberingAfterBreak="0">
    <w:nsid w:val="7ADC1E63"/>
    <w:multiLevelType w:val="hybridMultilevel"/>
    <w:tmpl w:val="CC78A3EA"/>
    <w:lvl w:ilvl="0" w:tplc="D9D2D70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242A4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3A0F9D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EFEA2AE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84F65B8A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36D4F1D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8F4CEDC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63982CC8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6A9EAB2A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94" w15:restartNumberingAfterBreak="0">
    <w:nsid w:val="7AF015E5"/>
    <w:multiLevelType w:val="hybridMultilevel"/>
    <w:tmpl w:val="4104A784"/>
    <w:lvl w:ilvl="0" w:tplc="DD08FD54">
      <w:start w:val="1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043C30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60DC3A76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2FB0D906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4BFC8610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A54E0ACA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3B5CA60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DFE6FD14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774AE23E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95" w15:restartNumberingAfterBreak="0">
    <w:nsid w:val="7B52444C"/>
    <w:multiLevelType w:val="hybridMultilevel"/>
    <w:tmpl w:val="CAB06A0C"/>
    <w:lvl w:ilvl="0" w:tplc="E50815F6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60AAA2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AE5A36D0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43FC969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846A924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5808A4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82683502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F79014E4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D284993E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96" w15:restartNumberingAfterBreak="0">
    <w:nsid w:val="7CC56E35"/>
    <w:multiLevelType w:val="hybridMultilevel"/>
    <w:tmpl w:val="5DE6A9D6"/>
    <w:lvl w:ilvl="0" w:tplc="EB1404F2">
      <w:start w:val="1"/>
      <w:numFmt w:val="decimal"/>
      <w:lvlText w:val="%1."/>
      <w:lvlJc w:val="left"/>
      <w:pPr>
        <w:ind w:left="566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1ECD244">
      <w:numFmt w:val="bullet"/>
      <w:lvlText w:val="•"/>
      <w:lvlJc w:val="left"/>
      <w:pPr>
        <w:ind w:left="1581" w:hanging="413"/>
      </w:pPr>
      <w:rPr>
        <w:lang w:val="ru-RU" w:eastAsia="en-US" w:bidi="ar-SA"/>
      </w:rPr>
    </w:lvl>
    <w:lvl w:ilvl="2" w:tplc="0758247C">
      <w:numFmt w:val="bullet"/>
      <w:lvlText w:val="•"/>
      <w:lvlJc w:val="left"/>
      <w:pPr>
        <w:ind w:left="2602" w:hanging="413"/>
      </w:pPr>
      <w:rPr>
        <w:lang w:val="ru-RU" w:eastAsia="en-US" w:bidi="ar-SA"/>
      </w:rPr>
    </w:lvl>
    <w:lvl w:ilvl="3" w:tplc="040E1078">
      <w:numFmt w:val="bullet"/>
      <w:lvlText w:val="•"/>
      <w:lvlJc w:val="left"/>
      <w:pPr>
        <w:ind w:left="3623" w:hanging="413"/>
      </w:pPr>
      <w:rPr>
        <w:lang w:val="ru-RU" w:eastAsia="en-US" w:bidi="ar-SA"/>
      </w:rPr>
    </w:lvl>
    <w:lvl w:ilvl="4" w:tplc="468AB38A">
      <w:numFmt w:val="bullet"/>
      <w:lvlText w:val="•"/>
      <w:lvlJc w:val="left"/>
      <w:pPr>
        <w:ind w:left="4644" w:hanging="413"/>
      </w:pPr>
      <w:rPr>
        <w:lang w:val="ru-RU" w:eastAsia="en-US" w:bidi="ar-SA"/>
      </w:rPr>
    </w:lvl>
    <w:lvl w:ilvl="5" w:tplc="5804FA28">
      <w:numFmt w:val="bullet"/>
      <w:lvlText w:val="•"/>
      <w:lvlJc w:val="left"/>
      <w:pPr>
        <w:ind w:left="5665" w:hanging="413"/>
      </w:pPr>
      <w:rPr>
        <w:lang w:val="ru-RU" w:eastAsia="en-US" w:bidi="ar-SA"/>
      </w:rPr>
    </w:lvl>
    <w:lvl w:ilvl="6" w:tplc="98A09C8A">
      <w:numFmt w:val="bullet"/>
      <w:lvlText w:val="•"/>
      <w:lvlJc w:val="left"/>
      <w:pPr>
        <w:ind w:left="6686" w:hanging="413"/>
      </w:pPr>
      <w:rPr>
        <w:lang w:val="ru-RU" w:eastAsia="en-US" w:bidi="ar-SA"/>
      </w:rPr>
    </w:lvl>
    <w:lvl w:ilvl="7" w:tplc="04360D9C">
      <w:numFmt w:val="bullet"/>
      <w:lvlText w:val="•"/>
      <w:lvlJc w:val="left"/>
      <w:pPr>
        <w:ind w:left="7707" w:hanging="413"/>
      </w:pPr>
      <w:rPr>
        <w:lang w:val="ru-RU" w:eastAsia="en-US" w:bidi="ar-SA"/>
      </w:rPr>
    </w:lvl>
    <w:lvl w:ilvl="8" w:tplc="6CF09A40">
      <w:numFmt w:val="bullet"/>
      <w:lvlText w:val="•"/>
      <w:lvlJc w:val="left"/>
      <w:pPr>
        <w:ind w:left="8728" w:hanging="413"/>
      </w:pPr>
      <w:rPr>
        <w:lang w:val="ru-RU" w:eastAsia="en-US" w:bidi="ar-SA"/>
      </w:rPr>
    </w:lvl>
  </w:abstractNum>
  <w:abstractNum w:abstractNumId="97" w15:restartNumberingAfterBreak="0">
    <w:nsid w:val="7E612315"/>
    <w:multiLevelType w:val="hybridMultilevel"/>
    <w:tmpl w:val="2BD03AC2"/>
    <w:lvl w:ilvl="0" w:tplc="98461978">
      <w:start w:val="1"/>
      <w:numFmt w:val="decimal"/>
      <w:lvlText w:val="%1."/>
      <w:lvlJc w:val="left"/>
      <w:pPr>
        <w:ind w:left="850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F450CE">
      <w:start w:val="1"/>
      <w:numFmt w:val="decimal"/>
      <w:lvlText w:val="%2."/>
      <w:lvlJc w:val="left"/>
      <w:pPr>
        <w:ind w:left="566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114F634">
      <w:numFmt w:val="bullet"/>
      <w:lvlText w:val="•"/>
      <w:lvlJc w:val="left"/>
      <w:pPr>
        <w:ind w:left="1961" w:hanging="245"/>
      </w:pPr>
      <w:rPr>
        <w:lang w:val="ru-RU" w:eastAsia="en-US" w:bidi="ar-SA"/>
      </w:rPr>
    </w:lvl>
    <w:lvl w:ilvl="3" w:tplc="C088C324">
      <w:numFmt w:val="bullet"/>
      <w:lvlText w:val="•"/>
      <w:lvlJc w:val="left"/>
      <w:pPr>
        <w:ind w:left="3062" w:hanging="245"/>
      </w:pPr>
      <w:rPr>
        <w:lang w:val="ru-RU" w:eastAsia="en-US" w:bidi="ar-SA"/>
      </w:rPr>
    </w:lvl>
    <w:lvl w:ilvl="4" w:tplc="DCD67AE2">
      <w:numFmt w:val="bullet"/>
      <w:lvlText w:val="•"/>
      <w:lvlJc w:val="left"/>
      <w:pPr>
        <w:ind w:left="4163" w:hanging="245"/>
      </w:pPr>
      <w:rPr>
        <w:lang w:val="ru-RU" w:eastAsia="en-US" w:bidi="ar-SA"/>
      </w:rPr>
    </w:lvl>
    <w:lvl w:ilvl="5" w:tplc="BAB89370">
      <w:numFmt w:val="bullet"/>
      <w:lvlText w:val="•"/>
      <w:lvlJc w:val="left"/>
      <w:pPr>
        <w:ind w:left="5264" w:hanging="245"/>
      </w:pPr>
      <w:rPr>
        <w:lang w:val="ru-RU" w:eastAsia="en-US" w:bidi="ar-SA"/>
      </w:rPr>
    </w:lvl>
    <w:lvl w:ilvl="6" w:tplc="DAC0758C">
      <w:numFmt w:val="bullet"/>
      <w:lvlText w:val="•"/>
      <w:lvlJc w:val="left"/>
      <w:pPr>
        <w:ind w:left="6366" w:hanging="245"/>
      </w:pPr>
      <w:rPr>
        <w:lang w:val="ru-RU" w:eastAsia="en-US" w:bidi="ar-SA"/>
      </w:rPr>
    </w:lvl>
    <w:lvl w:ilvl="7" w:tplc="F5041ED6">
      <w:numFmt w:val="bullet"/>
      <w:lvlText w:val="•"/>
      <w:lvlJc w:val="left"/>
      <w:pPr>
        <w:ind w:left="7467" w:hanging="245"/>
      </w:pPr>
      <w:rPr>
        <w:lang w:val="ru-RU" w:eastAsia="en-US" w:bidi="ar-SA"/>
      </w:rPr>
    </w:lvl>
    <w:lvl w:ilvl="8" w:tplc="3820A90C">
      <w:numFmt w:val="bullet"/>
      <w:lvlText w:val="•"/>
      <w:lvlJc w:val="left"/>
      <w:pPr>
        <w:ind w:left="8568" w:hanging="245"/>
      </w:pPr>
      <w:rPr>
        <w:lang w:val="ru-RU" w:eastAsia="en-US" w:bidi="ar-SA"/>
      </w:rPr>
    </w:lvl>
  </w:abstractNum>
  <w:abstractNum w:abstractNumId="98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9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8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6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57449509">
    <w:abstractNumId w:val="93"/>
  </w:num>
  <w:num w:numId="9" w16cid:durableId="142623464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2313109">
    <w:abstractNumId w:val="79"/>
  </w:num>
  <w:num w:numId="11" w16cid:durableId="704184924">
    <w:abstractNumId w:val="7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112973">
    <w:abstractNumId w:val="87"/>
  </w:num>
  <w:num w:numId="13" w16cid:durableId="99640916">
    <w:abstractNumId w:val="87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16374056">
    <w:abstractNumId w:val="42"/>
  </w:num>
  <w:num w:numId="15" w16cid:durableId="168566054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8356858">
    <w:abstractNumId w:val="49"/>
  </w:num>
  <w:num w:numId="17" w16cid:durableId="85958268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8934588">
    <w:abstractNumId w:val="6"/>
  </w:num>
  <w:num w:numId="19" w16cid:durableId="1944872159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1200965">
    <w:abstractNumId w:val="18"/>
  </w:num>
  <w:num w:numId="21" w16cid:durableId="1309480132">
    <w:abstractNumId w:val="1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17391280">
    <w:abstractNumId w:val="80"/>
  </w:num>
  <w:num w:numId="23" w16cid:durableId="1554734057">
    <w:abstractNumId w:val="48"/>
  </w:num>
  <w:num w:numId="24" w16cid:durableId="102655815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65289973">
    <w:abstractNumId w:val="47"/>
  </w:num>
  <w:num w:numId="26" w16cid:durableId="263999389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56102265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78074595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45322778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8588667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4600125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2594192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9813036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71446696">
    <w:abstractNumId w:val="9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6955326">
    <w:abstractNumId w:val="2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80503989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95655273">
    <w:abstractNumId w:val="8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164467993">
    <w:abstractNumId w:val="2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723673993">
    <w:abstractNumId w:val="21"/>
  </w:num>
  <w:num w:numId="40" w16cid:durableId="141284787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64640342">
    <w:abstractNumId w:val="13"/>
  </w:num>
  <w:num w:numId="42" w16cid:durableId="21463088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110008182">
    <w:abstractNumId w:val="27"/>
  </w:num>
  <w:num w:numId="44" w16cid:durableId="505484554">
    <w:abstractNumId w:val="7"/>
  </w:num>
  <w:num w:numId="45" w16cid:durableId="1135832547">
    <w:abstractNumId w:val="7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299922653">
    <w:abstractNumId w:val="9"/>
  </w:num>
  <w:num w:numId="47" w16cid:durableId="14845876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8" w16cid:durableId="1190991117">
    <w:abstractNumId w:val="74"/>
  </w:num>
  <w:num w:numId="49" w16cid:durableId="1062603709">
    <w:abstractNumId w:val="7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558008996">
    <w:abstractNumId w:val="75"/>
  </w:num>
  <w:num w:numId="51" w16cid:durableId="1468662239">
    <w:abstractNumId w:val="7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625352567">
    <w:abstractNumId w:val="56"/>
  </w:num>
  <w:num w:numId="53" w16cid:durableId="1237786710">
    <w:abstractNumId w:val="5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107847287">
    <w:abstractNumId w:val="43"/>
  </w:num>
  <w:num w:numId="55" w16cid:durableId="2023702470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528880167">
    <w:abstractNumId w:val="65"/>
  </w:num>
  <w:num w:numId="57" w16cid:durableId="538512840">
    <w:abstractNumId w:val="6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779186850">
    <w:abstractNumId w:val="89"/>
  </w:num>
  <w:num w:numId="59" w16cid:durableId="173616728">
    <w:abstractNumId w:val="8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260142528">
    <w:abstractNumId w:val="15"/>
  </w:num>
  <w:num w:numId="61" w16cid:durableId="149356632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885216352">
    <w:abstractNumId w:val="94"/>
  </w:num>
  <w:num w:numId="63" w16cid:durableId="999390164">
    <w:abstractNumId w:val="9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2028212721">
    <w:abstractNumId w:val="82"/>
  </w:num>
  <w:num w:numId="65" w16cid:durableId="1950232697">
    <w:abstractNumId w:val="8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735471002">
    <w:abstractNumId w:val="31"/>
  </w:num>
  <w:num w:numId="67" w16cid:durableId="567763791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211457304">
    <w:abstractNumId w:val="67"/>
  </w:num>
  <w:num w:numId="69" w16cid:durableId="1543976319">
    <w:abstractNumId w:val="6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531184721">
    <w:abstractNumId w:val="62"/>
  </w:num>
  <w:num w:numId="71" w16cid:durableId="1085223062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347750698">
    <w:abstractNumId w:val="45"/>
  </w:num>
  <w:num w:numId="73" w16cid:durableId="110249825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634918119">
    <w:abstractNumId w:val="84"/>
  </w:num>
  <w:num w:numId="75" w16cid:durableId="512695337">
    <w:abstractNumId w:val="8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185444246">
    <w:abstractNumId w:val="77"/>
  </w:num>
  <w:num w:numId="77" w16cid:durableId="1281719296">
    <w:abstractNumId w:val="7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8" w16cid:durableId="640884742">
    <w:abstractNumId w:val="66"/>
  </w:num>
  <w:num w:numId="79" w16cid:durableId="995450978">
    <w:abstractNumId w:val="6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862741395">
    <w:abstractNumId w:val="32"/>
  </w:num>
  <w:num w:numId="81" w16cid:durableId="728571298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350030881">
    <w:abstractNumId w:val="22"/>
  </w:num>
  <w:num w:numId="83" w16cid:durableId="12061268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568686824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50670253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1709791511">
    <w:abstractNumId w:val="6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596939673">
    <w:abstractNumId w:val="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2139909087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9" w16cid:durableId="884214489">
    <w:abstractNumId w:val="7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2119793926">
    <w:abstractNumId w:val="8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1309939531">
    <w:abstractNumId w:val="9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2" w16cid:durableId="1946384808">
    <w:abstractNumId w:val="25"/>
  </w:num>
  <w:num w:numId="93" w16cid:durableId="209539252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2063365109">
    <w:abstractNumId w:val="41"/>
  </w:num>
  <w:num w:numId="95" w16cid:durableId="1118841783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180318074">
    <w:abstractNumId w:val="34"/>
  </w:num>
  <w:num w:numId="97" w16cid:durableId="1509757913">
    <w:abstractNumId w:val="3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953515502">
    <w:abstractNumId w:val="88"/>
  </w:num>
  <w:num w:numId="99" w16cid:durableId="359861960">
    <w:abstractNumId w:val="68"/>
  </w:num>
  <w:num w:numId="100" w16cid:durableId="1116212085">
    <w:abstractNumId w:val="6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426535195">
    <w:abstractNumId w:val="3"/>
  </w:num>
  <w:num w:numId="102" w16cid:durableId="200870918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2037189250">
    <w:abstractNumId w:val="33"/>
  </w:num>
  <w:num w:numId="104" w16cid:durableId="1378505984">
    <w:abstractNumId w:val="3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5" w16cid:durableId="416053023">
    <w:abstractNumId w:val="51"/>
  </w:num>
  <w:num w:numId="106" w16cid:durableId="978412718">
    <w:abstractNumId w:val="5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7" w16cid:durableId="265038140">
    <w:abstractNumId w:val="23"/>
  </w:num>
  <w:num w:numId="108" w16cid:durableId="275674858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806555940">
    <w:abstractNumId w:val="61"/>
  </w:num>
  <w:num w:numId="110" w16cid:durableId="918711484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790781580">
    <w:abstractNumId w:val="37"/>
  </w:num>
  <w:num w:numId="112" w16cid:durableId="722676841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1793818056">
    <w:abstractNumId w:val="58"/>
  </w:num>
  <w:num w:numId="114" w16cid:durableId="1025867634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838931483">
    <w:abstractNumId w:val="1"/>
  </w:num>
  <w:num w:numId="116" w16cid:durableId="355082216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558710518">
    <w:abstractNumId w:val="55"/>
  </w:num>
  <w:num w:numId="118" w16cid:durableId="2143306765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868879844">
    <w:abstractNumId w:val="38"/>
  </w:num>
  <w:num w:numId="120" w16cid:durableId="63533417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1343045596">
    <w:abstractNumId w:val="95"/>
  </w:num>
  <w:num w:numId="122" w16cid:durableId="382949451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576671362">
    <w:abstractNumId w:val="29"/>
  </w:num>
  <w:num w:numId="124" w16cid:durableId="187815322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766923316">
    <w:abstractNumId w:val="78"/>
  </w:num>
  <w:num w:numId="126" w16cid:durableId="1771193940">
    <w:abstractNumId w:val="7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53764530">
    <w:abstractNumId w:val="57"/>
  </w:num>
  <w:num w:numId="128" w16cid:durableId="2075856157">
    <w:abstractNumId w:val="57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399011781">
    <w:abstractNumId w:val="59"/>
  </w:num>
  <w:num w:numId="130" w16cid:durableId="2023705930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608611734">
    <w:abstractNumId w:val="19"/>
  </w:num>
  <w:num w:numId="132" w16cid:durableId="36898240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639458487">
    <w:abstractNumId w:val="17"/>
  </w:num>
  <w:num w:numId="134" w16cid:durableId="791675310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1521892766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11762947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1932371">
    <w:abstractNumId w:val="3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1867787604">
    <w:abstractNumId w:val="4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217006788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191576675">
    <w:abstractNumId w:val="9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7498591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543254288">
    <w:abstractNumId w:val="7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1210537068">
    <w:abstractNumId w:val="44"/>
  </w:num>
  <w:num w:numId="144" w16cid:durableId="2024159488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1267736743">
    <w:abstractNumId w:val="76"/>
  </w:num>
  <w:num w:numId="146" w16cid:durableId="9182740">
    <w:abstractNumId w:val="10"/>
  </w:num>
  <w:num w:numId="147" w16cid:durableId="29113381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438763717">
    <w:abstractNumId w:val="35"/>
  </w:num>
  <w:num w:numId="149" w16cid:durableId="683284437">
    <w:abstractNumId w:val="3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83857493">
    <w:abstractNumId w:val="26"/>
  </w:num>
  <w:num w:numId="151" w16cid:durableId="619458997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541332935">
    <w:abstractNumId w:val="70"/>
  </w:num>
  <w:num w:numId="153" w16cid:durableId="487022185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1852646146">
    <w:abstractNumId w:val="11"/>
  </w:num>
  <w:num w:numId="155" w16cid:durableId="800421119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856649017">
    <w:abstractNumId w:val="28"/>
  </w:num>
  <w:num w:numId="157" w16cid:durableId="1172068555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417873304">
    <w:abstractNumId w:val="91"/>
  </w:num>
  <w:num w:numId="159" w16cid:durableId="1083527015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2104061744">
    <w:abstractNumId w:val="69"/>
  </w:num>
  <w:num w:numId="161" w16cid:durableId="1582520820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1737507196">
    <w:abstractNumId w:val="36"/>
  </w:num>
  <w:num w:numId="163" w16cid:durableId="1626504540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264971439">
    <w:abstractNumId w:val="52"/>
  </w:num>
  <w:num w:numId="165" w16cid:durableId="1982149027">
    <w:abstractNumId w:val="5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636961117">
    <w:abstractNumId w:val="72"/>
  </w:num>
  <w:num w:numId="167" w16cid:durableId="1359352503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094040"/>
    <w:rsid w:val="002507CB"/>
    <w:rsid w:val="00434650"/>
    <w:rsid w:val="0044168C"/>
    <w:rsid w:val="004C0B4C"/>
    <w:rsid w:val="004D6326"/>
    <w:rsid w:val="005C200D"/>
    <w:rsid w:val="006C0B77"/>
    <w:rsid w:val="00770D14"/>
    <w:rsid w:val="00776CDC"/>
    <w:rsid w:val="008242FF"/>
    <w:rsid w:val="00870751"/>
    <w:rsid w:val="00922C48"/>
    <w:rsid w:val="00933BFE"/>
    <w:rsid w:val="00A64CDE"/>
    <w:rsid w:val="00B63BB3"/>
    <w:rsid w:val="00B915B7"/>
    <w:rsid w:val="00CC03E6"/>
    <w:rsid w:val="00E441F0"/>
    <w:rsid w:val="00E806F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Body Text"/>
    <w:basedOn w:val="a"/>
    <w:link w:val="ad"/>
    <w:uiPriority w:val="1"/>
    <w:semiHidden/>
    <w:unhideWhenUsed/>
    <w:qFormat/>
    <w:rsid w:val="00E806F7"/>
    <w:pPr>
      <w:widowControl w:val="0"/>
      <w:autoSpaceDE w:val="0"/>
      <w:autoSpaceDN w:val="0"/>
      <w:spacing w:after="0"/>
      <w:ind w:left="566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2"/>
      <w14:ligatures w14:val="none"/>
    </w:rPr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4%D1%80%D0%B0%D0%BD%D1%86%D1%83%D0%B7%D1%81%D0%BA%D0%B8%D0%B9_%D1%8F%D0%B7%D1%8B%D0%BA" TargetMode="External"/><Relationship Id="rId5" Type="http://schemas.openxmlformats.org/officeDocument/2006/relationships/hyperlink" Target="https://ru.wikipedia.org/wiki/%D0%A4%D1%80%D0%B0%D0%BD%D1%86%D1%83%D0%B7%D1%81%D0%BA%D0%B8%D0%B9_%D1%8F%D0%B7%D1%8B%D0%B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2832</Words>
  <Characters>16147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2025-12-25T08:09:00Z</dcterms:created>
  <dcterms:modified xsi:type="dcterms:W3CDTF">2025-12-25T08:09:00Z</dcterms:modified>
</cp:coreProperties>
</file>